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pPr w:leftFromText="180" w:rightFromText="180" w:horzAnchor="page" w:tblpX="943" w:tblpY="-390"/>
        <w:tblW w:w="10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9"/>
        <w:gridCol w:w="5351"/>
      </w:tblGrid>
      <w:tr w:rsidR="002E169A" w:rsidRPr="009634DB" w:rsidTr="0089649C">
        <w:trPr>
          <w:trHeight w:val="1276"/>
        </w:trPr>
        <w:tc>
          <w:tcPr>
            <w:tcW w:w="5349" w:type="dxa"/>
          </w:tcPr>
          <w:p w:rsidR="002E169A" w:rsidRPr="009634DB" w:rsidRDefault="002E169A" w:rsidP="0089649C">
            <w:pPr>
              <w:tabs>
                <w:tab w:val="left" w:pos="7185"/>
                <w:tab w:val="left" w:pos="8647"/>
              </w:tabs>
              <w:rPr>
                <w:sz w:val="22"/>
                <w:szCs w:val="22"/>
              </w:rPr>
            </w:pPr>
            <w:r w:rsidRPr="009634DB">
              <w:rPr>
                <w:sz w:val="22"/>
                <w:szCs w:val="22"/>
              </w:rPr>
              <w:t xml:space="preserve">ПРИНЯТ </w:t>
            </w:r>
          </w:p>
          <w:p w:rsidR="002E169A" w:rsidRPr="009634DB" w:rsidRDefault="002E169A" w:rsidP="0089649C">
            <w:pPr>
              <w:tabs>
                <w:tab w:val="left" w:pos="7185"/>
                <w:tab w:val="left" w:pos="8647"/>
              </w:tabs>
              <w:rPr>
                <w:sz w:val="22"/>
                <w:szCs w:val="22"/>
              </w:rPr>
            </w:pPr>
            <w:r w:rsidRPr="009634DB">
              <w:rPr>
                <w:sz w:val="22"/>
                <w:szCs w:val="22"/>
              </w:rPr>
              <w:t>на педагогическом совете</w:t>
            </w:r>
          </w:p>
          <w:p w:rsidR="002E169A" w:rsidRPr="009634DB" w:rsidRDefault="002E169A" w:rsidP="0089649C">
            <w:pPr>
              <w:tabs>
                <w:tab w:val="left" w:pos="7185"/>
                <w:tab w:val="left" w:pos="8647"/>
              </w:tabs>
              <w:rPr>
                <w:sz w:val="22"/>
                <w:szCs w:val="22"/>
              </w:rPr>
            </w:pPr>
            <w:r w:rsidRPr="009634DB">
              <w:rPr>
                <w:sz w:val="22"/>
                <w:szCs w:val="22"/>
              </w:rPr>
              <w:t xml:space="preserve"> августа 202</w:t>
            </w:r>
            <w:r>
              <w:rPr>
                <w:sz w:val="22"/>
                <w:szCs w:val="22"/>
              </w:rPr>
              <w:t>1</w:t>
            </w:r>
            <w:r w:rsidRPr="009634DB">
              <w:rPr>
                <w:sz w:val="22"/>
                <w:szCs w:val="22"/>
              </w:rPr>
              <w:t xml:space="preserve"> года</w:t>
            </w:r>
          </w:p>
          <w:p w:rsidR="002E169A" w:rsidRPr="009634DB" w:rsidRDefault="002E169A" w:rsidP="0089649C">
            <w:pPr>
              <w:tabs>
                <w:tab w:val="left" w:pos="7185"/>
                <w:tab w:val="left" w:pos="8647"/>
              </w:tabs>
              <w:rPr>
                <w:sz w:val="22"/>
                <w:szCs w:val="22"/>
              </w:rPr>
            </w:pPr>
            <w:r w:rsidRPr="009634DB">
              <w:rPr>
                <w:sz w:val="22"/>
                <w:szCs w:val="22"/>
              </w:rPr>
              <w:t>Протокол № 1</w:t>
            </w:r>
          </w:p>
          <w:p w:rsidR="002E169A" w:rsidRPr="009634DB" w:rsidRDefault="002E169A" w:rsidP="0089649C">
            <w:pPr>
              <w:tabs>
                <w:tab w:val="left" w:pos="7185"/>
                <w:tab w:val="left" w:pos="8647"/>
              </w:tabs>
              <w:rPr>
                <w:sz w:val="22"/>
                <w:szCs w:val="22"/>
              </w:rPr>
            </w:pPr>
          </w:p>
        </w:tc>
        <w:tc>
          <w:tcPr>
            <w:tcW w:w="5351" w:type="dxa"/>
          </w:tcPr>
          <w:p w:rsidR="002E169A" w:rsidRPr="009634DB" w:rsidRDefault="002E169A" w:rsidP="0089649C">
            <w:pPr>
              <w:tabs>
                <w:tab w:val="left" w:pos="7185"/>
                <w:tab w:val="left" w:pos="8647"/>
              </w:tabs>
              <w:jc w:val="right"/>
              <w:rPr>
                <w:sz w:val="22"/>
                <w:szCs w:val="22"/>
              </w:rPr>
            </w:pPr>
            <w:r w:rsidRPr="009634DB">
              <w:rPr>
                <w:sz w:val="22"/>
                <w:szCs w:val="22"/>
              </w:rPr>
              <w:t>УТВЕРЖДАЮ</w:t>
            </w:r>
          </w:p>
          <w:p w:rsidR="002E169A" w:rsidRPr="009634DB" w:rsidRDefault="002E169A" w:rsidP="0089649C">
            <w:pPr>
              <w:tabs>
                <w:tab w:val="left" w:pos="7185"/>
                <w:tab w:val="left" w:pos="8647"/>
              </w:tabs>
              <w:jc w:val="right"/>
              <w:rPr>
                <w:sz w:val="22"/>
                <w:szCs w:val="22"/>
              </w:rPr>
            </w:pPr>
            <w:r w:rsidRPr="009634DB">
              <w:rPr>
                <w:sz w:val="22"/>
                <w:szCs w:val="22"/>
              </w:rPr>
              <w:t>Директор МБОУ «Рыбно-Слободская</w:t>
            </w:r>
          </w:p>
          <w:p w:rsidR="002E169A" w:rsidRPr="009634DB" w:rsidRDefault="002E169A" w:rsidP="0089649C">
            <w:pPr>
              <w:tabs>
                <w:tab w:val="left" w:pos="7185"/>
                <w:tab w:val="left" w:pos="8647"/>
              </w:tabs>
              <w:jc w:val="right"/>
              <w:rPr>
                <w:sz w:val="22"/>
                <w:szCs w:val="22"/>
              </w:rPr>
            </w:pPr>
            <w:r w:rsidRPr="009634DB">
              <w:rPr>
                <w:sz w:val="22"/>
                <w:szCs w:val="22"/>
              </w:rPr>
              <w:t>средняя общеобразовательная школа № 2»</w:t>
            </w:r>
          </w:p>
          <w:p w:rsidR="002E169A" w:rsidRPr="009634DB" w:rsidRDefault="002E169A" w:rsidP="0089649C">
            <w:pPr>
              <w:tabs>
                <w:tab w:val="left" w:pos="7185"/>
                <w:tab w:val="left" w:pos="8647"/>
              </w:tabs>
              <w:jc w:val="right"/>
              <w:rPr>
                <w:sz w:val="22"/>
                <w:szCs w:val="22"/>
              </w:rPr>
            </w:pPr>
            <w:r w:rsidRPr="009634DB">
              <w:rPr>
                <w:sz w:val="22"/>
                <w:szCs w:val="22"/>
              </w:rPr>
              <w:t>_______________М.Р. Талалаева</w:t>
            </w:r>
          </w:p>
          <w:p w:rsidR="002E169A" w:rsidRPr="009634DB" w:rsidRDefault="002E169A" w:rsidP="0089649C">
            <w:pPr>
              <w:tabs>
                <w:tab w:val="left" w:pos="7185"/>
                <w:tab w:val="left" w:pos="8647"/>
              </w:tabs>
              <w:jc w:val="right"/>
              <w:rPr>
                <w:sz w:val="22"/>
                <w:szCs w:val="22"/>
              </w:rPr>
            </w:pPr>
            <w:r w:rsidRPr="009634DB">
              <w:rPr>
                <w:sz w:val="22"/>
                <w:szCs w:val="22"/>
              </w:rPr>
              <w:t xml:space="preserve">Приказ </w:t>
            </w:r>
            <w:r w:rsidRPr="004B0A98">
              <w:rPr>
                <w:sz w:val="22"/>
                <w:szCs w:val="22"/>
              </w:rPr>
              <w:t>№ 226 от 27 августа 2021 года</w:t>
            </w:r>
            <w:r w:rsidRPr="009634DB">
              <w:rPr>
                <w:sz w:val="22"/>
                <w:szCs w:val="22"/>
              </w:rPr>
              <w:t xml:space="preserve"> </w:t>
            </w:r>
          </w:p>
        </w:tc>
      </w:tr>
    </w:tbl>
    <w:p w:rsidR="002E169A" w:rsidRPr="009634DB" w:rsidRDefault="002E169A" w:rsidP="002E169A">
      <w:pPr>
        <w:tabs>
          <w:tab w:val="left" w:pos="7185"/>
          <w:tab w:val="left" w:pos="8647"/>
        </w:tabs>
        <w:ind w:left="6660"/>
        <w:jc w:val="right"/>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40"/>
          <w:szCs w:val="40"/>
        </w:rPr>
      </w:pPr>
    </w:p>
    <w:p w:rsidR="002E169A"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r w:rsidRPr="009634DB">
        <w:rPr>
          <w:b/>
          <w:sz w:val="40"/>
          <w:szCs w:val="40"/>
        </w:rPr>
        <w:t>План работы</w:t>
      </w:r>
    </w:p>
    <w:p w:rsidR="002E169A" w:rsidRPr="009634DB" w:rsidRDefault="002E169A" w:rsidP="002E169A">
      <w:pPr>
        <w:tabs>
          <w:tab w:val="left" w:pos="7185"/>
          <w:tab w:val="left" w:pos="8647"/>
        </w:tabs>
        <w:jc w:val="center"/>
        <w:rPr>
          <w:b/>
          <w:sz w:val="40"/>
          <w:szCs w:val="40"/>
        </w:rPr>
      </w:pPr>
      <w:r w:rsidRPr="009634DB">
        <w:rPr>
          <w:b/>
          <w:sz w:val="40"/>
          <w:szCs w:val="40"/>
        </w:rPr>
        <w:t>МБОУ «Рыбно-Слободская средняя</w:t>
      </w:r>
    </w:p>
    <w:p w:rsidR="002E169A" w:rsidRPr="009634DB" w:rsidRDefault="002E169A" w:rsidP="002E169A">
      <w:pPr>
        <w:tabs>
          <w:tab w:val="left" w:pos="7185"/>
          <w:tab w:val="left" w:pos="8647"/>
        </w:tabs>
        <w:jc w:val="center"/>
        <w:rPr>
          <w:b/>
          <w:sz w:val="40"/>
          <w:szCs w:val="40"/>
        </w:rPr>
      </w:pPr>
      <w:r w:rsidRPr="009634DB">
        <w:rPr>
          <w:b/>
          <w:sz w:val="40"/>
          <w:szCs w:val="40"/>
        </w:rPr>
        <w:t>общеобразовательная школа № 2»</w:t>
      </w:r>
    </w:p>
    <w:p w:rsidR="002E169A" w:rsidRPr="009634DB" w:rsidRDefault="002E169A" w:rsidP="002E169A">
      <w:pPr>
        <w:tabs>
          <w:tab w:val="left" w:pos="7185"/>
          <w:tab w:val="left" w:pos="8647"/>
        </w:tabs>
        <w:jc w:val="center"/>
        <w:rPr>
          <w:b/>
          <w:sz w:val="40"/>
          <w:szCs w:val="40"/>
        </w:rPr>
      </w:pPr>
      <w:r w:rsidRPr="009634DB">
        <w:rPr>
          <w:b/>
          <w:sz w:val="40"/>
          <w:szCs w:val="40"/>
        </w:rPr>
        <w:t>на 202</w:t>
      </w:r>
      <w:r>
        <w:rPr>
          <w:b/>
          <w:sz w:val="40"/>
          <w:szCs w:val="40"/>
        </w:rPr>
        <w:t>1</w:t>
      </w:r>
      <w:r w:rsidRPr="009634DB">
        <w:rPr>
          <w:b/>
          <w:sz w:val="40"/>
          <w:szCs w:val="40"/>
        </w:rPr>
        <w:t xml:space="preserve"> – 202</w:t>
      </w:r>
      <w:r>
        <w:rPr>
          <w:b/>
          <w:sz w:val="40"/>
          <w:szCs w:val="40"/>
        </w:rPr>
        <w:t>2</w:t>
      </w:r>
      <w:r w:rsidRPr="009634DB">
        <w:rPr>
          <w:b/>
          <w:sz w:val="40"/>
          <w:szCs w:val="40"/>
        </w:rPr>
        <w:t xml:space="preserve"> учебный год</w:t>
      </w: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sz w:val="40"/>
          <w:szCs w:val="40"/>
        </w:rPr>
      </w:pPr>
    </w:p>
    <w:p w:rsidR="002E169A"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r w:rsidRPr="009634DB">
        <w:rPr>
          <w:b/>
          <w:sz w:val="28"/>
          <w:szCs w:val="28"/>
        </w:rPr>
        <w:lastRenderedPageBreak/>
        <w:t>Содержание работы общеобразовательного учреждения</w:t>
      </w:r>
    </w:p>
    <w:tbl>
      <w:tblPr>
        <w:tblpPr w:leftFromText="180" w:rightFromText="180" w:vertAnchor="page" w:horzAnchor="page" w:tblpX="1480" w:tblpY="18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7165"/>
        <w:gridCol w:w="1417"/>
      </w:tblGrid>
      <w:tr w:rsidR="002E169A" w:rsidRPr="009634DB" w:rsidTr="0089649C">
        <w:trPr>
          <w:trHeight w:val="132"/>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rPr>
            </w:pPr>
            <w:r w:rsidRPr="009634DB">
              <w:rPr>
                <w:b/>
              </w:rPr>
              <w:t>Разделы</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rPr>
            </w:pPr>
            <w:r w:rsidRPr="009634DB">
              <w:rPr>
                <w:b/>
              </w:rPr>
              <w:t>Наименование раздела</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rPr>
            </w:pPr>
            <w:r w:rsidRPr="009634DB">
              <w:rPr>
                <w:b/>
              </w:rPr>
              <w:t>Страницы</w:t>
            </w:r>
          </w:p>
        </w:tc>
      </w:tr>
      <w:tr w:rsidR="002E169A" w:rsidRPr="009634DB" w:rsidTr="0089649C">
        <w:trPr>
          <w:trHeight w:val="564"/>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lang w:val="en-US"/>
              </w:rPr>
            </w:pPr>
            <w:r w:rsidRPr="009634DB">
              <w:rPr>
                <w:b/>
                <w:lang w:val="en-US"/>
              </w:rPr>
              <w:t>I</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sz w:val="28"/>
                <w:szCs w:val="28"/>
              </w:rPr>
            </w:pPr>
            <w:r w:rsidRPr="009634DB">
              <w:rPr>
                <w:b/>
                <w:sz w:val="28"/>
                <w:szCs w:val="28"/>
              </w:rPr>
              <w:t>Информационная справка о школе</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705"/>
                <w:tab w:val="left" w:pos="8647"/>
              </w:tabs>
              <w:jc w:val="center"/>
              <w:rPr>
                <w:lang w:val="en-US"/>
              </w:rPr>
            </w:pPr>
            <w:r w:rsidRPr="009634DB">
              <w:rPr>
                <w:lang w:val="en-US"/>
              </w:rPr>
              <w:t>3</w:t>
            </w:r>
          </w:p>
        </w:tc>
      </w:tr>
      <w:tr w:rsidR="002E169A" w:rsidRPr="009634DB" w:rsidTr="0089649C">
        <w:trPr>
          <w:trHeight w:val="638"/>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lang w:val="en-US"/>
              </w:rPr>
              <w:t>II</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sz w:val="28"/>
                <w:szCs w:val="28"/>
              </w:rPr>
            </w:pPr>
            <w:r w:rsidRPr="009634DB">
              <w:rPr>
                <w:b/>
                <w:sz w:val="28"/>
                <w:szCs w:val="28"/>
              </w:rPr>
              <w:t>Анализ работы школы в 20</w:t>
            </w:r>
            <w:r>
              <w:rPr>
                <w:b/>
                <w:sz w:val="28"/>
                <w:szCs w:val="28"/>
              </w:rPr>
              <w:t>20</w:t>
            </w:r>
            <w:r w:rsidRPr="009634DB">
              <w:rPr>
                <w:b/>
                <w:sz w:val="28"/>
                <w:szCs w:val="28"/>
              </w:rPr>
              <w:t>-202</w:t>
            </w:r>
            <w:r>
              <w:rPr>
                <w:b/>
                <w:sz w:val="28"/>
                <w:szCs w:val="28"/>
              </w:rPr>
              <w:t>1</w:t>
            </w:r>
            <w:r w:rsidRPr="009634DB">
              <w:rPr>
                <w:b/>
                <w:sz w:val="28"/>
                <w:szCs w:val="28"/>
              </w:rPr>
              <w:t xml:space="preserve"> учебном году</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rsidRPr="009634DB">
              <w:t>9</w:t>
            </w:r>
          </w:p>
        </w:tc>
      </w:tr>
      <w:tr w:rsidR="002E169A" w:rsidRPr="009634DB" w:rsidTr="0089649C">
        <w:trPr>
          <w:trHeight w:val="649"/>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lang w:val="en-US"/>
              </w:rPr>
            </w:pPr>
            <w:r w:rsidRPr="009634DB">
              <w:t>2</w:t>
            </w:r>
            <w:r w:rsidRPr="009634DB">
              <w:rPr>
                <w:lang w:val="en-US"/>
              </w:rPr>
              <w:t>.1</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i/>
                <w:sz w:val="28"/>
                <w:szCs w:val="28"/>
              </w:rPr>
            </w:pPr>
            <w:r w:rsidRPr="009634DB">
              <w:rPr>
                <w:i/>
                <w:sz w:val="28"/>
                <w:szCs w:val="28"/>
              </w:rPr>
              <w:t xml:space="preserve">Анализ учебной деятельности образовательного учреждения </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rsidRPr="009634DB">
              <w:t>10</w:t>
            </w:r>
          </w:p>
        </w:tc>
      </w:tr>
      <w:tr w:rsidR="002E169A" w:rsidRPr="009634DB" w:rsidTr="0089649C">
        <w:trPr>
          <w:trHeight w:val="637"/>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lang w:val="en-US"/>
              </w:rPr>
            </w:pPr>
            <w:r w:rsidRPr="009634DB">
              <w:t>2</w:t>
            </w:r>
            <w:r w:rsidRPr="009634DB">
              <w:rPr>
                <w:lang w:val="en-US"/>
              </w:rPr>
              <w:t>.2</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i/>
                <w:sz w:val="28"/>
                <w:szCs w:val="28"/>
              </w:rPr>
            </w:pPr>
            <w:r w:rsidRPr="009634DB">
              <w:rPr>
                <w:i/>
                <w:sz w:val="28"/>
                <w:szCs w:val="28"/>
              </w:rPr>
              <w:t xml:space="preserve">Анализ методической  деятельности  </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30</w:t>
            </w:r>
          </w:p>
        </w:tc>
      </w:tr>
      <w:tr w:rsidR="002E169A" w:rsidRPr="009634DB" w:rsidTr="0089649C">
        <w:trPr>
          <w:trHeight w:val="637"/>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r w:rsidRPr="009634DB">
              <w:t>2.3</w:t>
            </w:r>
          </w:p>
        </w:tc>
        <w:tc>
          <w:tcPr>
            <w:tcW w:w="7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i/>
                <w:sz w:val="28"/>
                <w:szCs w:val="28"/>
              </w:rPr>
            </w:pPr>
            <w:r w:rsidRPr="009634DB">
              <w:rPr>
                <w:i/>
                <w:sz w:val="28"/>
                <w:szCs w:val="28"/>
              </w:rPr>
              <w:t xml:space="preserve">Анализ национального образования </w:t>
            </w:r>
          </w:p>
        </w:tc>
        <w:tc>
          <w:tcPr>
            <w:tcW w:w="1417"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r>
              <w:t>107</w:t>
            </w:r>
          </w:p>
        </w:tc>
      </w:tr>
      <w:tr w:rsidR="002E169A" w:rsidRPr="009634DB" w:rsidTr="0089649C">
        <w:trPr>
          <w:trHeight w:val="645"/>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rsidRPr="009634DB">
              <w:t>2.4</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i/>
                <w:sz w:val="28"/>
                <w:szCs w:val="28"/>
              </w:rPr>
            </w:pPr>
            <w:r w:rsidRPr="009634DB">
              <w:rPr>
                <w:i/>
                <w:sz w:val="28"/>
                <w:szCs w:val="28"/>
              </w:rPr>
              <w:t>Анализ инновационной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120</w:t>
            </w:r>
          </w:p>
        </w:tc>
      </w:tr>
      <w:tr w:rsidR="002E169A" w:rsidRPr="009634DB" w:rsidTr="0089649C">
        <w:trPr>
          <w:trHeight w:val="645"/>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r w:rsidRPr="009634DB">
              <w:t>2</w:t>
            </w:r>
            <w:r w:rsidRPr="009634DB">
              <w:rPr>
                <w:lang w:val="en-US"/>
              </w:rPr>
              <w:t>.</w:t>
            </w:r>
            <w:r w:rsidRPr="009634DB">
              <w:t>5</w:t>
            </w:r>
          </w:p>
        </w:tc>
        <w:tc>
          <w:tcPr>
            <w:tcW w:w="7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i/>
                <w:sz w:val="28"/>
                <w:szCs w:val="28"/>
              </w:rPr>
            </w:pPr>
            <w:r w:rsidRPr="009634DB">
              <w:rPr>
                <w:i/>
                <w:sz w:val="28"/>
                <w:szCs w:val="28"/>
              </w:rPr>
              <w:t xml:space="preserve">Отчет по информатизации  </w:t>
            </w:r>
          </w:p>
        </w:tc>
        <w:tc>
          <w:tcPr>
            <w:tcW w:w="1417"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r>
              <w:t>140</w:t>
            </w:r>
          </w:p>
        </w:tc>
      </w:tr>
      <w:tr w:rsidR="002E169A" w:rsidRPr="009634DB" w:rsidTr="0089649C">
        <w:trPr>
          <w:trHeight w:val="586"/>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r w:rsidRPr="009634DB">
              <w:t>2.6</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i/>
                <w:sz w:val="28"/>
                <w:szCs w:val="28"/>
              </w:rPr>
            </w:pPr>
            <w:r w:rsidRPr="009634DB">
              <w:rPr>
                <w:i/>
                <w:sz w:val="28"/>
                <w:szCs w:val="28"/>
              </w:rPr>
              <w:t>Анализ воспитательной деятельности и состояния социально-психологической службы</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152</w:t>
            </w:r>
          </w:p>
        </w:tc>
      </w:tr>
      <w:tr w:rsidR="002E169A" w:rsidRPr="009634DB" w:rsidTr="0089649C">
        <w:trPr>
          <w:trHeight w:val="639"/>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lang w:val="en-US"/>
              </w:rPr>
              <w:t>III</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sz w:val="28"/>
                <w:szCs w:val="28"/>
              </w:rPr>
            </w:pPr>
            <w:r w:rsidRPr="009634DB">
              <w:rPr>
                <w:b/>
                <w:sz w:val="28"/>
                <w:szCs w:val="28"/>
              </w:rPr>
              <w:t>Цели и задачи школы на 202</w:t>
            </w:r>
            <w:r>
              <w:rPr>
                <w:b/>
                <w:sz w:val="28"/>
                <w:szCs w:val="28"/>
              </w:rPr>
              <w:t>1</w:t>
            </w:r>
            <w:r w:rsidRPr="009634DB">
              <w:rPr>
                <w:b/>
                <w:sz w:val="28"/>
                <w:szCs w:val="28"/>
              </w:rPr>
              <w:t>-202</w:t>
            </w:r>
            <w:r>
              <w:rPr>
                <w:b/>
                <w:sz w:val="28"/>
                <w:szCs w:val="28"/>
              </w:rPr>
              <w:t>2</w:t>
            </w:r>
            <w:r w:rsidRPr="009634DB">
              <w:rPr>
                <w:b/>
                <w:sz w:val="28"/>
                <w:szCs w:val="28"/>
              </w:rPr>
              <w:t xml:space="preserve"> учебный год</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180</w:t>
            </w:r>
          </w:p>
        </w:tc>
      </w:tr>
      <w:tr w:rsidR="002E169A" w:rsidRPr="009634DB" w:rsidTr="0089649C">
        <w:trPr>
          <w:trHeight w:val="847"/>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lang w:val="en-US"/>
              </w:rPr>
              <w:t>IV</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rPr>
              <w:t>Мероприятия по реализации целей и задач в 202</w:t>
            </w:r>
            <w:r>
              <w:rPr>
                <w:b/>
                <w:sz w:val="28"/>
                <w:szCs w:val="28"/>
              </w:rPr>
              <w:t>1</w:t>
            </w:r>
            <w:r w:rsidRPr="009634DB">
              <w:rPr>
                <w:b/>
                <w:sz w:val="28"/>
                <w:szCs w:val="28"/>
              </w:rPr>
              <w:t>-202</w:t>
            </w:r>
            <w:r>
              <w:rPr>
                <w:b/>
                <w:sz w:val="28"/>
                <w:szCs w:val="28"/>
              </w:rPr>
              <w:t>2</w:t>
            </w:r>
            <w:r w:rsidRPr="009634DB">
              <w:rPr>
                <w:b/>
                <w:sz w:val="28"/>
                <w:szCs w:val="28"/>
              </w:rPr>
              <w:t xml:space="preserve"> учебном году</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181</w:t>
            </w:r>
          </w:p>
        </w:tc>
      </w:tr>
      <w:tr w:rsidR="002E169A" w:rsidRPr="009634DB" w:rsidTr="0089649C">
        <w:trPr>
          <w:trHeight w:val="859"/>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rPr>
              <w:t>4.1</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7185"/>
                <w:tab w:val="left" w:pos="8647"/>
              </w:tabs>
              <w:jc w:val="center"/>
              <w:rPr>
                <w:b/>
                <w:sz w:val="28"/>
                <w:szCs w:val="28"/>
              </w:rPr>
            </w:pPr>
            <w:r>
              <w:rPr>
                <w:b/>
                <w:sz w:val="28"/>
                <w:szCs w:val="28"/>
              </w:rPr>
              <w:t>Обеспечение доступности качественного общего образования</w:t>
            </w:r>
            <w:r w:rsidRPr="009634DB">
              <w:rPr>
                <w:b/>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rsidRPr="009634DB">
              <w:t>18</w:t>
            </w:r>
            <w:r>
              <w:t>1</w:t>
            </w:r>
          </w:p>
        </w:tc>
      </w:tr>
      <w:tr w:rsidR="002E169A" w:rsidRPr="009634DB" w:rsidTr="0089649C">
        <w:trPr>
          <w:trHeight w:val="859"/>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p>
        </w:tc>
        <w:tc>
          <w:tcPr>
            <w:tcW w:w="7165" w:type="dxa"/>
            <w:tcBorders>
              <w:top w:val="single" w:sz="4" w:space="0" w:color="auto"/>
              <w:left w:val="single" w:sz="4" w:space="0" w:color="auto"/>
              <w:bottom w:val="single" w:sz="4" w:space="0" w:color="auto"/>
              <w:right w:val="single" w:sz="4" w:space="0" w:color="auto"/>
            </w:tcBorders>
          </w:tcPr>
          <w:p w:rsidR="002E169A" w:rsidRDefault="002E169A" w:rsidP="0089649C">
            <w:pPr>
              <w:tabs>
                <w:tab w:val="left" w:pos="7185"/>
                <w:tab w:val="left" w:pos="8647"/>
              </w:tabs>
              <w:jc w:val="center"/>
              <w:rPr>
                <w:b/>
                <w:sz w:val="28"/>
                <w:szCs w:val="28"/>
              </w:rPr>
            </w:pPr>
            <w:r>
              <w:rPr>
                <w:b/>
                <w:sz w:val="28"/>
                <w:szCs w:val="28"/>
              </w:rPr>
              <w:t>Образовательная деятельность школы</w:t>
            </w:r>
          </w:p>
        </w:tc>
        <w:tc>
          <w:tcPr>
            <w:tcW w:w="1417"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p>
        </w:tc>
      </w:tr>
      <w:tr w:rsidR="002E169A" w:rsidRPr="009634DB" w:rsidTr="0089649C">
        <w:trPr>
          <w:trHeight w:val="268"/>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rPr>
              <w:t>4.2</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sz w:val="28"/>
                <w:szCs w:val="28"/>
              </w:rPr>
            </w:pPr>
            <w:r>
              <w:rPr>
                <w:b/>
                <w:sz w:val="28"/>
                <w:szCs w:val="28"/>
              </w:rPr>
              <w:t>Методическое сопровождение педагогических кадров</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194</w:t>
            </w:r>
          </w:p>
        </w:tc>
      </w:tr>
      <w:tr w:rsidR="002E169A" w:rsidRPr="009634DB" w:rsidTr="0089649C">
        <w:trPr>
          <w:trHeight w:val="566"/>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r w:rsidRPr="009634DB">
              <w:rPr>
                <w:b/>
                <w:sz w:val="28"/>
                <w:szCs w:val="28"/>
              </w:rPr>
              <w:t>4.3</w:t>
            </w:r>
          </w:p>
        </w:tc>
        <w:tc>
          <w:tcPr>
            <w:tcW w:w="7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r w:rsidRPr="009634DB">
              <w:rPr>
                <w:b/>
                <w:sz w:val="28"/>
                <w:szCs w:val="28"/>
              </w:rPr>
              <w:t>Организация работы по нациаональному образованию</w:t>
            </w:r>
          </w:p>
        </w:tc>
        <w:tc>
          <w:tcPr>
            <w:tcW w:w="1417"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r>
              <w:t>216</w:t>
            </w:r>
          </w:p>
        </w:tc>
      </w:tr>
      <w:tr w:rsidR="002E169A" w:rsidRPr="009634DB" w:rsidTr="0089649C">
        <w:trPr>
          <w:trHeight w:val="566"/>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r w:rsidRPr="009634DB">
              <w:rPr>
                <w:b/>
                <w:sz w:val="28"/>
                <w:szCs w:val="28"/>
              </w:rPr>
              <w:t>4.4</w:t>
            </w:r>
          </w:p>
        </w:tc>
        <w:tc>
          <w:tcPr>
            <w:tcW w:w="7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r w:rsidRPr="009634DB">
              <w:rPr>
                <w:b/>
                <w:sz w:val="28"/>
                <w:szCs w:val="28"/>
              </w:rPr>
              <w:t>Организация работы по информатизации</w:t>
            </w:r>
          </w:p>
        </w:tc>
        <w:tc>
          <w:tcPr>
            <w:tcW w:w="1417"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pPr>
            <w:r>
              <w:t>219</w:t>
            </w:r>
          </w:p>
        </w:tc>
      </w:tr>
      <w:tr w:rsidR="002E169A" w:rsidRPr="009634DB" w:rsidTr="0089649C">
        <w:trPr>
          <w:trHeight w:val="535"/>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rPr>
              <w:t>4.5</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sz w:val="28"/>
                <w:szCs w:val="28"/>
              </w:rPr>
            </w:pPr>
            <w:r w:rsidRPr="009634DB">
              <w:rPr>
                <w:b/>
                <w:sz w:val="28"/>
                <w:szCs w:val="28"/>
              </w:rPr>
              <w:t>Инновационная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222</w:t>
            </w:r>
          </w:p>
        </w:tc>
      </w:tr>
      <w:tr w:rsidR="002E169A" w:rsidRPr="009634DB" w:rsidTr="0089649C">
        <w:trPr>
          <w:trHeight w:val="282"/>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rPr>
              <w:t>4.6</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sz w:val="28"/>
                <w:szCs w:val="28"/>
              </w:rPr>
            </w:pPr>
            <w:r w:rsidRPr="009634DB">
              <w:rPr>
                <w:b/>
                <w:sz w:val="28"/>
                <w:szCs w:val="28"/>
              </w:rPr>
              <w:t>Организация воспитательной работы</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22</w:t>
            </w:r>
            <w:r w:rsidRPr="009634DB">
              <w:t>9</w:t>
            </w:r>
          </w:p>
        </w:tc>
      </w:tr>
      <w:tr w:rsidR="002E169A" w:rsidRPr="009634DB" w:rsidTr="0089649C">
        <w:trPr>
          <w:trHeight w:val="631"/>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p>
        </w:tc>
        <w:tc>
          <w:tcPr>
            <w:tcW w:w="7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r>
              <w:rPr>
                <w:b/>
                <w:sz w:val="28"/>
                <w:szCs w:val="28"/>
              </w:rPr>
              <w:t>Психолого-педагогическое и социальное сопровождение образовательной деятельности</w:t>
            </w:r>
          </w:p>
        </w:tc>
        <w:tc>
          <w:tcPr>
            <w:tcW w:w="1417" w:type="dxa"/>
            <w:tcBorders>
              <w:top w:val="single" w:sz="4" w:space="0" w:color="auto"/>
              <w:left w:val="single" w:sz="4" w:space="0" w:color="auto"/>
              <w:bottom w:val="single" w:sz="4" w:space="0" w:color="auto"/>
              <w:right w:val="single" w:sz="4" w:space="0" w:color="auto"/>
            </w:tcBorders>
          </w:tcPr>
          <w:p w:rsidR="002E169A" w:rsidRDefault="002E169A" w:rsidP="0089649C">
            <w:pPr>
              <w:tabs>
                <w:tab w:val="left" w:pos="8647"/>
              </w:tabs>
              <w:jc w:val="center"/>
            </w:pPr>
          </w:p>
        </w:tc>
      </w:tr>
      <w:tr w:rsidR="002E169A" w:rsidRPr="009634DB" w:rsidTr="0089649C">
        <w:trPr>
          <w:trHeight w:val="102"/>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rPr>
              <w:t>4.7</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Pr>
                <w:b/>
                <w:sz w:val="28"/>
                <w:szCs w:val="28"/>
              </w:rPr>
              <w:t>Система управления школой</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273</w:t>
            </w:r>
          </w:p>
        </w:tc>
      </w:tr>
      <w:tr w:rsidR="002E169A" w:rsidRPr="009634DB" w:rsidTr="0089649C">
        <w:trPr>
          <w:trHeight w:val="639"/>
        </w:trPr>
        <w:tc>
          <w:tcPr>
            <w:tcW w:w="1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r w:rsidRPr="009634DB">
              <w:rPr>
                <w:b/>
                <w:sz w:val="28"/>
                <w:szCs w:val="28"/>
              </w:rPr>
              <w:t>4.8</w:t>
            </w:r>
          </w:p>
        </w:tc>
        <w:tc>
          <w:tcPr>
            <w:tcW w:w="7165"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tabs>
                <w:tab w:val="left" w:pos="8647"/>
              </w:tabs>
              <w:jc w:val="center"/>
              <w:rPr>
                <w:b/>
                <w:sz w:val="28"/>
                <w:szCs w:val="28"/>
              </w:rPr>
            </w:pPr>
            <w:r>
              <w:rPr>
                <w:b/>
                <w:sz w:val="28"/>
                <w:szCs w:val="28"/>
              </w:rPr>
              <w:t>Ресурсное обеспечение образовательной деятельности школы</w:t>
            </w:r>
          </w:p>
        </w:tc>
        <w:tc>
          <w:tcPr>
            <w:tcW w:w="1417" w:type="dxa"/>
            <w:tcBorders>
              <w:top w:val="single" w:sz="4" w:space="0" w:color="auto"/>
              <w:left w:val="single" w:sz="4" w:space="0" w:color="auto"/>
              <w:bottom w:val="single" w:sz="4" w:space="0" w:color="auto"/>
              <w:right w:val="single" w:sz="4" w:space="0" w:color="auto"/>
            </w:tcBorders>
          </w:tcPr>
          <w:p w:rsidR="002E169A" w:rsidRPr="009634DB" w:rsidRDefault="002E169A" w:rsidP="0089649C">
            <w:pPr>
              <w:jc w:val="center"/>
            </w:pPr>
            <w:r>
              <w:t>276</w:t>
            </w:r>
          </w:p>
        </w:tc>
      </w:tr>
      <w:tr w:rsidR="002E169A" w:rsidRPr="009634DB" w:rsidTr="0089649C">
        <w:trPr>
          <w:trHeight w:val="141"/>
        </w:trPr>
        <w:tc>
          <w:tcPr>
            <w:tcW w:w="1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b/>
                <w:sz w:val="28"/>
                <w:szCs w:val="28"/>
              </w:rPr>
            </w:pPr>
            <w:r w:rsidRPr="009634DB">
              <w:rPr>
                <w:b/>
                <w:sz w:val="28"/>
                <w:szCs w:val="28"/>
              </w:rPr>
              <w:t>4.9</w:t>
            </w:r>
          </w:p>
        </w:tc>
        <w:tc>
          <w:tcPr>
            <w:tcW w:w="7165"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rPr>
                <w:sz w:val="28"/>
                <w:szCs w:val="28"/>
              </w:rPr>
            </w:pPr>
            <w:r>
              <w:rPr>
                <w:b/>
                <w:sz w:val="28"/>
                <w:szCs w:val="28"/>
              </w:rPr>
              <w:t>Система оценки качества образования</w:t>
            </w:r>
          </w:p>
        </w:tc>
        <w:tc>
          <w:tcPr>
            <w:tcW w:w="1417" w:type="dxa"/>
            <w:tcBorders>
              <w:top w:val="single" w:sz="4" w:space="0" w:color="auto"/>
              <w:left w:val="single" w:sz="4" w:space="0" w:color="auto"/>
              <w:bottom w:val="single" w:sz="4" w:space="0" w:color="auto"/>
              <w:right w:val="single" w:sz="4" w:space="0" w:color="auto"/>
            </w:tcBorders>
            <w:hideMark/>
          </w:tcPr>
          <w:p w:rsidR="002E169A" w:rsidRPr="009634DB" w:rsidRDefault="002E169A" w:rsidP="0089649C">
            <w:pPr>
              <w:tabs>
                <w:tab w:val="left" w:pos="8647"/>
              </w:tabs>
              <w:jc w:val="center"/>
            </w:pPr>
            <w:r>
              <w:t>281</w:t>
            </w:r>
          </w:p>
        </w:tc>
      </w:tr>
    </w:tbl>
    <w:p w:rsidR="002E169A" w:rsidRDefault="002E169A" w:rsidP="002E169A">
      <w:pPr>
        <w:pStyle w:val="ae"/>
        <w:tabs>
          <w:tab w:val="left" w:pos="8647"/>
        </w:tabs>
        <w:ind w:left="1080"/>
        <w:rPr>
          <w:b/>
          <w:sz w:val="22"/>
          <w:szCs w:val="22"/>
        </w:rPr>
      </w:pPr>
    </w:p>
    <w:p w:rsidR="002E169A" w:rsidRDefault="002E169A" w:rsidP="002E169A">
      <w:pPr>
        <w:pStyle w:val="ae"/>
        <w:tabs>
          <w:tab w:val="left" w:pos="8647"/>
        </w:tabs>
        <w:ind w:left="1080"/>
        <w:rPr>
          <w:b/>
          <w:sz w:val="22"/>
          <w:szCs w:val="22"/>
        </w:rPr>
      </w:pPr>
    </w:p>
    <w:p w:rsidR="00BE12D9" w:rsidRPr="002E169A" w:rsidRDefault="00675E94" w:rsidP="002E169A">
      <w:pPr>
        <w:pStyle w:val="ae"/>
        <w:numPr>
          <w:ilvl w:val="0"/>
          <w:numId w:val="155"/>
        </w:numPr>
        <w:tabs>
          <w:tab w:val="left" w:pos="8647"/>
        </w:tabs>
        <w:rPr>
          <w:b/>
          <w:sz w:val="22"/>
          <w:szCs w:val="22"/>
        </w:rPr>
      </w:pPr>
      <w:r w:rsidRPr="002E169A">
        <w:rPr>
          <w:b/>
          <w:sz w:val="22"/>
          <w:szCs w:val="22"/>
        </w:rPr>
        <w:lastRenderedPageBreak/>
        <w:t>Информационная справка о школе</w:t>
      </w:r>
    </w:p>
    <w:p w:rsidR="00252320" w:rsidRPr="002E169A" w:rsidRDefault="00252320" w:rsidP="002E169A">
      <w:pPr>
        <w:tabs>
          <w:tab w:val="left" w:pos="8647"/>
        </w:tabs>
        <w:ind w:hanging="567"/>
        <w:contextualSpacing/>
        <w:mirrorIndents/>
        <w:rPr>
          <w:b/>
          <w:sz w:val="22"/>
          <w:szCs w:val="22"/>
        </w:rPr>
      </w:pPr>
    </w:p>
    <w:p w:rsidR="00675E94" w:rsidRPr="002E169A" w:rsidRDefault="00FE091A" w:rsidP="002E169A">
      <w:pPr>
        <w:tabs>
          <w:tab w:val="left" w:pos="8647"/>
        </w:tabs>
        <w:ind w:left="284" w:firstLine="284"/>
        <w:contextualSpacing/>
        <w:mirrorIndents/>
        <w:rPr>
          <w:b/>
          <w:sz w:val="22"/>
          <w:szCs w:val="22"/>
        </w:rPr>
      </w:pPr>
      <w:r w:rsidRPr="002E169A">
        <w:rPr>
          <w:b/>
          <w:sz w:val="22"/>
          <w:szCs w:val="22"/>
        </w:rPr>
        <w:t xml:space="preserve">                                                           </w:t>
      </w:r>
      <w:r w:rsidR="00675E94" w:rsidRPr="002E169A">
        <w:rPr>
          <w:b/>
          <w:sz w:val="22"/>
          <w:szCs w:val="22"/>
        </w:rPr>
        <w:t>ОБЩИЕ СВЕДЕНИЯ</w:t>
      </w:r>
    </w:p>
    <w:p w:rsidR="00950843" w:rsidRPr="00134977" w:rsidRDefault="00950843" w:rsidP="0089649C">
      <w:pPr>
        <w:tabs>
          <w:tab w:val="left" w:pos="8647"/>
        </w:tabs>
        <w:ind w:left="-284" w:firstLine="284"/>
        <w:contextualSpacing/>
        <w:mirrorIndents/>
        <w:rPr>
          <w:b/>
        </w:rPr>
      </w:pPr>
      <w:r w:rsidRPr="00134977">
        <w:rPr>
          <w:b/>
        </w:rPr>
        <w:t>Название</w:t>
      </w:r>
      <w:r w:rsidRPr="00134977">
        <w:t>: муниципальное бюджетное общеобразовательное учреждение «Рыбно-Слободская средняя общеобразовательная школа №2», функционирует с 1992 года</w:t>
      </w:r>
    </w:p>
    <w:p w:rsidR="00950843" w:rsidRPr="00134977" w:rsidRDefault="00950843" w:rsidP="0089649C">
      <w:pPr>
        <w:tabs>
          <w:tab w:val="left" w:pos="8647"/>
        </w:tabs>
        <w:ind w:left="-284" w:firstLine="284"/>
        <w:contextualSpacing/>
        <w:mirrorIndents/>
      </w:pPr>
      <w:r w:rsidRPr="00134977">
        <w:rPr>
          <w:b/>
        </w:rPr>
        <w:t>Фактический адрес</w:t>
      </w:r>
      <w:r w:rsidRPr="00134977">
        <w:t>: 422650, Республика Татарстан, Рыбно-Слободский район, п.г.т. Рыбная Слобода, ул. 60 лет Октября, д.9</w:t>
      </w:r>
    </w:p>
    <w:p w:rsidR="00950843" w:rsidRPr="00134977" w:rsidRDefault="00950843" w:rsidP="0089649C">
      <w:pPr>
        <w:tabs>
          <w:tab w:val="left" w:pos="8647"/>
        </w:tabs>
        <w:ind w:left="-284" w:firstLine="284"/>
        <w:contextualSpacing/>
        <w:mirrorIndents/>
        <w:rPr>
          <w:lang w:val="de-DE"/>
        </w:rPr>
      </w:pPr>
      <w:r w:rsidRPr="00134977">
        <w:rPr>
          <w:b/>
        </w:rPr>
        <w:t>Телефоны</w:t>
      </w:r>
      <w:r w:rsidRPr="00134977">
        <w:t xml:space="preserve">: (84361) 2-35-08, 2-35-09  </w:t>
      </w:r>
      <w:r w:rsidRPr="00134977">
        <w:rPr>
          <w:b/>
        </w:rPr>
        <w:t>Факс:</w:t>
      </w:r>
      <w:r w:rsidRPr="00134977">
        <w:t xml:space="preserve">    88436123508</w:t>
      </w:r>
    </w:p>
    <w:p w:rsidR="00950843" w:rsidRPr="00134977" w:rsidRDefault="00950843" w:rsidP="0089649C">
      <w:pPr>
        <w:tabs>
          <w:tab w:val="left" w:pos="8647"/>
        </w:tabs>
        <w:ind w:left="-284" w:firstLine="284"/>
        <w:contextualSpacing/>
        <w:mirrorIndents/>
      </w:pPr>
      <w:r w:rsidRPr="00134977">
        <w:rPr>
          <w:b/>
          <w:lang w:val="en-US"/>
        </w:rPr>
        <w:t>E</w:t>
      </w:r>
      <w:r w:rsidRPr="00134977">
        <w:rPr>
          <w:b/>
        </w:rPr>
        <w:t>-</w:t>
      </w:r>
      <w:r w:rsidRPr="00134977">
        <w:rPr>
          <w:b/>
          <w:lang w:val="en-US"/>
        </w:rPr>
        <w:t>mail</w:t>
      </w:r>
      <w:r w:rsidRPr="00134977">
        <w:t xml:space="preserve">: </w:t>
      </w:r>
      <w:hyperlink r:id="rId8" w:history="1">
        <w:r w:rsidRPr="00134977">
          <w:rPr>
            <w:rStyle w:val="af0"/>
            <w:lang w:val="en-US"/>
          </w:rPr>
          <w:t>s</w:t>
        </w:r>
        <w:r w:rsidRPr="00134977">
          <w:rPr>
            <w:rStyle w:val="af0"/>
          </w:rPr>
          <w:t>.</w:t>
        </w:r>
        <w:r w:rsidRPr="00134977">
          <w:rPr>
            <w:rStyle w:val="af0"/>
            <w:lang w:val="en-US"/>
          </w:rPr>
          <w:t>Rs</w:t>
        </w:r>
        <w:r w:rsidRPr="00134977">
          <w:rPr>
            <w:rStyle w:val="af0"/>
          </w:rPr>
          <w:t>@</w:t>
        </w:r>
        <w:r w:rsidRPr="00134977">
          <w:rPr>
            <w:rStyle w:val="af0"/>
            <w:lang w:val="en-US"/>
          </w:rPr>
          <w:t>edu</w:t>
        </w:r>
        <w:r w:rsidRPr="00134977">
          <w:rPr>
            <w:rStyle w:val="af0"/>
          </w:rPr>
          <w:t>.</w:t>
        </w:r>
        <w:r w:rsidRPr="00134977">
          <w:rPr>
            <w:rStyle w:val="af0"/>
            <w:lang w:val="en-US"/>
          </w:rPr>
          <w:t>tatar</w:t>
        </w:r>
        <w:r w:rsidRPr="00134977">
          <w:rPr>
            <w:rStyle w:val="af0"/>
          </w:rPr>
          <w:t>.</w:t>
        </w:r>
        <w:r w:rsidRPr="00134977">
          <w:rPr>
            <w:rStyle w:val="af0"/>
            <w:lang w:val="en-US"/>
          </w:rPr>
          <w:t>ru</w:t>
        </w:r>
      </w:hyperlink>
    </w:p>
    <w:p w:rsidR="00950843" w:rsidRPr="00134977" w:rsidRDefault="00950843" w:rsidP="0089649C">
      <w:pPr>
        <w:tabs>
          <w:tab w:val="left" w:pos="8647"/>
        </w:tabs>
        <w:ind w:left="-284" w:firstLine="284"/>
        <w:contextualSpacing/>
        <w:mirrorIndents/>
      </w:pPr>
      <w:r w:rsidRPr="00134977">
        <w:rPr>
          <w:b/>
        </w:rPr>
        <w:t>Лицензия</w:t>
      </w:r>
      <w:r w:rsidRPr="00134977">
        <w:t xml:space="preserve">: </w:t>
      </w:r>
      <w:r w:rsidRPr="00134977">
        <w:rPr>
          <w:i/>
        </w:rPr>
        <w:t>серия</w:t>
      </w:r>
      <w:r w:rsidRPr="00134977">
        <w:t xml:space="preserve"> РТ № 001997</w:t>
      </w:r>
    </w:p>
    <w:p w:rsidR="00950843" w:rsidRPr="00134977" w:rsidRDefault="00950843" w:rsidP="0089649C">
      <w:pPr>
        <w:tabs>
          <w:tab w:val="left" w:pos="8647"/>
        </w:tabs>
        <w:ind w:left="-284" w:firstLine="284"/>
        <w:contextualSpacing/>
        <w:mirrorIndents/>
      </w:pPr>
      <w:r w:rsidRPr="00134977">
        <w:rPr>
          <w:i/>
        </w:rPr>
        <w:t>рег</w:t>
      </w:r>
      <w:r w:rsidRPr="00134977">
        <w:t>истрация  № 3459 от 20.02.2012 г. ( срок действия бессрочно)</w:t>
      </w:r>
    </w:p>
    <w:p w:rsidR="00950843" w:rsidRPr="00134977" w:rsidRDefault="00950843" w:rsidP="0089649C">
      <w:pPr>
        <w:tabs>
          <w:tab w:val="left" w:pos="8647"/>
        </w:tabs>
        <w:ind w:left="-284" w:firstLine="284"/>
        <w:contextualSpacing/>
        <w:mirrorIndents/>
        <w:rPr>
          <w:b/>
          <w:u w:val="single"/>
        </w:rPr>
      </w:pPr>
      <w:r w:rsidRPr="00134977">
        <w:rPr>
          <w:b/>
          <w:u w:val="single"/>
        </w:rPr>
        <w:t>Свидетельство о государственной аккредитации:</w:t>
      </w:r>
    </w:p>
    <w:p w:rsidR="00950843" w:rsidRPr="00134977" w:rsidRDefault="00950843" w:rsidP="0089649C">
      <w:pPr>
        <w:tabs>
          <w:tab w:val="left" w:pos="8647"/>
        </w:tabs>
        <w:ind w:left="-284" w:firstLine="284"/>
        <w:contextualSpacing/>
        <w:mirrorIndents/>
        <w:rPr>
          <w:u w:val="single"/>
        </w:rPr>
      </w:pPr>
      <w:r w:rsidRPr="00134977">
        <w:rPr>
          <w:i/>
          <w:u w:val="single"/>
        </w:rPr>
        <w:t>серия</w:t>
      </w:r>
      <w:r w:rsidRPr="00134977">
        <w:rPr>
          <w:u w:val="single"/>
        </w:rPr>
        <w:t xml:space="preserve"> 16 ОП  № 000515</w:t>
      </w:r>
    </w:p>
    <w:p w:rsidR="00950843" w:rsidRPr="00134977" w:rsidRDefault="00950843" w:rsidP="0089649C">
      <w:pPr>
        <w:tabs>
          <w:tab w:val="left" w:pos="2265"/>
          <w:tab w:val="left" w:pos="8647"/>
        </w:tabs>
        <w:ind w:left="-284" w:firstLine="284"/>
        <w:contextualSpacing/>
        <w:mirrorIndents/>
        <w:rPr>
          <w:u w:val="single"/>
        </w:rPr>
      </w:pPr>
      <w:r w:rsidRPr="00134977">
        <w:rPr>
          <w:i/>
          <w:u w:val="single"/>
        </w:rPr>
        <w:t>рег</w:t>
      </w:r>
      <w:r w:rsidRPr="00134977">
        <w:rPr>
          <w:u w:val="single"/>
        </w:rPr>
        <w:t>. № 1953 от 30.05.2012г.</w:t>
      </w:r>
    </w:p>
    <w:p w:rsidR="00950843" w:rsidRPr="00134977" w:rsidRDefault="00950843" w:rsidP="0089649C">
      <w:pPr>
        <w:tabs>
          <w:tab w:val="left" w:pos="8647"/>
        </w:tabs>
        <w:ind w:left="-284" w:firstLine="284"/>
        <w:contextualSpacing/>
        <w:mirrorIndents/>
      </w:pPr>
      <w:r w:rsidRPr="00134977">
        <w:rPr>
          <w:b/>
        </w:rPr>
        <w:t>Тип:</w:t>
      </w:r>
      <w:r w:rsidRPr="00134977">
        <w:t xml:space="preserve"> общеобразовательное учреждение</w:t>
      </w:r>
    </w:p>
    <w:p w:rsidR="00950843" w:rsidRPr="00134977" w:rsidRDefault="00950843" w:rsidP="0089649C">
      <w:pPr>
        <w:tabs>
          <w:tab w:val="left" w:pos="8647"/>
        </w:tabs>
        <w:ind w:left="-284" w:firstLine="284"/>
        <w:contextualSpacing/>
        <w:mirrorIndents/>
      </w:pPr>
      <w:r w:rsidRPr="00134977">
        <w:rPr>
          <w:b/>
        </w:rPr>
        <w:t>Вид:</w:t>
      </w:r>
      <w:r w:rsidRPr="00134977">
        <w:t xml:space="preserve"> общеобразовательная школа</w:t>
      </w:r>
    </w:p>
    <w:p w:rsidR="00950843" w:rsidRPr="00134977" w:rsidRDefault="00950843" w:rsidP="0089649C">
      <w:pPr>
        <w:tabs>
          <w:tab w:val="left" w:pos="8647"/>
        </w:tabs>
        <w:ind w:left="-284" w:firstLine="284"/>
        <w:contextualSpacing/>
        <w:mirrorIndents/>
        <w:rPr>
          <w:b/>
          <w:u w:val="single"/>
        </w:rPr>
      </w:pPr>
      <w:r w:rsidRPr="00134977">
        <w:rPr>
          <w:b/>
        </w:rPr>
        <w:t xml:space="preserve">Общая площадь здания: </w:t>
      </w:r>
      <w:r>
        <w:rPr>
          <w:b/>
        </w:rPr>
        <w:t>3655, 5</w:t>
      </w:r>
      <w:r w:rsidRPr="00134977">
        <w:rPr>
          <w:b/>
        </w:rPr>
        <w:t xml:space="preserve"> кв.м.,</w:t>
      </w:r>
      <w:r w:rsidRPr="00134977">
        <w:rPr>
          <w:b/>
          <w:u w:val="single"/>
        </w:rPr>
        <w:t xml:space="preserve"> </w:t>
      </w:r>
      <w:r w:rsidRPr="00134977">
        <w:t>расчёт площади на каждого человека 11,7 кв.м.</w:t>
      </w:r>
    </w:p>
    <w:p w:rsidR="00950843" w:rsidRPr="00134977" w:rsidRDefault="00950843" w:rsidP="0089649C">
      <w:pPr>
        <w:tabs>
          <w:tab w:val="left" w:pos="8647"/>
        </w:tabs>
        <w:ind w:left="-284" w:firstLine="284"/>
        <w:contextualSpacing/>
        <w:mirrorIndents/>
      </w:pPr>
      <w:r w:rsidRPr="00134977">
        <w:rPr>
          <w:b/>
        </w:rPr>
        <w:t>Площадь земельного участка:</w:t>
      </w:r>
      <w:r w:rsidRPr="00134977">
        <w:t xml:space="preserve"> 28220 кв.м.</w:t>
      </w:r>
    </w:p>
    <w:p w:rsidR="00950843" w:rsidRPr="00134977" w:rsidRDefault="00950843" w:rsidP="0089649C">
      <w:pPr>
        <w:tabs>
          <w:tab w:val="left" w:pos="8647"/>
        </w:tabs>
        <w:ind w:left="-284" w:firstLine="284"/>
        <w:contextualSpacing/>
        <w:mirrorIndents/>
      </w:pPr>
      <w:r w:rsidRPr="00134977">
        <w:rPr>
          <w:b/>
        </w:rPr>
        <w:t>Физкультурно-спортивная площадка:</w:t>
      </w:r>
      <w:r w:rsidRPr="00134977">
        <w:t xml:space="preserve"> 7400 кв.м.</w:t>
      </w:r>
    </w:p>
    <w:p w:rsidR="00950843" w:rsidRPr="00134977" w:rsidRDefault="00950843" w:rsidP="0089649C">
      <w:pPr>
        <w:tabs>
          <w:tab w:val="left" w:pos="8647"/>
        </w:tabs>
        <w:ind w:left="-284" w:firstLine="284"/>
        <w:contextualSpacing/>
        <w:mirrorIndents/>
      </w:pPr>
      <w:r w:rsidRPr="00134977">
        <w:rPr>
          <w:b/>
        </w:rPr>
        <w:t>Водоснабжение:</w:t>
      </w:r>
      <w:r w:rsidRPr="00134977">
        <w:t xml:space="preserve"> центральное</w:t>
      </w:r>
    </w:p>
    <w:p w:rsidR="00950843" w:rsidRPr="00134977" w:rsidRDefault="00950843" w:rsidP="0089649C">
      <w:pPr>
        <w:tabs>
          <w:tab w:val="left" w:pos="8647"/>
        </w:tabs>
        <w:ind w:left="-284" w:firstLine="284"/>
        <w:contextualSpacing/>
        <w:mirrorIndents/>
      </w:pPr>
      <w:r w:rsidRPr="00134977">
        <w:rPr>
          <w:b/>
        </w:rPr>
        <w:t>Теплоснабжение:</w:t>
      </w:r>
      <w:r w:rsidRPr="00134977">
        <w:t xml:space="preserve"> центральное</w:t>
      </w:r>
    </w:p>
    <w:p w:rsidR="00950843" w:rsidRPr="00134977" w:rsidRDefault="00950843" w:rsidP="0089649C">
      <w:pPr>
        <w:tabs>
          <w:tab w:val="left" w:pos="8647"/>
        </w:tabs>
        <w:ind w:left="-284" w:firstLine="284"/>
        <w:contextualSpacing/>
        <w:mirrorIndents/>
      </w:pPr>
      <w:r w:rsidRPr="00134977">
        <w:rPr>
          <w:b/>
        </w:rPr>
        <w:t>Коммуникация:</w:t>
      </w:r>
      <w:r w:rsidRPr="00134977">
        <w:t xml:space="preserve"> центральная</w:t>
      </w:r>
    </w:p>
    <w:p w:rsidR="00950843" w:rsidRPr="00134977" w:rsidRDefault="00950843" w:rsidP="0089649C">
      <w:pPr>
        <w:tabs>
          <w:tab w:val="left" w:pos="8647"/>
        </w:tabs>
        <w:ind w:left="-284" w:firstLine="284"/>
        <w:contextualSpacing/>
        <w:mirrorIndents/>
      </w:pPr>
      <w:r w:rsidRPr="00134977">
        <w:rPr>
          <w:b/>
        </w:rPr>
        <w:t>Установка АПС:</w:t>
      </w:r>
      <w:r w:rsidRPr="00134977">
        <w:t xml:space="preserve"> 2006 г.</w:t>
      </w:r>
    </w:p>
    <w:p w:rsidR="00950843" w:rsidRPr="00134977" w:rsidRDefault="00950843" w:rsidP="0089649C">
      <w:pPr>
        <w:tabs>
          <w:tab w:val="left" w:pos="8647"/>
        </w:tabs>
        <w:ind w:left="-284" w:firstLine="284"/>
        <w:contextualSpacing/>
        <w:mirrorIndents/>
      </w:pPr>
      <w:r w:rsidRPr="00134977">
        <w:rPr>
          <w:b/>
        </w:rPr>
        <w:t xml:space="preserve">Установка </w:t>
      </w:r>
      <w:r w:rsidRPr="00134977">
        <w:rPr>
          <w:b/>
          <w:lang w:val="en-US"/>
        </w:rPr>
        <w:t>Wi</w:t>
      </w:r>
      <w:r w:rsidRPr="00134977">
        <w:rPr>
          <w:b/>
        </w:rPr>
        <w:t>-</w:t>
      </w:r>
      <w:r w:rsidRPr="00134977">
        <w:rPr>
          <w:b/>
          <w:lang w:val="en-US"/>
        </w:rPr>
        <w:t>Fi</w:t>
      </w:r>
      <w:r w:rsidRPr="00134977">
        <w:rPr>
          <w:b/>
        </w:rPr>
        <w:t>:</w:t>
      </w:r>
      <w:r w:rsidRPr="00134977">
        <w:t xml:space="preserve"> 2010г</w:t>
      </w:r>
    </w:p>
    <w:p w:rsidR="00950843" w:rsidRPr="00134977" w:rsidRDefault="00950843" w:rsidP="0089649C">
      <w:pPr>
        <w:tabs>
          <w:tab w:val="left" w:pos="8647"/>
        </w:tabs>
        <w:ind w:left="-284" w:firstLine="284"/>
        <w:contextualSpacing/>
        <w:mirrorIndents/>
        <w:rPr>
          <w:b/>
        </w:rPr>
      </w:pPr>
    </w:p>
    <w:p w:rsidR="00950843" w:rsidRPr="00134977" w:rsidRDefault="00950843" w:rsidP="0089649C">
      <w:pPr>
        <w:tabs>
          <w:tab w:val="left" w:pos="8647"/>
        </w:tabs>
        <w:ind w:left="-284" w:firstLine="284"/>
        <w:contextualSpacing/>
        <w:mirrorIndents/>
        <w:rPr>
          <w:b/>
        </w:rPr>
      </w:pPr>
      <w:r w:rsidRPr="00134977">
        <w:rPr>
          <w:b/>
        </w:rPr>
        <w:t>РУКОВОДСТВО</w:t>
      </w:r>
    </w:p>
    <w:p w:rsidR="00950843" w:rsidRPr="00134977" w:rsidRDefault="00950843" w:rsidP="0089649C">
      <w:pPr>
        <w:tabs>
          <w:tab w:val="left" w:pos="8647"/>
        </w:tabs>
        <w:ind w:left="-284" w:firstLine="284"/>
        <w:contextualSpacing/>
        <w:mirrorIndents/>
      </w:pPr>
      <w:r w:rsidRPr="00134977">
        <w:rPr>
          <w:b/>
        </w:rPr>
        <w:t>Директор школы:</w:t>
      </w:r>
      <w:r w:rsidRPr="00134977">
        <w:t xml:space="preserve"> Талалаева Мунира Робертовна</w:t>
      </w:r>
    </w:p>
    <w:p w:rsidR="00950843" w:rsidRPr="00134977" w:rsidRDefault="00950843" w:rsidP="0089649C">
      <w:pPr>
        <w:tabs>
          <w:tab w:val="left" w:pos="8647"/>
        </w:tabs>
        <w:ind w:left="-284" w:firstLine="284"/>
        <w:contextualSpacing/>
        <w:mirrorIndents/>
      </w:pPr>
      <w:r w:rsidRPr="00134977">
        <w:rPr>
          <w:b/>
        </w:rPr>
        <w:t>Зам. директора по УР:</w:t>
      </w:r>
      <w:r w:rsidRPr="00134977">
        <w:t xml:space="preserve"> Захарова Лариса Николаевна, Кузнецова Ирина Владимировна</w:t>
      </w:r>
    </w:p>
    <w:p w:rsidR="00950843" w:rsidRPr="00134977" w:rsidRDefault="00950843" w:rsidP="0089649C">
      <w:pPr>
        <w:tabs>
          <w:tab w:val="left" w:pos="8647"/>
        </w:tabs>
        <w:ind w:left="-284" w:firstLine="284"/>
        <w:contextualSpacing/>
        <w:mirrorIndents/>
      </w:pPr>
      <w:r w:rsidRPr="00134977">
        <w:rPr>
          <w:b/>
        </w:rPr>
        <w:t>Зам. директора по ВР:</w:t>
      </w:r>
      <w:r w:rsidRPr="00134977">
        <w:t xml:space="preserve"> </w:t>
      </w:r>
      <w:r>
        <w:t>Файсханова Айгуль Нурисламовна</w:t>
      </w:r>
    </w:p>
    <w:p w:rsidR="00950843" w:rsidRPr="00134977" w:rsidRDefault="00950843" w:rsidP="0089649C">
      <w:pPr>
        <w:tabs>
          <w:tab w:val="left" w:pos="8647"/>
        </w:tabs>
        <w:ind w:left="-284" w:firstLine="284"/>
        <w:contextualSpacing/>
        <w:mirrorIndents/>
      </w:pPr>
      <w:r w:rsidRPr="00134977">
        <w:rPr>
          <w:b/>
        </w:rPr>
        <w:t>Зам. директора по национальному образованию:</w:t>
      </w:r>
      <w:r w:rsidRPr="00134977">
        <w:t xml:space="preserve"> Халилова Гулюса Зуфаровна</w:t>
      </w:r>
    </w:p>
    <w:p w:rsidR="00950843" w:rsidRPr="00134977" w:rsidRDefault="00950843" w:rsidP="0089649C">
      <w:pPr>
        <w:tabs>
          <w:tab w:val="left" w:pos="8647"/>
        </w:tabs>
        <w:ind w:left="-284" w:firstLine="284"/>
        <w:contextualSpacing/>
        <w:mirrorIndents/>
        <w:rPr>
          <w:b/>
        </w:rPr>
      </w:pPr>
    </w:p>
    <w:p w:rsidR="00950843" w:rsidRPr="00134977" w:rsidRDefault="00950843" w:rsidP="0089649C">
      <w:pPr>
        <w:pStyle w:val="a7"/>
        <w:tabs>
          <w:tab w:val="left" w:pos="8647"/>
        </w:tabs>
        <w:spacing w:after="0"/>
        <w:ind w:left="-284" w:firstLine="284"/>
        <w:contextualSpacing/>
        <w:rPr>
          <w:b/>
          <w:color w:val="auto"/>
          <w:sz w:val="22"/>
          <w:szCs w:val="22"/>
        </w:rPr>
      </w:pPr>
      <w:r w:rsidRPr="00134977">
        <w:rPr>
          <w:b/>
          <w:color w:val="auto"/>
          <w:sz w:val="22"/>
          <w:szCs w:val="22"/>
        </w:rPr>
        <w:t>Структура и наполняемость смен:</w:t>
      </w:r>
    </w:p>
    <w:p w:rsidR="00950843" w:rsidRPr="00134977" w:rsidRDefault="00950843" w:rsidP="0089649C">
      <w:pPr>
        <w:pStyle w:val="a7"/>
        <w:tabs>
          <w:tab w:val="left" w:pos="8647"/>
        </w:tabs>
        <w:spacing w:after="0"/>
        <w:ind w:left="-284" w:firstLine="284"/>
        <w:rPr>
          <w:color w:val="auto"/>
          <w:sz w:val="22"/>
          <w:szCs w:val="22"/>
        </w:rPr>
      </w:pPr>
      <w:r w:rsidRPr="00134977">
        <w:rPr>
          <w:color w:val="auto"/>
          <w:sz w:val="22"/>
          <w:szCs w:val="22"/>
        </w:rPr>
        <w:t>В течение 2019-2020 учебного  года обучение осуществлялось в одну смену.</w:t>
      </w:r>
    </w:p>
    <w:p w:rsidR="00950843" w:rsidRPr="00134977" w:rsidRDefault="00950843" w:rsidP="0089649C">
      <w:pPr>
        <w:pStyle w:val="a7"/>
        <w:tabs>
          <w:tab w:val="left" w:pos="8647"/>
        </w:tabs>
        <w:spacing w:after="0"/>
        <w:ind w:left="-284" w:firstLine="284"/>
        <w:rPr>
          <w:b/>
          <w:color w:val="auto"/>
          <w:sz w:val="22"/>
          <w:szCs w:val="22"/>
        </w:rPr>
      </w:pPr>
      <w:r w:rsidRPr="00134977">
        <w:rPr>
          <w:b/>
          <w:color w:val="auto"/>
          <w:sz w:val="22"/>
          <w:szCs w:val="22"/>
        </w:rPr>
        <w:t>Обучение по пятидневной или шестидневной неделе:</w:t>
      </w:r>
    </w:p>
    <w:p w:rsidR="00950843" w:rsidRPr="00134977" w:rsidRDefault="00950843" w:rsidP="0089649C">
      <w:pPr>
        <w:tabs>
          <w:tab w:val="left" w:pos="8647"/>
        </w:tabs>
        <w:ind w:left="-284" w:firstLine="284"/>
      </w:pPr>
      <w:r w:rsidRPr="00134977">
        <w:t>В 2019-2020 учебном году школа работала в режиме шестидневной недели. В режиме пятидневной недели обучались учащиеся первых классов.</w:t>
      </w:r>
    </w:p>
    <w:p w:rsidR="00950843" w:rsidRPr="00134977" w:rsidRDefault="00950843" w:rsidP="0089649C">
      <w:pPr>
        <w:tabs>
          <w:tab w:val="left" w:pos="8647"/>
        </w:tabs>
        <w:ind w:left="-284" w:firstLine="284"/>
        <w:rPr>
          <w:b/>
        </w:rPr>
      </w:pPr>
      <w:r w:rsidRPr="00134977">
        <w:rPr>
          <w:b/>
        </w:rPr>
        <w:t>Количественные характеристики</w:t>
      </w:r>
    </w:p>
    <w:p w:rsidR="00950843" w:rsidRPr="00134977" w:rsidRDefault="00950843" w:rsidP="00950843">
      <w:pPr>
        <w:tabs>
          <w:tab w:val="left" w:pos="8647"/>
        </w:tabs>
        <w:ind w:left="-284" w:firstLine="284"/>
      </w:pPr>
      <w:r w:rsidRPr="00134977">
        <w:t>Численность учащихся</w:t>
      </w:r>
    </w:p>
    <w:tbl>
      <w:tblPr>
        <w:tblStyle w:val="a9"/>
        <w:tblW w:w="10169" w:type="dxa"/>
        <w:tblLayout w:type="fixed"/>
        <w:tblLook w:val="04A0" w:firstRow="1" w:lastRow="0" w:firstColumn="1" w:lastColumn="0" w:noHBand="0" w:noVBand="1"/>
      </w:tblPr>
      <w:tblGrid>
        <w:gridCol w:w="2651"/>
        <w:gridCol w:w="1253"/>
        <w:gridCol w:w="1253"/>
        <w:gridCol w:w="1253"/>
        <w:gridCol w:w="1253"/>
        <w:gridCol w:w="1253"/>
        <w:gridCol w:w="1253"/>
      </w:tblGrid>
      <w:tr w:rsidR="00EF05BD" w:rsidRPr="002E169A" w:rsidTr="00EF05BD">
        <w:trPr>
          <w:trHeight w:val="458"/>
        </w:trPr>
        <w:tc>
          <w:tcPr>
            <w:tcW w:w="2651" w:type="dxa"/>
          </w:tcPr>
          <w:p w:rsidR="00EF05BD" w:rsidRPr="002E169A" w:rsidRDefault="00EF05BD" w:rsidP="002E169A">
            <w:pPr>
              <w:tabs>
                <w:tab w:val="left" w:pos="8647"/>
              </w:tabs>
              <w:ind w:left="284" w:firstLine="284"/>
              <w:contextualSpacing/>
              <w:mirrorIndents/>
              <w:rPr>
                <w:b/>
                <w:sz w:val="22"/>
                <w:szCs w:val="22"/>
              </w:rPr>
            </w:pPr>
          </w:p>
        </w:tc>
        <w:tc>
          <w:tcPr>
            <w:tcW w:w="1253" w:type="dxa"/>
          </w:tcPr>
          <w:p w:rsidR="00EF05BD" w:rsidRPr="002E169A" w:rsidRDefault="00EF05BD" w:rsidP="002E169A">
            <w:pPr>
              <w:tabs>
                <w:tab w:val="left" w:pos="8647"/>
              </w:tabs>
              <w:ind w:left="284"/>
              <w:contextualSpacing/>
              <w:mirrorIndents/>
              <w:rPr>
                <w:b/>
                <w:sz w:val="22"/>
                <w:szCs w:val="22"/>
              </w:rPr>
            </w:pPr>
            <w:r w:rsidRPr="002E169A">
              <w:rPr>
                <w:b/>
                <w:sz w:val="22"/>
                <w:szCs w:val="22"/>
              </w:rPr>
              <w:t>2015-2016гг.</w:t>
            </w:r>
          </w:p>
        </w:tc>
        <w:tc>
          <w:tcPr>
            <w:tcW w:w="1253" w:type="dxa"/>
          </w:tcPr>
          <w:p w:rsidR="00EF05BD" w:rsidRPr="002E169A" w:rsidRDefault="00EF05BD" w:rsidP="002E169A">
            <w:pPr>
              <w:tabs>
                <w:tab w:val="left" w:pos="8647"/>
              </w:tabs>
              <w:ind w:left="284" w:firstLine="284"/>
              <w:contextualSpacing/>
              <w:mirrorIndents/>
              <w:rPr>
                <w:b/>
                <w:sz w:val="22"/>
                <w:szCs w:val="22"/>
              </w:rPr>
            </w:pPr>
            <w:r w:rsidRPr="002E169A">
              <w:rPr>
                <w:b/>
                <w:sz w:val="22"/>
                <w:szCs w:val="22"/>
              </w:rPr>
              <w:t>2016-2017</w:t>
            </w:r>
          </w:p>
        </w:tc>
        <w:tc>
          <w:tcPr>
            <w:tcW w:w="1253" w:type="dxa"/>
          </w:tcPr>
          <w:p w:rsidR="00EF05BD" w:rsidRPr="002E169A" w:rsidRDefault="00EF05BD" w:rsidP="002E169A">
            <w:pPr>
              <w:tabs>
                <w:tab w:val="left" w:pos="8647"/>
              </w:tabs>
              <w:ind w:left="284" w:firstLine="284"/>
              <w:contextualSpacing/>
              <w:mirrorIndents/>
              <w:rPr>
                <w:b/>
                <w:sz w:val="22"/>
                <w:szCs w:val="22"/>
              </w:rPr>
            </w:pPr>
            <w:r w:rsidRPr="002E169A">
              <w:rPr>
                <w:b/>
                <w:sz w:val="22"/>
                <w:szCs w:val="22"/>
              </w:rPr>
              <w:t>2017-2018</w:t>
            </w:r>
          </w:p>
        </w:tc>
        <w:tc>
          <w:tcPr>
            <w:tcW w:w="1253" w:type="dxa"/>
          </w:tcPr>
          <w:p w:rsidR="00EF05BD" w:rsidRPr="002E169A" w:rsidRDefault="00EF05BD" w:rsidP="002E169A">
            <w:pPr>
              <w:tabs>
                <w:tab w:val="left" w:pos="8647"/>
              </w:tabs>
              <w:ind w:left="284" w:firstLine="284"/>
              <w:contextualSpacing/>
              <w:mirrorIndents/>
              <w:rPr>
                <w:b/>
                <w:sz w:val="22"/>
                <w:szCs w:val="22"/>
              </w:rPr>
            </w:pPr>
            <w:r w:rsidRPr="002E169A">
              <w:rPr>
                <w:b/>
                <w:sz w:val="22"/>
                <w:szCs w:val="22"/>
              </w:rPr>
              <w:t>2018-2019</w:t>
            </w:r>
          </w:p>
        </w:tc>
        <w:tc>
          <w:tcPr>
            <w:tcW w:w="1253" w:type="dxa"/>
          </w:tcPr>
          <w:p w:rsidR="00EF05BD" w:rsidRPr="002E169A" w:rsidRDefault="00EF05BD" w:rsidP="002E169A">
            <w:pPr>
              <w:tabs>
                <w:tab w:val="left" w:pos="8647"/>
              </w:tabs>
              <w:ind w:left="284"/>
              <w:contextualSpacing/>
              <w:mirrorIndents/>
              <w:rPr>
                <w:b/>
                <w:sz w:val="22"/>
                <w:szCs w:val="22"/>
              </w:rPr>
            </w:pPr>
            <w:r w:rsidRPr="002E169A">
              <w:rPr>
                <w:b/>
                <w:sz w:val="22"/>
                <w:szCs w:val="22"/>
              </w:rPr>
              <w:t>2019-2020</w:t>
            </w:r>
          </w:p>
        </w:tc>
        <w:tc>
          <w:tcPr>
            <w:tcW w:w="1253" w:type="dxa"/>
          </w:tcPr>
          <w:p w:rsidR="00EF05BD" w:rsidRPr="002E169A" w:rsidRDefault="00EF05BD" w:rsidP="002E169A">
            <w:pPr>
              <w:tabs>
                <w:tab w:val="left" w:pos="8647"/>
              </w:tabs>
              <w:ind w:left="284"/>
              <w:contextualSpacing/>
              <w:mirrorIndents/>
              <w:rPr>
                <w:b/>
                <w:sz w:val="22"/>
                <w:szCs w:val="22"/>
              </w:rPr>
            </w:pPr>
            <w:r w:rsidRPr="002E169A">
              <w:rPr>
                <w:b/>
                <w:sz w:val="22"/>
                <w:szCs w:val="22"/>
              </w:rPr>
              <w:t>2020-2021</w:t>
            </w:r>
          </w:p>
        </w:tc>
      </w:tr>
      <w:tr w:rsidR="00EF05BD" w:rsidRPr="002E169A" w:rsidTr="00EF05BD">
        <w:trPr>
          <w:trHeight w:val="484"/>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всего</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444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464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445</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453</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446 (вч14к)</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465 (вч 15к)</w:t>
            </w:r>
          </w:p>
        </w:tc>
      </w:tr>
      <w:tr w:rsidR="00EF05BD" w:rsidRPr="002E169A" w:rsidTr="00EF05BD">
        <w:trPr>
          <w:trHeight w:val="484"/>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b/>
                <w:sz w:val="22"/>
                <w:szCs w:val="22"/>
              </w:rPr>
              <w:t>1-4 классы</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171</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207</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209</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203</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187</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193</w:t>
            </w:r>
          </w:p>
        </w:tc>
      </w:tr>
      <w:tr w:rsidR="00EF05BD" w:rsidRPr="002E169A" w:rsidTr="00EF05BD">
        <w:trPr>
          <w:trHeight w:val="484"/>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b/>
                <w:sz w:val="22"/>
                <w:szCs w:val="22"/>
              </w:rPr>
              <w:t>5-9 классы</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200</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205</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218</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229</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233</w:t>
            </w:r>
          </w:p>
        </w:tc>
      </w:tr>
      <w:tr w:rsidR="00EF05BD" w:rsidRPr="002E169A" w:rsidTr="00EF05BD">
        <w:trPr>
          <w:trHeight w:val="513"/>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b/>
                <w:sz w:val="22"/>
                <w:szCs w:val="22"/>
              </w:rPr>
              <w:t>10-11 классы</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64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47</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33</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16</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24</w:t>
            </w:r>
          </w:p>
        </w:tc>
      </w:tr>
    </w:tbl>
    <w:p w:rsidR="00950843" w:rsidRPr="00134977" w:rsidRDefault="00950843" w:rsidP="00950843">
      <w:pPr>
        <w:tabs>
          <w:tab w:val="left" w:pos="8647"/>
        </w:tabs>
        <w:ind w:firstLine="284"/>
        <w:contextualSpacing/>
        <w:mirrorIndents/>
      </w:pPr>
      <w:r w:rsidRPr="00134977">
        <w:rPr>
          <w:b/>
        </w:rPr>
        <w:t>Вывод</w:t>
      </w:r>
      <w:r w:rsidRPr="00134977">
        <w:t>: Из таблицы видно, что наблюдается повышение количества классов-комплектов на начальной уровне обучения. Из года в год уменьшается количество обучающихся среднего уровня обучения.</w:t>
      </w:r>
    </w:p>
    <w:p w:rsidR="00950843" w:rsidRPr="00134977" w:rsidRDefault="00950843" w:rsidP="00950843">
      <w:pPr>
        <w:pStyle w:val="31"/>
        <w:widowControl w:val="0"/>
        <w:tabs>
          <w:tab w:val="left" w:pos="8647"/>
        </w:tabs>
        <w:spacing w:after="0"/>
        <w:ind w:left="0" w:firstLine="284"/>
        <w:rPr>
          <w:b/>
          <w:sz w:val="22"/>
          <w:szCs w:val="22"/>
        </w:rPr>
      </w:pPr>
    </w:p>
    <w:p w:rsidR="00950843" w:rsidRPr="00134977" w:rsidRDefault="00950843" w:rsidP="00950843">
      <w:pPr>
        <w:pStyle w:val="31"/>
        <w:widowControl w:val="0"/>
        <w:tabs>
          <w:tab w:val="left" w:pos="8647"/>
        </w:tabs>
        <w:spacing w:after="0"/>
        <w:ind w:left="0" w:firstLine="284"/>
        <w:rPr>
          <w:sz w:val="22"/>
          <w:szCs w:val="22"/>
        </w:rPr>
      </w:pPr>
      <w:r w:rsidRPr="00134977">
        <w:rPr>
          <w:b/>
          <w:sz w:val="22"/>
          <w:szCs w:val="22"/>
        </w:rPr>
        <w:lastRenderedPageBreak/>
        <w:t>Количество классов – комплектов: 27</w:t>
      </w:r>
    </w:p>
    <w:p w:rsidR="00950843" w:rsidRPr="00134977" w:rsidRDefault="00950843" w:rsidP="00950843">
      <w:pPr>
        <w:tabs>
          <w:tab w:val="left" w:pos="8647"/>
        </w:tabs>
        <w:ind w:firstLine="284"/>
      </w:pPr>
      <w:r w:rsidRPr="00134977">
        <w:t xml:space="preserve">В текущем учебном году был сформирован  22 класс-комплект + 4 класса коррекционного обучения  </w:t>
      </w:r>
      <w:r w:rsidRPr="00134977">
        <w:rPr>
          <w:lang w:val="en-US"/>
        </w:rPr>
        <w:t>VIII</w:t>
      </w:r>
      <w:r w:rsidRPr="00134977">
        <w:t xml:space="preserve"> вида:</w:t>
      </w:r>
    </w:p>
    <w:tbl>
      <w:tblPr>
        <w:tblStyle w:val="a9"/>
        <w:tblW w:w="0" w:type="auto"/>
        <w:jc w:val="center"/>
        <w:tblLook w:val="01E0" w:firstRow="1" w:lastRow="1" w:firstColumn="1" w:lastColumn="1" w:noHBand="0" w:noVBand="0"/>
      </w:tblPr>
      <w:tblGrid>
        <w:gridCol w:w="3189"/>
        <w:gridCol w:w="3190"/>
        <w:gridCol w:w="3191"/>
      </w:tblGrid>
      <w:tr w:rsidR="00950843" w:rsidRPr="00134977" w:rsidTr="0089649C">
        <w:trPr>
          <w:jc w:val="center"/>
        </w:trPr>
        <w:tc>
          <w:tcPr>
            <w:tcW w:w="3189" w:type="dxa"/>
          </w:tcPr>
          <w:p w:rsidR="00950843" w:rsidRPr="00134977" w:rsidRDefault="00950843" w:rsidP="0089649C">
            <w:pPr>
              <w:tabs>
                <w:tab w:val="left" w:pos="8647"/>
              </w:tabs>
              <w:jc w:val="center"/>
              <w:rPr>
                <w:b/>
              </w:rPr>
            </w:pPr>
            <w:r w:rsidRPr="00134977">
              <w:rPr>
                <w:b/>
              </w:rPr>
              <w:t>I ступень</w:t>
            </w:r>
          </w:p>
        </w:tc>
        <w:tc>
          <w:tcPr>
            <w:tcW w:w="3190" w:type="dxa"/>
          </w:tcPr>
          <w:p w:rsidR="00950843" w:rsidRPr="00134977" w:rsidRDefault="00950843" w:rsidP="0089649C">
            <w:pPr>
              <w:tabs>
                <w:tab w:val="left" w:pos="8647"/>
              </w:tabs>
              <w:jc w:val="center"/>
              <w:rPr>
                <w:b/>
              </w:rPr>
            </w:pPr>
            <w:r w:rsidRPr="00134977">
              <w:rPr>
                <w:b/>
              </w:rPr>
              <w:t>II ступень</w:t>
            </w:r>
          </w:p>
        </w:tc>
        <w:tc>
          <w:tcPr>
            <w:tcW w:w="3191" w:type="dxa"/>
          </w:tcPr>
          <w:p w:rsidR="00950843" w:rsidRPr="00134977" w:rsidRDefault="00950843" w:rsidP="0089649C">
            <w:pPr>
              <w:tabs>
                <w:tab w:val="left" w:pos="8647"/>
              </w:tabs>
              <w:jc w:val="center"/>
              <w:rPr>
                <w:b/>
              </w:rPr>
            </w:pPr>
            <w:r w:rsidRPr="00134977">
              <w:rPr>
                <w:b/>
              </w:rPr>
              <w:t>III ступень</w:t>
            </w:r>
          </w:p>
        </w:tc>
      </w:tr>
      <w:tr w:rsidR="00950843" w:rsidRPr="00134977" w:rsidTr="0089649C">
        <w:trPr>
          <w:jc w:val="center"/>
        </w:trPr>
        <w:tc>
          <w:tcPr>
            <w:tcW w:w="3189" w:type="dxa"/>
          </w:tcPr>
          <w:p w:rsidR="00950843" w:rsidRPr="00134977" w:rsidRDefault="00950843" w:rsidP="0089649C">
            <w:pPr>
              <w:tabs>
                <w:tab w:val="left" w:pos="8647"/>
              </w:tabs>
              <w:jc w:val="center"/>
            </w:pPr>
            <w:r w:rsidRPr="00134977">
              <w:t>1 кл. – 2</w:t>
            </w:r>
          </w:p>
        </w:tc>
        <w:tc>
          <w:tcPr>
            <w:tcW w:w="3190" w:type="dxa"/>
          </w:tcPr>
          <w:p w:rsidR="00950843" w:rsidRPr="00134977" w:rsidRDefault="00950843" w:rsidP="0089649C">
            <w:pPr>
              <w:tabs>
                <w:tab w:val="left" w:pos="8647"/>
              </w:tabs>
              <w:jc w:val="center"/>
            </w:pPr>
            <w:r w:rsidRPr="00134977">
              <w:t>5 кл. – 2</w:t>
            </w:r>
          </w:p>
        </w:tc>
        <w:tc>
          <w:tcPr>
            <w:tcW w:w="3191" w:type="dxa"/>
          </w:tcPr>
          <w:p w:rsidR="00950843" w:rsidRPr="00134977" w:rsidRDefault="00950843" w:rsidP="0089649C">
            <w:pPr>
              <w:tabs>
                <w:tab w:val="left" w:pos="8647"/>
              </w:tabs>
              <w:jc w:val="center"/>
            </w:pPr>
            <w:r w:rsidRPr="00134977">
              <w:t>10 кл. – 1</w:t>
            </w:r>
          </w:p>
        </w:tc>
      </w:tr>
      <w:tr w:rsidR="00950843" w:rsidRPr="00134977" w:rsidTr="0089649C">
        <w:trPr>
          <w:jc w:val="center"/>
        </w:trPr>
        <w:tc>
          <w:tcPr>
            <w:tcW w:w="3189" w:type="dxa"/>
          </w:tcPr>
          <w:p w:rsidR="00950843" w:rsidRPr="00134977" w:rsidRDefault="00950843" w:rsidP="0089649C">
            <w:pPr>
              <w:tabs>
                <w:tab w:val="left" w:pos="8647"/>
              </w:tabs>
              <w:jc w:val="center"/>
            </w:pPr>
            <w:r w:rsidRPr="00134977">
              <w:t xml:space="preserve">2 кл. – </w:t>
            </w:r>
            <w:r>
              <w:t>3</w:t>
            </w:r>
          </w:p>
        </w:tc>
        <w:tc>
          <w:tcPr>
            <w:tcW w:w="3190" w:type="dxa"/>
          </w:tcPr>
          <w:p w:rsidR="00950843" w:rsidRPr="00134977" w:rsidRDefault="00950843" w:rsidP="0089649C">
            <w:pPr>
              <w:tabs>
                <w:tab w:val="left" w:pos="8647"/>
              </w:tabs>
              <w:jc w:val="center"/>
            </w:pPr>
            <w:r w:rsidRPr="00134977">
              <w:t>6 кл. – 3</w:t>
            </w:r>
          </w:p>
        </w:tc>
        <w:tc>
          <w:tcPr>
            <w:tcW w:w="3191" w:type="dxa"/>
          </w:tcPr>
          <w:p w:rsidR="00950843" w:rsidRPr="00134977" w:rsidRDefault="00950843" w:rsidP="0089649C">
            <w:pPr>
              <w:tabs>
                <w:tab w:val="left" w:pos="8647"/>
              </w:tabs>
              <w:jc w:val="center"/>
            </w:pPr>
            <w:r w:rsidRPr="00134977">
              <w:t>11 кл. – 1</w:t>
            </w:r>
          </w:p>
        </w:tc>
      </w:tr>
      <w:tr w:rsidR="00950843" w:rsidRPr="00134977" w:rsidTr="0089649C">
        <w:trPr>
          <w:jc w:val="center"/>
        </w:trPr>
        <w:tc>
          <w:tcPr>
            <w:tcW w:w="3189" w:type="dxa"/>
          </w:tcPr>
          <w:p w:rsidR="00950843" w:rsidRPr="00134977" w:rsidRDefault="00950843" w:rsidP="0089649C">
            <w:pPr>
              <w:tabs>
                <w:tab w:val="left" w:pos="8647"/>
              </w:tabs>
              <w:jc w:val="center"/>
            </w:pPr>
            <w:r w:rsidRPr="00134977">
              <w:t>3 кл. – 2</w:t>
            </w:r>
          </w:p>
        </w:tc>
        <w:tc>
          <w:tcPr>
            <w:tcW w:w="3190" w:type="dxa"/>
          </w:tcPr>
          <w:p w:rsidR="00950843" w:rsidRPr="00134977" w:rsidRDefault="00950843" w:rsidP="0089649C">
            <w:pPr>
              <w:tabs>
                <w:tab w:val="left" w:pos="8647"/>
              </w:tabs>
              <w:jc w:val="center"/>
            </w:pPr>
            <w:r w:rsidRPr="00134977">
              <w:t>7 кл. –2</w:t>
            </w:r>
          </w:p>
        </w:tc>
        <w:tc>
          <w:tcPr>
            <w:tcW w:w="3191" w:type="dxa"/>
          </w:tcPr>
          <w:p w:rsidR="00950843" w:rsidRPr="00134977" w:rsidRDefault="00950843" w:rsidP="0089649C">
            <w:pPr>
              <w:tabs>
                <w:tab w:val="left" w:pos="8647"/>
              </w:tabs>
              <w:jc w:val="center"/>
            </w:pPr>
          </w:p>
        </w:tc>
      </w:tr>
      <w:tr w:rsidR="00950843" w:rsidRPr="00134977" w:rsidTr="0089649C">
        <w:trPr>
          <w:jc w:val="center"/>
        </w:trPr>
        <w:tc>
          <w:tcPr>
            <w:tcW w:w="3189" w:type="dxa"/>
          </w:tcPr>
          <w:p w:rsidR="00950843" w:rsidRPr="00134977" w:rsidRDefault="00950843" w:rsidP="0089649C">
            <w:pPr>
              <w:tabs>
                <w:tab w:val="left" w:pos="8647"/>
              </w:tabs>
              <w:jc w:val="center"/>
            </w:pPr>
            <w:r w:rsidRPr="00134977">
              <w:t xml:space="preserve">4 кл. – </w:t>
            </w:r>
            <w:r>
              <w:t>2</w:t>
            </w:r>
          </w:p>
        </w:tc>
        <w:tc>
          <w:tcPr>
            <w:tcW w:w="3190" w:type="dxa"/>
          </w:tcPr>
          <w:p w:rsidR="00950843" w:rsidRPr="00134977" w:rsidRDefault="00950843" w:rsidP="0089649C">
            <w:pPr>
              <w:tabs>
                <w:tab w:val="left" w:pos="8647"/>
              </w:tabs>
              <w:jc w:val="center"/>
            </w:pPr>
            <w:r w:rsidRPr="00134977">
              <w:t xml:space="preserve">8 кл. – </w:t>
            </w:r>
            <w:r>
              <w:t>3</w:t>
            </w:r>
          </w:p>
        </w:tc>
        <w:tc>
          <w:tcPr>
            <w:tcW w:w="3191" w:type="dxa"/>
          </w:tcPr>
          <w:p w:rsidR="00950843" w:rsidRPr="00134977" w:rsidRDefault="00950843" w:rsidP="0089649C">
            <w:pPr>
              <w:tabs>
                <w:tab w:val="left" w:pos="8647"/>
              </w:tabs>
              <w:jc w:val="center"/>
            </w:pPr>
          </w:p>
        </w:tc>
      </w:tr>
      <w:tr w:rsidR="00950843" w:rsidRPr="00134977" w:rsidTr="0089649C">
        <w:trPr>
          <w:jc w:val="center"/>
        </w:trPr>
        <w:tc>
          <w:tcPr>
            <w:tcW w:w="3189" w:type="dxa"/>
          </w:tcPr>
          <w:p w:rsidR="00950843" w:rsidRPr="00134977" w:rsidRDefault="00950843" w:rsidP="0089649C">
            <w:pPr>
              <w:tabs>
                <w:tab w:val="left" w:pos="8647"/>
              </w:tabs>
              <w:jc w:val="center"/>
            </w:pPr>
          </w:p>
        </w:tc>
        <w:tc>
          <w:tcPr>
            <w:tcW w:w="3190" w:type="dxa"/>
          </w:tcPr>
          <w:p w:rsidR="00950843" w:rsidRPr="00134977" w:rsidRDefault="00950843" w:rsidP="0089649C">
            <w:pPr>
              <w:tabs>
                <w:tab w:val="left" w:pos="8647"/>
              </w:tabs>
              <w:jc w:val="center"/>
            </w:pPr>
            <w:r w:rsidRPr="00134977">
              <w:t>9 кл. –2</w:t>
            </w:r>
          </w:p>
        </w:tc>
        <w:tc>
          <w:tcPr>
            <w:tcW w:w="3191" w:type="dxa"/>
          </w:tcPr>
          <w:p w:rsidR="00950843" w:rsidRPr="00134977" w:rsidRDefault="00950843" w:rsidP="0089649C">
            <w:pPr>
              <w:tabs>
                <w:tab w:val="left" w:pos="8647"/>
              </w:tabs>
              <w:jc w:val="center"/>
            </w:pPr>
          </w:p>
        </w:tc>
      </w:tr>
      <w:tr w:rsidR="00950843" w:rsidRPr="00134977" w:rsidTr="0089649C">
        <w:trPr>
          <w:jc w:val="center"/>
        </w:trPr>
        <w:tc>
          <w:tcPr>
            <w:tcW w:w="3189" w:type="dxa"/>
          </w:tcPr>
          <w:p w:rsidR="00950843" w:rsidRPr="00134977" w:rsidRDefault="00950843" w:rsidP="0089649C">
            <w:pPr>
              <w:tabs>
                <w:tab w:val="left" w:pos="8647"/>
              </w:tabs>
              <w:jc w:val="center"/>
              <w:rPr>
                <w:b/>
              </w:rPr>
            </w:pPr>
            <w:r w:rsidRPr="00134977">
              <w:rPr>
                <w:b/>
              </w:rPr>
              <w:t>Всего: 9 кл.</w:t>
            </w:r>
          </w:p>
        </w:tc>
        <w:tc>
          <w:tcPr>
            <w:tcW w:w="3190" w:type="dxa"/>
          </w:tcPr>
          <w:p w:rsidR="00950843" w:rsidRPr="00134977" w:rsidRDefault="00950843" w:rsidP="0089649C">
            <w:pPr>
              <w:tabs>
                <w:tab w:val="left" w:pos="8647"/>
              </w:tabs>
              <w:jc w:val="center"/>
              <w:rPr>
                <w:b/>
              </w:rPr>
            </w:pPr>
            <w:r w:rsidRPr="00134977">
              <w:rPr>
                <w:b/>
              </w:rPr>
              <w:t>Всего: 1</w:t>
            </w:r>
            <w:r>
              <w:rPr>
                <w:b/>
              </w:rPr>
              <w:t>2</w:t>
            </w:r>
            <w:r w:rsidRPr="00134977">
              <w:rPr>
                <w:b/>
              </w:rPr>
              <w:t xml:space="preserve"> кл.</w:t>
            </w:r>
          </w:p>
        </w:tc>
        <w:tc>
          <w:tcPr>
            <w:tcW w:w="3191" w:type="dxa"/>
          </w:tcPr>
          <w:p w:rsidR="00950843" w:rsidRPr="00134977" w:rsidRDefault="00950843" w:rsidP="0089649C">
            <w:pPr>
              <w:tabs>
                <w:tab w:val="left" w:pos="8647"/>
              </w:tabs>
              <w:jc w:val="center"/>
              <w:rPr>
                <w:b/>
              </w:rPr>
            </w:pPr>
            <w:r w:rsidRPr="00134977">
              <w:rPr>
                <w:b/>
              </w:rPr>
              <w:t>Всего: 2 кл.</w:t>
            </w:r>
          </w:p>
        </w:tc>
      </w:tr>
    </w:tbl>
    <w:p w:rsidR="00950843" w:rsidRPr="00134977" w:rsidRDefault="00950843" w:rsidP="00950843">
      <w:pPr>
        <w:tabs>
          <w:tab w:val="left" w:pos="8647"/>
        </w:tabs>
        <w:ind w:left="-567"/>
        <w:jc w:val="center"/>
        <w:rPr>
          <w:b/>
        </w:rPr>
      </w:pPr>
    </w:p>
    <w:p w:rsidR="00950843" w:rsidRPr="00134977" w:rsidRDefault="00950843" w:rsidP="00950843">
      <w:pPr>
        <w:tabs>
          <w:tab w:val="center" w:pos="4394"/>
          <w:tab w:val="left" w:pos="5745"/>
          <w:tab w:val="left" w:pos="8647"/>
        </w:tabs>
        <w:ind w:left="-567"/>
        <w:jc w:val="center"/>
        <w:rPr>
          <w:b/>
        </w:rPr>
      </w:pPr>
      <w:r w:rsidRPr="00134977">
        <w:rPr>
          <w:b/>
        </w:rPr>
        <w:t>Успеваемость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1417"/>
        <w:gridCol w:w="1597"/>
        <w:gridCol w:w="1647"/>
        <w:gridCol w:w="3931"/>
      </w:tblGrid>
      <w:tr w:rsidR="00950843" w:rsidRPr="00134977" w:rsidTr="0089649C">
        <w:tc>
          <w:tcPr>
            <w:tcW w:w="1154" w:type="dxa"/>
          </w:tcPr>
          <w:p w:rsidR="00950843" w:rsidRPr="00134977" w:rsidRDefault="00950843" w:rsidP="0089649C">
            <w:pPr>
              <w:tabs>
                <w:tab w:val="left" w:pos="8647"/>
              </w:tabs>
              <w:jc w:val="center"/>
            </w:pPr>
            <w:r w:rsidRPr="00134977">
              <w:t>Учебный год</w:t>
            </w:r>
          </w:p>
        </w:tc>
        <w:tc>
          <w:tcPr>
            <w:tcW w:w="1417" w:type="dxa"/>
          </w:tcPr>
          <w:p w:rsidR="00950843" w:rsidRPr="00134977" w:rsidRDefault="00950843" w:rsidP="0089649C">
            <w:pPr>
              <w:tabs>
                <w:tab w:val="left" w:pos="8647"/>
              </w:tabs>
              <w:jc w:val="center"/>
            </w:pPr>
            <w:r w:rsidRPr="00134977">
              <w:t>Количество учащихся</w:t>
            </w:r>
          </w:p>
        </w:tc>
        <w:tc>
          <w:tcPr>
            <w:tcW w:w="1597" w:type="dxa"/>
          </w:tcPr>
          <w:p w:rsidR="00950843" w:rsidRPr="00134977" w:rsidRDefault="00950843" w:rsidP="0089649C">
            <w:pPr>
              <w:tabs>
                <w:tab w:val="left" w:pos="8647"/>
              </w:tabs>
              <w:jc w:val="center"/>
            </w:pPr>
            <w:r w:rsidRPr="00134977">
              <w:t>Общая успеваемость</w:t>
            </w:r>
          </w:p>
        </w:tc>
        <w:tc>
          <w:tcPr>
            <w:tcW w:w="1647" w:type="dxa"/>
          </w:tcPr>
          <w:p w:rsidR="00950843" w:rsidRPr="00134977" w:rsidRDefault="00950843" w:rsidP="0089649C">
            <w:pPr>
              <w:tabs>
                <w:tab w:val="left" w:pos="8647"/>
              </w:tabs>
              <w:jc w:val="center"/>
            </w:pPr>
            <w:r w:rsidRPr="00134977">
              <w:t>Успеваемость на «4» и «5»</w:t>
            </w:r>
          </w:p>
        </w:tc>
        <w:tc>
          <w:tcPr>
            <w:tcW w:w="4187" w:type="dxa"/>
          </w:tcPr>
          <w:p w:rsidR="00950843" w:rsidRPr="00134977" w:rsidRDefault="00950843" w:rsidP="0089649C">
            <w:pPr>
              <w:tabs>
                <w:tab w:val="left" w:pos="8647"/>
              </w:tabs>
              <w:jc w:val="center"/>
            </w:pPr>
            <w:r w:rsidRPr="00134977">
              <w:t>Количество медалистов</w:t>
            </w:r>
          </w:p>
        </w:tc>
      </w:tr>
      <w:tr w:rsidR="00950843" w:rsidRPr="00134977" w:rsidTr="0089649C">
        <w:tc>
          <w:tcPr>
            <w:tcW w:w="1154" w:type="dxa"/>
            <w:vMerge w:val="restart"/>
          </w:tcPr>
          <w:p w:rsidR="00950843" w:rsidRPr="00134977" w:rsidRDefault="00950843" w:rsidP="0089649C">
            <w:pPr>
              <w:tabs>
                <w:tab w:val="left" w:pos="8647"/>
              </w:tabs>
              <w:jc w:val="center"/>
            </w:pPr>
          </w:p>
          <w:p w:rsidR="00950843" w:rsidRPr="00134977" w:rsidRDefault="00950843" w:rsidP="0089649C">
            <w:pPr>
              <w:tabs>
                <w:tab w:val="left" w:pos="8647"/>
              </w:tabs>
              <w:jc w:val="center"/>
            </w:pPr>
            <w:r w:rsidRPr="00134977">
              <w:rPr>
                <w:lang w:val="en-US"/>
              </w:rPr>
              <w:t>2018-2019</w:t>
            </w:r>
          </w:p>
        </w:tc>
        <w:tc>
          <w:tcPr>
            <w:tcW w:w="1417" w:type="dxa"/>
            <w:vMerge w:val="restart"/>
          </w:tcPr>
          <w:p w:rsidR="00950843" w:rsidRPr="00134977" w:rsidRDefault="00950843" w:rsidP="0089649C">
            <w:pPr>
              <w:tabs>
                <w:tab w:val="left" w:pos="8647"/>
              </w:tabs>
              <w:jc w:val="center"/>
            </w:pPr>
          </w:p>
          <w:p w:rsidR="00950843" w:rsidRPr="00134977" w:rsidRDefault="00950843" w:rsidP="0089649C">
            <w:pPr>
              <w:tabs>
                <w:tab w:val="left" w:pos="8647"/>
              </w:tabs>
              <w:jc w:val="center"/>
            </w:pPr>
          </w:p>
          <w:p w:rsidR="00950843" w:rsidRPr="00134977" w:rsidRDefault="00950843" w:rsidP="0089649C">
            <w:pPr>
              <w:tabs>
                <w:tab w:val="left" w:pos="8647"/>
              </w:tabs>
              <w:jc w:val="center"/>
            </w:pPr>
            <w:r w:rsidRPr="00134977">
              <w:rPr>
                <w:lang w:val="en-US"/>
              </w:rPr>
              <w:t>451</w:t>
            </w:r>
          </w:p>
        </w:tc>
        <w:tc>
          <w:tcPr>
            <w:tcW w:w="1597" w:type="dxa"/>
            <w:vMerge w:val="restart"/>
          </w:tcPr>
          <w:p w:rsidR="00950843" w:rsidRPr="00134977" w:rsidRDefault="00950843" w:rsidP="0089649C">
            <w:pPr>
              <w:tabs>
                <w:tab w:val="left" w:pos="8647"/>
              </w:tabs>
              <w:jc w:val="center"/>
            </w:pPr>
          </w:p>
          <w:p w:rsidR="00950843" w:rsidRPr="00134977" w:rsidRDefault="00950843" w:rsidP="0089649C">
            <w:pPr>
              <w:tabs>
                <w:tab w:val="left" w:pos="8647"/>
              </w:tabs>
              <w:jc w:val="center"/>
            </w:pPr>
          </w:p>
          <w:p w:rsidR="00950843" w:rsidRPr="00134977" w:rsidRDefault="00950843" w:rsidP="0089649C">
            <w:pPr>
              <w:tabs>
                <w:tab w:val="left" w:pos="8647"/>
              </w:tabs>
              <w:jc w:val="center"/>
              <w:rPr>
                <w:lang w:val="en-US"/>
              </w:rPr>
            </w:pPr>
            <w:r w:rsidRPr="00134977">
              <w:rPr>
                <w:lang w:val="en-US"/>
              </w:rPr>
              <w:t>99</w:t>
            </w:r>
          </w:p>
        </w:tc>
        <w:tc>
          <w:tcPr>
            <w:tcW w:w="1647" w:type="dxa"/>
            <w:vMerge w:val="restart"/>
          </w:tcPr>
          <w:p w:rsidR="00950843" w:rsidRPr="00134977" w:rsidRDefault="00950843" w:rsidP="0089649C">
            <w:pPr>
              <w:tabs>
                <w:tab w:val="left" w:pos="8647"/>
              </w:tabs>
              <w:jc w:val="center"/>
            </w:pPr>
          </w:p>
          <w:p w:rsidR="00950843" w:rsidRPr="00134977" w:rsidRDefault="00950843" w:rsidP="0089649C">
            <w:pPr>
              <w:tabs>
                <w:tab w:val="left" w:pos="8647"/>
              </w:tabs>
              <w:jc w:val="center"/>
            </w:pPr>
          </w:p>
          <w:p w:rsidR="00950843" w:rsidRPr="00134977" w:rsidRDefault="00950843" w:rsidP="0089649C">
            <w:pPr>
              <w:tabs>
                <w:tab w:val="left" w:pos="8647"/>
              </w:tabs>
              <w:jc w:val="center"/>
            </w:pPr>
            <w:r w:rsidRPr="00134977">
              <w:rPr>
                <w:lang w:val="en-US"/>
              </w:rPr>
              <w:t>55</w:t>
            </w:r>
          </w:p>
        </w:tc>
        <w:tc>
          <w:tcPr>
            <w:tcW w:w="4187" w:type="dxa"/>
          </w:tcPr>
          <w:p w:rsidR="00950843" w:rsidRPr="00134977" w:rsidRDefault="00950843" w:rsidP="0089649C">
            <w:pPr>
              <w:tabs>
                <w:tab w:val="left" w:pos="8647"/>
              </w:tabs>
              <w:jc w:val="center"/>
            </w:pPr>
            <w:r w:rsidRPr="00134977">
              <w:t>Медаль «За особые успехи в учении»</w:t>
            </w:r>
          </w:p>
        </w:tc>
      </w:tr>
      <w:tr w:rsidR="00950843" w:rsidRPr="00134977" w:rsidTr="0089649C">
        <w:trPr>
          <w:trHeight w:val="562"/>
        </w:trPr>
        <w:tc>
          <w:tcPr>
            <w:tcW w:w="1154" w:type="dxa"/>
            <w:vMerge/>
          </w:tcPr>
          <w:p w:rsidR="00950843" w:rsidRPr="00134977" w:rsidRDefault="00950843" w:rsidP="0089649C">
            <w:pPr>
              <w:tabs>
                <w:tab w:val="left" w:pos="8647"/>
              </w:tabs>
              <w:jc w:val="center"/>
            </w:pPr>
          </w:p>
        </w:tc>
        <w:tc>
          <w:tcPr>
            <w:tcW w:w="1417" w:type="dxa"/>
            <w:vMerge/>
          </w:tcPr>
          <w:p w:rsidR="00950843" w:rsidRPr="00134977" w:rsidRDefault="00950843" w:rsidP="0089649C">
            <w:pPr>
              <w:tabs>
                <w:tab w:val="left" w:pos="8647"/>
              </w:tabs>
              <w:jc w:val="center"/>
            </w:pPr>
          </w:p>
        </w:tc>
        <w:tc>
          <w:tcPr>
            <w:tcW w:w="1597" w:type="dxa"/>
            <w:vMerge/>
          </w:tcPr>
          <w:p w:rsidR="00950843" w:rsidRPr="00134977" w:rsidRDefault="00950843" w:rsidP="0089649C">
            <w:pPr>
              <w:tabs>
                <w:tab w:val="left" w:pos="8647"/>
              </w:tabs>
              <w:jc w:val="center"/>
            </w:pPr>
          </w:p>
        </w:tc>
        <w:tc>
          <w:tcPr>
            <w:tcW w:w="1647" w:type="dxa"/>
            <w:vMerge/>
          </w:tcPr>
          <w:p w:rsidR="00950843" w:rsidRPr="00134977" w:rsidRDefault="00950843" w:rsidP="0089649C">
            <w:pPr>
              <w:tabs>
                <w:tab w:val="left" w:pos="8647"/>
              </w:tabs>
              <w:jc w:val="center"/>
            </w:pPr>
          </w:p>
        </w:tc>
        <w:tc>
          <w:tcPr>
            <w:tcW w:w="4187" w:type="dxa"/>
          </w:tcPr>
          <w:p w:rsidR="00950843" w:rsidRPr="00134977" w:rsidRDefault="00950843" w:rsidP="0089649C">
            <w:pPr>
              <w:tabs>
                <w:tab w:val="left" w:pos="8647"/>
              </w:tabs>
              <w:jc w:val="center"/>
            </w:pPr>
            <w:r w:rsidRPr="00134977">
              <w:t>0</w:t>
            </w:r>
          </w:p>
          <w:p w:rsidR="00950843" w:rsidRPr="00134977" w:rsidRDefault="00950843" w:rsidP="0089649C">
            <w:pPr>
              <w:tabs>
                <w:tab w:val="left" w:pos="8647"/>
              </w:tabs>
              <w:jc w:val="center"/>
            </w:pPr>
          </w:p>
        </w:tc>
      </w:tr>
      <w:tr w:rsidR="00950843" w:rsidRPr="00134977" w:rsidTr="0089649C">
        <w:tc>
          <w:tcPr>
            <w:tcW w:w="1154" w:type="dxa"/>
          </w:tcPr>
          <w:p w:rsidR="00950843" w:rsidRPr="00134977" w:rsidRDefault="00950843" w:rsidP="0089649C">
            <w:pPr>
              <w:tabs>
                <w:tab w:val="left" w:pos="8647"/>
              </w:tabs>
              <w:jc w:val="center"/>
            </w:pPr>
            <w:r w:rsidRPr="00134977">
              <w:t>2019-2020</w:t>
            </w:r>
          </w:p>
        </w:tc>
        <w:tc>
          <w:tcPr>
            <w:tcW w:w="1417" w:type="dxa"/>
          </w:tcPr>
          <w:p w:rsidR="00950843" w:rsidRPr="00134977" w:rsidRDefault="00950843" w:rsidP="0089649C">
            <w:pPr>
              <w:tabs>
                <w:tab w:val="left" w:pos="8647"/>
              </w:tabs>
              <w:jc w:val="center"/>
            </w:pPr>
            <w:r w:rsidRPr="00134977">
              <w:t>447</w:t>
            </w:r>
          </w:p>
        </w:tc>
        <w:tc>
          <w:tcPr>
            <w:tcW w:w="1597" w:type="dxa"/>
          </w:tcPr>
          <w:p w:rsidR="00950843" w:rsidRPr="00134977" w:rsidRDefault="00950843" w:rsidP="0089649C">
            <w:pPr>
              <w:tabs>
                <w:tab w:val="left" w:pos="8647"/>
              </w:tabs>
              <w:jc w:val="center"/>
            </w:pPr>
            <w:r w:rsidRPr="00134977">
              <w:t>99</w:t>
            </w:r>
          </w:p>
        </w:tc>
        <w:tc>
          <w:tcPr>
            <w:tcW w:w="1647" w:type="dxa"/>
          </w:tcPr>
          <w:p w:rsidR="00950843" w:rsidRPr="00134977" w:rsidRDefault="00950843" w:rsidP="0089649C">
            <w:pPr>
              <w:tabs>
                <w:tab w:val="left" w:pos="8647"/>
              </w:tabs>
              <w:jc w:val="center"/>
            </w:pPr>
            <w:r w:rsidRPr="00134977">
              <w:t>59</w:t>
            </w:r>
          </w:p>
        </w:tc>
        <w:tc>
          <w:tcPr>
            <w:tcW w:w="4187" w:type="dxa"/>
          </w:tcPr>
          <w:p w:rsidR="00950843" w:rsidRPr="00134977" w:rsidRDefault="00950843" w:rsidP="0089649C">
            <w:pPr>
              <w:tabs>
                <w:tab w:val="left" w:pos="8647"/>
              </w:tabs>
              <w:jc w:val="center"/>
            </w:pPr>
            <w:r w:rsidRPr="00134977">
              <w:t>2</w:t>
            </w:r>
          </w:p>
        </w:tc>
      </w:tr>
      <w:tr w:rsidR="00950843" w:rsidRPr="00134977" w:rsidTr="0089649C">
        <w:tc>
          <w:tcPr>
            <w:tcW w:w="1154" w:type="dxa"/>
          </w:tcPr>
          <w:p w:rsidR="00950843" w:rsidRPr="00134977" w:rsidRDefault="00950843" w:rsidP="0089649C">
            <w:pPr>
              <w:tabs>
                <w:tab w:val="left" w:pos="8647"/>
              </w:tabs>
              <w:jc w:val="center"/>
            </w:pPr>
            <w:r w:rsidRPr="00134977">
              <w:t>2020-2021</w:t>
            </w:r>
          </w:p>
        </w:tc>
        <w:tc>
          <w:tcPr>
            <w:tcW w:w="1417" w:type="dxa"/>
          </w:tcPr>
          <w:p w:rsidR="00950843" w:rsidRPr="00134977" w:rsidRDefault="00950843" w:rsidP="0089649C">
            <w:pPr>
              <w:tabs>
                <w:tab w:val="left" w:pos="8647"/>
              </w:tabs>
              <w:jc w:val="center"/>
            </w:pPr>
            <w:r w:rsidRPr="00134977">
              <w:t>468</w:t>
            </w:r>
          </w:p>
        </w:tc>
        <w:tc>
          <w:tcPr>
            <w:tcW w:w="1597" w:type="dxa"/>
          </w:tcPr>
          <w:p w:rsidR="00950843" w:rsidRPr="00134977" w:rsidRDefault="00950843" w:rsidP="0089649C">
            <w:pPr>
              <w:tabs>
                <w:tab w:val="left" w:pos="8647"/>
              </w:tabs>
              <w:jc w:val="center"/>
            </w:pPr>
            <w:r w:rsidRPr="00134977">
              <w:t>99</w:t>
            </w:r>
          </w:p>
        </w:tc>
        <w:tc>
          <w:tcPr>
            <w:tcW w:w="1647" w:type="dxa"/>
          </w:tcPr>
          <w:p w:rsidR="00950843" w:rsidRPr="00134977" w:rsidRDefault="00950843" w:rsidP="0089649C">
            <w:pPr>
              <w:tabs>
                <w:tab w:val="left" w:pos="8647"/>
              </w:tabs>
              <w:jc w:val="center"/>
            </w:pPr>
            <w:r w:rsidRPr="00134977">
              <w:t>52</w:t>
            </w:r>
          </w:p>
        </w:tc>
        <w:tc>
          <w:tcPr>
            <w:tcW w:w="4187" w:type="dxa"/>
          </w:tcPr>
          <w:p w:rsidR="00950843" w:rsidRPr="00134977" w:rsidRDefault="00950843" w:rsidP="0089649C">
            <w:pPr>
              <w:tabs>
                <w:tab w:val="left" w:pos="8647"/>
              </w:tabs>
              <w:jc w:val="center"/>
            </w:pPr>
            <w:r w:rsidRPr="00134977">
              <w:t>3</w:t>
            </w:r>
          </w:p>
        </w:tc>
      </w:tr>
    </w:tbl>
    <w:p w:rsidR="00950843" w:rsidRPr="00134977" w:rsidRDefault="00950843" w:rsidP="00950843">
      <w:pPr>
        <w:tabs>
          <w:tab w:val="left" w:pos="8647"/>
        </w:tabs>
        <w:jc w:val="center"/>
        <w:rPr>
          <w:lang w:val="en-US"/>
        </w:rPr>
      </w:pPr>
    </w:p>
    <w:p w:rsidR="00950843" w:rsidRPr="00134977" w:rsidRDefault="00950843" w:rsidP="00950843">
      <w:pPr>
        <w:tabs>
          <w:tab w:val="left" w:pos="8647"/>
        </w:tabs>
        <w:jc w:val="center"/>
      </w:pPr>
      <w:r w:rsidRPr="00134977">
        <w:t>Количество учащихся, получивших 80 баллов и выше на ЕГЭ</w:t>
      </w:r>
    </w:p>
    <w:tbl>
      <w:tblPr>
        <w:tblStyle w:val="a9"/>
        <w:tblW w:w="10065" w:type="dxa"/>
        <w:tblInd w:w="108" w:type="dxa"/>
        <w:tblLook w:val="04A0" w:firstRow="1" w:lastRow="0" w:firstColumn="1" w:lastColumn="0" w:noHBand="0" w:noVBand="1"/>
      </w:tblPr>
      <w:tblGrid>
        <w:gridCol w:w="4677"/>
        <w:gridCol w:w="5388"/>
      </w:tblGrid>
      <w:tr w:rsidR="00950843" w:rsidRPr="00134977" w:rsidTr="0089649C">
        <w:tc>
          <w:tcPr>
            <w:tcW w:w="4677"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tabs>
                <w:tab w:val="left" w:pos="8647"/>
              </w:tabs>
              <w:jc w:val="center"/>
            </w:pPr>
            <w:r w:rsidRPr="00134977">
              <w:t>Год сдачи ЕГЭ</w:t>
            </w:r>
          </w:p>
        </w:tc>
        <w:tc>
          <w:tcPr>
            <w:tcW w:w="5388"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tabs>
                <w:tab w:val="left" w:pos="8647"/>
              </w:tabs>
              <w:jc w:val="center"/>
            </w:pPr>
            <w:r w:rsidRPr="00134977">
              <w:t>Количество учащихся</w:t>
            </w:r>
          </w:p>
        </w:tc>
      </w:tr>
      <w:tr w:rsidR="00950843" w:rsidRPr="00134977" w:rsidTr="0089649C">
        <w:tc>
          <w:tcPr>
            <w:tcW w:w="4677"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tabs>
                <w:tab w:val="left" w:pos="8647"/>
              </w:tabs>
              <w:jc w:val="center"/>
              <w:rPr>
                <w:lang w:val="en-US"/>
              </w:rPr>
            </w:pPr>
            <w:r w:rsidRPr="00134977">
              <w:rPr>
                <w:lang w:val="en-US"/>
              </w:rPr>
              <w:t>2018</w:t>
            </w:r>
          </w:p>
        </w:tc>
        <w:tc>
          <w:tcPr>
            <w:tcW w:w="5388"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tabs>
                <w:tab w:val="left" w:pos="8647"/>
              </w:tabs>
              <w:jc w:val="center"/>
              <w:rPr>
                <w:lang w:val="en-US"/>
              </w:rPr>
            </w:pPr>
            <w:r w:rsidRPr="00134977">
              <w:rPr>
                <w:lang w:val="en-US"/>
              </w:rPr>
              <w:t>4</w:t>
            </w:r>
          </w:p>
        </w:tc>
      </w:tr>
      <w:tr w:rsidR="00950843" w:rsidRPr="00134977" w:rsidTr="0089649C">
        <w:tc>
          <w:tcPr>
            <w:tcW w:w="4677" w:type="dxa"/>
            <w:tcBorders>
              <w:top w:val="single" w:sz="4" w:space="0" w:color="auto"/>
              <w:left w:val="single" w:sz="4" w:space="0" w:color="auto"/>
              <w:bottom w:val="single" w:sz="4" w:space="0" w:color="auto"/>
              <w:right w:val="single" w:sz="4" w:space="0" w:color="auto"/>
            </w:tcBorders>
          </w:tcPr>
          <w:p w:rsidR="00950843" w:rsidRPr="00134977" w:rsidRDefault="00950843" w:rsidP="0089649C">
            <w:pPr>
              <w:tabs>
                <w:tab w:val="left" w:pos="8647"/>
              </w:tabs>
              <w:jc w:val="center"/>
              <w:rPr>
                <w:lang w:val="en-US"/>
              </w:rPr>
            </w:pPr>
            <w:r w:rsidRPr="00134977">
              <w:rPr>
                <w:lang w:val="en-US"/>
              </w:rPr>
              <w:t>2019</w:t>
            </w:r>
          </w:p>
        </w:tc>
        <w:tc>
          <w:tcPr>
            <w:tcW w:w="5388" w:type="dxa"/>
            <w:tcBorders>
              <w:top w:val="single" w:sz="4" w:space="0" w:color="auto"/>
              <w:left w:val="single" w:sz="4" w:space="0" w:color="auto"/>
              <w:bottom w:val="single" w:sz="4" w:space="0" w:color="auto"/>
              <w:right w:val="single" w:sz="4" w:space="0" w:color="auto"/>
            </w:tcBorders>
          </w:tcPr>
          <w:p w:rsidR="00950843" w:rsidRPr="00134977" w:rsidRDefault="00950843" w:rsidP="0089649C">
            <w:pPr>
              <w:tabs>
                <w:tab w:val="left" w:pos="8647"/>
              </w:tabs>
              <w:jc w:val="center"/>
            </w:pPr>
            <w:r w:rsidRPr="00134977">
              <w:t>1</w:t>
            </w:r>
          </w:p>
        </w:tc>
      </w:tr>
      <w:tr w:rsidR="00950843" w:rsidRPr="00134977" w:rsidTr="0089649C">
        <w:tc>
          <w:tcPr>
            <w:tcW w:w="4677" w:type="dxa"/>
            <w:tcBorders>
              <w:top w:val="single" w:sz="4" w:space="0" w:color="auto"/>
              <w:left w:val="single" w:sz="4" w:space="0" w:color="auto"/>
              <w:bottom w:val="single" w:sz="4" w:space="0" w:color="auto"/>
              <w:right w:val="single" w:sz="4" w:space="0" w:color="auto"/>
            </w:tcBorders>
          </w:tcPr>
          <w:p w:rsidR="00950843" w:rsidRPr="00134977" w:rsidRDefault="00950843" w:rsidP="0089649C">
            <w:pPr>
              <w:tabs>
                <w:tab w:val="left" w:pos="8647"/>
              </w:tabs>
              <w:jc w:val="center"/>
            </w:pPr>
            <w:r w:rsidRPr="00134977">
              <w:t>2020</w:t>
            </w:r>
          </w:p>
        </w:tc>
        <w:tc>
          <w:tcPr>
            <w:tcW w:w="5388" w:type="dxa"/>
            <w:tcBorders>
              <w:top w:val="single" w:sz="4" w:space="0" w:color="auto"/>
              <w:left w:val="single" w:sz="4" w:space="0" w:color="auto"/>
              <w:bottom w:val="single" w:sz="4" w:space="0" w:color="auto"/>
              <w:right w:val="single" w:sz="4" w:space="0" w:color="auto"/>
            </w:tcBorders>
          </w:tcPr>
          <w:p w:rsidR="00950843" w:rsidRPr="00134977" w:rsidRDefault="00950843" w:rsidP="0089649C">
            <w:pPr>
              <w:tabs>
                <w:tab w:val="left" w:pos="8647"/>
              </w:tabs>
              <w:jc w:val="center"/>
            </w:pPr>
            <w:r w:rsidRPr="00134977">
              <w:t>8</w:t>
            </w:r>
          </w:p>
        </w:tc>
      </w:tr>
      <w:tr w:rsidR="00950843" w:rsidRPr="00134977" w:rsidTr="0089649C">
        <w:tc>
          <w:tcPr>
            <w:tcW w:w="4677" w:type="dxa"/>
            <w:tcBorders>
              <w:top w:val="single" w:sz="4" w:space="0" w:color="auto"/>
              <w:left w:val="single" w:sz="4" w:space="0" w:color="auto"/>
              <w:bottom w:val="single" w:sz="4" w:space="0" w:color="auto"/>
              <w:right w:val="single" w:sz="4" w:space="0" w:color="auto"/>
            </w:tcBorders>
          </w:tcPr>
          <w:p w:rsidR="00950843" w:rsidRPr="00134977" w:rsidRDefault="00950843" w:rsidP="0089649C">
            <w:pPr>
              <w:tabs>
                <w:tab w:val="left" w:pos="8647"/>
              </w:tabs>
              <w:jc w:val="center"/>
            </w:pPr>
            <w:r w:rsidRPr="00134977">
              <w:t>2021</w:t>
            </w:r>
          </w:p>
        </w:tc>
        <w:tc>
          <w:tcPr>
            <w:tcW w:w="5388" w:type="dxa"/>
            <w:tcBorders>
              <w:top w:val="single" w:sz="4" w:space="0" w:color="auto"/>
              <w:left w:val="single" w:sz="4" w:space="0" w:color="auto"/>
              <w:bottom w:val="single" w:sz="4" w:space="0" w:color="auto"/>
              <w:right w:val="single" w:sz="4" w:space="0" w:color="auto"/>
            </w:tcBorders>
          </w:tcPr>
          <w:p w:rsidR="00950843" w:rsidRPr="00134977" w:rsidRDefault="00950843" w:rsidP="0089649C">
            <w:pPr>
              <w:tabs>
                <w:tab w:val="left" w:pos="8647"/>
              </w:tabs>
              <w:jc w:val="center"/>
            </w:pPr>
            <w:r w:rsidRPr="00134977">
              <w:t>5</w:t>
            </w:r>
          </w:p>
        </w:tc>
      </w:tr>
    </w:tbl>
    <w:p w:rsidR="00950843" w:rsidRPr="00134977" w:rsidRDefault="00950843" w:rsidP="00950843">
      <w:pPr>
        <w:tabs>
          <w:tab w:val="left" w:pos="8647"/>
        </w:tabs>
        <w:jc w:val="center"/>
      </w:pPr>
    </w:p>
    <w:p w:rsidR="00950843" w:rsidRPr="00134977" w:rsidRDefault="00950843" w:rsidP="00950843">
      <w:pPr>
        <w:tabs>
          <w:tab w:val="left" w:pos="8647"/>
        </w:tabs>
        <w:jc w:val="center"/>
      </w:pPr>
      <w:r w:rsidRPr="00134977">
        <w:t>Победители и призёры  районных предметных олимпиад школьников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5915"/>
      </w:tblGrid>
      <w:tr w:rsidR="00950843" w:rsidRPr="00134977" w:rsidTr="0089649C">
        <w:trPr>
          <w:trHeight w:val="262"/>
        </w:trPr>
        <w:tc>
          <w:tcPr>
            <w:tcW w:w="4150" w:type="dxa"/>
          </w:tcPr>
          <w:p w:rsidR="00950843" w:rsidRPr="00134977" w:rsidRDefault="00950843" w:rsidP="0089649C">
            <w:pPr>
              <w:tabs>
                <w:tab w:val="left" w:pos="8647"/>
              </w:tabs>
              <w:jc w:val="center"/>
            </w:pPr>
            <w:r w:rsidRPr="00134977">
              <w:t>Учебный год</w:t>
            </w:r>
          </w:p>
        </w:tc>
        <w:tc>
          <w:tcPr>
            <w:tcW w:w="5915" w:type="dxa"/>
          </w:tcPr>
          <w:p w:rsidR="00950843" w:rsidRPr="00134977" w:rsidRDefault="00950843" w:rsidP="0089649C">
            <w:pPr>
              <w:tabs>
                <w:tab w:val="left" w:pos="8647"/>
              </w:tabs>
              <w:jc w:val="center"/>
            </w:pPr>
            <w:r w:rsidRPr="00134977">
              <w:t>Количество призёров по району</w:t>
            </w:r>
          </w:p>
        </w:tc>
      </w:tr>
      <w:tr w:rsidR="00950843" w:rsidRPr="00134977" w:rsidTr="0089649C">
        <w:trPr>
          <w:trHeight w:val="294"/>
        </w:trPr>
        <w:tc>
          <w:tcPr>
            <w:tcW w:w="4150" w:type="dxa"/>
          </w:tcPr>
          <w:p w:rsidR="00950843" w:rsidRPr="00134977" w:rsidRDefault="00950843" w:rsidP="0089649C">
            <w:pPr>
              <w:tabs>
                <w:tab w:val="left" w:pos="8647"/>
              </w:tabs>
              <w:jc w:val="center"/>
              <w:rPr>
                <w:lang w:val="en-US"/>
              </w:rPr>
            </w:pPr>
            <w:r w:rsidRPr="00134977">
              <w:rPr>
                <w:lang w:val="en-US"/>
              </w:rPr>
              <w:t>2017-2018</w:t>
            </w:r>
          </w:p>
        </w:tc>
        <w:tc>
          <w:tcPr>
            <w:tcW w:w="5915" w:type="dxa"/>
          </w:tcPr>
          <w:p w:rsidR="00950843" w:rsidRPr="00134977" w:rsidRDefault="00950843" w:rsidP="0089649C">
            <w:pPr>
              <w:tabs>
                <w:tab w:val="center" w:pos="2251"/>
                <w:tab w:val="right" w:pos="4502"/>
                <w:tab w:val="left" w:pos="8647"/>
              </w:tabs>
              <w:jc w:val="center"/>
            </w:pPr>
            <w:r w:rsidRPr="00134977">
              <w:rPr>
                <w:lang w:val="en-US"/>
              </w:rPr>
              <w:t>8</w:t>
            </w:r>
            <w:r w:rsidRPr="00134977">
              <w:t>4</w:t>
            </w:r>
          </w:p>
        </w:tc>
      </w:tr>
      <w:tr w:rsidR="00950843" w:rsidRPr="00134977" w:rsidTr="0089649C">
        <w:trPr>
          <w:trHeight w:val="294"/>
        </w:trPr>
        <w:tc>
          <w:tcPr>
            <w:tcW w:w="4150" w:type="dxa"/>
          </w:tcPr>
          <w:p w:rsidR="00950843" w:rsidRPr="00134977" w:rsidRDefault="00950843" w:rsidP="0089649C">
            <w:pPr>
              <w:tabs>
                <w:tab w:val="left" w:pos="8647"/>
              </w:tabs>
              <w:jc w:val="center"/>
              <w:rPr>
                <w:lang w:val="en-US"/>
              </w:rPr>
            </w:pPr>
            <w:r w:rsidRPr="00134977">
              <w:rPr>
                <w:lang w:val="en-US"/>
              </w:rPr>
              <w:t>2018-2019</w:t>
            </w:r>
          </w:p>
        </w:tc>
        <w:tc>
          <w:tcPr>
            <w:tcW w:w="5915" w:type="dxa"/>
          </w:tcPr>
          <w:p w:rsidR="00950843" w:rsidRPr="00134977" w:rsidRDefault="00950843" w:rsidP="0089649C">
            <w:pPr>
              <w:tabs>
                <w:tab w:val="center" w:pos="2251"/>
                <w:tab w:val="right" w:pos="4502"/>
                <w:tab w:val="left" w:pos="8647"/>
              </w:tabs>
              <w:jc w:val="center"/>
              <w:rPr>
                <w:lang w:val="en-US"/>
              </w:rPr>
            </w:pPr>
            <w:r w:rsidRPr="00134977">
              <w:rPr>
                <w:lang w:val="en-US"/>
              </w:rPr>
              <w:t>76</w:t>
            </w:r>
          </w:p>
        </w:tc>
      </w:tr>
      <w:tr w:rsidR="00950843" w:rsidRPr="00134977" w:rsidTr="0089649C">
        <w:trPr>
          <w:trHeight w:val="294"/>
        </w:trPr>
        <w:tc>
          <w:tcPr>
            <w:tcW w:w="4150" w:type="dxa"/>
          </w:tcPr>
          <w:p w:rsidR="00950843" w:rsidRPr="00134977" w:rsidRDefault="00950843" w:rsidP="0089649C">
            <w:pPr>
              <w:tabs>
                <w:tab w:val="left" w:pos="8647"/>
              </w:tabs>
              <w:jc w:val="center"/>
            </w:pPr>
            <w:r w:rsidRPr="00134977">
              <w:t>2019-2020</w:t>
            </w:r>
          </w:p>
        </w:tc>
        <w:tc>
          <w:tcPr>
            <w:tcW w:w="5915" w:type="dxa"/>
          </w:tcPr>
          <w:p w:rsidR="00950843" w:rsidRPr="00134977" w:rsidRDefault="00950843" w:rsidP="0089649C">
            <w:pPr>
              <w:tabs>
                <w:tab w:val="center" w:pos="2251"/>
                <w:tab w:val="right" w:pos="4502"/>
                <w:tab w:val="left" w:pos="8647"/>
              </w:tabs>
              <w:jc w:val="center"/>
            </w:pPr>
            <w:r w:rsidRPr="00134977">
              <w:t>91</w:t>
            </w:r>
          </w:p>
        </w:tc>
      </w:tr>
      <w:tr w:rsidR="00950843" w:rsidRPr="00134977" w:rsidTr="0089649C">
        <w:trPr>
          <w:trHeight w:val="294"/>
        </w:trPr>
        <w:tc>
          <w:tcPr>
            <w:tcW w:w="4150" w:type="dxa"/>
          </w:tcPr>
          <w:p w:rsidR="00950843" w:rsidRPr="00134977" w:rsidRDefault="00950843" w:rsidP="0089649C">
            <w:pPr>
              <w:tabs>
                <w:tab w:val="left" w:pos="8647"/>
              </w:tabs>
              <w:jc w:val="center"/>
            </w:pPr>
            <w:r w:rsidRPr="00134977">
              <w:t>2020-2021</w:t>
            </w:r>
          </w:p>
        </w:tc>
        <w:tc>
          <w:tcPr>
            <w:tcW w:w="5915" w:type="dxa"/>
          </w:tcPr>
          <w:p w:rsidR="00950843" w:rsidRPr="00134977" w:rsidRDefault="00950843" w:rsidP="0089649C">
            <w:pPr>
              <w:tabs>
                <w:tab w:val="center" w:pos="2251"/>
                <w:tab w:val="right" w:pos="4502"/>
                <w:tab w:val="left" w:pos="8647"/>
              </w:tabs>
              <w:jc w:val="center"/>
            </w:pPr>
            <w:r w:rsidRPr="00134977">
              <w:t>60</w:t>
            </w:r>
          </w:p>
        </w:tc>
      </w:tr>
    </w:tbl>
    <w:p w:rsidR="00950843" w:rsidRPr="00134977" w:rsidRDefault="00950843" w:rsidP="00950843">
      <w:pPr>
        <w:tabs>
          <w:tab w:val="left" w:pos="8647"/>
        </w:tabs>
        <w:jc w:val="center"/>
      </w:pPr>
    </w:p>
    <w:p w:rsidR="00950843" w:rsidRPr="00134977" w:rsidRDefault="00950843" w:rsidP="00950843">
      <w:pPr>
        <w:tabs>
          <w:tab w:val="left" w:pos="8647"/>
        </w:tabs>
        <w:ind w:left="567"/>
        <w:jc w:val="center"/>
      </w:pPr>
    </w:p>
    <w:p w:rsidR="00950843" w:rsidRPr="00134977" w:rsidRDefault="00950843" w:rsidP="00950843">
      <w:pPr>
        <w:tabs>
          <w:tab w:val="left" w:pos="8647"/>
        </w:tabs>
        <w:jc w:val="center"/>
      </w:pPr>
      <w:r w:rsidRPr="00134977">
        <w:t xml:space="preserve">Призёры  регионального этапа всероссийской олимпиады школьников </w:t>
      </w:r>
    </w:p>
    <w:p w:rsidR="00950843" w:rsidRPr="00134977" w:rsidRDefault="00950843" w:rsidP="00950843">
      <w:pPr>
        <w:tabs>
          <w:tab w:val="left" w:pos="8647"/>
        </w:tabs>
        <w:jc w:val="center"/>
      </w:pPr>
      <w:r w:rsidRPr="00134977">
        <w:t>МБОУ «Рыбно-Слободская СОШ № 2»</w:t>
      </w:r>
    </w:p>
    <w:p w:rsidR="00950843" w:rsidRPr="00134977" w:rsidRDefault="00950843" w:rsidP="00950843">
      <w:pPr>
        <w:pStyle w:val="ae"/>
        <w:tabs>
          <w:tab w:val="left" w:pos="8647"/>
        </w:tabs>
        <w:ind w:left="-207"/>
        <w:jc w:val="center"/>
        <w:rPr>
          <w:i/>
          <w:u w:val="single"/>
        </w:rPr>
      </w:pPr>
      <w:r w:rsidRPr="00134977">
        <w:rPr>
          <w:i/>
          <w:u w:val="single"/>
        </w:rPr>
        <w:t>2017-2018 учебный год</w:t>
      </w:r>
    </w:p>
    <w:p w:rsidR="00950843" w:rsidRPr="00134977" w:rsidRDefault="00950843" w:rsidP="00950843">
      <w:pPr>
        <w:pStyle w:val="ae"/>
        <w:numPr>
          <w:ilvl w:val="0"/>
          <w:numId w:val="18"/>
        </w:numPr>
        <w:tabs>
          <w:tab w:val="left" w:pos="8647"/>
        </w:tabs>
        <w:jc w:val="both"/>
      </w:pPr>
      <w:r w:rsidRPr="00134977">
        <w:t>Кузнецов Никита Андреевич  (11 класс)– призер регионального этапа всероссийской олимпиады школьников по предмету «Физика» («Путь к олимпу») (Токранова Г. В.)</w:t>
      </w:r>
    </w:p>
    <w:p w:rsidR="00950843" w:rsidRPr="00134977" w:rsidRDefault="00950843" w:rsidP="00950843">
      <w:pPr>
        <w:pStyle w:val="ae"/>
        <w:numPr>
          <w:ilvl w:val="0"/>
          <w:numId w:val="18"/>
        </w:numPr>
        <w:tabs>
          <w:tab w:val="left" w:pos="2535"/>
        </w:tabs>
        <w:jc w:val="both"/>
      </w:pPr>
      <w:r w:rsidRPr="00134977">
        <w:t>Гатауллина Лейсан Рафаэльевна (9 класс)– призер регионального этапа  всероссийской олимпиады школьников по предмету «Английский язык» («Путь к олимпу») (Мокеева О. Н.)</w:t>
      </w:r>
    </w:p>
    <w:p w:rsidR="00950843" w:rsidRPr="00134977" w:rsidRDefault="00950843" w:rsidP="00950843">
      <w:pPr>
        <w:pStyle w:val="ae"/>
        <w:numPr>
          <w:ilvl w:val="0"/>
          <w:numId w:val="18"/>
        </w:numPr>
        <w:tabs>
          <w:tab w:val="left" w:pos="2535"/>
        </w:tabs>
        <w:jc w:val="both"/>
      </w:pPr>
      <w:r w:rsidRPr="00134977">
        <w:t>Гаврилов Владислав Григорьевич (7 класс) – призер регионального этапа  всероссийской олимпиады школьников по предмету «Английский язык» («Путь к олимпу») ( Купцова О. В.)</w:t>
      </w:r>
    </w:p>
    <w:p w:rsidR="00950843" w:rsidRPr="00134977" w:rsidRDefault="00950843" w:rsidP="00950843">
      <w:pPr>
        <w:pStyle w:val="ae"/>
        <w:numPr>
          <w:ilvl w:val="0"/>
          <w:numId w:val="18"/>
        </w:numPr>
        <w:tabs>
          <w:tab w:val="left" w:pos="2535"/>
        </w:tabs>
        <w:jc w:val="both"/>
      </w:pPr>
      <w:r w:rsidRPr="00134977">
        <w:lastRenderedPageBreak/>
        <w:t>Гатауллина Лейсан Рафаэльевна (9 класс)– призер регионального этапа   всероссийской олимпиады школьников по предмету «География» (Ермолаева С. Г.)</w:t>
      </w:r>
    </w:p>
    <w:p w:rsidR="00950843" w:rsidRPr="00134977" w:rsidRDefault="00950843" w:rsidP="00950843">
      <w:pPr>
        <w:pStyle w:val="ae"/>
        <w:tabs>
          <w:tab w:val="left" w:pos="8647"/>
        </w:tabs>
        <w:ind w:left="153"/>
        <w:jc w:val="center"/>
        <w:rPr>
          <w:i/>
          <w:u w:val="single"/>
        </w:rPr>
      </w:pPr>
      <w:r w:rsidRPr="00134977">
        <w:rPr>
          <w:i/>
          <w:u w:val="single"/>
        </w:rPr>
        <w:t>201</w:t>
      </w:r>
      <w:r w:rsidRPr="00134977">
        <w:rPr>
          <w:i/>
          <w:u w:val="single"/>
          <w:lang w:val="en-US"/>
        </w:rPr>
        <w:t>8</w:t>
      </w:r>
      <w:r w:rsidRPr="00134977">
        <w:rPr>
          <w:i/>
          <w:u w:val="single"/>
        </w:rPr>
        <w:t>-201</w:t>
      </w:r>
      <w:r w:rsidRPr="00134977">
        <w:rPr>
          <w:i/>
          <w:u w:val="single"/>
          <w:lang w:val="en-US"/>
        </w:rPr>
        <w:t>9</w:t>
      </w:r>
      <w:r w:rsidRPr="00134977">
        <w:rPr>
          <w:i/>
          <w:u w:val="single"/>
        </w:rPr>
        <w:t xml:space="preserve"> учебный год</w:t>
      </w:r>
    </w:p>
    <w:p w:rsidR="00950843" w:rsidRPr="00134977" w:rsidRDefault="00950843" w:rsidP="00950843">
      <w:pPr>
        <w:pStyle w:val="ae"/>
        <w:numPr>
          <w:ilvl w:val="0"/>
          <w:numId w:val="33"/>
        </w:numPr>
        <w:autoSpaceDN w:val="0"/>
        <w:ind w:left="0" w:firstLine="0"/>
        <w:jc w:val="both"/>
      </w:pPr>
      <w:r w:rsidRPr="00134977">
        <w:t>Волкова Елена Витальевна (8А класс) - призер Республиканской олимпиады школьников   по предмету "Татарский язык" для учащихся русскоязычных групп школ с русским языком обучения (учитель Шигапова А. Ш.)</w:t>
      </w:r>
    </w:p>
    <w:p w:rsidR="00950843" w:rsidRPr="00134977" w:rsidRDefault="00950843" w:rsidP="00950843">
      <w:pPr>
        <w:pStyle w:val="ae"/>
        <w:tabs>
          <w:tab w:val="left" w:pos="8647"/>
        </w:tabs>
        <w:jc w:val="center"/>
        <w:rPr>
          <w:i/>
          <w:u w:val="single"/>
        </w:rPr>
      </w:pPr>
      <w:r w:rsidRPr="00134977">
        <w:rPr>
          <w:i/>
          <w:u w:val="single"/>
        </w:rPr>
        <w:t>2019-2020 учебный год</w:t>
      </w:r>
    </w:p>
    <w:p w:rsidR="00950843" w:rsidRPr="00134977" w:rsidRDefault="00950843" w:rsidP="00950843">
      <w:pPr>
        <w:pStyle w:val="ae"/>
        <w:numPr>
          <w:ilvl w:val="0"/>
          <w:numId w:val="56"/>
        </w:numPr>
        <w:ind w:left="0" w:firstLine="0"/>
        <w:jc w:val="both"/>
      </w:pPr>
      <w:r w:rsidRPr="00134977">
        <w:t>Нуриахметова Дина Хайдаровна (10 класс) – призер  Республиканской олимпиады школьников   по предмету "Родная литература" для учащихся татароязычных групп школ с русским языком обучения (учитель Халилова Г. З.)</w:t>
      </w:r>
    </w:p>
    <w:p w:rsidR="00950843" w:rsidRPr="00134977" w:rsidRDefault="00950843" w:rsidP="00950843">
      <w:pPr>
        <w:jc w:val="both"/>
      </w:pPr>
    </w:p>
    <w:p w:rsidR="00950843" w:rsidRPr="00134977" w:rsidRDefault="00950843" w:rsidP="00950843">
      <w:pPr>
        <w:pStyle w:val="ae"/>
        <w:tabs>
          <w:tab w:val="left" w:pos="8647"/>
        </w:tabs>
        <w:jc w:val="center"/>
        <w:rPr>
          <w:i/>
          <w:u w:val="single"/>
        </w:rPr>
      </w:pPr>
      <w:r w:rsidRPr="00134977">
        <w:rPr>
          <w:i/>
          <w:u w:val="single"/>
        </w:rPr>
        <w:t>2020-2021 учебный год</w:t>
      </w:r>
    </w:p>
    <w:p w:rsidR="00950843" w:rsidRPr="00134977" w:rsidRDefault="00950843" w:rsidP="00950843">
      <w:pPr>
        <w:jc w:val="both"/>
      </w:pPr>
    </w:p>
    <w:p w:rsidR="00950843" w:rsidRPr="00134977" w:rsidRDefault="00950843" w:rsidP="00950843">
      <w:pPr>
        <w:pStyle w:val="ae"/>
        <w:numPr>
          <w:ilvl w:val="0"/>
          <w:numId w:val="86"/>
        </w:numPr>
        <w:tabs>
          <w:tab w:val="left" w:pos="8647"/>
        </w:tabs>
        <w:jc w:val="both"/>
      </w:pPr>
      <w:r w:rsidRPr="00134977">
        <w:t>Гаврилов Владислав Григорьевич  (10 класс)– призер регионального этапа всероссийской олимпиады школьников по предмету «Химия» («Путь к олимпу») (Шарипова М. И.)</w:t>
      </w:r>
    </w:p>
    <w:p w:rsidR="00950843" w:rsidRPr="00134977" w:rsidRDefault="00950843" w:rsidP="00950843">
      <w:pPr>
        <w:pStyle w:val="ae"/>
        <w:ind w:left="567"/>
        <w:jc w:val="center"/>
      </w:pPr>
    </w:p>
    <w:p w:rsidR="00950843" w:rsidRPr="00134977" w:rsidRDefault="00950843" w:rsidP="00950843">
      <w:pPr>
        <w:pStyle w:val="af3"/>
        <w:ind w:left="567"/>
        <w:rPr>
          <w:rFonts w:ascii="Times New Roman" w:hAnsi="Times New Roman"/>
          <w:sz w:val="24"/>
          <w:szCs w:val="24"/>
          <w:u w:val="single"/>
        </w:rPr>
      </w:pPr>
    </w:p>
    <w:p w:rsidR="00950843" w:rsidRPr="00134977" w:rsidRDefault="00950843" w:rsidP="00950843">
      <w:pPr>
        <w:pStyle w:val="af3"/>
        <w:ind w:left="567"/>
        <w:rPr>
          <w:rFonts w:ascii="Times New Roman" w:hAnsi="Times New Roman"/>
          <w:sz w:val="24"/>
          <w:szCs w:val="24"/>
        </w:rPr>
      </w:pPr>
      <w:r w:rsidRPr="00134977">
        <w:rPr>
          <w:rFonts w:ascii="Times New Roman" w:hAnsi="Times New Roman"/>
          <w:sz w:val="24"/>
          <w:szCs w:val="24"/>
          <w:u w:val="single"/>
        </w:rPr>
        <w:t>Результативность участия учителей в конкурсах в 2020-2021 учебном году</w:t>
      </w:r>
      <w:r w:rsidRPr="00134977">
        <w:rPr>
          <w:rFonts w:ascii="Times New Roman" w:hAnsi="Times New Roman"/>
          <w:sz w:val="24"/>
          <w:szCs w:val="24"/>
        </w:rPr>
        <w:t>.</w:t>
      </w:r>
    </w:p>
    <w:p w:rsidR="00950843" w:rsidRPr="00134977" w:rsidRDefault="00950843" w:rsidP="00950843">
      <w:pPr>
        <w:pStyle w:val="af3"/>
        <w:numPr>
          <w:ilvl w:val="0"/>
          <w:numId w:val="83"/>
        </w:numPr>
        <w:rPr>
          <w:rFonts w:ascii="Times New Roman" w:hAnsi="Times New Roman"/>
          <w:bCs/>
          <w:sz w:val="24"/>
          <w:szCs w:val="24"/>
        </w:rPr>
      </w:pPr>
      <w:r w:rsidRPr="00134977">
        <w:rPr>
          <w:rFonts w:ascii="Times New Roman" w:hAnsi="Times New Roman"/>
          <w:b/>
          <w:bCs/>
          <w:sz w:val="24"/>
          <w:szCs w:val="24"/>
        </w:rPr>
        <w:t>Мухаметшина Алсу Мирхатовна</w:t>
      </w:r>
      <w:r w:rsidRPr="00134977">
        <w:rPr>
          <w:rFonts w:ascii="Times New Roman" w:hAnsi="Times New Roman"/>
          <w:bCs/>
          <w:sz w:val="24"/>
          <w:szCs w:val="24"/>
        </w:rPr>
        <w:t xml:space="preserve">, учитель английского языка </w:t>
      </w:r>
    </w:p>
    <w:p w:rsidR="00950843" w:rsidRPr="00134977" w:rsidRDefault="00950843" w:rsidP="00950843">
      <w:pPr>
        <w:pStyle w:val="af3"/>
        <w:rPr>
          <w:rFonts w:ascii="Times New Roman" w:hAnsi="Times New Roman"/>
          <w:bCs/>
          <w:sz w:val="24"/>
          <w:szCs w:val="24"/>
        </w:rPr>
      </w:pPr>
      <w:r w:rsidRPr="00134977">
        <w:rPr>
          <w:rFonts w:ascii="Times New Roman" w:hAnsi="Times New Roman"/>
          <w:bCs/>
          <w:sz w:val="24"/>
          <w:szCs w:val="24"/>
        </w:rPr>
        <w:t xml:space="preserve">Победитель муниципального этапа конкурса «Учитель года - 2021» в номинации «Педагогический дебют» </w:t>
      </w:r>
    </w:p>
    <w:p w:rsidR="00950843" w:rsidRPr="00134977" w:rsidRDefault="00950843" w:rsidP="00950843">
      <w:pPr>
        <w:pStyle w:val="af3"/>
        <w:numPr>
          <w:ilvl w:val="0"/>
          <w:numId w:val="84"/>
        </w:numPr>
        <w:rPr>
          <w:rFonts w:ascii="Times New Roman" w:hAnsi="Times New Roman"/>
          <w:bCs/>
          <w:sz w:val="24"/>
          <w:szCs w:val="24"/>
        </w:rPr>
      </w:pPr>
      <w:r w:rsidRPr="00134977">
        <w:rPr>
          <w:rFonts w:ascii="Times New Roman" w:hAnsi="Times New Roman"/>
          <w:b/>
          <w:bCs/>
          <w:sz w:val="24"/>
          <w:szCs w:val="24"/>
        </w:rPr>
        <w:t>Шигапова Алина Мирзазяновна</w:t>
      </w:r>
      <w:r w:rsidRPr="00134977">
        <w:rPr>
          <w:rFonts w:ascii="Times New Roman" w:hAnsi="Times New Roman"/>
          <w:bCs/>
          <w:sz w:val="24"/>
          <w:szCs w:val="24"/>
        </w:rPr>
        <w:t xml:space="preserve"> – Призер муниципального этапа конкурса «Классный руководитель – 2021»</w:t>
      </w:r>
    </w:p>
    <w:p w:rsidR="00950843" w:rsidRPr="00134977" w:rsidRDefault="00950843" w:rsidP="00950843">
      <w:pPr>
        <w:pStyle w:val="af3"/>
        <w:numPr>
          <w:ilvl w:val="0"/>
          <w:numId w:val="85"/>
        </w:numPr>
        <w:rPr>
          <w:rFonts w:ascii="Times New Roman" w:hAnsi="Times New Roman"/>
          <w:bCs/>
          <w:sz w:val="24"/>
          <w:szCs w:val="24"/>
        </w:rPr>
      </w:pPr>
      <w:r w:rsidRPr="00134977">
        <w:rPr>
          <w:rFonts w:ascii="Times New Roman" w:hAnsi="Times New Roman"/>
          <w:bCs/>
          <w:sz w:val="24"/>
          <w:szCs w:val="24"/>
        </w:rPr>
        <w:t xml:space="preserve">Валиева Л.Р. – участник очного этапа муниципального конкурса «Учитель года -2021» </w:t>
      </w:r>
    </w:p>
    <w:p w:rsidR="00950843" w:rsidRPr="00134977" w:rsidRDefault="00950843" w:rsidP="00950843">
      <w:pPr>
        <w:pStyle w:val="af3"/>
        <w:numPr>
          <w:ilvl w:val="0"/>
          <w:numId w:val="85"/>
        </w:numPr>
        <w:rPr>
          <w:rFonts w:ascii="Times New Roman" w:hAnsi="Times New Roman"/>
          <w:bCs/>
          <w:sz w:val="24"/>
          <w:szCs w:val="24"/>
        </w:rPr>
      </w:pPr>
      <w:r w:rsidRPr="00134977">
        <w:rPr>
          <w:rFonts w:ascii="Times New Roman" w:hAnsi="Times New Roman"/>
          <w:b/>
          <w:bCs/>
          <w:sz w:val="24"/>
          <w:szCs w:val="24"/>
        </w:rPr>
        <w:t>Гайниев Д.Н., Романов Р.П., Шавалиев А.В</w:t>
      </w:r>
      <w:r w:rsidRPr="00134977">
        <w:rPr>
          <w:rFonts w:ascii="Times New Roman" w:hAnsi="Times New Roman"/>
          <w:bCs/>
          <w:sz w:val="24"/>
          <w:szCs w:val="24"/>
        </w:rPr>
        <w:t>.—победители районного конкурса « “Тел сагында – ир-егетләр”  2020»</w:t>
      </w:r>
    </w:p>
    <w:p w:rsidR="00950843" w:rsidRPr="00134977" w:rsidRDefault="00950843" w:rsidP="00950843">
      <w:pPr>
        <w:pStyle w:val="af3"/>
        <w:numPr>
          <w:ilvl w:val="0"/>
          <w:numId w:val="85"/>
        </w:numPr>
        <w:rPr>
          <w:rFonts w:ascii="Times New Roman" w:hAnsi="Times New Roman"/>
          <w:bCs/>
          <w:sz w:val="24"/>
          <w:szCs w:val="24"/>
        </w:rPr>
      </w:pPr>
      <w:r w:rsidRPr="00134977">
        <w:rPr>
          <w:rFonts w:ascii="Times New Roman" w:hAnsi="Times New Roman"/>
          <w:b/>
          <w:bCs/>
        </w:rPr>
        <w:t xml:space="preserve">Шарипова Миннегуль Идрисовна - </w:t>
      </w:r>
      <w:r w:rsidRPr="00134977">
        <w:rPr>
          <w:rFonts w:ascii="Times New Roman" w:hAnsi="Times New Roman"/>
        </w:rPr>
        <w:t xml:space="preserve">Диплом  </w:t>
      </w:r>
      <w:r w:rsidRPr="00134977">
        <w:rPr>
          <w:rFonts w:ascii="Times New Roman" w:hAnsi="Times New Roman"/>
          <w:lang w:val="en-US"/>
        </w:rPr>
        <w:t>II</w:t>
      </w:r>
      <w:r w:rsidRPr="00134977">
        <w:rPr>
          <w:rFonts w:ascii="Times New Roman" w:hAnsi="Times New Roman"/>
        </w:rPr>
        <w:t xml:space="preserve"> степени во Всероссийском конкурсе «Педагогика ХХ</w:t>
      </w:r>
      <w:r w:rsidRPr="00134977">
        <w:rPr>
          <w:rFonts w:ascii="Times New Roman" w:hAnsi="Times New Roman"/>
          <w:lang w:val="en-US"/>
        </w:rPr>
        <w:t>I</w:t>
      </w:r>
      <w:r w:rsidRPr="00134977">
        <w:rPr>
          <w:rFonts w:ascii="Times New Roman" w:hAnsi="Times New Roman"/>
        </w:rPr>
        <w:t xml:space="preserve"> века»; Диплом победителя – в </w:t>
      </w:r>
      <w:r w:rsidRPr="00134977">
        <w:rPr>
          <w:rFonts w:ascii="Times New Roman" w:hAnsi="Times New Roman"/>
          <w:lang w:val="en-US"/>
        </w:rPr>
        <w:t>X</w:t>
      </w:r>
      <w:r w:rsidRPr="00134977">
        <w:rPr>
          <w:rFonts w:ascii="Times New Roman" w:hAnsi="Times New Roman"/>
        </w:rPr>
        <w:t xml:space="preserve"> всероссийском конкурсе творческих работ по химии</w:t>
      </w:r>
    </w:p>
    <w:p w:rsidR="00950843" w:rsidRPr="00134977" w:rsidRDefault="00950843" w:rsidP="00950843">
      <w:pPr>
        <w:pStyle w:val="af3"/>
        <w:numPr>
          <w:ilvl w:val="0"/>
          <w:numId w:val="85"/>
        </w:numPr>
        <w:rPr>
          <w:rFonts w:ascii="Times New Roman" w:hAnsi="Times New Roman"/>
          <w:bCs/>
          <w:sz w:val="24"/>
          <w:szCs w:val="24"/>
        </w:rPr>
      </w:pPr>
      <w:r w:rsidRPr="00134977">
        <w:rPr>
          <w:rFonts w:ascii="Times New Roman" w:hAnsi="Times New Roman"/>
          <w:b/>
          <w:bCs/>
        </w:rPr>
        <w:t xml:space="preserve">Талакова Наталия Михайловна   - </w:t>
      </w:r>
      <w:r w:rsidRPr="00134977">
        <w:rPr>
          <w:rFonts w:ascii="Times New Roman" w:hAnsi="Times New Roman"/>
        </w:rPr>
        <w:t>Диплом 2 степени</w:t>
      </w:r>
      <w:r w:rsidRPr="00134977">
        <w:rPr>
          <w:rFonts w:ascii="Times New Roman" w:hAnsi="Times New Roman"/>
          <w:b/>
          <w:bCs/>
        </w:rPr>
        <w:t xml:space="preserve"> в </w:t>
      </w:r>
      <w:r w:rsidRPr="00134977">
        <w:rPr>
          <w:rFonts w:ascii="Times New Roman" w:hAnsi="Times New Roman"/>
          <w:lang w:val="en-US"/>
        </w:rPr>
        <w:t>X</w:t>
      </w:r>
      <w:r w:rsidRPr="00134977">
        <w:rPr>
          <w:rFonts w:ascii="Times New Roman" w:hAnsi="Times New Roman"/>
        </w:rPr>
        <w:t xml:space="preserve"> республиканских научно-практических чтениях имени А.С. Тайсина «Край, в котором я живу»</w:t>
      </w:r>
      <w:r w:rsidRPr="00134977">
        <w:rPr>
          <w:rFonts w:ascii="Times New Roman" w:hAnsi="Times New Roman"/>
          <w:b/>
          <w:bCs/>
        </w:rPr>
        <w:t xml:space="preserve">         </w:t>
      </w:r>
    </w:p>
    <w:p w:rsidR="00950843" w:rsidRPr="00134977" w:rsidRDefault="00950843" w:rsidP="00950843">
      <w:pPr>
        <w:pStyle w:val="af3"/>
        <w:jc w:val="center"/>
        <w:rPr>
          <w:rFonts w:ascii="Times New Roman" w:hAnsi="Times New Roman"/>
          <w:sz w:val="24"/>
          <w:szCs w:val="24"/>
        </w:rPr>
      </w:pPr>
    </w:p>
    <w:p w:rsidR="00950843" w:rsidRPr="00134977" w:rsidRDefault="00950843" w:rsidP="00950843">
      <w:pPr>
        <w:tabs>
          <w:tab w:val="left" w:pos="8647"/>
        </w:tabs>
        <w:ind w:left="426"/>
      </w:pPr>
      <w:r w:rsidRPr="00134977">
        <w:rPr>
          <w:b/>
        </w:rPr>
        <w:t>Вывод:</w:t>
      </w:r>
      <w:r w:rsidRPr="00134977">
        <w:t xml:space="preserve"> школа активно принимает участие во Всероссийских и республиканских предметных олимпиадах школьников. Учителя активны в конкурсном движении. </w:t>
      </w:r>
    </w:p>
    <w:p w:rsidR="00950843" w:rsidRPr="00134977" w:rsidRDefault="00950843" w:rsidP="00950843">
      <w:pPr>
        <w:tabs>
          <w:tab w:val="left" w:pos="8647"/>
        </w:tabs>
        <w:ind w:left="426"/>
        <w:rPr>
          <w:b/>
        </w:rPr>
      </w:pPr>
      <w:r w:rsidRPr="00134977">
        <w:t>Ежегодно обучающиеся показывают хороший уровень подготовки. В рейтинге по количеству победителей  и призёров на муниципальном и региональном этапах предметных олимпиад школа в течение нескольких лет занимает первое место.</w:t>
      </w:r>
      <w:r w:rsidRPr="00134977">
        <w:rPr>
          <w:b/>
        </w:rPr>
        <w:t xml:space="preserve">                                         </w:t>
      </w:r>
    </w:p>
    <w:p w:rsidR="00950843" w:rsidRPr="00134977" w:rsidRDefault="00950843" w:rsidP="00950843">
      <w:pPr>
        <w:tabs>
          <w:tab w:val="left" w:pos="8647"/>
        </w:tabs>
        <w:ind w:left="426"/>
        <w:rPr>
          <w:b/>
        </w:rPr>
      </w:pPr>
    </w:p>
    <w:p w:rsidR="00950843" w:rsidRPr="00134977" w:rsidRDefault="00950843" w:rsidP="00950843">
      <w:pPr>
        <w:tabs>
          <w:tab w:val="left" w:pos="8647"/>
        </w:tabs>
        <w:ind w:left="426"/>
        <w:rPr>
          <w:b/>
        </w:rPr>
      </w:pPr>
      <w:r w:rsidRPr="00134977">
        <w:rPr>
          <w:b/>
        </w:rPr>
        <w:t>Анализ трудоустройства выпускников</w:t>
      </w:r>
    </w:p>
    <w:tbl>
      <w:tblPr>
        <w:tblStyle w:val="a9"/>
        <w:tblW w:w="10265" w:type="dxa"/>
        <w:tblLayout w:type="fixed"/>
        <w:tblLook w:val="04A0" w:firstRow="1" w:lastRow="0" w:firstColumn="1" w:lastColumn="0" w:noHBand="0" w:noVBand="1"/>
      </w:tblPr>
      <w:tblGrid>
        <w:gridCol w:w="1739"/>
        <w:gridCol w:w="1218"/>
        <w:gridCol w:w="1218"/>
        <w:gridCol w:w="1218"/>
        <w:gridCol w:w="1218"/>
        <w:gridCol w:w="1218"/>
        <w:gridCol w:w="1218"/>
        <w:gridCol w:w="1218"/>
      </w:tblGrid>
      <w:tr w:rsidR="00950843" w:rsidRPr="00134977" w:rsidTr="0089649C">
        <w:trPr>
          <w:trHeight w:val="214"/>
        </w:trPr>
        <w:tc>
          <w:tcPr>
            <w:tcW w:w="1739" w:type="dxa"/>
          </w:tcPr>
          <w:p w:rsidR="00950843" w:rsidRPr="00134977" w:rsidRDefault="00950843" w:rsidP="0089649C">
            <w:pPr>
              <w:tabs>
                <w:tab w:val="left" w:pos="8647"/>
              </w:tabs>
              <w:jc w:val="center"/>
              <w:rPr>
                <w:b/>
                <w:u w:val="single"/>
              </w:rPr>
            </w:pPr>
          </w:p>
        </w:tc>
        <w:tc>
          <w:tcPr>
            <w:tcW w:w="1218" w:type="dxa"/>
          </w:tcPr>
          <w:p w:rsidR="00950843" w:rsidRPr="00134977" w:rsidRDefault="00950843" w:rsidP="0089649C">
            <w:pPr>
              <w:tabs>
                <w:tab w:val="left" w:pos="8647"/>
              </w:tabs>
              <w:ind w:left="34"/>
              <w:jc w:val="center"/>
            </w:pPr>
            <w:r w:rsidRPr="00134977">
              <w:t>2015</w:t>
            </w:r>
          </w:p>
        </w:tc>
        <w:tc>
          <w:tcPr>
            <w:tcW w:w="1218" w:type="dxa"/>
          </w:tcPr>
          <w:p w:rsidR="00950843" w:rsidRPr="00134977" w:rsidRDefault="00950843" w:rsidP="0089649C">
            <w:pPr>
              <w:tabs>
                <w:tab w:val="left" w:pos="8647"/>
              </w:tabs>
              <w:ind w:left="34"/>
              <w:jc w:val="center"/>
            </w:pPr>
            <w:r w:rsidRPr="00134977">
              <w:t>2016</w:t>
            </w:r>
          </w:p>
        </w:tc>
        <w:tc>
          <w:tcPr>
            <w:tcW w:w="1218" w:type="dxa"/>
          </w:tcPr>
          <w:p w:rsidR="00950843" w:rsidRPr="00134977" w:rsidRDefault="00950843" w:rsidP="0089649C">
            <w:pPr>
              <w:tabs>
                <w:tab w:val="left" w:pos="8647"/>
              </w:tabs>
              <w:ind w:left="34"/>
              <w:jc w:val="center"/>
            </w:pPr>
            <w:r w:rsidRPr="00134977">
              <w:t>2017</w:t>
            </w:r>
          </w:p>
        </w:tc>
        <w:tc>
          <w:tcPr>
            <w:tcW w:w="1218" w:type="dxa"/>
          </w:tcPr>
          <w:p w:rsidR="00950843" w:rsidRPr="00134977" w:rsidRDefault="00950843" w:rsidP="0089649C">
            <w:pPr>
              <w:tabs>
                <w:tab w:val="left" w:pos="8647"/>
              </w:tabs>
              <w:ind w:left="34"/>
              <w:jc w:val="center"/>
            </w:pPr>
            <w:r w:rsidRPr="00134977">
              <w:t>2018</w:t>
            </w:r>
          </w:p>
        </w:tc>
        <w:tc>
          <w:tcPr>
            <w:tcW w:w="1218" w:type="dxa"/>
          </w:tcPr>
          <w:p w:rsidR="00950843" w:rsidRPr="00134977" w:rsidRDefault="00950843" w:rsidP="0089649C">
            <w:pPr>
              <w:tabs>
                <w:tab w:val="left" w:pos="8647"/>
              </w:tabs>
              <w:ind w:left="34"/>
              <w:jc w:val="center"/>
            </w:pPr>
            <w:r w:rsidRPr="00134977">
              <w:t>2019</w:t>
            </w:r>
          </w:p>
        </w:tc>
        <w:tc>
          <w:tcPr>
            <w:tcW w:w="1218" w:type="dxa"/>
          </w:tcPr>
          <w:p w:rsidR="00950843" w:rsidRPr="00134977" w:rsidRDefault="00950843" w:rsidP="0089649C">
            <w:pPr>
              <w:tabs>
                <w:tab w:val="left" w:pos="8647"/>
              </w:tabs>
              <w:ind w:left="34"/>
              <w:jc w:val="center"/>
            </w:pPr>
            <w:r w:rsidRPr="00134977">
              <w:t>2020</w:t>
            </w:r>
          </w:p>
        </w:tc>
        <w:tc>
          <w:tcPr>
            <w:tcW w:w="1218" w:type="dxa"/>
          </w:tcPr>
          <w:p w:rsidR="00950843" w:rsidRPr="00134977" w:rsidRDefault="00950843" w:rsidP="0089649C">
            <w:pPr>
              <w:tabs>
                <w:tab w:val="left" w:pos="8647"/>
              </w:tabs>
              <w:ind w:left="34"/>
              <w:jc w:val="center"/>
            </w:pPr>
            <w:r>
              <w:t>2021</w:t>
            </w:r>
          </w:p>
        </w:tc>
      </w:tr>
      <w:tr w:rsidR="00950843" w:rsidRPr="00134977" w:rsidTr="0089649C">
        <w:trPr>
          <w:trHeight w:val="429"/>
        </w:trPr>
        <w:tc>
          <w:tcPr>
            <w:tcW w:w="1739" w:type="dxa"/>
          </w:tcPr>
          <w:p w:rsidR="00950843" w:rsidRPr="00134977" w:rsidRDefault="00950843" w:rsidP="0089649C">
            <w:pPr>
              <w:tabs>
                <w:tab w:val="left" w:pos="8647"/>
              </w:tabs>
              <w:jc w:val="center"/>
            </w:pPr>
            <w:r w:rsidRPr="00134977">
              <w:t>Количество выпускников</w:t>
            </w:r>
          </w:p>
        </w:tc>
        <w:tc>
          <w:tcPr>
            <w:tcW w:w="1218" w:type="dxa"/>
          </w:tcPr>
          <w:p w:rsidR="00950843" w:rsidRPr="00134977" w:rsidRDefault="00950843" w:rsidP="0089649C">
            <w:pPr>
              <w:tabs>
                <w:tab w:val="left" w:pos="8647"/>
              </w:tabs>
              <w:ind w:left="34"/>
              <w:jc w:val="center"/>
            </w:pPr>
          </w:p>
        </w:tc>
        <w:tc>
          <w:tcPr>
            <w:tcW w:w="1218" w:type="dxa"/>
          </w:tcPr>
          <w:p w:rsidR="00950843" w:rsidRPr="00134977" w:rsidRDefault="00950843" w:rsidP="0089649C">
            <w:pPr>
              <w:tabs>
                <w:tab w:val="left" w:pos="8647"/>
              </w:tabs>
              <w:ind w:left="34"/>
              <w:jc w:val="center"/>
            </w:pPr>
            <w:r w:rsidRPr="00134977">
              <w:t>30</w:t>
            </w:r>
          </w:p>
        </w:tc>
        <w:tc>
          <w:tcPr>
            <w:tcW w:w="1218" w:type="dxa"/>
          </w:tcPr>
          <w:p w:rsidR="00950843" w:rsidRPr="00134977" w:rsidRDefault="00950843" w:rsidP="0089649C">
            <w:pPr>
              <w:tabs>
                <w:tab w:val="left" w:pos="8647"/>
              </w:tabs>
              <w:ind w:left="34"/>
              <w:jc w:val="center"/>
            </w:pPr>
            <w:r w:rsidRPr="00134977">
              <w:t>23</w:t>
            </w:r>
          </w:p>
        </w:tc>
        <w:tc>
          <w:tcPr>
            <w:tcW w:w="1218" w:type="dxa"/>
          </w:tcPr>
          <w:p w:rsidR="00950843" w:rsidRPr="00134977" w:rsidRDefault="00950843" w:rsidP="0089649C">
            <w:pPr>
              <w:tabs>
                <w:tab w:val="left" w:pos="8647"/>
              </w:tabs>
              <w:ind w:left="34"/>
              <w:jc w:val="center"/>
            </w:pPr>
            <w:r w:rsidRPr="00134977">
              <w:t>20</w:t>
            </w:r>
          </w:p>
        </w:tc>
        <w:tc>
          <w:tcPr>
            <w:tcW w:w="1218" w:type="dxa"/>
          </w:tcPr>
          <w:p w:rsidR="00950843" w:rsidRPr="00134977" w:rsidRDefault="00950843" w:rsidP="0089649C">
            <w:pPr>
              <w:tabs>
                <w:tab w:val="left" w:pos="8647"/>
              </w:tabs>
              <w:ind w:left="34"/>
              <w:jc w:val="center"/>
            </w:pPr>
            <w:r>
              <w:t>13</w:t>
            </w:r>
          </w:p>
        </w:tc>
        <w:tc>
          <w:tcPr>
            <w:tcW w:w="1218" w:type="dxa"/>
          </w:tcPr>
          <w:p w:rsidR="00950843" w:rsidRPr="00134977" w:rsidRDefault="00950843" w:rsidP="0089649C">
            <w:pPr>
              <w:tabs>
                <w:tab w:val="left" w:pos="8647"/>
              </w:tabs>
              <w:ind w:left="34"/>
              <w:jc w:val="center"/>
            </w:pPr>
            <w:r>
              <w:t>9</w:t>
            </w:r>
          </w:p>
        </w:tc>
        <w:tc>
          <w:tcPr>
            <w:tcW w:w="1218" w:type="dxa"/>
          </w:tcPr>
          <w:p w:rsidR="00950843" w:rsidRPr="00134977" w:rsidRDefault="00950843" w:rsidP="0089649C">
            <w:pPr>
              <w:tabs>
                <w:tab w:val="left" w:pos="8647"/>
              </w:tabs>
              <w:ind w:left="34"/>
              <w:jc w:val="center"/>
            </w:pPr>
            <w:r>
              <w:t>7</w:t>
            </w:r>
          </w:p>
        </w:tc>
      </w:tr>
      <w:tr w:rsidR="00950843" w:rsidRPr="00134977" w:rsidTr="0089649C">
        <w:trPr>
          <w:trHeight w:val="214"/>
        </w:trPr>
        <w:tc>
          <w:tcPr>
            <w:tcW w:w="1739" w:type="dxa"/>
          </w:tcPr>
          <w:p w:rsidR="00950843" w:rsidRPr="00134977" w:rsidRDefault="00950843" w:rsidP="0089649C">
            <w:pPr>
              <w:tabs>
                <w:tab w:val="left" w:pos="8647"/>
              </w:tabs>
              <w:jc w:val="center"/>
            </w:pPr>
            <w:r w:rsidRPr="00134977">
              <w:t>ВУЗы</w:t>
            </w:r>
          </w:p>
        </w:tc>
        <w:tc>
          <w:tcPr>
            <w:tcW w:w="1218" w:type="dxa"/>
          </w:tcPr>
          <w:p w:rsidR="00950843" w:rsidRPr="00134977" w:rsidRDefault="00950843" w:rsidP="0089649C">
            <w:pPr>
              <w:tabs>
                <w:tab w:val="left" w:pos="8647"/>
              </w:tabs>
              <w:ind w:left="34"/>
              <w:jc w:val="center"/>
              <w:rPr>
                <w:lang w:val="en-US"/>
              </w:rPr>
            </w:pPr>
            <w:r w:rsidRPr="00134977">
              <w:rPr>
                <w:lang w:val="en-US"/>
              </w:rPr>
              <w:t>24</w:t>
            </w:r>
          </w:p>
        </w:tc>
        <w:tc>
          <w:tcPr>
            <w:tcW w:w="1218" w:type="dxa"/>
          </w:tcPr>
          <w:p w:rsidR="00950843" w:rsidRPr="00134977" w:rsidRDefault="00950843" w:rsidP="0089649C">
            <w:pPr>
              <w:tabs>
                <w:tab w:val="left" w:pos="8647"/>
              </w:tabs>
              <w:ind w:left="34"/>
              <w:jc w:val="center"/>
            </w:pPr>
            <w:r w:rsidRPr="00134977">
              <w:t>21</w:t>
            </w:r>
          </w:p>
        </w:tc>
        <w:tc>
          <w:tcPr>
            <w:tcW w:w="1218" w:type="dxa"/>
          </w:tcPr>
          <w:p w:rsidR="00950843" w:rsidRPr="00134977" w:rsidRDefault="00950843" w:rsidP="0089649C">
            <w:pPr>
              <w:tabs>
                <w:tab w:val="left" w:pos="8647"/>
              </w:tabs>
              <w:ind w:left="34"/>
              <w:jc w:val="center"/>
            </w:pPr>
            <w:r w:rsidRPr="00134977">
              <w:t>15</w:t>
            </w:r>
          </w:p>
        </w:tc>
        <w:tc>
          <w:tcPr>
            <w:tcW w:w="1218" w:type="dxa"/>
          </w:tcPr>
          <w:p w:rsidR="00950843" w:rsidRPr="00134977" w:rsidRDefault="00950843" w:rsidP="0089649C">
            <w:pPr>
              <w:tabs>
                <w:tab w:val="left" w:pos="8647"/>
              </w:tabs>
              <w:ind w:left="34"/>
              <w:jc w:val="center"/>
            </w:pPr>
            <w:r w:rsidRPr="00134977">
              <w:t>18</w:t>
            </w:r>
          </w:p>
        </w:tc>
        <w:tc>
          <w:tcPr>
            <w:tcW w:w="1218" w:type="dxa"/>
          </w:tcPr>
          <w:p w:rsidR="00950843" w:rsidRPr="00134977" w:rsidRDefault="00950843" w:rsidP="0089649C">
            <w:pPr>
              <w:tabs>
                <w:tab w:val="left" w:pos="8647"/>
              </w:tabs>
              <w:ind w:left="34"/>
              <w:jc w:val="center"/>
            </w:pPr>
            <w:r w:rsidRPr="00134977">
              <w:t>10</w:t>
            </w:r>
          </w:p>
        </w:tc>
        <w:tc>
          <w:tcPr>
            <w:tcW w:w="1218" w:type="dxa"/>
          </w:tcPr>
          <w:p w:rsidR="00950843" w:rsidRPr="00134977" w:rsidRDefault="00950843" w:rsidP="0089649C">
            <w:pPr>
              <w:tabs>
                <w:tab w:val="left" w:pos="8647"/>
              </w:tabs>
              <w:ind w:left="34"/>
              <w:jc w:val="center"/>
            </w:pPr>
            <w:r>
              <w:t>7</w:t>
            </w:r>
          </w:p>
        </w:tc>
        <w:tc>
          <w:tcPr>
            <w:tcW w:w="1218" w:type="dxa"/>
          </w:tcPr>
          <w:p w:rsidR="00950843" w:rsidRPr="00134977" w:rsidRDefault="00950843" w:rsidP="0089649C">
            <w:pPr>
              <w:tabs>
                <w:tab w:val="left" w:pos="8647"/>
              </w:tabs>
              <w:ind w:left="34"/>
              <w:jc w:val="center"/>
            </w:pPr>
            <w:r>
              <w:t>7</w:t>
            </w:r>
          </w:p>
        </w:tc>
      </w:tr>
      <w:tr w:rsidR="00950843" w:rsidRPr="00134977" w:rsidTr="0089649C">
        <w:trPr>
          <w:trHeight w:val="214"/>
        </w:trPr>
        <w:tc>
          <w:tcPr>
            <w:tcW w:w="1739" w:type="dxa"/>
          </w:tcPr>
          <w:p w:rsidR="00950843" w:rsidRPr="00134977" w:rsidRDefault="00950843" w:rsidP="0089649C">
            <w:pPr>
              <w:tabs>
                <w:tab w:val="left" w:pos="8647"/>
              </w:tabs>
              <w:jc w:val="center"/>
            </w:pPr>
            <w:r w:rsidRPr="00134977">
              <w:t>СУЗы</w:t>
            </w:r>
          </w:p>
        </w:tc>
        <w:tc>
          <w:tcPr>
            <w:tcW w:w="1218" w:type="dxa"/>
          </w:tcPr>
          <w:p w:rsidR="00950843" w:rsidRPr="00134977" w:rsidRDefault="00950843" w:rsidP="0089649C">
            <w:pPr>
              <w:tabs>
                <w:tab w:val="left" w:pos="8647"/>
              </w:tabs>
              <w:ind w:left="34"/>
              <w:jc w:val="center"/>
              <w:rPr>
                <w:lang w:val="en-US"/>
              </w:rPr>
            </w:pPr>
            <w:r w:rsidRPr="00134977">
              <w:rPr>
                <w:lang w:val="en-US"/>
              </w:rPr>
              <w:t>7</w:t>
            </w:r>
          </w:p>
        </w:tc>
        <w:tc>
          <w:tcPr>
            <w:tcW w:w="1218" w:type="dxa"/>
          </w:tcPr>
          <w:p w:rsidR="00950843" w:rsidRPr="00134977" w:rsidRDefault="00950843" w:rsidP="0089649C">
            <w:pPr>
              <w:tabs>
                <w:tab w:val="left" w:pos="8647"/>
              </w:tabs>
              <w:ind w:left="34"/>
              <w:jc w:val="center"/>
            </w:pPr>
            <w:r w:rsidRPr="00134977">
              <w:t>9</w:t>
            </w:r>
          </w:p>
        </w:tc>
        <w:tc>
          <w:tcPr>
            <w:tcW w:w="1218" w:type="dxa"/>
          </w:tcPr>
          <w:p w:rsidR="00950843" w:rsidRPr="00134977" w:rsidRDefault="00950843" w:rsidP="0089649C">
            <w:pPr>
              <w:tabs>
                <w:tab w:val="left" w:pos="8647"/>
              </w:tabs>
              <w:ind w:left="34"/>
              <w:jc w:val="center"/>
            </w:pPr>
            <w:r w:rsidRPr="00134977">
              <w:t>5</w:t>
            </w:r>
          </w:p>
        </w:tc>
        <w:tc>
          <w:tcPr>
            <w:tcW w:w="1218" w:type="dxa"/>
          </w:tcPr>
          <w:p w:rsidR="00950843" w:rsidRPr="00134977" w:rsidRDefault="00950843" w:rsidP="0089649C">
            <w:pPr>
              <w:tabs>
                <w:tab w:val="left" w:pos="8647"/>
              </w:tabs>
              <w:ind w:left="34"/>
              <w:jc w:val="center"/>
            </w:pPr>
            <w:r w:rsidRPr="00134977">
              <w:t>2</w:t>
            </w:r>
          </w:p>
        </w:tc>
        <w:tc>
          <w:tcPr>
            <w:tcW w:w="1218" w:type="dxa"/>
          </w:tcPr>
          <w:p w:rsidR="00950843" w:rsidRPr="00134977" w:rsidRDefault="00950843" w:rsidP="0089649C">
            <w:pPr>
              <w:tabs>
                <w:tab w:val="left" w:pos="8647"/>
              </w:tabs>
              <w:ind w:left="34"/>
              <w:jc w:val="center"/>
            </w:pPr>
            <w:r w:rsidRPr="00134977">
              <w:t>3</w:t>
            </w:r>
          </w:p>
        </w:tc>
        <w:tc>
          <w:tcPr>
            <w:tcW w:w="1218" w:type="dxa"/>
          </w:tcPr>
          <w:p w:rsidR="00950843" w:rsidRPr="00134977" w:rsidRDefault="00950843" w:rsidP="0089649C">
            <w:pPr>
              <w:tabs>
                <w:tab w:val="left" w:pos="8647"/>
              </w:tabs>
              <w:ind w:left="34"/>
              <w:jc w:val="center"/>
            </w:pPr>
            <w:r>
              <w:t>2</w:t>
            </w:r>
          </w:p>
        </w:tc>
        <w:tc>
          <w:tcPr>
            <w:tcW w:w="1218" w:type="dxa"/>
          </w:tcPr>
          <w:p w:rsidR="00950843" w:rsidRPr="00134977" w:rsidRDefault="00950843" w:rsidP="0089649C">
            <w:pPr>
              <w:tabs>
                <w:tab w:val="left" w:pos="8647"/>
              </w:tabs>
              <w:ind w:left="34"/>
              <w:jc w:val="center"/>
            </w:pPr>
          </w:p>
        </w:tc>
      </w:tr>
      <w:tr w:rsidR="00950843" w:rsidRPr="00134977" w:rsidTr="0089649C">
        <w:trPr>
          <w:trHeight w:val="228"/>
        </w:trPr>
        <w:tc>
          <w:tcPr>
            <w:tcW w:w="1739" w:type="dxa"/>
          </w:tcPr>
          <w:p w:rsidR="00950843" w:rsidRPr="00134977" w:rsidRDefault="00950843" w:rsidP="0089649C">
            <w:pPr>
              <w:tabs>
                <w:tab w:val="left" w:pos="8647"/>
              </w:tabs>
              <w:jc w:val="center"/>
            </w:pPr>
            <w:r w:rsidRPr="00134977">
              <w:t>УНПО</w:t>
            </w:r>
          </w:p>
        </w:tc>
        <w:tc>
          <w:tcPr>
            <w:tcW w:w="1218" w:type="dxa"/>
          </w:tcPr>
          <w:p w:rsidR="00950843" w:rsidRPr="00134977" w:rsidRDefault="00950843" w:rsidP="0089649C">
            <w:pPr>
              <w:tabs>
                <w:tab w:val="left" w:pos="8647"/>
              </w:tabs>
              <w:ind w:left="34"/>
              <w:jc w:val="center"/>
            </w:pPr>
            <w:r w:rsidRPr="00134977">
              <w:t>-</w:t>
            </w:r>
          </w:p>
        </w:tc>
        <w:tc>
          <w:tcPr>
            <w:tcW w:w="1218" w:type="dxa"/>
          </w:tcPr>
          <w:p w:rsidR="00950843" w:rsidRPr="00134977" w:rsidRDefault="00950843" w:rsidP="0089649C">
            <w:pPr>
              <w:tabs>
                <w:tab w:val="left" w:pos="8647"/>
              </w:tabs>
              <w:ind w:left="34"/>
              <w:jc w:val="center"/>
            </w:pPr>
            <w:r w:rsidRPr="00134977">
              <w:t>-</w:t>
            </w:r>
          </w:p>
        </w:tc>
        <w:tc>
          <w:tcPr>
            <w:tcW w:w="1218" w:type="dxa"/>
          </w:tcPr>
          <w:p w:rsidR="00950843" w:rsidRPr="00134977" w:rsidRDefault="00950843" w:rsidP="0089649C">
            <w:pPr>
              <w:tabs>
                <w:tab w:val="left" w:pos="8647"/>
              </w:tabs>
              <w:ind w:left="34"/>
              <w:jc w:val="center"/>
            </w:pPr>
            <w:r w:rsidRPr="00134977">
              <w:t>-</w:t>
            </w:r>
          </w:p>
        </w:tc>
        <w:tc>
          <w:tcPr>
            <w:tcW w:w="1218" w:type="dxa"/>
          </w:tcPr>
          <w:p w:rsidR="00950843" w:rsidRPr="00134977" w:rsidRDefault="00950843" w:rsidP="0089649C">
            <w:pPr>
              <w:tabs>
                <w:tab w:val="left" w:pos="8647"/>
              </w:tabs>
              <w:ind w:left="34"/>
              <w:jc w:val="center"/>
            </w:pPr>
            <w:r w:rsidRPr="00134977">
              <w:t>-</w:t>
            </w:r>
          </w:p>
        </w:tc>
        <w:tc>
          <w:tcPr>
            <w:tcW w:w="1218" w:type="dxa"/>
          </w:tcPr>
          <w:p w:rsidR="00950843" w:rsidRPr="00134977" w:rsidRDefault="00950843" w:rsidP="0089649C">
            <w:pPr>
              <w:tabs>
                <w:tab w:val="left" w:pos="8647"/>
              </w:tabs>
              <w:ind w:left="34"/>
              <w:jc w:val="center"/>
            </w:pPr>
            <w:r w:rsidRPr="00134977">
              <w:t>-</w:t>
            </w:r>
          </w:p>
        </w:tc>
        <w:tc>
          <w:tcPr>
            <w:tcW w:w="1218" w:type="dxa"/>
          </w:tcPr>
          <w:p w:rsidR="00950843" w:rsidRPr="00134977" w:rsidRDefault="00950843" w:rsidP="0089649C">
            <w:pPr>
              <w:tabs>
                <w:tab w:val="left" w:pos="8647"/>
              </w:tabs>
              <w:ind w:left="34"/>
              <w:jc w:val="center"/>
            </w:pPr>
          </w:p>
        </w:tc>
        <w:tc>
          <w:tcPr>
            <w:tcW w:w="1218" w:type="dxa"/>
          </w:tcPr>
          <w:p w:rsidR="00950843" w:rsidRPr="00134977" w:rsidRDefault="00950843" w:rsidP="0089649C">
            <w:pPr>
              <w:tabs>
                <w:tab w:val="left" w:pos="8647"/>
              </w:tabs>
              <w:ind w:left="34"/>
              <w:jc w:val="center"/>
            </w:pPr>
          </w:p>
        </w:tc>
      </w:tr>
    </w:tbl>
    <w:p w:rsidR="00950843" w:rsidRPr="00134977" w:rsidRDefault="00950843" w:rsidP="00950843">
      <w:pPr>
        <w:tabs>
          <w:tab w:val="left" w:pos="8647"/>
        </w:tabs>
        <w:ind w:left="426"/>
      </w:pPr>
      <w:r w:rsidRPr="00134977">
        <w:rPr>
          <w:b/>
        </w:rPr>
        <w:t xml:space="preserve">Вывод: </w:t>
      </w:r>
      <w:r w:rsidRPr="00134977">
        <w:t>анализ динамики поступления выпускников в ВУЗы показывает устойчивую стабильность.</w:t>
      </w:r>
    </w:p>
    <w:p w:rsidR="00950843" w:rsidRPr="00134977" w:rsidRDefault="00950843" w:rsidP="00950843">
      <w:pPr>
        <w:tabs>
          <w:tab w:val="left" w:pos="8647"/>
        </w:tabs>
        <w:ind w:left="426"/>
        <w:jc w:val="center"/>
        <w:rPr>
          <w:b/>
        </w:rPr>
      </w:pPr>
    </w:p>
    <w:p w:rsidR="00950843" w:rsidRPr="00134977" w:rsidRDefault="00950843" w:rsidP="00950843">
      <w:pPr>
        <w:tabs>
          <w:tab w:val="left" w:pos="8647"/>
        </w:tabs>
        <w:jc w:val="center"/>
        <w:rPr>
          <w:b/>
        </w:rPr>
      </w:pPr>
      <w:r w:rsidRPr="00134977">
        <w:rPr>
          <w:b/>
        </w:rPr>
        <w:t>Кадровое обеспечение</w:t>
      </w:r>
    </w:p>
    <w:p w:rsidR="00950843" w:rsidRPr="00134977" w:rsidRDefault="00950843" w:rsidP="00950843">
      <w:pPr>
        <w:tabs>
          <w:tab w:val="left" w:pos="8647"/>
        </w:tabs>
      </w:pPr>
      <w:r w:rsidRPr="00134977">
        <w:lastRenderedPageBreak/>
        <w:t>Учебное учреждение полностью укомплектовано. В 20</w:t>
      </w:r>
      <w:r>
        <w:t>20</w:t>
      </w:r>
      <w:r w:rsidRPr="00134977">
        <w:t>-202</w:t>
      </w:r>
      <w:r>
        <w:t>1</w:t>
      </w:r>
      <w:r w:rsidRPr="00134977">
        <w:t xml:space="preserve"> учебном году педагогический состав – 60 педагогических работника. </w:t>
      </w:r>
      <w:r>
        <w:t>Однако, из 60 педагогических работников уволилось 11 человек. С 1 сентября принимаем снова 6 новых, 3 возвращаются.</w:t>
      </w:r>
    </w:p>
    <w:p w:rsidR="00950843" w:rsidRPr="00134977" w:rsidRDefault="00950843" w:rsidP="00950843">
      <w:pPr>
        <w:tabs>
          <w:tab w:val="left" w:pos="8647"/>
        </w:tabs>
        <w:ind w:left="-567"/>
        <w:jc w:val="center"/>
        <w:rPr>
          <w:b/>
        </w:rPr>
      </w:pPr>
      <w:r w:rsidRPr="00134977">
        <w:rPr>
          <w:b/>
        </w:rPr>
        <w:t>Звания и награды</w:t>
      </w:r>
    </w:p>
    <w:tbl>
      <w:tblPr>
        <w:tblStyle w:val="a9"/>
        <w:tblpPr w:leftFromText="180" w:rightFromText="180" w:vertAnchor="text" w:horzAnchor="margin" w:tblpXSpec="center" w:tblpY="299"/>
        <w:tblW w:w="9782" w:type="dxa"/>
        <w:tblLook w:val="01E0" w:firstRow="1" w:lastRow="1" w:firstColumn="1" w:lastColumn="1" w:noHBand="0" w:noVBand="0"/>
      </w:tblPr>
      <w:tblGrid>
        <w:gridCol w:w="2518"/>
        <w:gridCol w:w="5670"/>
        <w:gridCol w:w="1594"/>
      </w:tblGrid>
      <w:tr w:rsidR="00950843" w:rsidRPr="00134977" w:rsidTr="0089649C">
        <w:trPr>
          <w:trHeight w:val="419"/>
        </w:trPr>
        <w:tc>
          <w:tcPr>
            <w:tcW w:w="2518" w:type="dxa"/>
          </w:tcPr>
          <w:p w:rsidR="00950843" w:rsidRPr="00134977" w:rsidRDefault="00950843" w:rsidP="0089649C">
            <w:pPr>
              <w:tabs>
                <w:tab w:val="left" w:pos="8647"/>
              </w:tabs>
              <w:jc w:val="center"/>
              <w:rPr>
                <w:b/>
              </w:rPr>
            </w:pPr>
          </w:p>
        </w:tc>
        <w:tc>
          <w:tcPr>
            <w:tcW w:w="5670" w:type="dxa"/>
          </w:tcPr>
          <w:p w:rsidR="00950843" w:rsidRPr="00134977" w:rsidRDefault="00950843" w:rsidP="0089649C">
            <w:pPr>
              <w:tabs>
                <w:tab w:val="left" w:pos="8647"/>
              </w:tabs>
              <w:jc w:val="center"/>
              <w:rPr>
                <w:b/>
              </w:rPr>
            </w:pPr>
            <w:r w:rsidRPr="00134977">
              <w:rPr>
                <w:b/>
              </w:rPr>
              <w:t>ФИО</w:t>
            </w:r>
          </w:p>
        </w:tc>
        <w:tc>
          <w:tcPr>
            <w:tcW w:w="1594" w:type="dxa"/>
          </w:tcPr>
          <w:p w:rsidR="00950843" w:rsidRPr="00134977" w:rsidRDefault="00950843" w:rsidP="0089649C">
            <w:pPr>
              <w:tabs>
                <w:tab w:val="left" w:pos="8647"/>
              </w:tabs>
              <w:jc w:val="center"/>
              <w:rPr>
                <w:b/>
              </w:rPr>
            </w:pPr>
            <w:r w:rsidRPr="00134977">
              <w:rPr>
                <w:b/>
              </w:rPr>
              <w:t>Процент от общего количества</w:t>
            </w:r>
          </w:p>
        </w:tc>
      </w:tr>
      <w:tr w:rsidR="00950843" w:rsidRPr="00134977" w:rsidTr="0089649C">
        <w:trPr>
          <w:trHeight w:val="269"/>
        </w:trPr>
        <w:tc>
          <w:tcPr>
            <w:tcW w:w="2518" w:type="dxa"/>
          </w:tcPr>
          <w:p w:rsidR="00950843" w:rsidRPr="00134977" w:rsidRDefault="00950843" w:rsidP="0089649C">
            <w:pPr>
              <w:tabs>
                <w:tab w:val="left" w:pos="8647"/>
              </w:tabs>
              <w:jc w:val="center"/>
            </w:pPr>
            <w:r w:rsidRPr="00134977">
              <w:t>Почётное звание «Заслуженный учитель РТ»</w:t>
            </w:r>
          </w:p>
        </w:tc>
        <w:tc>
          <w:tcPr>
            <w:tcW w:w="5670" w:type="dxa"/>
          </w:tcPr>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Фадейчев Владимир Валентинович (2009)</w:t>
            </w:r>
          </w:p>
          <w:p w:rsidR="00950843" w:rsidRPr="00134977" w:rsidRDefault="00950843" w:rsidP="0089649C">
            <w:pPr>
              <w:pStyle w:val="a7"/>
              <w:tabs>
                <w:tab w:val="left" w:pos="8647"/>
              </w:tabs>
              <w:spacing w:after="0"/>
              <w:ind w:left="0"/>
              <w:jc w:val="center"/>
              <w:rPr>
                <w:color w:val="auto"/>
                <w:sz w:val="22"/>
                <w:szCs w:val="22"/>
              </w:rPr>
            </w:pPr>
          </w:p>
        </w:tc>
        <w:tc>
          <w:tcPr>
            <w:tcW w:w="1594" w:type="dxa"/>
          </w:tcPr>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1,6%</w:t>
            </w:r>
          </w:p>
        </w:tc>
      </w:tr>
      <w:tr w:rsidR="00950843" w:rsidRPr="00134977" w:rsidTr="0089649C">
        <w:trPr>
          <w:trHeight w:val="269"/>
        </w:trPr>
        <w:tc>
          <w:tcPr>
            <w:tcW w:w="2518" w:type="dxa"/>
          </w:tcPr>
          <w:p w:rsidR="00950843" w:rsidRPr="00134977" w:rsidRDefault="00950843" w:rsidP="0089649C">
            <w:pPr>
              <w:tabs>
                <w:tab w:val="left" w:pos="8647"/>
              </w:tabs>
              <w:jc w:val="center"/>
            </w:pPr>
            <w:r w:rsidRPr="00134977">
              <w:t>Почетный звание «Заслуженный работник культуры РТ»</w:t>
            </w:r>
          </w:p>
        </w:tc>
        <w:tc>
          <w:tcPr>
            <w:tcW w:w="5670" w:type="dxa"/>
          </w:tcPr>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Шавалиева Альфинур миркасимовна (2014)</w:t>
            </w:r>
          </w:p>
        </w:tc>
        <w:tc>
          <w:tcPr>
            <w:tcW w:w="1594" w:type="dxa"/>
          </w:tcPr>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1,6%</w:t>
            </w:r>
          </w:p>
        </w:tc>
      </w:tr>
      <w:tr w:rsidR="00950843" w:rsidRPr="00134977" w:rsidTr="0089649C">
        <w:trPr>
          <w:trHeight w:val="291"/>
        </w:trPr>
        <w:tc>
          <w:tcPr>
            <w:tcW w:w="2518" w:type="dxa"/>
          </w:tcPr>
          <w:p w:rsidR="00950843" w:rsidRPr="00134977" w:rsidRDefault="00950843" w:rsidP="0089649C">
            <w:pPr>
              <w:tabs>
                <w:tab w:val="left" w:pos="8647"/>
              </w:tabs>
              <w:jc w:val="center"/>
            </w:pPr>
            <w:r w:rsidRPr="00134977">
              <w:t>Нагрудный знак «За заслуги в образовании» МО и Н РТ (</w:t>
            </w:r>
            <w:r>
              <w:t>8</w:t>
            </w:r>
            <w:r w:rsidRPr="00134977">
              <w:t>)</w:t>
            </w:r>
          </w:p>
        </w:tc>
        <w:tc>
          <w:tcPr>
            <w:tcW w:w="5670" w:type="dxa"/>
          </w:tcPr>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Артамонова Галина Андреевна (2011)</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Талалаева Мунира Робертовна (2002)</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Шавалиева Альфинур Миркасимовна (2009)</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Захарова Лариса Николаевна (2015)</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Шакурова Нурия Байрамхановна (2016)</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Мокеева Ольга Николаевна (2018)</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Шигапова Альвина Шамсиевна (2019)</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Токранова Галина Владимировна (2019)</w:t>
            </w:r>
          </w:p>
        </w:tc>
        <w:tc>
          <w:tcPr>
            <w:tcW w:w="1594" w:type="dxa"/>
          </w:tcPr>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1</w:t>
            </w:r>
            <w:r>
              <w:rPr>
                <w:color w:val="auto"/>
                <w:sz w:val="22"/>
                <w:szCs w:val="22"/>
              </w:rPr>
              <w:t>4</w:t>
            </w:r>
            <w:r w:rsidRPr="00134977">
              <w:rPr>
                <w:color w:val="auto"/>
                <w:sz w:val="22"/>
                <w:szCs w:val="22"/>
              </w:rPr>
              <w:t xml:space="preserve"> %</w:t>
            </w:r>
          </w:p>
        </w:tc>
      </w:tr>
      <w:tr w:rsidR="00950843" w:rsidRPr="00134977" w:rsidTr="0089649C">
        <w:trPr>
          <w:trHeight w:val="274"/>
        </w:trPr>
        <w:tc>
          <w:tcPr>
            <w:tcW w:w="2518" w:type="dxa"/>
          </w:tcPr>
          <w:p w:rsidR="00950843" w:rsidRPr="00134977" w:rsidRDefault="00950843" w:rsidP="0089649C">
            <w:pPr>
              <w:tabs>
                <w:tab w:val="left" w:pos="8647"/>
              </w:tabs>
              <w:jc w:val="center"/>
            </w:pPr>
            <w:r w:rsidRPr="00134977">
              <w:t>Почетная Грамота  МО и Н  РФ (1</w:t>
            </w:r>
            <w:r>
              <w:t>0</w:t>
            </w:r>
            <w:r w:rsidRPr="00134977">
              <w:t>)</w:t>
            </w:r>
          </w:p>
        </w:tc>
        <w:tc>
          <w:tcPr>
            <w:tcW w:w="5670" w:type="dxa"/>
          </w:tcPr>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Гарипов Наиль Шариазданович (2003)</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Талалаева Мунира Робертовна (2004)</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 xml:space="preserve">Зайнетдинова Галия Шамсевалиевна (2009)  </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Кашапов Юнус Абдулхамитович (2007)</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 xml:space="preserve">  Кузнецова Ирина Владимировна (2006)</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Талакова Наталия Михайловна (2012)</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Артамонова Галина Андреевна (2017)</w:t>
            </w:r>
          </w:p>
          <w:p w:rsidR="00950843" w:rsidRPr="00134977" w:rsidRDefault="00950843" w:rsidP="0089649C">
            <w:pPr>
              <w:pStyle w:val="a7"/>
              <w:tabs>
                <w:tab w:val="left" w:pos="8647"/>
              </w:tabs>
              <w:spacing w:after="0"/>
              <w:ind w:left="0"/>
              <w:jc w:val="center"/>
              <w:rPr>
                <w:color w:val="auto"/>
                <w:sz w:val="22"/>
                <w:szCs w:val="22"/>
              </w:rPr>
            </w:pPr>
            <w:r w:rsidRPr="00134977">
              <w:rPr>
                <w:color w:val="auto"/>
                <w:sz w:val="22"/>
                <w:szCs w:val="22"/>
              </w:rPr>
              <w:t>Губайдуллин Рустем Камилович (2018)</w:t>
            </w:r>
          </w:p>
          <w:p w:rsidR="00950843" w:rsidRDefault="00950843" w:rsidP="0089649C">
            <w:pPr>
              <w:pStyle w:val="a7"/>
              <w:tabs>
                <w:tab w:val="left" w:pos="8647"/>
              </w:tabs>
              <w:spacing w:after="0"/>
              <w:ind w:left="0"/>
              <w:jc w:val="center"/>
              <w:rPr>
                <w:color w:val="auto"/>
                <w:sz w:val="22"/>
                <w:szCs w:val="22"/>
              </w:rPr>
            </w:pPr>
            <w:r w:rsidRPr="00134977">
              <w:rPr>
                <w:color w:val="auto"/>
                <w:sz w:val="22"/>
                <w:szCs w:val="22"/>
              </w:rPr>
              <w:t>Ермолаева Светлана Григорьевна (2018)</w:t>
            </w:r>
          </w:p>
          <w:p w:rsidR="00950843" w:rsidRPr="00134977" w:rsidRDefault="00950843" w:rsidP="0089649C">
            <w:pPr>
              <w:pStyle w:val="a7"/>
              <w:tabs>
                <w:tab w:val="left" w:pos="8647"/>
              </w:tabs>
              <w:spacing w:after="0"/>
              <w:ind w:left="0"/>
              <w:jc w:val="center"/>
              <w:rPr>
                <w:color w:val="auto"/>
                <w:sz w:val="22"/>
                <w:szCs w:val="22"/>
              </w:rPr>
            </w:pPr>
            <w:r>
              <w:rPr>
                <w:color w:val="auto"/>
                <w:sz w:val="22"/>
                <w:szCs w:val="22"/>
              </w:rPr>
              <w:t>Халилова Гулюса Зуфаровна (2021)</w:t>
            </w:r>
          </w:p>
        </w:tc>
        <w:tc>
          <w:tcPr>
            <w:tcW w:w="1594" w:type="dxa"/>
          </w:tcPr>
          <w:p w:rsidR="00950843" w:rsidRPr="00134977" w:rsidRDefault="00950843" w:rsidP="0089649C">
            <w:pPr>
              <w:pStyle w:val="a7"/>
              <w:tabs>
                <w:tab w:val="left" w:pos="8647"/>
              </w:tabs>
              <w:spacing w:after="0"/>
              <w:ind w:left="0"/>
              <w:jc w:val="center"/>
              <w:rPr>
                <w:color w:val="auto"/>
                <w:sz w:val="22"/>
                <w:szCs w:val="22"/>
              </w:rPr>
            </w:pPr>
            <w:r>
              <w:rPr>
                <w:color w:val="auto"/>
                <w:sz w:val="22"/>
                <w:szCs w:val="22"/>
              </w:rPr>
              <w:t xml:space="preserve">17 </w:t>
            </w:r>
            <w:r w:rsidRPr="00134977">
              <w:rPr>
                <w:color w:val="auto"/>
                <w:sz w:val="22"/>
                <w:szCs w:val="22"/>
              </w:rPr>
              <w:t>%</w:t>
            </w:r>
          </w:p>
        </w:tc>
      </w:tr>
      <w:tr w:rsidR="00950843" w:rsidRPr="00134977" w:rsidTr="0089649C">
        <w:trPr>
          <w:trHeight w:val="254"/>
        </w:trPr>
        <w:tc>
          <w:tcPr>
            <w:tcW w:w="2518" w:type="dxa"/>
          </w:tcPr>
          <w:p w:rsidR="00950843" w:rsidRPr="00134977" w:rsidRDefault="00950843" w:rsidP="0089649C">
            <w:pPr>
              <w:tabs>
                <w:tab w:val="left" w:pos="8647"/>
              </w:tabs>
              <w:jc w:val="center"/>
            </w:pPr>
            <w:r w:rsidRPr="00134977">
              <w:t>Почетная Грамота  МО и Н  РТ (</w:t>
            </w:r>
            <w:r>
              <w:t>9</w:t>
            </w:r>
            <w:r w:rsidRPr="00134977">
              <w:t>)</w:t>
            </w:r>
          </w:p>
        </w:tc>
        <w:tc>
          <w:tcPr>
            <w:tcW w:w="5670" w:type="dxa"/>
          </w:tcPr>
          <w:p w:rsidR="00950843" w:rsidRPr="00134977" w:rsidRDefault="00950843" w:rsidP="0089649C">
            <w:pPr>
              <w:tabs>
                <w:tab w:val="left" w:pos="8647"/>
              </w:tabs>
              <w:jc w:val="center"/>
            </w:pPr>
            <w:r w:rsidRPr="00134977">
              <w:t xml:space="preserve">Артамонова Галина Андреевна (2010, 2011) </w:t>
            </w:r>
          </w:p>
          <w:p w:rsidR="00950843" w:rsidRPr="00134977" w:rsidRDefault="00950843" w:rsidP="0089649C">
            <w:pPr>
              <w:tabs>
                <w:tab w:val="left" w:pos="8647"/>
              </w:tabs>
              <w:jc w:val="center"/>
            </w:pPr>
            <w:r w:rsidRPr="00134977">
              <w:t>Гарипов Наиль Шариазданович (2003)</w:t>
            </w:r>
          </w:p>
          <w:p w:rsidR="00950843" w:rsidRPr="00134977" w:rsidRDefault="00950843" w:rsidP="0089649C">
            <w:pPr>
              <w:tabs>
                <w:tab w:val="left" w:pos="8647"/>
              </w:tabs>
              <w:jc w:val="center"/>
            </w:pPr>
            <w:r w:rsidRPr="00134977">
              <w:t>Купцова Ольга Васильевна (2008, 2009)</w:t>
            </w:r>
          </w:p>
          <w:p w:rsidR="00950843" w:rsidRPr="00134977" w:rsidRDefault="00950843" w:rsidP="0089649C">
            <w:pPr>
              <w:tabs>
                <w:tab w:val="left" w:pos="8647"/>
              </w:tabs>
              <w:jc w:val="center"/>
            </w:pPr>
            <w:r w:rsidRPr="00134977">
              <w:t>Сорокина Галина Емельяновна (2005)</w:t>
            </w:r>
          </w:p>
          <w:p w:rsidR="00950843" w:rsidRPr="00134977" w:rsidRDefault="00950843" w:rsidP="0089649C">
            <w:pPr>
              <w:tabs>
                <w:tab w:val="left" w:pos="8647"/>
              </w:tabs>
              <w:jc w:val="center"/>
            </w:pPr>
            <w:r w:rsidRPr="00134977">
              <w:t>Талакова Наталия Михайловна (2007, 2009)</w:t>
            </w:r>
          </w:p>
          <w:p w:rsidR="00950843" w:rsidRPr="00134977" w:rsidRDefault="00950843" w:rsidP="0089649C">
            <w:pPr>
              <w:tabs>
                <w:tab w:val="left" w:pos="8647"/>
              </w:tabs>
              <w:jc w:val="center"/>
            </w:pPr>
            <w:r w:rsidRPr="00134977">
              <w:t>Фадейчев Владимир Валентинович (2011)</w:t>
            </w:r>
          </w:p>
          <w:p w:rsidR="00950843" w:rsidRPr="00134977" w:rsidRDefault="00950843" w:rsidP="0089649C">
            <w:pPr>
              <w:tabs>
                <w:tab w:val="left" w:pos="8647"/>
              </w:tabs>
              <w:jc w:val="center"/>
            </w:pPr>
            <w:r w:rsidRPr="00134977">
              <w:t>Шигапова Альвина Шамсиевна (2009, 2011)</w:t>
            </w:r>
          </w:p>
          <w:p w:rsidR="00950843" w:rsidRPr="00134977" w:rsidRDefault="00950843" w:rsidP="0089649C">
            <w:pPr>
              <w:tabs>
                <w:tab w:val="left" w:pos="8647"/>
              </w:tabs>
              <w:jc w:val="center"/>
            </w:pPr>
            <w:r w:rsidRPr="00134977">
              <w:t>Шавалиева Альфинур Миркасимовна (2014)</w:t>
            </w:r>
          </w:p>
          <w:p w:rsidR="00950843" w:rsidRPr="00134977" w:rsidRDefault="00950843" w:rsidP="0089649C">
            <w:pPr>
              <w:tabs>
                <w:tab w:val="left" w:pos="8647"/>
              </w:tabs>
              <w:jc w:val="center"/>
            </w:pPr>
            <w:r w:rsidRPr="00134977">
              <w:t>Губайдуллин Рустем Камилович (2014)</w:t>
            </w:r>
          </w:p>
        </w:tc>
        <w:tc>
          <w:tcPr>
            <w:tcW w:w="1594" w:type="dxa"/>
          </w:tcPr>
          <w:p w:rsidR="00950843" w:rsidRPr="00134977" w:rsidRDefault="00950843" w:rsidP="0089649C">
            <w:pPr>
              <w:tabs>
                <w:tab w:val="left" w:pos="8647"/>
              </w:tabs>
              <w:jc w:val="center"/>
            </w:pPr>
            <w:r w:rsidRPr="00134977">
              <w:t>1</w:t>
            </w:r>
            <w:r>
              <w:t>5</w:t>
            </w:r>
            <w:r w:rsidRPr="00134977">
              <w:t xml:space="preserve"> %</w:t>
            </w:r>
          </w:p>
        </w:tc>
      </w:tr>
      <w:tr w:rsidR="00950843" w:rsidRPr="00134977" w:rsidTr="0089649C">
        <w:trPr>
          <w:trHeight w:val="262"/>
        </w:trPr>
        <w:tc>
          <w:tcPr>
            <w:tcW w:w="2518" w:type="dxa"/>
          </w:tcPr>
          <w:p w:rsidR="00950843" w:rsidRPr="00134977" w:rsidRDefault="00950843" w:rsidP="0089649C">
            <w:pPr>
              <w:tabs>
                <w:tab w:val="left" w:pos="8647"/>
              </w:tabs>
              <w:jc w:val="center"/>
            </w:pPr>
            <w:r w:rsidRPr="00134977">
              <w:t>Победители « Лучшие учителя РФ» в рамках ПНПО (</w:t>
            </w:r>
            <w:r>
              <w:t>2</w:t>
            </w:r>
            <w:r w:rsidRPr="00134977">
              <w:t>)</w:t>
            </w:r>
          </w:p>
        </w:tc>
        <w:tc>
          <w:tcPr>
            <w:tcW w:w="5670" w:type="dxa"/>
          </w:tcPr>
          <w:p w:rsidR="00950843" w:rsidRPr="00134977" w:rsidRDefault="00950843" w:rsidP="0089649C">
            <w:pPr>
              <w:tabs>
                <w:tab w:val="left" w:pos="8647"/>
              </w:tabs>
              <w:jc w:val="center"/>
            </w:pPr>
            <w:r w:rsidRPr="00134977">
              <w:t>Кузнецова Ирина Владимировна (2006)</w:t>
            </w:r>
          </w:p>
          <w:p w:rsidR="00950843" w:rsidRPr="00134977" w:rsidRDefault="00950843" w:rsidP="0089649C">
            <w:pPr>
              <w:tabs>
                <w:tab w:val="left" w:pos="8647"/>
              </w:tabs>
              <w:jc w:val="center"/>
            </w:pPr>
            <w:r w:rsidRPr="00134977">
              <w:t>Кашапов Юнус Абдулхамитович (2007)</w:t>
            </w:r>
          </w:p>
          <w:p w:rsidR="00950843" w:rsidRPr="00134977" w:rsidRDefault="00950843" w:rsidP="0089649C">
            <w:pPr>
              <w:tabs>
                <w:tab w:val="left" w:pos="8647"/>
              </w:tabs>
              <w:jc w:val="center"/>
            </w:pPr>
          </w:p>
        </w:tc>
        <w:tc>
          <w:tcPr>
            <w:tcW w:w="1594" w:type="dxa"/>
          </w:tcPr>
          <w:p w:rsidR="00950843" w:rsidRPr="00134977" w:rsidRDefault="00950843" w:rsidP="0089649C">
            <w:pPr>
              <w:tabs>
                <w:tab w:val="left" w:pos="8647"/>
              </w:tabs>
              <w:jc w:val="center"/>
            </w:pPr>
            <w:r w:rsidRPr="00134977">
              <w:t>3 %</w:t>
            </w:r>
          </w:p>
        </w:tc>
      </w:tr>
      <w:tr w:rsidR="00950843" w:rsidRPr="00134977" w:rsidTr="0089649C">
        <w:trPr>
          <w:trHeight w:val="262"/>
        </w:trPr>
        <w:tc>
          <w:tcPr>
            <w:tcW w:w="2518" w:type="dxa"/>
          </w:tcPr>
          <w:p w:rsidR="00950843" w:rsidRPr="00134977" w:rsidRDefault="00950843" w:rsidP="0089649C">
            <w:pPr>
              <w:ind w:right="142"/>
            </w:pPr>
            <w:r w:rsidRPr="00134977">
              <w:rPr>
                <w:kern w:val="24"/>
              </w:rPr>
              <w:t>Обладатели Гранта «Лучший ПДО» (</w:t>
            </w:r>
            <w:r>
              <w:rPr>
                <w:kern w:val="24"/>
              </w:rPr>
              <w:t>5</w:t>
            </w:r>
            <w:r w:rsidRPr="00134977">
              <w:rPr>
                <w:kern w:val="24"/>
              </w:rPr>
              <w:t>)</w:t>
            </w:r>
          </w:p>
        </w:tc>
        <w:tc>
          <w:tcPr>
            <w:tcW w:w="5670" w:type="dxa"/>
          </w:tcPr>
          <w:p w:rsidR="00950843" w:rsidRPr="00134977" w:rsidRDefault="00950843" w:rsidP="0089649C">
            <w:pPr>
              <w:tabs>
                <w:tab w:val="left" w:pos="8647"/>
              </w:tabs>
              <w:jc w:val="center"/>
            </w:pPr>
            <w:r w:rsidRPr="00134977">
              <w:t>Шавалиева Альфинур Миркасимовна (2014, 2019)</w:t>
            </w:r>
          </w:p>
          <w:p w:rsidR="00950843" w:rsidRPr="00134977" w:rsidRDefault="00950843" w:rsidP="0089649C">
            <w:pPr>
              <w:tabs>
                <w:tab w:val="left" w:pos="8647"/>
              </w:tabs>
              <w:jc w:val="center"/>
            </w:pPr>
            <w:r w:rsidRPr="00134977">
              <w:t>Талакова Наталья Михайловна  (2018)</w:t>
            </w:r>
          </w:p>
          <w:p w:rsidR="00950843" w:rsidRPr="00134977" w:rsidRDefault="00950843" w:rsidP="0089649C">
            <w:pPr>
              <w:tabs>
                <w:tab w:val="left" w:pos="8647"/>
              </w:tabs>
              <w:jc w:val="center"/>
            </w:pPr>
            <w:r w:rsidRPr="00134977">
              <w:t>Кашапов Юнус Абдулхамитович (2018)</w:t>
            </w:r>
          </w:p>
          <w:p w:rsidR="00950843" w:rsidRPr="00134977" w:rsidRDefault="00950843" w:rsidP="0089649C">
            <w:pPr>
              <w:tabs>
                <w:tab w:val="left" w:pos="8647"/>
              </w:tabs>
              <w:jc w:val="center"/>
            </w:pPr>
            <w:r w:rsidRPr="00134977">
              <w:t>Шигапова Алина Мирзазяновна (2019)</w:t>
            </w:r>
          </w:p>
          <w:p w:rsidR="00950843" w:rsidRPr="00134977" w:rsidRDefault="00950843" w:rsidP="0089649C">
            <w:pPr>
              <w:tabs>
                <w:tab w:val="left" w:pos="8647"/>
              </w:tabs>
              <w:jc w:val="center"/>
            </w:pPr>
            <w:r w:rsidRPr="00134977">
              <w:t>Власова Татьяна Александровна (2019)</w:t>
            </w:r>
          </w:p>
        </w:tc>
        <w:tc>
          <w:tcPr>
            <w:tcW w:w="1594" w:type="dxa"/>
          </w:tcPr>
          <w:p w:rsidR="00950843" w:rsidRPr="00134977" w:rsidRDefault="00950843" w:rsidP="0089649C">
            <w:pPr>
              <w:tabs>
                <w:tab w:val="left" w:pos="8647"/>
              </w:tabs>
              <w:jc w:val="center"/>
            </w:pPr>
            <w:r>
              <w:t>8</w:t>
            </w:r>
            <w:r w:rsidRPr="00134977">
              <w:t>%</w:t>
            </w:r>
          </w:p>
        </w:tc>
      </w:tr>
      <w:tr w:rsidR="00950843" w:rsidRPr="00134977" w:rsidTr="0089649C">
        <w:trPr>
          <w:trHeight w:val="254"/>
        </w:trPr>
        <w:tc>
          <w:tcPr>
            <w:tcW w:w="2518" w:type="dxa"/>
          </w:tcPr>
          <w:p w:rsidR="00950843" w:rsidRPr="00134977" w:rsidRDefault="00950843" w:rsidP="0089649C">
            <w:pPr>
              <w:tabs>
                <w:tab w:val="left" w:pos="8647"/>
              </w:tabs>
              <w:jc w:val="center"/>
            </w:pPr>
            <w:r w:rsidRPr="00134977">
              <w:t xml:space="preserve">Обладатели Гранта «Наш лучший </w:t>
            </w:r>
            <w:r w:rsidRPr="00134977">
              <w:lastRenderedPageBreak/>
              <w:t>учитель» РТ (14)</w:t>
            </w:r>
          </w:p>
        </w:tc>
        <w:tc>
          <w:tcPr>
            <w:tcW w:w="5670" w:type="dxa"/>
          </w:tcPr>
          <w:p w:rsidR="00950843" w:rsidRPr="00134977" w:rsidRDefault="00950843" w:rsidP="0089649C">
            <w:pPr>
              <w:tabs>
                <w:tab w:val="left" w:pos="8647"/>
              </w:tabs>
              <w:jc w:val="center"/>
            </w:pPr>
            <w:r w:rsidRPr="00134977">
              <w:lastRenderedPageBreak/>
              <w:t>Клюева Ирина Вячеславовна (2011-12)</w:t>
            </w:r>
          </w:p>
          <w:p w:rsidR="00950843" w:rsidRPr="00134977" w:rsidRDefault="00950843" w:rsidP="0089649C">
            <w:pPr>
              <w:tabs>
                <w:tab w:val="left" w:pos="8647"/>
              </w:tabs>
              <w:jc w:val="center"/>
            </w:pPr>
            <w:r w:rsidRPr="00134977">
              <w:t>Талакова Наталия Михайловна (2011-12) (2012-13)</w:t>
            </w:r>
          </w:p>
          <w:p w:rsidR="00950843" w:rsidRPr="00134977" w:rsidRDefault="00950843" w:rsidP="0089649C">
            <w:pPr>
              <w:tabs>
                <w:tab w:val="left" w:pos="8647"/>
              </w:tabs>
              <w:jc w:val="center"/>
            </w:pPr>
            <w:r w:rsidRPr="00134977">
              <w:lastRenderedPageBreak/>
              <w:t>Артамонова Галина Андреевна (2012-13) (2010-11)</w:t>
            </w:r>
          </w:p>
          <w:p w:rsidR="00950843" w:rsidRPr="00134977" w:rsidRDefault="00950843" w:rsidP="0089649C">
            <w:pPr>
              <w:tabs>
                <w:tab w:val="left" w:pos="8647"/>
              </w:tabs>
              <w:jc w:val="center"/>
            </w:pPr>
            <w:r w:rsidRPr="00134977">
              <w:t>Мокеева Ольга Николаевна (2012-13) (2014-15)</w:t>
            </w:r>
          </w:p>
          <w:p w:rsidR="00950843" w:rsidRPr="00134977" w:rsidRDefault="00950843" w:rsidP="0089649C">
            <w:pPr>
              <w:tabs>
                <w:tab w:val="left" w:pos="8647"/>
              </w:tabs>
              <w:jc w:val="center"/>
            </w:pPr>
            <w:r w:rsidRPr="00134977">
              <w:t>Ермолаева Светлана Григорьевна (2012-13) (2011-12)</w:t>
            </w:r>
          </w:p>
          <w:p w:rsidR="00950843" w:rsidRPr="00134977" w:rsidRDefault="00950843" w:rsidP="0089649C">
            <w:pPr>
              <w:tabs>
                <w:tab w:val="left" w:pos="8647"/>
              </w:tabs>
              <w:jc w:val="center"/>
            </w:pPr>
            <w:r w:rsidRPr="00134977">
              <w:t>Шигапова Альвина Шамсиевна (2012-13) (2014-15)</w:t>
            </w:r>
          </w:p>
          <w:p w:rsidR="00950843" w:rsidRPr="00134977" w:rsidRDefault="00950843" w:rsidP="0089649C">
            <w:pPr>
              <w:tabs>
                <w:tab w:val="left" w:pos="8647"/>
              </w:tabs>
              <w:jc w:val="center"/>
            </w:pPr>
            <w:r w:rsidRPr="00134977">
              <w:t>Кашапов Юнус Абдулхалитович (2012-13) 2019</w:t>
            </w:r>
          </w:p>
          <w:p w:rsidR="00950843" w:rsidRPr="00134977" w:rsidRDefault="00950843" w:rsidP="0089649C">
            <w:pPr>
              <w:tabs>
                <w:tab w:val="left" w:pos="8647"/>
              </w:tabs>
              <w:jc w:val="center"/>
            </w:pPr>
            <w:r w:rsidRPr="00134977">
              <w:t>Токранова Эльвира Ильясовна (2014-15)</w:t>
            </w:r>
          </w:p>
          <w:p w:rsidR="00950843" w:rsidRPr="00134977" w:rsidRDefault="00950843" w:rsidP="0089649C">
            <w:pPr>
              <w:tabs>
                <w:tab w:val="left" w:pos="8647"/>
              </w:tabs>
              <w:jc w:val="center"/>
            </w:pPr>
            <w:r w:rsidRPr="00134977">
              <w:t>Гайниев Динар Наилевич (2018)</w:t>
            </w:r>
          </w:p>
          <w:p w:rsidR="00950843" w:rsidRPr="00134977" w:rsidRDefault="00950843" w:rsidP="0089649C">
            <w:pPr>
              <w:tabs>
                <w:tab w:val="left" w:pos="8647"/>
              </w:tabs>
              <w:jc w:val="center"/>
            </w:pPr>
            <w:r w:rsidRPr="00134977">
              <w:t>Королева Ольга Евгеньевна (2018)</w:t>
            </w:r>
          </w:p>
          <w:p w:rsidR="00950843" w:rsidRPr="00134977" w:rsidRDefault="00950843" w:rsidP="0089649C">
            <w:pPr>
              <w:tabs>
                <w:tab w:val="left" w:pos="8647"/>
              </w:tabs>
              <w:jc w:val="center"/>
            </w:pPr>
            <w:r w:rsidRPr="00134977">
              <w:t>Купцова Ольга Васильевна (2018)</w:t>
            </w:r>
          </w:p>
          <w:p w:rsidR="00950843" w:rsidRPr="00134977" w:rsidRDefault="00950843" w:rsidP="0089649C">
            <w:pPr>
              <w:tabs>
                <w:tab w:val="left" w:pos="8647"/>
              </w:tabs>
              <w:jc w:val="center"/>
            </w:pPr>
            <w:r w:rsidRPr="00134977">
              <w:t>Власова Татьяна Алексадровна (2019)</w:t>
            </w:r>
          </w:p>
          <w:p w:rsidR="00950843" w:rsidRPr="00134977" w:rsidRDefault="00950843" w:rsidP="0089649C">
            <w:pPr>
              <w:tabs>
                <w:tab w:val="left" w:pos="8647"/>
              </w:tabs>
              <w:jc w:val="center"/>
            </w:pPr>
            <w:r w:rsidRPr="00134977">
              <w:t>Губайдулин Рустем Камилович (2019)</w:t>
            </w:r>
          </w:p>
          <w:p w:rsidR="00950843" w:rsidRPr="00134977" w:rsidRDefault="00950843" w:rsidP="0089649C">
            <w:pPr>
              <w:tabs>
                <w:tab w:val="left" w:pos="8647"/>
              </w:tabs>
              <w:jc w:val="center"/>
            </w:pPr>
            <w:r w:rsidRPr="00134977">
              <w:t>Хабибуллина Разиля Нурмиевна (2019)</w:t>
            </w:r>
          </w:p>
        </w:tc>
        <w:tc>
          <w:tcPr>
            <w:tcW w:w="1594" w:type="dxa"/>
          </w:tcPr>
          <w:p w:rsidR="00950843" w:rsidRPr="00134977" w:rsidRDefault="00950843" w:rsidP="0089649C">
            <w:pPr>
              <w:tabs>
                <w:tab w:val="left" w:pos="8647"/>
              </w:tabs>
              <w:jc w:val="center"/>
            </w:pPr>
            <w:r w:rsidRPr="00134977">
              <w:lastRenderedPageBreak/>
              <w:t>2</w:t>
            </w:r>
            <w:r>
              <w:t>3</w:t>
            </w:r>
            <w:r w:rsidRPr="00134977">
              <w:t xml:space="preserve"> %</w:t>
            </w:r>
          </w:p>
        </w:tc>
      </w:tr>
      <w:tr w:rsidR="00950843" w:rsidRPr="00134977" w:rsidTr="0089649C">
        <w:trPr>
          <w:trHeight w:val="254"/>
        </w:trPr>
        <w:tc>
          <w:tcPr>
            <w:tcW w:w="2518" w:type="dxa"/>
          </w:tcPr>
          <w:p w:rsidR="00950843" w:rsidRPr="00134977" w:rsidRDefault="00950843" w:rsidP="0089649C">
            <w:pPr>
              <w:tabs>
                <w:tab w:val="left" w:pos="8647"/>
              </w:tabs>
              <w:jc w:val="center"/>
            </w:pPr>
            <w:r w:rsidRPr="00134977">
              <w:lastRenderedPageBreak/>
              <w:t>Обладатели Гранта «Лучший учитель в области ИКТ» РТ</w:t>
            </w:r>
          </w:p>
        </w:tc>
        <w:tc>
          <w:tcPr>
            <w:tcW w:w="5670" w:type="dxa"/>
          </w:tcPr>
          <w:p w:rsidR="00950843" w:rsidRPr="00134977" w:rsidRDefault="00950843" w:rsidP="0089649C">
            <w:pPr>
              <w:tabs>
                <w:tab w:val="left" w:pos="8647"/>
              </w:tabs>
              <w:jc w:val="center"/>
            </w:pPr>
            <w:r w:rsidRPr="00134977">
              <w:t xml:space="preserve">Кашапов Юнус Абдулхамитович </w:t>
            </w:r>
          </w:p>
        </w:tc>
        <w:tc>
          <w:tcPr>
            <w:tcW w:w="1594" w:type="dxa"/>
          </w:tcPr>
          <w:p w:rsidR="00950843" w:rsidRPr="00134977" w:rsidRDefault="00950843" w:rsidP="0089649C">
            <w:pPr>
              <w:tabs>
                <w:tab w:val="left" w:pos="8647"/>
              </w:tabs>
              <w:jc w:val="center"/>
            </w:pPr>
            <w:r w:rsidRPr="00134977">
              <w:t>1,6 %</w:t>
            </w:r>
          </w:p>
        </w:tc>
      </w:tr>
    </w:tbl>
    <w:p w:rsidR="00950843" w:rsidRPr="00134977" w:rsidRDefault="00950843" w:rsidP="00950843">
      <w:pPr>
        <w:tabs>
          <w:tab w:val="left" w:pos="8647"/>
        </w:tabs>
        <w:ind w:left="-567"/>
        <w:jc w:val="center"/>
        <w:rPr>
          <w:b/>
        </w:rPr>
      </w:pPr>
    </w:p>
    <w:p w:rsidR="00950843" w:rsidRPr="00134977" w:rsidRDefault="00950843" w:rsidP="00950843">
      <w:pPr>
        <w:jc w:val="both"/>
        <w:rPr>
          <w:b/>
        </w:rPr>
      </w:pPr>
    </w:p>
    <w:p w:rsidR="00950843" w:rsidRPr="00134977" w:rsidRDefault="00950843" w:rsidP="00950843">
      <w:pPr>
        <w:jc w:val="center"/>
      </w:pPr>
      <w:r w:rsidRPr="00134977">
        <w:rPr>
          <w:b/>
        </w:rPr>
        <w:t>Квалификация</w:t>
      </w:r>
    </w:p>
    <w:p w:rsidR="00950843" w:rsidRPr="00134977" w:rsidRDefault="00950843" w:rsidP="00950843">
      <w:pPr>
        <w:jc w:val="both"/>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3766"/>
        <w:gridCol w:w="1409"/>
        <w:gridCol w:w="3764"/>
      </w:tblGrid>
      <w:tr w:rsidR="00950843" w:rsidRPr="00134977" w:rsidTr="0089649C">
        <w:trPr>
          <w:trHeight w:val="280"/>
        </w:trPr>
        <w:tc>
          <w:tcPr>
            <w:tcW w:w="586" w:type="dxa"/>
            <w:vMerge w:val="restart"/>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 п/п</w:t>
            </w:r>
          </w:p>
        </w:tc>
        <w:tc>
          <w:tcPr>
            <w:tcW w:w="3766" w:type="dxa"/>
            <w:vMerge w:val="restart"/>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Квалификационная</w:t>
            </w:r>
          </w:p>
          <w:p w:rsidR="00950843" w:rsidRPr="00134977" w:rsidRDefault="00950843" w:rsidP="0089649C">
            <w:pPr>
              <w:jc w:val="center"/>
            </w:pPr>
            <w:r w:rsidRPr="00134977">
              <w:t xml:space="preserve"> категория</w:t>
            </w:r>
          </w:p>
        </w:tc>
        <w:tc>
          <w:tcPr>
            <w:tcW w:w="5173" w:type="dxa"/>
            <w:gridSpan w:val="2"/>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rPr>
                <w:i/>
              </w:rPr>
            </w:pPr>
            <w:r w:rsidRPr="00134977">
              <w:rPr>
                <w:i/>
              </w:rPr>
              <w:t>май 2021</w:t>
            </w:r>
          </w:p>
        </w:tc>
      </w:tr>
      <w:tr w:rsidR="00950843" w:rsidRPr="00134977" w:rsidTr="0089649C">
        <w:trPr>
          <w:trHeight w:val="588"/>
        </w:trPr>
        <w:tc>
          <w:tcPr>
            <w:tcW w:w="586" w:type="dxa"/>
            <w:vMerge/>
            <w:tcBorders>
              <w:top w:val="single" w:sz="4" w:space="0" w:color="auto"/>
              <w:left w:val="single" w:sz="4" w:space="0" w:color="auto"/>
              <w:bottom w:val="single" w:sz="4" w:space="0" w:color="auto"/>
              <w:right w:val="single" w:sz="4" w:space="0" w:color="auto"/>
            </w:tcBorders>
            <w:vAlign w:val="center"/>
            <w:hideMark/>
          </w:tcPr>
          <w:p w:rsidR="00950843" w:rsidRPr="00134977" w:rsidRDefault="00950843" w:rsidP="0089649C"/>
        </w:tc>
        <w:tc>
          <w:tcPr>
            <w:tcW w:w="3766" w:type="dxa"/>
            <w:vMerge/>
            <w:tcBorders>
              <w:top w:val="single" w:sz="4" w:space="0" w:color="auto"/>
              <w:left w:val="single" w:sz="4" w:space="0" w:color="auto"/>
              <w:bottom w:val="single" w:sz="4" w:space="0" w:color="auto"/>
              <w:right w:val="single" w:sz="4" w:space="0" w:color="auto"/>
            </w:tcBorders>
            <w:vAlign w:val="center"/>
            <w:hideMark/>
          </w:tcPr>
          <w:p w:rsidR="00950843" w:rsidRPr="00134977" w:rsidRDefault="00950843" w:rsidP="0089649C"/>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число</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  от общего числа</w:t>
            </w:r>
          </w:p>
        </w:tc>
      </w:tr>
      <w:tr w:rsidR="00950843" w:rsidRPr="00134977" w:rsidTr="0089649C">
        <w:trPr>
          <w:trHeight w:val="280"/>
        </w:trPr>
        <w:tc>
          <w:tcPr>
            <w:tcW w:w="58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 xml:space="preserve">1. </w:t>
            </w:r>
          </w:p>
        </w:tc>
        <w:tc>
          <w:tcPr>
            <w:tcW w:w="376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both"/>
            </w:pPr>
            <w:r w:rsidRPr="00134977">
              <w:t>Высшая</w:t>
            </w: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11</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18,6 (в прошлом году 13%)</w:t>
            </w:r>
          </w:p>
        </w:tc>
      </w:tr>
      <w:tr w:rsidR="00950843" w:rsidRPr="00134977" w:rsidTr="0089649C">
        <w:trPr>
          <w:trHeight w:val="280"/>
        </w:trPr>
        <w:tc>
          <w:tcPr>
            <w:tcW w:w="58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2.</w:t>
            </w:r>
          </w:p>
        </w:tc>
        <w:tc>
          <w:tcPr>
            <w:tcW w:w="376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both"/>
            </w:pPr>
            <w:r w:rsidRPr="00134977">
              <w:t xml:space="preserve">Первая </w:t>
            </w: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30</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51% (в прошлом году 53%)</w:t>
            </w:r>
          </w:p>
        </w:tc>
      </w:tr>
      <w:tr w:rsidR="00950843" w:rsidRPr="00134977" w:rsidTr="0089649C">
        <w:trPr>
          <w:trHeight w:val="280"/>
        </w:trPr>
        <w:tc>
          <w:tcPr>
            <w:tcW w:w="58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3.</w:t>
            </w:r>
          </w:p>
        </w:tc>
        <w:tc>
          <w:tcPr>
            <w:tcW w:w="376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both"/>
            </w:pPr>
            <w:r w:rsidRPr="00134977">
              <w:t xml:space="preserve">Соответствие </w:t>
            </w: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14</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24%</w:t>
            </w:r>
          </w:p>
        </w:tc>
      </w:tr>
      <w:tr w:rsidR="00950843" w:rsidRPr="00134977" w:rsidTr="0089649C">
        <w:trPr>
          <w:trHeight w:val="404"/>
        </w:trPr>
        <w:tc>
          <w:tcPr>
            <w:tcW w:w="586" w:type="dxa"/>
            <w:vMerge w:val="restart"/>
            <w:tcBorders>
              <w:top w:val="single" w:sz="4" w:space="0" w:color="auto"/>
              <w:left w:val="single" w:sz="4" w:space="0" w:color="auto"/>
              <w:right w:val="single" w:sz="4" w:space="0" w:color="auto"/>
            </w:tcBorders>
            <w:hideMark/>
          </w:tcPr>
          <w:p w:rsidR="00950843" w:rsidRPr="00134977" w:rsidRDefault="00950843" w:rsidP="0089649C">
            <w:pPr>
              <w:jc w:val="center"/>
            </w:pPr>
            <w:r w:rsidRPr="00134977">
              <w:t>4</w:t>
            </w:r>
          </w:p>
          <w:p w:rsidR="00950843" w:rsidRPr="00134977" w:rsidRDefault="00950843" w:rsidP="0089649C">
            <w:pPr>
              <w:jc w:val="center"/>
            </w:pPr>
          </w:p>
        </w:tc>
        <w:tc>
          <w:tcPr>
            <w:tcW w:w="3766" w:type="dxa"/>
            <w:vMerge w:val="restart"/>
            <w:tcBorders>
              <w:top w:val="single" w:sz="4" w:space="0" w:color="auto"/>
              <w:left w:val="single" w:sz="4" w:space="0" w:color="auto"/>
              <w:right w:val="single" w:sz="4" w:space="0" w:color="auto"/>
            </w:tcBorders>
            <w:hideMark/>
          </w:tcPr>
          <w:p w:rsidR="00950843" w:rsidRPr="00134977" w:rsidRDefault="00950843" w:rsidP="0089649C">
            <w:pPr>
              <w:jc w:val="both"/>
            </w:pPr>
            <w:r w:rsidRPr="00134977">
              <w:t>Без аттестации</w:t>
            </w: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3</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молодые специалисты</w:t>
            </w:r>
          </w:p>
        </w:tc>
      </w:tr>
      <w:tr w:rsidR="00950843" w:rsidRPr="00134977" w:rsidTr="0089649C">
        <w:trPr>
          <w:trHeight w:val="404"/>
        </w:trPr>
        <w:tc>
          <w:tcPr>
            <w:tcW w:w="586" w:type="dxa"/>
            <w:vMerge/>
            <w:tcBorders>
              <w:left w:val="single" w:sz="4" w:space="0" w:color="auto"/>
              <w:right w:val="single" w:sz="4" w:space="0" w:color="auto"/>
            </w:tcBorders>
            <w:hideMark/>
          </w:tcPr>
          <w:p w:rsidR="00950843" w:rsidRPr="00134977" w:rsidRDefault="00950843" w:rsidP="0089649C">
            <w:pPr>
              <w:jc w:val="center"/>
            </w:pPr>
          </w:p>
        </w:tc>
        <w:tc>
          <w:tcPr>
            <w:tcW w:w="3766" w:type="dxa"/>
            <w:vMerge/>
            <w:tcBorders>
              <w:left w:val="single" w:sz="4" w:space="0" w:color="auto"/>
              <w:right w:val="single" w:sz="4" w:space="0" w:color="auto"/>
            </w:tcBorders>
            <w:hideMark/>
          </w:tcPr>
          <w:p w:rsidR="00950843" w:rsidRPr="00134977" w:rsidRDefault="00950843" w:rsidP="0089649C">
            <w:pPr>
              <w:jc w:val="both"/>
            </w:pP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0</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завершение трудовой деятельности</w:t>
            </w:r>
          </w:p>
        </w:tc>
      </w:tr>
      <w:tr w:rsidR="00950843" w:rsidRPr="00134977" w:rsidTr="0089649C">
        <w:trPr>
          <w:trHeight w:val="404"/>
        </w:trPr>
        <w:tc>
          <w:tcPr>
            <w:tcW w:w="586" w:type="dxa"/>
            <w:vMerge/>
            <w:tcBorders>
              <w:left w:val="single" w:sz="4" w:space="0" w:color="auto"/>
              <w:right w:val="single" w:sz="4" w:space="0" w:color="auto"/>
            </w:tcBorders>
            <w:hideMark/>
          </w:tcPr>
          <w:p w:rsidR="00950843" w:rsidRPr="00134977" w:rsidRDefault="00950843" w:rsidP="0089649C">
            <w:pPr>
              <w:jc w:val="center"/>
            </w:pPr>
          </w:p>
        </w:tc>
        <w:tc>
          <w:tcPr>
            <w:tcW w:w="3766" w:type="dxa"/>
            <w:vMerge/>
            <w:tcBorders>
              <w:left w:val="single" w:sz="4" w:space="0" w:color="auto"/>
              <w:right w:val="single" w:sz="4" w:space="0" w:color="auto"/>
            </w:tcBorders>
            <w:hideMark/>
          </w:tcPr>
          <w:p w:rsidR="00950843" w:rsidRPr="00134977" w:rsidRDefault="00950843" w:rsidP="0089649C">
            <w:pPr>
              <w:jc w:val="both"/>
            </w:pP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0</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выход из отпуска по уходу за ребенком</w:t>
            </w:r>
          </w:p>
        </w:tc>
      </w:tr>
      <w:tr w:rsidR="00950843" w:rsidRPr="00134977" w:rsidTr="0089649C">
        <w:trPr>
          <w:trHeight w:val="404"/>
        </w:trPr>
        <w:tc>
          <w:tcPr>
            <w:tcW w:w="586" w:type="dxa"/>
            <w:vMerge/>
            <w:tcBorders>
              <w:left w:val="single" w:sz="4" w:space="0" w:color="auto"/>
              <w:bottom w:val="single" w:sz="4" w:space="0" w:color="auto"/>
              <w:right w:val="single" w:sz="4" w:space="0" w:color="auto"/>
            </w:tcBorders>
            <w:hideMark/>
          </w:tcPr>
          <w:p w:rsidR="00950843" w:rsidRPr="00134977" w:rsidRDefault="00950843" w:rsidP="0089649C">
            <w:pPr>
              <w:jc w:val="center"/>
            </w:pPr>
          </w:p>
        </w:tc>
        <w:tc>
          <w:tcPr>
            <w:tcW w:w="3766" w:type="dxa"/>
            <w:vMerge/>
            <w:tcBorders>
              <w:left w:val="single" w:sz="4" w:space="0" w:color="auto"/>
              <w:bottom w:val="single" w:sz="4" w:space="0" w:color="auto"/>
              <w:right w:val="single" w:sz="4" w:space="0" w:color="auto"/>
            </w:tcBorders>
            <w:hideMark/>
          </w:tcPr>
          <w:p w:rsidR="00950843" w:rsidRPr="00134977" w:rsidRDefault="00950843" w:rsidP="0089649C">
            <w:pPr>
              <w:jc w:val="both"/>
            </w:pP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0</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отпуск по уходу за ребенком</w:t>
            </w:r>
          </w:p>
        </w:tc>
      </w:tr>
      <w:tr w:rsidR="00950843" w:rsidRPr="00134977" w:rsidTr="0089649C">
        <w:trPr>
          <w:trHeight w:val="386"/>
        </w:trPr>
        <w:tc>
          <w:tcPr>
            <w:tcW w:w="58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p>
        </w:tc>
        <w:tc>
          <w:tcPr>
            <w:tcW w:w="3766"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both"/>
            </w:pPr>
          </w:p>
        </w:tc>
        <w:tc>
          <w:tcPr>
            <w:tcW w:w="1409"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1</w:t>
            </w:r>
          </w:p>
        </w:tc>
        <w:tc>
          <w:tcPr>
            <w:tcW w:w="3763" w:type="dxa"/>
            <w:tcBorders>
              <w:top w:val="single" w:sz="4" w:space="0" w:color="auto"/>
              <w:left w:val="single" w:sz="4" w:space="0" w:color="auto"/>
              <w:bottom w:val="single" w:sz="4" w:space="0" w:color="auto"/>
              <w:right w:val="single" w:sz="4" w:space="0" w:color="auto"/>
            </w:tcBorders>
            <w:hideMark/>
          </w:tcPr>
          <w:p w:rsidR="00950843" w:rsidRPr="00134977" w:rsidRDefault="00950843" w:rsidP="0089649C">
            <w:pPr>
              <w:jc w:val="center"/>
            </w:pPr>
            <w:r w:rsidRPr="00134977">
              <w:t>Вновь прибывший</w:t>
            </w:r>
          </w:p>
        </w:tc>
      </w:tr>
    </w:tbl>
    <w:p w:rsidR="00950843" w:rsidRPr="00134977" w:rsidRDefault="00950843" w:rsidP="00950843">
      <w:pPr>
        <w:tabs>
          <w:tab w:val="left" w:pos="8647"/>
        </w:tabs>
        <w:jc w:val="center"/>
        <w:rPr>
          <w:b/>
        </w:rPr>
      </w:pPr>
    </w:p>
    <w:p w:rsidR="00950843" w:rsidRPr="00134977" w:rsidRDefault="00950843" w:rsidP="00950843">
      <w:pPr>
        <w:tabs>
          <w:tab w:val="left" w:pos="8647"/>
        </w:tabs>
        <w:jc w:val="center"/>
        <w:rPr>
          <w:b/>
        </w:rPr>
      </w:pPr>
    </w:p>
    <w:p w:rsidR="00950843" w:rsidRPr="00134977" w:rsidRDefault="00950843" w:rsidP="00950843">
      <w:pPr>
        <w:tabs>
          <w:tab w:val="left" w:pos="8647"/>
        </w:tabs>
        <w:jc w:val="center"/>
        <w:rPr>
          <w:b/>
        </w:rPr>
      </w:pPr>
      <w:r w:rsidRPr="00134977">
        <w:rPr>
          <w:b/>
        </w:rPr>
        <w:t>Возрастной состав</w:t>
      </w:r>
    </w:p>
    <w:p w:rsidR="00950843" w:rsidRPr="00134977" w:rsidRDefault="00950843" w:rsidP="00950843">
      <w:pPr>
        <w:pStyle w:val="2f0"/>
        <w:shd w:val="clear" w:color="auto" w:fill="auto"/>
        <w:spacing w:line="240" w:lineRule="auto"/>
        <w:ind w:left="426"/>
        <w:jc w:val="left"/>
      </w:pPr>
      <w:r w:rsidRPr="00134977">
        <w:t xml:space="preserve">Средний возраст педагогических работников школы составляет 47 лет. </w:t>
      </w:r>
    </w:p>
    <w:p w:rsidR="00950843" w:rsidRPr="00134977" w:rsidRDefault="00950843" w:rsidP="00950843">
      <w:pPr>
        <w:tabs>
          <w:tab w:val="left" w:pos="8647"/>
        </w:tabs>
        <w:jc w:val="center"/>
        <w:rPr>
          <w:b/>
        </w:rPr>
      </w:pPr>
    </w:p>
    <w:tbl>
      <w:tblPr>
        <w:tblStyle w:val="a9"/>
        <w:tblW w:w="0" w:type="auto"/>
        <w:tblInd w:w="545" w:type="dxa"/>
        <w:tblLook w:val="01E0" w:firstRow="1" w:lastRow="1" w:firstColumn="1" w:lastColumn="1" w:noHBand="0" w:noVBand="0"/>
      </w:tblPr>
      <w:tblGrid>
        <w:gridCol w:w="5410"/>
        <w:gridCol w:w="1945"/>
        <w:gridCol w:w="1954"/>
      </w:tblGrid>
      <w:tr w:rsidR="00950843" w:rsidRPr="00134977" w:rsidTr="0089649C">
        <w:trPr>
          <w:trHeight w:val="276"/>
        </w:trPr>
        <w:tc>
          <w:tcPr>
            <w:tcW w:w="5456" w:type="dxa"/>
          </w:tcPr>
          <w:p w:rsidR="00950843" w:rsidRPr="00134977" w:rsidRDefault="00950843" w:rsidP="0089649C">
            <w:pPr>
              <w:tabs>
                <w:tab w:val="left" w:pos="8647"/>
              </w:tabs>
              <w:jc w:val="center"/>
              <w:rPr>
                <w:b/>
              </w:rPr>
            </w:pPr>
          </w:p>
        </w:tc>
        <w:tc>
          <w:tcPr>
            <w:tcW w:w="1959" w:type="dxa"/>
          </w:tcPr>
          <w:p w:rsidR="00950843" w:rsidRPr="00134977" w:rsidRDefault="00950843" w:rsidP="0089649C">
            <w:pPr>
              <w:tabs>
                <w:tab w:val="left" w:pos="8647"/>
              </w:tabs>
              <w:jc w:val="center"/>
              <w:rPr>
                <w:b/>
              </w:rPr>
            </w:pPr>
            <w:r w:rsidRPr="00134977">
              <w:rPr>
                <w:b/>
              </w:rPr>
              <w:t>2020-2021</w:t>
            </w:r>
          </w:p>
        </w:tc>
        <w:tc>
          <w:tcPr>
            <w:tcW w:w="1960" w:type="dxa"/>
          </w:tcPr>
          <w:p w:rsidR="00950843" w:rsidRPr="00134977" w:rsidRDefault="00950843" w:rsidP="0089649C">
            <w:pPr>
              <w:tabs>
                <w:tab w:val="left" w:pos="8647"/>
              </w:tabs>
              <w:jc w:val="center"/>
              <w:rPr>
                <w:b/>
              </w:rPr>
            </w:pPr>
            <w:r w:rsidRPr="00134977">
              <w:rPr>
                <w:b/>
              </w:rPr>
              <w:t>Процент от общего количества</w:t>
            </w:r>
          </w:p>
        </w:tc>
      </w:tr>
      <w:tr w:rsidR="00950843" w:rsidRPr="00134977" w:rsidTr="0089649C">
        <w:trPr>
          <w:trHeight w:val="276"/>
        </w:trPr>
        <w:tc>
          <w:tcPr>
            <w:tcW w:w="5456" w:type="dxa"/>
            <w:shd w:val="clear" w:color="auto" w:fill="auto"/>
          </w:tcPr>
          <w:p w:rsidR="00950843" w:rsidRPr="00134977" w:rsidRDefault="00950843" w:rsidP="0089649C">
            <w:pPr>
              <w:tabs>
                <w:tab w:val="left" w:pos="8647"/>
              </w:tabs>
              <w:jc w:val="center"/>
            </w:pPr>
            <w:r w:rsidRPr="00134977">
              <w:t>до 30</w:t>
            </w:r>
          </w:p>
        </w:tc>
        <w:tc>
          <w:tcPr>
            <w:tcW w:w="1959" w:type="dxa"/>
          </w:tcPr>
          <w:p w:rsidR="00950843" w:rsidRPr="00134977" w:rsidRDefault="00950843" w:rsidP="0089649C">
            <w:pPr>
              <w:tabs>
                <w:tab w:val="left" w:pos="8647"/>
              </w:tabs>
              <w:jc w:val="center"/>
            </w:pPr>
            <w:r w:rsidRPr="00134977">
              <w:t>5</w:t>
            </w:r>
          </w:p>
        </w:tc>
        <w:tc>
          <w:tcPr>
            <w:tcW w:w="1960" w:type="dxa"/>
          </w:tcPr>
          <w:p w:rsidR="00950843" w:rsidRPr="00134977" w:rsidRDefault="00950843" w:rsidP="0089649C">
            <w:pPr>
              <w:tabs>
                <w:tab w:val="left" w:pos="8647"/>
              </w:tabs>
              <w:jc w:val="center"/>
            </w:pPr>
            <w:r w:rsidRPr="00134977">
              <w:t>8 %</w:t>
            </w:r>
          </w:p>
        </w:tc>
      </w:tr>
      <w:tr w:rsidR="00950843" w:rsidRPr="00134977" w:rsidTr="0089649C">
        <w:trPr>
          <w:trHeight w:val="276"/>
        </w:trPr>
        <w:tc>
          <w:tcPr>
            <w:tcW w:w="5456" w:type="dxa"/>
            <w:shd w:val="clear" w:color="auto" w:fill="auto"/>
          </w:tcPr>
          <w:p w:rsidR="00950843" w:rsidRPr="00134977" w:rsidRDefault="00950843" w:rsidP="0089649C">
            <w:pPr>
              <w:tabs>
                <w:tab w:val="left" w:pos="8647"/>
              </w:tabs>
              <w:jc w:val="center"/>
            </w:pPr>
            <w:r w:rsidRPr="00134977">
              <w:t>31 - 40 лет</w:t>
            </w:r>
          </w:p>
        </w:tc>
        <w:tc>
          <w:tcPr>
            <w:tcW w:w="1959" w:type="dxa"/>
          </w:tcPr>
          <w:p w:rsidR="00950843" w:rsidRPr="00134977" w:rsidRDefault="00950843" w:rsidP="0089649C">
            <w:pPr>
              <w:tabs>
                <w:tab w:val="left" w:pos="8647"/>
              </w:tabs>
              <w:jc w:val="center"/>
            </w:pPr>
            <w:r w:rsidRPr="00134977">
              <w:t>7</w:t>
            </w:r>
          </w:p>
        </w:tc>
        <w:tc>
          <w:tcPr>
            <w:tcW w:w="1960" w:type="dxa"/>
          </w:tcPr>
          <w:p w:rsidR="00950843" w:rsidRPr="00134977" w:rsidRDefault="00950843" w:rsidP="0089649C">
            <w:pPr>
              <w:tabs>
                <w:tab w:val="left" w:pos="8647"/>
              </w:tabs>
              <w:jc w:val="center"/>
            </w:pPr>
            <w:r w:rsidRPr="00134977">
              <w:t>12 %</w:t>
            </w:r>
          </w:p>
        </w:tc>
      </w:tr>
      <w:tr w:rsidR="00950843" w:rsidRPr="00134977" w:rsidTr="0089649C">
        <w:trPr>
          <w:trHeight w:val="293"/>
        </w:trPr>
        <w:tc>
          <w:tcPr>
            <w:tcW w:w="5456" w:type="dxa"/>
            <w:shd w:val="clear" w:color="auto" w:fill="auto"/>
          </w:tcPr>
          <w:p w:rsidR="00950843" w:rsidRPr="00134977" w:rsidRDefault="00950843" w:rsidP="0089649C">
            <w:pPr>
              <w:tabs>
                <w:tab w:val="left" w:pos="8647"/>
              </w:tabs>
              <w:jc w:val="center"/>
            </w:pPr>
            <w:r w:rsidRPr="00134977">
              <w:t>40 - 49 лет</w:t>
            </w:r>
          </w:p>
        </w:tc>
        <w:tc>
          <w:tcPr>
            <w:tcW w:w="1959" w:type="dxa"/>
          </w:tcPr>
          <w:p w:rsidR="00950843" w:rsidRPr="00134977" w:rsidRDefault="00950843" w:rsidP="0089649C">
            <w:pPr>
              <w:tabs>
                <w:tab w:val="left" w:pos="8647"/>
              </w:tabs>
              <w:jc w:val="center"/>
            </w:pPr>
            <w:r w:rsidRPr="00134977">
              <w:t>18</w:t>
            </w:r>
          </w:p>
        </w:tc>
        <w:tc>
          <w:tcPr>
            <w:tcW w:w="1960" w:type="dxa"/>
          </w:tcPr>
          <w:p w:rsidR="00950843" w:rsidRPr="00134977" w:rsidRDefault="00950843" w:rsidP="0089649C">
            <w:pPr>
              <w:tabs>
                <w:tab w:val="left" w:pos="8647"/>
              </w:tabs>
              <w:jc w:val="center"/>
            </w:pPr>
            <w:r w:rsidRPr="00134977">
              <w:t>30 %</w:t>
            </w:r>
          </w:p>
        </w:tc>
      </w:tr>
      <w:tr w:rsidR="00950843" w:rsidRPr="00134977" w:rsidTr="0089649C">
        <w:trPr>
          <w:trHeight w:val="293"/>
        </w:trPr>
        <w:tc>
          <w:tcPr>
            <w:tcW w:w="5456" w:type="dxa"/>
            <w:shd w:val="clear" w:color="auto" w:fill="auto"/>
          </w:tcPr>
          <w:p w:rsidR="00950843" w:rsidRPr="00134977" w:rsidRDefault="00950843" w:rsidP="0089649C">
            <w:pPr>
              <w:tabs>
                <w:tab w:val="left" w:pos="8647"/>
              </w:tabs>
              <w:jc w:val="center"/>
            </w:pPr>
            <w:r w:rsidRPr="00134977">
              <w:t>50 – 55 лет</w:t>
            </w:r>
          </w:p>
        </w:tc>
        <w:tc>
          <w:tcPr>
            <w:tcW w:w="1959" w:type="dxa"/>
          </w:tcPr>
          <w:p w:rsidR="00950843" w:rsidRPr="00134977" w:rsidRDefault="00950843" w:rsidP="0089649C">
            <w:pPr>
              <w:tabs>
                <w:tab w:val="left" w:pos="8647"/>
              </w:tabs>
              <w:jc w:val="center"/>
            </w:pPr>
            <w:r w:rsidRPr="00134977">
              <w:t>14</w:t>
            </w:r>
          </w:p>
        </w:tc>
        <w:tc>
          <w:tcPr>
            <w:tcW w:w="1960" w:type="dxa"/>
          </w:tcPr>
          <w:p w:rsidR="00950843" w:rsidRPr="00134977" w:rsidRDefault="00950843" w:rsidP="0089649C">
            <w:pPr>
              <w:tabs>
                <w:tab w:val="left" w:pos="8647"/>
              </w:tabs>
              <w:jc w:val="center"/>
            </w:pPr>
            <w:r w:rsidRPr="00134977">
              <w:t>23 %</w:t>
            </w:r>
          </w:p>
        </w:tc>
      </w:tr>
      <w:tr w:rsidR="00950843" w:rsidRPr="00134977" w:rsidTr="0089649C">
        <w:trPr>
          <w:trHeight w:val="293"/>
        </w:trPr>
        <w:tc>
          <w:tcPr>
            <w:tcW w:w="5456" w:type="dxa"/>
            <w:shd w:val="clear" w:color="auto" w:fill="auto"/>
          </w:tcPr>
          <w:p w:rsidR="00950843" w:rsidRPr="00134977" w:rsidRDefault="00950843" w:rsidP="0089649C">
            <w:pPr>
              <w:tabs>
                <w:tab w:val="left" w:pos="8647"/>
              </w:tabs>
              <w:jc w:val="center"/>
            </w:pPr>
            <w:r w:rsidRPr="00134977">
              <w:t>Пенсионный возраст</w:t>
            </w:r>
          </w:p>
        </w:tc>
        <w:tc>
          <w:tcPr>
            <w:tcW w:w="1959" w:type="dxa"/>
          </w:tcPr>
          <w:p w:rsidR="00950843" w:rsidRPr="00134977" w:rsidRDefault="00950843" w:rsidP="0089649C">
            <w:pPr>
              <w:tabs>
                <w:tab w:val="left" w:pos="8647"/>
              </w:tabs>
              <w:jc w:val="center"/>
            </w:pPr>
            <w:r w:rsidRPr="00134977">
              <w:t>16</w:t>
            </w:r>
          </w:p>
        </w:tc>
        <w:tc>
          <w:tcPr>
            <w:tcW w:w="1960" w:type="dxa"/>
          </w:tcPr>
          <w:p w:rsidR="00950843" w:rsidRPr="00134977" w:rsidRDefault="00950843" w:rsidP="0089649C">
            <w:pPr>
              <w:tabs>
                <w:tab w:val="left" w:pos="8647"/>
              </w:tabs>
              <w:jc w:val="center"/>
            </w:pPr>
            <w:r w:rsidRPr="00134977">
              <w:t>27 %</w:t>
            </w:r>
          </w:p>
        </w:tc>
      </w:tr>
    </w:tbl>
    <w:p w:rsidR="00950843" w:rsidRPr="00134977" w:rsidRDefault="00950843" w:rsidP="00950843">
      <w:pPr>
        <w:pStyle w:val="afff5"/>
        <w:shd w:val="clear" w:color="auto" w:fill="auto"/>
        <w:spacing w:line="240" w:lineRule="auto"/>
        <w:ind w:left="284"/>
        <w:rPr>
          <w:sz w:val="22"/>
          <w:szCs w:val="22"/>
        </w:rPr>
      </w:pPr>
    </w:p>
    <w:p w:rsidR="00950843" w:rsidRPr="00134977" w:rsidRDefault="00950843" w:rsidP="00950843">
      <w:pPr>
        <w:pStyle w:val="afff5"/>
        <w:shd w:val="clear" w:color="auto" w:fill="auto"/>
        <w:spacing w:line="240" w:lineRule="auto"/>
        <w:ind w:left="284"/>
        <w:rPr>
          <w:sz w:val="22"/>
          <w:szCs w:val="22"/>
        </w:rPr>
      </w:pPr>
      <w:r w:rsidRPr="00134977">
        <w:rPr>
          <w:sz w:val="22"/>
          <w:szCs w:val="22"/>
        </w:rPr>
        <w:t>Структура педагогов по педагогическому стажу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0"/>
        <w:gridCol w:w="1133"/>
        <w:gridCol w:w="1277"/>
        <w:gridCol w:w="1277"/>
        <w:gridCol w:w="1416"/>
        <w:gridCol w:w="1570"/>
      </w:tblGrid>
      <w:tr w:rsidR="00950843" w:rsidRPr="00134977" w:rsidTr="0089649C">
        <w:trPr>
          <w:trHeight w:hRule="exact" w:val="658"/>
          <w:jc w:val="center"/>
        </w:trPr>
        <w:tc>
          <w:tcPr>
            <w:tcW w:w="3230" w:type="dxa"/>
            <w:tcBorders>
              <w:top w:val="single" w:sz="4" w:space="0" w:color="auto"/>
              <w:left w:val="single" w:sz="4" w:space="0" w:color="auto"/>
            </w:tcBorders>
            <w:shd w:val="clear" w:color="auto" w:fill="FFFFFF"/>
          </w:tcPr>
          <w:p w:rsidR="00950843" w:rsidRPr="00134977" w:rsidRDefault="00950843" w:rsidP="0089649C">
            <w:pPr>
              <w:pStyle w:val="36"/>
              <w:shd w:val="clear" w:color="auto" w:fill="auto"/>
              <w:spacing w:line="240" w:lineRule="auto"/>
              <w:ind w:left="284" w:firstLine="0"/>
              <w:rPr>
                <w:sz w:val="22"/>
                <w:szCs w:val="22"/>
              </w:rPr>
            </w:pPr>
            <w:r w:rsidRPr="00134977">
              <w:rPr>
                <w:sz w:val="22"/>
                <w:szCs w:val="22"/>
              </w:rPr>
              <w:lastRenderedPageBreak/>
              <w:t>Стаж работы</w:t>
            </w:r>
          </w:p>
        </w:tc>
        <w:tc>
          <w:tcPr>
            <w:tcW w:w="1133" w:type="dxa"/>
            <w:tcBorders>
              <w:top w:val="single" w:sz="4" w:space="0" w:color="auto"/>
              <w:left w:val="single" w:sz="4" w:space="0" w:color="auto"/>
            </w:tcBorders>
            <w:shd w:val="clear" w:color="auto" w:fill="FFFFFF"/>
          </w:tcPr>
          <w:p w:rsidR="00950843" w:rsidRPr="00134977" w:rsidRDefault="00950843" w:rsidP="0089649C">
            <w:pPr>
              <w:pStyle w:val="36"/>
              <w:shd w:val="clear" w:color="auto" w:fill="auto"/>
              <w:spacing w:line="240" w:lineRule="auto"/>
              <w:ind w:left="284" w:firstLine="0"/>
              <w:rPr>
                <w:sz w:val="22"/>
                <w:szCs w:val="22"/>
              </w:rPr>
            </w:pPr>
            <w:r w:rsidRPr="00134977">
              <w:rPr>
                <w:sz w:val="22"/>
                <w:szCs w:val="22"/>
              </w:rPr>
              <w:t>до 5 лет</w:t>
            </w:r>
          </w:p>
        </w:tc>
        <w:tc>
          <w:tcPr>
            <w:tcW w:w="1277" w:type="dxa"/>
            <w:tcBorders>
              <w:top w:val="single" w:sz="4" w:space="0" w:color="auto"/>
              <w:left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5-10 лет</w:t>
            </w:r>
          </w:p>
        </w:tc>
        <w:tc>
          <w:tcPr>
            <w:tcW w:w="1277" w:type="dxa"/>
            <w:tcBorders>
              <w:top w:val="single" w:sz="4" w:space="0" w:color="auto"/>
              <w:left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11-15</w:t>
            </w:r>
          </w:p>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лет</w:t>
            </w:r>
          </w:p>
        </w:tc>
        <w:tc>
          <w:tcPr>
            <w:tcW w:w="1416" w:type="dxa"/>
            <w:tcBorders>
              <w:top w:val="single" w:sz="4" w:space="0" w:color="auto"/>
              <w:left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15-20 лет</w:t>
            </w:r>
          </w:p>
        </w:tc>
        <w:tc>
          <w:tcPr>
            <w:tcW w:w="1570" w:type="dxa"/>
            <w:tcBorders>
              <w:top w:val="single" w:sz="4" w:space="0" w:color="auto"/>
              <w:left w:val="single" w:sz="4" w:space="0" w:color="auto"/>
              <w:right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Более 20 лет</w:t>
            </w:r>
          </w:p>
        </w:tc>
      </w:tr>
      <w:tr w:rsidR="00950843" w:rsidRPr="00134977" w:rsidTr="0089649C">
        <w:trPr>
          <w:trHeight w:hRule="exact" w:val="662"/>
          <w:jc w:val="center"/>
        </w:trPr>
        <w:tc>
          <w:tcPr>
            <w:tcW w:w="3230" w:type="dxa"/>
            <w:tcBorders>
              <w:top w:val="single" w:sz="4" w:space="0" w:color="auto"/>
              <w:left w:val="single" w:sz="4" w:space="0" w:color="auto"/>
              <w:bottom w:val="single" w:sz="4" w:space="0" w:color="auto"/>
            </w:tcBorders>
            <w:shd w:val="clear" w:color="auto" w:fill="FFFFFF"/>
          </w:tcPr>
          <w:p w:rsidR="00950843" w:rsidRPr="00134977" w:rsidRDefault="00950843" w:rsidP="0089649C">
            <w:pPr>
              <w:pStyle w:val="36"/>
              <w:shd w:val="clear" w:color="auto" w:fill="auto"/>
              <w:spacing w:line="240" w:lineRule="auto"/>
              <w:ind w:left="284" w:firstLine="0"/>
              <w:rPr>
                <w:sz w:val="22"/>
                <w:szCs w:val="22"/>
              </w:rPr>
            </w:pPr>
            <w:r w:rsidRPr="00134977">
              <w:rPr>
                <w:sz w:val="22"/>
                <w:szCs w:val="22"/>
              </w:rPr>
              <w:t>Количество учителей, чел</w:t>
            </w:r>
          </w:p>
        </w:tc>
        <w:tc>
          <w:tcPr>
            <w:tcW w:w="1133" w:type="dxa"/>
            <w:tcBorders>
              <w:top w:val="single" w:sz="4" w:space="0" w:color="auto"/>
              <w:left w:val="single" w:sz="4" w:space="0" w:color="auto"/>
              <w:bottom w:val="single" w:sz="4" w:space="0" w:color="auto"/>
            </w:tcBorders>
            <w:shd w:val="clear" w:color="auto" w:fill="FFFFFF"/>
          </w:tcPr>
          <w:p w:rsidR="00950843" w:rsidRPr="00134977" w:rsidRDefault="00950843" w:rsidP="0089649C">
            <w:pPr>
              <w:pStyle w:val="36"/>
              <w:shd w:val="clear" w:color="auto" w:fill="auto"/>
              <w:spacing w:line="240" w:lineRule="auto"/>
              <w:ind w:left="284" w:firstLine="0"/>
              <w:rPr>
                <w:sz w:val="22"/>
                <w:szCs w:val="22"/>
              </w:rPr>
            </w:pPr>
            <w:r w:rsidRPr="00134977">
              <w:rPr>
                <w:sz w:val="22"/>
                <w:szCs w:val="22"/>
              </w:rPr>
              <w:t>3</w:t>
            </w:r>
          </w:p>
        </w:tc>
        <w:tc>
          <w:tcPr>
            <w:tcW w:w="1277" w:type="dxa"/>
            <w:tcBorders>
              <w:top w:val="single" w:sz="4" w:space="0" w:color="auto"/>
              <w:left w:val="single" w:sz="4" w:space="0" w:color="auto"/>
              <w:bottom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6</w:t>
            </w:r>
          </w:p>
        </w:tc>
        <w:tc>
          <w:tcPr>
            <w:tcW w:w="1277" w:type="dxa"/>
            <w:tcBorders>
              <w:top w:val="single" w:sz="4" w:space="0" w:color="auto"/>
              <w:left w:val="single" w:sz="4" w:space="0" w:color="auto"/>
              <w:bottom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4</w:t>
            </w:r>
          </w:p>
        </w:tc>
        <w:tc>
          <w:tcPr>
            <w:tcW w:w="1416" w:type="dxa"/>
            <w:tcBorders>
              <w:top w:val="single" w:sz="4" w:space="0" w:color="auto"/>
              <w:left w:val="single" w:sz="4" w:space="0" w:color="auto"/>
              <w:bottom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1</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950843" w:rsidRPr="00134977" w:rsidRDefault="00950843" w:rsidP="0089649C">
            <w:pPr>
              <w:pStyle w:val="36"/>
              <w:shd w:val="clear" w:color="auto" w:fill="auto"/>
              <w:spacing w:line="240" w:lineRule="auto"/>
              <w:ind w:left="284" w:firstLine="0"/>
              <w:jc w:val="center"/>
              <w:rPr>
                <w:sz w:val="22"/>
                <w:szCs w:val="22"/>
              </w:rPr>
            </w:pPr>
            <w:r w:rsidRPr="00134977">
              <w:rPr>
                <w:sz w:val="22"/>
                <w:szCs w:val="22"/>
              </w:rPr>
              <w:t>45</w:t>
            </w:r>
          </w:p>
        </w:tc>
      </w:tr>
    </w:tbl>
    <w:p w:rsidR="00950843" w:rsidRPr="00134977" w:rsidRDefault="00950843" w:rsidP="00950843">
      <w:pPr>
        <w:tabs>
          <w:tab w:val="left" w:pos="8647"/>
        </w:tabs>
        <w:ind w:left="284"/>
        <w:rPr>
          <w:b/>
        </w:rPr>
      </w:pPr>
      <w:r w:rsidRPr="00134977">
        <w:rPr>
          <w:b/>
        </w:rPr>
        <w:t>Курсы повышения квалификации</w:t>
      </w:r>
    </w:p>
    <w:p w:rsidR="00950843" w:rsidRPr="00134977" w:rsidRDefault="00950843" w:rsidP="00950843">
      <w:pPr>
        <w:ind w:left="142"/>
        <w:jc w:val="both"/>
      </w:pPr>
    </w:p>
    <w:tbl>
      <w:tblPr>
        <w:tblStyle w:val="a9"/>
        <w:tblW w:w="0" w:type="auto"/>
        <w:tblLook w:val="04A0" w:firstRow="1" w:lastRow="0" w:firstColumn="1" w:lastColumn="0" w:noHBand="0" w:noVBand="1"/>
      </w:tblPr>
      <w:tblGrid>
        <w:gridCol w:w="1995"/>
        <w:gridCol w:w="1933"/>
        <w:gridCol w:w="1930"/>
        <w:gridCol w:w="2003"/>
        <w:gridCol w:w="1993"/>
      </w:tblGrid>
      <w:tr w:rsidR="00950843" w:rsidRPr="00134977" w:rsidTr="0089649C">
        <w:trPr>
          <w:trHeight w:val="473"/>
        </w:trPr>
        <w:tc>
          <w:tcPr>
            <w:tcW w:w="2037" w:type="dxa"/>
          </w:tcPr>
          <w:p w:rsidR="00950843" w:rsidRPr="00134977" w:rsidRDefault="00950843" w:rsidP="0089649C">
            <w:pPr>
              <w:ind w:left="142"/>
              <w:jc w:val="both"/>
            </w:pPr>
            <w:r w:rsidRPr="00134977">
              <w:t>курсы</w:t>
            </w:r>
          </w:p>
        </w:tc>
        <w:tc>
          <w:tcPr>
            <w:tcW w:w="2037" w:type="dxa"/>
          </w:tcPr>
          <w:p w:rsidR="00950843" w:rsidRPr="00134977" w:rsidRDefault="00950843" w:rsidP="0089649C">
            <w:pPr>
              <w:ind w:left="142"/>
              <w:jc w:val="both"/>
            </w:pPr>
            <w:r w:rsidRPr="00134977">
              <w:t>КФУ</w:t>
            </w:r>
          </w:p>
        </w:tc>
        <w:tc>
          <w:tcPr>
            <w:tcW w:w="2037" w:type="dxa"/>
          </w:tcPr>
          <w:p w:rsidR="00950843" w:rsidRPr="00134977" w:rsidRDefault="00950843" w:rsidP="0089649C">
            <w:pPr>
              <w:ind w:left="142"/>
              <w:jc w:val="both"/>
            </w:pPr>
            <w:r w:rsidRPr="00134977">
              <w:t>ИРО</w:t>
            </w:r>
          </w:p>
        </w:tc>
        <w:tc>
          <w:tcPr>
            <w:tcW w:w="2037" w:type="dxa"/>
          </w:tcPr>
          <w:p w:rsidR="00950843" w:rsidRPr="00134977" w:rsidRDefault="00950843" w:rsidP="0089649C">
            <w:pPr>
              <w:ind w:left="142"/>
              <w:jc w:val="both"/>
            </w:pPr>
            <w:r w:rsidRPr="00134977">
              <w:t xml:space="preserve">Набережные Челны </w:t>
            </w:r>
          </w:p>
        </w:tc>
        <w:tc>
          <w:tcPr>
            <w:tcW w:w="2037" w:type="dxa"/>
          </w:tcPr>
          <w:p w:rsidR="00950843" w:rsidRPr="00134977" w:rsidRDefault="00950843" w:rsidP="0089649C">
            <w:pPr>
              <w:ind w:left="142"/>
              <w:jc w:val="both"/>
            </w:pPr>
            <w:r w:rsidRPr="00134977">
              <w:t>Др (Фоксфорд, ТИСБИ)</w:t>
            </w:r>
          </w:p>
        </w:tc>
      </w:tr>
      <w:tr w:rsidR="00950843" w:rsidRPr="00134977" w:rsidTr="0089649C">
        <w:trPr>
          <w:trHeight w:val="473"/>
        </w:trPr>
        <w:tc>
          <w:tcPr>
            <w:tcW w:w="2037" w:type="dxa"/>
          </w:tcPr>
          <w:p w:rsidR="00950843" w:rsidRPr="00134977" w:rsidRDefault="00950843" w:rsidP="0089649C">
            <w:pPr>
              <w:ind w:left="142"/>
              <w:jc w:val="both"/>
            </w:pPr>
            <w:r w:rsidRPr="00134977">
              <w:t>Количество педагогов</w:t>
            </w:r>
          </w:p>
        </w:tc>
        <w:tc>
          <w:tcPr>
            <w:tcW w:w="2037" w:type="dxa"/>
          </w:tcPr>
          <w:p w:rsidR="00950843" w:rsidRPr="00134977" w:rsidRDefault="00950843" w:rsidP="0089649C">
            <w:pPr>
              <w:ind w:left="142"/>
              <w:jc w:val="both"/>
            </w:pPr>
            <w:r w:rsidRPr="00134977">
              <w:t>14</w:t>
            </w:r>
          </w:p>
        </w:tc>
        <w:tc>
          <w:tcPr>
            <w:tcW w:w="2037" w:type="dxa"/>
          </w:tcPr>
          <w:p w:rsidR="00950843" w:rsidRPr="00134977" w:rsidRDefault="00950843" w:rsidP="0089649C">
            <w:pPr>
              <w:ind w:left="142"/>
              <w:jc w:val="both"/>
            </w:pPr>
            <w:r w:rsidRPr="00134977">
              <w:t>14</w:t>
            </w:r>
          </w:p>
        </w:tc>
        <w:tc>
          <w:tcPr>
            <w:tcW w:w="2037" w:type="dxa"/>
          </w:tcPr>
          <w:p w:rsidR="00950843" w:rsidRPr="00134977" w:rsidRDefault="00950843" w:rsidP="0089649C">
            <w:pPr>
              <w:ind w:left="142"/>
              <w:jc w:val="both"/>
            </w:pPr>
            <w:r w:rsidRPr="00134977">
              <w:t>2</w:t>
            </w:r>
          </w:p>
        </w:tc>
        <w:tc>
          <w:tcPr>
            <w:tcW w:w="2037" w:type="dxa"/>
          </w:tcPr>
          <w:p w:rsidR="00950843" w:rsidRPr="00134977" w:rsidRDefault="00950843" w:rsidP="0089649C">
            <w:pPr>
              <w:ind w:left="142"/>
              <w:jc w:val="both"/>
            </w:pPr>
            <w:r w:rsidRPr="00134977">
              <w:t>7</w:t>
            </w:r>
          </w:p>
        </w:tc>
      </w:tr>
    </w:tbl>
    <w:p w:rsidR="00950843" w:rsidRPr="00134977" w:rsidRDefault="00950843" w:rsidP="00950843">
      <w:pPr>
        <w:tabs>
          <w:tab w:val="left" w:pos="8647"/>
        </w:tabs>
        <w:ind w:left="284"/>
      </w:pPr>
    </w:p>
    <w:p w:rsidR="00950843" w:rsidRPr="00134977" w:rsidRDefault="00950843" w:rsidP="00950843">
      <w:pPr>
        <w:tabs>
          <w:tab w:val="left" w:pos="8647"/>
        </w:tabs>
        <w:ind w:left="284"/>
      </w:pPr>
      <w:r w:rsidRPr="00134977">
        <w:t>Число педагогов, имеющих высшую  квалификационные категории за последний год повысилось. Количество педагогов СЗД составляет 14 человек. Не имеют квалификационной категории -3 (молодые специалисты). Все педагогические работники прошли курсы повышения квалификации.</w:t>
      </w:r>
    </w:p>
    <w:p w:rsidR="0086236E" w:rsidRPr="002E169A" w:rsidRDefault="0086236E" w:rsidP="002E169A">
      <w:pPr>
        <w:pStyle w:val="afff5"/>
        <w:shd w:val="clear" w:color="auto" w:fill="auto"/>
        <w:spacing w:line="240" w:lineRule="auto"/>
        <w:ind w:left="284"/>
        <w:rPr>
          <w:sz w:val="22"/>
          <w:szCs w:val="22"/>
        </w:rPr>
      </w:pPr>
    </w:p>
    <w:p w:rsidR="00961C19" w:rsidRPr="002E169A" w:rsidRDefault="00961C19" w:rsidP="002E169A">
      <w:pPr>
        <w:pStyle w:val="afff5"/>
        <w:shd w:val="clear" w:color="auto" w:fill="auto"/>
        <w:spacing w:line="240" w:lineRule="auto"/>
        <w:ind w:left="284"/>
        <w:rPr>
          <w:sz w:val="22"/>
          <w:szCs w:val="22"/>
        </w:rPr>
      </w:pPr>
      <w:r w:rsidRPr="002E169A">
        <w:rPr>
          <w:sz w:val="22"/>
          <w:szCs w:val="22"/>
        </w:rPr>
        <w:t>Структура педагогов по педагогическому стажу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0"/>
        <w:gridCol w:w="1133"/>
        <w:gridCol w:w="1277"/>
        <w:gridCol w:w="1277"/>
        <w:gridCol w:w="1416"/>
        <w:gridCol w:w="1570"/>
      </w:tblGrid>
      <w:tr w:rsidR="009634DB" w:rsidRPr="002E169A" w:rsidTr="00D370BC">
        <w:trPr>
          <w:trHeight w:hRule="exact" w:val="658"/>
          <w:jc w:val="center"/>
        </w:trPr>
        <w:tc>
          <w:tcPr>
            <w:tcW w:w="3230"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rPr>
                <w:sz w:val="22"/>
                <w:szCs w:val="22"/>
              </w:rPr>
            </w:pPr>
            <w:r w:rsidRPr="002E169A">
              <w:rPr>
                <w:sz w:val="22"/>
                <w:szCs w:val="22"/>
              </w:rPr>
              <w:t>Стаж работы</w:t>
            </w:r>
          </w:p>
        </w:tc>
        <w:tc>
          <w:tcPr>
            <w:tcW w:w="1133"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rPr>
                <w:sz w:val="22"/>
                <w:szCs w:val="22"/>
              </w:rPr>
            </w:pPr>
            <w:r w:rsidRPr="002E169A">
              <w:rPr>
                <w:sz w:val="22"/>
                <w:szCs w:val="22"/>
              </w:rPr>
              <w:t>до 5 лет</w:t>
            </w:r>
          </w:p>
        </w:tc>
        <w:tc>
          <w:tcPr>
            <w:tcW w:w="1277"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5-10 лет</w:t>
            </w:r>
          </w:p>
        </w:tc>
        <w:tc>
          <w:tcPr>
            <w:tcW w:w="1277"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11-</w:t>
            </w:r>
            <w:r w:rsidR="00303935" w:rsidRPr="002E169A">
              <w:rPr>
                <w:sz w:val="22"/>
                <w:szCs w:val="22"/>
              </w:rPr>
              <w:t>15</w:t>
            </w:r>
          </w:p>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лет</w:t>
            </w:r>
          </w:p>
        </w:tc>
        <w:tc>
          <w:tcPr>
            <w:tcW w:w="1416" w:type="dxa"/>
            <w:tcBorders>
              <w:top w:val="single" w:sz="4" w:space="0" w:color="auto"/>
              <w:left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 xml:space="preserve">15-20 </w:t>
            </w:r>
            <w:r w:rsidR="00961C19" w:rsidRPr="002E169A">
              <w:rPr>
                <w:sz w:val="22"/>
                <w:szCs w:val="22"/>
              </w:rPr>
              <w:t>лет</w:t>
            </w:r>
          </w:p>
        </w:tc>
        <w:tc>
          <w:tcPr>
            <w:tcW w:w="1570" w:type="dxa"/>
            <w:tcBorders>
              <w:top w:val="single" w:sz="4" w:space="0" w:color="auto"/>
              <w:left w:val="single" w:sz="4" w:space="0" w:color="auto"/>
              <w:right w:val="single" w:sz="4" w:space="0" w:color="auto"/>
            </w:tcBorders>
            <w:shd w:val="clear" w:color="auto" w:fill="FFFFFF"/>
          </w:tcPr>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Более 2</w:t>
            </w:r>
            <w:r w:rsidR="00303935" w:rsidRPr="002E169A">
              <w:rPr>
                <w:sz w:val="22"/>
                <w:szCs w:val="22"/>
              </w:rPr>
              <w:t>0</w:t>
            </w:r>
            <w:r w:rsidRPr="002E169A">
              <w:rPr>
                <w:sz w:val="22"/>
                <w:szCs w:val="22"/>
              </w:rPr>
              <w:t xml:space="preserve"> лет</w:t>
            </w:r>
          </w:p>
        </w:tc>
      </w:tr>
      <w:tr w:rsidR="009634DB" w:rsidRPr="002E169A" w:rsidTr="00D370BC">
        <w:trPr>
          <w:trHeight w:hRule="exact" w:val="662"/>
          <w:jc w:val="center"/>
        </w:trPr>
        <w:tc>
          <w:tcPr>
            <w:tcW w:w="3230" w:type="dxa"/>
            <w:tcBorders>
              <w:top w:val="single" w:sz="4" w:space="0" w:color="auto"/>
              <w:left w:val="single" w:sz="4" w:space="0" w:color="auto"/>
              <w:bottom w:val="single" w:sz="4" w:space="0" w:color="auto"/>
            </w:tcBorders>
            <w:shd w:val="clear" w:color="auto" w:fill="FFFFFF"/>
          </w:tcPr>
          <w:p w:rsidR="00961C19" w:rsidRPr="002E169A" w:rsidRDefault="00961C19" w:rsidP="002E169A">
            <w:pPr>
              <w:pStyle w:val="36"/>
              <w:shd w:val="clear" w:color="auto" w:fill="auto"/>
              <w:spacing w:line="240" w:lineRule="auto"/>
              <w:ind w:left="284" w:firstLine="0"/>
              <w:rPr>
                <w:sz w:val="22"/>
                <w:szCs w:val="22"/>
              </w:rPr>
            </w:pPr>
            <w:r w:rsidRPr="002E169A">
              <w:rPr>
                <w:sz w:val="22"/>
                <w:szCs w:val="22"/>
              </w:rPr>
              <w:t>Количество учителей, чел</w:t>
            </w:r>
          </w:p>
        </w:tc>
        <w:tc>
          <w:tcPr>
            <w:tcW w:w="1133" w:type="dxa"/>
            <w:tcBorders>
              <w:top w:val="single" w:sz="4" w:space="0" w:color="auto"/>
              <w:left w:val="single" w:sz="4" w:space="0" w:color="auto"/>
              <w:bottom w:val="single" w:sz="4" w:space="0" w:color="auto"/>
            </w:tcBorders>
            <w:shd w:val="clear" w:color="auto" w:fill="FFFFFF"/>
          </w:tcPr>
          <w:p w:rsidR="00961C19" w:rsidRPr="002E169A" w:rsidRDefault="00115FE4" w:rsidP="002E169A">
            <w:pPr>
              <w:pStyle w:val="36"/>
              <w:shd w:val="clear" w:color="auto" w:fill="auto"/>
              <w:spacing w:line="240" w:lineRule="auto"/>
              <w:ind w:left="284" w:firstLine="0"/>
              <w:rPr>
                <w:sz w:val="22"/>
                <w:szCs w:val="22"/>
              </w:rPr>
            </w:pPr>
            <w:r w:rsidRPr="002E169A">
              <w:rPr>
                <w:sz w:val="22"/>
                <w:szCs w:val="22"/>
              </w:rPr>
              <w:t>3</w:t>
            </w:r>
          </w:p>
        </w:tc>
        <w:tc>
          <w:tcPr>
            <w:tcW w:w="1277" w:type="dxa"/>
            <w:tcBorders>
              <w:top w:val="single" w:sz="4" w:space="0" w:color="auto"/>
              <w:left w:val="single" w:sz="4" w:space="0" w:color="auto"/>
              <w:bottom w:val="single" w:sz="4" w:space="0" w:color="auto"/>
            </w:tcBorders>
            <w:shd w:val="clear" w:color="auto" w:fill="FFFFFF"/>
          </w:tcPr>
          <w:p w:rsidR="00961C19" w:rsidRPr="002E169A" w:rsidRDefault="00115FE4" w:rsidP="002E169A">
            <w:pPr>
              <w:pStyle w:val="36"/>
              <w:shd w:val="clear" w:color="auto" w:fill="auto"/>
              <w:spacing w:line="240" w:lineRule="auto"/>
              <w:ind w:left="284" w:firstLine="0"/>
              <w:jc w:val="center"/>
              <w:rPr>
                <w:sz w:val="22"/>
                <w:szCs w:val="22"/>
              </w:rPr>
            </w:pPr>
            <w:r w:rsidRPr="002E169A">
              <w:rPr>
                <w:sz w:val="22"/>
                <w:szCs w:val="22"/>
              </w:rPr>
              <w:t>6</w:t>
            </w:r>
          </w:p>
        </w:tc>
        <w:tc>
          <w:tcPr>
            <w:tcW w:w="1277" w:type="dxa"/>
            <w:tcBorders>
              <w:top w:val="single" w:sz="4" w:space="0" w:color="auto"/>
              <w:left w:val="single" w:sz="4" w:space="0" w:color="auto"/>
              <w:bottom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4</w:t>
            </w:r>
          </w:p>
        </w:tc>
        <w:tc>
          <w:tcPr>
            <w:tcW w:w="1416" w:type="dxa"/>
            <w:tcBorders>
              <w:top w:val="single" w:sz="4" w:space="0" w:color="auto"/>
              <w:left w:val="single" w:sz="4" w:space="0" w:color="auto"/>
              <w:bottom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1</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45</w:t>
            </w:r>
          </w:p>
        </w:tc>
      </w:tr>
    </w:tbl>
    <w:p w:rsidR="0086236E" w:rsidRPr="002E169A" w:rsidRDefault="0086236E" w:rsidP="002E169A">
      <w:pPr>
        <w:tabs>
          <w:tab w:val="left" w:pos="8647"/>
        </w:tabs>
        <w:ind w:left="284"/>
        <w:rPr>
          <w:b/>
          <w:sz w:val="22"/>
          <w:szCs w:val="22"/>
        </w:rPr>
      </w:pPr>
      <w:r w:rsidRPr="002E169A">
        <w:rPr>
          <w:b/>
          <w:sz w:val="22"/>
          <w:szCs w:val="22"/>
        </w:rPr>
        <w:t>Курсы повышения квалификации</w:t>
      </w:r>
    </w:p>
    <w:p w:rsidR="0086236E" w:rsidRPr="002E169A" w:rsidRDefault="0086236E" w:rsidP="002E169A">
      <w:pPr>
        <w:ind w:left="142"/>
        <w:jc w:val="both"/>
        <w:rPr>
          <w:sz w:val="22"/>
          <w:szCs w:val="22"/>
        </w:rPr>
      </w:pPr>
    </w:p>
    <w:tbl>
      <w:tblPr>
        <w:tblStyle w:val="a9"/>
        <w:tblW w:w="0" w:type="auto"/>
        <w:tblLook w:val="04A0" w:firstRow="1" w:lastRow="0" w:firstColumn="1" w:lastColumn="0" w:noHBand="0" w:noVBand="1"/>
      </w:tblPr>
      <w:tblGrid>
        <w:gridCol w:w="2004"/>
        <w:gridCol w:w="1918"/>
        <w:gridCol w:w="1913"/>
        <w:gridCol w:w="2016"/>
        <w:gridCol w:w="2003"/>
      </w:tblGrid>
      <w:tr w:rsidR="0086236E" w:rsidRPr="002E169A" w:rsidTr="000A2442">
        <w:tc>
          <w:tcPr>
            <w:tcW w:w="2091" w:type="dxa"/>
          </w:tcPr>
          <w:p w:rsidR="0086236E" w:rsidRPr="002E169A" w:rsidRDefault="0086236E" w:rsidP="002E169A">
            <w:pPr>
              <w:ind w:left="142"/>
              <w:jc w:val="both"/>
              <w:rPr>
                <w:sz w:val="22"/>
                <w:szCs w:val="22"/>
              </w:rPr>
            </w:pPr>
            <w:r w:rsidRPr="002E169A">
              <w:rPr>
                <w:sz w:val="22"/>
                <w:szCs w:val="22"/>
              </w:rPr>
              <w:t>курсы</w:t>
            </w:r>
          </w:p>
        </w:tc>
        <w:tc>
          <w:tcPr>
            <w:tcW w:w="2091" w:type="dxa"/>
          </w:tcPr>
          <w:p w:rsidR="0086236E" w:rsidRPr="002E169A" w:rsidRDefault="0086236E" w:rsidP="002E169A">
            <w:pPr>
              <w:ind w:left="142"/>
              <w:jc w:val="both"/>
              <w:rPr>
                <w:sz w:val="22"/>
                <w:szCs w:val="22"/>
              </w:rPr>
            </w:pPr>
            <w:r w:rsidRPr="002E169A">
              <w:rPr>
                <w:sz w:val="22"/>
                <w:szCs w:val="22"/>
              </w:rPr>
              <w:t>КФУ</w:t>
            </w:r>
          </w:p>
        </w:tc>
        <w:tc>
          <w:tcPr>
            <w:tcW w:w="2091" w:type="dxa"/>
          </w:tcPr>
          <w:p w:rsidR="0086236E" w:rsidRPr="002E169A" w:rsidRDefault="0086236E" w:rsidP="002E169A">
            <w:pPr>
              <w:ind w:left="142"/>
              <w:jc w:val="both"/>
              <w:rPr>
                <w:sz w:val="22"/>
                <w:szCs w:val="22"/>
              </w:rPr>
            </w:pPr>
            <w:r w:rsidRPr="002E169A">
              <w:rPr>
                <w:sz w:val="22"/>
                <w:szCs w:val="22"/>
              </w:rPr>
              <w:t>ИРО</w:t>
            </w:r>
          </w:p>
        </w:tc>
        <w:tc>
          <w:tcPr>
            <w:tcW w:w="2091" w:type="dxa"/>
          </w:tcPr>
          <w:p w:rsidR="0086236E" w:rsidRPr="002E169A" w:rsidRDefault="0086236E" w:rsidP="002E169A">
            <w:pPr>
              <w:ind w:left="142"/>
              <w:jc w:val="both"/>
              <w:rPr>
                <w:sz w:val="22"/>
                <w:szCs w:val="22"/>
              </w:rPr>
            </w:pPr>
            <w:r w:rsidRPr="002E169A">
              <w:rPr>
                <w:sz w:val="22"/>
                <w:szCs w:val="22"/>
              </w:rPr>
              <w:t xml:space="preserve">Набережные Челны </w:t>
            </w:r>
          </w:p>
        </w:tc>
        <w:tc>
          <w:tcPr>
            <w:tcW w:w="2092" w:type="dxa"/>
          </w:tcPr>
          <w:p w:rsidR="0086236E" w:rsidRPr="002E169A" w:rsidRDefault="0086236E" w:rsidP="002E169A">
            <w:pPr>
              <w:ind w:left="142"/>
              <w:jc w:val="both"/>
              <w:rPr>
                <w:sz w:val="22"/>
                <w:szCs w:val="22"/>
              </w:rPr>
            </w:pPr>
            <w:r w:rsidRPr="002E169A">
              <w:rPr>
                <w:sz w:val="22"/>
                <w:szCs w:val="22"/>
              </w:rPr>
              <w:t>Др (Фоксфорд, ТИСБИ)</w:t>
            </w:r>
          </w:p>
        </w:tc>
      </w:tr>
      <w:tr w:rsidR="0086236E" w:rsidRPr="002E169A" w:rsidTr="000A2442">
        <w:tc>
          <w:tcPr>
            <w:tcW w:w="2091" w:type="dxa"/>
          </w:tcPr>
          <w:p w:rsidR="0086236E" w:rsidRPr="002E169A" w:rsidRDefault="0086236E" w:rsidP="002E169A">
            <w:pPr>
              <w:ind w:left="142"/>
              <w:jc w:val="both"/>
              <w:rPr>
                <w:sz w:val="22"/>
                <w:szCs w:val="22"/>
              </w:rPr>
            </w:pPr>
            <w:r w:rsidRPr="002E169A">
              <w:rPr>
                <w:sz w:val="22"/>
                <w:szCs w:val="22"/>
              </w:rPr>
              <w:t>Количество педагогов</w:t>
            </w:r>
          </w:p>
        </w:tc>
        <w:tc>
          <w:tcPr>
            <w:tcW w:w="2091" w:type="dxa"/>
          </w:tcPr>
          <w:p w:rsidR="0086236E" w:rsidRPr="002E169A" w:rsidRDefault="0086236E" w:rsidP="002E169A">
            <w:pPr>
              <w:ind w:left="142"/>
              <w:jc w:val="both"/>
              <w:rPr>
                <w:sz w:val="22"/>
                <w:szCs w:val="22"/>
              </w:rPr>
            </w:pPr>
            <w:r w:rsidRPr="002E169A">
              <w:rPr>
                <w:sz w:val="22"/>
                <w:szCs w:val="22"/>
              </w:rPr>
              <w:t>14</w:t>
            </w:r>
          </w:p>
        </w:tc>
        <w:tc>
          <w:tcPr>
            <w:tcW w:w="2091" w:type="dxa"/>
          </w:tcPr>
          <w:p w:rsidR="0086236E" w:rsidRPr="002E169A" w:rsidRDefault="0086236E" w:rsidP="002E169A">
            <w:pPr>
              <w:ind w:left="142"/>
              <w:jc w:val="both"/>
              <w:rPr>
                <w:sz w:val="22"/>
                <w:szCs w:val="22"/>
              </w:rPr>
            </w:pPr>
            <w:r w:rsidRPr="002E169A">
              <w:rPr>
                <w:sz w:val="22"/>
                <w:szCs w:val="22"/>
              </w:rPr>
              <w:t>14</w:t>
            </w:r>
          </w:p>
        </w:tc>
        <w:tc>
          <w:tcPr>
            <w:tcW w:w="2091" w:type="dxa"/>
          </w:tcPr>
          <w:p w:rsidR="0086236E" w:rsidRPr="002E169A" w:rsidRDefault="0086236E" w:rsidP="002E169A">
            <w:pPr>
              <w:ind w:left="142"/>
              <w:jc w:val="both"/>
              <w:rPr>
                <w:sz w:val="22"/>
                <w:szCs w:val="22"/>
              </w:rPr>
            </w:pPr>
            <w:r w:rsidRPr="002E169A">
              <w:rPr>
                <w:sz w:val="22"/>
                <w:szCs w:val="22"/>
              </w:rPr>
              <w:t>2</w:t>
            </w:r>
          </w:p>
        </w:tc>
        <w:tc>
          <w:tcPr>
            <w:tcW w:w="2092" w:type="dxa"/>
          </w:tcPr>
          <w:p w:rsidR="0086236E" w:rsidRPr="002E169A" w:rsidRDefault="0086236E" w:rsidP="002E169A">
            <w:pPr>
              <w:ind w:left="142"/>
              <w:jc w:val="both"/>
              <w:rPr>
                <w:sz w:val="22"/>
                <w:szCs w:val="22"/>
              </w:rPr>
            </w:pPr>
            <w:r w:rsidRPr="002E169A">
              <w:rPr>
                <w:sz w:val="22"/>
                <w:szCs w:val="22"/>
              </w:rPr>
              <w:t>7</w:t>
            </w:r>
          </w:p>
        </w:tc>
      </w:tr>
    </w:tbl>
    <w:p w:rsidR="0086236E" w:rsidRPr="002E169A" w:rsidRDefault="0086236E" w:rsidP="002E169A">
      <w:pPr>
        <w:tabs>
          <w:tab w:val="left" w:pos="8647"/>
        </w:tabs>
        <w:ind w:left="284"/>
        <w:rPr>
          <w:sz w:val="22"/>
          <w:szCs w:val="22"/>
        </w:rPr>
      </w:pPr>
    </w:p>
    <w:p w:rsidR="00E853EA" w:rsidRPr="002E169A" w:rsidRDefault="00BA3A01" w:rsidP="002E169A">
      <w:pPr>
        <w:tabs>
          <w:tab w:val="left" w:pos="8647"/>
        </w:tabs>
        <w:ind w:left="284"/>
        <w:rPr>
          <w:sz w:val="22"/>
          <w:szCs w:val="22"/>
        </w:rPr>
      </w:pPr>
      <w:r w:rsidRPr="002E169A">
        <w:rPr>
          <w:sz w:val="22"/>
          <w:szCs w:val="22"/>
        </w:rPr>
        <w:t>Ч</w:t>
      </w:r>
      <w:r w:rsidR="00C21317" w:rsidRPr="002E169A">
        <w:rPr>
          <w:sz w:val="22"/>
          <w:szCs w:val="22"/>
        </w:rPr>
        <w:t>исло педагогов, имеющих высшую  квалификационные категории за последни</w:t>
      </w:r>
      <w:r w:rsidR="003F08BE" w:rsidRPr="002E169A">
        <w:rPr>
          <w:sz w:val="22"/>
          <w:szCs w:val="22"/>
        </w:rPr>
        <w:t>й</w:t>
      </w:r>
      <w:r w:rsidR="00C21317" w:rsidRPr="002E169A">
        <w:rPr>
          <w:sz w:val="22"/>
          <w:szCs w:val="22"/>
        </w:rPr>
        <w:t xml:space="preserve"> год </w:t>
      </w:r>
      <w:r w:rsidR="003404AF" w:rsidRPr="002E169A">
        <w:rPr>
          <w:sz w:val="22"/>
          <w:szCs w:val="22"/>
        </w:rPr>
        <w:t>повысилось</w:t>
      </w:r>
      <w:r w:rsidR="00C21317" w:rsidRPr="002E169A">
        <w:rPr>
          <w:sz w:val="22"/>
          <w:szCs w:val="22"/>
        </w:rPr>
        <w:t xml:space="preserve">. </w:t>
      </w:r>
      <w:r w:rsidR="00B3737A" w:rsidRPr="002E169A">
        <w:rPr>
          <w:sz w:val="22"/>
          <w:szCs w:val="22"/>
        </w:rPr>
        <w:t xml:space="preserve">Количество педагогов СЗД </w:t>
      </w:r>
      <w:r w:rsidR="00C21317" w:rsidRPr="002E169A">
        <w:rPr>
          <w:sz w:val="22"/>
          <w:szCs w:val="22"/>
        </w:rPr>
        <w:t xml:space="preserve">составляет </w:t>
      </w:r>
      <w:r w:rsidR="00B3737A" w:rsidRPr="002E169A">
        <w:rPr>
          <w:sz w:val="22"/>
          <w:szCs w:val="22"/>
        </w:rPr>
        <w:t>1</w:t>
      </w:r>
      <w:r w:rsidR="0086236E" w:rsidRPr="002E169A">
        <w:rPr>
          <w:sz w:val="22"/>
          <w:szCs w:val="22"/>
        </w:rPr>
        <w:t>4</w:t>
      </w:r>
      <w:r w:rsidR="00C21317" w:rsidRPr="002E169A">
        <w:rPr>
          <w:sz w:val="22"/>
          <w:szCs w:val="22"/>
        </w:rPr>
        <w:t xml:space="preserve"> человек. </w:t>
      </w:r>
      <w:r w:rsidR="0036682E" w:rsidRPr="002E169A">
        <w:rPr>
          <w:sz w:val="22"/>
          <w:szCs w:val="22"/>
        </w:rPr>
        <w:t>Не имеют квалификаци</w:t>
      </w:r>
      <w:r w:rsidR="00E853EA" w:rsidRPr="002E169A">
        <w:rPr>
          <w:sz w:val="22"/>
          <w:szCs w:val="22"/>
        </w:rPr>
        <w:t>онной категории -</w:t>
      </w:r>
      <w:r w:rsidR="0086236E" w:rsidRPr="002E169A">
        <w:rPr>
          <w:sz w:val="22"/>
          <w:szCs w:val="22"/>
        </w:rPr>
        <w:t>3</w:t>
      </w:r>
      <w:r w:rsidR="00E853EA" w:rsidRPr="002E169A">
        <w:rPr>
          <w:sz w:val="22"/>
          <w:szCs w:val="22"/>
        </w:rPr>
        <w:t xml:space="preserve"> (</w:t>
      </w:r>
      <w:r w:rsidR="0086236E" w:rsidRPr="002E169A">
        <w:rPr>
          <w:sz w:val="22"/>
          <w:szCs w:val="22"/>
        </w:rPr>
        <w:t>молодые специалисты</w:t>
      </w:r>
      <w:r w:rsidR="00E853EA" w:rsidRPr="002E169A">
        <w:rPr>
          <w:sz w:val="22"/>
          <w:szCs w:val="22"/>
        </w:rPr>
        <w:t>). Все педагогические работники прошли курсы повышения квалификации.</w:t>
      </w:r>
    </w:p>
    <w:p w:rsidR="00BC7970" w:rsidRPr="002E169A" w:rsidRDefault="00117BEE" w:rsidP="002E169A">
      <w:pPr>
        <w:tabs>
          <w:tab w:val="left" w:pos="8647"/>
        </w:tabs>
        <w:ind w:left="426"/>
        <w:jc w:val="center"/>
        <w:rPr>
          <w:b/>
          <w:sz w:val="22"/>
          <w:szCs w:val="22"/>
        </w:rPr>
      </w:pPr>
      <w:r w:rsidRPr="002E169A">
        <w:rPr>
          <w:b/>
          <w:sz w:val="22"/>
          <w:szCs w:val="22"/>
        </w:rPr>
        <w:t>Материально-техническая  база</w:t>
      </w:r>
    </w:p>
    <w:tbl>
      <w:tblPr>
        <w:tblStyle w:val="a9"/>
        <w:tblW w:w="9440" w:type="dxa"/>
        <w:tblInd w:w="392" w:type="dxa"/>
        <w:tblLayout w:type="fixed"/>
        <w:tblLook w:val="01E0" w:firstRow="1" w:lastRow="1" w:firstColumn="1" w:lastColumn="1" w:noHBand="0" w:noVBand="0"/>
      </w:tblPr>
      <w:tblGrid>
        <w:gridCol w:w="6187"/>
        <w:gridCol w:w="1794"/>
        <w:gridCol w:w="1367"/>
        <w:gridCol w:w="92"/>
      </w:tblGrid>
      <w:tr w:rsidR="009634DB" w:rsidRPr="002E169A" w:rsidTr="009634DB">
        <w:trPr>
          <w:trHeight w:val="221"/>
        </w:trPr>
        <w:tc>
          <w:tcPr>
            <w:tcW w:w="6187" w:type="dxa"/>
            <w:vMerge w:val="restart"/>
          </w:tcPr>
          <w:p w:rsidR="00BC7970" w:rsidRPr="002E169A" w:rsidRDefault="00BC7970" w:rsidP="002E169A">
            <w:pPr>
              <w:tabs>
                <w:tab w:val="left" w:pos="8647"/>
              </w:tabs>
              <w:ind w:left="426"/>
              <w:jc w:val="center"/>
              <w:rPr>
                <w:b/>
                <w:sz w:val="22"/>
                <w:szCs w:val="22"/>
              </w:rPr>
            </w:pPr>
            <w:r w:rsidRPr="002E169A">
              <w:rPr>
                <w:b/>
                <w:sz w:val="22"/>
                <w:szCs w:val="22"/>
              </w:rPr>
              <w:t>Наименование</w:t>
            </w:r>
          </w:p>
        </w:tc>
        <w:tc>
          <w:tcPr>
            <w:tcW w:w="1794" w:type="dxa"/>
            <w:vMerge w:val="restart"/>
          </w:tcPr>
          <w:p w:rsidR="00BC7970" w:rsidRPr="002E169A" w:rsidRDefault="00BC7970" w:rsidP="002E169A">
            <w:pPr>
              <w:tabs>
                <w:tab w:val="left" w:pos="8647"/>
              </w:tabs>
              <w:ind w:left="426"/>
              <w:jc w:val="center"/>
              <w:rPr>
                <w:b/>
                <w:sz w:val="22"/>
                <w:szCs w:val="22"/>
              </w:rPr>
            </w:pPr>
            <w:r w:rsidRPr="002E169A">
              <w:rPr>
                <w:b/>
                <w:sz w:val="22"/>
                <w:szCs w:val="22"/>
              </w:rPr>
              <w:t>Кол-во</w:t>
            </w:r>
          </w:p>
        </w:tc>
        <w:tc>
          <w:tcPr>
            <w:tcW w:w="1459" w:type="dxa"/>
            <w:gridSpan w:val="2"/>
          </w:tcPr>
          <w:p w:rsidR="00BC7970" w:rsidRPr="002E169A" w:rsidRDefault="00BC7970" w:rsidP="002E169A">
            <w:pPr>
              <w:tabs>
                <w:tab w:val="left" w:pos="8647"/>
              </w:tabs>
              <w:ind w:left="426"/>
              <w:jc w:val="center"/>
              <w:rPr>
                <w:b/>
                <w:sz w:val="22"/>
                <w:szCs w:val="22"/>
              </w:rPr>
            </w:pPr>
            <w:r w:rsidRPr="002E169A">
              <w:rPr>
                <w:b/>
                <w:sz w:val="22"/>
                <w:szCs w:val="22"/>
              </w:rPr>
              <w:t>Состояние</w:t>
            </w:r>
          </w:p>
        </w:tc>
      </w:tr>
      <w:tr w:rsidR="009634DB" w:rsidRPr="002E169A" w:rsidTr="009634DB">
        <w:trPr>
          <w:gridAfter w:val="1"/>
          <w:wAfter w:w="92" w:type="dxa"/>
          <w:trHeight w:val="122"/>
        </w:trPr>
        <w:tc>
          <w:tcPr>
            <w:tcW w:w="6187" w:type="dxa"/>
            <w:vMerge/>
          </w:tcPr>
          <w:p w:rsidR="00C00377" w:rsidRPr="002E169A" w:rsidRDefault="00C00377" w:rsidP="002E169A">
            <w:pPr>
              <w:tabs>
                <w:tab w:val="left" w:pos="8647"/>
              </w:tabs>
              <w:ind w:left="426"/>
              <w:jc w:val="center"/>
              <w:rPr>
                <w:b/>
                <w:sz w:val="22"/>
                <w:szCs w:val="22"/>
              </w:rPr>
            </w:pPr>
          </w:p>
        </w:tc>
        <w:tc>
          <w:tcPr>
            <w:tcW w:w="1794" w:type="dxa"/>
            <w:vMerge/>
          </w:tcPr>
          <w:p w:rsidR="00C00377" w:rsidRPr="002E169A" w:rsidRDefault="00C00377" w:rsidP="002E169A">
            <w:pPr>
              <w:tabs>
                <w:tab w:val="left" w:pos="8647"/>
              </w:tabs>
              <w:ind w:left="426"/>
              <w:jc w:val="center"/>
              <w:rPr>
                <w:b/>
                <w:sz w:val="22"/>
                <w:szCs w:val="22"/>
              </w:rPr>
            </w:pPr>
          </w:p>
        </w:tc>
        <w:tc>
          <w:tcPr>
            <w:tcW w:w="1367" w:type="dxa"/>
          </w:tcPr>
          <w:p w:rsidR="00C00377" w:rsidRPr="002E169A" w:rsidRDefault="00C00377" w:rsidP="002E169A">
            <w:pPr>
              <w:tabs>
                <w:tab w:val="left" w:pos="8647"/>
              </w:tabs>
              <w:ind w:left="426"/>
              <w:jc w:val="center"/>
              <w:rPr>
                <w:b/>
                <w:sz w:val="22"/>
                <w:szCs w:val="22"/>
              </w:rPr>
            </w:pPr>
            <w:r w:rsidRPr="002E169A">
              <w:rPr>
                <w:b/>
                <w:sz w:val="22"/>
                <w:szCs w:val="22"/>
              </w:rPr>
              <w:t>Оптим.</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Учебные кабинеты</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20</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20</w:t>
            </w:r>
          </w:p>
        </w:tc>
      </w:tr>
      <w:tr w:rsidR="009634DB" w:rsidRPr="002E169A" w:rsidTr="009634DB">
        <w:trPr>
          <w:gridAfter w:val="1"/>
          <w:wAfter w:w="92" w:type="dxa"/>
          <w:trHeight w:val="238"/>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Компьютерные классы</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2</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2</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Мастерские</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Спортивный зал</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Актовый зал на 100 мест</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38"/>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Гараж</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Автомобили (УАЗ -</w:t>
            </w:r>
            <w:r w:rsidRPr="002E169A">
              <w:rPr>
                <w:sz w:val="22"/>
                <w:szCs w:val="22"/>
                <w:u w:val="single"/>
              </w:rPr>
              <w:t>21111</w:t>
            </w:r>
            <w:r w:rsidRPr="002E169A">
              <w:rPr>
                <w:sz w:val="22"/>
                <w:szCs w:val="22"/>
              </w:rPr>
              <w:t>, ГАЗ-53</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Автобус (ПАЗ )</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2</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2</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Столовая на 100 мест, 120 кв.м.</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Библиотека, площадь 60 кв.м.</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38"/>
        </w:trPr>
        <w:tc>
          <w:tcPr>
            <w:tcW w:w="6187" w:type="dxa"/>
          </w:tcPr>
          <w:p w:rsidR="00C00377" w:rsidRPr="002E169A" w:rsidRDefault="00C00377" w:rsidP="002E169A">
            <w:pPr>
              <w:pStyle w:val="a6"/>
              <w:tabs>
                <w:tab w:val="left" w:pos="8647"/>
              </w:tabs>
              <w:spacing w:before="0" w:beforeAutospacing="0" w:after="0" w:afterAutospacing="0"/>
              <w:ind w:left="426"/>
              <w:jc w:val="center"/>
              <w:rPr>
                <w:rFonts w:ascii="Times New Roman" w:hAnsi="Times New Roman"/>
                <w:sz w:val="22"/>
                <w:szCs w:val="22"/>
              </w:rPr>
            </w:pPr>
            <w:r w:rsidRPr="002E169A">
              <w:rPr>
                <w:rFonts w:ascii="Times New Roman" w:hAnsi="Times New Roman"/>
                <w:sz w:val="22"/>
                <w:szCs w:val="22"/>
              </w:rPr>
              <w:t>Теплица</w:t>
            </w:r>
          </w:p>
        </w:tc>
        <w:tc>
          <w:tcPr>
            <w:tcW w:w="1794" w:type="dxa"/>
          </w:tcPr>
          <w:p w:rsidR="00C00377" w:rsidRPr="002E169A" w:rsidRDefault="00C00377" w:rsidP="002E169A">
            <w:pPr>
              <w:pStyle w:val="a6"/>
              <w:tabs>
                <w:tab w:val="left" w:pos="8647"/>
              </w:tabs>
              <w:spacing w:before="0" w:beforeAutospacing="0" w:after="0" w:afterAutospacing="0"/>
              <w:ind w:left="426"/>
              <w:jc w:val="center"/>
              <w:rPr>
                <w:rFonts w:ascii="Times New Roman" w:hAnsi="Times New Roman"/>
                <w:sz w:val="22"/>
                <w:szCs w:val="22"/>
              </w:rPr>
            </w:pPr>
            <w:r w:rsidRPr="002E169A">
              <w:rPr>
                <w:rFonts w:ascii="Times New Roman" w:hAnsi="Times New Roman"/>
                <w:sz w:val="22"/>
                <w:szCs w:val="22"/>
              </w:rPr>
              <w:t>1</w:t>
            </w:r>
          </w:p>
        </w:tc>
        <w:tc>
          <w:tcPr>
            <w:tcW w:w="1367" w:type="dxa"/>
          </w:tcPr>
          <w:p w:rsidR="00C00377" w:rsidRPr="002E169A" w:rsidRDefault="00C00377" w:rsidP="002E169A">
            <w:pPr>
              <w:pStyle w:val="a6"/>
              <w:tabs>
                <w:tab w:val="left" w:pos="8647"/>
              </w:tabs>
              <w:spacing w:before="0" w:beforeAutospacing="0" w:after="0" w:afterAutospacing="0"/>
              <w:ind w:left="426"/>
              <w:jc w:val="center"/>
              <w:rPr>
                <w:rFonts w:ascii="Times New Roman" w:hAnsi="Times New Roman"/>
                <w:sz w:val="22"/>
                <w:szCs w:val="22"/>
              </w:rPr>
            </w:pPr>
            <w:r w:rsidRPr="002E169A">
              <w:rPr>
                <w:rFonts w:ascii="Times New Roman" w:hAnsi="Times New Roman"/>
                <w:sz w:val="22"/>
                <w:szCs w:val="22"/>
              </w:rPr>
              <w:t>1</w:t>
            </w:r>
          </w:p>
        </w:tc>
      </w:tr>
    </w:tbl>
    <w:p w:rsidR="00C21317" w:rsidRPr="002E169A" w:rsidRDefault="00C00377" w:rsidP="002E169A">
      <w:pPr>
        <w:tabs>
          <w:tab w:val="left" w:pos="-567"/>
          <w:tab w:val="left" w:pos="8647"/>
        </w:tabs>
        <w:ind w:left="426"/>
        <w:jc w:val="center"/>
        <w:rPr>
          <w:b/>
          <w:sz w:val="22"/>
          <w:szCs w:val="22"/>
        </w:rPr>
      </w:pPr>
      <w:r w:rsidRPr="002E169A">
        <w:rPr>
          <w:b/>
          <w:sz w:val="22"/>
          <w:szCs w:val="22"/>
        </w:rPr>
        <w:t>Оснащённость учебных кабинетов</w:t>
      </w:r>
    </w:p>
    <w:p w:rsidR="00C00377" w:rsidRPr="002E169A" w:rsidRDefault="00C00377" w:rsidP="002E169A">
      <w:pPr>
        <w:tabs>
          <w:tab w:val="left" w:pos="-567"/>
          <w:tab w:val="left" w:pos="8647"/>
        </w:tabs>
        <w:ind w:left="426"/>
        <w:jc w:val="center"/>
        <w:rPr>
          <w:b/>
          <w:sz w:val="22"/>
          <w:szCs w:val="22"/>
        </w:rPr>
      </w:pPr>
    </w:p>
    <w:tbl>
      <w:tblPr>
        <w:tblStyle w:val="a9"/>
        <w:tblW w:w="9274" w:type="dxa"/>
        <w:tblInd w:w="392" w:type="dxa"/>
        <w:tblLayout w:type="fixed"/>
        <w:tblLook w:val="01E0" w:firstRow="1" w:lastRow="1" w:firstColumn="1" w:lastColumn="1" w:noHBand="0" w:noVBand="0"/>
      </w:tblPr>
      <w:tblGrid>
        <w:gridCol w:w="7189"/>
        <w:gridCol w:w="2085"/>
      </w:tblGrid>
      <w:tr w:rsidR="009634DB" w:rsidRPr="002E169A" w:rsidTr="009634DB">
        <w:trPr>
          <w:trHeight w:val="276"/>
        </w:trPr>
        <w:tc>
          <w:tcPr>
            <w:tcW w:w="7189" w:type="dxa"/>
            <w:vMerge w:val="restart"/>
          </w:tcPr>
          <w:p w:rsidR="00C00377" w:rsidRPr="002E169A" w:rsidRDefault="00C00377" w:rsidP="002E169A">
            <w:pPr>
              <w:tabs>
                <w:tab w:val="left" w:pos="8647"/>
              </w:tabs>
              <w:ind w:left="426"/>
              <w:jc w:val="center"/>
              <w:rPr>
                <w:b/>
                <w:sz w:val="22"/>
                <w:szCs w:val="22"/>
              </w:rPr>
            </w:pPr>
            <w:r w:rsidRPr="002E169A">
              <w:rPr>
                <w:b/>
                <w:sz w:val="22"/>
                <w:szCs w:val="22"/>
              </w:rPr>
              <w:t>Учебные кабинеты</w:t>
            </w:r>
          </w:p>
        </w:tc>
        <w:tc>
          <w:tcPr>
            <w:tcW w:w="2085" w:type="dxa"/>
            <w:vMerge w:val="restart"/>
          </w:tcPr>
          <w:p w:rsidR="00C00377" w:rsidRPr="002E169A" w:rsidRDefault="00C00377" w:rsidP="002E169A">
            <w:pPr>
              <w:tabs>
                <w:tab w:val="left" w:pos="8647"/>
              </w:tabs>
              <w:ind w:left="426"/>
              <w:jc w:val="center"/>
              <w:rPr>
                <w:b/>
                <w:sz w:val="22"/>
                <w:szCs w:val="22"/>
              </w:rPr>
            </w:pPr>
            <w:r w:rsidRPr="002E169A">
              <w:rPr>
                <w:b/>
                <w:sz w:val="22"/>
                <w:szCs w:val="22"/>
              </w:rPr>
              <w:t>Процент оснащённости</w:t>
            </w:r>
          </w:p>
        </w:tc>
      </w:tr>
      <w:tr w:rsidR="009634DB" w:rsidRPr="002E169A" w:rsidTr="009634DB">
        <w:trPr>
          <w:trHeight w:val="276"/>
        </w:trPr>
        <w:tc>
          <w:tcPr>
            <w:tcW w:w="7189" w:type="dxa"/>
            <w:vMerge/>
          </w:tcPr>
          <w:p w:rsidR="00C00377" w:rsidRPr="002E169A" w:rsidRDefault="00C00377" w:rsidP="002E169A">
            <w:pPr>
              <w:tabs>
                <w:tab w:val="left" w:pos="8647"/>
              </w:tabs>
              <w:ind w:left="426"/>
              <w:jc w:val="center"/>
              <w:rPr>
                <w:b/>
                <w:sz w:val="22"/>
                <w:szCs w:val="22"/>
              </w:rPr>
            </w:pPr>
          </w:p>
        </w:tc>
        <w:tc>
          <w:tcPr>
            <w:tcW w:w="2085" w:type="dxa"/>
            <w:vMerge/>
          </w:tcPr>
          <w:p w:rsidR="00C00377" w:rsidRPr="002E169A" w:rsidRDefault="00C00377" w:rsidP="002E169A">
            <w:pPr>
              <w:tabs>
                <w:tab w:val="left" w:pos="8647"/>
              </w:tabs>
              <w:ind w:left="426"/>
              <w:jc w:val="center"/>
              <w:rPr>
                <w:b/>
                <w:sz w:val="22"/>
                <w:szCs w:val="22"/>
              </w:rPr>
            </w:pPr>
          </w:p>
        </w:tc>
      </w:tr>
      <w:tr w:rsidR="009634DB" w:rsidRPr="002E169A" w:rsidTr="009634DB">
        <w:trPr>
          <w:trHeight w:val="254"/>
        </w:trPr>
        <w:tc>
          <w:tcPr>
            <w:tcW w:w="7189" w:type="dxa"/>
          </w:tcPr>
          <w:p w:rsidR="000A24F4" w:rsidRPr="002E169A" w:rsidRDefault="000A24F4" w:rsidP="002E169A">
            <w:pPr>
              <w:tabs>
                <w:tab w:val="left" w:pos="8647"/>
              </w:tabs>
              <w:ind w:left="426"/>
              <w:jc w:val="center"/>
              <w:rPr>
                <w:sz w:val="22"/>
                <w:szCs w:val="22"/>
              </w:rPr>
            </w:pPr>
            <w:r w:rsidRPr="002E169A">
              <w:rPr>
                <w:sz w:val="22"/>
                <w:szCs w:val="22"/>
              </w:rPr>
              <w:lastRenderedPageBreak/>
              <w:t>Кабинет русского языка и литературы</w:t>
            </w:r>
          </w:p>
        </w:tc>
        <w:tc>
          <w:tcPr>
            <w:tcW w:w="2085" w:type="dxa"/>
          </w:tcPr>
          <w:p w:rsidR="000A24F4" w:rsidRPr="002E169A" w:rsidRDefault="005513E9" w:rsidP="002E169A">
            <w:pPr>
              <w:tabs>
                <w:tab w:val="left" w:pos="8647"/>
              </w:tabs>
              <w:ind w:left="426"/>
              <w:jc w:val="center"/>
              <w:rPr>
                <w:sz w:val="22"/>
                <w:szCs w:val="22"/>
              </w:rPr>
            </w:pPr>
            <w:r w:rsidRPr="002E169A">
              <w:rPr>
                <w:sz w:val="22"/>
                <w:szCs w:val="22"/>
              </w:rPr>
              <w:t>65%</w:t>
            </w:r>
          </w:p>
        </w:tc>
      </w:tr>
      <w:tr w:rsidR="009634DB" w:rsidRPr="002E169A" w:rsidTr="009634DB">
        <w:trPr>
          <w:trHeight w:val="222"/>
        </w:trPr>
        <w:tc>
          <w:tcPr>
            <w:tcW w:w="7189" w:type="dxa"/>
          </w:tcPr>
          <w:p w:rsidR="00C00377" w:rsidRPr="002E169A" w:rsidRDefault="00C00377" w:rsidP="002E169A">
            <w:pPr>
              <w:tabs>
                <w:tab w:val="left" w:pos="8647"/>
              </w:tabs>
              <w:ind w:left="426"/>
              <w:jc w:val="center"/>
              <w:rPr>
                <w:sz w:val="22"/>
                <w:szCs w:val="22"/>
              </w:rPr>
            </w:pPr>
            <w:r w:rsidRPr="002E169A">
              <w:rPr>
                <w:sz w:val="22"/>
                <w:szCs w:val="22"/>
              </w:rPr>
              <w:t>Кабинет начальных классов</w:t>
            </w:r>
          </w:p>
        </w:tc>
        <w:tc>
          <w:tcPr>
            <w:tcW w:w="2085" w:type="dxa"/>
          </w:tcPr>
          <w:p w:rsidR="00C00377" w:rsidRPr="002E169A" w:rsidRDefault="00C00377" w:rsidP="002E169A">
            <w:pPr>
              <w:tabs>
                <w:tab w:val="left" w:pos="8647"/>
              </w:tabs>
              <w:ind w:left="426"/>
              <w:jc w:val="center"/>
              <w:rPr>
                <w:sz w:val="22"/>
                <w:szCs w:val="22"/>
              </w:rPr>
            </w:pPr>
            <w:r w:rsidRPr="002E169A">
              <w:rPr>
                <w:sz w:val="22"/>
                <w:szCs w:val="22"/>
              </w:rPr>
              <w:t>55</w:t>
            </w:r>
            <w:r w:rsidR="00B87F89" w:rsidRPr="002E169A">
              <w:rPr>
                <w:sz w:val="22"/>
                <w:szCs w:val="22"/>
              </w:rPr>
              <w:t>%</w:t>
            </w:r>
          </w:p>
        </w:tc>
      </w:tr>
      <w:tr w:rsidR="009634DB" w:rsidRPr="002E169A" w:rsidTr="009634DB">
        <w:trPr>
          <w:trHeight w:val="239"/>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ИЗО</w:t>
            </w:r>
          </w:p>
        </w:tc>
        <w:tc>
          <w:tcPr>
            <w:tcW w:w="2085" w:type="dxa"/>
          </w:tcPr>
          <w:p w:rsidR="00C00377" w:rsidRPr="002E169A" w:rsidRDefault="00C00377" w:rsidP="002E169A">
            <w:pPr>
              <w:tabs>
                <w:tab w:val="left" w:pos="8647"/>
              </w:tabs>
              <w:ind w:left="426"/>
              <w:jc w:val="center"/>
              <w:rPr>
                <w:sz w:val="22"/>
                <w:szCs w:val="22"/>
              </w:rPr>
            </w:pPr>
            <w:r w:rsidRPr="002E169A">
              <w:rPr>
                <w:sz w:val="22"/>
                <w:szCs w:val="22"/>
              </w:rPr>
              <w:t>2</w:t>
            </w:r>
            <w:r w:rsidR="00BE641F" w:rsidRPr="002E169A">
              <w:rPr>
                <w:sz w:val="22"/>
                <w:szCs w:val="22"/>
              </w:rPr>
              <w:t>0</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математики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47</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информатики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95</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английского языка</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65</w:t>
            </w:r>
            <w:r w:rsidR="00B87F89" w:rsidRPr="002E169A">
              <w:rPr>
                <w:sz w:val="22"/>
                <w:szCs w:val="22"/>
              </w:rPr>
              <w:t>%</w:t>
            </w:r>
          </w:p>
        </w:tc>
      </w:tr>
      <w:tr w:rsidR="009634DB" w:rsidRPr="002E169A" w:rsidTr="009634DB">
        <w:trPr>
          <w:trHeight w:val="222"/>
        </w:trPr>
        <w:tc>
          <w:tcPr>
            <w:tcW w:w="7189" w:type="dxa"/>
          </w:tcPr>
          <w:p w:rsidR="005513E9" w:rsidRPr="002E169A" w:rsidRDefault="005513E9" w:rsidP="002E169A">
            <w:pPr>
              <w:tabs>
                <w:tab w:val="left" w:pos="8647"/>
              </w:tabs>
              <w:ind w:left="426"/>
              <w:jc w:val="center"/>
              <w:rPr>
                <w:sz w:val="22"/>
                <w:szCs w:val="22"/>
              </w:rPr>
            </w:pPr>
            <w:r w:rsidRPr="002E169A">
              <w:rPr>
                <w:sz w:val="22"/>
                <w:szCs w:val="22"/>
              </w:rPr>
              <w:t>Кабинет географии</w:t>
            </w:r>
          </w:p>
        </w:tc>
        <w:tc>
          <w:tcPr>
            <w:tcW w:w="2085" w:type="dxa"/>
          </w:tcPr>
          <w:p w:rsidR="005513E9" w:rsidRPr="002E169A" w:rsidRDefault="005513E9" w:rsidP="002E169A">
            <w:pPr>
              <w:tabs>
                <w:tab w:val="left" w:pos="8647"/>
              </w:tabs>
              <w:ind w:left="426"/>
              <w:jc w:val="center"/>
              <w:rPr>
                <w:sz w:val="22"/>
                <w:szCs w:val="22"/>
              </w:rPr>
            </w:pPr>
            <w:r w:rsidRPr="002E169A">
              <w:rPr>
                <w:sz w:val="22"/>
                <w:szCs w:val="22"/>
              </w:rPr>
              <w:t>20%</w:t>
            </w:r>
          </w:p>
        </w:tc>
      </w:tr>
      <w:tr w:rsidR="009634DB" w:rsidRPr="002E169A" w:rsidTr="009634DB">
        <w:trPr>
          <w:trHeight w:val="239"/>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биологии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52</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татарского языка</w:t>
            </w:r>
            <w:r w:rsidR="005513E9" w:rsidRPr="002E169A">
              <w:rPr>
                <w:sz w:val="22"/>
                <w:szCs w:val="22"/>
              </w:rPr>
              <w:t xml:space="preserve"> и литературы</w:t>
            </w:r>
          </w:p>
        </w:tc>
        <w:tc>
          <w:tcPr>
            <w:tcW w:w="2085" w:type="dxa"/>
          </w:tcPr>
          <w:p w:rsidR="00C00377" w:rsidRPr="002E169A" w:rsidRDefault="005513E9" w:rsidP="002E169A">
            <w:pPr>
              <w:tabs>
                <w:tab w:val="left" w:pos="8647"/>
              </w:tabs>
              <w:ind w:left="426"/>
              <w:jc w:val="center"/>
              <w:rPr>
                <w:sz w:val="22"/>
                <w:szCs w:val="22"/>
              </w:rPr>
            </w:pPr>
            <w:r w:rsidRPr="002E169A">
              <w:rPr>
                <w:sz w:val="22"/>
                <w:szCs w:val="22"/>
              </w:rPr>
              <w:t>40</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химии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50</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физики</w:t>
            </w:r>
          </w:p>
        </w:tc>
        <w:tc>
          <w:tcPr>
            <w:tcW w:w="2085" w:type="dxa"/>
          </w:tcPr>
          <w:p w:rsidR="00C00377" w:rsidRPr="002E169A" w:rsidRDefault="005513E9" w:rsidP="002E169A">
            <w:pPr>
              <w:tabs>
                <w:tab w:val="left" w:pos="8647"/>
              </w:tabs>
              <w:ind w:left="426"/>
              <w:jc w:val="center"/>
              <w:rPr>
                <w:sz w:val="22"/>
                <w:szCs w:val="22"/>
              </w:rPr>
            </w:pPr>
            <w:r w:rsidRPr="002E169A">
              <w:rPr>
                <w:sz w:val="22"/>
                <w:szCs w:val="22"/>
              </w:rPr>
              <w:t>55</w:t>
            </w:r>
            <w:r w:rsidR="00B87F89" w:rsidRPr="002E169A">
              <w:rPr>
                <w:sz w:val="22"/>
                <w:szCs w:val="22"/>
              </w:rPr>
              <w:t>%</w:t>
            </w:r>
          </w:p>
        </w:tc>
      </w:tr>
      <w:tr w:rsidR="009634DB" w:rsidRPr="002E169A" w:rsidTr="009634DB">
        <w:trPr>
          <w:trHeight w:val="222"/>
        </w:trPr>
        <w:tc>
          <w:tcPr>
            <w:tcW w:w="7189" w:type="dxa"/>
          </w:tcPr>
          <w:p w:rsidR="005513E9" w:rsidRPr="002E169A" w:rsidRDefault="005513E9" w:rsidP="002E169A">
            <w:pPr>
              <w:tabs>
                <w:tab w:val="left" w:pos="8647"/>
              </w:tabs>
              <w:ind w:left="426"/>
              <w:jc w:val="center"/>
              <w:rPr>
                <w:sz w:val="22"/>
                <w:szCs w:val="22"/>
              </w:rPr>
            </w:pPr>
            <w:r w:rsidRPr="002E169A">
              <w:rPr>
                <w:sz w:val="22"/>
                <w:szCs w:val="22"/>
              </w:rPr>
              <w:t>Кабинет ОБЖ</w:t>
            </w:r>
          </w:p>
        </w:tc>
        <w:tc>
          <w:tcPr>
            <w:tcW w:w="2085" w:type="dxa"/>
          </w:tcPr>
          <w:p w:rsidR="005513E9" w:rsidRPr="002E169A" w:rsidRDefault="005513E9" w:rsidP="002E169A">
            <w:pPr>
              <w:tabs>
                <w:tab w:val="left" w:pos="8647"/>
              </w:tabs>
              <w:ind w:left="426"/>
              <w:jc w:val="center"/>
              <w:rPr>
                <w:sz w:val="22"/>
                <w:szCs w:val="22"/>
              </w:rPr>
            </w:pPr>
            <w:r w:rsidRPr="002E169A">
              <w:rPr>
                <w:sz w:val="22"/>
                <w:szCs w:val="22"/>
              </w:rPr>
              <w:t>22,3%</w:t>
            </w:r>
          </w:p>
        </w:tc>
      </w:tr>
      <w:tr w:rsidR="009634DB" w:rsidRPr="002E169A" w:rsidTr="009634DB">
        <w:trPr>
          <w:trHeight w:val="406"/>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Спортивный зал</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70</w:t>
            </w:r>
            <w:r w:rsidR="00B87F89" w:rsidRPr="002E169A">
              <w:rPr>
                <w:sz w:val="22"/>
                <w:szCs w:val="22"/>
              </w:rPr>
              <w:t>%</w:t>
            </w:r>
          </w:p>
        </w:tc>
      </w:tr>
    </w:tbl>
    <w:p w:rsidR="00CA3191" w:rsidRPr="002E169A" w:rsidRDefault="00CA3191" w:rsidP="002E169A">
      <w:pPr>
        <w:ind w:left="426"/>
        <w:rPr>
          <w:sz w:val="22"/>
          <w:szCs w:val="22"/>
        </w:rPr>
      </w:pPr>
      <w:r w:rsidRPr="002E169A">
        <w:rPr>
          <w:sz w:val="22"/>
          <w:szCs w:val="22"/>
        </w:rPr>
        <w:t xml:space="preserve">Количество компьютеров стационарных </w:t>
      </w:r>
    </w:p>
    <w:tbl>
      <w:tblPr>
        <w:tblW w:w="481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4165"/>
        <w:gridCol w:w="2312"/>
        <w:gridCol w:w="2154"/>
      </w:tblGrid>
      <w:tr w:rsidR="009634DB" w:rsidRPr="002E169A" w:rsidTr="009634DB">
        <w:trPr>
          <w:trHeight w:val="565"/>
        </w:trPr>
        <w:tc>
          <w:tcPr>
            <w:tcW w:w="327" w:type="pct"/>
            <w:shd w:val="clear" w:color="auto" w:fill="auto"/>
          </w:tcPr>
          <w:p w:rsidR="00C0362F" w:rsidRPr="002E169A" w:rsidRDefault="00C0362F" w:rsidP="002E169A">
            <w:pPr>
              <w:ind w:left="426"/>
              <w:rPr>
                <w:sz w:val="22"/>
                <w:szCs w:val="22"/>
              </w:rPr>
            </w:pPr>
            <w:r w:rsidRPr="002E169A">
              <w:rPr>
                <w:sz w:val="22"/>
                <w:szCs w:val="22"/>
              </w:rPr>
              <w:t>№</w:t>
            </w:r>
          </w:p>
        </w:tc>
        <w:tc>
          <w:tcPr>
            <w:tcW w:w="2236" w:type="pct"/>
            <w:shd w:val="clear" w:color="auto" w:fill="auto"/>
          </w:tcPr>
          <w:p w:rsidR="00C0362F" w:rsidRPr="002E169A" w:rsidRDefault="00C0362F" w:rsidP="002E169A">
            <w:pPr>
              <w:ind w:left="426"/>
              <w:rPr>
                <w:sz w:val="22"/>
                <w:szCs w:val="22"/>
              </w:rPr>
            </w:pPr>
            <w:r w:rsidRPr="002E169A">
              <w:rPr>
                <w:sz w:val="22"/>
                <w:szCs w:val="22"/>
              </w:rPr>
              <w:t>Название ПК</w:t>
            </w:r>
          </w:p>
        </w:tc>
        <w:tc>
          <w:tcPr>
            <w:tcW w:w="1260" w:type="pct"/>
            <w:shd w:val="clear" w:color="auto" w:fill="auto"/>
          </w:tcPr>
          <w:p w:rsidR="00C0362F" w:rsidRPr="002E169A" w:rsidRDefault="00C0362F" w:rsidP="002E169A">
            <w:pPr>
              <w:ind w:left="426"/>
              <w:rPr>
                <w:sz w:val="22"/>
                <w:szCs w:val="22"/>
              </w:rPr>
            </w:pPr>
            <w:r w:rsidRPr="002E169A">
              <w:rPr>
                <w:sz w:val="22"/>
                <w:szCs w:val="22"/>
              </w:rPr>
              <w:t>Подключение к сети Интернет (да/нет)</w:t>
            </w:r>
          </w:p>
        </w:tc>
        <w:tc>
          <w:tcPr>
            <w:tcW w:w="1176" w:type="pct"/>
            <w:shd w:val="clear" w:color="auto" w:fill="auto"/>
          </w:tcPr>
          <w:p w:rsidR="00C0362F" w:rsidRPr="002E169A" w:rsidRDefault="00C0362F" w:rsidP="002E169A">
            <w:pPr>
              <w:ind w:left="426"/>
              <w:rPr>
                <w:sz w:val="22"/>
                <w:szCs w:val="22"/>
              </w:rPr>
            </w:pPr>
            <w:r w:rsidRPr="002E169A">
              <w:rPr>
                <w:sz w:val="22"/>
                <w:szCs w:val="22"/>
              </w:rPr>
              <w:t>Кабинет</w:t>
            </w:r>
          </w:p>
        </w:tc>
      </w:tr>
      <w:tr w:rsidR="009634DB" w:rsidRPr="002E169A" w:rsidTr="009634DB">
        <w:trPr>
          <w:trHeight w:val="373"/>
        </w:trPr>
        <w:tc>
          <w:tcPr>
            <w:tcW w:w="327" w:type="pct"/>
            <w:shd w:val="clear" w:color="auto" w:fill="auto"/>
          </w:tcPr>
          <w:p w:rsidR="00C0362F" w:rsidRPr="002E169A" w:rsidRDefault="00C0362F" w:rsidP="002E169A">
            <w:pPr>
              <w:ind w:left="426"/>
              <w:rPr>
                <w:sz w:val="22"/>
                <w:szCs w:val="22"/>
                <w:lang w:val="en-US"/>
              </w:rPr>
            </w:pPr>
            <w:r w:rsidRPr="002E169A">
              <w:rPr>
                <w:sz w:val="22"/>
                <w:szCs w:val="22"/>
                <w:lang w:val="en-US"/>
              </w:rPr>
              <w:t>1</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 1</w:t>
            </w:r>
            <w:r w:rsidRPr="002E169A">
              <w:rPr>
                <w:sz w:val="22"/>
                <w:szCs w:val="22"/>
              </w:rPr>
              <w:t>5</w:t>
            </w:r>
            <w:r w:rsidRPr="002E169A">
              <w:rPr>
                <w:sz w:val="22"/>
                <w:szCs w:val="22"/>
                <w:lang w:val="en-US"/>
              </w:rPr>
              <w:t xml:space="preserve"> </w:t>
            </w:r>
            <w:r w:rsidRPr="002E169A">
              <w:rPr>
                <w:sz w:val="22"/>
                <w:szCs w:val="22"/>
                <w:lang w:val="tt-RU"/>
              </w:rPr>
              <w:t>штук</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Информатика 35</w:t>
            </w:r>
          </w:p>
        </w:tc>
      </w:tr>
      <w:tr w:rsidR="009634DB" w:rsidRPr="002E169A" w:rsidTr="009634DB">
        <w:trPr>
          <w:trHeight w:val="560"/>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2</w:t>
            </w:r>
          </w:p>
        </w:tc>
        <w:tc>
          <w:tcPr>
            <w:tcW w:w="2236" w:type="pct"/>
            <w:shd w:val="clear" w:color="auto" w:fill="auto"/>
          </w:tcPr>
          <w:p w:rsidR="00C0362F" w:rsidRPr="002E169A" w:rsidRDefault="00C0362F" w:rsidP="002E169A">
            <w:pPr>
              <w:ind w:left="426"/>
              <w:rPr>
                <w:sz w:val="22"/>
                <w:szCs w:val="22"/>
                <w:lang w:val="tt-RU"/>
              </w:rPr>
            </w:pPr>
            <w:r w:rsidRPr="002E169A">
              <w:rPr>
                <w:sz w:val="22"/>
                <w:szCs w:val="22"/>
                <w:lang w:val="tt-RU"/>
              </w:rPr>
              <w:t>Оборудование комп</w:t>
            </w:r>
            <w:r w:rsidRPr="002E169A">
              <w:rPr>
                <w:sz w:val="22"/>
                <w:szCs w:val="22"/>
              </w:rPr>
              <w:t>ь</w:t>
            </w:r>
            <w:r w:rsidRPr="002E169A">
              <w:rPr>
                <w:sz w:val="22"/>
                <w:szCs w:val="22"/>
                <w:lang w:val="tt-RU"/>
              </w:rPr>
              <w:t>ютерного класса</w:t>
            </w:r>
          </w:p>
          <w:p w:rsidR="00C0362F" w:rsidRPr="002E169A" w:rsidRDefault="00C0362F" w:rsidP="002E169A">
            <w:pPr>
              <w:ind w:left="426"/>
              <w:rPr>
                <w:sz w:val="22"/>
                <w:szCs w:val="22"/>
              </w:rPr>
            </w:pPr>
            <w:r w:rsidRPr="002E169A">
              <w:rPr>
                <w:sz w:val="22"/>
                <w:szCs w:val="22"/>
                <w:lang w:val="en-US"/>
              </w:rPr>
              <w:t>RAY</w:t>
            </w:r>
            <w:r w:rsidRPr="002E169A">
              <w:rPr>
                <w:sz w:val="22"/>
                <w:szCs w:val="22"/>
              </w:rPr>
              <w:t>(</w:t>
            </w:r>
            <w:r w:rsidRPr="002E169A">
              <w:rPr>
                <w:sz w:val="22"/>
                <w:szCs w:val="22"/>
                <w:lang w:val="en-US"/>
              </w:rPr>
              <w:t>Pentium</w:t>
            </w:r>
            <w:r w:rsidRPr="002E169A">
              <w:rPr>
                <w:sz w:val="22"/>
                <w:szCs w:val="22"/>
              </w:rPr>
              <w:t>(</w:t>
            </w:r>
            <w:r w:rsidRPr="002E169A">
              <w:rPr>
                <w:sz w:val="22"/>
                <w:szCs w:val="22"/>
                <w:lang w:val="en-US"/>
              </w:rPr>
              <w:t>R</w:t>
            </w:r>
            <w:r w:rsidRPr="002E169A">
              <w:rPr>
                <w:sz w:val="22"/>
                <w:szCs w:val="22"/>
              </w:rPr>
              <w:t>)</w:t>
            </w:r>
            <w:r w:rsidRPr="002E169A">
              <w:rPr>
                <w:sz w:val="22"/>
                <w:szCs w:val="22"/>
                <w:lang w:val="en-US"/>
              </w:rPr>
              <w:t>DUALCORE</w:t>
            </w:r>
          </w:p>
          <w:p w:rsidR="00C0362F" w:rsidRPr="002E169A" w:rsidRDefault="00C0362F" w:rsidP="002E169A">
            <w:pPr>
              <w:ind w:left="426"/>
              <w:rPr>
                <w:sz w:val="22"/>
                <w:szCs w:val="22"/>
                <w:lang w:val="tt-RU"/>
              </w:rPr>
            </w:pPr>
            <w:r w:rsidRPr="002E169A">
              <w:rPr>
                <w:sz w:val="22"/>
                <w:szCs w:val="22"/>
                <w:lang w:val="tt-RU"/>
              </w:rPr>
              <w:t>(12 штук)</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Физика 19</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3</w:t>
            </w:r>
          </w:p>
        </w:tc>
        <w:tc>
          <w:tcPr>
            <w:tcW w:w="2236" w:type="pct"/>
            <w:shd w:val="clear" w:color="auto" w:fill="auto"/>
          </w:tcPr>
          <w:p w:rsidR="00C0362F" w:rsidRPr="002E169A" w:rsidRDefault="00C0362F" w:rsidP="002E169A">
            <w:pPr>
              <w:ind w:left="426"/>
              <w:rPr>
                <w:sz w:val="22"/>
                <w:szCs w:val="22"/>
              </w:rPr>
            </w:pPr>
            <w:r w:rsidRPr="002E169A">
              <w:rPr>
                <w:sz w:val="22"/>
                <w:szCs w:val="22"/>
                <w:lang w:val="en-US"/>
              </w:rPr>
              <w:t>RAY(Intel Core)</w:t>
            </w:r>
            <w:r w:rsidRPr="002E169A">
              <w:rPr>
                <w:sz w:val="22"/>
                <w:szCs w:val="22"/>
              </w:rPr>
              <w:t>(2 шт)</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Библиотека</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4</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Технология 10</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5</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Химия 30</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6</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rPr>
            </w:pPr>
            <w:r w:rsidRPr="002E169A">
              <w:rPr>
                <w:sz w:val="22"/>
                <w:szCs w:val="22"/>
                <w:lang w:val="tt-RU"/>
              </w:rPr>
              <w:t>Начал</w:t>
            </w:r>
            <w:r w:rsidRPr="002E169A">
              <w:rPr>
                <w:sz w:val="22"/>
                <w:szCs w:val="22"/>
              </w:rPr>
              <w:t>ьные 6</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7</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Начал</w:t>
            </w:r>
            <w:r w:rsidRPr="002E169A">
              <w:rPr>
                <w:sz w:val="22"/>
                <w:szCs w:val="22"/>
              </w:rPr>
              <w:t>ьные 9</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8</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Начал</w:t>
            </w:r>
            <w:r w:rsidRPr="002E169A">
              <w:rPr>
                <w:sz w:val="22"/>
                <w:szCs w:val="22"/>
              </w:rPr>
              <w:t>ьные 18</w:t>
            </w:r>
          </w:p>
        </w:tc>
      </w:tr>
      <w:tr w:rsidR="009634DB" w:rsidRPr="002E169A" w:rsidTr="009634DB">
        <w:trPr>
          <w:trHeight w:val="373"/>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9</w:t>
            </w:r>
          </w:p>
        </w:tc>
        <w:tc>
          <w:tcPr>
            <w:tcW w:w="2236" w:type="pct"/>
            <w:shd w:val="clear" w:color="auto" w:fill="auto"/>
          </w:tcPr>
          <w:p w:rsidR="00C0362F" w:rsidRPr="002E169A" w:rsidRDefault="00C0362F" w:rsidP="002E169A">
            <w:pPr>
              <w:ind w:left="426"/>
              <w:rPr>
                <w:sz w:val="22"/>
                <w:szCs w:val="22"/>
              </w:rPr>
            </w:pPr>
            <w:r w:rsidRPr="002E169A">
              <w:rPr>
                <w:sz w:val="22"/>
                <w:szCs w:val="22"/>
                <w:lang w:val="en-US"/>
              </w:rPr>
              <w:t>RAY(Intel Core)</w:t>
            </w:r>
            <w:r w:rsidRPr="002E169A">
              <w:rPr>
                <w:sz w:val="22"/>
                <w:szCs w:val="22"/>
              </w:rPr>
              <w:t>(4 штук)</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Зам.директора 13</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10</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психолог</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11</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Биология 20</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12</w:t>
            </w:r>
          </w:p>
        </w:tc>
        <w:tc>
          <w:tcPr>
            <w:tcW w:w="2236" w:type="pct"/>
            <w:shd w:val="clear" w:color="auto" w:fill="auto"/>
          </w:tcPr>
          <w:p w:rsidR="00C0362F" w:rsidRPr="002E169A" w:rsidRDefault="00C0362F" w:rsidP="002E169A">
            <w:pPr>
              <w:ind w:left="426"/>
              <w:rPr>
                <w:sz w:val="22"/>
                <w:szCs w:val="22"/>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Технология 10</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13</w:t>
            </w:r>
          </w:p>
        </w:tc>
        <w:tc>
          <w:tcPr>
            <w:tcW w:w="2236" w:type="pct"/>
            <w:shd w:val="clear" w:color="auto" w:fill="auto"/>
          </w:tcPr>
          <w:p w:rsidR="00C0362F" w:rsidRPr="002E169A" w:rsidRDefault="00C0362F" w:rsidP="002E169A">
            <w:pPr>
              <w:ind w:left="426"/>
              <w:rPr>
                <w:sz w:val="22"/>
                <w:szCs w:val="22"/>
                <w:lang w:val="tt-RU"/>
              </w:rPr>
            </w:pPr>
            <w:r w:rsidRPr="002E169A">
              <w:rPr>
                <w:sz w:val="22"/>
                <w:szCs w:val="22"/>
                <w:lang w:val="en-US"/>
              </w:rPr>
              <w:t>Intel(R)</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Биология 20</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rPr>
            </w:pPr>
            <w:r w:rsidRPr="002E169A">
              <w:rPr>
                <w:sz w:val="22"/>
                <w:szCs w:val="22"/>
              </w:rPr>
              <w:t>14</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 xml:space="preserve">Aguarius </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Библиотека</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rPr>
            </w:pPr>
            <w:r w:rsidRPr="002E169A">
              <w:rPr>
                <w:sz w:val="22"/>
                <w:szCs w:val="22"/>
              </w:rPr>
              <w:t>15</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Intel Celeron</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Иностранный 27</w:t>
            </w:r>
          </w:p>
        </w:tc>
      </w:tr>
      <w:tr w:rsidR="009634DB" w:rsidRPr="002E169A" w:rsidTr="009634DB">
        <w:trPr>
          <w:trHeight w:val="192"/>
        </w:trPr>
        <w:tc>
          <w:tcPr>
            <w:tcW w:w="327" w:type="pct"/>
            <w:shd w:val="clear" w:color="auto" w:fill="auto"/>
          </w:tcPr>
          <w:p w:rsidR="009634DB" w:rsidRPr="002E169A" w:rsidRDefault="009634DB" w:rsidP="002E169A">
            <w:pPr>
              <w:ind w:left="426"/>
              <w:rPr>
                <w:sz w:val="22"/>
                <w:szCs w:val="22"/>
              </w:rPr>
            </w:pPr>
          </w:p>
        </w:tc>
        <w:tc>
          <w:tcPr>
            <w:tcW w:w="2236" w:type="pct"/>
            <w:shd w:val="clear" w:color="auto" w:fill="auto"/>
          </w:tcPr>
          <w:p w:rsidR="009634DB" w:rsidRPr="002E169A" w:rsidRDefault="009634DB" w:rsidP="002E169A">
            <w:pPr>
              <w:ind w:left="426"/>
              <w:rPr>
                <w:sz w:val="22"/>
                <w:szCs w:val="22"/>
                <w:lang w:val="en-US"/>
              </w:rPr>
            </w:pPr>
          </w:p>
        </w:tc>
        <w:tc>
          <w:tcPr>
            <w:tcW w:w="1260" w:type="pct"/>
            <w:shd w:val="clear" w:color="auto" w:fill="auto"/>
          </w:tcPr>
          <w:p w:rsidR="009634DB" w:rsidRPr="002E169A" w:rsidRDefault="009634DB" w:rsidP="002E169A">
            <w:pPr>
              <w:ind w:left="426"/>
              <w:rPr>
                <w:sz w:val="22"/>
                <w:szCs w:val="22"/>
                <w:lang w:val="tt-RU"/>
              </w:rPr>
            </w:pPr>
          </w:p>
        </w:tc>
        <w:tc>
          <w:tcPr>
            <w:tcW w:w="1176" w:type="pct"/>
            <w:shd w:val="clear" w:color="auto" w:fill="auto"/>
          </w:tcPr>
          <w:p w:rsidR="009634DB" w:rsidRPr="002E169A" w:rsidRDefault="009634DB" w:rsidP="002E169A">
            <w:pPr>
              <w:ind w:left="426"/>
              <w:rPr>
                <w:sz w:val="22"/>
                <w:szCs w:val="22"/>
                <w:lang w:val="tt-RU"/>
              </w:rPr>
            </w:pPr>
          </w:p>
        </w:tc>
      </w:tr>
      <w:tr w:rsidR="009634DB" w:rsidRPr="002E169A" w:rsidTr="009634DB">
        <w:trPr>
          <w:trHeight w:val="108"/>
        </w:trPr>
        <w:tc>
          <w:tcPr>
            <w:tcW w:w="327" w:type="pct"/>
            <w:shd w:val="clear" w:color="auto" w:fill="auto"/>
          </w:tcPr>
          <w:p w:rsidR="00C0362F" w:rsidRPr="002E169A" w:rsidRDefault="00C0362F" w:rsidP="002E169A">
            <w:pPr>
              <w:ind w:left="426"/>
              <w:rPr>
                <w:sz w:val="22"/>
                <w:szCs w:val="22"/>
              </w:rPr>
            </w:pPr>
            <w:r w:rsidRPr="002E169A">
              <w:rPr>
                <w:sz w:val="22"/>
                <w:szCs w:val="22"/>
              </w:rPr>
              <w:t>16</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rPr>
                <w:sz w:val="22"/>
                <w:szCs w:val="22"/>
              </w:rPr>
            </w:pPr>
            <w:r w:rsidRPr="002E169A">
              <w:rPr>
                <w:sz w:val="22"/>
                <w:szCs w:val="22"/>
                <w:lang w:val="tt-RU"/>
              </w:rPr>
              <w:t>Секретар</w:t>
            </w:r>
            <w:r w:rsidRPr="002E169A">
              <w:rPr>
                <w:sz w:val="22"/>
                <w:szCs w:val="22"/>
              </w:rPr>
              <w:t>ь</w:t>
            </w:r>
          </w:p>
        </w:tc>
      </w:tr>
      <w:tr w:rsidR="009634DB" w:rsidRPr="002E169A" w:rsidTr="009634DB">
        <w:trPr>
          <w:trHeight w:val="108"/>
        </w:trPr>
        <w:tc>
          <w:tcPr>
            <w:tcW w:w="327" w:type="pct"/>
            <w:shd w:val="clear" w:color="auto" w:fill="auto"/>
          </w:tcPr>
          <w:p w:rsidR="00C0362F" w:rsidRPr="002E169A" w:rsidRDefault="00C0362F" w:rsidP="002E169A">
            <w:pPr>
              <w:ind w:left="426"/>
              <w:rPr>
                <w:sz w:val="22"/>
                <w:szCs w:val="22"/>
              </w:rPr>
            </w:pPr>
            <w:r w:rsidRPr="002E169A">
              <w:rPr>
                <w:sz w:val="22"/>
                <w:szCs w:val="22"/>
              </w:rPr>
              <w:t>17</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rPr>
            </w:pPr>
            <w:r w:rsidRPr="002E169A">
              <w:rPr>
                <w:sz w:val="22"/>
                <w:szCs w:val="22"/>
              </w:rPr>
              <w:t>нет</w:t>
            </w:r>
          </w:p>
        </w:tc>
        <w:tc>
          <w:tcPr>
            <w:tcW w:w="1176" w:type="pct"/>
            <w:shd w:val="clear" w:color="auto" w:fill="auto"/>
          </w:tcPr>
          <w:p w:rsidR="00C0362F" w:rsidRPr="002E169A" w:rsidRDefault="00C0362F" w:rsidP="002E169A">
            <w:pPr>
              <w:rPr>
                <w:sz w:val="22"/>
                <w:szCs w:val="22"/>
                <w:lang w:val="tt-RU"/>
              </w:rPr>
            </w:pPr>
            <w:r w:rsidRPr="002E169A">
              <w:rPr>
                <w:sz w:val="22"/>
                <w:szCs w:val="22"/>
                <w:lang w:val="tt-RU"/>
              </w:rPr>
              <w:t>Зам директора АХЧ</w:t>
            </w:r>
          </w:p>
        </w:tc>
      </w:tr>
      <w:tr w:rsidR="009634DB" w:rsidRPr="002E169A" w:rsidTr="009634DB">
        <w:trPr>
          <w:trHeight w:val="108"/>
        </w:trPr>
        <w:tc>
          <w:tcPr>
            <w:tcW w:w="327" w:type="pct"/>
            <w:shd w:val="clear" w:color="auto" w:fill="auto"/>
          </w:tcPr>
          <w:p w:rsidR="00C0362F" w:rsidRPr="002E169A" w:rsidRDefault="00C0362F" w:rsidP="002E169A">
            <w:pPr>
              <w:ind w:left="426"/>
              <w:rPr>
                <w:sz w:val="22"/>
                <w:szCs w:val="22"/>
              </w:rPr>
            </w:pPr>
            <w:r w:rsidRPr="002E169A">
              <w:rPr>
                <w:sz w:val="22"/>
                <w:szCs w:val="22"/>
              </w:rPr>
              <w:t>18</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rPr>
            </w:pPr>
            <w:r w:rsidRPr="002E169A">
              <w:rPr>
                <w:sz w:val="22"/>
                <w:szCs w:val="22"/>
              </w:rPr>
              <w:t>да</w:t>
            </w:r>
          </w:p>
        </w:tc>
        <w:tc>
          <w:tcPr>
            <w:tcW w:w="1176" w:type="pct"/>
            <w:shd w:val="clear" w:color="auto" w:fill="auto"/>
          </w:tcPr>
          <w:p w:rsidR="00C0362F" w:rsidRPr="002E169A" w:rsidRDefault="00C0362F" w:rsidP="002E169A">
            <w:pPr>
              <w:rPr>
                <w:sz w:val="22"/>
                <w:szCs w:val="22"/>
                <w:lang w:val="tt-RU"/>
              </w:rPr>
            </w:pPr>
            <w:r w:rsidRPr="002E169A">
              <w:rPr>
                <w:sz w:val="22"/>
                <w:szCs w:val="22"/>
                <w:lang w:val="tt-RU"/>
              </w:rPr>
              <w:t>Татарский язык 33</w:t>
            </w:r>
          </w:p>
        </w:tc>
      </w:tr>
    </w:tbl>
    <w:p w:rsidR="00CA3191" w:rsidRPr="002E169A" w:rsidRDefault="00CA3191" w:rsidP="002E169A">
      <w:pPr>
        <w:ind w:left="426"/>
        <w:rPr>
          <w:sz w:val="22"/>
          <w:szCs w:val="22"/>
        </w:rPr>
      </w:pPr>
      <w:r w:rsidRPr="002E169A">
        <w:rPr>
          <w:sz w:val="22"/>
          <w:szCs w:val="22"/>
        </w:rPr>
        <w:t>Количество ноутбуков (не учительские)</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410"/>
        <w:gridCol w:w="2268"/>
        <w:gridCol w:w="1927"/>
        <w:gridCol w:w="1475"/>
      </w:tblGrid>
      <w:tr w:rsidR="009634DB" w:rsidRPr="002E169A" w:rsidTr="00D370BC">
        <w:tc>
          <w:tcPr>
            <w:tcW w:w="882" w:type="dxa"/>
            <w:shd w:val="clear" w:color="auto" w:fill="auto"/>
          </w:tcPr>
          <w:p w:rsidR="00CA3191" w:rsidRPr="002E169A" w:rsidRDefault="00CA3191" w:rsidP="002E169A">
            <w:pPr>
              <w:rPr>
                <w:sz w:val="22"/>
                <w:szCs w:val="22"/>
              </w:rPr>
            </w:pPr>
            <w:r w:rsidRPr="002E169A">
              <w:rPr>
                <w:sz w:val="22"/>
                <w:szCs w:val="22"/>
              </w:rPr>
              <w:t>№</w:t>
            </w:r>
          </w:p>
        </w:tc>
        <w:tc>
          <w:tcPr>
            <w:tcW w:w="2410" w:type="dxa"/>
            <w:shd w:val="clear" w:color="auto" w:fill="auto"/>
          </w:tcPr>
          <w:p w:rsidR="00CA3191" w:rsidRPr="002E169A" w:rsidRDefault="00CA3191" w:rsidP="002E169A">
            <w:pPr>
              <w:rPr>
                <w:sz w:val="22"/>
                <w:szCs w:val="22"/>
              </w:rPr>
            </w:pPr>
            <w:r w:rsidRPr="002E169A">
              <w:rPr>
                <w:sz w:val="22"/>
                <w:szCs w:val="22"/>
              </w:rPr>
              <w:t xml:space="preserve">Название </w:t>
            </w:r>
          </w:p>
        </w:tc>
        <w:tc>
          <w:tcPr>
            <w:tcW w:w="2268" w:type="dxa"/>
            <w:shd w:val="clear" w:color="auto" w:fill="auto"/>
          </w:tcPr>
          <w:p w:rsidR="00CA3191" w:rsidRPr="002E169A" w:rsidRDefault="00CA3191" w:rsidP="002E169A">
            <w:pPr>
              <w:rPr>
                <w:sz w:val="22"/>
                <w:szCs w:val="22"/>
              </w:rPr>
            </w:pPr>
            <w:r w:rsidRPr="002E169A">
              <w:rPr>
                <w:sz w:val="22"/>
                <w:szCs w:val="22"/>
              </w:rPr>
              <w:t>Инвентарный номер</w:t>
            </w:r>
          </w:p>
        </w:tc>
        <w:tc>
          <w:tcPr>
            <w:tcW w:w="1927" w:type="dxa"/>
            <w:shd w:val="clear" w:color="auto" w:fill="auto"/>
          </w:tcPr>
          <w:p w:rsidR="00CA3191" w:rsidRPr="002E169A" w:rsidRDefault="00CA3191" w:rsidP="002E169A">
            <w:pPr>
              <w:rPr>
                <w:sz w:val="22"/>
                <w:szCs w:val="22"/>
              </w:rPr>
            </w:pPr>
            <w:r w:rsidRPr="002E169A">
              <w:rPr>
                <w:sz w:val="22"/>
                <w:szCs w:val="22"/>
              </w:rPr>
              <w:t>Подключение к сети Интернет (да/нет)</w:t>
            </w:r>
          </w:p>
        </w:tc>
        <w:tc>
          <w:tcPr>
            <w:tcW w:w="1475" w:type="dxa"/>
            <w:shd w:val="clear" w:color="auto" w:fill="auto"/>
          </w:tcPr>
          <w:p w:rsidR="00CA3191" w:rsidRPr="002E169A" w:rsidRDefault="00CA3191" w:rsidP="002E169A">
            <w:pPr>
              <w:rPr>
                <w:sz w:val="22"/>
                <w:szCs w:val="22"/>
              </w:rPr>
            </w:pPr>
            <w:r w:rsidRPr="002E169A">
              <w:rPr>
                <w:sz w:val="22"/>
                <w:szCs w:val="22"/>
              </w:rPr>
              <w:t>Кабинет</w:t>
            </w:r>
          </w:p>
        </w:tc>
      </w:tr>
      <w:tr w:rsidR="009634DB" w:rsidRPr="002E169A" w:rsidTr="00D370BC">
        <w:tc>
          <w:tcPr>
            <w:tcW w:w="882" w:type="dxa"/>
            <w:shd w:val="clear" w:color="auto" w:fill="auto"/>
          </w:tcPr>
          <w:p w:rsidR="00CA3191" w:rsidRPr="002E169A" w:rsidRDefault="00CA3191" w:rsidP="002E169A">
            <w:pPr>
              <w:rPr>
                <w:sz w:val="22"/>
                <w:szCs w:val="22"/>
              </w:rPr>
            </w:pPr>
            <w:r w:rsidRPr="002E169A">
              <w:rPr>
                <w:sz w:val="22"/>
                <w:szCs w:val="22"/>
              </w:rPr>
              <w:t>1</w:t>
            </w:r>
          </w:p>
        </w:tc>
        <w:tc>
          <w:tcPr>
            <w:tcW w:w="2410" w:type="dxa"/>
            <w:shd w:val="clear" w:color="auto" w:fill="auto"/>
          </w:tcPr>
          <w:p w:rsidR="00CA3191" w:rsidRPr="002E169A" w:rsidRDefault="00CA3191" w:rsidP="002E169A">
            <w:pPr>
              <w:rPr>
                <w:sz w:val="22"/>
                <w:szCs w:val="22"/>
                <w:lang w:val="tt-RU"/>
              </w:rPr>
            </w:pPr>
            <w:r w:rsidRPr="002E169A">
              <w:rPr>
                <w:sz w:val="22"/>
                <w:szCs w:val="22"/>
                <w:lang w:val="en-US"/>
              </w:rPr>
              <w:t>Samsung</w:t>
            </w:r>
          </w:p>
        </w:tc>
        <w:tc>
          <w:tcPr>
            <w:tcW w:w="2268" w:type="dxa"/>
            <w:shd w:val="clear" w:color="auto" w:fill="auto"/>
          </w:tcPr>
          <w:p w:rsidR="00CA3191" w:rsidRPr="002E169A" w:rsidRDefault="00CA3191" w:rsidP="002E169A">
            <w:pPr>
              <w:rPr>
                <w:sz w:val="22"/>
                <w:szCs w:val="22"/>
                <w:lang w:val="en-US"/>
              </w:rPr>
            </w:pPr>
            <w:r w:rsidRPr="002E169A">
              <w:rPr>
                <w:sz w:val="22"/>
                <w:szCs w:val="22"/>
                <w:lang w:val="en-US"/>
              </w:rPr>
              <w:t>2240</w:t>
            </w: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Физика19</w:t>
            </w:r>
          </w:p>
        </w:tc>
      </w:tr>
      <w:tr w:rsidR="009634DB" w:rsidRPr="002E169A" w:rsidTr="00D370BC">
        <w:tc>
          <w:tcPr>
            <w:tcW w:w="882" w:type="dxa"/>
            <w:shd w:val="clear" w:color="auto" w:fill="auto"/>
          </w:tcPr>
          <w:p w:rsidR="00CA3191" w:rsidRPr="002E169A" w:rsidRDefault="00CA3191" w:rsidP="002E169A">
            <w:pPr>
              <w:rPr>
                <w:sz w:val="22"/>
                <w:szCs w:val="22"/>
                <w:lang w:val="tt-RU"/>
              </w:rPr>
            </w:pPr>
            <w:r w:rsidRPr="002E169A">
              <w:rPr>
                <w:sz w:val="22"/>
                <w:szCs w:val="22"/>
                <w:lang w:val="tt-RU"/>
              </w:rPr>
              <w:t>2</w:t>
            </w:r>
          </w:p>
        </w:tc>
        <w:tc>
          <w:tcPr>
            <w:tcW w:w="2410" w:type="dxa"/>
            <w:shd w:val="clear" w:color="auto" w:fill="auto"/>
          </w:tcPr>
          <w:p w:rsidR="00CA3191" w:rsidRPr="002E169A" w:rsidRDefault="00CA3191" w:rsidP="002E169A">
            <w:pPr>
              <w:rPr>
                <w:sz w:val="22"/>
                <w:szCs w:val="22"/>
                <w:lang w:val="tt-RU"/>
              </w:rPr>
            </w:pPr>
            <w:r w:rsidRPr="002E169A">
              <w:rPr>
                <w:sz w:val="22"/>
                <w:szCs w:val="22"/>
                <w:lang w:val="tt-RU"/>
              </w:rPr>
              <w:t>Мобил</w:t>
            </w:r>
            <w:r w:rsidRPr="002E169A">
              <w:rPr>
                <w:sz w:val="22"/>
                <w:szCs w:val="22"/>
              </w:rPr>
              <w:t xml:space="preserve">ьный компьютерный класс </w:t>
            </w:r>
            <w:r w:rsidRPr="002E169A">
              <w:rPr>
                <w:sz w:val="22"/>
                <w:szCs w:val="22"/>
                <w:lang w:val="en-US"/>
              </w:rPr>
              <w:t>ICLab</w:t>
            </w:r>
            <w:r w:rsidRPr="002E169A">
              <w:rPr>
                <w:sz w:val="22"/>
                <w:szCs w:val="22"/>
              </w:rPr>
              <w:t xml:space="preserve"> (30 </w:t>
            </w:r>
            <w:r w:rsidRPr="002E169A">
              <w:rPr>
                <w:sz w:val="22"/>
                <w:szCs w:val="22"/>
                <w:lang w:val="tt-RU"/>
              </w:rPr>
              <w:t>штук)</w:t>
            </w:r>
          </w:p>
        </w:tc>
        <w:tc>
          <w:tcPr>
            <w:tcW w:w="2268" w:type="dxa"/>
            <w:shd w:val="clear" w:color="auto" w:fill="auto"/>
          </w:tcPr>
          <w:p w:rsidR="00CA3191" w:rsidRPr="002E169A" w:rsidRDefault="00CA3191" w:rsidP="002E169A">
            <w:pPr>
              <w:rPr>
                <w:sz w:val="22"/>
                <w:szCs w:val="22"/>
                <w:lang w:val="tt-RU"/>
              </w:rPr>
            </w:pPr>
            <w:r w:rsidRPr="002E169A">
              <w:rPr>
                <w:sz w:val="22"/>
                <w:szCs w:val="22"/>
                <w:lang w:val="tt-RU"/>
              </w:rPr>
              <w:t>200000499</w:t>
            </w: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Начал</w:t>
            </w:r>
            <w:r w:rsidRPr="002E169A">
              <w:rPr>
                <w:sz w:val="22"/>
                <w:szCs w:val="22"/>
              </w:rPr>
              <w:t>ь</w:t>
            </w:r>
            <w:r w:rsidRPr="002E169A">
              <w:rPr>
                <w:sz w:val="22"/>
                <w:szCs w:val="22"/>
                <w:lang w:val="tt-RU"/>
              </w:rPr>
              <w:t>ные 18</w:t>
            </w:r>
          </w:p>
        </w:tc>
      </w:tr>
      <w:tr w:rsidR="009634DB" w:rsidRPr="002E169A" w:rsidTr="00D370BC">
        <w:tc>
          <w:tcPr>
            <w:tcW w:w="882" w:type="dxa"/>
            <w:shd w:val="clear" w:color="auto" w:fill="auto"/>
          </w:tcPr>
          <w:p w:rsidR="00CA3191" w:rsidRPr="002E169A" w:rsidRDefault="00CA3191" w:rsidP="002E169A">
            <w:pPr>
              <w:rPr>
                <w:sz w:val="22"/>
                <w:szCs w:val="22"/>
                <w:lang w:val="tt-RU"/>
              </w:rPr>
            </w:pPr>
            <w:r w:rsidRPr="002E169A">
              <w:rPr>
                <w:sz w:val="22"/>
                <w:szCs w:val="22"/>
                <w:lang w:val="tt-RU"/>
              </w:rPr>
              <w:t>3</w:t>
            </w:r>
          </w:p>
        </w:tc>
        <w:tc>
          <w:tcPr>
            <w:tcW w:w="2410" w:type="dxa"/>
            <w:shd w:val="clear" w:color="auto" w:fill="auto"/>
          </w:tcPr>
          <w:p w:rsidR="00CA3191" w:rsidRPr="002E169A" w:rsidRDefault="00CA3191" w:rsidP="002E169A">
            <w:pPr>
              <w:rPr>
                <w:sz w:val="22"/>
                <w:szCs w:val="22"/>
              </w:rPr>
            </w:pPr>
            <w:r w:rsidRPr="002E169A">
              <w:rPr>
                <w:sz w:val="22"/>
                <w:szCs w:val="22"/>
              </w:rPr>
              <w:t>Портативный компьютер RAY book</w:t>
            </w:r>
          </w:p>
        </w:tc>
        <w:tc>
          <w:tcPr>
            <w:tcW w:w="2268" w:type="dxa"/>
            <w:shd w:val="clear" w:color="auto" w:fill="auto"/>
          </w:tcPr>
          <w:p w:rsidR="00CA3191" w:rsidRPr="002E169A" w:rsidRDefault="00CA3191" w:rsidP="002E169A">
            <w:pPr>
              <w:rPr>
                <w:sz w:val="22"/>
                <w:szCs w:val="22"/>
              </w:rPr>
            </w:pP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Математика 24</w:t>
            </w:r>
          </w:p>
        </w:tc>
      </w:tr>
      <w:tr w:rsidR="009634DB" w:rsidRPr="002E169A" w:rsidTr="00D370BC">
        <w:tc>
          <w:tcPr>
            <w:tcW w:w="882" w:type="dxa"/>
            <w:shd w:val="clear" w:color="auto" w:fill="auto"/>
          </w:tcPr>
          <w:p w:rsidR="00CA3191" w:rsidRPr="002E169A" w:rsidRDefault="00CA3191" w:rsidP="002E169A">
            <w:pPr>
              <w:rPr>
                <w:sz w:val="22"/>
                <w:szCs w:val="22"/>
                <w:lang w:val="tt-RU"/>
              </w:rPr>
            </w:pPr>
            <w:r w:rsidRPr="002E169A">
              <w:rPr>
                <w:sz w:val="22"/>
                <w:szCs w:val="22"/>
                <w:lang w:val="tt-RU"/>
              </w:rPr>
              <w:t>4</w:t>
            </w:r>
          </w:p>
        </w:tc>
        <w:tc>
          <w:tcPr>
            <w:tcW w:w="2410" w:type="dxa"/>
            <w:shd w:val="clear" w:color="auto" w:fill="auto"/>
          </w:tcPr>
          <w:p w:rsidR="00CA3191" w:rsidRPr="002E169A" w:rsidRDefault="00CA3191" w:rsidP="002E169A">
            <w:pPr>
              <w:rPr>
                <w:sz w:val="22"/>
                <w:szCs w:val="22"/>
              </w:rPr>
            </w:pPr>
            <w:r w:rsidRPr="002E169A">
              <w:rPr>
                <w:sz w:val="22"/>
                <w:szCs w:val="22"/>
              </w:rPr>
              <w:t xml:space="preserve">Портативный </w:t>
            </w:r>
            <w:r w:rsidRPr="002E169A">
              <w:rPr>
                <w:sz w:val="22"/>
                <w:szCs w:val="22"/>
              </w:rPr>
              <w:lastRenderedPageBreak/>
              <w:t>компьютер RAY book</w:t>
            </w:r>
          </w:p>
        </w:tc>
        <w:tc>
          <w:tcPr>
            <w:tcW w:w="2268" w:type="dxa"/>
            <w:shd w:val="clear" w:color="auto" w:fill="auto"/>
          </w:tcPr>
          <w:p w:rsidR="00CA3191" w:rsidRPr="002E169A" w:rsidRDefault="00CA3191" w:rsidP="002E169A">
            <w:pPr>
              <w:rPr>
                <w:sz w:val="22"/>
                <w:szCs w:val="22"/>
              </w:rPr>
            </w:pP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 xml:space="preserve">Математика </w:t>
            </w:r>
            <w:r w:rsidRPr="002E169A">
              <w:rPr>
                <w:sz w:val="22"/>
                <w:szCs w:val="22"/>
                <w:lang w:val="tt-RU"/>
              </w:rPr>
              <w:lastRenderedPageBreak/>
              <w:t>26</w:t>
            </w:r>
          </w:p>
        </w:tc>
      </w:tr>
    </w:tbl>
    <w:p w:rsidR="00CA3191" w:rsidRPr="002E169A" w:rsidRDefault="003F08BE" w:rsidP="002E169A">
      <w:pPr>
        <w:numPr>
          <w:ilvl w:val="0"/>
          <w:numId w:val="14"/>
        </w:numPr>
        <w:rPr>
          <w:sz w:val="22"/>
          <w:szCs w:val="22"/>
        </w:rPr>
      </w:pPr>
      <w:r w:rsidRPr="002E169A">
        <w:rPr>
          <w:sz w:val="22"/>
          <w:szCs w:val="22"/>
        </w:rPr>
        <w:lastRenderedPageBreak/>
        <w:t xml:space="preserve"> </w:t>
      </w:r>
      <w:r w:rsidR="00CA3191" w:rsidRPr="002E169A">
        <w:rPr>
          <w:sz w:val="22"/>
          <w:szCs w:val="22"/>
        </w:rPr>
        <w:t>Количество интерактивного оборудования (интерактивная доска +проектор)</w:t>
      </w:r>
    </w:p>
    <w:tbl>
      <w:tblPr>
        <w:tblW w:w="9211"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926"/>
        <w:gridCol w:w="2217"/>
        <w:gridCol w:w="2372"/>
      </w:tblGrid>
      <w:tr w:rsidR="009634DB" w:rsidRPr="002E169A" w:rsidTr="00C0362F">
        <w:trPr>
          <w:trHeight w:val="321"/>
        </w:trPr>
        <w:tc>
          <w:tcPr>
            <w:tcW w:w="696" w:type="dxa"/>
            <w:shd w:val="clear" w:color="auto" w:fill="auto"/>
          </w:tcPr>
          <w:p w:rsidR="00C0362F" w:rsidRPr="002E169A" w:rsidRDefault="00C0362F" w:rsidP="002E169A">
            <w:pPr>
              <w:rPr>
                <w:sz w:val="22"/>
                <w:szCs w:val="22"/>
              </w:rPr>
            </w:pPr>
            <w:r w:rsidRPr="002E169A">
              <w:rPr>
                <w:sz w:val="22"/>
                <w:szCs w:val="22"/>
              </w:rPr>
              <w:t>№</w:t>
            </w:r>
          </w:p>
        </w:tc>
        <w:tc>
          <w:tcPr>
            <w:tcW w:w="3926" w:type="dxa"/>
            <w:shd w:val="clear" w:color="auto" w:fill="auto"/>
            <w:vAlign w:val="bottom"/>
          </w:tcPr>
          <w:p w:rsidR="00C0362F" w:rsidRPr="002E169A" w:rsidRDefault="00C0362F" w:rsidP="002E169A">
            <w:pPr>
              <w:rPr>
                <w:sz w:val="22"/>
                <w:szCs w:val="22"/>
              </w:rPr>
            </w:pPr>
            <w:r w:rsidRPr="002E169A">
              <w:rPr>
                <w:sz w:val="22"/>
                <w:szCs w:val="22"/>
              </w:rPr>
              <w:t>Название</w:t>
            </w:r>
          </w:p>
        </w:tc>
        <w:tc>
          <w:tcPr>
            <w:tcW w:w="2217" w:type="dxa"/>
            <w:shd w:val="clear" w:color="auto" w:fill="auto"/>
            <w:vAlign w:val="bottom"/>
          </w:tcPr>
          <w:p w:rsidR="00C0362F" w:rsidRPr="002E169A" w:rsidRDefault="00C0362F" w:rsidP="002E169A">
            <w:pPr>
              <w:rPr>
                <w:sz w:val="22"/>
                <w:szCs w:val="22"/>
              </w:rPr>
            </w:pPr>
            <w:r w:rsidRPr="002E169A">
              <w:rPr>
                <w:sz w:val="22"/>
                <w:szCs w:val="22"/>
              </w:rPr>
              <w:t>в каком кабинете (название)</w:t>
            </w:r>
          </w:p>
        </w:tc>
        <w:tc>
          <w:tcPr>
            <w:tcW w:w="2372" w:type="dxa"/>
            <w:shd w:val="clear" w:color="auto" w:fill="auto"/>
            <w:vAlign w:val="bottom"/>
          </w:tcPr>
          <w:p w:rsidR="00C0362F" w:rsidRPr="002E169A" w:rsidRDefault="00C0362F" w:rsidP="002E169A">
            <w:pPr>
              <w:rPr>
                <w:sz w:val="22"/>
                <w:szCs w:val="22"/>
              </w:rPr>
            </w:pPr>
            <w:r w:rsidRPr="002E169A">
              <w:rPr>
                <w:sz w:val="22"/>
                <w:szCs w:val="22"/>
              </w:rPr>
              <w:t>ответственный учитель</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1</w:t>
            </w:r>
          </w:p>
        </w:tc>
        <w:tc>
          <w:tcPr>
            <w:tcW w:w="3926" w:type="dxa"/>
            <w:shd w:val="clear" w:color="auto" w:fill="auto"/>
            <w:vAlign w:val="bottom"/>
          </w:tcPr>
          <w:p w:rsidR="00C0362F" w:rsidRPr="002E169A" w:rsidRDefault="00C0362F" w:rsidP="002E169A">
            <w:pPr>
              <w:rPr>
                <w:sz w:val="22"/>
                <w:szCs w:val="22"/>
              </w:rPr>
            </w:pPr>
            <w:r w:rsidRPr="002E169A">
              <w:rPr>
                <w:sz w:val="22"/>
                <w:szCs w:val="22"/>
              </w:rPr>
              <w:t>Interwrite Dualboard</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6</w:t>
            </w:r>
          </w:p>
        </w:tc>
        <w:tc>
          <w:tcPr>
            <w:tcW w:w="2372" w:type="dxa"/>
            <w:shd w:val="clear" w:color="auto" w:fill="auto"/>
            <w:vAlign w:val="bottom"/>
          </w:tcPr>
          <w:p w:rsidR="00C0362F" w:rsidRPr="002E169A" w:rsidRDefault="00C0362F" w:rsidP="002E169A">
            <w:pPr>
              <w:rPr>
                <w:sz w:val="22"/>
                <w:szCs w:val="22"/>
              </w:rPr>
            </w:pPr>
            <w:r w:rsidRPr="002E169A">
              <w:rPr>
                <w:sz w:val="22"/>
                <w:szCs w:val="22"/>
              </w:rPr>
              <w:t>Потапова М.В.</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2</w:t>
            </w:r>
          </w:p>
        </w:tc>
        <w:tc>
          <w:tcPr>
            <w:tcW w:w="3926" w:type="dxa"/>
            <w:shd w:val="clear" w:color="auto" w:fill="auto"/>
            <w:vAlign w:val="bottom"/>
          </w:tcPr>
          <w:p w:rsidR="00C0362F" w:rsidRPr="002E169A" w:rsidRDefault="00C0362F" w:rsidP="002E169A">
            <w:pPr>
              <w:rPr>
                <w:sz w:val="22"/>
                <w:szCs w:val="22"/>
              </w:rPr>
            </w:pPr>
            <w:r w:rsidRPr="002E169A">
              <w:rPr>
                <w:sz w:val="22"/>
                <w:szCs w:val="22"/>
              </w:rPr>
              <w:t>Interwrite Dualboard</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9</w:t>
            </w:r>
          </w:p>
        </w:tc>
        <w:tc>
          <w:tcPr>
            <w:tcW w:w="2372" w:type="dxa"/>
            <w:shd w:val="clear" w:color="auto" w:fill="auto"/>
            <w:vAlign w:val="bottom"/>
          </w:tcPr>
          <w:p w:rsidR="00C0362F" w:rsidRPr="002E169A" w:rsidRDefault="00C0362F" w:rsidP="002E169A">
            <w:pPr>
              <w:rPr>
                <w:sz w:val="22"/>
                <w:szCs w:val="22"/>
              </w:rPr>
            </w:pPr>
            <w:r w:rsidRPr="002E169A">
              <w:rPr>
                <w:sz w:val="22"/>
                <w:szCs w:val="22"/>
              </w:rPr>
              <w:t>Суродеева Н.А.</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3</w:t>
            </w:r>
          </w:p>
        </w:tc>
        <w:tc>
          <w:tcPr>
            <w:tcW w:w="3926" w:type="dxa"/>
            <w:shd w:val="clear" w:color="auto" w:fill="auto"/>
            <w:vAlign w:val="bottom"/>
          </w:tcPr>
          <w:p w:rsidR="00C0362F" w:rsidRPr="002E169A" w:rsidRDefault="00C0362F" w:rsidP="002E169A">
            <w:pPr>
              <w:rPr>
                <w:sz w:val="22"/>
                <w:szCs w:val="22"/>
                <w:lang w:val="en-US"/>
              </w:rPr>
            </w:pPr>
            <w:r w:rsidRPr="002E169A">
              <w:rPr>
                <w:sz w:val="22"/>
                <w:szCs w:val="22"/>
                <w:lang w:val="en-US"/>
              </w:rPr>
              <w:t>Hitachi Starboard FX-TRIO-77E</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14</w:t>
            </w:r>
          </w:p>
        </w:tc>
        <w:tc>
          <w:tcPr>
            <w:tcW w:w="2372" w:type="dxa"/>
            <w:shd w:val="clear" w:color="auto" w:fill="auto"/>
            <w:vAlign w:val="bottom"/>
          </w:tcPr>
          <w:p w:rsidR="00C0362F" w:rsidRPr="002E169A" w:rsidRDefault="00C0362F" w:rsidP="002E169A">
            <w:pPr>
              <w:rPr>
                <w:sz w:val="22"/>
                <w:szCs w:val="22"/>
              </w:rPr>
            </w:pPr>
            <w:r w:rsidRPr="002E169A">
              <w:rPr>
                <w:sz w:val="22"/>
                <w:szCs w:val="22"/>
              </w:rPr>
              <w:t>Каримуллина Р.Г.</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4</w:t>
            </w:r>
          </w:p>
        </w:tc>
        <w:tc>
          <w:tcPr>
            <w:tcW w:w="3926" w:type="dxa"/>
            <w:shd w:val="clear" w:color="auto" w:fill="auto"/>
            <w:vAlign w:val="bottom"/>
          </w:tcPr>
          <w:p w:rsidR="00C0362F" w:rsidRPr="002E169A" w:rsidRDefault="00C0362F" w:rsidP="002E169A">
            <w:pPr>
              <w:rPr>
                <w:sz w:val="22"/>
                <w:szCs w:val="22"/>
                <w:lang w:val="en-US"/>
              </w:rPr>
            </w:pPr>
            <w:r w:rsidRPr="002E169A">
              <w:rPr>
                <w:sz w:val="22"/>
                <w:szCs w:val="22"/>
                <w:lang w:val="en-US"/>
              </w:rPr>
              <w:t>Hitachi Starboard FX-TRIO-77E</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17</w:t>
            </w:r>
          </w:p>
        </w:tc>
        <w:tc>
          <w:tcPr>
            <w:tcW w:w="2372" w:type="dxa"/>
            <w:shd w:val="clear" w:color="auto" w:fill="auto"/>
            <w:vAlign w:val="bottom"/>
          </w:tcPr>
          <w:p w:rsidR="00C0362F" w:rsidRPr="002E169A" w:rsidRDefault="00C0362F" w:rsidP="002E169A">
            <w:pPr>
              <w:rPr>
                <w:sz w:val="22"/>
                <w:szCs w:val="22"/>
              </w:rPr>
            </w:pPr>
            <w:r w:rsidRPr="002E169A">
              <w:rPr>
                <w:sz w:val="22"/>
                <w:szCs w:val="22"/>
              </w:rPr>
              <w:t>Смолина Л.И.</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5</w:t>
            </w:r>
          </w:p>
        </w:tc>
        <w:tc>
          <w:tcPr>
            <w:tcW w:w="3926" w:type="dxa"/>
            <w:shd w:val="clear" w:color="auto" w:fill="auto"/>
            <w:vAlign w:val="bottom"/>
          </w:tcPr>
          <w:p w:rsidR="00C0362F" w:rsidRPr="002E169A" w:rsidRDefault="00C0362F" w:rsidP="002E169A">
            <w:pPr>
              <w:rPr>
                <w:sz w:val="22"/>
                <w:szCs w:val="22"/>
                <w:lang w:val="en-US"/>
              </w:rPr>
            </w:pPr>
            <w:r w:rsidRPr="002E169A">
              <w:rPr>
                <w:sz w:val="22"/>
                <w:szCs w:val="22"/>
                <w:lang w:val="en-US"/>
              </w:rPr>
              <w:t>Hitachi Starboard FX-TRIO-77E</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18</w:t>
            </w:r>
          </w:p>
        </w:tc>
        <w:tc>
          <w:tcPr>
            <w:tcW w:w="2372" w:type="dxa"/>
            <w:shd w:val="clear" w:color="auto" w:fill="auto"/>
            <w:vAlign w:val="bottom"/>
          </w:tcPr>
          <w:p w:rsidR="00C0362F" w:rsidRPr="002E169A" w:rsidRDefault="00C0362F" w:rsidP="002E169A">
            <w:pPr>
              <w:rPr>
                <w:sz w:val="22"/>
                <w:szCs w:val="22"/>
              </w:rPr>
            </w:pPr>
            <w:r w:rsidRPr="002E169A">
              <w:rPr>
                <w:sz w:val="22"/>
                <w:szCs w:val="22"/>
              </w:rPr>
              <w:t>Шакурова Н.Б.</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6</w:t>
            </w:r>
          </w:p>
        </w:tc>
        <w:tc>
          <w:tcPr>
            <w:tcW w:w="3926" w:type="dxa"/>
            <w:shd w:val="clear" w:color="auto" w:fill="auto"/>
          </w:tcPr>
          <w:p w:rsidR="00C0362F" w:rsidRPr="002E169A" w:rsidRDefault="00C0362F" w:rsidP="002E169A">
            <w:pPr>
              <w:rPr>
                <w:sz w:val="22"/>
                <w:szCs w:val="22"/>
                <w:lang w:val="en-US"/>
              </w:rPr>
            </w:pPr>
            <w:r w:rsidRPr="002E169A">
              <w:rPr>
                <w:sz w:val="22"/>
                <w:szCs w:val="22"/>
                <w:lang w:val="en-US"/>
              </w:rPr>
              <w:t>Panasonic UB-T880 elite Panaboard/</w:t>
            </w:r>
            <w:r w:rsidRPr="002E169A">
              <w:rPr>
                <w:sz w:val="22"/>
                <w:szCs w:val="22"/>
              </w:rPr>
              <w:t>Проектор</w:t>
            </w:r>
            <w:r w:rsidRPr="002E169A">
              <w:rPr>
                <w:sz w:val="22"/>
                <w:szCs w:val="22"/>
                <w:lang w:val="en-US"/>
              </w:rPr>
              <w:t xml:space="preserve"> –SANYO-</w:t>
            </w:r>
            <w:r w:rsidRPr="002E169A">
              <w:rPr>
                <w:sz w:val="22"/>
                <w:szCs w:val="22"/>
              </w:rPr>
              <w:t>проектор</w:t>
            </w:r>
          </w:p>
        </w:tc>
        <w:tc>
          <w:tcPr>
            <w:tcW w:w="2217" w:type="dxa"/>
            <w:shd w:val="clear" w:color="auto" w:fill="auto"/>
            <w:vAlign w:val="bottom"/>
          </w:tcPr>
          <w:p w:rsidR="00C0362F" w:rsidRPr="002E169A" w:rsidRDefault="00C0362F" w:rsidP="002E169A">
            <w:pPr>
              <w:rPr>
                <w:sz w:val="22"/>
                <w:szCs w:val="22"/>
              </w:rPr>
            </w:pPr>
            <w:r w:rsidRPr="002E169A">
              <w:rPr>
                <w:sz w:val="22"/>
                <w:szCs w:val="22"/>
              </w:rPr>
              <w:t>биология 20</w:t>
            </w:r>
          </w:p>
        </w:tc>
        <w:tc>
          <w:tcPr>
            <w:tcW w:w="2372" w:type="dxa"/>
            <w:shd w:val="clear" w:color="auto" w:fill="auto"/>
            <w:vAlign w:val="bottom"/>
          </w:tcPr>
          <w:p w:rsidR="00C0362F" w:rsidRPr="002E169A" w:rsidRDefault="00C0362F" w:rsidP="002E169A">
            <w:pPr>
              <w:rPr>
                <w:sz w:val="22"/>
                <w:szCs w:val="22"/>
              </w:rPr>
            </w:pPr>
            <w:r w:rsidRPr="002E169A">
              <w:rPr>
                <w:sz w:val="22"/>
                <w:szCs w:val="22"/>
              </w:rPr>
              <w:t>Талакова Н.М.</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7</w:t>
            </w:r>
          </w:p>
        </w:tc>
        <w:tc>
          <w:tcPr>
            <w:tcW w:w="3926" w:type="dxa"/>
            <w:shd w:val="clear" w:color="auto" w:fill="auto"/>
            <w:vAlign w:val="bottom"/>
          </w:tcPr>
          <w:p w:rsidR="00C0362F" w:rsidRPr="002E169A" w:rsidRDefault="00C0362F" w:rsidP="002E169A">
            <w:pPr>
              <w:rPr>
                <w:sz w:val="22"/>
                <w:szCs w:val="22"/>
              </w:rPr>
            </w:pPr>
            <w:r w:rsidRPr="002E169A">
              <w:rPr>
                <w:sz w:val="22"/>
                <w:szCs w:val="22"/>
              </w:rPr>
              <w:t>Wise</w:t>
            </w:r>
          </w:p>
        </w:tc>
        <w:tc>
          <w:tcPr>
            <w:tcW w:w="2217" w:type="dxa"/>
            <w:shd w:val="clear" w:color="auto" w:fill="auto"/>
            <w:vAlign w:val="bottom"/>
          </w:tcPr>
          <w:p w:rsidR="00C0362F" w:rsidRPr="002E169A" w:rsidRDefault="00C0362F" w:rsidP="002E169A">
            <w:pPr>
              <w:rPr>
                <w:sz w:val="22"/>
                <w:szCs w:val="22"/>
              </w:rPr>
            </w:pPr>
            <w:r w:rsidRPr="002E169A">
              <w:rPr>
                <w:sz w:val="22"/>
                <w:szCs w:val="22"/>
              </w:rPr>
              <w:t>математика 24</w:t>
            </w:r>
          </w:p>
        </w:tc>
        <w:tc>
          <w:tcPr>
            <w:tcW w:w="2372" w:type="dxa"/>
            <w:shd w:val="clear" w:color="auto" w:fill="auto"/>
            <w:vAlign w:val="bottom"/>
          </w:tcPr>
          <w:p w:rsidR="00C0362F" w:rsidRPr="002E169A" w:rsidRDefault="00C0362F" w:rsidP="002E169A">
            <w:pPr>
              <w:rPr>
                <w:sz w:val="22"/>
                <w:szCs w:val="22"/>
              </w:rPr>
            </w:pPr>
            <w:r w:rsidRPr="002E169A">
              <w:rPr>
                <w:sz w:val="22"/>
                <w:szCs w:val="22"/>
              </w:rPr>
              <w:t>Гизатуллина Н.И.</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8</w:t>
            </w:r>
          </w:p>
        </w:tc>
        <w:tc>
          <w:tcPr>
            <w:tcW w:w="3926" w:type="dxa"/>
            <w:shd w:val="clear" w:color="auto" w:fill="auto"/>
          </w:tcPr>
          <w:p w:rsidR="00C0362F" w:rsidRPr="002E169A" w:rsidRDefault="00C0362F" w:rsidP="002E169A">
            <w:pPr>
              <w:rPr>
                <w:sz w:val="22"/>
                <w:szCs w:val="22"/>
                <w:lang w:val="tt-RU"/>
              </w:rPr>
            </w:pPr>
            <w:r w:rsidRPr="002E169A">
              <w:rPr>
                <w:sz w:val="22"/>
                <w:szCs w:val="22"/>
                <w:lang w:val="en-US"/>
              </w:rPr>
              <w:t>SMARTBOARD</w:t>
            </w:r>
            <w:r w:rsidRPr="002E169A">
              <w:rPr>
                <w:sz w:val="22"/>
                <w:szCs w:val="22"/>
                <w:lang w:val="tt-RU"/>
              </w:rPr>
              <w:t>/проектор</w:t>
            </w:r>
          </w:p>
        </w:tc>
        <w:tc>
          <w:tcPr>
            <w:tcW w:w="2217" w:type="dxa"/>
            <w:shd w:val="clear" w:color="auto" w:fill="auto"/>
            <w:vAlign w:val="bottom"/>
          </w:tcPr>
          <w:p w:rsidR="00C0362F" w:rsidRPr="002E169A" w:rsidRDefault="00C0362F" w:rsidP="002E169A">
            <w:pPr>
              <w:rPr>
                <w:sz w:val="22"/>
                <w:szCs w:val="22"/>
              </w:rPr>
            </w:pPr>
            <w:r w:rsidRPr="002E169A">
              <w:rPr>
                <w:sz w:val="22"/>
                <w:szCs w:val="22"/>
              </w:rPr>
              <w:t>английский язык 27</w:t>
            </w:r>
          </w:p>
        </w:tc>
        <w:tc>
          <w:tcPr>
            <w:tcW w:w="2372" w:type="dxa"/>
            <w:shd w:val="clear" w:color="auto" w:fill="auto"/>
            <w:vAlign w:val="bottom"/>
          </w:tcPr>
          <w:p w:rsidR="00C0362F" w:rsidRPr="002E169A" w:rsidRDefault="00C0362F" w:rsidP="002E169A">
            <w:pPr>
              <w:rPr>
                <w:sz w:val="22"/>
                <w:szCs w:val="22"/>
              </w:rPr>
            </w:pPr>
            <w:r w:rsidRPr="002E169A">
              <w:rPr>
                <w:sz w:val="22"/>
                <w:szCs w:val="22"/>
              </w:rPr>
              <w:t>Мокеева О.Н.</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9</w:t>
            </w:r>
          </w:p>
        </w:tc>
        <w:tc>
          <w:tcPr>
            <w:tcW w:w="3926" w:type="dxa"/>
            <w:shd w:val="clear" w:color="auto" w:fill="auto"/>
          </w:tcPr>
          <w:p w:rsidR="00C0362F" w:rsidRPr="002E169A" w:rsidRDefault="00C0362F" w:rsidP="002E169A">
            <w:pPr>
              <w:rPr>
                <w:sz w:val="22"/>
                <w:szCs w:val="22"/>
                <w:lang w:val="en-US"/>
              </w:rPr>
            </w:pPr>
            <w:r w:rsidRPr="002E169A">
              <w:rPr>
                <w:sz w:val="22"/>
                <w:szCs w:val="22"/>
                <w:lang w:val="en-US"/>
              </w:rPr>
              <w:t>PROMETHEAN Activ Board/</w:t>
            </w:r>
            <w:r w:rsidRPr="002E169A">
              <w:rPr>
                <w:sz w:val="22"/>
                <w:szCs w:val="22"/>
                <w:lang w:val="tt-RU"/>
              </w:rPr>
              <w:t xml:space="preserve">проектор </w:t>
            </w:r>
            <w:r w:rsidRPr="002E169A">
              <w:rPr>
                <w:sz w:val="22"/>
                <w:szCs w:val="22"/>
                <w:lang w:val="en-US"/>
              </w:rPr>
              <w:t>NEC</w:t>
            </w:r>
          </w:p>
        </w:tc>
        <w:tc>
          <w:tcPr>
            <w:tcW w:w="2217" w:type="dxa"/>
            <w:shd w:val="clear" w:color="auto" w:fill="auto"/>
            <w:vAlign w:val="bottom"/>
          </w:tcPr>
          <w:p w:rsidR="00C0362F" w:rsidRPr="002E169A" w:rsidRDefault="00C0362F" w:rsidP="002E169A">
            <w:pPr>
              <w:rPr>
                <w:sz w:val="22"/>
                <w:szCs w:val="22"/>
              </w:rPr>
            </w:pPr>
            <w:r w:rsidRPr="002E169A">
              <w:rPr>
                <w:sz w:val="22"/>
                <w:szCs w:val="22"/>
              </w:rPr>
              <w:t>география 32</w:t>
            </w:r>
          </w:p>
        </w:tc>
        <w:tc>
          <w:tcPr>
            <w:tcW w:w="2372" w:type="dxa"/>
            <w:shd w:val="clear" w:color="auto" w:fill="auto"/>
            <w:vAlign w:val="bottom"/>
          </w:tcPr>
          <w:p w:rsidR="00C0362F" w:rsidRPr="002E169A" w:rsidRDefault="00C0362F" w:rsidP="002E169A">
            <w:pPr>
              <w:rPr>
                <w:sz w:val="22"/>
                <w:szCs w:val="22"/>
              </w:rPr>
            </w:pPr>
            <w:r w:rsidRPr="002E169A">
              <w:rPr>
                <w:sz w:val="22"/>
                <w:szCs w:val="22"/>
              </w:rPr>
              <w:t>Ермолаева С.Г.</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10</w:t>
            </w:r>
          </w:p>
        </w:tc>
        <w:tc>
          <w:tcPr>
            <w:tcW w:w="3926" w:type="dxa"/>
            <w:shd w:val="clear" w:color="auto" w:fill="auto"/>
          </w:tcPr>
          <w:p w:rsidR="00C0362F" w:rsidRPr="002E169A" w:rsidRDefault="00C0362F" w:rsidP="002E169A">
            <w:pPr>
              <w:rPr>
                <w:sz w:val="22"/>
                <w:szCs w:val="22"/>
                <w:lang w:val="en-US"/>
              </w:rPr>
            </w:pPr>
            <w:r w:rsidRPr="002E169A">
              <w:rPr>
                <w:sz w:val="22"/>
                <w:szCs w:val="22"/>
                <w:lang w:val="en-US"/>
              </w:rPr>
              <w:t>Interwrite schoolBOARD/</w:t>
            </w:r>
            <w:r w:rsidRPr="002E169A">
              <w:rPr>
                <w:sz w:val="22"/>
                <w:szCs w:val="22"/>
              </w:rPr>
              <w:t>проектор</w:t>
            </w:r>
            <w:r w:rsidRPr="002E169A">
              <w:rPr>
                <w:sz w:val="22"/>
                <w:szCs w:val="22"/>
                <w:lang w:val="en-US"/>
              </w:rPr>
              <w:t xml:space="preserve"> Epson EMP-X3</w:t>
            </w:r>
          </w:p>
        </w:tc>
        <w:tc>
          <w:tcPr>
            <w:tcW w:w="2217" w:type="dxa"/>
            <w:shd w:val="clear" w:color="auto" w:fill="auto"/>
            <w:vAlign w:val="bottom"/>
          </w:tcPr>
          <w:p w:rsidR="00C0362F" w:rsidRPr="002E169A" w:rsidRDefault="00C0362F" w:rsidP="002E169A">
            <w:pPr>
              <w:rPr>
                <w:sz w:val="22"/>
                <w:szCs w:val="22"/>
              </w:rPr>
            </w:pPr>
            <w:r w:rsidRPr="002E169A">
              <w:rPr>
                <w:sz w:val="22"/>
                <w:szCs w:val="22"/>
              </w:rPr>
              <w:t>информатика 35</w:t>
            </w:r>
          </w:p>
        </w:tc>
        <w:tc>
          <w:tcPr>
            <w:tcW w:w="2372" w:type="dxa"/>
            <w:shd w:val="clear" w:color="auto" w:fill="auto"/>
            <w:vAlign w:val="bottom"/>
          </w:tcPr>
          <w:p w:rsidR="00C0362F" w:rsidRPr="002E169A" w:rsidRDefault="00C0362F" w:rsidP="002E169A">
            <w:pPr>
              <w:rPr>
                <w:sz w:val="22"/>
                <w:szCs w:val="22"/>
              </w:rPr>
            </w:pPr>
            <w:r w:rsidRPr="002E169A">
              <w:rPr>
                <w:sz w:val="22"/>
                <w:szCs w:val="22"/>
              </w:rPr>
              <w:t>Кашапов Ю.А.</w:t>
            </w:r>
          </w:p>
        </w:tc>
      </w:tr>
    </w:tbl>
    <w:p w:rsidR="00620384" w:rsidRPr="002E169A" w:rsidRDefault="00620384" w:rsidP="002E169A">
      <w:pPr>
        <w:ind w:left="644"/>
        <w:rPr>
          <w:sz w:val="22"/>
          <w:szCs w:val="22"/>
        </w:rPr>
      </w:pPr>
      <w:r w:rsidRPr="002E169A">
        <w:rPr>
          <w:sz w:val="22"/>
          <w:szCs w:val="22"/>
        </w:rPr>
        <w:t>Количество периферийного оборудования  (сканер, принтер,  МФУ, фотоаппарат,  видеокамера)</w:t>
      </w:r>
    </w:p>
    <w:tbl>
      <w:tblPr>
        <w:tblW w:w="8961"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2828"/>
        <w:gridCol w:w="2464"/>
        <w:gridCol w:w="2702"/>
      </w:tblGrid>
      <w:tr w:rsidR="009634DB" w:rsidRPr="002E169A" w:rsidTr="00C0362F">
        <w:trPr>
          <w:trHeight w:val="153"/>
        </w:trPr>
        <w:tc>
          <w:tcPr>
            <w:tcW w:w="967" w:type="dxa"/>
            <w:shd w:val="clear" w:color="auto" w:fill="auto"/>
          </w:tcPr>
          <w:p w:rsidR="00C0362F" w:rsidRPr="002E169A" w:rsidRDefault="00C0362F" w:rsidP="002E169A">
            <w:pPr>
              <w:rPr>
                <w:sz w:val="22"/>
                <w:szCs w:val="22"/>
              </w:rPr>
            </w:pPr>
            <w:r w:rsidRPr="002E169A">
              <w:rPr>
                <w:sz w:val="22"/>
                <w:szCs w:val="22"/>
              </w:rPr>
              <w:t xml:space="preserve"> №</w:t>
            </w:r>
          </w:p>
        </w:tc>
        <w:tc>
          <w:tcPr>
            <w:tcW w:w="2828" w:type="dxa"/>
            <w:shd w:val="clear" w:color="auto" w:fill="auto"/>
          </w:tcPr>
          <w:p w:rsidR="00C0362F" w:rsidRPr="002E169A" w:rsidRDefault="00C0362F" w:rsidP="002E169A">
            <w:pPr>
              <w:jc w:val="center"/>
              <w:rPr>
                <w:sz w:val="22"/>
                <w:szCs w:val="22"/>
              </w:rPr>
            </w:pPr>
            <w:r w:rsidRPr="002E169A">
              <w:rPr>
                <w:sz w:val="22"/>
                <w:szCs w:val="22"/>
              </w:rPr>
              <w:t xml:space="preserve">Название </w:t>
            </w:r>
          </w:p>
        </w:tc>
        <w:tc>
          <w:tcPr>
            <w:tcW w:w="2464" w:type="dxa"/>
            <w:shd w:val="clear" w:color="auto" w:fill="auto"/>
          </w:tcPr>
          <w:p w:rsidR="00C0362F" w:rsidRPr="002E169A" w:rsidRDefault="00C0362F" w:rsidP="002E169A">
            <w:pPr>
              <w:jc w:val="center"/>
              <w:rPr>
                <w:sz w:val="22"/>
                <w:szCs w:val="22"/>
              </w:rPr>
            </w:pPr>
            <w:r w:rsidRPr="002E169A">
              <w:rPr>
                <w:sz w:val="22"/>
                <w:szCs w:val="22"/>
              </w:rPr>
              <w:t>Кабинет (название)</w:t>
            </w:r>
          </w:p>
        </w:tc>
        <w:tc>
          <w:tcPr>
            <w:tcW w:w="2702" w:type="dxa"/>
            <w:shd w:val="clear" w:color="auto" w:fill="auto"/>
          </w:tcPr>
          <w:p w:rsidR="00C0362F" w:rsidRPr="002E169A" w:rsidRDefault="00C0362F" w:rsidP="002E169A">
            <w:pPr>
              <w:jc w:val="center"/>
              <w:rPr>
                <w:sz w:val="22"/>
                <w:szCs w:val="22"/>
              </w:rPr>
            </w:pPr>
            <w:r w:rsidRPr="002E169A">
              <w:rPr>
                <w:sz w:val="22"/>
                <w:szCs w:val="22"/>
              </w:rPr>
              <w:t>ФИО ответственного</w:t>
            </w:r>
          </w:p>
        </w:tc>
      </w:tr>
      <w:tr w:rsidR="009634DB" w:rsidRPr="002E169A" w:rsidTr="00C0362F">
        <w:trPr>
          <w:trHeight w:val="149"/>
        </w:trPr>
        <w:tc>
          <w:tcPr>
            <w:tcW w:w="967" w:type="dxa"/>
            <w:shd w:val="clear" w:color="auto" w:fill="auto"/>
          </w:tcPr>
          <w:p w:rsidR="00C0362F" w:rsidRPr="002E169A" w:rsidRDefault="00C0362F" w:rsidP="002E169A">
            <w:pPr>
              <w:rPr>
                <w:sz w:val="22"/>
                <w:szCs w:val="22"/>
              </w:rPr>
            </w:pPr>
            <w:r w:rsidRPr="002E169A">
              <w:rPr>
                <w:sz w:val="22"/>
                <w:szCs w:val="22"/>
              </w:rPr>
              <w:t>1</w:t>
            </w:r>
          </w:p>
        </w:tc>
        <w:tc>
          <w:tcPr>
            <w:tcW w:w="2828" w:type="dxa"/>
            <w:shd w:val="clear" w:color="auto" w:fill="auto"/>
          </w:tcPr>
          <w:p w:rsidR="00C0362F" w:rsidRPr="002E169A" w:rsidRDefault="00C0362F" w:rsidP="002E169A">
            <w:pPr>
              <w:rPr>
                <w:sz w:val="22"/>
                <w:szCs w:val="22"/>
              </w:rPr>
            </w:pPr>
            <w:r w:rsidRPr="002E169A">
              <w:rPr>
                <w:sz w:val="22"/>
                <w:szCs w:val="22"/>
              </w:rPr>
              <w:t>ДВД-проигрыватель</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Директор</w:t>
            </w:r>
          </w:p>
        </w:tc>
        <w:tc>
          <w:tcPr>
            <w:tcW w:w="2702" w:type="dxa"/>
            <w:shd w:val="clear" w:color="auto" w:fill="auto"/>
          </w:tcPr>
          <w:p w:rsidR="00C0362F" w:rsidRPr="002E169A" w:rsidRDefault="006C6E36" w:rsidP="002E169A">
            <w:pPr>
              <w:rPr>
                <w:sz w:val="22"/>
                <w:szCs w:val="22"/>
              </w:rPr>
            </w:pPr>
            <w:r w:rsidRPr="002E169A">
              <w:rPr>
                <w:sz w:val="22"/>
                <w:szCs w:val="22"/>
              </w:rPr>
              <w:t>Талалаева М.Р.</w:t>
            </w:r>
          </w:p>
        </w:tc>
      </w:tr>
      <w:tr w:rsidR="009634DB" w:rsidRPr="002E169A" w:rsidTr="00C0362F">
        <w:trPr>
          <w:trHeight w:val="228"/>
        </w:trPr>
        <w:tc>
          <w:tcPr>
            <w:tcW w:w="967" w:type="dxa"/>
            <w:shd w:val="clear" w:color="auto" w:fill="auto"/>
          </w:tcPr>
          <w:p w:rsidR="00C0362F" w:rsidRPr="002E169A" w:rsidRDefault="00C0362F" w:rsidP="002E169A">
            <w:pPr>
              <w:rPr>
                <w:sz w:val="22"/>
                <w:szCs w:val="22"/>
              </w:rPr>
            </w:pPr>
            <w:r w:rsidRPr="002E169A">
              <w:rPr>
                <w:sz w:val="22"/>
                <w:szCs w:val="22"/>
              </w:rPr>
              <w:t>2</w:t>
            </w:r>
          </w:p>
        </w:tc>
        <w:tc>
          <w:tcPr>
            <w:tcW w:w="2828" w:type="dxa"/>
            <w:shd w:val="clear" w:color="auto" w:fill="auto"/>
          </w:tcPr>
          <w:p w:rsidR="00C0362F" w:rsidRPr="002E169A" w:rsidRDefault="00C0362F" w:rsidP="002E169A">
            <w:pPr>
              <w:rPr>
                <w:sz w:val="22"/>
                <w:szCs w:val="22"/>
              </w:rPr>
            </w:pPr>
            <w:r w:rsidRPr="002E169A">
              <w:rPr>
                <w:sz w:val="22"/>
                <w:szCs w:val="22"/>
              </w:rPr>
              <w:t>Источник бесперебойного питания</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35 Информатика</w:t>
            </w:r>
          </w:p>
        </w:tc>
        <w:tc>
          <w:tcPr>
            <w:tcW w:w="2702" w:type="dxa"/>
            <w:shd w:val="clear" w:color="auto" w:fill="auto"/>
          </w:tcPr>
          <w:p w:rsidR="00C0362F" w:rsidRPr="002E169A" w:rsidRDefault="00C0362F" w:rsidP="002E169A">
            <w:pPr>
              <w:rPr>
                <w:sz w:val="22"/>
                <w:szCs w:val="22"/>
              </w:rPr>
            </w:pPr>
            <w:r w:rsidRPr="002E169A">
              <w:rPr>
                <w:sz w:val="22"/>
                <w:szCs w:val="22"/>
              </w:rPr>
              <w:t>Кашапов Юнус Абдулхамитович</w:t>
            </w:r>
          </w:p>
        </w:tc>
      </w:tr>
      <w:tr w:rsidR="009634DB" w:rsidRPr="002E169A" w:rsidTr="00C0362F">
        <w:trPr>
          <w:trHeight w:val="153"/>
        </w:trPr>
        <w:tc>
          <w:tcPr>
            <w:tcW w:w="967" w:type="dxa"/>
            <w:shd w:val="clear" w:color="auto" w:fill="auto"/>
          </w:tcPr>
          <w:p w:rsidR="00C0362F" w:rsidRPr="002E169A" w:rsidRDefault="00C0362F" w:rsidP="002E169A">
            <w:pPr>
              <w:rPr>
                <w:sz w:val="22"/>
                <w:szCs w:val="22"/>
              </w:rPr>
            </w:pPr>
            <w:r w:rsidRPr="002E169A">
              <w:rPr>
                <w:sz w:val="22"/>
                <w:szCs w:val="22"/>
              </w:rPr>
              <w:t>3</w:t>
            </w:r>
          </w:p>
        </w:tc>
        <w:tc>
          <w:tcPr>
            <w:tcW w:w="2828" w:type="dxa"/>
            <w:shd w:val="clear" w:color="auto" w:fill="auto"/>
          </w:tcPr>
          <w:p w:rsidR="00C0362F" w:rsidRPr="002E169A" w:rsidRDefault="00C0362F" w:rsidP="002E169A">
            <w:pPr>
              <w:rPr>
                <w:sz w:val="22"/>
                <w:szCs w:val="22"/>
              </w:rPr>
            </w:pPr>
            <w:r w:rsidRPr="002E169A">
              <w:rPr>
                <w:sz w:val="22"/>
                <w:szCs w:val="22"/>
              </w:rPr>
              <w:t>Коммутатор</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35 Информатика</w:t>
            </w:r>
          </w:p>
        </w:tc>
        <w:tc>
          <w:tcPr>
            <w:tcW w:w="2702" w:type="dxa"/>
            <w:shd w:val="clear" w:color="auto" w:fill="auto"/>
          </w:tcPr>
          <w:p w:rsidR="00C0362F" w:rsidRPr="002E169A" w:rsidRDefault="00C0362F" w:rsidP="002E169A">
            <w:pPr>
              <w:rPr>
                <w:sz w:val="22"/>
                <w:szCs w:val="22"/>
              </w:rPr>
            </w:pPr>
            <w:r w:rsidRPr="002E169A">
              <w:rPr>
                <w:sz w:val="22"/>
                <w:szCs w:val="22"/>
              </w:rPr>
              <w:t>Кашапов Юнус Абдулхамитович</w:t>
            </w:r>
          </w:p>
        </w:tc>
      </w:tr>
      <w:tr w:rsidR="009634DB" w:rsidRPr="002E169A" w:rsidTr="00C0362F">
        <w:trPr>
          <w:trHeight w:val="149"/>
        </w:trPr>
        <w:tc>
          <w:tcPr>
            <w:tcW w:w="967" w:type="dxa"/>
            <w:shd w:val="clear" w:color="auto" w:fill="auto"/>
          </w:tcPr>
          <w:p w:rsidR="00C0362F" w:rsidRPr="002E169A" w:rsidRDefault="00C0362F" w:rsidP="002E169A">
            <w:pPr>
              <w:rPr>
                <w:sz w:val="22"/>
                <w:szCs w:val="22"/>
              </w:rPr>
            </w:pPr>
            <w:r w:rsidRPr="002E169A">
              <w:rPr>
                <w:sz w:val="22"/>
                <w:szCs w:val="22"/>
              </w:rPr>
              <w:t>4</w:t>
            </w:r>
          </w:p>
        </w:tc>
        <w:tc>
          <w:tcPr>
            <w:tcW w:w="2828" w:type="dxa"/>
            <w:shd w:val="clear" w:color="auto" w:fill="auto"/>
          </w:tcPr>
          <w:p w:rsidR="00C0362F" w:rsidRPr="002E169A" w:rsidRDefault="00C0362F" w:rsidP="002E169A">
            <w:pPr>
              <w:rPr>
                <w:sz w:val="22"/>
                <w:szCs w:val="22"/>
                <w:lang w:val="en-US"/>
              </w:rPr>
            </w:pPr>
            <w:r w:rsidRPr="002E169A">
              <w:rPr>
                <w:sz w:val="22"/>
                <w:szCs w:val="22"/>
              </w:rPr>
              <w:t xml:space="preserve">Ксерокс </w:t>
            </w:r>
            <w:r w:rsidRPr="002E169A">
              <w:rPr>
                <w:sz w:val="22"/>
                <w:szCs w:val="22"/>
                <w:lang w:val="en-US"/>
              </w:rPr>
              <w:t>FC108</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Директор</w:t>
            </w:r>
          </w:p>
        </w:tc>
        <w:tc>
          <w:tcPr>
            <w:tcW w:w="2702" w:type="dxa"/>
            <w:shd w:val="clear" w:color="auto" w:fill="auto"/>
          </w:tcPr>
          <w:p w:rsidR="00C0362F" w:rsidRPr="002E169A" w:rsidRDefault="006C6E36" w:rsidP="002E169A">
            <w:pPr>
              <w:rPr>
                <w:sz w:val="22"/>
                <w:szCs w:val="22"/>
                <w:lang w:val="tt-RU"/>
              </w:rPr>
            </w:pPr>
            <w:r w:rsidRPr="002E169A">
              <w:rPr>
                <w:sz w:val="22"/>
                <w:szCs w:val="22"/>
              </w:rPr>
              <w:t>Талалаева М.Р.</w:t>
            </w:r>
          </w:p>
        </w:tc>
      </w:tr>
      <w:tr w:rsidR="009634DB" w:rsidRPr="002E169A" w:rsidTr="00C0362F">
        <w:trPr>
          <w:trHeight w:val="228"/>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5</w:t>
            </w:r>
          </w:p>
        </w:tc>
        <w:tc>
          <w:tcPr>
            <w:tcW w:w="2828" w:type="dxa"/>
            <w:shd w:val="clear" w:color="auto" w:fill="auto"/>
          </w:tcPr>
          <w:p w:rsidR="00C0362F" w:rsidRPr="002E169A" w:rsidRDefault="00C0362F" w:rsidP="002E169A">
            <w:pPr>
              <w:rPr>
                <w:sz w:val="22"/>
                <w:szCs w:val="22"/>
                <w:lang w:val="tt-RU"/>
              </w:rPr>
            </w:pPr>
            <w:r w:rsidRPr="002E169A">
              <w:rPr>
                <w:sz w:val="22"/>
                <w:szCs w:val="22"/>
                <w:lang w:val="tt-RU"/>
              </w:rPr>
              <w:t>МФУ лазерный</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Приемная</w:t>
            </w:r>
          </w:p>
        </w:tc>
        <w:tc>
          <w:tcPr>
            <w:tcW w:w="2702" w:type="dxa"/>
            <w:shd w:val="clear" w:color="auto" w:fill="auto"/>
          </w:tcPr>
          <w:p w:rsidR="00C0362F" w:rsidRPr="002E169A" w:rsidRDefault="00C0362F" w:rsidP="002E169A">
            <w:pPr>
              <w:rPr>
                <w:sz w:val="22"/>
                <w:szCs w:val="22"/>
                <w:lang w:val="tt-RU"/>
              </w:rPr>
            </w:pPr>
            <w:r w:rsidRPr="002E169A">
              <w:rPr>
                <w:sz w:val="22"/>
                <w:szCs w:val="22"/>
                <w:lang w:val="tt-RU"/>
              </w:rPr>
              <w:t>Садрутдинова Фавзия Гил</w:t>
            </w:r>
            <w:r w:rsidRPr="002E169A">
              <w:rPr>
                <w:sz w:val="22"/>
                <w:szCs w:val="22"/>
              </w:rPr>
              <w:t>ь</w:t>
            </w:r>
            <w:r w:rsidRPr="002E169A">
              <w:rPr>
                <w:sz w:val="22"/>
                <w:szCs w:val="22"/>
                <w:lang w:val="tt-RU"/>
              </w:rPr>
              <w:t>мановна</w:t>
            </w:r>
          </w:p>
        </w:tc>
      </w:tr>
      <w:tr w:rsidR="009634DB" w:rsidRPr="002E169A" w:rsidTr="00C0362F">
        <w:trPr>
          <w:trHeight w:val="228"/>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6</w:t>
            </w:r>
          </w:p>
        </w:tc>
        <w:tc>
          <w:tcPr>
            <w:tcW w:w="2828" w:type="dxa"/>
            <w:shd w:val="clear" w:color="auto" w:fill="auto"/>
          </w:tcPr>
          <w:p w:rsidR="00C0362F" w:rsidRPr="002E169A" w:rsidRDefault="00C0362F" w:rsidP="002E169A">
            <w:pPr>
              <w:rPr>
                <w:sz w:val="22"/>
                <w:szCs w:val="22"/>
                <w:lang w:val="tt-RU"/>
              </w:rPr>
            </w:pPr>
            <w:r w:rsidRPr="002E169A">
              <w:rPr>
                <w:sz w:val="22"/>
                <w:szCs w:val="22"/>
                <w:lang w:val="tt-RU"/>
              </w:rPr>
              <w:t xml:space="preserve">Принтер лазерный </w:t>
            </w:r>
            <w:r w:rsidRPr="002E169A">
              <w:rPr>
                <w:sz w:val="22"/>
                <w:szCs w:val="22"/>
                <w:lang w:val="en-US"/>
              </w:rPr>
              <w:t xml:space="preserve">HP Lasezjet </w:t>
            </w:r>
            <w:r w:rsidRPr="002E169A">
              <w:rPr>
                <w:sz w:val="22"/>
                <w:szCs w:val="22"/>
                <w:lang w:val="tt-RU"/>
              </w:rPr>
              <w:t>1018</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13 Зам.директора</w:t>
            </w:r>
          </w:p>
        </w:tc>
        <w:tc>
          <w:tcPr>
            <w:tcW w:w="2702" w:type="dxa"/>
            <w:shd w:val="clear" w:color="auto" w:fill="auto"/>
          </w:tcPr>
          <w:p w:rsidR="00C0362F" w:rsidRPr="002E169A" w:rsidRDefault="00C0362F" w:rsidP="002E169A">
            <w:pPr>
              <w:rPr>
                <w:sz w:val="22"/>
                <w:szCs w:val="22"/>
                <w:lang w:val="tt-RU"/>
              </w:rPr>
            </w:pPr>
            <w:r w:rsidRPr="002E169A">
              <w:rPr>
                <w:sz w:val="22"/>
                <w:szCs w:val="22"/>
                <w:lang w:val="tt-RU"/>
              </w:rPr>
              <w:t>Захарова Лариса Николаевна</w:t>
            </w:r>
          </w:p>
        </w:tc>
      </w:tr>
      <w:tr w:rsidR="009634DB" w:rsidRPr="002E169A" w:rsidTr="00C0362F">
        <w:trPr>
          <w:trHeight w:val="149"/>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7</w:t>
            </w:r>
          </w:p>
        </w:tc>
        <w:tc>
          <w:tcPr>
            <w:tcW w:w="2828" w:type="dxa"/>
            <w:shd w:val="clear" w:color="auto" w:fill="auto"/>
          </w:tcPr>
          <w:p w:rsidR="00C0362F" w:rsidRPr="002E169A" w:rsidRDefault="00C0362F" w:rsidP="002E169A">
            <w:pPr>
              <w:rPr>
                <w:sz w:val="22"/>
                <w:szCs w:val="22"/>
                <w:lang w:val="en-US"/>
              </w:rPr>
            </w:pPr>
            <w:r w:rsidRPr="002E169A">
              <w:rPr>
                <w:sz w:val="22"/>
                <w:szCs w:val="22"/>
                <w:lang w:val="tt-RU"/>
              </w:rPr>
              <w:t xml:space="preserve">Сканер </w:t>
            </w:r>
            <w:r w:rsidRPr="002E169A">
              <w:rPr>
                <w:sz w:val="22"/>
                <w:szCs w:val="22"/>
                <w:lang w:val="en-US"/>
              </w:rPr>
              <w:t>HP</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35 Информатика</w:t>
            </w:r>
          </w:p>
        </w:tc>
        <w:tc>
          <w:tcPr>
            <w:tcW w:w="2702" w:type="dxa"/>
            <w:shd w:val="clear" w:color="auto" w:fill="auto"/>
          </w:tcPr>
          <w:p w:rsidR="00C0362F" w:rsidRPr="002E169A" w:rsidRDefault="00C0362F" w:rsidP="002E169A">
            <w:pPr>
              <w:rPr>
                <w:sz w:val="22"/>
                <w:szCs w:val="22"/>
                <w:lang w:val="tt-RU"/>
              </w:rPr>
            </w:pPr>
            <w:r w:rsidRPr="002E169A">
              <w:rPr>
                <w:sz w:val="22"/>
                <w:szCs w:val="22"/>
              </w:rPr>
              <w:t>Кашапов Юнус Абдулхамитович</w:t>
            </w:r>
          </w:p>
        </w:tc>
      </w:tr>
      <w:tr w:rsidR="009634DB" w:rsidRPr="002E169A" w:rsidTr="00C0362F">
        <w:trPr>
          <w:trHeight w:val="277"/>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8</w:t>
            </w:r>
          </w:p>
        </w:tc>
        <w:tc>
          <w:tcPr>
            <w:tcW w:w="2828" w:type="dxa"/>
            <w:shd w:val="clear" w:color="auto" w:fill="auto"/>
          </w:tcPr>
          <w:p w:rsidR="00C0362F" w:rsidRPr="002E169A" w:rsidRDefault="00C0362F" w:rsidP="002E169A">
            <w:pPr>
              <w:rPr>
                <w:sz w:val="22"/>
                <w:szCs w:val="22"/>
                <w:lang w:val="en-US"/>
              </w:rPr>
            </w:pPr>
            <w:r w:rsidRPr="002E169A">
              <w:rPr>
                <w:sz w:val="22"/>
                <w:szCs w:val="22"/>
                <w:lang w:val="tt-RU"/>
              </w:rPr>
              <w:t xml:space="preserve">Факс </w:t>
            </w:r>
            <w:r w:rsidRPr="002E169A">
              <w:rPr>
                <w:sz w:val="22"/>
                <w:szCs w:val="22"/>
                <w:lang w:val="en-US"/>
              </w:rPr>
              <w:t>Panasonic</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Директор</w:t>
            </w:r>
          </w:p>
        </w:tc>
        <w:tc>
          <w:tcPr>
            <w:tcW w:w="2702" w:type="dxa"/>
            <w:shd w:val="clear" w:color="auto" w:fill="auto"/>
          </w:tcPr>
          <w:p w:rsidR="00C0362F" w:rsidRPr="002E169A" w:rsidRDefault="006C6E36" w:rsidP="002E169A">
            <w:pPr>
              <w:rPr>
                <w:sz w:val="22"/>
                <w:szCs w:val="22"/>
                <w:lang w:val="tt-RU"/>
              </w:rPr>
            </w:pPr>
            <w:r w:rsidRPr="002E169A">
              <w:rPr>
                <w:sz w:val="22"/>
                <w:szCs w:val="22"/>
              </w:rPr>
              <w:t>Талалаева М.Р.</w:t>
            </w:r>
          </w:p>
        </w:tc>
      </w:tr>
      <w:tr w:rsidR="009634DB" w:rsidRPr="002E169A" w:rsidTr="00C0362F">
        <w:trPr>
          <w:trHeight w:val="277"/>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9</w:t>
            </w:r>
          </w:p>
        </w:tc>
        <w:tc>
          <w:tcPr>
            <w:tcW w:w="2828" w:type="dxa"/>
            <w:shd w:val="clear" w:color="auto" w:fill="auto"/>
          </w:tcPr>
          <w:p w:rsidR="00C0362F" w:rsidRPr="002E169A" w:rsidRDefault="00C0362F" w:rsidP="002E169A">
            <w:pPr>
              <w:rPr>
                <w:sz w:val="22"/>
                <w:szCs w:val="22"/>
              </w:rPr>
            </w:pPr>
            <w:r w:rsidRPr="002E169A">
              <w:rPr>
                <w:sz w:val="22"/>
                <w:szCs w:val="22"/>
                <w:lang w:val="tt-RU"/>
              </w:rPr>
              <w:t xml:space="preserve">Принтер лазерный </w:t>
            </w:r>
            <w:r w:rsidRPr="002E169A">
              <w:rPr>
                <w:sz w:val="22"/>
                <w:szCs w:val="22"/>
                <w:lang w:val="en-US"/>
              </w:rPr>
              <w:t>HP Lasezjet</w:t>
            </w:r>
            <w:r w:rsidRPr="002E169A">
              <w:rPr>
                <w:sz w:val="22"/>
                <w:szCs w:val="22"/>
              </w:rPr>
              <w:t xml:space="preserve"> 1120</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 xml:space="preserve">19 Физика </w:t>
            </w:r>
          </w:p>
        </w:tc>
        <w:tc>
          <w:tcPr>
            <w:tcW w:w="2702" w:type="dxa"/>
            <w:shd w:val="clear" w:color="auto" w:fill="auto"/>
          </w:tcPr>
          <w:p w:rsidR="00C0362F" w:rsidRPr="002E169A" w:rsidRDefault="00C0362F" w:rsidP="002E169A">
            <w:pPr>
              <w:rPr>
                <w:sz w:val="22"/>
                <w:szCs w:val="22"/>
              </w:rPr>
            </w:pPr>
            <w:r w:rsidRPr="002E169A">
              <w:rPr>
                <w:sz w:val="22"/>
                <w:szCs w:val="22"/>
                <w:lang w:val="tt-RU"/>
              </w:rPr>
              <w:t>Токранова Галина Владимировна</w:t>
            </w:r>
          </w:p>
        </w:tc>
      </w:tr>
    </w:tbl>
    <w:p w:rsidR="00902737" w:rsidRPr="002E169A" w:rsidRDefault="00BE641F" w:rsidP="002E169A">
      <w:pPr>
        <w:tabs>
          <w:tab w:val="left" w:pos="142"/>
          <w:tab w:val="left" w:pos="8647"/>
        </w:tabs>
        <w:ind w:firstLine="567"/>
        <w:rPr>
          <w:sz w:val="22"/>
          <w:szCs w:val="22"/>
        </w:rPr>
      </w:pPr>
      <w:r w:rsidRPr="002E169A">
        <w:rPr>
          <w:sz w:val="22"/>
          <w:szCs w:val="22"/>
        </w:rPr>
        <w:t xml:space="preserve">Школа обеспечена компьютерной техникой, на один компьютер приходится 10 учеников. На сегодняшний день школа подключена к сети Интернет по технологии широкополосного доступа </w:t>
      </w:r>
      <w:r w:rsidR="00D45492" w:rsidRPr="002E169A">
        <w:rPr>
          <w:sz w:val="22"/>
          <w:szCs w:val="22"/>
        </w:rPr>
        <w:t xml:space="preserve">оптико- волоконным кабелем, имеется свой  </w:t>
      </w:r>
      <w:r w:rsidR="00D45492" w:rsidRPr="002E169A">
        <w:rPr>
          <w:sz w:val="22"/>
          <w:szCs w:val="22"/>
          <w:lang w:val="en-US"/>
        </w:rPr>
        <w:t>web</w:t>
      </w:r>
      <w:r w:rsidR="00D45492" w:rsidRPr="002E169A">
        <w:rPr>
          <w:sz w:val="22"/>
          <w:szCs w:val="22"/>
        </w:rPr>
        <w:t>- сайт.</w:t>
      </w:r>
      <w:r w:rsidR="00FC5930" w:rsidRPr="002E169A">
        <w:rPr>
          <w:sz w:val="22"/>
          <w:szCs w:val="22"/>
        </w:rPr>
        <w:t xml:space="preserve"> </w:t>
      </w:r>
    </w:p>
    <w:p w:rsidR="008850C0" w:rsidRPr="002E169A" w:rsidRDefault="008850C0" w:rsidP="002E169A">
      <w:pPr>
        <w:tabs>
          <w:tab w:val="left" w:pos="142"/>
          <w:tab w:val="left" w:pos="8647"/>
        </w:tabs>
        <w:ind w:firstLine="567"/>
        <w:rPr>
          <w:sz w:val="22"/>
          <w:szCs w:val="22"/>
        </w:rPr>
      </w:pPr>
      <w:r w:rsidRPr="002E169A">
        <w:rPr>
          <w:sz w:val="22"/>
          <w:szCs w:val="22"/>
        </w:rPr>
        <w:t>Функционирует 1 спортивный зал, оборудованная спортивная площадка ( оснащённость- беговая площадка, волейбольная площадка</w:t>
      </w:r>
      <w:r w:rsidR="00B87F89" w:rsidRPr="002E169A">
        <w:rPr>
          <w:sz w:val="22"/>
          <w:szCs w:val="22"/>
        </w:rPr>
        <w:t>, спортивные тренажёры)</w:t>
      </w:r>
      <w:r w:rsidRPr="002E169A">
        <w:rPr>
          <w:sz w:val="22"/>
          <w:szCs w:val="22"/>
        </w:rPr>
        <w:t>, в рекриациях</w:t>
      </w:r>
      <w:r w:rsidR="00B87F89" w:rsidRPr="002E169A">
        <w:rPr>
          <w:sz w:val="22"/>
          <w:szCs w:val="22"/>
        </w:rPr>
        <w:t xml:space="preserve"> школы </w:t>
      </w:r>
      <w:r w:rsidRPr="002E169A">
        <w:rPr>
          <w:sz w:val="22"/>
          <w:szCs w:val="22"/>
        </w:rPr>
        <w:t>- теннисные столы.</w:t>
      </w:r>
    </w:p>
    <w:p w:rsidR="00B87F89" w:rsidRPr="002E169A" w:rsidRDefault="003F08BE" w:rsidP="002E169A">
      <w:pPr>
        <w:tabs>
          <w:tab w:val="left" w:pos="142"/>
          <w:tab w:val="left" w:pos="8647"/>
        </w:tabs>
        <w:ind w:firstLine="567"/>
        <w:rPr>
          <w:sz w:val="22"/>
          <w:szCs w:val="22"/>
        </w:rPr>
      </w:pPr>
      <w:r w:rsidRPr="002E169A">
        <w:rPr>
          <w:sz w:val="22"/>
          <w:szCs w:val="22"/>
        </w:rPr>
        <w:t>В 2013 году в школе стал работать м</w:t>
      </w:r>
      <w:r w:rsidR="00B87F89" w:rsidRPr="002E169A">
        <w:rPr>
          <w:sz w:val="22"/>
          <w:szCs w:val="22"/>
        </w:rPr>
        <w:t>едицинск</w:t>
      </w:r>
      <w:r w:rsidRPr="002E169A">
        <w:rPr>
          <w:sz w:val="22"/>
          <w:szCs w:val="22"/>
        </w:rPr>
        <w:t>ий</w:t>
      </w:r>
      <w:r w:rsidR="00B87F89" w:rsidRPr="002E169A">
        <w:rPr>
          <w:sz w:val="22"/>
          <w:szCs w:val="22"/>
        </w:rPr>
        <w:t xml:space="preserve"> кабинет</w:t>
      </w:r>
      <w:r w:rsidRPr="002E169A">
        <w:rPr>
          <w:sz w:val="22"/>
          <w:szCs w:val="22"/>
        </w:rPr>
        <w:t>.</w:t>
      </w:r>
    </w:p>
    <w:p w:rsidR="00AC7A83" w:rsidRPr="002E169A" w:rsidRDefault="00AC7A83" w:rsidP="002E169A">
      <w:pPr>
        <w:tabs>
          <w:tab w:val="left" w:pos="142"/>
          <w:tab w:val="left" w:pos="8647"/>
        </w:tabs>
        <w:ind w:firstLine="567"/>
        <w:jc w:val="center"/>
        <w:rPr>
          <w:b/>
          <w:sz w:val="22"/>
          <w:szCs w:val="22"/>
        </w:rPr>
      </w:pPr>
    </w:p>
    <w:p w:rsidR="006F34B4" w:rsidRPr="002E169A" w:rsidRDefault="006F34B4" w:rsidP="002E169A">
      <w:pPr>
        <w:tabs>
          <w:tab w:val="left" w:pos="142"/>
          <w:tab w:val="left" w:pos="8647"/>
        </w:tabs>
        <w:ind w:firstLine="567"/>
        <w:jc w:val="center"/>
        <w:rPr>
          <w:b/>
          <w:sz w:val="22"/>
          <w:szCs w:val="22"/>
        </w:rPr>
      </w:pPr>
    </w:p>
    <w:p w:rsidR="006F34B4" w:rsidRPr="002E169A" w:rsidRDefault="006F34B4" w:rsidP="002E169A">
      <w:pPr>
        <w:tabs>
          <w:tab w:val="left" w:pos="142"/>
          <w:tab w:val="left" w:pos="8647"/>
        </w:tabs>
        <w:ind w:firstLine="567"/>
        <w:jc w:val="center"/>
        <w:rPr>
          <w:b/>
          <w:sz w:val="22"/>
          <w:szCs w:val="22"/>
        </w:rPr>
      </w:pPr>
    </w:p>
    <w:p w:rsidR="00B87F89" w:rsidRPr="002E169A" w:rsidRDefault="00951097" w:rsidP="002E169A">
      <w:pPr>
        <w:tabs>
          <w:tab w:val="left" w:pos="142"/>
          <w:tab w:val="left" w:pos="8647"/>
        </w:tabs>
        <w:ind w:firstLine="567"/>
        <w:jc w:val="center"/>
        <w:rPr>
          <w:b/>
          <w:sz w:val="22"/>
          <w:szCs w:val="22"/>
        </w:rPr>
      </w:pPr>
      <w:r w:rsidRPr="002E169A">
        <w:rPr>
          <w:b/>
          <w:sz w:val="22"/>
          <w:szCs w:val="22"/>
          <w:lang w:val="en-US"/>
        </w:rPr>
        <w:t>I</w:t>
      </w:r>
      <w:r w:rsidR="00BC6535" w:rsidRPr="002E169A">
        <w:rPr>
          <w:b/>
          <w:sz w:val="22"/>
          <w:szCs w:val="22"/>
          <w:lang w:val="en-US"/>
        </w:rPr>
        <w:t>I</w:t>
      </w:r>
      <w:r w:rsidR="007A0193" w:rsidRPr="002E169A">
        <w:rPr>
          <w:b/>
          <w:sz w:val="22"/>
          <w:szCs w:val="22"/>
        </w:rPr>
        <w:t xml:space="preserve">.Анализ </w:t>
      </w:r>
      <w:r w:rsidR="00510F35" w:rsidRPr="002E169A">
        <w:rPr>
          <w:b/>
          <w:sz w:val="22"/>
          <w:szCs w:val="22"/>
        </w:rPr>
        <w:t>работы школы в</w:t>
      </w:r>
      <w:r w:rsidR="007A0193" w:rsidRPr="002E169A">
        <w:rPr>
          <w:b/>
          <w:sz w:val="22"/>
          <w:szCs w:val="22"/>
        </w:rPr>
        <w:t xml:space="preserve"> 20</w:t>
      </w:r>
      <w:r w:rsidR="000A2442" w:rsidRPr="002E169A">
        <w:rPr>
          <w:b/>
          <w:sz w:val="22"/>
          <w:szCs w:val="22"/>
        </w:rPr>
        <w:t>20</w:t>
      </w:r>
      <w:r w:rsidR="007A0193" w:rsidRPr="002E169A">
        <w:rPr>
          <w:b/>
          <w:sz w:val="22"/>
          <w:szCs w:val="22"/>
        </w:rPr>
        <w:t>-20</w:t>
      </w:r>
      <w:r w:rsidR="004811DF" w:rsidRPr="002E169A">
        <w:rPr>
          <w:b/>
          <w:sz w:val="22"/>
          <w:szCs w:val="22"/>
        </w:rPr>
        <w:t>2</w:t>
      </w:r>
      <w:r w:rsidR="000A2442" w:rsidRPr="002E169A">
        <w:rPr>
          <w:b/>
          <w:sz w:val="22"/>
          <w:szCs w:val="22"/>
        </w:rPr>
        <w:t>1</w:t>
      </w:r>
      <w:r w:rsidR="007A0193" w:rsidRPr="002E169A">
        <w:rPr>
          <w:b/>
          <w:sz w:val="22"/>
          <w:szCs w:val="22"/>
        </w:rPr>
        <w:t xml:space="preserve"> учебн</w:t>
      </w:r>
      <w:r w:rsidR="00F17DD1" w:rsidRPr="002E169A">
        <w:rPr>
          <w:b/>
          <w:sz w:val="22"/>
          <w:szCs w:val="22"/>
        </w:rPr>
        <w:t>ом</w:t>
      </w:r>
      <w:r w:rsidR="007A0193" w:rsidRPr="002E169A">
        <w:rPr>
          <w:b/>
          <w:sz w:val="22"/>
          <w:szCs w:val="22"/>
        </w:rPr>
        <w:t xml:space="preserve"> год</w:t>
      </w:r>
      <w:r w:rsidR="00F17DD1" w:rsidRPr="002E169A">
        <w:rPr>
          <w:b/>
          <w:sz w:val="22"/>
          <w:szCs w:val="22"/>
        </w:rPr>
        <w:t>у</w:t>
      </w:r>
    </w:p>
    <w:p w:rsidR="00F1036E" w:rsidRPr="002E169A" w:rsidRDefault="00F1036E" w:rsidP="002E169A">
      <w:pPr>
        <w:tabs>
          <w:tab w:val="left" w:pos="142"/>
          <w:tab w:val="left" w:pos="8647"/>
        </w:tabs>
        <w:ind w:firstLine="567"/>
        <w:rPr>
          <w:sz w:val="22"/>
          <w:szCs w:val="22"/>
        </w:rPr>
      </w:pPr>
      <w:r w:rsidRPr="002E169A">
        <w:rPr>
          <w:sz w:val="22"/>
          <w:szCs w:val="22"/>
        </w:rPr>
        <w:t>Педагогический коллектив МБОУ «Рыбно-Слободская СОШ №2» в 20</w:t>
      </w:r>
      <w:r w:rsidR="000A2442" w:rsidRPr="002E169A">
        <w:rPr>
          <w:sz w:val="22"/>
          <w:szCs w:val="22"/>
        </w:rPr>
        <w:t>20</w:t>
      </w:r>
      <w:r w:rsidRPr="002E169A">
        <w:rPr>
          <w:sz w:val="22"/>
          <w:szCs w:val="22"/>
        </w:rPr>
        <w:t>-20</w:t>
      </w:r>
      <w:r w:rsidR="004811DF" w:rsidRPr="002E169A">
        <w:rPr>
          <w:sz w:val="22"/>
          <w:szCs w:val="22"/>
        </w:rPr>
        <w:t>2</w:t>
      </w:r>
      <w:r w:rsidR="000A2442" w:rsidRPr="002E169A">
        <w:rPr>
          <w:sz w:val="22"/>
          <w:szCs w:val="22"/>
        </w:rPr>
        <w:t>1</w:t>
      </w:r>
      <w:r w:rsidRPr="002E169A">
        <w:rPr>
          <w:sz w:val="22"/>
          <w:szCs w:val="22"/>
        </w:rPr>
        <w:t xml:space="preserve"> учебном году работал над созданием условий и механизмов для обеспечения качества образования на основе компетентностного подхода, преемственности образовательных программ на всех уровнях общего образования и запросов потребителя.</w:t>
      </w:r>
    </w:p>
    <w:p w:rsidR="00F1036E" w:rsidRPr="002E169A" w:rsidRDefault="00F1036E" w:rsidP="002E169A">
      <w:pPr>
        <w:tabs>
          <w:tab w:val="left" w:pos="142"/>
        </w:tabs>
        <w:ind w:firstLine="567"/>
        <w:rPr>
          <w:sz w:val="22"/>
          <w:szCs w:val="22"/>
        </w:rPr>
      </w:pPr>
      <w:r w:rsidRPr="002E169A">
        <w:rPr>
          <w:sz w:val="22"/>
          <w:szCs w:val="22"/>
        </w:rPr>
        <w:t xml:space="preserve">В связи с этим были выделены следующие </w:t>
      </w:r>
      <w:r w:rsidR="00985B44" w:rsidRPr="002E169A">
        <w:rPr>
          <w:sz w:val="22"/>
          <w:szCs w:val="22"/>
        </w:rPr>
        <w:t>п</w:t>
      </w:r>
      <w:r w:rsidRPr="002E169A">
        <w:rPr>
          <w:sz w:val="22"/>
          <w:szCs w:val="22"/>
        </w:rPr>
        <w:t xml:space="preserve">риоритетные направления образовательного процесса. </w:t>
      </w:r>
    </w:p>
    <w:p w:rsidR="000A2442" w:rsidRPr="002E169A" w:rsidRDefault="000A2442" w:rsidP="002E169A">
      <w:pPr>
        <w:rPr>
          <w:sz w:val="22"/>
          <w:szCs w:val="22"/>
        </w:rPr>
      </w:pPr>
      <w:r w:rsidRPr="002E169A">
        <w:rPr>
          <w:sz w:val="22"/>
          <w:szCs w:val="22"/>
        </w:rPr>
        <w:t xml:space="preserve">1. Успешный переход на ФГОС второго поколения (1-10 классы). </w:t>
      </w:r>
    </w:p>
    <w:p w:rsidR="000A2442" w:rsidRPr="002E169A" w:rsidRDefault="000A2442" w:rsidP="002E169A">
      <w:pPr>
        <w:rPr>
          <w:sz w:val="22"/>
          <w:szCs w:val="22"/>
        </w:rPr>
      </w:pPr>
      <w:r w:rsidRPr="002E169A">
        <w:rPr>
          <w:sz w:val="22"/>
          <w:szCs w:val="22"/>
        </w:rPr>
        <w:lastRenderedPageBreak/>
        <w:t xml:space="preserve">2. Работа над внедрением современных педагогических технологий в образовательный процесс школы (БИС, </w:t>
      </w:r>
      <w:r w:rsidRPr="002E169A">
        <w:rPr>
          <w:sz w:val="22"/>
          <w:szCs w:val="22"/>
          <w:lang w:val="en-US"/>
        </w:rPr>
        <w:t>BBL</w:t>
      </w:r>
      <w:r w:rsidRPr="002E169A">
        <w:rPr>
          <w:sz w:val="22"/>
          <w:szCs w:val="22"/>
        </w:rPr>
        <w:t xml:space="preserve">, проетно-исследовательская, формирующее оценивание, коучинговый подход). </w:t>
      </w:r>
    </w:p>
    <w:p w:rsidR="000A2442" w:rsidRPr="002E169A" w:rsidRDefault="000A2442" w:rsidP="002E169A">
      <w:pPr>
        <w:rPr>
          <w:sz w:val="22"/>
          <w:szCs w:val="22"/>
        </w:rPr>
      </w:pPr>
      <w:r w:rsidRPr="002E169A">
        <w:rPr>
          <w:sz w:val="22"/>
          <w:szCs w:val="22"/>
        </w:rPr>
        <w:t xml:space="preserve">3. Создание условий для творческого самовыражения, раскрытия профессионального потенциала педагогов, повышения их профессиональных компетенций (гибких компетенций). </w:t>
      </w:r>
    </w:p>
    <w:p w:rsidR="000A2442" w:rsidRPr="002E169A" w:rsidRDefault="000A2442" w:rsidP="002E169A">
      <w:pPr>
        <w:rPr>
          <w:sz w:val="22"/>
          <w:szCs w:val="22"/>
        </w:rPr>
      </w:pPr>
      <w:r w:rsidRPr="002E169A">
        <w:rPr>
          <w:sz w:val="22"/>
          <w:szCs w:val="22"/>
        </w:rPr>
        <w:t xml:space="preserve">4. Обеспечить личностный рост учащихся: создание для обучающихся образовательной среды, формирующей ключевые компетенции, обеспечивающие социализацию и адаптацию для профессионального самоопределения в будущем. </w:t>
      </w:r>
    </w:p>
    <w:p w:rsidR="000A2442" w:rsidRPr="002E169A" w:rsidRDefault="000A2442" w:rsidP="002E169A">
      <w:pPr>
        <w:ind w:left="360"/>
        <w:rPr>
          <w:sz w:val="22"/>
          <w:szCs w:val="22"/>
        </w:rPr>
      </w:pPr>
      <w:r w:rsidRPr="002E169A">
        <w:rPr>
          <w:sz w:val="22"/>
          <w:szCs w:val="22"/>
        </w:rPr>
        <w:t xml:space="preserve">Педагогический коллектив проанализировал, как удалось реализовать план работы школы за 2019/20 учебный год, учел выводы отчета о самообследовании, а также ориентиры государственной политики и современные вызовы образованию. Это позволило сформулировать </w:t>
      </w:r>
      <w:r w:rsidRPr="002E169A">
        <w:rPr>
          <w:b/>
          <w:sz w:val="22"/>
          <w:szCs w:val="22"/>
        </w:rPr>
        <w:t>цель работы школы на 2020/21 учебный год</w:t>
      </w:r>
      <w:r w:rsidRPr="002E169A">
        <w:rPr>
          <w:sz w:val="22"/>
          <w:szCs w:val="22"/>
        </w:rPr>
        <w:t> – совершенствовать систему оценки качества образования, чтобы подготовить учеников к учебе, жизни и труду в XXI веке.</w:t>
      </w:r>
    </w:p>
    <w:p w:rsidR="000A2442" w:rsidRPr="002E169A" w:rsidRDefault="000A2442" w:rsidP="002E169A">
      <w:pPr>
        <w:pStyle w:val="2e"/>
        <w:keepNext/>
        <w:keepLines/>
        <w:shd w:val="clear" w:color="auto" w:fill="auto"/>
        <w:spacing w:before="0" w:line="240" w:lineRule="auto"/>
        <w:ind w:firstLine="460"/>
        <w:jc w:val="both"/>
      </w:pPr>
      <w:r w:rsidRPr="002E169A">
        <w:t>Основные задачи на 2020-2021 учебный год:</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развивать систему управления школой в рамках требований национального проекта «Образование»;</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выполнять требования федеральных государственных образовательных стандартов общего образования (по уровням образования) и быть готовыми перейти на новые;</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повышать качество образовательных результатов за счет развития универсальных компетентностей  и формирования функциональной грамотности учеников;</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строить образовательную среду с современными возможностями для всех участников образовательных отношений;</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развивать корпоративную культуру и организовывать корпоративное обучение, которые обеспечивают высокое качество образовательных результатов учеников;</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ориентировать основное и дополнительное образование на  профессиональное самоопределение школьников.</w:t>
      </w:r>
    </w:p>
    <w:p w:rsidR="000A2442" w:rsidRPr="002E169A" w:rsidRDefault="000A2442" w:rsidP="002E169A">
      <w:pPr>
        <w:pStyle w:val="af1"/>
        <w:numPr>
          <w:ilvl w:val="3"/>
          <w:numId w:val="46"/>
        </w:numPr>
        <w:shd w:val="clear" w:color="auto" w:fill="FFFFFF"/>
        <w:tabs>
          <w:tab w:val="clear" w:pos="2880"/>
        </w:tabs>
        <w:spacing w:before="0" w:beforeAutospacing="0" w:after="0" w:afterAutospacing="0"/>
        <w:ind w:left="426"/>
        <w:jc w:val="both"/>
        <w:rPr>
          <w:color w:val="auto"/>
          <w:sz w:val="22"/>
          <w:szCs w:val="22"/>
        </w:rPr>
      </w:pPr>
      <w:r w:rsidRPr="002E169A">
        <w:rPr>
          <w:color w:val="auto"/>
          <w:sz w:val="22"/>
          <w:szCs w:val="22"/>
        </w:rPr>
        <w:t>Продолжить работу над стабилизацией результатов ЕГЭ, ОГЭ и ВПР. Организовать работу по доведению результатов школы до средних районных показателей.</w:t>
      </w:r>
    </w:p>
    <w:p w:rsidR="000A2442" w:rsidRPr="002E169A" w:rsidRDefault="000A2442" w:rsidP="002E169A">
      <w:pPr>
        <w:pStyle w:val="2f0"/>
        <w:numPr>
          <w:ilvl w:val="3"/>
          <w:numId w:val="46"/>
        </w:numPr>
        <w:shd w:val="clear" w:color="auto" w:fill="auto"/>
        <w:tabs>
          <w:tab w:val="clear" w:pos="2880"/>
          <w:tab w:val="left" w:pos="742"/>
        </w:tabs>
        <w:spacing w:line="240" w:lineRule="auto"/>
        <w:ind w:left="426"/>
        <w:jc w:val="both"/>
        <w:rPr>
          <w:b w:val="0"/>
          <w:sz w:val="22"/>
          <w:szCs w:val="22"/>
        </w:rPr>
      </w:pPr>
      <w:r w:rsidRPr="002E169A">
        <w:rPr>
          <w:b w:val="0"/>
          <w:sz w:val="22"/>
          <w:szCs w:val="22"/>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0A2442" w:rsidRPr="002E169A" w:rsidRDefault="000A2442" w:rsidP="002E169A">
      <w:pPr>
        <w:pStyle w:val="2f0"/>
        <w:numPr>
          <w:ilvl w:val="3"/>
          <w:numId w:val="46"/>
        </w:numPr>
        <w:shd w:val="clear" w:color="auto" w:fill="auto"/>
        <w:tabs>
          <w:tab w:val="clear" w:pos="2880"/>
          <w:tab w:val="left" w:pos="780"/>
        </w:tabs>
        <w:spacing w:line="240" w:lineRule="auto"/>
        <w:ind w:left="426"/>
        <w:jc w:val="both"/>
        <w:rPr>
          <w:b w:val="0"/>
          <w:sz w:val="22"/>
          <w:szCs w:val="22"/>
        </w:rPr>
      </w:pPr>
      <w:r w:rsidRPr="002E169A">
        <w:rPr>
          <w:b w:val="0"/>
          <w:sz w:val="22"/>
          <w:szCs w:val="22"/>
        </w:rPr>
        <w:t>Сохранение и укрепление физического и психического здоровья обучающихся, формирование стремления к здоровому образу жизни.</w:t>
      </w:r>
    </w:p>
    <w:p w:rsidR="000A2442" w:rsidRPr="002E169A" w:rsidRDefault="000A2442" w:rsidP="002E169A">
      <w:pPr>
        <w:pStyle w:val="2f0"/>
        <w:numPr>
          <w:ilvl w:val="3"/>
          <w:numId w:val="46"/>
        </w:numPr>
        <w:shd w:val="clear" w:color="auto" w:fill="auto"/>
        <w:tabs>
          <w:tab w:val="clear" w:pos="2880"/>
          <w:tab w:val="left" w:pos="780"/>
        </w:tabs>
        <w:spacing w:line="240" w:lineRule="auto"/>
        <w:ind w:left="426"/>
        <w:jc w:val="both"/>
        <w:rPr>
          <w:b w:val="0"/>
          <w:sz w:val="22"/>
          <w:szCs w:val="22"/>
        </w:rPr>
      </w:pPr>
      <w:r w:rsidRPr="002E169A">
        <w:rPr>
          <w:b w:val="0"/>
          <w:sz w:val="22"/>
          <w:szCs w:val="22"/>
        </w:rPr>
        <w:t>Совершенствование условий взаимодействия семьи и школы через формирование единого пространства.</w:t>
      </w:r>
    </w:p>
    <w:p w:rsidR="000A2442" w:rsidRPr="002E169A" w:rsidRDefault="000A2442" w:rsidP="002E169A">
      <w:pPr>
        <w:pStyle w:val="ae"/>
        <w:tabs>
          <w:tab w:val="left" w:pos="0"/>
          <w:tab w:val="left" w:pos="8647"/>
        </w:tabs>
        <w:ind w:left="0"/>
        <w:rPr>
          <w:sz w:val="22"/>
          <w:szCs w:val="22"/>
        </w:rPr>
      </w:pPr>
      <w:r w:rsidRPr="002E169A">
        <w:rPr>
          <w:sz w:val="22"/>
          <w:szCs w:val="22"/>
        </w:rPr>
        <w:t>11.Сохранение и развитие материально-технической базы образовательной организации.</w:t>
      </w:r>
    </w:p>
    <w:p w:rsidR="00985B44" w:rsidRPr="002E169A" w:rsidRDefault="00985B44" w:rsidP="002E169A">
      <w:pPr>
        <w:tabs>
          <w:tab w:val="left" w:pos="-567"/>
          <w:tab w:val="left" w:pos="8647"/>
        </w:tabs>
        <w:ind w:left="-567"/>
        <w:jc w:val="center"/>
        <w:rPr>
          <w:b/>
          <w:sz w:val="22"/>
          <w:szCs w:val="22"/>
        </w:rPr>
      </w:pPr>
    </w:p>
    <w:p w:rsidR="002328FC" w:rsidRPr="002E169A" w:rsidRDefault="00774C8F" w:rsidP="002E169A">
      <w:pPr>
        <w:tabs>
          <w:tab w:val="left" w:pos="-567"/>
          <w:tab w:val="left" w:pos="8647"/>
        </w:tabs>
        <w:ind w:left="-567"/>
        <w:jc w:val="center"/>
        <w:rPr>
          <w:b/>
          <w:sz w:val="22"/>
          <w:szCs w:val="22"/>
          <w:u w:val="single"/>
        </w:rPr>
      </w:pPr>
      <w:r w:rsidRPr="002E169A">
        <w:rPr>
          <w:b/>
          <w:sz w:val="22"/>
          <w:szCs w:val="22"/>
        </w:rPr>
        <w:t>2</w:t>
      </w:r>
      <w:r w:rsidR="002328FC" w:rsidRPr="002E169A">
        <w:rPr>
          <w:b/>
          <w:sz w:val="22"/>
          <w:szCs w:val="22"/>
        </w:rPr>
        <w:t>.1</w:t>
      </w:r>
      <w:r w:rsidR="006F34B4" w:rsidRPr="002E169A">
        <w:rPr>
          <w:b/>
          <w:sz w:val="22"/>
          <w:szCs w:val="22"/>
          <w:u w:val="single"/>
        </w:rPr>
        <w:t xml:space="preserve">Анализ </w:t>
      </w:r>
      <w:r w:rsidR="0031788E" w:rsidRPr="002E169A">
        <w:rPr>
          <w:b/>
          <w:sz w:val="22"/>
          <w:szCs w:val="22"/>
          <w:u w:val="single"/>
        </w:rPr>
        <w:t xml:space="preserve"> учебной деятельности</w:t>
      </w:r>
      <w:r w:rsidR="006F34B4" w:rsidRPr="002E169A">
        <w:rPr>
          <w:b/>
          <w:sz w:val="22"/>
          <w:szCs w:val="22"/>
          <w:u w:val="single"/>
        </w:rPr>
        <w:t xml:space="preserve"> образовательного учреждения</w:t>
      </w:r>
    </w:p>
    <w:p w:rsidR="003A70C8" w:rsidRPr="002E169A" w:rsidRDefault="004B678C" w:rsidP="002E169A">
      <w:pPr>
        <w:pStyle w:val="afc"/>
        <w:ind w:left="-709" w:firstLine="709"/>
        <w:rPr>
          <w:rFonts w:ascii="Times New Roman" w:hAnsi="Times New Roman"/>
          <w:sz w:val="22"/>
          <w:szCs w:val="22"/>
        </w:rPr>
      </w:pPr>
      <w:r w:rsidRPr="002E169A">
        <w:rPr>
          <w:rFonts w:ascii="Times New Roman" w:hAnsi="Times New Roman"/>
          <w:sz w:val="22"/>
          <w:szCs w:val="22"/>
        </w:rPr>
        <w:t xml:space="preserve">  В 20</w:t>
      </w:r>
      <w:r w:rsidR="005F3888" w:rsidRPr="002E169A">
        <w:rPr>
          <w:rFonts w:ascii="Times New Roman" w:hAnsi="Times New Roman"/>
          <w:sz w:val="22"/>
          <w:szCs w:val="22"/>
        </w:rPr>
        <w:t>20</w:t>
      </w:r>
      <w:r w:rsidRPr="002E169A">
        <w:rPr>
          <w:rFonts w:ascii="Times New Roman" w:hAnsi="Times New Roman"/>
          <w:sz w:val="22"/>
          <w:szCs w:val="22"/>
        </w:rPr>
        <w:t>-20</w:t>
      </w:r>
      <w:r w:rsidR="004811DF" w:rsidRPr="002E169A">
        <w:rPr>
          <w:rFonts w:ascii="Times New Roman" w:hAnsi="Times New Roman"/>
          <w:sz w:val="22"/>
          <w:szCs w:val="22"/>
        </w:rPr>
        <w:t>2</w:t>
      </w:r>
      <w:r w:rsidR="005F3888" w:rsidRPr="002E169A">
        <w:rPr>
          <w:rFonts w:ascii="Times New Roman" w:hAnsi="Times New Roman"/>
          <w:sz w:val="22"/>
          <w:szCs w:val="22"/>
        </w:rPr>
        <w:t>1</w:t>
      </w:r>
      <w:r w:rsidR="00D31F3E" w:rsidRPr="002E169A">
        <w:rPr>
          <w:rFonts w:ascii="Times New Roman" w:hAnsi="Times New Roman"/>
          <w:sz w:val="22"/>
          <w:szCs w:val="22"/>
        </w:rPr>
        <w:t xml:space="preserve"> </w:t>
      </w:r>
      <w:r w:rsidRPr="002E169A">
        <w:rPr>
          <w:rFonts w:ascii="Times New Roman" w:hAnsi="Times New Roman"/>
          <w:sz w:val="22"/>
          <w:szCs w:val="22"/>
        </w:rPr>
        <w:t>учебном году  завершен 2</w:t>
      </w:r>
      <w:r w:rsidR="005F3888" w:rsidRPr="002E169A">
        <w:rPr>
          <w:rFonts w:ascii="Times New Roman" w:hAnsi="Times New Roman"/>
          <w:sz w:val="22"/>
          <w:szCs w:val="22"/>
        </w:rPr>
        <w:t>8</w:t>
      </w:r>
      <w:r w:rsidR="00D31F3E" w:rsidRPr="002E169A">
        <w:rPr>
          <w:rFonts w:ascii="Times New Roman" w:hAnsi="Times New Roman"/>
          <w:sz w:val="22"/>
          <w:szCs w:val="22"/>
        </w:rPr>
        <w:t xml:space="preserve"> </w:t>
      </w:r>
      <w:r w:rsidRPr="002E169A">
        <w:rPr>
          <w:rFonts w:ascii="Times New Roman" w:hAnsi="Times New Roman"/>
          <w:sz w:val="22"/>
          <w:szCs w:val="22"/>
        </w:rPr>
        <w:t xml:space="preserve">год функционирования школы. </w:t>
      </w:r>
    </w:p>
    <w:p w:rsidR="009B3DCA" w:rsidRPr="002E169A" w:rsidRDefault="004B678C" w:rsidP="002E169A">
      <w:pPr>
        <w:pStyle w:val="afc"/>
        <w:ind w:firstLine="709"/>
        <w:rPr>
          <w:rFonts w:ascii="Times New Roman" w:hAnsi="Times New Roman"/>
          <w:sz w:val="22"/>
          <w:szCs w:val="22"/>
        </w:rPr>
      </w:pPr>
      <w:r w:rsidRPr="002E169A">
        <w:rPr>
          <w:rFonts w:ascii="Times New Roman" w:hAnsi="Times New Roman"/>
          <w:sz w:val="22"/>
          <w:szCs w:val="22"/>
        </w:rPr>
        <w:t>В МБОУ «Рыбно-Слободская средняя общеобразовательная школа № 2» обучалось 4</w:t>
      </w:r>
      <w:r w:rsidR="009B3DCA" w:rsidRPr="002E169A">
        <w:rPr>
          <w:rFonts w:ascii="Times New Roman" w:hAnsi="Times New Roman"/>
          <w:sz w:val="22"/>
          <w:szCs w:val="22"/>
        </w:rPr>
        <w:t>65</w:t>
      </w:r>
      <w:r w:rsidRPr="002E169A">
        <w:rPr>
          <w:rFonts w:ascii="Times New Roman" w:hAnsi="Times New Roman"/>
          <w:sz w:val="22"/>
          <w:szCs w:val="22"/>
        </w:rPr>
        <w:t xml:space="preserve"> учащихся  в 2</w:t>
      </w:r>
      <w:r w:rsidR="004811DF" w:rsidRPr="002E169A">
        <w:rPr>
          <w:rFonts w:ascii="Times New Roman" w:hAnsi="Times New Roman"/>
          <w:sz w:val="22"/>
          <w:szCs w:val="22"/>
        </w:rPr>
        <w:t>6</w:t>
      </w:r>
      <w:r w:rsidR="008B74D0" w:rsidRPr="002E169A">
        <w:rPr>
          <w:rFonts w:ascii="Times New Roman" w:hAnsi="Times New Roman"/>
          <w:sz w:val="22"/>
          <w:szCs w:val="22"/>
        </w:rPr>
        <w:t xml:space="preserve"> </w:t>
      </w:r>
      <w:r w:rsidRPr="002E169A">
        <w:rPr>
          <w:rFonts w:ascii="Times New Roman" w:hAnsi="Times New Roman"/>
          <w:sz w:val="22"/>
          <w:szCs w:val="22"/>
        </w:rPr>
        <w:t>класс-комплекте (2</w:t>
      </w:r>
      <w:r w:rsidR="009B3DCA" w:rsidRPr="002E169A">
        <w:rPr>
          <w:rFonts w:ascii="Times New Roman" w:hAnsi="Times New Roman"/>
          <w:sz w:val="22"/>
          <w:szCs w:val="22"/>
        </w:rPr>
        <w:t>3</w:t>
      </w:r>
      <w:r w:rsidRPr="002E169A">
        <w:rPr>
          <w:rFonts w:ascii="Times New Roman" w:hAnsi="Times New Roman"/>
          <w:sz w:val="22"/>
          <w:szCs w:val="22"/>
        </w:rPr>
        <w:t>+</w:t>
      </w:r>
      <w:r w:rsidR="003A70C8" w:rsidRPr="002E169A">
        <w:rPr>
          <w:rFonts w:ascii="Times New Roman" w:hAnsi="Times New Roman"/>
          <w:sz w:val="22"/>
          <w:szCs w:val="22"/>
        </w:rPr>
        <w:t>4</w:t>
      </w:r>
      <w:r w:rsidRPr="002E169A">
        <w:rPr>
          <w:rFonts w:ascii="Times New Roman" w:hAnsi="Times New Roman"/>
          <w:sz w:val="22"/>
          <w:szCs w:val="22"/>
        </w:rPr>
        <w:t xml:space="preserve"> коррекционных</w:t>
      </w:r>
      <w:r w:rsidR="008B74D0" w:rsidRPr="002E169A">
        <w:rPr>
          <w:rFonts w:ascii="Times New Roman" w:hAnsi="Times New Roman"/>
          <w:sz w:val="22"/>
          <w:szCs w:val="22"/>
        </w:rPr>
        <w:t>).</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 xml:space="preserve">В 2020/21 учебном году в МБОУ </w:t>
      </w:r>
      <w:r w:rsidR="00C42220" w:rsidRPr="002E169A">
        <w:rPr>
          <w:rFonts w:ascii="Times New Roman" w:hAnsi="Times New Roman"/>
          <w:sz w:val="22"/>
          <w:szCs w:val="22"/>
        </w:rPr>
        <w:t>«Рыбно-Слободская СОШ № 2»</w:t>
      </w:r>
      <w:r w:rsidRPr="002E169A">
        <w:rPr>
          <w:rFonts w:ascii="Times New Roman" w:hAnsi="Times New Roman"/>
          <w:sz w:val="22"/>
          <w:szCs w:val="22"/>
        </w:rPr>
        <w:t xml:space="preserve"> образовательная деятельность была организована на уровне начального общего, основного общего и среднего общего образования.</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 xml:space="preserve">На уровне начального общего образования осуществлялась реализация ООП НОО. Нормативный срок освоения – четыре года. Целью реализации ООП НОО является – </w:t>
      </w:r>
      <w:r w:rsidR="00C42220" w:rsidRPr="002E169A">
        <w:rPr>
          <w:rFonts w:ascii="Times New Roman" w:hAnsi="Times New Roman"/>
          <w:color w:val="333333"/>
          <w:sz w:val="22"/>
          <w:szCs w:val="22"/>
          <w:shd w:val="clear" w:color="auto" w:fill="FFFFFF"/>
        </w:rPr>
        <w:t>обеспечение планируемых результатов по достижению выпускником </w:t>
      </w:r>
      <w:r w:rsidR="00C42220" w:rsidRPr="002E169A">
        <w:rPr>
          <w:rFonts w:ascii="Times New Roman" w:hAnsi="Times New Roman"/>
          <w:b/>
          <w:bCs/>
          <w:color w:val="333333"/>
          <w:sz w:val="22"/>
          <w:szCs w:val="22"/>
          <w:shd w:val="clear" w:color="auto" w:fill="FFFFFF"/>
        </w:rPr>
        <w:t>начальной</w:t>
      </w:r>
      <w:r w:rsidR="00C42220" w:rsidRPr="002E169A">
        <w:rPr>
          <w:rFonts w:ascii="Times New Roman" w:hAnsi="Times New Roman"/>
          <w:color w:val="333333"/>
          <w:sz w:val="22"/>
          <w:szCs w:val="22"/>
          <w:shd w:val="clear" w:color="auto" w:fill="FFFFFF"/>
        </w:rPr>
        <w:t>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w:t>
      </w:r>
    </w:p>
    <w:p w:rsidR="004F0C7E" w:rsidRPr="002E169A" w:rsidRDefault="004F0C7E" w:rsidP="002E169A">
      <w:pPr>
        <w:pStyle w:val="afc"/>
        <w:ind w:left="-709" w:firstLine="709"/>
        <w:rPr>
          <w:rFonts w:ascii="Times New Roman" w:hAnsi="Times New Roman"/>
          <w:sz w:val="22"/>
          <w:szCs w:val="22"/>
        </w:rPr>
      </w:pPr>
      <w:r w:rsidRPr="002E169A">
        <w:rPr>
          <w:rFonts w:ascii="Times New Roman" w:hAnsi="Times New Roman"/>
          <w:sz w:val="22"/>
          <w:szCs w:val="22"/>
        </w:rPr>
        <w:t xml:space="preserve">Основные задачи ООП НОО: </w:t>
      </w:r>
    </w:p>
    <w:p w:rsidR="00C42220" w:rsidRPr="002E169A" w:rsidRDefault="00C42220" w:rsidP="002E169A">
      <w:pPr>
        <w:shd w:val="clear" w:color="auto" w:fill="FFFFFF"/>
        <w:rPr>
          <w:color w:val="000000"/>
          <w:sz w:val="22"/>
          <w:szCs w:val="22"/>
        </w:rPr>
      </w:pPr>
      <w:r w:rsidRPr="002E169A">
        <w:rPr>
          <w:b/>
          <w:bCs/>
          <w:color w:val="000000"/>
          <w:sz w:val="22"/>
          <w:szCs w:val="22"/>
        </w:rPr>
        <w:t>Задачи:</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начальной общеобразовательной школы;</w:t>
      </w:r>
    </w:p>
    <w:p w:rsidR="00C42220" w:rsidRPr="002E169A" w:rsidRDefault="00C42220" w:rsidP="002E169A">
      <w:pPr>
        <w:shd w:val="clear" w:color="auto" w:fill="FFFFFF"/>
        <w:rPr>
          <w:color w:val="000000"/>
          <w:sz w:val="22"/>
          <w:szCs w:val="22"/>
        </w:rPr>
      </w:pPr>
      <w:r w:rsidRPr="002E169A">
        <w:rPr>
          <w:color w:val="000000"/>
          <w:sz w:val="22"/>
          <w:szCs w:val="22"/>
        </w:rPr>
        <w:t>- Создание для всех обучающихся равных возможностей получения качественного начального общего образования через учёт индивидуальных, возрастных и психофизических особенностей;</w:t>
      </w:r>
    </w:p>
    <w:p w:rsidR="00C42220" w:rsidRPr="002E169A" w:rsidRDefault="00C42220" w:rsidP="002E169A">
      <w:pPr>
        <w:shd w:val="clear" w:color="auto" w:fill="FFFFFF"/>
        <w:rPr>
          <w:color w:val="000000"/>
          <w:sz w:val="22"/>
          <w:szCs w:val="22"/>
        </w:rPr>
      </w:pPr>
      <w:r w:rsidRPr="002E169A">
        <w:rPr>
          <w:color w:val="000000"/>
          <w:sz w:val="22"/>
          <w:szCs w:val="22"/>
        </w:rPr>
        <w:lastRenderedPageBreak/>
        <w:t>- Создание условий для эффективной реализации и освоения обучающимися ООП НОО,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(одарённых детей и детей с ОВЗ);</w:t>
      </w:r>
    </w:p>
    <w:p w:rsidR="00C42220" w:rsidRPr="002E169A" w:rsidRDefault="00C42220" w:rsidP="002E169A">
      <w:pPr>
        <w:shd w:val="clear" w:color="auto" w:fill="FFFFFF"/>
        <w:rPr>
          <w:color w:val="000000"/>
          <w:sz w:val="22"/>
          <w:szCs w:val="22"/>
        </w:rPr>
      </w:pPr>
      <w:r w:rsidRPr="002E169A">
        <w:rPr>
          <w:color w:val="000000"/>
          <w:sz w:val="22"/>
          <w:szCs w:val="22"/>
        </w:rPr>
        <w:t>- Создание условий для духовно-нравственного развития и воспитания обучающихся на ступени НОО, становления их гражданской идентичности, как основы развития гражданского общества через организацию внеурочной деятельности;</w:t>
      </w:r>
    </w:p>
    <w:p w:rsidR="00C42220" w:rsidRPr="002E169A" w:rsidRDefault="00C42220" w:rsidP="002E169A">
      <w:pPr>
        <w:shd w:val="clear" w:color="auto" w:fill="FFFFFF"/>
        <w:rPr>
          <w:color w:val="000000"/>
          <w:sz w:val="22"/>
          <w:szCs w:val="22"/>
        </w:rPr>
      </w:pPr>
      <w:r w:rsidRPr="002E169A">
        <w:rPr>
          <w:color w:val="000000"/>
          <w:sz w:val="22"/>
          <w:szCs w:val="22"/>
        </w:rPr>
        <w:t>- Осуществление преемственности основных образовательных программ дошкольного, начального общего через программы совместной деятельности с ДОУ;</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критериальной оценки результатов освоения обучающимися программы НОО, деятельности педагогических работников;</w:t>
      </w:r>
    </w:p>
    <w:p w:rsidR="00C42220" w:rsidRPr="002E169A" w:rsidRDefault="00C42220" w:rsidP="002E169A">
      <w:pPr>
        <w:shd w:val="clear" w:color="auto" w:fill="FFFFFF"/>
        <w:rPr>
          <w:color w:val="000000"/>
          <w:sz w:val="22"/>
          <w:szCs w:val="22"/>
        </w:rPr>
      </w:pPr>
      <w:r w:rsidRPr="002E169A">
        <w:rPr>
          <w:color w:val="000000"/>
          <w:sz w:val="22"/>
          <w:szCs w:val="22"/>
        </w:rPr>
        <w:t>- Включение обучающихся в процессы познания и преобразования внешкольной социальной среды.</w:t>
      </w:r>
    </w:p>
    <w:p w:rsidR="00C42220" w:rsidRPr="002E169A" w:rsidRDefault="00C42220" w:rsidP="002E169A">
      <w:pPr>
        <w:shd w:val="clear" w:color="auto" w:fill="FFFFFF"/>
        <w:rPr>
          <w:color w:val="000000"/>
          <w:sz w:val="22"/>
          <w:szCs w:val="22"/>
        </w:rPr>
      </w:pPr>
      <w:r w:rsidRPr="002E169A">
        <w:rPr>
          <w:b/>
          <w:bCs/>
          <w:color w:val="000000"/>
          <w:sz w:val="22"/>
          <w:szCs w:val="22"/>
        </w:rPr>
        <w:t>Задачи:</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начальной общеобразовательной школы;</w:t>
      </w:r>
    </w:p>
    <w:p w:rsidR="00C42220" w:rsidRPr="002E169A" w:rsidRDefault="00C42220" w:rsidP="002E169A">
      <w:pPr>
        <w:shd w:val="clear" w:color="auto" w:fill="FFFFFF"/>
        <w:rPr>
          <w:color w:val="000000"/>
          <w:sz w:val="22"/>
          <w:szCs w:val="22"/>
        </w:rPr>
      </w:pPr>
      <w:r w:rsidRPr="002E169A">
        <w:rPr>
          <w:color w:val="000000"/>
          <w:sz w:val="22"/>
          <w:szCs w:val="22"/>
        </w:rPr>
        <w:t>- Создание для всех обучающихся равных возможностей получения качественного начального общего образования через учёт индивидуальных, возрастных и психофизических особенностей;</w:t>
      </w:r>
    </w:p>
    <w:p w:rsidR="00C42220" w:rsidRPr="002E169A" w:rsidRDefault="00C42220" w:rsidP="002E169A">
      <w:pPr>
        <w:shd w:val="clear" w:color="auto" w:fill="FFFFFF"/>
        <w:rPr>
          <w:color w:val="000000"/>
          <w:sz w:val="22"/>
          <w:szCs w:val="22"/>
        </w:rPr>
      </w:pPr>
      <w:r w:rsidRPr="002E169A">
        <w:rPr>
          <w:color w:val="000000"/>
          <w:sz w:val="22"/>
          <w:szCs w:val="22"/>
        </w:rPr>
        <w:t>- Создание условий для эффективной реализации и освоения обучающимися ООП НОО,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(одарённых детей и детей с ОВЗ);</w:t>
      </w:r>
    </w:p>
    <w:p w:rsidR="00C42220" w:rsidRPr="002E169A" w:rsidRDefault="00C42220" w:rsidP="002E169A">
      <w:pPr>
        <w:shd w:val="clear" w:color="auto" w:fill="FFFFFF"/>
        <w:rPr>
          <w:color w:val="000000"/>
          <w:sz w:val="22"/>
          <w:szCs w:val="22"/>
        </w:rPr>
      </w:pPr>
      <w:r w:rsidRPr="002E169A">
        <w:rPr>
          <w:color w:val="000000"/>
          <w:sz w:val="22"/>
          <w:szCs w:val="22"/>
        </w:rPr>
        <w:t>- Создание условий для духовно-нравственного развития и воспитания обучающихся на ступени НОО, становления их гражданской идентичности, как основы развития гражданского общества через организацию внеурочной деятельности;</w:t>
      </w:r>
    </w:p>
    <w:p w:rsidR="00C42220" w:rsidRPr="002E169A" w:rsidRDefault="00C42220" w:rsidP="002E169A">
      <w:pPr>
        <w:shd w:val="clear" w:color="auto" w:fill="FFFFFF"/>
        <w:rPr>
          <w:color w:val="000000"/>
          <w:sz w:val="22"/>
          <w:szCs w:val="22"/>
        </w:rPr>
      </w:pPr>
      <w:r w:rsidRPr="002E169A">
        <w:rPr>
          <w:color w:val="000000"/>
          <w:sz w:val="22"/>
          <w:szCs w:val="22"/>
        </w:rPr>
        <w:t>- Осуществление преемственности основных образовательных программ дошкольного, начального общего через программы совместной деятельности с ДОУ;</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критериальной оценки результатов освоения обучающимися программы НОО, деятельности педагогических работников;</w:t>
      </w:r>
    </w:p>
    <w:p w:rsidR="00C42220" w:rsidRPr="002E169A" w:rsidRDefault="00C42220" w:rsidP="002E169A">
      <w:pPr>
        <w:shd w:val="clear" w:color="auto" w:fill="FFFFFF"/>
        <w:rPr>
          <w:color w:val="000000"/>
          <w:sz w:val="22"/>
          <w:szCs w:val="22"/>
        </w:rPr>
      </w:pPr>
      <w:r w:rsidRPr="002E169A">
        <w:rPr>
          <w:color w:val="000000"/>
          <w:sz w:val="22"/>
          <w:szCs w:val="22"/>
        </w:rPr>
        <w:t>- Включение обучающихся в процессы познания и преобразования внешкольной социальной среды.</w:t>
      </w:r>
    </w:p>
    <w:p w:rsidR="00B52182" w:rsidRPr="002E169A" w:rsidRDefault="00B52182" w:rsidP="002E169A">
      <w:pPr>
        <w:pStyle w:val="pboth"/>
        <w:shd w:val="clear" w:color="auto" w:fill="FFFFFF"/>
        <w:spacing w:before="0" w:beforeAutospacing="0" w:after="0" w:afterAutospacing="0"/>
        <w:rPr>
          <w:color w:val="000000"/>
          <w:sz w:val="22"/>
          <w:szCs w:val="22"/>
        </w:rPr>
      </w:pPr>
      <w:r w:rsidRPr="002E169A">
        <w:rPr>
          <w:sz w:val="22"/>
          <w:szCs w:val="22"/>
        </w:rPr>
        <w:t>На уровне основного общего образования осуществлялась реализация ООП ООО. Нормативный срок освоения – пять лет. Целью реализации ООП ООО является –</w:t>
      </w:r>
      <w:r w:rsidRPr="002E169A">
        <w:rPr>
          <w:color w:val="000000"/>
          <w:sz w:val="22"/>
          <w:szCs w:val="22"/>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0" w:name="100010"/>
      <w:bookmarkEnd w:id="0"/>
      <w:r w:rsidRPr="002E169A">
        <w:rPr>
          <w:color w:val="000000"/>
          <w:sz w:val="22"/>
          <w:szCs w:val="22"/>
        </w:rPr>
        <w:t>- становление и развитие личности обучающегося в ее самобытности, уникальности, неповторимости.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 w:name="100011"/>
      <w:bookmarkEnd w:id="1"/>
      <w:r w:rsidRPr="002E169A">
        <w:rPr>
          <w:color w:val="000000"/>
          <w:sz w:val="22"/>
          <w:szCs w:val="22"/>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2" w:name="100012"/>
      <w:bookmarkEnd w:id="2"/>
      <w:r w:rsidRPr="002E169A">
        <w:rPr>
          <w:color w:val="000000"/>
          <w:sz w:val="22"/>
          <w:szCs w:val="22"/>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3" w:name="100013"/>
      <w:bookmarkEnd w:id="3"/>
      <w:r w:rsidRPr="002E169A">
        <w:rPr>
          <w:color w:val="000000"/>
          <w:sz w:val="22"/>
          <w:szCs w:val="22"/>
        </w:rPr>
        <w:t>- обеспечение преемственности начального общего, основного общего, среднего общего образования;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4" w:name="100014"/>
      <w:bookmarkEnd w:id="4"/>
      <w:r w:rsidRPr="002E169A">
        <w:rPr>
          <w:color w:val="000000"/>
          <w:sz w:val="22"/>
          <w:szCs w:val="22"/>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5" w:name="100015"/>
      <w:bookmarkEnd w:id="5"/>
      <w:r w:rsidRPr="002E169A">
        <w:rPr>
          <w:color w:val="000000"/>
          <w:sz w:val="22"/>
          <w:szCs w:val="22"/>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6" w:name="100016"/>
      <w:bookmarkEnd w:id="6"/>
      <w:r w:rsidRPr="002E169A">
        <w:rPr>
          <w:color w:val="000000"/>
          <w:sz w:val="22"/>
          <w:szCs w:val="22"/>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7" w:name="100017"/>
      <w:bookmarkEnd w:id="7"/>
      <w:r w:rsidRPr="002E169A">
        <w:rPr>
          <w:color w:val="000000"/>
          <w:sz w:val="22"/>
          <w:szCs w:val="22"/>
        </w:rPr>
        <w:t>- взаимодействие образовательной организации при реализации основной образовательной программы с социальными партнерами;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8" w:name="100018"/>
      <w:bookmarkEnd w:id="8"/>
      <w:r w:rsidRPr="002E169A">
        <w:rPr>
          <w:color w:val="000000"/>
          <w:sz w:val="22"/>
          <w:szCs w:val="22"/>
        </w:rPr>
        <w:lastRenderedPageBreak/>
        <w:t>-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9" w:name="100019"/>
      <w:bookmarkEnd w:id="9"/>
      <w:r w:rsidRPr="002E169A">
        <w:rPr>
          <w:color w:val="000000"/>
          <w:sz w:val="22"/>
          <w:szCs w:val="22"/>
        </w:rPr>
        <w:t>- организацию интеллектуальных и творческих соревнований, научно-технического творчества, проектной и учебно-исследовательской деятельности;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0" w:name="100020"/>
      <w:bookmarkEnd w:id="10"/>
      <w:r w:rsidRPr="002E169A">
        <w:rPr>
          <w:color w:val="000000"/>
          <w:sz w:val="22"/>
          <w:szCs w:val="22"/>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1" w:name="100021"/>
      <w:bookmarkEnd w:id="11"/>
      <w:r w:rsidRPr="002E169A">
        <w:rPr>
          <w:color w:val="000000"/>
          <w:sz w:val="22"/>
          <w:szCs w:val="22"/>
        </w:rPr>
        <w:t>-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2" w:name="100022"/>
      <w:bookmarkEnd w:id="12"/>
      <w:r w:rsidRPr="002E169A">
        <w:rPr>
          <w:color w:val="000000"/>
          <w:sz w:val="22"/>
          <w:szCs w:val="22"/>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3" w:name="100023"/>
      <w:bookmarkEnd w:id="13"/>
      <w:r w:rsidRPr="002E169A">
        <w:rPr>
          <w:color w:val="000000"/>
          <w:sz w:val="22"/>
          <w:szCs w:val="22"/>
        </w:rPr>
        <w:t>- сохранение и укрепление физического, психологического и социального здоровья обучающихся, обеспечение их безопасности.</w:t>
      </w:r>
    </w:p>
    <w:p w:rsidR="00B52182" w:rsidRPr="002E169A" w:rsidRDefault="00B52182" w:rsidP="002E169A">
      <w:pPr>
        <w:pStyle w:val="pboth"/>
        <w:spacing w:before="0" w:beforeAutospacing="0" w:after="0" w:afterAutospacing="0"/>
        <w:rPr>
          <w:sz w:val="22"/>
          <w:szCs w:val="22"/>
        </w:rPr>
      </w:pPr>
      <w:r w:rsidRPr="002E169A">
        <w:rPr>
          <w:sz w:val="22"/>
          <w:szCs w:val="22"/>
        </w:rPr>
        <w:t>На уровне среднего общего образования осуществлялась реализация ООП СОО. Нормативный срок освоения – два года. Целью реализации ООП СОО является –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B52182" w:rsidRPr="002E169A" w:rsidRDefault="00B52182" w:rsidP="002E169A">
      <w:pPr>
        <w:pStyle w:val="pboth"/>
        <w:spacing w:before="0" w:beforeAutospacing="0" w:after="0" w:afterAutospacing="0"/>
        <w:rPr>
          <w:sz w:val="22"/>
          <w:szCs w:val="22"/>
        </w:rPr>
      </w:pPr>
      <w:bookmarkStart w:id="14" w:name="100008"/>
      <w:bookmarkEnd w:id="14"/>
      <w:r w:rsidRPr="002E169A">
        <w:rPr>
          <w:sz w:val="22"/>
          <w:szCs w:val="22"/>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B52182" w:rsidRPr="002E169A" w:rsidRDefault="00B52182" w:rsidP="002E169A">
      <w:pPr>
        <w:pStyle w:val="pboth"/>
        <w:spacing w:before="0" w:beforeAutospacing="0" w:after="0" w:afterAutospacing="0"/>
        <w:rPr>
          <w:sz w:val="22"/>
          <w:szCs w:val="22"/>
        </w:rPr>
      </w:pPr>
      <w:bookmarkStart w:id="15" w:name="100009"/>
      <w:bookmarkEnd w:id="15"/>
      <w:r w:rsidRPr="002E169A">
        <w:rPr>
          <w:sz w:val="22"/>
          <w:szCs w:val="22"/>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B52182" w:rsidRPr="002E169A" w:rsidRDefault="00B52182" w:rsidP="002E169A">
      <w:pPr>
        <w:pStyle w:val="pboth"/>
        <w:spacing w:before="0" w:beforeAutospacing="0" w:after="0" w:afterAutospacing="0"/>
        <w:rPr>
          <w:sz w:val="22"/>
          <w:szCs w:val="22"/>
        </w:rPr>
      </w:pPr>
      <w:r w:rsidRPr="002E169A">
        <w:rPr>
          <w:sz w:val="22"/>
          <w:szCs w:val="22"/>
        </w:rPr>
        <w:t>- формирование российской гражданской идентичности обучающихся;</w:t>
      </w:r>
    </w:p>
    <w:p w:rsidR="00B52182" w:rsidRPr="002E169A" w:rsidRDefault="00B52182" w:rsidP="002E169A">
      <w:pPr>
        <w:pStyle w:val="pboth"/>
        <w:spacing w:before="0" w:beforeAutospacing="0" w:after="0" w:afterAutospacing="0"/>
        <w:rPr>
          <w:sz w:val="22"/>
          <w:szCs w:val="22"/>
        </w:rPr>
      </w:pPr>
      <w:r w:rsidRPr="002E169A">
        <w:rPr>
          <w:sz w:val="22"/>
          <w:szCs w:val="22"/>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равных возможностей получения качественного среднего общего образования;</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B52182" w:rsidRPr="002E169A" w:rsidRDefault="00B52182" w:rsidP="002E169A">
      <w:pPr>
        <w:pStyle w:val="pboth"/>
        <w:spacing w:before="0" w:beforeAutospacing="0" w:after="0" w:afterAutospacing="0"/>
        <w:rPr>
          <w:sz w:val="22"/>
          <w:szCs w:val="22"/>
        </w:rPr>
      </w:pPr>
      <w:r w:rsidRPr="002E169A">
        <w:rPr>
          <w:sz w:val="22"/>
          <w:szCs w:val="22"/>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B52182" w:rsidRPr="002E169A" w:rsidRDefault="00B52182" w:rsidP="002E169A">
      <w:pPr>
        <w:pStyle w:val="pboth"/>
        <w:spacing w:before="0" w:beforeAutospacing="0" w:after="0" w:afterAutospacing="0"/>
        <w:rPr>
          <w:sz w:val="22"/>
          <w:szCs w:val="22"/>
        </w:rPr>
      </w:pPr>
      <w:r w:rsidRPr="002E169A">
        <w:rPr>
          <w:sz w:val="22"/>
          <w:szCs w:val="22"/>
        </w:rPr>
        <w:t>- развитие государственно-общественного управления в образовании;</w:t>
      </w:r>
    </w:p>
    <w:p w:rsidR="00B52182" w:rsidRPr="002E169A" w:rsidRDefault="00B52182" w:rsidP="002E169A">
      <w:pPr>
        <w:pStyle w:val="pboth"/>
        <w:spacing w:before="0" w:beforeAutospacing="0" w:after="0" w:afterAutospacing="0"/>
        <w:rPr>
          <w:sz w:val="22"/>
          <w:szCs w:val="22"/>
        </w:rPr>
      </w:pPr>
      <w:r w:rsidRPr="002E169A">
        <w:rPr>
          <w:sz w:val="22"/>
          <w:szCs w:val="22"/>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B52182" w:rsidRPr="002E169A" w:rsidRDefault="00B52182" w:rsidP="002E169A">
      <w:pPr>
        <w:pStyle w:val="pboth"/>
        <w:spacing w:before="0" w:beforeAutospacing="0" w:after="0" w:afterAutospacing="0"/>
        <w:rPr>
          <w:sz w:val="22"/>
          <w:szCs w:val="22"/>
        </w:rPr>
      </w:pPr>
      <w:r w:rsidRPr="002E169A">
        <w:rPr>
          <w:sz w:val="22"/>
          <w:szCs w:val="22"/>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B52182" w:rsidRPr="002E169A" w:rsidRDefault="00B52182" w:rsidP="002E169A">
      <w:pPr>
        <w:pStyle w:val="afc"/>
        <w:ind w:left="-709" w:firstLine="709"/>
        <w:rPr>
          <w:rFonts w:ascii="Times New Roman" w:hAnsi="Times New Roman"/>
          <w:sz w:val="22"/>
          <w:szCs w:val="22"/>
        </w:rPr>
      </w:pPr>
    </w:p>
    <w:p w:rsidR="004F0C7E" w:rsidRPr="002E169A" w:rsidRDefault="004F0C7E" w:rsidP="002E169A">
      <w:pPr>
        <w:pStyle w:val="afc"/>
        <w:ind w:left="-709" w:firstLine="709"/>
        <w:rPr>
          <w:rFonts w:ascii="Times New Roman" w:hAnsi="Times New Roman"/>
          <w:sz w:val="22"/>
          <w:szCs w:val="22"/>
        </w:rPr>
      </w:pPr>
      <w:r w:rsidRPr="002E169A">
        <w:rPr>
          <w:rFonts w:ascii="Times New Roman" w:hAnsi="Times New Roman"/>
          <w:sz w:val="22"/>
          <w:szCs w:val="22"/>
        </w:rPr>
        <w:t>Основные образовательные программы:</w:t>
      </w:r>
    </w:p>
    <w:p w:rsidR="004F0C7E" w:rsidRPr="002E169A" w:rsidRDefault="004F0C7E" w:rsidP="002E169A">
      <w:pPr>
        <w:pStyle w:val="afc"/>
        <w:ind w:left="-709" w:firstLine="709"/>
        <w:rPr>
          <w:rFonts w:ascii="Times New Roman" w:hAnsi="Times New Roman"/>
          <w:sz w:val="22"/>
          <w:szCs w:val="22"/>
        </w:rPr>
      </w:pPr>
      <w:r w:rsidRPr="002E169A">
        <w:rPr>
          <w:rFonts w:ascii="Times New Roman" w:hAnsi="Times New Roman"/>
          <w:sz w:val="22"/>
          <w:szCs w:val="22"/>
        </w:rPr>
        <w:t>реализуют требования к образованию, которые предъявляет ФГОС соответствующего уровня;</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 xml:space="preserve">разработаны с учетом индивидуальных возможностей и особенностей учащихся, их образовательных потребностей, социального заказа, а также приоритетных направлений деятельности МБОУ </w:t>
      </w:r>
      <w:r w:rsidR="00C42220" w:rsidRPr="002E169A">
        <w:rPr>
          <w:rFonts w:ascii="Times New Roman" w:hAnsi="Times New Roman"/>
          <w:sz w:val="22"/>
          <w:szCs w:val="22"/>
        </w:rPr>
        <w:t xml:space="preserve">«Рыбно-Слободская </w:t>
      </w:r>
      <w:r w:rsidRPr="002E169A">
        <w:rPr>
          <w:rFonts w:ascii="Times New Roman" w:hAnsi="Times New Roman"/>
          <w:sz w:val="22"/>
          <w:szCs w:val="22"/>
        </w:rPr>
        <w:t xml:space="preserve">СОШ № </w:t>
      </w:r>
      <w:r w:rsidR="00C42220" w:rsidRPr="002E169A">
        <w:rPr>
          <w:rFonts w:ascii="Times New Roman" w:hAnsi="Times New Roman"/>
          <w:sz w:val="22"/>
          <w:szCs w:val="22"/>
        </w:rPr>
        <w:t>2»</w:t>
      </w:r>
      <w:r w:rsidRPr="002E169A">
        <w:rPr>
          <w:rFonts w:ascii="Times New Roman" w:hAnsi="Times New Roman"/>
          <w:sz w:val="22"/>
          <w:szCs w:val="22"/>
        </w:rPr>
        <w:t>;</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содержат обязательную часть и часть, формируемую участниками образовательных отношений;</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реализуются через организацию урочной и внеурочной деятельности.</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Урочная деятельность организуется в соответствии с учебным планом, календарным учебным графиком, расписанием занятий и санитарными требованиями.</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Внеурочная деятельность организуется на добровольной основе с учетом интересов обучающихся и возможностей </w:t>
      </w:r>
      <w:r w:rsidR="00B52182" w:rsidRPr="002E169A">
        <w:rPr>
          <w:rFonts w:ascii="Times New Roman" w:hAnsi="Times New Roman"/>
          <w:sz w:val="22"/>
          <w:szCs w:val="22"/>
        </w:rPr>
        <w:t xml:space="preserve">МБОУ «Рыбно-Слободская СОШ № 2» </w:t>
      </w:r>
      <w:r w:rsidRPr="002E169A">
        <w:rPr>
          <w:rFonts w:ascii="Times New Roman" w:hAnsi="Times New Roman"/>
          <w:sz w:val="22"/>
          <w:szCs w:val="22"/>
        </w:rPr>
        <w:t>по следующим направлениям: спортивно-оздоровительное, духовно-нравственное, социальное, общеинтеллектуальное, общекультурное.</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Внеурочная деятельность </w:t>
      </w:r>
      <w:r w:rsidR="00B52182" w:rsidRPr="002E169A">
        <w:rPr>
          <w:rFonts w:ascii="Times New Roman" w:hAnsi="Times New Roman"/>
          <w:sz w:val="22"/>
          <w:szCs w:val="22"/>
        </w:rPr>
        <w:t xml:space="preserve">МБОУ «Рыбно-Слободская СОШ № 2» </w:t>
      </w:r>
      <w:r w:rsidRPr="002E169A">
        <w:rPr>
          <w:rFonts w:ascii="Times New Roman" w:hAnsi="Times New Roman"/>
          <w:sz w:val="22"/>
          <w:szCs w:val="22"/>
        </w:rPr>
        <w:t>осуществляется через:</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организацию кружков, секций, проектной деятельности;</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организацию деятельности групп продленного дня;</w:t>
      </w:r>
    </w:p>
    <w:p w:rsidR="004F0C7E" w:rsidRPr="002E169A" w:rsidRDefault="00B52182" w:rsidP="002E169A">
      <w:pPr>
        <w:pStyle w:val="afc"/>
        <w:ind w:left="-142" w:firstLine="709"/>
        <w:rPr>
          <w:rFonts w:ascii="Times New Roman" w:hAnsi="Times New Roman"/>
          <w:sz w:val="22"/>
          <w:szCs w:val="22"/>
        </w:rPr>
      </w:pPr>
      <w:r w:rsidRPr="002E169A">
        <w:rPr>
          <w:rFonts w:ascii="Times New Roman" w:hAnsi="Times New Roman"/>
          <w:sz w:val="22"/>
          <w:szCs w:val="22"/>
        </w:rPr>
        <w:t>организацию деятельности юнармейцев.</w:t>
      </w:r>
    </w:p>
    <w:p w:rsidR="004F0C7E" w:rsidRPr="002E169A" w:rsidRDefault="00B52182"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МБОУ «Рыбно-Слободская СОШ № 2» </w:t>
      </w:r>
      <w:r w:rsidR="004F0C7E" w:rsidRPr="002E169A">
        <w:rPr>
          <w:rFonts w:ascii="Times New Roman" w:hAnsi="Times New Roman"/>
          <w:sz w:val="22"/>
          <w:szCs w:val="22"/>
        </w:rPr>
        <w:t xml:space="preserve">принимаются все обучающиеся с 1-го по 11-й класс на основании личного заявления родителя (законного представителя) при наличии вакантных мест. В соответствии с Федеральным законом от 29.12.2012 № 273-ФЗ «Об образовании в Российской Федерации» в 1-й класс </w:t>
      </w:r>
      <w:r w:rsidRPr="002E169A">
        <w:rPr>
          <w:rFonts w:ascii="Times New Roman" w:hAnsi="Times New Roman"/>
          <w:sz w:val="22"/>
          <w:szCs w:val="22"/>
        </w:rPr>
        <w:t xml:space="preserve">МБОУ «Рыбно-Слободская СОШ № 2» </w:t>
      </w:r>
      <w:r w:rsidR="004F0C7E" w:rsidRPr="002E169A">
        <w:rPr>
          <w:rFonts w:ascii="Times New Roman" w:hAnsi="Times New Roman"/>
          <w:sz w:val="22"/>
          <w:szCs w:val="22"/>
        </w:rPr>
        <w:t>прием детей осуществляется при достижении ими к 1 сентября учебного года возраста не менее 6 лет 6 месяцев.</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Педагогические работники </w:t>
      </w:r>
      <w:r w:rsidR="00B52182" w:rsidRPr="002E169A">
        <w:rPr>
          <w:rFonts w:ascii="Times New Roman" w:hAnsi="Times New Roman"/>
          <w:sz w:val="22"/>
          <w:szCs w:val="22"/>
        </w:rPr>
        <w:t xml:space="preserve">МБОУ «Рыбно-Слободская СОШ № 2» </w:t>
      </w:r>
      <w:r w:rsidRPr="002E169A">
        <w:rPr>
          <w:rFonts w:ascii="Times New Roman" w:hAnsi="Times New Roman"/>
          <w:sz w:val="22"/>
          <w:szCs w:val="22"/>
        </w:rPr>
        <w:t>имеют соответствующий уровень квалификации, а также курсовую подготовку по дополнительным профессиональным программам по профилю педагогической деятельности.</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Родители (законные представители) обучающихся ознакомлены с уставом </w:t>
      </w:r>
      <w:r w:rsidR="00B52182" w:rsidRPr="002E169A">
        <w:rPr>
          <w:rFonts w:ascii="Times New Roman" w:hAnsi="Times New Roman"/>
          <w:sz w:val="22"/>
          <w:szCs w:val="22"/>
        </w:rPr>
        <w:t>МБОУ «Рыбно-Слободская СОШ № 2»</w:t>
      </w:r>
      <w:r w:rsidRPr="002E169A">
        <w:rPr>
          <w:rFonts w:ascii="Times New Roman" w:hAnsi="Times New Roman"/>
          <w:sz w:val="22"/>
          <w:szCs w:val="22"/>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основными образовательными программами, реализуемыми </w:t>
      </w:r>
      <w:r w:rsidR="00B52182" w:rsidRPr="002E169A">
        <w:rPr>
          <w:rFonts w:ascii="Times New Roman" w:hAnsi="Times New Roman"/>
          <w:sz w:val="22"/>
          <w:szCs w:val="22"/>
        </w:rPr>
        <w:t>МБОУ «Рыбно-Слободская СОШ № 2»</w:t>
      </w:r>
      <w:r w:rsidRPr="002E169A">
        <w:rPr>
          <w:rFonts w:ascii="Times New Roman" w:hAnsi="Times New Roman"/>
          <w:sz w:val="22"/>
          <w:szCs w:val="22"/>
        </w:rPr>
        <w:t>, и другими документами, регламентирующими организацию и осуществление образовательной деятельности, правами и обязанностями учащихся.</w:t>
      </w:r>
    </w:p>
    <w:p w:rsidR="00C63BC4" w:rsidRPr="002E169A" w:rsidRDefault="00C63BC4" w:rsidP="002E169A">
      <w:pPr>
        <w:pStyle w:val="afc"/>
        <w:ind w:left="-709" w:firstLine="709"/>
        <w:rPr>
          <w:rFonts w:ascii="Times New Roman" w:eastAsia="Times New Roman" w:hAnsi="Times New Roman"/>
          <w:b/>
          <w:bCs/>
          <w:color w:val="222222"/>
          <w:spacing w:val="-6"/>
          <w:sz w:val="22"/>
          <w:szCs w:val="22"/>
          <w:lang w:eastAsia="ru-RU"/>
        </w:rPr>
      </w:pPr>
    </w:p>
    <w:p w:rsidR="00C63BC4" w:rsidRPr="002E169A" w:rsidRDefault="00C63BC4" w:rsidP="002E169A">
      <w:pPr>
        <w:pStyle w:val="afc"/>
        <w:ind w:left="-709" w:firstLine="709"/>
        <w:rPr>
          <w:rFonts w:ascii="Times New Roman" w:eastAsia="Times New Roman" w:hAnsi="Times New Roman"/>
          <w:b/>
          <w:bCs/>
          <w:color w:val="222222"/>
          <w:spacing w:val="-6"/>
          <w:sz w:val="22"/>
          <w:szCs w:val="22"/>
          <w:lang w:eastAsia="ru-RU"/>
        </w:rPr>
      </w:pPr>
    </w:p>
    <w:p w:rsidR="00112FC5" w:rsidRPr="002E169A" w:rsidRDefault="0089649C" w:rsidP="002E169A">
      <w:pPr>
        <w:pStyle w:val="afc"/>
        <w:ind w:left="-709" w:firstLine="709"/>
        <w:rPr>
          <w:rFonts w:ascii="Times New Roman" w:hAnsi="Times New Roman"/>
          <w:b/>
          <w:sz w:val="22"/>
          <w:szCs w:val="22"/>
          <w:u w:val="single"/>
        </w:rPr>
      </w:pPr>
      <w:r>
        <w:rPr>
          <w:rFonts w:ascii="Times New Roman" w:eastAsia="Times New Roman" w:hAnsi="Times New Roman"/>
          <w:b/>
          <w:bCs/>
          <w:color w:val="222222"/>
          <w:spacing w:val="-6"/>
          <w:sz w:val="22"/>
          <w:szCs w:val="22"/>
          <w:lang w:eastAsia="ru-RU"/>
        </w:rPr>
        <w:t xml:space="preserve">2.2. </w:t>
      </w:r>
      <w:r w:rsidR="00C63BC4" w:rsidRPr="002E169A">
        <w:rPr>
          <w:rFonts w:ascii="Times New Roman" w:eastAsia="Times New Roman" w:hAnsi="Times New Roman"/>
          <w:b/>
          <w:bCs/>
          <w:color w:val="222222"/>
          <w:spacing w:val="-6"/>
          <w:sz w:val="22"/>
          <w:szCs w:val="22"/>
          <w:lang w:eastAsia="ru-RU"/>
        </w:rPr>
        <w:t>АНАЛИЗ ДОСТИЖЕНИЯ ПЛАНИРУЕМЫХ РЕЗУЛЬТАТОВ ОСВОЕНИЯ ООП</w:t>
      </w:r>
    </w:p>
    <w:p w:rsidR="00C63BC4" w:rsidRPr="002E169A" w:rsidRDefault="00C63BC4" w:rsidP="002E169A">
      <w:pPr>
        <w:pStyle w:val="afc"/>
        <w:ind w:left="-709" w:firstLine="709"/>
        <w:rPr>
          <w:rFonts w:ascii="Times New Roman" w:hAnsi="Times New Roman"/>
          <w:b/>
          <w:sz w:val="22"/>
          <w:szCs w:val="22"/>
          <w:u w:val="single"/>
        </w:rPr>
      </w:pPr>
    </w:p>
    <w:p w:rsidR="004B678C" w:rsidRPr="002E169A" w:rsidRDefault="004B678C" w:rsidP="002E169A">
      <w:pPr>
        <w:pStyle w:val="afc"/>
        <w:ind w:left="-709" w:firstLine="709"/>
        <w:rPr>
          <w:rFonts w:ascii="Times New Roman" w:hAnsi="Times New Roman"/>
          <w:sz w:val="22"/>
          <w:szCs w:val="22"/>
        </w:rPr>
      </w:pPr>
      <w:r w:rsidRPr="002E169A">
        <w:rPr>
          <w:rFonts w:ascii="Times New Roman" w:hAnsi="Times New Roman"/>
          <w:b/>
          <w:sz w:val="22"/>
          <w:szCs w:val="22"/>
          <w:u w:val="single"/>
        </w:rPr>
        <w:t>Главная статистика школы связана с конечными результатами – экзаменами</w:t>
      </w:r>
      <w:r w:rsidRPr="002E169A">
        <w:rPr>
          <w:rFonts w:ascii="Times New Roman" w:hAnsi="Times New Roman"/>
          <w:sz w:val="22"/>
          <w:szCs w:val="22"/>
          <w:u w:val="single"/>
        </w:rPr>
        <w:t>.</w:t>
      </w:r>
      <w:r w:rsidRPr="002E169A">
        <w:rPr>
          <w:rFonts w:ascii="Times New Roman" w:hAnsi="Times New Roman"/>
          <w:sz w:val="22"/>
          <w:szCs w:val="22"/>
        </w:rPr>
        <w:t xml:space="preserve"> </w:t>
      </w:r>
    </w:p>
    <w:p w:rsidR="00C63BC4" w:rsidRPr="002E169A" w:rsidRDefault="00C63BC4" w:rsidP="002E169A">
      <w:pPr>
        <w:tabs>
          <w:tab w:val="left" w:pos="8647"/>
        </w:tabs>
        <w:ind w:left="-567"/>
        <w:jc w:val="center"/>
        <w:rPr>
          <w:b/>
          <w:sz w:val="22"/>
          <w:szCs w:val="22"/>
        </w:rPr>
      </w:pPr>
      <w:r w:rsidRPr="002E169A">
        <w:rPr>
          <w:b/>
          <w:sz w:val="22"/>
          <w:szCs w:val="22"/>
        </w:rPr>
        <w:t>Информация о МБОУ «Рыбно-Слободская СОШ № 2»</w:t>
      </w:r>
    </w:p>
    <w:p w:rsidR="00C63BC4" w:rsidRPr="002E169A" w:rsidRDefault="00C63BC4" w:rsidP="002E169A">
      <w:pPr>
        <w:tabs>
          <w:tab w:val="center" w:pos="4394"/>
          <w:tab w:val="left" w:pos="5745"/>
          <w:tab w:val="left" w:pos="8647"/>
        </w:tabs>
        <w:ind w:left="-567"/>
        <w:rPr>
          <w:b/>
          <w:sz w:val="22"/>
          <w:szCs w:val="22"/>
        </w:rPr>
      </w:pPr>
      <w:r w:rsidRPr="002E169A">
        <w:rPr>
          <w:b/>
          <w:sz w:val="22"/>
          <w:szCs w:val="22"/>
        </w:rPr>
        <w:tab/>
        <w:t>Успеваемость</w:t>
      </w:r>
      <w:r w:rsidRPr="002E169A">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1409"/>
        <w:gridCol w:w="1588"/>
        <w:gridCol w:w="1638"/>
        <w:gridCol w:w="3963"/>
      </w:tblGrid>
      <w:tr w:rsidR="00C63BC4" w:rsidRPr="002E169A" w:rsidTr="00C10C51">
        <w:tc>
          <w:tcPr>
            <w:tcW w:w="1154" w:type="dxa"/>
          </w:tcPr>
          <w:p w:rsidR="00C63BC4" w:rsidRPr="002E169A" w:rsidRDefault="00C63BC4" w:rsidP="002E169A">
            <w:pPr>
              <w:tabs>
                <w:tab w:val="left" w:pos="8647"/>
              </w:tabs>
              <w:jc w:val="center"/>
              <w:rPr>
                <w:sz w:val="22"/>
                <w:szCs w:val="22"/>
              </w:rPr>
            </w:pPr>
            <w:r w:rsidRPr="002E169A">
              <w:rPr>
                <w:sz w:val="22"/>
                <w:szCs w:val="22"/>
              </w:rPr>
              <w:t>Учебный год</w:t>
            </w:r>
          </w:p>
        </w:tc>
        <w:tc>
          <w:tcPr>
            <w:tcW w:w="1417" w:type="dxa"/>
          </w:tcPr>
          <w:p w:rsidR="00C63BC4" w:rsidRPr="002E169A" w:rsidRDefault="00C63BC4" w:rsidP="002E169A">
            <w:pPr>
              <w:tabs>
                <w:tab w:val="left" w:pos="8647"/>
              </w:tabs>
              <w:jc w:val="center"/>
              <w:rPr>
                <w:sz w:val="22"/>
                <w:szCs w:val="22"/>
              </w:rPr>
            </w:pPr>
            <w:r w:rsidRPr="002E169A">
              <w:rPr>
                <w:sz w:val="22"/>
                <w:szCs w:val="22"/>
              </w:rPr>
              <w:t>Количество учащихся</w:t>
            </w:r>
          </w:p>
        </w:tc>
        <w:tc>
          <w:tcPr>
            <w:tcW w:w="1597" w:type="dxa"/>
          </w:tcPr>
          <w:p w:rsidR="00C63BC4" w:rsidRPr="002E169A" w:rsidRDefault="00C63BC4" w:rsidP="002E169A">
            <w:pPr>
              <w:tabs>
                <w:tab w:val="left" w:pos="8647"/>
              </w:tabs>
              <w:jc w:val="center"/>
              <w:rPr>
                <w:sz w:val="22"/>
                <w:szCs w:val="22"/>
              </w:rPr>
            </w:pPr>
            <w:r w:rsidRPr="002E169A">
              <w:rPr>
                <w:sz w:val="22"/>
                <w:szCs w:val="22"/>
              </w:rPr>
              <w:t>Общая успеваемость</w:t>
            </w:r>
          </w:p>
        </w:tc>
        <w:tc>
          <w:tcPr>
            <w:tcW w:w="1647" w:type="dxa"/>
          </w:tcPr>
          <w:p w:rsidR="00C63BC4" w:rsidRPr="002E169A" w:rsidRDefault="00C63BC4" w:rsidP="002E169A">
            <w:pPr>
              <w:tabs>
                <w:tab w:val="left" w:pos="8647"/>
              </w:tabs>
              <w:jc w:val="center"/>
              <w:rPr>
                <w:sz w:val="22"/>
                <w:szCs w:val="22"/>
              </w:rPr>
            </w:pPr>
            <w:r w:rsidRPr="002E169A">
              <w:rPr>
                <w:sz w:val="22"/>
                <w:szCs w:val="22"/>
              </w:rPr>
              <w:t>Успеваемость на «4» и «5»</w:t>
            </w:r>
          </w:p>
        </w:tc>
        <w:tc>
          <w:tcPr>
            <w:tcW w:w="4187" w:type="dxa"/>
          </w:tcPr>
          <w:p w:rsidR="00C63BC4" w:rsidRPr="002E169A" w:rsidRDefault="00C63BC4" w:rsidP="002E169A">
            <w:pPr>
              <w:tabs>
                <w:tab w:val="left" w:pos="8647"/>
              </w:tabs>
              <w:jc w:val="center"/>
              <w:rPr>
                <w:sz w:val="22"/>
                <w:szCs w:val="22"/>
              </w:rPr>
            </w:pPr>
            <w:r w:rsidRPr="002E169A">
              <w:rPr>
                <w:sz w:val="22"/>
                <w:szCs w:val="22"/>
              </w:rPr>
              <w:t>Количество медалистов</w:t>
            </w:r>
          </w:p>
        </w:tc>
      </w:tr>
      <w:tr w:rsidR="00C63BC4" w:rsidRPr="002E169A" w:rsidTr="00C10C51">
        <w:tc>
          <w:tcPr>
            <w:tcW w:w="1154"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lang w:val="en-US"/>
              </w:rPr>
              <w:t>2018-2019</w:t>
            </w:r>
          </w:p>
        </w:tc>
        <w:tc>
          <w:tcPr>
            <w:tcW w:w="1417"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lang w:val="en-US"/>
              </w:rPr>
              <w:t>451</w:t>
            </w:r>
          </w:p>
        </w:tc>
        <w:tc>
          <w:tcPr>
            <w:tcW w:w="1597"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lang w:val="en-US"/>
              </w:rPr>
            </w:pPr>
            <w:r w:rsidRPr="002E169A">
              <w:rPr>
                <w:sz w:val="22"/>
                <w:szCs w:val="22"/>
                <w:lang w:val="en-US"/>
              </w:rPr>
              <w:t>99</w:t>
            </w:r>
          </w:p>
        </w:tc>
        <w:tc>
          <w:tcPr>
            <w:tcW w:w="1647"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lang w:val="en-US"/>
              </w:rPr>
              <w:t>55</w:t>
            </w:r>
          </w:p>
        </w:tc>
        <w:tc>
          <w:tcPr>
            <w:tcW w:w="4187" w:type="dxa"/>
          </w:tcPr>
          <w:p w:rsidR="00C63BC4" w:rsidRPr="002E169A" w:rsidRDefault="00C63BC4" w:rsidP="002E169A">
            <w:pPr>
              <w:tabs>
                <w:tab w:val="left" w:pos="8647"/>
              </w:tabs>
              <w:jc w:val="center"/>
              <w:rPr>
                <w:sz w:val="22"/>
                <w:szCs w:val="22"/>
              </w:rPr>
            </w:pPr>
            <w:r w:rsidRPr="002E169A">
              <w:rPr>
                <w:sz w:val="22"/>
                <w:szCs w:val="22"/>
              </w:rPr>
              <w:t>Медаль «За особые успехи в учении»</w:t>
            </w:r>
          </w:p>
        </w:tc>
      </w:tr>
      <w:tr w:rsidR="00C63BC4" w:rsidRPr="002E169A" w:rsidTr="00C10C51">
        <w:trPr>
          <w:trHeight w:val="562"/>
        </w:trPr>
        <w:tc>
          <w:tcPr>
            <w:tcW w:w="1154" w:type="dxa"/>
            <w:vMerge/>
          </w:tcPr>
          <w:p w:rsidR="00C63BC4" w:rsidRPr="002E169A" w:rsidRDefault="00C63BC4" w:rsidP="002E169A">
            <w:pPr>
              <w:tabs>
                <w:tab w:val="left" w:pos="8647"/>
              </w:tabs>
              <w:jc w:val="center"/>
              <w:rPr>
                <w:sz w:val="22"/>
                <w:szCs w:val="22"/>
              </w:rPr>
            </w:pPr>
          </w:p>
        </w:tc>
        <w:tc>
          <w:tcPr>
            <w:tcW w:w="1417" w:type="dxa"/>
            <w:vMerge/>
          </w:tcPr>
          <w:p w:rsidR="00C63BC4" w:rsidRPr="002E169A" w:rsidRDefault="00C63BC4" w:rsidP="002E169A">
            <w:pPr>
              <w:tabs>
                <w:tab w:val="left" w:pos="8647"/>
              </w:tabs>
              <w:jc w:val="center"/>
              <w:rPr>
                <w:sz w:val="22"/>
                <w:szCs w:val="22"/>
              </w:rPr>
            </w:pPr>
          </w:p>
        </w:tc>
        <w:tc>
          <w:tcPr>
            <w:tcW w:w="1597" w:type="dxa"/>
            <w:vMerge/>
          </w:tcPr>
          <w:p w:rsidR="00C63BC4" w:rsidRPr="002E169A" w:rsidRDefault="00C63BC4" w:rsidP="002E169A">
            <w:pPr>
              <w:tabs>
                <w:tab w:val="left" w:pos="8647"/>
              </w:tabs>
              <w:jc w:val="center"/>
              <w:rPr>
                <w:sz w:val="22"/>
                <w:szCs w:val="22"/>
              </w:rPr>
            </w:pPr>
          </w:p>
        </w:tc>
        <w:tc>
          <w:tcPr>
            <w:tcW w:w="1647" w:type="dxa"/>
            <w:vMerge/>
          </w:tcPr>
          <w:p w:rsidR="00C63BC4" w:rsidRPr="002E169A" w:rsidRDefault="00C63BC4" w:rsidP="002E169A">
            <w:pPr>
              <w:tabs>
                <w:tab w:val="left" w:pos="8647"/>
              </w:tabs>
              <w:jc w:val="center"/>
              <w:rPr>
                <w:sz w:val="22"/>
                <w:szCs w:val="22"/>
              </w:rPr>
            </w:pPr>
          </w:p>
        </w:tc>
        <w:tc>
          <w:tcPr>
            <w:tcW w:w="4187" w:type="dxa"/>
          </w:tcPr>
          <w:p w:rsidR="00C63BC4" w:rsidRPr="002E169A" w:rsidRDefault="00C63BC4" w:rsidP="002E169A">
            <w:pPr>
              <w:tabs>
                <w:tab w:val="left" w:pos="8647"/>
              </w:tabs>
              <w:jc w:val="center"/>
              <w:rPr>
                <w:sz w:val="22"/>
                <w:szCs w:val="22"/>
              </w:rPr>
            </w:pPr>
            <w:r w:rsidRPr="002E169A">
              <w:rPr>
                <w:sz w:val="22"/>
                <w:szCs w:val="22"/>
              </w:rPr>
              <w:t>0</w:t>
            </w:r>
          </w:p>
          <w:p w:rsidR="00C63BC4" w:rsidRPr="002E169A" w:rsidRDefault="00C63BC4" w:rsidP="002E169A">
            <w:pPr>
              <w:tabs>
                <w:tab w:val="left" w:pos="8647"/>
              </w:tabs>
              <w:jc w:val="center"/>
              <w:rPr>
                <w:sz w:val="22"/>
                <w:szCs w:val="22"/>
              </w:rPr>
            </w:pPr>
          </w:p>
        </w:tc>
      </w:tr>
      <w:tr w:rsidR="00C63BC4" w:rsidRPr="002E169A" w:rsidTr="00C10C51">
        <w:tc>
          <w:tcPr>
            <w:tcW w:w="1154" w:type="dxa"/>
          </w:tcPr>
          <w:p w:rsidR="00C63BC4" w:rsidRPr="002E169A" w:rsidRDefault="00C63BC4" w:rsidP="002E169A">
            <w:pPr>
              <w:tabs>
                <w:tab w:val="left" w:pos="8647"/>
              </w:tabs>
              <w:jc w:val="center"/>
              <w:rPr>
                <w:sz w:val="22"/>
                <w:szCs w:val="22"/>
              </w:rPr>
            </w:pPr>
            <w:r w:rsidRPr="002E169A">
              <w:rPr>
                <w:sz w:val="22"/>
                <w:szCs w:val="22"/>
              </w:rPr>
              <w:t>2019-2020</w:t>
            </w:r>
          </w:p>
        </w:tc>
        <w:tc>
          <w:tcPr>
            <w:tcW w:w="1417" w:type="dxa"/>
          </w:tcPr>
          <w:p w:rsidR="00C63BC4" w:rsidRPr="002E169A" w:rsidRDefault="00C63BC4" w:rsidP="002E169A">
            <w:pPr>
              <w:tabs>
                <w:tab w:val="left" w:pos="8647"/>
              </w:tabs>
              <w:jc w:val="center"/>
              <w:rPr>
                <w:sz w:val="22"/>
                <w:szCs w:val="22"/>
              </w:rPr>
            </w:pPr>
            <w:r w:rsidRPr="002E169A">
              <w:rPr>
                <w:sz w:val="22"/>
                <w:szCs w:val="22"/>
              </w:rPr>
              <w:t>447</w:t>
            </w:r>
          </w:p>
        </w:tc>
        <w:tc>
          <w:tcPr>
            <w:tcW w:w="1597" w:type="dxa"/>
          </w:tcPr>
          <w:p w:rsidR="00C63BC4" w:rsidRPr="002E169A" w:rsidRDefault="00C63BC4" w:rsidP="002E169A">
            <w:pPr>
              <w:tabs>
                <w:tab w:val="left" w:pos="8647"/>
              </w:tabs>
              <w:jc w:val="center"/>
              <w:rPr>
                <w:sz w:val="22"/>
                <w:szCs w:val="22"/>
              </w:rPr>
            </w:pPr>
            <w:r w:rsidRPr="002E169A">
              <w:rPr>
                <w:sz w:val="22"/>
                <w:szCs w:val="22"/>
              </w:rPr>
              <w:t>99</w:t>
            </w:r>
          </w:p>
        </w:tc>
        <w:tc>
          <w:tcPr>
            <w:tcW w:w="1647" w:type="dxa"/>
          </w:tcPr>
          <w:p w:rsidR="00C63BC4" w:rsidRPr="002E169A" w:rsidRDefault="00C63BC4" w:rsidP="002E169A">
            <w:pPr>
              <w:tabs>
                <w:tab w:val="left" w:pos="8647"/>
              </w:tabs>
              <w:jc w:val="center"/>
              <w:rPr>
                <w:sz w:val="22"/>
                <w:szCs w:val="22"/>
              </w:rPr>
            </w:pPr>
            <w:r w:rsidRPr="002E169A">
              <w:rPr>
                <w:sz w:val="22"/>
                <w:szCs w:val="22"/>
              </w:rPr>
              <w:t>59</w:t>
            </w:r>
          </w:p>
        </w:tc>
        <w:tc>
          <w:tcPr>
            <w:tcW w:w="4187" w:type="dxa"/>
          </w:tcPr>
          <w:p w:rsidR="00C63BC4" w:rsidRPr="002E169A" w:rsidRDefault="00C63BC4" w:rsidP="002E169A">
            <w:pPr>
              <w:tabs>
                <w:tab w:val="left" w:pos="8647"/>
              </w:tabs>
              <w:jc w:val="center"/>
              <w:rPr>
                <w:sz w:val="22"/>
                <w:szCs w:val="22"/>
              </w:rPr>
            </w:pPr>
            <w:r w:rsidRPr="002E169A">
              <w:rPr>
                <w:sz w:val="22"/>
                <w:szCs w:val="22"/>
              </w:rPr>
              <w:t>2</w:t>
            </w:r>
          </w:p>
        </w:tc>
      </w:tr>
      <w:tr w:rsidR="00C63BC4" w:rsidRPr="002E169A" w:rsidTr="00C10C51">
        <w:tc>
          <w:tcPr>
            <w:tcW w:w="1154" w:type="dxa"/>
          </w:tcPr>
          <w:p w:rsidR="00C63BC4" w:rsidRPr="002E169A" w:rsidRDefault="00C63BC4" w:rsidP="002E169A">
            <w:pPr>
              <w:tabs>
                <w:tab w:val="left" w:pos="8647"/>
              </w:tabs>
              <w:jc w:val="center"/>
              <w:rPr>
                <w:sz w:val="22"/>
                <w:szCs w:val="22"/>
              </w:rPr>
            </w:pPr>
            <w:r w:rsidRPr="002E169A">
              <w:rPr>
                <w:sz w:val="22"/>
                <w:szCs w:val="22"/>
              </w:rPr>
              <w:t>2020-2021</w:t>
            </w:r>
          </w:p>
        </w:tc>
        <w:tc>
          <w:tcPr>
            <w:tcW w:w="1417" w:type="dxa"/>
          </w:tcPr>
          <w:p w:rsidR="00C63BC4" w:rsidRPr="002E169A" w:rsidRDefault="00C63BC4" w:rsidP="002E169A">
            <w:pPr>
              <w:tabs>
                <w:tab w:val="left" w:pos="8647"/>
              </w:tabs>
              <w:jc w:val="center"/>
              <w:rPr>
                <w:sz w:val="22"/>
                <w:szCs w:val="22"/>
              </w:rPr>
            </w:pPr>
            <w:r w:rsidRPr="002E169A">
              <w:rPr>
                <w:sz w:val="22"/>
                <w:szCs w:val="22"/>
              </w:rPr>
              <w:t>468</w:t>
            </w:r>
          </w:p>
        </w:tc>
        <w:tc>
          <w:tcPr>
            <w:tcW w:w="1597" w:type="dxa"/>
          </w:tcPr>
          <w:p w:rsidR="00C63BC4" w:rsidRPr="002E169A" w:rsidRDefault="00C63BC4" w:rsidP="002E169A">
            <w:pPr>
              <w:tabs>
                <w:tab w:val="left" w:pos="8647"/>
              </w:tabs>
              <w:jc w:val="center"/>
              <w:rPr>
                <w:sz w:val="22"/>
                <w:szCs w:val="22"/>
              </w:rPr>
            </w:pPr>
            <w:r w:rsidRPr="002E169A">
              <w:rPr>
                <w:sz w:val="22"/>
                <w:szCs w:val="22"/>
              </w:rPr>
              <w:t>99</w:t>
            </w:r>
          </w:p>
        </w:tc>
        <w:tc>
          <w:tcPr>
            <w:tcW w:w="1647" w:type="dxa"/>
          </w:tcPr>
          <w:p w:rsidR="00C63BC4" w:rsidRPr="002E169A" w:rsidRDefault="00C63BC4" w:rsidP="002E169A">
            <w:pPr>
              <w:tabs>
                <w:tab w:val="left" w:pos="8647"/>
              </w:tabs>
              <w:jc w:val="center"/>
              <w:rPr>
                <w:sz w:val="22"/>
                <w:szCs w:val="22"/>
              </w:rPr>
            </w:pPr>
            <w:r w:rsidRPr="002E169A">
              <w:rPr>
                <w:sz w:val="22"/>
                <w:szCs w:val="22"/>
              </w:rPr>
              <w:t>52</w:t>
            </w:r>
          </w:p>
        </w:tc>
        <w:tc>
          <w:tcPr>
            <w:tcW w:w="4187" w:type="dxa"/>
          </w:tcPr>
          <w:p w:rsidR="00C63BC4" w:rsidRPr="002E169A" w:rsidRDefault="00C63BC4" w:rsidP="002E169A">
            <w:pPr>
              <w:tabs>
                <w:tab w:val="left" w:pos="8647"/>
              </w:tabs>
              <w:jc w:val="center"/>
              <w:rPr>
                <w:sz w:val="22"/>
                <w:szCs w:val="22"/>
              </w:rPr>
            </w:pPr>
            <w:r w:rsidRPr="002E169A">
              <w:rPr>
                <w:sz w:val="22"/>
                <w:szCs w:val="22"/>
              </w:rPr>
              <w:t>3</w:t>
            </w:r>
          </w:p>
        </w:tc>
      </w:tr>
    </w:tbl>
    <w:p w:rsidR="00C63BC4" w:rsidRPr="002E169A" w:rsidRDefault="00C63BC4" w:rsidP="002E169A">
      <w:pPr>
        <w:tabs>
          <w:tab w:val="left" w:pos="8647"/>
        </w:tabs>
        <w:jc w:val="center"/>
        <w:rPr>
          <w:sz w:val="22"/>
          <w:szCs w:val="22"/>
          <w:lang w:val="en-US"/>
        </w:rPr>
      </w:pPr>
    </w:p>
    <w:p w:rsidR="00C63BC4" w:rsidRPr="002E169A" w:rsidRDefault="00C63BC4" w:rsidP="002E169A">
      <w:pPr>
        <w:tabs>
          <w:tab w:val="left" w:pos="8647"/>
        </w:tabs>
        <w:jc w:val="center"/>
        <w:rPr>
          <w:sz w:val="22"/>
          <w:szCs w:val="22"/>
        </w:rPr>
      </w:pPr>
      <w:r w:rsidRPr="002E169A">
        <w:rPr>
          <w:sz w:val="22"/>
          <w:szCs w:val="22"/>
        </w:rPr>
        <w:t>Количество учащихся, получивших 80 баллов и выше на ЕГЭ</w:t>
      </w:r>
    </w:p>
    <w:tbl>
      <w:tblPr>
        <w:tblStyle w:val="a9"/>
        <w:tblW w:w="10065" w:type="dxa"/>
        <w:tblInd w:w="108" w:type="dxa"/>
        <w:tblLook w:val="04A0" w:firstRow="1" w:lastRow="0" w:firstColumn="1" w:lastColumn="0" w:noHBand="0" w:noVBand="1"/>
      </w:tblPr>
      <w:tblGrid>
        <w:gridCol w:w="4677"/>
        <w:gridCol w:w="5388"/>
      </w:tblGrid>
      <w:tr w:rsidR="00C63BC4" w:rsidRPr="002E169A" w:rsidTr="00C10C51">
        <w:tc>
          <w:tcPr>
            <w:tcW w:w="4677"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rPr>
            </w:pPr>
            <w:r w:rsidRPr="002E169A">
              <w:rPr>
                <w:sz w:val="22"/>
                <w:szCs w:val="22"/>
              </w:rPr>
              <w:t>Год сдачи ЕГЭ</w:t>
            </w:r>
          </w:p>
        </w:tc>
        <w:tc>
          <w:tcPr>
            <w:tcW w:w="5388"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rPr>
            </w:pPr>
            <w:r w:rsidRPr="002E169A">
              <w:rPr>
                <w:sz w:val="22"/>
                <w:szCs w:val="22"/>
              </w:rPr>
              <w:t>Количество учащихся</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lang w:val="en-US"/>
              </w:rPr>
            </w:pPr>
            <w:r w:rsidRPr="002E169A">
              <w:rPr>
                <w:sz w:val="22"/>
                <w:szCs w:val="22"/>
                <w:lang w:val="en-US"/>
              </w:rPr>
              <w:t>2018</w:t>
            </w:r>
          </w:p>
        </w:tc>
        <w:tc>
          <w:tcPr>
            <w:tcW w:w="5388"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lang w:val="en-US"/>
              </w:rPr>
            </w:pPr>
            <w:r w:rsidRPr="002E169A">
              <w:rPr>
                <w:sz w:val="22"/>
                <w:szCs w:val="22"/>
                <w:lang w:val="en-US"/>
              </w:rPr>
              <w:t>4</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lang w:val="en-US"/>
              </w:rPr>
            </w:pPr>
            <w:r w:rsidRPr="002E169A">
              <w:rPr>
                <w:sz w:val="22"/>
                <w:szCs w:val="22"/>
                <w:lang w:val="en-US"/>
              </w:rPr>
              <w:t>2019</w:t>
            </w:r>
          </w:p>
        </w:tc>
        <w:tc>
          <w:tcPr>
            <w:tcW w:w="5388"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1</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2020</w:t>
            </w:r>
          </w:p>
        </w:tc>
        <w:tc>
          <w:tcPr>
            <w:tcW w:w="5388"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8</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lastRenderedPageBreak/>
              <w:t>2021</w:t>
            </w:r>
          </w:p>
        </w:tc>
        <w:tc>
          <w:tcPr>
            <w:tcW w:w="5388"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5</w:t>
            </w:r>
          </w:p>
        </w:tc>
      </w:tr>
    </w:tbl>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rPr>
        <w:t>Победители и призёры  районных предметных олимпиад школьников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5915"/>
      </w:tblGrid>
      <w:tr w:rsidR="00C63BC4" w:rsidRPr="002E169A" w:rsidTr="00C10C51">
        <w:trPr>
          <w:trHeight w:val="262"/>
        </w:trPr>
        <w:tc>
          <w:tcPr>
            <w:tcW w:w="4150" w:type="dxa"/>
          </w:tcPr>
          <w:p w:rsidR="00C63BC4" w:rsidRPr="002E169A" w:rsidRDefault="00C63BC4" w:rsidP="002E169A">
            <w:pPr>
              <w:tabs>
                <w:tab w:val="left" w:pos="8647"/>
              </w:tabs>
              <w:jc w:val="center"/>
              <w:rPr>
                <w:sz w:val="22"/>
                <w:szCs w:val="22"/>
              </w:rPr>
            </w:pPr>
            <w:r w:rsidRPr="002E169A">
              <w:rPr>
                <w:sz w:val="22"/>
                <w:szCs w:val="22"/>
              </w:rPr>
              <w:t>Учебный год</w:t>
            </w:r>
          </w:p>
        </w:tc>
        <w:tc>
          <w:tcPr>
            <w:tcW w:w="5915" w:type="dxa"/>
          </w:tcPr>
          <w:p w:rsidR="00C63BC4" w:rsidRPr="002E169A" w:rsidRDefault="00C63BC4" w:rsidP="002E169A">
            <w:pPr>
              <w:tabs>
                <w:tab w:val="left" w:pos="8647"/>
              </w:tabs>
              <w:jc w:val="center"/>
              <w:rPr>
                <w:sz w:val="22"/>
                <w:szCs w:val="22"/>
              </w:rPr>
            </w:pPr>
            <w:r w:rsidRPr="002E169A">
              <w:rPr>
                <w:sz w:val="22"/>
                <w:szCs w:val="22"/>
              </w:rPr>
              <w:t>Количество призёров по району</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lang w:val="en-US"/>
              </w:rPr>
            </w:pPr>
            <w:r w:rsidRPr="002E169A">
              <w:rPr>
                <w:sz w:val="22"/>
                <w:szCs w:val="22"/>
                <w:lang w:val="en-US"/>
              </w:rPr>
              <w:t>2017-2018</w:t>
            </w:r>
          </w:p>
        </w:tc>
        <w:tc>
          <w:tcPr>
            <w:tcW w:w="5915" w:type="dxa"/>
          </w:tcPr>
          <w:p w:rsidR="00C63BC4" w:rsidRPr="002E169A" w:rsidRDefault="00C63BC4" w:rsidP="002E169A">
            <w:pPr>
              <w:tabs>
                <w:tab w:val="center" w:pos="2251"/>
                <w:tab w:val="right" w:pos="4502"/>
                <w:tab w:val="left" w:pos="8647"/>
              </w:tabs>
              <w:jc w:val="center"/>
              <w:rPr>
                <w:sz w:val="22"/>
                <w:szCs w:val="22"/>
              </w:rPr>
            </w:pPr>
            <w:r w:rsidRPr="002E169A">
              <w:rPr>
                <w:sz w:val="22"/>
                <w:szCs w:val="22"/>
                <w:lang w:val="en-US"/>
              </w:rPr>
              <w:t>8</w:t>
            </w:r>
            <w:r w:rsidRPr="002E169A">
              <w:rPr>
                <w:sz w:val="22"/>
                <w:szCs w:val="22"/>
              </w:rPr>
              <w:t>4</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lang w:val="en-US"/>
              </w:rPr>
            </w:pPr>
            <w:r w:rsidRPr="002E169A">
              <w:rPr>
                <w:sz w:val="22"/>
                <w:szCs w:val="22"/>
                <w:lang w:val="en-US"/>
              </w:rPr>
              <w:t>2018-2019</w:t>
            </w:r>
          </w:p>
        </w:tc>
        <w:tc>
          <w:tcPr>
            <w:tcW w:w="5915" w:type="dxa"/>
          </w:tcPr>
          <w:p w:rsidR="00C63BC4" w:rsidRPr="002E169A" w:rsidRDefault="00C63BC4" w:rsidP="002E169A">
            <w:pPr>
              <w:tabs>
                <w:tab w:val="center" w:pos="2251"/>
                <w:tab w:val="right" w:pos="4502"/>
                <w:tab w:val="left" w:pos="8647"/>
              </w:tabs>
              <w:jc w:val="center"/>
              <w:rPr>
                <w:sz w:val="22"/>
                <w:szCs w:val="22"/>
                <w:lang w:val="en-US"/>
              </w:rPr>
            </w:pPr>
            <w:r w:rsidRPr="002E169A">
              <w:rPr>
                <w:sz w:val="22"/>
                <w:szCs w:val="22"/>
                <w:lang w:val="en-US"/>
              </w:rPr>
              <w:t>76</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rPr>
            </w:pPr>
            <w:r w:rsidRPr="002E169A">
              <w:rPr>
                <w:sz w:val="22"/>
                <w:szCs w:val="22"/>
              </w:rPr>
              <w:t>2019-2020</w:t>
            </w:r>
          </w:p>
        </w:tc>
        <w:tc>
          <w:tcPr>
            <w:tcW w:w="5915" w:type="dxa"/>
          </w:tcPr>
          <w:p w:rsidR="00C63BC4" w:rsidRPr="002E169A" w:rsidRDefault="00C63BC4" w:rsidP="002E169A">
            <w:pPr>
              <w:tabs>
                <w:tab w:val="center" w:pos="2251"/>
                <w:tab w:val="right" w:pos="4502"/>
                <w:tab w:val="left" w:pos="8647"/>
              </w:tabs>
              <w:jc w:val="center"/>
              <w:rPr>
                <w:sz w:val="22"/>
                <w:szCs w:val="22"/>
              </w:rPr>
            </w:pPr>
            <w:r w:rsidRPr="002E169A">
              <w:rPr>
                <w:sz w:val="22"/>
                <w:szCs w:val="22"/>
              </w:rPr>
              <w:t>91</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rPr>
            </w:pPr>
            <w:r w:rsidRPr="002E169A">
              <w:rPr>
                <w:sz w:val="22"/>
                <w:szCs w:val="22"/>
              </w:rPr>
              <w:t>2020-2021</w:t>
            </w:r>
          </w:p>
        </w:tc>
        <w:tc>
          <w:tcPr>
            <w:tcW w:w="5915" w:type="dxa"/>
          </w:tcPr>
          <w:p w:rsidR="00C63BC4" w:rsidRPr="002E169A" w:rsidRDefault="00C63BC4" w:rsidP="002E169A">
            <w:pPr>
              <w:tabs>
                <w:tab w:val="center" w:pos="2251"/>
                <w:tab w:val="right" w:pos="4502"/>
                <w:tab w:val="left" w:pos="8647"/>
              </w:tabs>
              <w:jc w:val="center"/>
              <w:rPr>
                <w:sz w:val="22"/>
                <w:szCs w:val="22"/>
              </w:rPr>
            </w:pPr>
            <w:r w:rsidRPr="002E169A">
              <w:rPr>
                <w:sz w:val="22"/>
                <w:szCs w:val="22"/>
              </w:rPr>
              <w:t>60</w:t>
            </w:r>
          </w:p>
        </w:tc>
      </w:tr>
    </w:tbl>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rPr>
        <w:t xml:space="preserve">Призёры  регионального этапа всероссийской олимпиады школьников </w:t>
      </w:r>
    </w:p>
    <w:p w:rsidR="00C63BC4" w:rsidRPr="002E169A" w:rsidRDefault="00C63BC4" w:rsidP="002E169A">
      <w:pPr>
        <w:tabs>
          <w:tab w:val="left" w:pos="8647"/>
        </w:tabs>
        <w:jc w:val="center"/>
        <w:rPr>
          <w:sz w:val="22"/>
          <w:szCs w:val="22"/>
        </w:rPr>
      </w:pPr>
      <w:r w:rsidRPr="002E169A">
        <w:rPr>
          <w:sz w:val="22"/>
          <w:szCs w:val="22"/>
        </w:rPr>
        <w:t>МБОУ «Рыбно-Слободская СОШ № 2»</w:t>
      </w:r>
    </w:p>
    <w:p w:rsidR="00C63BC4" w:rsidRPr="002E169A" w:rsidRDefault="00C63BC4" w:rsidP="002E169A">
      <w:pPr>
        <w:pStyle w:val="ae"/>
        <w:tabs>
          <w:tab w:val="left" w:pos="8647"/>
        </w:tabs>
        <w:ind w:left="-207"/>
        <w:jc w:val="center"/>
        <w:rPr>
          <w:i/>
          <w:sz w:val="22"/>
          <w:szCs w:val="22"/>
          <w:u w:val="single"/>
        </w:rPr>
      </w:pPr>
      <w:r w:rsidRPr="002E169A">
        <w:rPr>
          <w:i/>
          <w:sz w:val="22"/>
          <w:szCs w:val="22"/>
          <w:u w:val="single"/>
        </w:rPr>
        <w:t>2017-2018 учебный год</w:t>
      </w:r>
    </w:p>
    <w:p w:rsidR="00C63BC4" w:rsidRPr="002E169A" w:rsidRDefault="00C63BC4" w:rsidP="002E169A">
      <w:pPr>
        <w:pStyle w:val="ae"/>
        <w:numPr>
          <w:ilvl w:val="0"/>
          <w:numId w:val="18"/>
        </w:numPr>
        <w:tabs>
          <w:tab w:val="left" w:pos="8647"/>
        </w:tabs>
        <w:jc w:val="both"/>
        <w:rPr>
          <w:sz w:val="22"/>
          <w:szCs w:val="22"/>
        </w:rPr>
      </w:pPr>
      <w:r w:rsidRPr="002E169A">
        <w:rPr>
          <w:sz w:val="22"/>
          <w:szCs w:val="22"/>
        </w:rPr>
        <w:t>Кузнецов Никита Андреевич  (11 класс)– призер регионального этапа всероссийской олимпиады школьников по предмету «Физика» («Путь к олимпу») (Токранова Г. В.)</w:t>
      </w:r>
    </w:p>
    <w:p w:rsidR="00C63BC4" w:rsidRPr="002E169A" w:rsidRDefault="00C63BC4" w:rsidP="002E169A">
      <w:pPr>
        <w:pStyle w:val="ae"/>
        <w:numPr>
          <w:ilvl w:val="0"/>
          <w:numId w:val="18"/>
        </w:numPr>
        <w:tabs>
          <w:tab w:val="left" w:pos="2535"/>
        </w:tabs>
        <w:jc w:val="both"/>
        <w:rPr>
          <w:sz w:val="22"/>
          <w:szCs w:val="22"/>
        </w:rPr>
      </w:pPr>
      <w:r w:rsidRPr="002E169A">
        <w:rPr>
          <w:sz w:val="22"/>
          <w:szCs w:val="22"/>
        </w:rPr>
        <w:t>Гатауллина Лейсан Рафаэльевна (9 класс)– призер регионального этапа  всероссийской олимпиады школьников по предмету «Английский язык» («Путь к олимпу») (Мокеева О. Н.)</w:t>
      </w:r>
    </w:p>
    <w:p w:rsidR="00C63BC4" w:rsidRPr="002E169A" w:rsidRDefault="00C63BC4" w:rsidP="002E169A">
      <w:pPr>
        <w:pStyle w:val="ae"/>
        <w:numPr>
          <w:ilvl w:val="0"/>
          <w:numId w:val="18"/>
        </w:numPr>
        <w:tabs>
          <w:tab w:val="left" w:pos="2535"/>
        </w:tabs>
        <w:jc w:val="both"/>
        <w:rPr>
          <w:sz w:val="22"/>
          <w:szCs w:val="22"/>
        </w:rPr>
      </w:pPr>
      <w:r w:rsidRPr="002E169A">
        <w:rPr>
          <w:sz w:val="22"/>
          <w:szCs w:val="22"/>
        </w:rPr>
        <w:t>Гаврилов Владислав Григорьевич (7 класс) – призер регионального этапа  всероссийской олимпиады школьников по предмету «Английский язык» («Путь к олимпу») ( Купцова О. В.)</w:t>
      </w:r>
    </w:p>
    <w:p w:rsidR="00C63BC4" w:rsidRPr="002E169A" w:rsidRDefault="00C63BC4" w:rsidP="002E169A">
      <w:pPr>
        <w:pStyle w:val="ae"/>
        <w:numPr>
          <w:ilvl w:val="0"/>
          <w:numId w:val="18"/>
        </w:numPr>
        <w:tabs>
          <w:tab w:val="left" w:pos="2535"/>
        </w:tabs>
        <w:jc w:val="both"/>
        <w:rPr>
          <w:sz w:val="22"/>
          <w:szCs w:val="22"/>
        </w:rPr>
      </w:pPr>
      <w:r w:rsidRPr="002E169A">
        <w:rPr>
          <w:sz w:val="22"/>
          <w:szCs w:val="22"/>
        </w:rPr>
        <w:t>Гатауллина Лейсан Рафаэльевна (9 класс)– призер регионального этапа   всероссийской олимпиады школьников по предмету «География» (Ермолаева С. Г.)</w:t>
      </w:r>
    </w:p>
    <w:p w:rsidR="00C63BC4" w:rsidRPr="002E169A" w:rsidRDefault="00C63BC4" w:rsidP="002E169A">
      <w:pPr>
        <w:pStyle w:val="ae"/>
        <w:tabs>
          <w:tab w:val="left" w:pos="8647"/>
        </w:tabs>
        <w:ind w:left="153"/>
        <w:jc w:val="center"/>
        <w:rPr>
          <w:i/>
          <w:sz w:val="22"/>
          <w:szCs w:val="22"/>
          <w:u w:val="single"/>
        </w:rPr>
      </w:pPr>
      <w:r w:rsidRPr="002E169A">
        <w:rPr>
          <w:i/>
          <w:sz w:val="22"/>
          <w:szCs w:val="22"/>
          <w:u w:val="single"/>
        </w:rPr>
        <w:t>201</w:t>
      </w:r>
      <w:r w:rsidRPr="002E169A">
        <w:rPr>
          <w:i/>
          <w:sz w:val="22"/>
          <w:szCs w:val="22"/>
          <w:u w:val="single"/>
          <w:lang w:val="en-US"/>
        </w:rPr>
        <w:t>8</w:t>
      </w:r>
      <w:r w:rsidRPr="002E169A">
        <w:rPr>
          <w:i/>
          <w:sz w:val="22"/>
          <w:szCs w:val="22"/>
          <w:u w:val="single"/>
        </w:rPr>
        <w:t>-201</w:t>
      </w:r>
      <w:r w:rsidRPr="002E169A">
        <w:rPr>
          <w:i/>
          <w:sz w:val="22"/>
          <w:szCs w:val="22"/>
          <w:u w:val="single"/>
          <w:lang w:val="en-US"/>
        </w:rPr>
        <w:t>9</w:t>
      </w:r>
      <w:r w:rsidRPr="002E169A">
        <w:rPr>
          <w:i/>
          <w:sz w:val="22"/>
          <w:szCs w:val="22"/>
          <w:u w:val="single"/>
        </w:rPr>
        <w:t xml:space="preserve"> учебный год</w:t>
      </w:r>
    </w:p>
    <w:p w:rsidR="00C63BC4" w:rsidRPr="002E169A" w:rsidRDefault="00C63BC4" w:rsidP="002E169A">
      <w:pPr>
        <w:pStyle w:val="ae"/>
        <w:numPr>
          <w:ilvl w:val="0"/>
          <w:numId w:val="33"/>
        </w:numPr>
        <w:autoSpaceDN w:val="0"/>
        <w:ind w:left="0" w:firstLine="0"/>
        <w:jc w:val="both"/>
        <w:rPr>
          <w:sz w:val="22"/>
          <w:szCs w:val="22"/>
        </w:rPr>
      </w:pPr>
      <w:r w:rsidRPr="002E169A">
        <w:rPr>
          <w:sz w:val="22"/>
          <w:szCs w:val="22"/>
        </w:rPr>
        <w:t>Волкова Елена Витальевна (8А класс) - призер Республиканской олимпиады школьников   по предмету "Татарский язык" для учащихся русскоязычных групп школ с русским языком обучения (учитель Шигапова А. Ш.)</w:t>
      </w:r>
    </w:p>
    <w:p w:rsidR="00C63BC4" w:rsidRPr="002E169A" w:rsidRDefault="00C63BC4" w:rsidP="002E169A">
      <w:pPr>
        <w:pStyle w:val="ae"/>
        <w:tabs>
          <w:tab w:val="left" w:pos="8647"/>
        </w:tabs>
        <w:jc w:val="center"/>
        <w:rPr>
          <w:i/>
          <w:sz w:val="22"/>
          <w:szCs w:val="22"/>
          <w:u w:val="single"/>
        </w:rPr>
      </w:pPr>
      <w:r w:rsidRPr="002E169A">
        <w:rPr>
          <w:i/>
          <w:sz w:val="22"/>
          <w:szCs w:val="22"/>
          <w:u w:val="single"/>
        </w:rPr>
        <w:t>2019-2020 учебный год</w:t>
      </w:r>
    </w:p>
    <w:p w:rsidR="00C63BC4" w:rsidRPr="002E169A" w:rsidRDefault="00C63BC4" w:rsidP="002E169A">
      <w:pPr>
        <w:pStyle w:val="ae"/>
        <w:numPr>
          <w:ilvl w:val="0"/>
          <w:numId w:val="56"/>
        </w:numPr>
        <w:ind w:left="0" w:firstLine="0"/>
        <w:jc w:val="both"/>
        <w:rPr>
          <w:sz w:val="22"/>
          <w:szCs w:val="22"/>
        </w:rPr>
      </w:pPr>
      <w:r w:rsidRPr="002E169A">
        <w:rPr>
          <w:sz w:val="22"/>
          <w:szCs w:val="22"/>
        </w:rPr>
        <w:t>Нуриахметова Дина Хайдаровна (10 класс) – призер  Республиканской олимпиады школьников   по предмету "Родная литература" для учащихся татароязычных групп школ с русским языком обучения (учитель Халилова Г. З.)</w:t>
      </w:r>
    </w:p>
    <w:p w:rsidR="00C63BC4" w:rsidRPr="002E169A" w:rsidRDefault="00C63BC4" w:rsidP="002E169A">
      <w:pPr>
        <w:jc w:val="both"/>
        <w:rPr>
          <w:sz w:val="22"/>
          <w:szCs w:val="22"/>
        </w:rPr>
      </w:pPr>
    </w:p>
    <w:p w:rsidR="00C63BC4" w:rsidRPr="002E169A" w:rsidRDefault="00C63BC4" w:rsidP="002E169A">
      <w:pPr>
        <w:pStyle w:val="ae"/>
        <w:tabs>
          <w:tab w:val="left" w:pos="8647"/>
        </w:tabs>
        <w:jc w:val="center"/>
        <w:rPr>
          <w:i/>
          <w:sz w:val="22"/>
          <w:szCs w:val="22"/>
          <w:u w:val="single"/>
        </w:rPr>
      </w:pPr>
      <w:r w:rsidRPr="002E169A">
        <w:rPr>
          <w:i/>
          <w:sz w:val="22"/>
          <w:szCs w:val="22"/>
          <w:u w:val="single"/>
        </w:rPr>
        <w:t>2020-2021 учебный год</w:t>
      </w:r>
    </w:p>
    <w:p w:rsidR="00C63BC4" w:rsidRPr="002E169A" w:rsidRDefault="00C63BC4" w:rsidP="002E169A">
      <w:pPr>
        <w:jc w:val="both"/>
        <w:rPr>
          <w:sz w:val="22"/>
          <w:szCs w:val="22"/>
        </w:rPr>
      </w:pPr>
    </w:p>
    <w:p w:rsidR="00C63BC4" w:rsidRPr="002E169A" w:rsidRDefault="00C63BC4" w:rsidP="002E169A">
      <w:pPr>
        <w:pStyle w:val="ae"/>
        <w:numPr>
          <w:ilvl w:val="0"/>
          <w:numId w:val="86"/>
        </w:numPr>
        <w:tabs>
          <w:tab w:val="left" w:pos="8647"/>
        </w:tabs>
        <w:jc w:val="both"/>
        <w:rPr>
          <w:sz w:val="22"/>
          <w:szCs w:val="22"/>
        </w:rPr>
      </w:pPr>
      <w:r w:rsidRPr="002E169A">
        <w:rPr>
          <w:sz w:val="22"/>
          <w:szCs w:val="22"/>
        </w:rPr>
        <w:t>Гаврилов Владислав Григорьевич  (10 класс)– призер регионального этапа всероссийской олимпиады школьников по предмету «Химия» («Путь к олимпу») (Шарипова М. И.)</w:t>
      </w:r>
    </w:p>
    <w:p w:rsidR="00C63BC4" w:rsidRPr="002E169A" w:rsidRDefault="00C63BC4" w:rsidP="002E169A">
      <w:pPr>
        <w:jc w:val="both"/>
        <w:rPr>
          <w:sz w:val="22"/>
          <w:szCs w:val="22"/>
        </w:rPr>
      </w:pPr>
    </w:p>
    <w:p w:rsidR="00C63BC4" w:rsidRPr="002E169A" w:rsidRDefault="00C63BC4" w:rsidP="002E169A">
      <w:pPr>
        <w:pStyle w:val="af3"/>
        <w:jc w:val="center"/>
        <w:rPr>
          <w:rFonts w:ascii="Times New Roman" w:hAnsi="Times New Roman"/>
        </w:rPr>
      </w:pPr>
      <w:r w:rsidRPr="002E169A">
        <w:rPr>
          <w:rFonts w:ascii="Times New Roman" w:hAnsi="Times New Roman"/>
        </w:rPr>
        <w:t xml:space="preserve">Анализ результатов ЕГЭ выпускников 11 классов </w:t>
      </w:r>
    </w:p>
    <w:p w:rsidR="00C63BC4" w:rsidRPr="002E169A" w:rsidRDefault="00C63BC4" w:rsidP="002E169A">
      <w:pPr>
        <w:pStyle w:val="af3"/>
        <w:jc w:val="center"/>
        <w:rPr>
          <w:rFonts w:ascii="Times New Roman" w:hAnsi="Times New Roman"/>
        </w:rPr>
      </w:pPr>
      <w:r w:rsidRPr="002E169A">
        <w:rPr>
          <w:rFonts w:ascii="Times New Roman" w:hAnsi="Times New Roman"/>
        </w:rPr>
        <w:t>МБОУ «Рыбно-Слободская СОШ № 2» в 2021 году</w:t>
      </w:r>
    </w:p>
    <w:p w:rsidR="00C63BC4" w:rsidRPr="002E169A" w:rsidRDefault="00C63BC4" w:rsidP="002E169A">
      <w:pPr>
        <w:pStyle w:val="af3"/>
        <w:ind w:firstLine="709"/>
        <w:jc w:val="both"/>
        <w:rPr>
          <w:rFonts w:ascii="Times New Roman" w:hAnsi="Times New Roman"/>
        </w:rPr>
      </w:pPr>
      <w:r w:rsidRPr="002E169A">
        <w:rPr>
          <w:rFonts w:ascii="Times New Roman" w:hAnsi="Times New Roman"/>
        </w:rPr>
        <w:t>В 2020-2021 учебном году в 11 классе обучалось 7 выпускников, все они были допущены к итоговой аттестации. Количество участников ЕГЭ по предметам распределилось следующим образом: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3326"/>
        <w:gridCol w:w="3297"/>
      </w:tblGrid>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Предмет</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Количество человек</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Русский язык</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7</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100</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Биология</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29</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Английский язык</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29</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Химия</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29</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 xml:space="preserve">Обществознание </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4</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57</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 xml:space="preserve">История </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3</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43</w:t>
            </w:r>
          </w:p>
        </w:tc>
      </w:tr>
    </w:tbl>
    <w:p w:rsidR="00C63BC4" w:rsidRPr="002E169A" w:rsidRDefault="00C63BC4" w:rsidP="002E169A">
      <w:pPr>
        <w:pStyle w:val="af3"/>
        <w:ind w:firstLine="709"/>
        <w:jc w:val="both"/>
        <w:rPr>
          <w:rFonts w:ascii="Times New Roman" w:hAnsi="Times New Roman"/>
        </w:rPr>
      </w:pPr>
    </w:p>
    <w:p w:rsidR="00C63BC4" w:rsidRPr="002E169A" w:rsidRDefault="00C63BC4" w:rsidP="002E169A">
      <w:pPr>
        <w:pStyle w:val="af3"/>
        <w:ind w:firstLine="709"/>
        <w:jc w:val="both"/>
        <w:rPr>
          <w:rFonts w:ascii="Times New Roman" w:hAnsi="Times New Roman"/>
        </w:rPr>
      </w:pPr>
      <w:r w:rsidRPr="002E169A">
        <w:rPr>
          <w:rFonts w:ascii="Times New Roman" w:hAnsi="Times New Roman"/>
        </w:rPr>
        <w:t>Все 7 выпускников  школы получили аттестаты.</w:t>
      </w:r>
    </w:p>
    <w:p w:rsidR="00C63BC4" w:rsidRPr="002E169A" w:rsidRDefault="00C63BC4" w:rsidP="002E169A">
      <w:pPr>
        <w:pStyle w:val="af3"/>
        <w:ind w:firstLine="709"/>
        <w:jc w:val="both"/>
        <w:rPr>
          <w:rFonts w:ascii="Times New Roman" w:hAnsi="Times New Roman"/>
        </w:rPr>
      </w:pPr>
    </w:p>
    <w:p w:rsidR="00C63BC4" w:rsidRPr="002E169A" w:rsidRDefault="00C63BC4" w:rsidP="002E169A">
      <w:pPr>
        <w:jc w:val="center"/>
        <w:rPr>
          <w:sz w:val="22"/>
          <w:szCs w:val="22"/>
        </w:rPr>
      </w:pPr>
      <w:r w:rsidRPr="002E169A">
        <w:rPr>
          <w:sz w:val="22"/>
          <w:szCs w:val="22"/>
        </w:rPr>
        <w:t>Результаты  ЕГЭ выпускников 11 классов: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23"/>
        <w:gridCol w:w="1078"/>
        <w:gridCol w:w="1101"/>
        <w:gridCol w:w="966"/>
        <w:gridCol w:w="825"/>
        <w:gridCol w:w="690"/>
        <w:gridCol w:w="968"/>
        <w:gridCol w:w="829"/>
        <w:gridCol w:w="1516"/>
      </w:tblGrid>
      <w:tr w:rsidR="00C63BC4" w:rsidRPr="002E169A" w:rsidTr="00C10C51">
        <w:trPr>
          <w:trHeight w:val="645"/>
        </w:trPr>
        <w:tc>
          <w:tcPr>
            <w:tcW w:w="931"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t>Предмет</w:t>
            </w:r>
          </w:p>
        </w:tc>
        <w:tc>
          <w:tcPr>
            <w:tcW w:w="550"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t>Кол-во</w:t>
            </w:r>
            <w:r w:rsidRPr="002E169A">
              <w:rPr>
                <w:bCs/>
                <w:color w:val="000000"/>
                <w:sz w:val="22"/>
                <w:szCs w:val="22"/>
              </w:rPr>
              <w:br/>
              <w:t>участник</w:t>
            </w:r>
            <w:r w:rsidRPr="002E169A">
              <w:rPr>
                <w:bCs/>
                <w:color w:val="000000"/>
                <w:sz w:val="22"/>
                <w:szCs w:val="22"/>
              </w:rPr>
              <w:lastRenderedPageBreak/>
              <w:t>ов</w:t>
            </w:r>
          </w:p>
        </w:tc>
        <w:tc>
          <w:tcPr>
            <w:tcW w:w="562" w:type="pct"/>
            <w:vMerge w:val="restart"/>
            <w:tcMar>
              <w:top w:w="0" w:type="dxa"/>
              <w:left w:w="150" w:type="dxa"/>
              <w:bottom w:w="150" w:type="dxa"/>
              <w:right w:w="0" w:type="dxa"/>
            </w:tcMar>
            <w:vAlign w:val="center"/>
          </w:tcPr>
          <w:p w:rsidR="00C63BC4" w:rsidRPr="002E169A" w:rsidRDefault="00C63BC4" w:rsidP="002E169A">
            <w:pPr>
              <w:rPr>
                <w:bCs/>
                <w:color w:val="000000"/>
                <w:sz w:val="22"/>
                <w:szCs w:val="22"/>
              </w:rPr>
            </w:pPr>
            <w:r w:rsidRPr="002E169A">
              <w:rPr>
                <w:bCs/>
                <w:color w:val="000000"/>
                <w:sz w:val="22"/>
                <w:szCs w:val="22"/>
              </w:rPr>
              <w:lastRenderedPageBreak/>
              <w:t>Мин. балл</w:t>
            </w:r>
          </w:p>
          <w:p w:rsidR="00C63BC4" w:rsidRPr="002E169A" w:rsidRDefault="00C63BC4" w:rsidP="002E169A">
            <w:pPr>
              <w:rPr>
                <w:color w:val="000000"/>
                <w:sz w:val="22"/>
                <w:szCs w:val="22"/>
              </w:rPr>
            </w:pPr>
            <w:r w:rsidRPr="002E169A">
              <w:rPr>
                <w:bCs/>
                <w:color w:val="000000"/>
                <w:sz w:val="22"/>
                <w:szCs w:val="22"/>
              </w:rPr>
              <w:lastRenderedPageBreak/>
              <w:t>(человек)</w:t>
            </w:r>
          </w:p>
        </w:tc>
        <w:tc>
          <w:tcPr>
            <w:tcW w:w="493"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lastRenderedPageBreak/>
              <w:t xml:space="preserve">Макс. балл </w:t>
            </w:r>
            <w:r w:rsidRPr="002E169A">
              <w:rPr>
                <w:bCs/>
                <w:color w:val="000000"/>
                <w:sz w:val="22"/>
                <w:szCs w:val="22"/>
              </w:rPr>
              <w:br/>
            </w:r>
            <w:r w:rsidRPr="002E169A">
              <w:rPr>
                <w:bCs/>
                <w:color w:val="000000"/>
                <w:sz w:val="22"/>
                <w:szCs w:val="22"/>
              </w:rPr>
              <w:lastRenderedPageBreak/>
              <w:t>(человек)</w:t>
            </w:r>
          </w:p>
        </w:tc>
        <w:tc>
          <w:tcPr>
            <w:tcW w:w="1690" w:type="pct"/>
            <w:gridSpan w:val="4"/>
            <w:tcMar>
              <w:top w:w="0" w:type="dxa"/>
              <w:left w:w="150" w:type="dxa"/>
              <w:bottom w:w="150" w:type="dxa"/>
              <w:right w:w="0" w:type="dxa"/>
            </w:tcMar>
            <w:vAlign w:val="center"/>
          </w:tcPr>
          <w:p w:rsidR="00C63BC4" w:rsidRPr="002E169A" w:rsidRDefault="00C63BC4" w:rsidP="002E169A">
            <w:pPr>
              <w:rPr>
                <w:bCs/>
                <w:color w:val="000000"/>
                <w:sz w:val="22"/>
                <w:szCs w:val="22"/>
              </w:rPr>
            </w:pPr>
            <w:r w:rsidRPr="002E169A">
              <w:rPr>
                <w:color w:val="000000"/>
                <w:sz w:val="22"/>
                <w:szCs w:val="22"/>
              </w:rPr>
              <w:lastRenderedPageBreak/>
              <w:t>Средний балл</w:t>
            </w:r>
          </w:p>
        </w:tc>
        <w:tc>
          <w:tcPr>
            <w:tcW w:w="774"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t xml:space="preserve">Неудовлетворительных </w:t>
            </w:r>
            <w:r w:rsidRPr="002E169A">
              <w:rPr>
                <w:bCs/>
                <w:color w:val="000000"/>
                <w:sz w:val="22"/>
                <w:szCs w:val="22"/>
              </w:rPr>
              <w:br/>
            </w:r>
            <w:r w:rsidRPr="002E169A">
              <w:rPr>
                <w:bCs/>
                <w:color w:val="000000"/>
                <w:sz w:val="22"/>
                <w:szCs w:val="22"/>
              </w:rPr>
              <w:lastRenderedPageBreak/>
              <w:t>оценок</w:t>
            </w:r>
          </w:p>
        </w:tc>
      </w:tr>
      <w:tr w:rsidR="00C63BC4" w:rsidRPr="002E169A" w:rsidTr="00C10C51">
        <w:trPr>
          <w:cantSplit/>
          <w:trHeight w:val="1134"/>
        </w:trPr>
        <w:tc>
          <w:tcPr>
            <w:tcW w:w="931"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550"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562"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493"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421" w:type="pct"/>
            <w:tcMar>
              <w:top w:w="0" w:type="dxa"/>
              <w:left w:w="150" w:type="dxa"/>
              <w:bottom w:w="150" w:type="dxa"/>
              <w:right w:w="0" w:type="dxa"/>
            </w:tcMar>
            <w:textDirection w:val="btLr"/>
            <w:vAlign w:val="center"/>
          </w:tcPr>
          <w:p w:rsidR="00C63BC4" w:rsidRPr="002E169A" w:rsidRDefault="00C63BC4" w:rsidP="002E169A">
            <w:pPr>
              <w:rPr>
                <w:color w:val="000000"/>
                <w:sz w:val="22"/>
                <w:szCs w:val="22"/>
              </w:rPr>
            </w:pPr>
            <w:r w:rsidRPr="002E169A">
              <w:rPr>
                <w:color w:val="000000"/>
                <w:sz w:val="22"/>
                <w:szCs w:val="22"/>
              </w:rPr>
              <w:t>школа</w:t>
            </w:r>
          </w:p>
        </w:tc>
        <w:tc>
          <w:tcPr>
            <w:tcW w:w="352" w:type="pct"/>
            <w:textDirection w:val="btLr"/>
            <w:vAlign w:val="center"/>
          </w:tcPr>
          <w:p w:rsidR="00C63BC4" w:rsidRPr="002E169A" w:rsidRDefault="00C63BC4" w:rsidP="002E169A">
            <w:pPr>
              <w:rPr>
                <w:color w:val="000000"/>
                <w:sz w:val="22"/>
                <w:szCs w:val="22"/>
              </w:rPr>
            </w:pPr>
            <w:r w:rsidRPr="002E169A">
              <w:rPr>
                <w:color w:val="000000"/>
                <w:sz w:val="22"/>
                <w:szCs w:val="22"/>
              </w:rPr>
              <w:t>район</w:t>
            </w:r>
          </w:p>
        </w:tc>
        <w:tc>
          <w:tcPr>
            <w:tcW w:w="494" w:type="pct"/>
            <w:textDirection w:val="btLr"/>
            <w:vAlign w:val="center"/>
          </w:tcPr>
          <w:p w:rsidR="00C63BC4" w:rsidRPr="002E169A" w:rsidRDefault="00C63BC4" w:rsidP="002E169A">
            <w:pPr>
              <w:rPr>
                <w:color w:val="000000"/>
                <w:sz w:val="22"/>
                <w:szCs w:val="22"/>
              </w:rPr>
            </w:pPr>
            <w:r w:rsidRPr="002E169A">
              <w:rPr>
                <w:color w:val="000000"/>
                <w:sz w:val="22"/>
                <w:szCs w:val="22"/>
              </w:rPr>
              <w:t>РТ</w:t>
            </w:r>
          </w:p>
        </w:tc>
        <w:tc>
          <w:tcPr>
            <w:tcW w:w="423" w:type="pct"/>
            <w:textDirection w:val="btLr"/>
          </w:tcPr>
          <w:p w:rsidR="00C63BC4" w:rsidRPr="002E169A" w:rsidRDefault="00C63BC4" w:rsidP="002E169A">
            <w:pPr>
              <w:ind w:left="113" w:right="113"/>
              <w:rPr>
                <w:b/>
                <w:bCs/>
                <w:color w:val="000000"/>
                <w:sz w:val="22"/>
                <w:szCs w:val="22"/>
              </w:rPr>
            </w:pPr>
            <w:r w:rsidRPr="002E169A">
              <w:rPr>
                <w:color w:val="000000"/>
                <w:sz w:val="22"/>
                <w:szCs w:val="22"/>
              </w:rPr>
              <w:t>РФ</w:t>
            </w:r>
          </w:p>
        </w:tc>
        <w:tc>
          <w:tcPr>
            <w:tcW w:w="774"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r>
      <w:tr w:rsidR="00C63BC4" w:rsidRPr="002E169A" w:rsidTr="00C10C51">
        <w:trPr>
          <w:trHeight w:val="452"/>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lastRenderedPageBreak/>
              <w:t>Русский язык</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71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90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highlight w:val="green"/>
              </w:rPr>
              <w:t>81,57</w:t>
            </w:r>
          </w:p>
        </w:tc>
        <w:tc>
          <w:tcPr>
            <w:tcW w:w="352" w:type="pct"/>
            <w:vAlign w:val="center"/>
          </w:tcPr>
          <w:p w:rsidR="00C63BC4" w:rsidRPr="002E169A" w:rsidRDefault="00C63BC4" w:rsidP="002E169A">
            <w:pPr>
              <w:rPr>
                <w:color w:val="000000"/>
                <w:sz w:val="22"/>
                <w:szCs w:val="22"/>
              </w:rPr>
            </w:pPr>
            <w:r w:rsidRPr="002E169A">
              <w:rPr>
                <w:color w:val="000000"/>
                <w:sz w:val="22"/>
                <w:szCs w:val="22"/>
              </w:rPr>
              <w:t>74,88</w:t>
            </w:r>
          </w:p>
        </w:tc>
        <w:tc>
          <w:tcPr>
            <w:tcW w:w="494" w:type="pct"/>
            <w:vAlign w:val="center"/>
          </w:tcPr>
          <w:p w:rsidR="00C63BC4" w:rsidRPr="002E169A" w:rsidRDefault="00C63BC4" w:rsidP="002E169A">
            <w:pPr>
              <w:rPr>
                <w:color w:val="000000"/>
                <w:sz w:val="22"/>
                <w:szCs w:val="22"/>
              </w:rPr>
            </w:pPr>
            <w:r w:rsidRPr="002E169A">
              <w:rPr>
                <w:color w:val="000000"/>
                <w:sz w:val="22"/>
                <w:szCs w:val="22"/>
              </w:rPr>
              <w:t>74,7</w:t>
            </w:r>
          </w:p>
        </w:tc>
        <w:tc>
          <w:tcPr>
            <w:tcW w:w="423" w:type="pct"/>
          </w:tcPr>
          <w:p w:rsidR="00C63BC4" w:rsidRPr="002E169A" w:rsidRDefault="00C63BC4" w:rsidP="002E169A">
            <w:pPr>
              <w:rPr>
                <w:color w:val="000000"/>
                <w:sz w:val="22"/>
                <w:szCs w:val="22"/>
              </w:rPr>
            </w:pPr>
            <w:r w:rsidRPr="002E169A">
              <w:rPr>
                <w:color w:val="000000"/>
                <w:sz w:val="22"/>
                <w:szCs w:val="22"/>
              </w:rPr>
              <w:t>71,4</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258"/>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Химия</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2</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46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65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55,5</w:t>
            </w:r>
          </w:p>
        </w:tc>
        <w:tc>
          <w:tcPr>
            <w:tcW w:w="352" w:type="pct"/>
            <w:vAlign w:val="center"/>
          </w:tcPr>
          <w:p w:rsidR="00C63BC4" w:rsidRPr="002E169A" w:rsidRDefault="00C63BC4" w:rsidP="002E169A">
            <w:pPr>
              <w:rPr>
                <w:color w:val="000000"/>
                <w:sz w:val="22"/>
                <w:szCs w:val="22"/>
              </w:rPr>
            </w:pPr>
            <w:r w:rsidRPr="002E169A">
              <w:rPr>
                <w:color w:val="000000"/>
                <w:sz w:val="22"/>
                <w:szCs w:val="22"/>
              </w:rPr>
              <w:t>74,42</w:t>
            </w:r>
          </w:p>
        </w:tc>
        <w:tc>
          <w:tcPr>
            <w:tcW w:w="494" w:type="pct"/>
            <w:vAlign w:val="center"/>
          </w:tcPr>
          <w:p w:rsidR="00C63BC4" w:rsidRPr="002E169A" w:rsidRDefault="00C63BC4" w:rsidP="002E169A">
            <w:pPr>
              <w:rPr>
                <w:color w:val="000000"/>
                <w:sz w:val="22"/>
                <w:szCs w:val="22"/>
              </w:rPr>
            </w:pPr>
            <w:r w:rsidRPr="002E169A">
              <w:rPr>
                <w:color w:val="000000"/>
                <w:sz w:val="22"/>
                <w:szCs w:val="22"/>
              </w:rPr>
              <w:t>62,65</w:t>
            </w:r>
          </w:p>
        </w:tc>
        <w:tc>
          <w:tcPr>
            <w:tcW w:w="423" w:type="pct"/>
          </w:tcPr>
          <w:p w:rsidR="00C63BC4" w:rsidRPr="002E169A" w:rsidRDefault="00C63BC4" w:rsidP="002E169A">
            <w:pPr>
              <w:rPr>
                <w:color w:val="000000"/>
                <w:sz w:val="22"/>
                <w:szCs w:val="22"/>
              </w:rPr>
            </w:pPr>
            <w:r w:rsidRPr="002E169A">
              <w:rPr>
                <w:color w:val="000000"/>
                <w:sz w:val="22"/>
                <w:szCs w:val="22"/>
              </w:rPr>
              <w:t>53,8</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258"/>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Биология</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2</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47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78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highlight w:val="green"/>
              </w:rPr>
              <w:t>62,5</w:t>
            </w:r>
          </w:p>
        </w:tc>
        <w:tc>
          <w:tcPr>
            <w:tcW w:w="352" w:type="pct"/>
            <w:vAlign w:val="center"/>
          </w:tcPr>
          <w:p w:rsidR="00C63BC4" w:rsidRPr="002E169A" w:rsidRDefault="00C63BC4" w:rsidP="002E169A">
            <w:pPr>
              <w:rPr>
                <w:color w:val="000000"/>
                <w:sz w:val="22"/>
                <w:szCs w:val="22"/>
              </w:rPr>
            </w:pPr>
            <w:r w:rsidRPr="002E169A">
              <w:rPr>
                <w:color w:val="000000"/>
                <w:sz w:val="22"/>
                <w:szCs w:val="22"/>
              </w:rPr>
              <w:t>59,88</w:t>
            </w:r>
          </w:p>
        </w:tc>
        <w:tc>
          <w:tcPr>
            <w:tcW w:w="494" w:type="pct"/>
            <w:vAlign w:val="center"/>
          </w:tcPr>
          <w:p w:rsidR="00C63BC4" w:rsidRPr="002E169A" w:rsidRDefault="00C63BC4" w:rsidP="002E169A">
            <w:pPr>
              <w:rPr>
                <w:color w:val="000000"/>
                <w:sz w:val="22"/>
                <w:szCs w:val="22"/>
              </w:rPr>
            </w:pPr>
            <w:r w:rsidRPr="002E169A">
              <w:rPr>
                <w:color w:val="000000"/>
                <w:sz w:val="22"/>
                <w:szCs w:val="22"/>
              </w:rPr>
              <w:t>56,88</w:t>
            </w:r>
          </w:p>
        </w:tc>
        <w:tc>
          <w:tcPr>
            <w:tcW w:w="423" w:type="pct"/>
          </w:tcPr>
          <w:p w:rsidR="00C63BC4" w:rsidRPr="002E169A" w:rsidRDefault="00C63BC4" w:rsidP="002E169A">
            <w:pPr>
              <w:rPr>
                <w:color w:val="000000"/>
                <w:sz w:val="22"/>
                <w:szCs w:val="22"/>
              </w:rPr>
            </w:pPr>
            <w:r w:rsidRPr="002E169A">
              <w:rPr>
                <w:color w:val="000000"/>
                <w:sz w:val="22"/>
                <w:szCs w:val="22"/>
              </w:rPr>
              <w:t>51,1</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lang w:val="en-US"/>
              </w:rPr>
            </w:pPr>
            <w:r w:rsidRPr="002E169A">
              <w:rPr>
                <w:color w:val="000000"/>
                <w:sz w:val="22"/>
                <w:szCs w:val="22"/>
                <w:lang w:val="en-US"/>
              </w:rPr>
              <w:t>0</w:t>
            </w:r>
          </w:p>
        </w:tc>
      </w:tr>
      <w:tr w:rsidR="00C63BC4" w:rsidRPr="002E169A" w:rsidTr="00C10C51">
        <w:trPr>
          <w:trHeight w:val="293"/>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 xml:space="preserve">История </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3</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55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75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65</w:t>
            </w:r>
          </w:p>
        </w:tc>
        <w:tc>
          <w:tcPr>
            <w:tcW w:w="352" w:type="pct"/>
            <w:vAlign w:val="center"/>
          </w:tcPr>
          <w:p w:rsidR="00C63BC4" w:rsidRPr="002E169A" w:rsidRDefault="00C63BC4" w:rsidP="002E169A">
            <w:pPr>
              <w:rPr>
                <w:color w:val="000000"/>
                <w:sz w:val="22"/>
                <w:szCs w:val="22"/>
              </w:rPr>
            </w:pPr>
            <w:r w:rsidRPr="002E169A">
              <w:rPr>
                <w:color w:val="000000"/>
                <w:sz w:val="22"/>
                <w:szCs w:val="22"/>
              </w:rPr>
              <w:t>65,57</w:t>
            </w:r>
          </w:p>
        </w:tc>
        <w:tc>
          <w:tcPr>
            <w:tcW w:w="494" w:type="pct"/>
            <w:vAlign w:val="center"/>
          </w:tcPr>
          <w:p w:rsidR="00C63BC4" w:rsidRPr="002E169A" w:rsidRDefault="00C63BC4" w:rsidP="002E169A">
            <w:pPr>
              <w:rPr>
                <w:color w:val="000000"/>
                <w:sz w:val="22"/>
                <w:szCs w:val="22"/>
              </w:rPr>
            </w:pPr>
            <w:r w:rsidRPr="002E169A">
              <w:rPr>
                <w:color w:val="000000"/>
                <w:sz w:val="22"/>
                <w:szCs w:val="22"/>
              </w:rPr>
              <w:t>61,44</w:t>
            </w:r>
          </w:p>
        </w:tc>
        <w:tc>
          <w:tcPr>
            <w:tcW w:w="423" w:type="pct"/>
          </w:tcPr>
          <w:p w:rsidR="00C63BC4" w:rsidRPr="002E169A" w:rsidRDefault="00C63BC4" w:rsidP="002E169A">
            <w:pPr>
              <w:rPr>
                <w:color w:val="000000"/>
                <w:sz w:val="22"/>
                <w:szCs w:val="22"/>
              </w:rPr>
            </w:pPr>
            <w:r w:rsidRPr="002E169A">
              <w:rPr>
                <w:color w:val="000000"/>
                <w:sz w:val="22"/>
                <w:szCs w:val="22"/>
              </w:rPr>
              <w:t>54,9</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468"/>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Английский язык</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2</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66(1)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76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71</w:t>
            </w:r>
          </w:p>
        </w:tc>
        <w:tc>
          <w:tcPr>
            <w:tcW w:w="352" w:type="pct"/>
            <w:vAlign w:val="center"/>
          </w:tcPr>
          <w:p w:rsidR="00C63BC4" w:rsidRPr="002E169A" w:rsidRDefault="00C63BC4" w:rsidP="002E169A">
            <w:pPr>
              <w:rPr>
                <w:color w:val="000000"/>
                <w:sz w:val="22"/>
                <w:szCs w:val="22"/>
              </w:rPr>
            </w:pPr>
            <w:r w:rsidRPr="002E169A">
              <w:rPr>
                <w:color w:val="000000"/>
                <w:sz w:val="22"/>
                <w:szCs w:val="22"/>
              </w:rPr>
              <w:t>74</w:t>
            </w:r>
          </w:p>
        </w:tc>
        <w:tc>
          <w:tcPr>
            <w:tcW w:w="494" w:type="pct"/>
            <w:vAlign w:val="center"/>
          </w:tcPr>
          <w:p w:rsidR="00C63BC4" w:rsidRPr="002E169A" w:rsidRDefault="00C63BC4" w:rsidP="002E169A">
            <w:pPr>
              <w:rPr>
                <w:color w:val="000000"/>
                <w:sz w:val="22"/>
                <w:szCs w:val="22"/>
              </w:rPr>
            </w:pPr>
            <w:r w:rsidRPr="002E169A">
              <w:rPr>
                <w:color w:val="000000"/>
                <w:sz w:val="22"/>
                <w:szCs w:val="22"/>
              </w:rPr>
              <w:t>79,32</w:t>
            </w:r>
          </w:p>
        </w:tc>
        <w:tc>
          <w:tcPr>
            <w:tcW w:w="423" w:type="pct"/>
          </w:tcPr>
          <w:p w:rsidR="00C63BC4" w:rsidRPr="002E169A" w:rsidRDefault="00C63BC4" w:rsidP="002E169A">
            <w:pPr>
              <w:rPr>
                <w:color w:val="000000"/>
                <w:sz w:val="22"/>
                <w:szCs w:val="22"/>
              </w:rPr>
            </w:pPr>
            <w:r w:rsidRPr="002E169A">
              <w:rPr>
                <w:color w:val="000000"/>
                <w:sz w:val="22"/>
                <w:szCs w:val="22"/>
              </w:rPr>
              <w:t>72,2</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550"/>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Обществознание</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4</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54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79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69,5</w:t>
            </w:r>
          </w:p>
        </w:tc>
        <w:tc>
          <w:tcPr>
            <w:tcW w:w="352" w:type="pct"/>
            <w:vAlign w:val="center"/>
          </w:tcPr>
          <w:p w:rsidR="00C63BC4" w:rsidRPr="002E169A" w:rsidRDefault="00C63BC4" w:rsidP="002E169A">
            <w:pPr>
              <w:rPr>
                <w:color w:val="000000"/>
                <w:sz w:val="22"/>
                <w:szCs w:val="22"/>
              </w:rPr>
            </w:pPr>
            <w:r w:rsidRPr="002E169A">
              <w:rPr>
                <w:color w:val="000000"/>
                <w:sz w:val="22"/>
                <w:szCs w:val="22"/>
              </w:rPr>
              <w:t>69,76</w:t>
            </w:r>
          </w:p>
        </w:tc>
        <w:tc>
          <w:tcPr>
            <w:tcW w:w="494" w:type="pct"/>
            <w:vAlign w:val="center"/>
          </w:tcPr>
          <w:p w:rsidR="00C63BC4" w:rsidRPr="002E169A" w:rsidRDefault="00C63BC4" w:rsidP="002E169A">
            <w:pPr>
              <w:rPr>
                <w:color w:val="000000"/>
                <w:sz w:val="22"/>
                <w:szCs w:val="22"/>
              </w:rPr>
            </w:pPr>
            <w:r w:rsidRPr="002E169A">
              <w:rPr>
                <w:color w:val="000000"/>
                <w:sz w:val="22"/>
                <w:szCs w:val="22"/>
              </w:rPr>
              <w:t>61,57</w:t>
            </w:r>
          </w:p>
        </w:tc>
        <w:tc>
          <w:tcPr>
            <w:tcW w:w="423" w:type="pct"/>
          </w:tcPr>
          <w:p w:rsidR="00C63BC4" w:rsidRPr="002E169A" w:rsidRDefault="00C63BC4" w:rsidP="002E169A">
            <w:pPr>
              <w:rPr>
                <w:color w:val="000000"/>
                <w:sz w:val="22"/>
                <w:szCs w:val="22"/>
              </w:rPr>
            </w:pPr>
            <w:r w:rsidRPr="002E169A">
              <w:rPr>
                <w:color w:val="000000"/>
                <w:sz w:val="22"/>
                <w:szCs w:val="22"/>
              </w:rPr>
              <w:t>56,4</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lang w:val="en-US"/>
              </w:rPr>
            </w:pPr>
            <w:r w:rsidRPr="002E169A">
              <w:rPr>
                <w:color w:val="000000"/>
                <w:sz w:val="22"/>
                <w:szCs w:val="22"/>
                <w:lang w:val="en-US"/>
              </w:rPr>
              <w:t>0</w:t>
            </w:r>
          </w:p>
        </w:tc>
      </w:tr>
    </w:tbl>
    <w:p w:rsidR="00C63BC4" w:rsidRPr="002E169A" w:rsidRDefault="00C63BC4" w:rsidP="002E169A">
      <w:pPr>
        <w:ind w:firstLine="709"/>
        <w:jc w:val="both"/>
        <w:rPr>
          <w:sz w:val="22"/>
          <w:szCs w:val="22"/>
        </w:rPr>
      </w:pPr>
      <w:r w:rsidRPr="002E169A">
        <w:rPr>
          <w:sz w:val="22"/>
          <w:szCs w:val="22"/>
        </w:rPr>
        <w:t>Выпускники по всем предметам преодолели минимальный порог. Результатов 80 баллов и выше – 5 (русский язык).</w:t>
      </w:r>
    </w:p>
    <w:p w:rsidR="00C63BC4" w:rsidRPr="002E169A" w:rsidRDefault="00C63BC4" w:rsidP="002E169A">
      <w:pPr>
        <w:tabs>
          <w:tab w:val="left" w:pos="8647"/>
        </w:tabs>
        <w:ind w:firstLine="709"/>
        <w:jc w:val="both"/>
        <w:rPr>
          <w:sz w:val="22"/>
          <w:szCs w:val="22"/>
        </w:rPr>
      </w:pPr>
      <w:r w:rsidRPr="002E169A">
        <w:rPr>
          <w:sz w:val="22"/>
          <w:szCs w:val="22"/>
        </w:rPr>
        <w:t>Средние результаты ЕГЭ по школе по русскому языку, биологии в 2021 году выше средних показателей по району и Республике Татарстан.</w:t>
      </w:r>
    </w:p>
    <w:p w:rsidR="00C63BC4" w:rsidRPr="002E169A" w:rsidRDefault="00C63BC4" w:rsidP="002E169A">
      <w:pPr>
        <w:tabs>
          <w:tab w:val="left" w:pos="8647"/>
        </w:tabs>
        <w:ind w:firstLine="709"/>
        <w:jc w:val="both"/>
        <w:rPr>
          <w:sz w:val="22"/>
          <w:szCs w:val="22"/>
        </w:rPr>
      </w:pPr>
      <w:r w:rsidRPr="002E169A">
        <w:rPr>
          <w:sz w:val="22"/>
          <w:szCs w:val="22"/>
        </w:rPr>
        <w:t xml:space="preserve">Рекомендации: учителям-предметникам провести подробный анализ результатов ЕГЭ по каждому предмету. Выявить разделы (темы), вызывающие затруднения у выпускников, с целью  выявления причин западания и дальнейшей работы по устранению пробелов в знаниях. Обсудить анализы результатов ЕГЭ   на заседаниях МО, разработать план работы по подготовке к ЕГЭ на 2021 – 2022 учебный год, учитывая результаты 2021 года.   </w:t>
      </w:r>
    </w:p>
    <w:p w:rsidR="00C63BC4" w:rsidRPr="002E169A" w:rsidRDefault="00C63BC4" w:rsidP="002E169A">
      <w:pPr>
        <w:jc w:val="center"/>
        <w:rPr>
          <w:b/>
          <w:sz w:val="22"/>
          <w:szCs w:val="22"/>
          <w:lang w:eastAsia="en-US"/>
        </w:rPr>
      </w:pPr>
      <w:r w:rsidRPr="002E169A">
        <w:rPr>
          <w:b/>
          <w:sz w:val="22"/>
          <w:szCs w:val="22"/>
          <w:lang w:eastAsia="en-US"/>
        </w:rPr>
        <w:t xml:space="preserve">Результаты  ЕГЭ за 3 года в МБОУ «Рыбно-Слободская СОШ № 2» </w:t>
      </w:r>
    </w:p>
    <w:tbl>
      <w:tblPr>
        <w:tblW w:w="5088" w:type="pct"/>
        <w:tblInd w:w="-176" w:type="dxa"/>
        <w:tblCellMar>
          <w:left w:w="0" w:type="dxa"/>
          <w:right w:w="0" w:type="dxa"/>
        </w:tblCellMar>
        <w:tblLook w:val="04A0" w:firstRow="1" w:lastRow="0" w:firstColumn="1" w:lastColumn="0" w:noHBand="0" w:noVBand="1"/>
      </w:tblPr>
      <w:tblGrid>
        <w:gridCol w:w="1885"/>
        <w:gridCol w:w="735"/>
        <w:gridCol w:w="810"/>
        <w:gridCol w:w="896"/>
        <w:gridCol w:w="735"/>
        <w:gridCol w:w="810"/>
        <w:gridCol w:w="1134"/>
        <w:gridCol w:w="572"/>
        <w:gridCol w:w="689"/>
        <w:gridCol w:w="691"/>
        <w:gridCol w:w="971"/>
      </w:tblGrid>
      <w:tr w:rsidR="00C63BC4" w:rsidRPr="002E169A" w:rsidTr="00C10C51">
        <w:trPr>
          <w:trHeight w:val="394"/>
        </w:trPr>
        <w:tc>
          <w:tcPr>
            <w:tcW w:w="950"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Предметы</w:t>
            </w:r>
          </w:p>
        </w:tc>
        <w:tc>
          <w:tcPr>
            <w:tcW w:w="1229" w:type="pct"/>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jc w:val="center"/>
              <w:rPr>
                <w:sz w:val="22"/>
                <w:szCs w:val="22"/>
                <w:lang w:val="en-US" w:eastAsia="en-US"/>
              </w:rPr>
            </w:pPr>
            <w:r w:rsidRPr="002E169A">
              <w:rPr>
                <w:sz w:val="22"/>
                <w:szCs w:val="22"/>
                <w:lang w:eastAsia="en-US"/>
              </w:rPr>
              <w:t>201</w:t>
            </w:r>
            <w:r w:rsidRPr="002E169A">
              <w:rPr>
                <w:sz w:val="22"/>
                <w:szCs w:val="22"/>
                <w:lang w:val="en-US" w:eastAsia="en-US"/>
              </w:rPr>
              <w:t>9</w:t>
            </w:r>
          </w:p>
        </w:tc>
        <w:tc>
          <w:tcPr>
            <w:tcW w:w="1349" w:type="pct"/>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jc w:val="center"/>
              <w:rPr>
                <w:sz w:val="22"/>
                <w:szCs w:val="22"/>
                <w:lang w:eastAsia="en-US"/>
              </w:rPr>
            </w:pPr>
            <w:r w:rsidRPr="002E169A">
              <w:rPr>
                <w:sz w:val="22"/>
                <w:szCs w:val="22"/>
                <w:lang w:eastAsia="en-US"/>
              </w:rPr>
              <w:t>2020</w:t>
            </w:r>
          </w:p>
        </w:tc>
        <w:tc>
          <w:tcPr>
            <w:tcW w:w="1472" w:type="pct"/>
            <w:gridSpan w:val="4"/>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jc w:val="center"/>
              <w:rPr>
                <w:sz w:val="22"/>
                <w:szCs w:val="22"/>
                <w:lang w:eastAsia="en-US"/>
              </w:rPr>
            </w:pPr>
            <w:r w:rsidRPr="002E169A">
              <w:rPr>
                <w:sz w:val="22"/>
                <w:szCs w:val="22"/>
                <w:lang w:eastAsia="en-US"/>
              </w:rPr>
              <w:t>2021</w:t>
            </w:r>
          </w:p>
        </w:tc>
      </w:tr>
      <w:tr w:rsidR="00C63BC4" w:rsidRPr="002E169A" w:rsidTr="00C10C51">
        <w:trPr>
          <w:trHeight w:val="346"/>
        </w:trPr>
        <w:tc>
          <w:tcPr>
            <w:tcW w:w="950" w:type="pct"/>
            <w:vMerge/>
            <w:tcBorders>
              <w:top w:val="single" w:sz="8" w:space="0" w:color="000000"/>
              <w:left w:val="single" w:sz="8" w:space="0" w:color="000000"/>
              <w:bottom w:val="single" w:sz="8" w:space="0" w:color="000000"/>
              <w:right w:val="single" w:sz="8" w:space="0" w:color="000000"/>
            </w:tcBorders>
            <w:vAlign w:val="center"/>
            <w:hideMark/>
          </w:tcPr>
          <w:p w:rsidR="00C63BC4" w:rsidRPr="002E169A" w:rsidRDefault="00C63BC4" w:rsidP="002E169A">
            <w:pPr>
              <w:rPr>
                <w:rFonts w:eastAsia="Calibri"/>
                <w:sz w:val="22"/>
                <w:szCs w:val="22"/>
                <w:lang w:eastAsia="en-US"/>
              </w:rPr>
            </w:pP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РТ</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Район </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Школа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РТ</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Район </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Школа </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РФ</w:t>
            </w:r>
          </w:p>
        </w:tc>
        <w:tc>
          <w:tcPr>
            <w:tcW w:w="347" w:type="pct"/>
            <w:tcBorders>
              <w:top w:val="single" w:sz="8" w:space="0" w:color="000000"/>
              <w:left w:val="single" w:sz="8" w:space="0" w:color="000000"/>
              <w:bottom w:val="single" w:sz="8" w:space="0" w:color="000000"/>
              <w:right w:val="single" w:sz="8" w:space="0" w:color="000000"/>
            </w:tcBorders>
            <w:hideMark/>
          </w:tcPr>
          <w:p w:rsidR="00C63BC4" w:rsidRPr="002E169A" w:rsidRDefault="00C63BC4" w:rsidP="002E169A">
            <w:pPr>
              <w:rPr>
                <w:sz w:val="22"/>
                <w:szCs w:val="22"/>
                <w:lang w:eastAsia="en-US"/>
              </w:rPr>
            </w:pPr>
            <w:r w:rsidRPr="002E169A">
              <w:rPr>
                <w:sz w:val="22"/>
                <w:szCs w:val="22"/>
                <w:lang w:eastAsia="en-US"/>
              </w:rPr>
              <w:t>РТ</w:t>
            </w:r>
          </w:p>
        </w:tc>
        <w:tc>
          <w:tcPr>
            <w:tcW w:w="348" w:type="pct"/>
            <w:tcBorders>
              <w:top w:val="single" w:sz="8" w:space="0" w:color="000000"/>
              <w:left w:val="single" w:sz="8" w:space="0" w:color="000000"/>
              <w:bottom w:val="single" w:sz="8" w:space="0" w:color="000000"/>
              <w:right w:val="single" w:sz="8" w:space="0" w:color="000000"/>
            </w:tcBorders>
            <w:hideMark/>
          </w:tcPr>
          <w:p w:rsidR="00C63BC4" w:rsidRPr="002E169A" w:rsidRDefault="00C63BC4" w:rsidP="002E169A">
            <w:pPr>
              <w:rPr>
                <w:sz w:val="22"/>
                <w:szCs w:val="22"/>
                <w:lang w:eastAsia="en-US"/>
              </w:rPr>
            </w:pPr>
            <w:r w:rsidRPr="002E169A">
              <w:rPr>
                <w:sz w:val="22"/>
                <w:szCs w:val="22"/>
                <w:lang w:eastAsia="en-US"/>
              </w:rPr>
              <w:t xml:space="preserve">Район </w:t>
            </w:r>
          </w:p>
        </w:tc>
        <w:tc>
          <w:tcPr>
            <w:tcW w:w="489" w:type="pct"/>
            <w:tcBorders>
              <w:top w:val="single" w:sz="8" w:space="0" w:color="000000"/>
              <w:left w:val="single" w:sz="8" w:space="0" w:color="000000"/>
              <w:bottom w:val="single" w:sz="8" w:space="0" w:color="000000"/>
              <w:right w:val="single" w:sz="8" w:space="0" w:color="000000"/>
            </w:tcBorders>
            <w:hideMark/>
          </w:tcPr>
          <w:p w:rsidR="00C63BC4" w:rsidRPr="002E169A" w:rsidRDefault="00C63BC4" w:rsidP="002E169A">
            <w:pPr>
              <w:rPr>
                <w:sz w:val="22"/>
                <w:szCs w:val="22"/>
                <w:lang w:eastAsia="en-US"/>
              </w:rPr>
            </w:pPr>
            <w:r w:rsidRPr="002E169A">
              <w:rPr>
                <w:sz w:val="22"/>
                <w:szCs w:val="22"/>
                <w:lang w:eastAsia="en-US"/>
              </w:rPr>
              <w:t xml:space="preserve">Школа </w:t>
            </w:r>
          </w:p>
        </w:tc>
      </w:tr>
      <w:tr w:rsidR="00C63BC4" w:rsidRPr="002E169A" w:rsidTr="00C10C51">
        <w:trPr>
          <w:trHeight w:val="226"/>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Русский</w:t>
            </w:r>
            <w:r w:rsidRPr="002E169A">
              <w:rPr>
                <w:sz w:val="22"/>
                <w:szCs w:val="22"/>
                <w:lang w:val="en-US" w:eastAsia="en-US"/>
              </w:rPr>
              <w:t xml:space="preserve"> </w:t>
            </w:r>
            <w:r w:rsidRPr="002E169A">
              <w:rPr>
                <w:sz w:val="22"/>
                <w:szCs w:val="22"/>
                <w:lang w:eastAsia="en-US"/>
              </w:rPr>
              <w:t xml:space="preserve"> язык</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74,22</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71,26</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color w:val="FF0000"/>
                <w:sz w:val="22"/>
                <w:szCs w:val="22"/>
                <w:lang w:eastAsia="en-US"/>
              </w:rPr>
            </w:pPr>
            <w:r w:rsidRPr="002E169A">
              <w:rPr>
                <w:color w:val="FF0000"/>
                <w:sz w:val="22"/>
                <w:szCs w:val="22"/>
                <w:lang w:eastAsia="en-US"/>
              </w:rPr>
              <w:t>65,8</w:t>
            </w:r>
          </w:p>
          <w:p w:rsidR="00C63BC4" w:rsidRPr="002E169A" w:rsidRDefault="00C63BC4" w:rsidP="002E169A">
            <w:pPr>
              <w:rPr>
                <w:sz w:val="22"/>
                <w:szCs w:val="22"/>
                <w:lang w:eastAsia="en-US"/>
              </w:rPr>
            </w:pP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74,91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72,09</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76,43</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71,4</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74,7</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74,44</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highlight w:val="green"/>
                <w:lang w:eastAsia="en-US"/>
              </w:rPr>
              <w:t>81,57</w:t>
            </w:r>
          </w:p>
        </w:tc>
      </w:tr>
      <w:tr w:rsidR="00C63BC4" w:rsidRPr="002E169A" w:rsidTr="00C10C51">
        <w:trPr>
          <w:trHeight w:val="386"/>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Математика (профиль)</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63,95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5</w:t>
            </w:r>
            <w:r w:rsidRPr="002E169A">
              <w:rPr>
                <w:sz w:val="22"/>
                <w:szCs w:val="22"/>
                <w:lang w:val="en-US" w:eastAsia="en-US"/>
              </w:rPr>
              <w:t>8</w:t>
            </w:r>
            <w:r w:rsidRPr="002E169A">
              <w:rPr>
                <w:sz w:val="22"/>
                <w:szCs w:val="22"/>
                <w:lang w:eastAsia="en-US"/>
              </w:rPr>
              <w:t>,</w:t>
            </w:r>
            <w:r w:rsidRPr="002E169A">
              <w:rPr>
                <w:sz w:val="22"/>
                <w:szCs w:val="22"/>
                <w:lang w:val="en-US" w:eastAsia="en-US"/>
              </w:rPr>
              <w:t>67</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color w:val="FF0000"/>
                <w:sz w:val="22"/>
                <w:szCs w:val="22"/>
                <w:lang w:eastAsia="en-US"/>
              </w:rPr>
            </w:pPr>
            <w:r w:rsidRPr="002E169A">
              <w:rPr>
                <w:color w:val="FF0000"/>
                <w:sz w:val="22"/>
                <w:szCs w:val="22"/>
                <w:lang w:eastAsia="en-US"/>
              </w:rPr>
              <w:t xml:space="preserve">52 </w:t>
            </w:r>
          </w:p>
          <w:p w:rsidR="00C63BC4" w:rsidRPr="002E169A" w:rsidRDefault="00C63BC4" w:rsidP="002E169A">
            <w:pPr>
              <w:rPr>
                <w:sz w:val="22"/>
                <w:szCs w:val="22"/>
                <w:lang w:eastAsia="en-US"/>
              </w:rPr>
            </w:pP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59,95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58</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65,5</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86"/>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Математика (базовая)</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4,48</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4,</w:t>
            </w:r>
            <w:r w:rsidRPr="002E169A">
              <w:rPr>
                <w:sz w:val="22"/>
                <w:szCs w:val="22"/>
                <w:lang w:val="en-US" w:eastAsia="en-US"/>
              </w:rPr>
              <w:t>4</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4,2</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249"/>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Обществознание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61,23</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59,13</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54</w:t>
            </w:r>
            <w:r w:rsidRPr="002E169A">
              <w:rPr>
                <w:sz w:val="22"/>
                <w:szCs w:val="22"/>
                <w:lang w:eastAsia="en-US"/>
              </w:rPr>
              <w:t xml:space="preserve">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63,72</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61,5</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77,75</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56,4</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61,57</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69,76</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69,5</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Физика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60,31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56,4</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60,3</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51,71</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История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59,3</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63,11</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 xml:space="preserve">54,5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64,61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65</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54,9</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61,44</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65,57</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65</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Биология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58,55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62,32</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 xml:space="preserve">54,75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56,66</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57,7</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80</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51,1</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56,88</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59,88</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highlight w:val="green"/>
                <w:lang w:eastAsia="en-US"/>
              </w:rPr>
              <w:t>62,5</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Химия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64,95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69,95</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66</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60,36</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61,2</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70,3</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53,8</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62,65</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74,42</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55,5</w:t>
            </w:r>
          </w:p>
        </w:tc>
      </w:tr>
      <w:tr w:rsidR="00C63BC4" w:rsidRPr="002E169A" w:rsidTr="00C10C51">
        <w:trPr>
          <w:trHeight w:val="350"/>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Английский  язык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80,</w:t>
            </w:r>
            <w:r w:rsidRPr="002E169A">
              <w:rPr>
                <w:sz w:val="22"/>
                <w:szCs w:val="22"/>
                <w:lang w:val="en-US" w:eastAsia="en-US"/>
              </w:rPr>
              <w:t>67</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80,67</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79</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77,01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67,8</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84</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72,2</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79,32</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71</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Литература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71,35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64,1</w:t>
            </w:r>
            <w:r w:rsidRPr="002E169A">
              <w:rPr>
                <w:sz w:val="22"/>
                <w:szCs w:val="22"/>
                <w:lang w:val="en-US" w:eastAsia="en-US"/>
              </w:rPr>
              <w:t>3</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51</w:t>
            </w:r>
            <w:r w:rsidRPr="002E169A">
              <w:rPr>
                <w:sz w:val="22"/>
                <w:szCs w:val="22"/>
                <w:lang w:eastAsia="en-US"/>
              </w:rPr>
              <w:t xml:space="preserve">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70,62</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56</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94</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89"/>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Информатика  и ИКТ</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69,61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67,67</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67,01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88</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География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65,1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55</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68,85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74</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bl>
    <w:p w:rsidR="00C63BC4" w:rsidRPr="002E169A" w:rsidRDefault="003C7C05" w:rsidP="002E169A">
      <w:pPr>
        <w:tabs>
          <w:tab w:val="left" w:pos="8647"/>
        </w:tabs>
        <w:ind w:firstLine="709"/>
        <w:jc w:val="both"/>
        <w:rPr>
          <w:b/>
          <w:sz w:val="22"/>
          <w:szCs w:val="22"/>
        </w:rPr>
      </w:pPr>
      <w:r w:rsidRPr="002E169A">
        <w:rPr>
          <w:b/>
          <w:sz w:val="22"/>
          <w:szCs w:val="22"/>
        </w:rPr>
        <w:t>Анализ результатов промежуточной аттестации на уровне НОО</w:t>
      </w:r>
    </w:p>
    <w:p w:rsidR="003C7C05" w:rsidRPr="002E169A" w:rsidRDefault="003C7C05" w:rsidP="002E169A">
      <w:pPr>
        <w:ind w:left="426"/>
        <w:jc w:val="both"/>
        <w:rPr>
          <w:b/>
          <w:sz w:val="22"/>
          <w:szCs w:val="22"/>
        </w:rPr>
      </w:pPr>
      <w:r w:rsidRPr="002E169A">
        <w:rPr>
          <w:b/>
          <w:sz w:val="22"/>
          <w:szCs w:val="22"/>
        </w:rPr>
        <w:t>Результаты(промежуточной) итоговой аттестации во 2-4 классах</w:t>
      </w:r>
    </w:p>
    <w:tbl>
      <w:tblPr>
        <w:tblpPr w:leftFromText="180" w:rightFromText="180" w:vertAnchor="text" w:horzAnchor="margin" w:tblpX="-318" w:tblpY="14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8"/>
        <w:gridCol w:w="705"/>
        <w:gridCol w:w="802"/>
        <w:gridCol w:w="779"/>
        <w:gridCol w:w="832"/>
        <w:gridCol w:w="538"/>
        <w:gridCol w:w="452"/>
        <w:gridCol w:w="827"/>
        <w:gridCol w:w="913"/>
        <w:gridCol w:w="776"/>
        <w:gridCol w:w="776"/>
        <w:gridCol w:w="1313"/>
      </w:tblGrid>
      <w:tr w:rsidR="003C7C05" w:rsidRPr="0089649C" w:rsidTr="003C7C05">
        <w:trPr>
          <w:cantSplit/>
          <w:trHeight w:val="167"/>
        </w:trPr>
        <w:tc>
          <w:tcPr>
            <w:tcW w:w="1318" w:type="dxa"/>
            <w:vMerge w:val="restart"/>
            <w:tcBorders>
              <w:top w:val="single" w:sz="4" w:space="0" w:color="auto"/>
              <w:left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lastRenderedPageBreak/>
              <w:t xml:space="preserve">Предмет </w:t>
            </w:r>
          </w:p>
        </w:tc>
        <w:tc>
          <w:tcPr>
            <w:tcW w:w="705" w:type="dxa"/>
            <w:vMerge w:val="restart"/>
            <w:tcBorders>
              <w:top w:val="single" w:sz="4" w:space="0" w:color="auto"/>
              <w:left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 xml:space="preserve">Класс </w:t>
            </w:r>
          </w:p>
        </w:tc>
        <w:tc>
          <w:tcPr>
            <w:tcW w:w="802" w:type="dxa"/>
            <w:vMerge w:val="restart"/>
            <w:tcBorders>
              <w:top w:val="single" w:sz="4" w:space="0" w:color="auto"/>
              <w:left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Кол-во уч-ся</w:t>
            </w:r>
          </w:p>
        </w:tc>
        <w:tc>
          <w:tcPr>
            <w:tcW w:w="779" w:type="dxa"/>
            <w:vMerge w:val="restart"/>
            <w:tcBorders>
              <w:top w:val="single" w:sz="4" w:space="0" w:color="auto"/>
              <w:left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Выпол-няли работу</w:t>
            </w:r>
          </w:p>
        </w:tc>
        <w:tc>
          <w:tcPr>
            <w:tcW w:w="1822" w:type="dxa"/>
            <w:gridSpan w:val="3"/>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 xml:space="preserve">Оценки </w:t>
            </w:r>
          </w:p>
        </w:tc>
        <w:tc>
          <w:tcPr>
            <w:tcW w:w="827" w:type="dxa"/>
            <w:vMerge w:val="restart"/>
            <w:tcBorders>
              <w:top w:val="single" w:sz="4" w:space="0" w:color="auto"/>
              <w:left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 xml:space="preserve">% </w:t>
            </w:r>
            <w:r w:rsidRPr="0089649C">
              <w:rPr>
                <w:color w:val="000000"/>
                <w:sz w:val="20"/>
                <w:szCs w:val="20"/>
              </w:rPr>
              <w:t>успеваемости</w:t>
            </w:r>
          </w:p>
        </w:tc>
        <w:tc>
          <w:tcPr>
            <w:tcW w:w="913" w:type="dxa"/>
            <w:vMerge w:val="restart"/>
            <w:tcBorders>
              <w:top w:val="single" w:sz="4" w:space="0" w:color="auto"/>
              <w:left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 качества</w:t>
            </w:r>
          </w:p>
        </w:tc>
        <w:tc>
          <w:tcPr>
            <w:tcW w:w="776" w:type="dxa"/>
            <w:vMerge w:val="restart"/>
            <w:tcBorders>
              <w:top w:val="single" w:sz="4" w:space="0" w:color="auto"/>
              <w:left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2019-2020 год</w:t>
            </w:r>
          </w:p>
        </w:tc>
        <w:tc>
          <w:tcPr>
            <w:tcW w:w="776" w:type="dxa"/>
            <w:vMerge w:val="restart"/>
            <w:tcBorders>
              <w:top w:val="single" w:sz="4" w:space="0" w:color="auto"/>
              <w:left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2020-2021 год</w:t>
            </w:r>
          </w:p>
        </w:tc>
        <w:tc>
          <w:tcPr>
            <w:tcW w:w="1313" w:type="dxa"/>
            <w:vMerge w:val="restart"/>
            <w:tcBorders>
              <w:top w:val="single" w:sz="4" w:space="0" w:color="auto"/>
              <w:left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 xml:space="preserve">Учитель </w:t>
            </w:r>
          </w:p>
        </w:tc>
      </w:tr>
      <w:tr w:rsidR="003C7C05" w:rsidRPr="0089649C" w:rsidTr="003C7C05">
        <w:trPr>
          <w:cantSplit/>
          <w:trHeight w:val="655"/>
        </w:trPr>
        <w:tc>
          <w:tcPr>
            <w:tcW w:w="1318" w:type="dxa"/>
            <w:vMerge/>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05" w:type="dxa"/>
            <w:vMerge/>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802" w:type="dxa"/>
            <w:vMerge/>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779" w:type="dxa"/>
            <w:vMerge/>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r w:rsidRPr="0089649C">
              <w:rPr>
                <w:b/>
                <w:color w:val="000000"/>
                <w:sz w:val="20"/>
                <w:szCs w:val="20"/>
              </w:rPr>
              <w:t>На «5»</w:t>
            </w:r>
          </w:p>
          <w:p w:rsidR="003C7C05" w:rsidRPr="0089649C" w:rsidRDefault="003C7C05" w:rsidP="002E169A">
            <w:pPr>
              <w:jc w:val="center"/>
              <w:rPr>
                <w:b/>
                <w:color w:val="000000"/>
                <w:sz w:val="20"/>
                <w:szCs w:val="20"/>
              </w:rPr>
            </w:pPr>
            <w:r w:rsidRPr="0089649C">
              <w:rPr>
                <w:b/>
                <w:color w:val="000000"/>
                <w:sz w:val="20"/>
                <w:szCs w:val="20"/>
              </w:rPr>
              <w:t>«4»</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«3»</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r w:rsidRPr="0089649C">
              <w:rPr>
                <w:b/>
                <w:color w:val="000000"/>
                <w:sz w:val="20"/>
                <w:szCs w:val="20"/>
              </w:rPr>
              <w:t>«2»</w:t>
            </w:r>
          </w:p>
        </w:tc>
        <w:tc>
          <w:tcPr>
            <w:tcW w:w="827" w:type="dxa"/>
            <w:vMerge/>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913" w:type="dxa"/>
            <w:vMerge/>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776" w:type="dxa"/>
            <w:vMerge/>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vMerge/>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1313" w:type="dxa"/>
            <w:vMerge/>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математика</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0/15</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6</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71</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100/70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100/95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Каримуллина Р.Г.</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Русский язык</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5/13</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3</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86</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95/75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100/80</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Окружающий мир</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7/9</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5</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76</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100/50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100/80</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3/9</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9</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57</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95/55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100/80</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ИЗО</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 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6/9</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6</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71</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7/11</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3</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86</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100/90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6/11</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4</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81</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r w:rsidRPr="0089649C">
              <w:rPr>
                <w:b/>
                <w:color w:val="000000"/>
                <w:sz w:val="20"/>
                <w:szCs w:val="20"/>
              </w:rPr>
              <w:t xml:space="preserve">Итог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2А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75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математика</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7/7</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7</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67</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100/65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100/80</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Земкова В.В.</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Русский язык</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8/5</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8</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62</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95/60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100/61</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Окружающий мир</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5/11</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5</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76</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Яковлева А.О.</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3/9</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9</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57</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95/70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ИЗО</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4/13</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4</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81</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100/60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7/10</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4</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100/60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5/8</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8</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62</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100/75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Итог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2Б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21</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69</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ОМ - 76</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Итог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2</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47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47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100/98</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78</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Мат-69, рус-74</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математика</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6/10</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8</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2</w:t>
            </w: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92</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61</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100/83</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92/62</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Валиева Л.Р.</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Русский язык</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6/7</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11</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2</w:t>
            </w: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92</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50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100/83</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92/54</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Окружающий мир</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7/12</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7</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73</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100/87</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100/77</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 - Мансурова Карина, Хайруллин Айназ</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7/11</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8</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69</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100/87</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100/73</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ИЗО</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13/13</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15/11</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26</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11/12</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3</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88</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r w:rsidRPr="0089649C">
              <w:rPr>
                <w:b/>
                <w:color w:val="000000"/>
                <w:sz w:val="20"/>
                <w:szCs w:val="20"/>
              </w:rPr>
              <w:t>ИТОГ</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3А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97</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77</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математика</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6/13</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8</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highlight w:val="yellow"/>
              </w:rPr>
            </w:pPr>
            <w:r w:rsidRPr="0089649C">
              <w:rPr>
                <w:color w:val="000000"/>
                <w:sz w:val="20"/>
                <w:szCs w:val="20"/>
                <w:highlight w:val="yellow"/>
              </w:rPr>
              <w:t>70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100/96</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100/96</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Сорокина Г.Е.</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Русский язык</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3/12</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12</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highlight w:val="yellow"/>
              </w:rPr>
            </w:pPr>
            <w:r w:rsidRPr="0089649C">
              <w:rPr>
                <w:color w:val="000000"/>
                <w:sz w:val="20"/>
                <w:szCs w:val="20"/>
                <w:highlight w:val="yellow"/>
              </w:rPr>
              <w:t>56</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100/80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100/85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Окружающий мир</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10/10</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7</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highlight w:val="yellow"/>
              </w:rPr>
            </w:pPr>
            <w:r w:rsidRPr="0089649C">
              <w:rPr>
                <w:color w:val="000000"/>
                <w:sz w:val="20"/>
                <w:szCs w:val="20"/>
                <w:highlight w:val="yellow"/>
              </w:rPr>
              <w:t>74</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highlight w:val="yellow"/>
              </w:rPr>
            </w:pPr>
            <w:r w:rsidRPr="0089649C">
              <w:rPr>
                <w:color w:val="000000"/>
                <w:sz w:val="20"/>
                <w:szCs w:val="20"/>
                <w:highlight w:val="yellow"/>
              </w:rPr>
              <w:t>100/100</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lastRenderedPageBreak/>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9/14</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4</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89</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100/100</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ИЗО</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15/12</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24/3</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27</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14/13</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r w:rsidRPr="0089649C">
              <w:rPr>
                <w:b/>
                <w:color w:val="000000"/>
                <w:sz w:val="20"/>
                <w:szCs w:val="20"/>
              </w:rPr>
              <w:t>Итог</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3Б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84</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Окр мир - 74</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Итог</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3</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54</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54</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99</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80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Мат -65, рус-53</w:t>
            </w: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математика</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10/8</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2</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95/81</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100/85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371"/>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Русский язык</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5/7</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8</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60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95/57</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100/55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Абдрахманова А.Г.</w:t>
            </w: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Окружающий мир</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8/12</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1</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100/85</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100/85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12/5</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3</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100/95</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100/95</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ИЗО</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14/6</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15/4</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1</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10/7</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3</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85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ОРКСЭ</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20</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зачет</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r w:rsidRPr="0089649C">
              <w:rPr>
                <w:b/>
                <w:color w:val="000000"/>
                <w:sz w:val="20"/>
                <w:szCs w:val="20"/>
              </w:rPr>
              <w:t xml:space="preserve">Итог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4А</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87</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математика</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11/8</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3</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1</w:t>
            </w: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96</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78</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88/80</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95/78</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Кузьмичева А.Н.</w:t>
            </w: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Русский язык</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7/9</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6</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1</w:t>
            </w: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96</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69</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88/72</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95/74</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Окружающий мир</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3/14</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6</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78</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100/88</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100/82</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 - Купцов В.</w:t>
            </w: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2/16</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5</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78</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100/88</w:t>
            </w: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100/91</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ИЗО</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18/5</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18/5</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 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13/9</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r w:rsidRPr="0089649C">
              <w:rPr>
                <w:color w:val="000000"/>
                <w:sz w:val="20"/>
                <w:szCs w:val="20"/>
              </w:rPr>
              <w:t>1</w:t>
            </w: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95</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r w:rsidRPr="0089649C">
              <w:rPr>
                <w:color w:val="000000"/>
                <w:sz w:val="20"/>
                <w:szCs w:val="20"/>
              </w:rPr>
              <w:t>ОРКСЭ</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4б</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23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color w:val="000000"/>
                <w:sz w:val="20"/>
                <w:szCs w:val="20"/>
              </w:rPr>
            </w:pPr>
            <w:r w:rsidRPr="0089649C">
              <w:rPr>
                <w:color w:val="000000"/>
                <w:sz w:val="20"/>
                <w:szCs w:val="20"/>
              </w:rPr>
              <w:t>зачет</w:t>
            </w: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color w:val="00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100</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color w:val="000000"/>
                <w:sz w:val="20"/>
                <w:szCs w:val="20"/>
              </w:rPr>
            </w:pPr>
            <w:r w:rsidRPr="0089649C">
              <w:rPr>
                <w:color w:val="000000"/>
                <w:sz w:val="20"/>
                <w:szCs w:val="20"/>
              </w:rPr>
              <w:t>ОМ-86</w:t>
            </w:r>
          </w:p>
        </w:tc>
      </w:tr>
      <w:tr w:rsidR="003C7C05" w:rsidRPr="0089649C" w:rsidTr="003C7C05">
        <w:trPr>
          <w:cantSplit/>
          <w:trHeight w:val="278"/>
        </w:trPr>
        <w:tc>
          <w:tcPr>
            <w:tcW w:w="1318" w:type="dxa"/>
            <w:tcBorders>
              <w:left w:val="single" w:sz="4" w:space="0" w:color="auto"/>
              <w:right w:val="single" w:sz="4" w:space="0" w:color="auto"/>
            </w:tcBorders>
          </w:tcPr>
          <w:p w:rsidR="003C7C05" w:rsidRPr="0089649C" w:rsidRDefault="003C7C05" w:rsidP="002E169A">
            <w:pPr>
              <w:rPr>
                <w:b/>
                <w:color w:val="000000"/>
                <w:sz w:val="20"/>
                <w:szCs w:val="20"/>
              </w:rPr>
            </w:pPr>
            <w:r w:rsidRPr="0089649C">
              <w:rPr>
                <w:b/>
                <w:color w:val="000000"/>
                <w:sz w:val="20"/>
                <w:szCs w:val="20"/>
              </w:rPr>
              <w:t>итог</w:t>
            </w:r>
          </w:p>
        </w:tc>
        <w:tc>
          <w:tcPr>
            <w:tcW w:w="705"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4Б</w:t>
            </w:r>
          </w:p>
        </w:tc>
        <w:tc>
          <w:tcPr>
            <w:tcW w:w="802"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43</w:t>
            </w:r>
          </w:p>
        </w:tc>
        <w:tc>
          <w:tcPr>
            <w:tcW w:w="779"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43</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100</w:t>
            </w:r>
          </w:p>
        </w:tc>
        <w:tc>
          <w:tcPr>
            <w:tcW w:w="913"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85</w:t>
            </w:r>
          </w:p>
        </w:tc>
        <w:tc>
          <w:tcPr>
            <w:tcW w:w="776" w:type="dxa"/>
            <w:tcBorders>
              <w:left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Мат – 84, рус-64</w:t>
            </w:r>
          </w:p>
        </w:tc>
      </w:tr>
      <w:tr w:rsidR="003C7C05" w:rsidRPr="0089649C" w:rsidTr="003C7C05">
        <w:trPr>
          <w:cantSplit/>
          <w:trHeight w:val="278"/>
        </w:trPr>
        <w:tc>
          <w:tcPr>
            <w:tcW w:w="1318" w:type="dxa"/>
            <w:tcBorders>
              <w:left w:val="single" w:sz="4" w:space="0" w:color="auto"/>
              <w:right w:val="single" w:sz="4" w:space="0" w:color="auto"/>
            </w:tcBorders>
          </w:tcPr>
          <w:p w:rsidR="003C7C05" w:rsidRPr="0089649C" w:rsidRDefault="003C7C05" w:rsidP="002E169A">
            <w:pPr>
              <w:rPr>
                <w:b/>
                <w:color w:val="000000"/>
                <w:sz w:val="20"/>
                <w:szCs w:val="20"/>
              </w:rPr>
            </w:pPr>
          </w:p>
        </w:tc>
        <w:tc>
          <w:tcPr>
            <w:tcW w:w="705"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4</w:t>
            </w:r>
          </w:p>
        </w:tc>
        <w:tc>
          <w:tcPr>
            <w:tcW w:w="802" w:type="dxa"/>
            <w:tcBorders>
              <w:left w:val="single" w:sz="4" w:space="0" w:color="auto"/>
              <w:right w:val="single" w:sz="4" w:space="0" w:color="auto"/>
            </w:tcBorders>
            <w:vAlign w:val="center"/>
          </w:tcPr>
          <w:p w:rsidR="003C7C05" w:rsidRPr="0089649C" w:rsidRDefault="003C7C05" w:rsidP="002E169A">
            <w:pPr>
              <w:rPr>
                <w:b/>
                <w:color w:val="000000"/>
                <w:sz w:val="20"/>
                <w:szCs w:val="20"/>
              </w:rPr>
            </w:pPr>
          </w:p>
        </w:tc>
        <w:tc>
          <w:tcPr>
            <w:tcW w:w="779" w:type="dxa"/>
            <w:tcBorders>
              <w:left w:val="single" w:sz="4" w:space="0" w:color="auto"/>
              <w:right w:val="single" w:sz="4" w:space="0" w:color="auto"/>
            </w:tcBorders>
            <w:vAlign w:val="center"/>
          </w:tcPr>
          <w:p w:rsidR="003C7C05" w:rsidRPr="0089649C" w:rsidRDefault="003C7C05" w:rsidP="002E169A">
            <w:pPr>
              <w:rPr>
                <w:b/>
                <w:color w:val="000000"/>
                <w:sz w:val="20"/>
                <w:szCs w:val="20"/>
              </w:rPr>
            </w:pP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000000"/>
                <w:sz w:val="20"/>
                <w:szCs w:val="20"/>
              </w:rPr>
            </w:pPr>
          </w:p>
        </w:tc>
        <w:tc>
          <w:tcPr>
            <w:tcW w:w="827"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99</w:t>
            </w:r>
          </w:p>
        </w:tc>
        <w:tc>
          <w:tcPr>
            <w:tcW w:w="913" w:type="dxa"/>
            <w:tcBorders>
              <w:left w:val="single" w:sz="4" w:space="0" w:color="auto"/>
              <w:right w:val="single" w:sz="4" w:space="0" w:color="auto"/>
            </w:tcBorders>
            <w:vAlign w:val="center"/>
          </w:tcPr>
          <w:p w:rsidR="003C7C05" w:rsidRPr="0089649C" w:rsidRDefault="003C7C05" w:rsidP="002E169A">
            <w:pPr>
              <w:rPr>
                <w:b/>
                <w:color w:val="000000"/>
                <w:sz w:val="20"/>
                <w:szCs w:val="20"/>
              </w:rPr>
            </w:pPr>
            <w:r w:rsidRPr="0089649C">
              <w:rPr>
                <w:b/>
                <w:color w:val="000000"/>
                <w:sz w:val="20"/>
                <w:szCs w:val="20"/>
              </w:rPr>
              <w:t>86</w:t>
            </w:r>
          </w:p>
        </w:tc>
        <w:tc>
          <w:tcPr>
            <w:tcW w:w="776" w:type="dxa"/>
            <w:tcBorders>
              <w:left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right w:val="single" w:sz="4" w:space="0" w:color="auto"/>
            </w:tcBorders>
            <w:vAlign w:val="center"/>
          </w:tcPr>
          <w:p w:rsidR="003C7C05" w:rsidRPr="0089649C" w:rsidRDefault="003C7C05" w:rsidP="002E169A">
            <w:pPr>
              <w:rPr>
                <w:color w:val="000000"/>
                <w:sz w:val="20"/>
                <w:szCs w:val="20"/>
              </w:rPr>
            </w:pPr>
          </w:p>
        </w:tc>
        <w:tc>
          <w:tcPr>
            <w:tcW w:w="1313" w:type="dxa"/>
            <w:tcBorders>
              <w:left w:val="single" w:sz="4" w:space="0" w:color="auto"/>
              <w:right w:val="single" w:sz="4" w:space="0" w:color="auto"/>
            </w:tcBorders>
            <w:vAlign w:val="center"/>
          </w:tcPr>
          <w:p w:rsidR="003C7C05" w:rsidRPr="0089649C" w:rsidRDefault="003C7C05" w:rsidP="002E169A">
            <w:pPr>
              <w:rPr>
                <w:b/>
                <w:color w:val="000000"/>
                <w:sz w:val="20"/>
                <w:szCs w:val="20"/>
              </w:rPr>
            </w:pPr>
          </w:p>
        </w:tc>
      </w:tr>
      <w:tr w:rsidR="003C7C05" w:rsidRPr="0089649C" w:rsidTr="003C7C05">
        <w:trPr>
          <w:cantSplit/>
          <w:trHeight w:val="278"/>
        </w:trPr>
        <w:tc>
          <w:tcPr>
            <w:tcW w:w="1318" w:type="dxa"/>
            <w:tcBorders>
              <w:left w:val="single" w:sz="4" w:space="0" w:color="auto"/>
              <w:bottom w:val="single" w:sz="4" w:space="0" w:color="auto"/>
              <w:right w:val="single" w:sz="4" w:space="0" w:color="auto"/>
            </w:tcBorders>
          </w:tcPr>
          <w:p w:rsidR="003C7C05" w:rsidRPr="0089649C" w:rsidRDefault="003C7C05" w:rsidP="002E169A">
            <w:pPr>
              <w:rPr>
                <w:b/>
                <w:color w:val="000000"/>
                <w:sz w:val="20"/>
                <w:szCs w:val="20"/>
              </w:rPr>
            </w:pPr>
            <w:r w:rsidRPr="0089649C">
              <w:rPr>
                <w:b/>
                <w:color w:val="000000"/>
                <w:sz w:val="20"/>
                <w:szCs w:val="20"/>
              </w:rPr>
              <w:t>итог</w:t>
            </w:r>
          </w:p>
        </w:tc>
        <w:tc>
          <w:tcPr>
            <w:tcW w:w="705"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2-4</w:t>
            </w:r>
          </w:p>
        </w:tc>
        <w:tc>
          <w:tcPr>
            <w:tcW w:w="802"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154</w:t>
            </w:r>
          </w:p>
        </w:tc>
        <w:tc>
          <w:tcPr>
            <w:tcW w:w="779"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154</w:t>
            </w:r>
          </w:p>
        </w:tc>
        <w:tc>
          <w:tcPr>
            <w:tcW w:w="83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ind w:left="-288" w:right="-108"/>
              <w:jc w:val="center"/>
              <w:rPr>
                <w:b/>
                <w:color w:val="FF0000"/>
                <w:sz w:val="20"/>
                <w:szCs w:val="20"/>
              </w:rPr>
            </w:pPr>
          </w:p>
        </w:tc>
        <w:tc>
          <w:tcPr>
            <w:tcW w:w="538"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FF0000"/>
                <w:sz w:val="20"/>
                <w:szCs w:val="20"/>
              </w:rPr>
            </w:pPr>
          </w:p>
        </w:tc>
        <w:tc>
          <w:tcPr>
            <w:tcW w:w="452" w:type="dxa"/>
            <w:tcBorders>
              <w:top w:val="single" w:sz="4" w:space="0" w:color="auto"/>
              <w:left w:val="single" w:sz="4" w:space="0" w:color="auto"/>
              <w:bottom w:val="single" w:sz="4" w:space="0" w:color="auto"/>
              <w:right w:val="single" w:sz="4" w:space="0" w:color="auto"/>
            </w:tcBorders>
          </w:tcPr>
          <w:p w:rsidR="003C7C05" w:rsidRPr="0089649C" w:rsidRDefault="003C7C05" w:rsidP="002E169A">
            <w:pPr>
              <w:jc w:val="center"/>
              <w:rPr>
                <w:b/>
                <w:color w:val="FF0000"/>
                <w:sz w:val="20"/>
                <w:szCs w:val="20"/>
              </w:rPr>
            </w:pPr>
          </w:p>
        </w:tc>
        <w:tc>
          <w:tcPr>
            <w:tcW w:w="827"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98</w:t>
            </w:r>
          </w:p>
        </w:tc>
        <w:tc>
          <w:tcPr>
            <w:tcW w:w="9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81</w:t>
            </w:r>
          </w:p>
        </w:tc>
        <w:tc>
          <w:tcPr>
            <w:tcW w:w="776" w:type="dxa"/>
            <w:tcBorders>
              <w:left w:val="single" w:sz="4" w:space="0" w:color="auto"/>
              <w:bottom w:val="single" w:sz="4" w:space="0" w:color="auto"/>
              <w:right w:val="single" w:sz="4" w:space="0" w:color="auto"/>
            </w:tcBorders>
          </w:tcPr>
          <w:p w:rsidR="003C7C05" w:rsidRPr="0089649C" w:rsidRDefault="003C7C05" w:rsidP="002E169A">
            <w:pPr>
              <w:rPr>
                <w:color w:val="000000"/>
                <w:sz w:val="20"/>
                <w:szCs w:val="20"/>
              </w:rPr>
            </w:pPr>
          </w:p>
        </w:tc>
        <w:tc>
          <w:tcPr>
            <w:tcW w:w="776"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ОМ-78</w:t>
            </w:r>
          </w:p>
        </w:tc>
        <w:tc>
          <w:tcPr>
            <w:tcW w:w="1313" w:type="dxa"/>
            <w:tcBorders>
              <w:left w:val="single" w:sz="4" w:space="0" w:color="auto"/>
              <w:bottom w:val="single" w:sz="4" w:space="0" w:color="auto"/>
              <w:right w:val="single" w:sz="4" w:space="0" w:color="auto"/>
            </w:tcBorders>
            <w:vAlign w:val="center"/>
          </w:tcPr>
          <w:p w:rsidR="003C7C05" w:rsidRPr="0089649C" w:rsidRDefault="003C7C05" w:rsidP="002E169A">
            <w:pPr>
              <w:rPr>
                <w:b/>
                <w:color w:val="FF0000"/>
                <w:sz w:val="20"/>
                <w:szCs w:val="20"/>
              </w:rPr>
            </w:pPr>
            <w:r w:rsidRPr="0089649C">
              <w:rPr>
                <w:b/>
                <w:color w:val="FF0000"/>
                <w:sz w:val="20"/>
                <w:szCs w:val="20"/>
              </w:rPr>
              <w:t>Мат-72, рус - 63</w:t>
            </w:r>
          </w:p>
        </w:tc>
      </w:tr>
    </w:tbl>
    <w:p w:rsidR="003C7C05" w:rsidRPr="002E169A" w:rsidRDefault="003C7C05" w:rsidP="002E169A">
      <w:pPr>
        <w:ind w:firstLine="540"/>
        <w:rPr>
          <w:sz w:val="22"/>
          <w:szCs w:val="22"/>
        </w:rPr>
      </w:pPr>
      <w:r w:rsidRPr="002E169A">
        <w:rPr>
          <w:sz w:val="22"/>
          <w:szCs w:val="22"/>
        </w:rPr>
        <w:t xml:space="preserve">В этом году не смогли освоить программу начальной школы за курс  3 класса - </w:t>
      </w:r>
      <w:r w:rsidRPr="002E169A">
        <w:rPr>
          <w:color w:val="000000"/>
          <w:sz w:val="22"/>
          <w:szCs w:val="22"/>
        </w:rPr>
        <w:t>Мансурова Карина</w:t>
      </w:r>
      <w:r w:rsidRPr="002E169A">
        <w:rPr>
          <w:sz w:val="22"/>
          <w:szCs w:val="22"/>
        </w:rPr>
        <w:t xml:space="preserve"> (по предметам «русский язык», «математика») и </w:t>
      </w:r>
      <w:r w:rsidRPr="002E169A">
        <w:rPr>
          <w:color w:val="000000"/>
          <w:sz w:val="22"/>
          <w:szCs w:val="22"/>
        </w:rPr>
        <w:t>Хайруллин Айназ</w:t>
      </w:r>
      <w:r w:rsidRPr="002E169A">
        <w:rPr>
          <w:sz w:val="22"/>
          <w:szCs w:val="22"/>
        </w:rPr>
        <w:t xml:space="preserve"> (по предметам «русский язык», «математика») – классный руководитель Валиева Л.Р.., за курс 4 класса  - Купцов Владимир (по предметам «русский язык», «математика») – классный руководитель Кузьмичева А.Н.(по предметам «русский язык», «математика»). Они переведены в следующий класс условно.</w:t>
      </w:r>
    </w:p>
    <w:p w:rsidR="003066FE" w:rsidRPr="002E169A" w:rsidRDefault="003066FE" w:rsidP="002E169A">
      <w:pPr>
        <w:ind w:firstLine="540"/>
        <w:jc w:val="both"/>
        <w:rPr>
          <w:sz w:val="22"/>
          <w:szCs w:val="22"/>
        </w:rPr>
      </w:pPr>
      <w:r w:rsidRPr="002E169A">
        <w:rPr>
          <w:sz w:val="22"/>
          <w:szCs w:val="22"/>
        </w:rPr>
        <w:t xml:space="preserve">Во 2-4 классах уровень обученности составляет 96 % : 3 ученика в следующий класс переведены условно.  Самый высокий процент  качества знаний (70%  и выше) показали ученики 3Б класса (учитель – Сорокина Г.Е.) по предмету «математика», ученики 4А (Абдрахманова А.Г.) и 4 Б класса (Кузьмичева А.Н.) по предмету «математика». Однако по результатам, собранным в таблице, видно, что произошло западение предметных результатов (по сравнению с годовой отметкой прошлого года) по </w:t>
      </w:r>
      <w:r w:rsidRPr="002E169A">
        <w:rPr>
          <w:b/>
          <w:sz w:val="22"/>
          <w:szCs w:val="22"/>
        </w:rPr>
        <w:t>математике</w:t>
      </w:r>
      <w:r w:rsidRPr="002E169A">
        <w:rPr>
          <w:sz w:val="22"/>
          <w:szCs w:val="22"/>
        </w:rPr>
        <w:t xml:space="preserve"> в 2А классе на 25% (Каримуллина Р.Г..), в 3 А классе на 21% по математике, на 29% по русскому языку (Валиева Л.Р...).  В 3Б классе сильное расхождение качественных результатов промежуточной аттестации и годовой отметки -  на 20% по математике, на 29% по русскому языку, на 26% по окружающему миру (Сорокинав Г.Е..). Это говорит о том, что учителя в данных классах не смогли оптимально организовать индивидуальную подготовительную </w:t>
      </w:r>
      <w:r w:rsidRPr="002E169A">
        <w:rPr>
          <w:sz w:val="22"/>
          <w:szCs w:val="22"/>
        </w:rPr>
        <w:lastRenderedPageBreak/>
        <w:t xml:space="preserve">работу со слабоуспевающими учащимися, а также о недостаточной подготовке к промежуточной (годовой) аттестации самих учащихся. </w:t>
      </w:r>
    </w:p>
    <w:p w:rsidR="003066FE" w:rsidRPr="002E169A" w:rsidRDefault="003066FE" w:rsidP="002E169A">
      <w:pPr>
        <w:ind w:firstLine="540"/>
        <w:jc w:val="both"/>
        <w:rPr>
          <w:sz w:val="22"/>
          <w:szCs w:val="22"/>
        </w:rPr>
      </w:pPr>
      <w:r w:rsidRPr="002E169A">
        <w:rPr>
          <w:sz w:val="22"/>
          <w:szCs w:val="22"/>
        </w:rPr>
        <w:t>По результатам административного контроля каждым учителем  были составлены аналитические отчеты (прилагаются). Также был проведен сравнительный анализ предыдущих промежуточных контрольных работ и итоговых оценок обучающихся.</w:t>
      </w:r>
    </w:p>
    <w:p w:rsidR="003066FE" w:rsidRPr="002E169A" w:rsidRDefault="003066FE" w:rsidP="002E169A">
      <w:pPr>
        <w:jc w:val="center"/>
        <w:rPr>
          <w:b/>
          <w:sz w:val="22"/>
          <w:szCs w:val="22"/>
        </w:rPr>
      </w:pPr>
    </w:p>
    <w:p w:rsidR="003066FE" w:rsidRPr="002E169A" w:rsidRDefault="003066FE" w:rsidP="002E169A">
      <w:pPr>
        <w:rPr>
          <w:sz w:val="22"/>
          <w:szCs w:val="22"/>
        </w:rPr>
      </w:pPr>
      <w:r w:rsidRPr="002E169A">
        <w:rPr>
          <w:b/>
          <w:sz w:val="22"/>
          <w:szCs w:val="22"/>
        </w:rPr>
        <w:t>Рекомендации</w:t>
      </w:r>
      <w:r w:rsidRPr="002E169A">
        <w:rPr>
          <w:sz w:val="22"/>
          <w:szCs w:val="22"/>
        </w:rPr>
        <w:t xml:space="preserve"> учителям начальной школы: </w:t>
      </w:r>
    </w:p>
    <w:p w:rsidR="003066FE" w:rsidRPr="002E169A" w:rsidRDefault="003066FE" w:rsidP="002E169A">
      <w:pPr>
        <w:numPr>
          <w:ilvl w:val="0"/>
          <w:numId w:val="107"/>
        </w:numPr>
        <w:rPr>
          <w:sz w:val="22"/>
          <w:szCs w:val="22"/>
        </w:rPr>
      </w:pPr>
      <w:r w:rsidRPr="002E169A">
        <w:rPr>
          <w:sz w:val="22"/>
          <w:szCs w:val="22"/>
        </w:rPr>
        <w:t>более тщательно, целенаправленно готовить учащихся к итоговой аттестации,</w:t>
      </w:r>
    </w:p>
    <w:p w:rsidR="003066FE" w:rsidRPr="002E169A" w:rsidRDefault="003066FE" w:rsidP="002E169A">
      <w:pPr>
        <w:numPr>
          <w:ilvl w:val="0"/>
          <w:numId w:val="107"/>
        </w:numPr>
        <w:rPr>
          <w:sz w:val="22"/>
          <w:szCs w:val="22"/>
        </w:rPr>
      </w:pPr>
      <w:r w:rsidRPr="002E169A">
        <w:rPr>
          <w:sz w:val="22"/>
          <w:szCs w:val="22"/>
        </w:rPr>
        <w:t xml:space="preserve"> больше внимания обращать на самооценивание, совместное вырабатывание критериев с учениками (критериальное, формирующее оценивание),</w:t>
      </w:r>
    </w:p>
    <w:p w:rsidR="003066FE" w:rsidRPr="002E169A" w:rsidRDefault="003066FE" w:rsidP="002E169A">
      <w:pPr>
        <w:numPr>
          <w:ilvl w:val="0"/>
          <w:numId w:val="107"/>
        </w:numPr>
        <w:rPr>
          <w:sz w:val="22"/>
          <w:szCs w:val="22"/>
        </w:rPr>
      </w:pPr>
      <w:r w:rsidRPr="002E169A">
        <w:rPr>
          <w:sz w:val="22"/>
          <w:szCs w:val="22"/>
        </w:rPr>
        <w:t>при выставлении четвертных отметок соизмерять количество устных и письменных ответов (не завышать отметки за предметные результаты),</w:t>
      </w:r>
    </w:p>
    <w:p w:rsidR="003066FE" w:rsidRPr="002E169A" w:rsidRDefault="003066FE" w:rsidP="002E169A">
      <w:pPr>
        <w:numPr>
          <w:ilvl w:val="0"/>
          <w:numId w:val="107"/>
        </w:numPr>
        <w:rPr>
          <w:sz w:val="22"/>
          <w:szCs w:val="22"/>
        </w:rPr>
      </w:pPr>
      <w:r w:rsidRPr="002E169A">
        <w:rPr>
          <w:sz w:val="22"/>
          <w:szCs w:val="22"/>
        </w:rPr>
        <w:t>более ответственно подходить к разработке критериев к КИМам (за основу брать спецификацию ВПР),</w:t>
      </w:r>
    </w:p>
    <w:p w:rsidR="003066FE" w:rsidRPr="002E169A" w:rsidRDefault="003066FE" w:rsidP="002E169A">
      <w:pPr>
        <w:numPr>
          <w:ilvl w:val="0"/>
          <w:numId w:val="107"/>
        </w:numPr>
        <w:rPr>
          <w:sz w:val="22"/>
          <w:szCs w:val="22"/>
        </w:rPr>
      </w:pPr>
      <w:r w:rsidRPr="002E169A">
        <w:rPr>
          <w:sz w:val="22"/>
          <w:szCs w:val="22"/>
        </w:rPr>
        <w:t xml:space="preserve"> больше внимания уделять урокам коррекции, составлению с учащимися «недельных отчетов», «планов коррекции» (формирующее оценивание).</w:t>
      </w:r>
    </w:p>
    <w:p w:rsidR="003066FE" w:rsidRPr="002E169A" w:rsidRDefault="003066FE" w:rsidP="002E169A">
      <w:pPr>
        <w:numPr>
          <w:ilvl w:val="0"/>
          <w:numId w:val="107"/>
        </w:numPr>
        <w:rPr>
          <w:sz w:val="22"/>
          <w:szCs w:val="22"/>
        </w:rPr>
      </w:pPr>
      <w:r w:rsidRPr="002E169A">
        <w:rPr>
          <w:sz w:val="22"/>
          <w:szCs w:val="22"/>
        </w:rPr>
        <w:t xml:space="preserve">Учителям </w:t>
      </w:r>
      <w:r w:rsidRPr="002E169A">
        <w:rPr>
          <w:b/>
          <w:sz w:val="22"/>
          <w:szCs w:val="22"/>
        </w:rPr>
        <w:t>2-х классов</w:t>
      </w:r>
      <w:r w:rsidRPr="002E169A">
        <w:rPr>
          <w:sz w:val="22"/>
          <w:szCs w:val="22"/>
        </w:rPr>
        <w:t xml:space="preserve"> в план  работы на 2021-2022 учебный год включить задания на «вычислительные навыки (сложение, вычитание) столбиком</w:t>
      </w:r>
      <w:r w:rsidRPr="002E169A">
        <w:rPr>
          <w:color w:val="000000"/>
          <w:sz w:val="22"/>
          <w:szCs w:val="22"/>
        </w:rPr>
        <w:t>» и «</w:t>
      </w:r>
      <w:r w:rsidRPr="002E169A">
        <w:rPr>
          <w:sz w:val="22"/>
          <w:szCs w:val="22"/>
        </w:rPr>
        <w:t>Правописание безударных гласных в корне слова</w:t>
      </w:r>
      <w:r w:rsidRPr="002E169A">
        <w:rPr>
          <w:color w:val="000000"/>
          <w:sz w:val="22"/>
          <w:szCs w:val="22"/>
        </w:rPr>
        <w:t>», «сравнение величин», «решение задач на логику», «разделительный Ь».</w:t>
      </w:r>
    </w:p>
    <w:p w:rsidR="003066FE" w:rsidRPr="002E169A" w:rsidRDefault="003066FE" w:rsidP="002E169A">
      <w:pPr>
        <w:numPr>
          <w:ilvl w:val="0"/>
          <w:numId w:val="107"/>
        </w:numPr>
        <w:rPr>
          <w:sz w:val="22"/>
          <w:szCs w:val="22"/>
        </w:rPr>
      </w:pPr>
      <w:r w:rsidRPr="002E169A">
        <w:rPr>
          <w:sz w:val="22"/>
          <w:szCs w:val="22"/>
        </w:rPr>
        <w:t xml:space="preserve">Учителям </w:t>
      </w:r>
      <w:r w:rsidRPr="002E169A">
        <w:rPr>
          <w:b/>
          <w:sz w:val="22"/>
          <w:szCs w:val="22"/>
        </w:rPr>
        <w:t>3-х классов</w:t>
      </w:r>
      <w:r w:rsidRPr="002E169A">
        <w:rPr>
          <w:sz w:val="22"/>
          <w:szCs w:val="22"/>
        </w:rPr>
        <w:t xml:space="preserve"> в план  работы на 2021-2022 учебный год включить задания на «Порядок выполнения арифметических действий</w:t>
      </w:r>
      <w:r w:rsidRPr="002E169A">
        <w:rPr>
          <w:color w:val="000000"/>
          <w:sz w:val="22"/>
          <w:szCs w:val="22"/>
        </w:rPr>
        <w:t>», «нахождение площади и периметра»,  «</w:t>
      </w:r>
      <w:r w:rsidRPr="002E169A">
        <w:rPr>
          <w:sz w:val="22"/>
          <w:szCs w:val="22"/>
        </w:rPr>
        <w:t>Безударные гласные в корне</w:t>
      </w:r>
      <w:r w:rsidRPr="002E169A">
        <w:rPr>
          <w:color w:val="000000"/>
          <w:sz w:val="22"/>
          <w:szCs w:val="22"/>
        </w:rPr>
        <w:t>», «написание удвоенных согласных», «правописание Ъ и Ь».</w:t>
      </w:r>
    </w:p>
    <w:p w:rsidR="003066FE" w:rsidRPr="002E169A" w:rsidRDefault="003066FE" w:rsidP="002E169A">
      <w:pPr>
        <w:numPr>
          <w:ilvl w:val="0"/>
          <w:numId w:val="107"/>
        </w:numPr>
        <w:rPr>
          <w:sz w:val="22"/>
          <w:szCs w:val="22"/>
        </w:rPr>
      </w:pPr>
      <w:r w:rsidRPr="002E169A">
        <w:rPr>
          <w:sz w:val="22"/>
          <w:szCs w:val="22"/>
        </w:rPr>
        <w:t>Учителям-предметникам  будущих 5-х классов в план  работы на 2021-2022 учебный год включить задания на «Выполнение вычислений (умножение)</w:t>
      </w:r>
      <w:r w:rsidRPr="002E169A">
        <w:rPr>
          <w:color w:val="000000"/>
          <w:sz w:val="22"/>
          <w:szCs w:val="22"/>
        </w:rPr>
        <w:t>», «</w:t>
      </w:r>
      <w:r w:rsidRPr="002E169A">
        <w:rPr>
          <w:sz w:val="22"/>
          <w:szCs w:val="22"/>
        </w:rPr>
        <w:t>Сравнение мер длины, массы, времени</w:t>
      </w:r>
      <w:r w:rsidRPr="002E169A">
        <w:rPr>
          <w:color w:val="000000"/>
          <w:sz w:val="22"/>
          <w:szCs w:val="22"/>
        </w:rPr>
        <w:t>», «Решение логических задач», «</w:t>
      </w:r>
      <w:r w:rsidRPr="002E169A">
        <w:rPr>
          <w:sz w:val="22"/>
          <w:szCs w:val="22"/>
        </w:rPr>
        <w:t>Безударные гласные в корне</w:t>
      </w:r>
      <w:r w:rsidRPr="002E169A">
        <w:rPr>
          <w:color w:val="000000"/>
          <w:sz w:val="22"/>
          <w:szCs w:val="22"/>
        </w:rPr>
        <w:t>», «окончания прилагательных».</w:t>
      </w:r>
    </w:p>
    <w:p w:rsidR="003066FE" w:rsidRPr="002E169A" w:rsidRDefault="003066FE" w:rsidP="002E169A">
      <w:pPr>
        <w:ind w:firstLine="540"/>
        <w:rPr>
          <w:b/>
          <w:sz w:val="22"/>
          <w:szCs w:val="22"/>
        </w:rPr>
      </w:pPr>
      <w:r w:rsidRPr="002E169A">
        <w:rPr>
          <w:b/>
          <w:sz w:val="22"/>
          <w:szCs w:val="22"/>
        </w:rPr>
        <w:t>Выводы  по результатам итоговой аттестации в начальной школе:</w:t>
      </w:r>
    </w:p>
    <w:p w:rsidR="003066FE" w:rsidRPr="002E169A" w:rsidRDefault="003066FE" w:rsidP="002E169A">
      <w:pPr>
        <w:pStyle w:val="Default"/>
        <w:numPr>
          <w:ilvl w:val="0"/>
          <w:numId w:val="108"/>
        </w:numPr>
        <w:ind w:left="284"/>
        <w:rPr>
          <w:sz w:val="22"/>
          <w:szCs w:val="22"/>
        </w:rPr>
      </w:pPr>
      <w:r w:rsidRPr="002E169A">
        <w:rPr>
          <w:sz w:val="22"/>
          <w:szCs w:val="22"/>
        </w:rPr>
        <w:t xml:space="preserve">Результаты промежуточной аттестации проанализировать на заседаниях педагогического совета школы, школьного методического объединения, учесть результаты аттестации при планировании работы на 2021-2022 учебный год, наметить пути коррекции. </w:t>
      </w:r>
    </w:p>
    <w:p w:rsidR="003066FE" w:rsidRPr="002E169A" w:rsidRDefault="003066FE" w:rsidP="002E169A">
      <w:pPr>
        <w:pStyle w:val="Default"/>
        <w:rPr>
          <w:sz w:val="22"/>
          <w:szCs w:val="22"/>
        </w:rPr>
      </w:pPr>
      <w:r w:rsidRPr="002E169A">
        <w:rPr>
          <w:sz w:val="22"/>
          <w:szCs w:val="22"/>
        </w:rPr>
        <w:t xml:space="preserve">2. Классным руководителям довести до родителей информацию о проблемах, выявленных при проведении промежуточной (годовой) аттестации. </w:t>
      </w:r>
    </w:p>
    <w:p w:rsidR="003066FE" w:rsidRPr="002E169A" w:rsidRDefault="003066FE" w:rsidP="002E169A">
      <w:pPr>
        <w:pStyle w:val="Default"/>
        <w:rPr>
          <w:sz w:val="22"/>
          <w:szCs w:val="22"/>
        </w:rPr>
      </w:pPr>
      <w:r w:rsidRPr="002E169A">
        <w:rPr>
          <w:sz w:val="22"/>
          <w:szCs w:val="22"/>
        </w:rPr>
        <w:t xml:space="preserve">3. Учителям-предметникам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(годовой) аттестации. </w:t>
      </w:r>
    </w:p>
    <w:p w:rsidR="003066FE" w:rsidRPr="002E169A" w:rsidRDefault="003066FE" w:rsidP="002E169A">
      <w:pPr>
        <w:autoSpaceDE w:val="0"/>
        <w:autoSpaceDN w:val="0"/>
        <w:adjustRightInd w:val="0"/>
        <w:jc w:val="both"/>
        <w:rPr>
          <w:sz w:val="22"/>
          <w:szCs w:val="22"/>
        </w:rPr>
      </w:pPr>
      <w:r w:rsidRPr="002E169A">
        <w:rPr>
          <w:sz w:val="22"/>
          <w:szCs w:val="22"/>
        </w:rPr>
        <w:t>4. Учителям начальных классов продолжить работу по формированию навыков грамотного письма.</w:t>
      </w:r>
    </w:p>
    <w:p w:rsidR="003066FE" w:rsidRPr="002E169A" w:rsidRDefault="003066FE" w:rsidP="002E169A">
      <w:pPr>
        <w:autoSpaceDE w:val="0"/>
        <w:autoSpaceDN w:val="0"/>
        <w:adjustRightInd w:val="0"/>
        <w:jc w:val="both"/>
        <w:rPr>
          <w:sz w:val="22"/>
          <w:szCs w:val="22"/>
        </w:rPr>
      </w:pPr>
      <w:r w:rsidRPr="002E169A">
        <w:rPr>
          <w:sz w:val="22"/>
          <w:szCs w:val="22"/>
        </w:rPr>
        <w:t>5. В течение 2021-2022 учебного года предусмотреть разные формы промежуточной диагностики по проверке сформированности общеучебных умений у обучающихся школы (делать ориентир на ВПР).</w:t>
      </w:r>
    </w:p>
    <w:p w:rsidR="003066FE" w:rsidRPr="002E169A" w:rsidRDefault="003066FE" w:rsidP="002E169A">
      <w:pPr>
        <w:autoSpaceDE w:val="0"/>
        <w:autoSpaceDN w:val="0"/>
        <w:adjustRightInd w:val="0"/>
        <w:jc w:val="both"/>
        <w:rPr>
          <w:sz w:val="22"/>
          <w:szCs w:val="22"/>
        </w:rPr>
      </w:pPr>
      <w:r w:rsidRPr="002E169A">
        <w:rPr>
          <w:sz w:val="22"/>
          <w:szCs w:val="22"/>
        </w:rPr>
        <w:t>6. Использовать на уроках и в проверочных, контрольных работах задания на поиск информации (в таблицах, диаграммах), задания разного уровня сложности – базового и повышенного, задания с нестандартными формулировками.</w:t>
      </w:r>
    </w:p>
    <w:p w:rsidR="003066FE" w:rsidRPr="002E169A" w:rsidRDefault="003066FE" w:rsidP="002E169A">
      <w:pPr>
        <w:ind w:left="720"/>
        <w:rPr>
          <w:b/>
          <w:sz w:val="22"/>
          <w:szCs w:val="22"/>
        </w:rPr>
      </w:pPr>
      <w:r w:rsidRPr="002E169A">
        <w:rPr>
          <w:b/>
          <w:sz w:val="22"/>
          <w:szCs w:val="22"/>
        </w:rPr>
        <w:t>Результаты итоговой промежуточной аттестации по русскому языку (май)</w:t>
      </w:r>
    </w:p>
    <w:tbl>
      <w:tblPr>
        <w:tblpPr w:leftFromText="180" w:rightFromText="180" w:vertAnchor="text" w:horzAnchor="margin" w:tblpX="-318" w:tblpY="147"/>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5"/>
        <w:gridCol w:w="684"/>
        <w:gridCol w:w="912"/>
        <w:gridCol w:w="885"/>
        <w:gridCol w:w="944"/>
        <w:gridCol w:w="612"/>
        <w:gridCol w:w="515"/>
        <w:gridCol w:w="940"/>
        <w:gridCol w:w="1038"/>
        <w:gridCol w:w="881"/>
        <w:gridCol w:w="881"/>
      </w:tblGrid>
      <w:tr w:rsidR="003066FE" w:rsidRPr="002E169A" w:rsidTr="003066FE">
        <w:trPr>
          <w:cantSplit/>
          <w:trHeight w:val="280"/>
        </w:trPr>
        <w:tc>
          <w:tcPr>
            <w:tcW w:w="1615"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xml:space="preserve">учитель </w:t>
            </w:r>
          </w:p>
        </w:tc>
        <w:tc>
          <w:tcPr>
            <w:tcW w:w="684"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xml:space="preserve">Класс </w:t>
            </w:r>
          </w:p>
        </w:tc>
        <w:tc>
          <w:tcPr>
            <w:tcW w:w="912"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Кол-во уч-ся</w:t>
            </w:r>
          </w:p>
        </w:tc>
        <w:tc>
          <w:tcPr>
            <w:tcW w:w="885"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Выпол-няли работу</w:t>
            </w:r>
          </w:p>
        </w:tc>
        <w:tc>
          <w:tcPr>
            <w:tcW w:w="2071" w:type="dxa"/>
            <w:gridSpan w:val="3"/>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xml:space="preserve">Оценки </w:t>
            </w:r>
          </w:p>
        </w:tc>
        <w:tc>
          <w:tcPr>
            <w:tcW w:w="940"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успеваемости</w:t>
            </w:r>
          </w:p>
        </w:tc>
        <w:tc>
          <w:tcPr>
            <w:tcW w:w="1038"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качеств</w:t>
            </w:r>
          </w:p>
        </w:tc>
        <w:tc>
          <w:tcPr>
            <w:tcW w:w="881"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2019-20</w:t>
            </w:r>
          </w:p>
        </w:tc>
        <w:tc>
          <w:tcPr>
            <w:tcW w:w="881"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2020-2021 год</w:t>
            </w:r>
          </w:p>
        </w:tc>
      </w:tr>
      <w:tr w:rsidR="003066FE" w:rsidRPr="002E169A" w:rsidTr="003066FE">
        <w:trPr>
          <w:cantSplit/>
          <w:trHeight w:val="469"/>
        </w:trPr>
        <w:tc>
          <w:tcPr>
            <w:tcW w:w="1615" w:type="dxa"/>
            <w:vMerge/>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912"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885"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На «5»</w:t>
            </w:r>
          </w:p>
          <w:p w:rsidR="003066FE" w:rsidRPr="002E169A" w:rsidRDefault="003066FE" w:rsidP="002E169A">
            <w:pPr>
              <w:jc w:val="center"/>
              <w:rPr>
                <w:b/>
                <w:color w:val="000000"/>
                <w:sz w:val="22"/>
                <w:szCs w:val="22"/>
              </w:rPr>
            </w:pPr>
            <w:r w:rsidRPr="002E169A">
              <w:rPr>
                <w:b/>
                <w:color w:val="000000"/>
                <w:sz w:val="22"/>
                <w:szCs w:val="22"/>
              </w:rPr>
              <w:t>«4»</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«3»</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w:t>
            </w:r>
          </w:p>
        </w:tc>
        <w:tc>
          <w:tcPr>
            <w:tcW w:w="940"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1038"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881" w:type="dxa"/>
            <w:vMerge/>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881" w:type="dxa"/>
            <w:vMerge/>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Назарова Т.И.</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4/7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11</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highlight w:val="yellow"/>
              </w:rPr>
            </w:pPr>
            <w:r w:rsidRPr="002E169A">
              <w:rPr>
                <w:color w:val="000000"/>
                <w:sz w:val="22"/>
                <w:szCs w:val="22"/>
                <w:highlight w:val="yellow"/>
              </w:rPr>
              <w:t>49</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100/71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100/68</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4/8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highlight w:val="yellow"/>
              </w:rPr>
            </w:pPr>
            <w:r w:rsidRPr="002E169A">
              <w:rPr>
                <w:color w:val="000000"/>
                <w:sz w:val="22"/>
                <w:szCs w:val="22"/>
                <w:highlight w:val="yellow"/>
              </w:rPr>
              <w:t>54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100/85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100/77</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5В</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1/2</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6</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34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100/37</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100/37</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53</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53</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9/17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46</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100/61</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Герасимова Т.Н.</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25</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25</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3/4</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96</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95/58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95/44</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24</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24</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8/8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8</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67</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100/79</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100/66</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6</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49</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49</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11/12</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25</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98</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98/68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98/55</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Власова Т.А.</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0/15</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100/77</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3/8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9</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100/82</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100/76</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7В</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13</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13</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0/4</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9</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31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100/46</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100/38</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7</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55</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55</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3/27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25</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Кузнецова И.В.</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8А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6/7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100/70</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100/60</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8Б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18</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16</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5/2</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8</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94</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44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95/31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95/28</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8</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38</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36</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11/9</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15</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97</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100/51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98/44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Герасимова Т.Н.</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21</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21</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6/5</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53</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100/52</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100/43</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Герасимова Т.Н.</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16</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16</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3/3</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37</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100/60</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100/44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37</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37</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9/8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100/56</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100/44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Артамонова Г.А</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17</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17</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16</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100/60</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100/94</w:t>
            </w:r>
          </w:p>
        </w:tc>
      </w:tr>
      <w:tr w:rsidR="003066FE" w:rsidRPr="002E169A" w:rsidTr="003066FE">
        <w:trPr>
          <w:cantSplit/>
          <w:trHeight w:val="306"/>
        </w:trPr>
        <w:tc>
          <w:tcPr>
            <w:tcW w:w="1615"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b/>
                <w:color w:val="000000"/>
                <w:sz w:val="22"/>
                <w:szCs w:val="22"/>
              </w:rPr>
              <w:t>Клюева И.В.</w:t>
            </w:r>
          </w:p>
        </w:tc>
        <w:tc>
          <w:tcPr>
            <w:tcW w:w="684"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11</w:t>
            </w:r>
          </w:p>
        </w:tc>
        <w:tc>
          <w:tcPr>
            <w:tcW w:w="912"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w:t>
            </w:r>
          </w:p>
        </w:tc>
        <w:tc>
          <w:tcPr>
            <w:tcW w:w="885"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4/3</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100/100</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100/100</w:t>
            </w:r>
          </w:p>
        </w:tc>
      </w:tr>
      <w:tr w:rsidR="003066FE" w:rsidRPr="002E169A" w:rsidTr="003066FE">
        <w:trPr>
          <w:cantSplit/>
          <w:trHeight w:val="306"/>
        </w:trPr>
        <w:tc>
          <w:tcPr>
            <w:tcW w:w="1615" w:type="dxa"/>
            <w:tcBorders>
              <w:left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right w:val="single" w:sz="4" w:space="0" w:color="auto"/>
            </w:tcBorders>
            <w:vAlign w:val="center"/>
          </w:tcPr>
          <w:p w:rsidR="003066FE" w:rsidRPr="002E169A" w:rsidRDefault="003066FE" w:rsidP="002E169A">
            <w:pPr>
              <w:rPr>
                <w:color w:val="000000"/>
                <w:sz w:val="22"/>
                <w:szCs w:val="22"/>
              </w:rPr>
            </w:pPr>
          </w:p>
        </w:tc>
        <w:tc>
          <w:tcPr>
            <w:tcW w:w="912" w:type="dxa"/>
            <w:tcBorders>
              <w:left w:val="single" w:sz="4" w:space="0" w:color="auto"/>
              <w:right w:val="single" w:sz="4" w:space="0" w:color="auto"/>
            </w:tcBorders>
            <w:vAlign w:val="center"/>
          </w:tcPr>
          <w:p w:rsidR="003066FE" w:rsidRPr="002E169A" w:rsidRDefault="003066FE" w:rsidP="002E169A">
            <w:pPr>
              <w:rPr>
                <w:color w:val="000000"/>
                <w:sz w:val="22"/>
                <w:szCs w:val="22"/>
              </w:rPr>
            </w:pPr>
          </w:p>
        </w:tc>
        <w:tc>
          <w:tcPr>
            <w:tcW w:w="885" w:type="dxa"/>
            <w:tcBorders>
              <w:left w:val="single" w:sz="4" w:space="0" w:color="auto"/>
              <w:right w:val="single" w:sz="4" w:space="0" w:color="auto"/>
            </w:tcBorders>
            <w:vAlign w:val="center"/>
          </w:tcPr>
          <w:p w:rsidR="003066FE" w:rsidRPr="002E169A" w:rsidRDefault="003066FE" w:rsidP="002E169A">
            <w:pPr>
              <w:rPr>
                <w:color w:val="000000"/>
                <w:sz w:val="22"/>
                <w:szCs w:val="22"/>
              </w:rPr>
            </w:pP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right w:val="single" w:sz="4" w:space="0" w:color="auto"/>
            </w:tcBorders>
            <w:vAlign w:val="center"/>
          </w:tcPr>
          <w:p w:rsidR="003066FE" w:rsidRPr="002E169A" w:rsidRDefault="003066FE" w:rsidP="002E169A">
            <w:pPr>
              <w:rPr>
                <w:b/>
                <w:color w:val="FF0000"/>
                <w:sz w:val="22"/>
                <w:szCs w:val="22"/>
              </w:rPr>
            </w:pPr>
            <w:r w:rsidRPr="002E169A">
              <w:rPr>
                <w:b/>
                <w:color w:val="FF0000"/>
                <w:sz w:val="22"/>
                <w:szCs w:val="22"/>
              </w:rPr>
              <w:t>99</w:t>
            </w:r>
          </w:p>
        </w:tc>
        <w:tc>
          <w:tcPr>
            <w:tcW w:w="1038" w:type="dxa"/>
            <w:tcBorders>
              <w:left w:val="single" w:sz="4" w:space="0" w:color="auto"/>
              <w:right w:val="single" w:sz="4" w:space="0" w:color="auto"/>
            </w:tcBorders>
            <w:vAlign w:val="center"/>
          </w:tcPr>
          <w:p w:rsidR="003066FE" w:rsidRPr="002E169A" w:rsidRDefault="003066FE" w:rsidP="002E169A">
            <w:pPr>
              <w:rPr>
                <w:b/>
                <w:color w:val="FF0000"/>
                <w:sz w:val="22"/>
                <w:szCs w:val="22"/>
              </w:rPr>
            </w:pPr>
            <w:r w:rsidRPr="002E169A">
              <w:rPr>
                <w:b/>
                <w:color w:val="FF0000"/>
                <w:sz w:val="22"/>
                <w:szCs w:val="22"/>
              </w:rPr>
              <w:t>54</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99/66</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99/66</w:t>
            </w:r>
          </w:p>
        </w:tc>
      </w:tr>
    </w:tbl>
    <w:p w:rsidR="003066FE" w:rsidRPr="002E169A" w:rsidRDefault="003066FE" w:rsidP="002E169A">
      <w:pPr>
        <w:ind w:firstLine="540"/>
        <w:jc w:val="center"/>
        <w:rPr>
          <w:b/>
          <w:sz w:val="22"/>
          <w:szCs w:val="22"/>
        </w:rPr>
      </w:pPr>
      <w:r w:rsidRPr="002E169A">
        <w:rPr>
          <w:b/>
          <w:sz w:val="22"/>
          <w:szCs w:val="22"/>
        </w:rPr>
        <w:t>5-8, 10 классы – успеваемость 99%/, качество – 50 (+94) 56%</w:t>
      </w:r>
    </w:p>
    <w:p w:rsidR="003066FE" w:rsidRPr="002E169A" w:rsidRDefault="003066FE" w:rsidP="002E169A">
      <w:pPr>
        <w:ind w:firstLine="540"/>
        <w:jc w:val="center"/>
        <w:rPr>
          <w:b/>
          <w:sz w:val="22"/>
          <w:szCs w:val="22"/>
        </w:rPr>
      </w:pPr>
      <w:r w:rsidRPr="002E169A">
        <w:rPr>
          <w:b/>
          <w:sz w:val="22"/>
          <w:szCs w:val="22"/>
        </w:rPr>
        <w:t>9А – усп-100, кач-53% 9Б – 100, кач-37%</w:t>
      </w:r>
    </w:p>
    <w:p w:rsidR="003066FE" w:rsidRPr="002E169A" w:rsidRDefault="003066FE" w:rsidP="002E169A">
      <w:pPr>
        <w:ind w:firstLine="540"/>
        <w:jc w:val="center"/>
        <w:rPr>
          <w:b/>
          <w:sz w:val="22"/>
          <w:szCs w:val="22"/>
        </w:rPr>
      </w:pPr>
      <w:r w:rsidRPr="002E169A">
        <w:rPr>
          <w:b/>
          <w:sz w:val="22"/>
          <w:szCs w:val="22"/>
        </w:rPr>
        <w:t>11 – усп-100%, кач -100%</w:t>
      </w:r>
    </w:p>
    <w:p w:rsidR="003066FE" w:rsidRPr="002E169A" w:rsidRDefault="003066FE" w:rsidP="002E169A">
      <w:pPr>
        <w:ind w:firstLine="540"/>
        <w:jc w:val="center"/>
        <w:rPr>
          <w:b/>
          <w:sz w:val="22"/>
          <w:szCs w:val="22"/>
        </w:rPr>
      </w:pPr>
      <w:r w:rsidRPr="002E169A">
        <w:rPr>
          <w:b/>
          <w:sz w:val="22"/>
          <w:szCs w:val="22"/>
        </w:rPr>
        <w:t>9,11 классы – успеваемость – 100%, качество – 63%</w:t>
      </w:r>
    </w:p>
    <w:p w:rsidR="003066FE" w:rsidRPr="002E169A" w:rsidRDefault="003066FE" w:rsidP="002E169A">
      <w:pPr>
        <w:ind w:left="-142"/>
        <w:jc w:val="both"/>
        <w:rPr>
          <w:sz w:val="22"/>
          <w:szCs w:val="22"/>
        </w:rPr>
      </w:pPr>
      <w:r w:rsidRPr="002E169A">
        <w:rPr>
          <w:sz w:val="22"/>
          <w:szCs w:val="22"/>
        </w:rPr>
        <w:t xml:space="preserve">Во 5-11 классах уровень обученности составляет 99 % во всех классах. Качественный показатель 54%. Качественная успеваемость в 5-8 классах – 50%, в 508, 10 классах -56%. </w:t>
      </w:r>
    </w:p>
    <w:p w:rsidR="003066FE" w:rsidRPr="002E169A" w:rsidRDefault="003066FE" w:rsidP="002E169A">
      <w:pPr>
        <w:ind w:left="-142"/>
        <w:jc w:val="both"/>
        <w:rPr>
          <w:sz w:val="22"/>
          <w:szCs w:val="22"/>
        </w:rPr>
      </w:pPr>
      <w:r w:rsidRPr="002E169A">
        <w:rPr>
          <w:sz w:val="22"/>
          <w:szCs w:val="22"/>
        </w:rPr>
        <w:t>Успеваемость в 9, 11 классах – 100%, качество – 72%.</w:t>
      </w:r>
    </w:p>
    <w:p w:rsidR="003066FE" w:rsidRPr="002E169A" w:rsidRDefault="003066FE" w:rsidP="002E169A">
      <w:pPr>
        <w:ind w:left="-142"/>
        <w:jc w:val="both"/>
        <w:rPr>
          <w:sz w:val="22"/>
          <w:szCs w:val="22"/>
        </w:rPr>
      </w:pPr>
      <w:r w:rsidRPr="002E169A">
        <w:rPr>
          <w:sz w:val="22"/>
          <w:szCs w:val="22"/>
        </w:rPr>
        <w:t>Самый высокий процент  качества знаний (60%  и выше) показали ученики 6Б (Герасимова Т.Н.), 7 Б (Власова Т.А.), 8А (Кузнецова И.В.), 10 класс (учитель – Артамонова Г.А..) и 11 класс (Клюева И.В.) Однако по результатам, собранным в таблице, видно, что произошло западение предметных результатов (по сравнению с годовой отметкой) в 5А классе на 19%, в 5Б классе на 23% (учитель Назарова Т.И.), 7Б классе на 21% (Власова Т.А). Это говорит о том, что учитель в данном классе не смог оптимально организовать индивидуальную подготовительную работу со слабоуспевающими учащимися, а также о недостаточной подготовке к промежуточной (годовой) аттестации самих учащихся. Ниже 50% качественный показатель в 5В (Назарова Т.И.), 6А, 9Б (Герасимова Т.Н.), 7В (Власова Т.А), 8Б (Кузнецова И.В.).</w:t>
      </w:r>
    </w:p>
    <w:p w:rsidR="003066FE" w:rsidRPr="002E169A" w:rsidRDefault="003066FE" w:rsidP="002E169A">
      <w:pPr>
        <w:jc w:val="both"/>
        <w:rPr>
          <w:color w:val="000000"/>
          <w:sz w:val="22"/>
          <w:szCs w:val="22"/>
        </w:rPr>
      </w:pPr>
      <w:r w:rsidRPr="002E169A">
        <w:rPr>
          <w:sz w:val="22"/>
          <w:szCs w:val="22"/>
        </w:rPr>
        <w:t xml:space="preserve">По результатам административного контроля каждым учителем  были составлены аналитические отчеты (прилагаются). </w:t>
      </w:r>
    </w:p>
    <w:p w:rsidR="003066FE" w:rsidRPr="002E169A" w:rsidRDefault="003066FE" w:rsidP="002E169A">
      <w:pPr>
        <w:ind w:left="360"/>
        <w:jc w:val="both"/>
        <w:rPr>
          <w:sz w:val="22"/>
          <w:szCs w:val="22"/>
        </w:rPr>
      </w:pPr>
      <w:r w:rsidRPr="002E169A">
        <w:rPr>
          <w:sz w:val="22"/>
          <w:szCs w:val="22"/>
        </w:rPr>
        <w:t xml:space="preserve">Во 5-11 классах уровень обученности составляет 100 % во всех классах. Качественная успеваемость - . В 5-8, 10 классах качество - . В 9, 11 классах -  . </w:t>
      </w:r>
    </w:p>
    <w:p w:rsidR="003066FE" w:rsidRPr="002E169A" w:rsidRDefault="003066FE" w:rsidP="002E169A">
      <w:pPr>
        <w:ind w:left="360"/>
        <w:jc w:val="both"/>
        <w:rPr>
          <w:sz w:val="22"/>
          <w:szCs w:val="22"/>
        </w:rPr>
      </w:pPr>
      <w:r w:rsidRPr="002E169A">
        <w:rPr>
          <w:sz w:val="22"/>
          <w:szCs w:val="22"/>
        </w:rPr>
        <w:t>Самый высокий процент  качества знаний (75%  и выше) показали ученики 5А Б (Назарова Т.И.), 6А Б (Артамонова Г.А..), 8А (Кузнецова И.В.), 10 класс (учитель – Артамонова Г.А..) и 11 класс (Клюева И.В.) Однако по результатам, собранным в таблице, видно, что произошло западение предметных результатов (по сравнению с годовой отметкой) в 7А классе на 22%, в 7Б классе на 40%, 7В классе на 23% (Власова Т.А). Это говорит о том, что учитель в данном классе не смог оптимально организовать индивидуальную подготовительную работу со слабоуспевающими учащимися, а также о недостаточной подготовке к промежуточной (годовой) аттестации самих учащихся. Ниже 50% качественный показатель в 7БВ (Власова Т.А.), 9Б (Герасимова Т.Н.).</w:t>
      </w:r>
    </w:p>
    <w:p w:rsidR="003066FE" w:rsidRPr="002E169A" w:rsidRDefault="003066FE" w:rsidP="002E169A">
      <w:pPr>
        <w:ind w:firstLine="540"/>
        <w:rPr>
          <w:color w:val="000000"/>
          <w:sz w:val="22"/>
          <w:szCs w:val="22"/>
        </w:rPr>
      </w:pPr>
      <w:r w:rsidRPr="002E169A">
        <w:rPr>
          <w:color w:val="000000"/>
          <w:sz w:val="22"/>
          <w:szCs w:val="22"/>
        </w:rPr>
        <w:t>На основе анализа  данных таблиц и материалов промежуточного и итогового контроля, можно сделать вывод: учителями-предметниками проведен контроль практически по всем предметам, на всех ступенях, проанализированы «проблемные» темы по предметам, наблюдается  стабильность ЗУН учащихся, намечены пути работы по коррекции результатов.</w:t>
      </w:r>
    </w:p>
    <w:p w:rsidR="003066FE" w:rsidRPr="002E169A" w:rsidRDefault="003066FE" w:rsidP="002E169A">
      <w:pPr>
        <w:rPr>
          <w:sz w:val="22"/>
          <w:szCs w:val="22"/>
        </w:rPr>
      </w:pPr>
      <w:r w:rsidRPr="002E169A">
        <w:rPr>
          <w:sz w:val="22"/>
          <w:szCs w:val="22"/>
        </w:rPr>
        <w:t xml:space="preserve">           Учителям начальных классов  и учителям русского языка необходимо более тщательно, по критериям проводить оценивание работ обучающихся, больше внимания обращать на </w:t>
      </w:r>
      <w:r w:rsidRPr="002E169A">
        <w:rPr>
          <w:sz w:val="22"/>
          <w:szCs w:val="22"/>
        </w:rPr>
        <w:lastRenderedPageBreak/>
        <w:t>самооценивание, совместное вырабатывание критериев с учениками, больше внимания уделять урокам коррекции.</w:t>
      </w:r>
    </w:p>
    <w:p w:rsidR="003066FE" w:rsidRPr="002E169A" w:rsidRDefault="003066FE" w:rsidP="002E169A">
      <w:pPr>
        <w:shd w:val="clear" w:color="auto" w:fill="FFFFFF"/>
        <w:ind w:firstLine="142"/>
        <w:jc w:val="both"/>
        <w:rPr>
          <w:color w:val="000000"/>
          <w:sz w:val="22"/>
          <w:szCs w:val="22"/>
        </w:rPr>
      </w:pPr>
      <w:r w:rsidRPr="002E169A">
        <w:rPr>
          <w:color w:val="000000"/>
          <w:sz w:val="22"/>
          <w:szCs w:val="22"/>
          <w:shd w:val="clear" w:color="auto" w:fill="FFFFFF"/>
        </w:rPr>
        <w:t xml:space="preserve">Сравнительный анализ результатов показателей промежуточной аттестации  и года показывает, что не все учащиеся подтвердили оценки, получаемые по результатам тестирования промежуточной аттестации и результатами за четверть и за год. </w:t>
      </w:r>
      <w:r w:rsidRPr="002E169A">
        <w:rPr>
          <w:color w:val="000000"/>
          <w:sz w:val="22"/>
          <w:szCs w:val="22"/>
        </w:rPr>
        <w:t>Наблюдается расхождение показателей качества знаний (в сторону понижения) между аттестационными и годовыми оценками в пределах 10%, что может указывать либо на несбалансированность контрольно-измерительных материалов, либо свидетельствовать о несоответствии уровня освоения образовательных программ учащимися требованиям стандарта образования; либо осуществляется недостаточно объективный подход к оцениванию предметных знаний учащихся по итогам четверти, учебного года учителями-предметниками.</w:t>
      </w:r>
    </w:p>
    <w:p w:rsidR="003066FE" w:rsidRPr="002E169A" w:rsidRDefault="003066FE" w:rsidP="002E169A">
      <w:pPr>
        <w:shd w:val="clear" w:color="auto" w:fill="FFFFFF"/>
        <w:ind w:firstLine="142"/>
        <w:jc w:val="both"/>
        <w:rPr>
          <w:color w:val="000000"/>
          <w:sz w:val="22"/>
          <w:szCs w:val="22"/>
        </w:rPr>
      </w:pPr>
      <w:r w:rsidRPr="002E169A">
        <w:rPr>
          <w:color w:val="000000"/>
          <w:sz w:val="22"/>
          <w:szCs w:val="22"/>
        </w:rPr>
        <w:t xml:space="preserve">Диагностические работы и тестирование промежуточной аттестации помогли определить, что в каждом классе есть хорошо подготовленные дети, которые успешно обучались в течение года в школе и показали высокие результаты. Но также диагностика позволила выявить обучающихся, которые к концу учебного года имеют серьезные трудности в организации учебной деятельности. </w:t>
      </w:r>
    </w:p>
    <w:p w:rsidR="003066FE" w:rsidRPr="002E169A" w:rsidRDefault="003066FE" w:rsidP="002E169A">
      <w:pPr>
        <w:shd w:val="clear" w:color="auto" w:fill="FFFFFF"/>
        <w:ind w:firstLine="142"/>
        <w:jc w:val="both"/>
        <w:rPr>
          <w:color w:val="000000"/>
          <w:sz w:val="22"/>
          <w:szCs w:val="22"/>
        </w:rPr>
      </w:pPr>
      <w:r w:rsidRPr="002E169A">
        <w:rPr>
          <w:color w:val="000000"/>
          <w:sz w:val="22"/>
          <w:szCs w:val="22"/>
        </w:rPr>
        <w:t>Им трудно ориентироваться в учебной ситуации (понимать инструкцию, планировать свои действия по ее выполнению, выявлять непонятное, искать нужную информацию); произвольно регулировать свое внимание, вовремя включаться в деятельность класса; переключать внимание при смене видов работы, поддерживать общий темп; ответственно относиться к результатам своей учебной деятельности, соотносить полученный результат с планируемым и адекватно оценивать его; осознавать сильные и слабые стороны себя как ученика, видеть свои успехи и достижения.</w:t>
      </w:r>
    </w:p>
    <w:p w:rsidR="003066FE" w:rsidRPr="002E169A" w:rsidRDefault="003066FE" w:rsidP="002E169A">
      <w:pPr>
        <w:shd w:val="clear" w:color="auto" w:fill="FFFFFF"/>
        <w:ind w:left="142"/>
        <w:jc w:val="both"/>
        <w:rPr>
          <w:b/>
          <w:i/>
          <w:sz w:val="22"/>
          <w:szCs w:val="22"/>
        </w:rPr>
      </w:pPr>
    </w:p>
    <w:p w:rsidR="003066FE" w:rsidRPr="002E169A" w:rsidRDefault="003066FE" w:rsidP="002E169A">
      <w:pPr>
        <w:rPr>
          <w:sz w:val="22"/>
          <w:szCs w:val="22"/>
        </w:rPr>
      </w:pPr>
      <w:r w:rsidRPr="002E169A">
        <w:rPr>
          <w:b/>
          <w:sz w:val="22"/>
          <w:szCs w:val="22"/>
        </w:rPr>
        <w:t>Рекомендации</w:t>
      </w:r>
      <w:r w:rsidRPr="002E169A">
        <w:rPr>
          <w:sz w:val="22"/>
          <w:szCs w:val="22"/>
        </w:rPr>
        <w:t xml:space="preserve"> учителям русского языка и литературы: </w:t>
      </w:r>
    </w:p>
    <w:p w:rsidR="003066FE" w:rsidRPr="002E169A" w:rsidRDefault="003066FE" w:rsidP="002E169A">
      <w:pPr>
        <w:numPr>
          <w:ilvl w:val="0"/>
          <w:numId w:val="107"/>
        </w:numPr>
        <w:rPr>
          <w:sz w:val="22"/>
          <w:szCs w:val="22"/>
        </w:rPr>
      </w:pPr>
      <w:r w:rsidRPr="002E169A">
        <w:rPr>
          <w:sz w:val="22"/>
          <w:szCs w:val="22"/>
        </w:rPr>
        <w:t>больше внимания обращать на самооценивание, совместное вырабатывание критериев с учениками (критериальное, формирующее оценивание),</w:t>
      </w:r>
    </w:p>
    <w:p w:rsidR="003066FE" w:rsidRPr="002E169A" w:rsidRDefault="003066FE" w:rsidP="002E169A">
      <w:pPr>
        <w:numPr>
          <w:ilvl w:val="0"/>
          <w:numId w:val="107"/>
        </w:numPr>
        <w:rPr>
          <w:sz w:val="22"/>
          <w:szCs w:val="22"/>
        </w:rPr>
      </w:pPr>
      <w:r w:rsidRPr="002E169A">
        <w:rPr>
          <w:sz w:val="22"/>
          <w:szCs w:val="22"/>
        </w:rPr>
        <w:t>больше внимания уделять урокам коррекции, составлению с учащимися «недельных отчетов», «планов коррекции» (формирующее оценивание).</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5-х классов</w:t>
      </w:r>
      <w:r w:rsidRPr="002E169A">
        <w:rPr>
          <w:sz w:val="22"/>
          <w:szCs w:val="22"/>
        </w:rPr>
        <w:t xml:space="preserve"> Назаровой Т.И. оптимально организовывать индивидуальную подготовительную работу со слабоуспевающими учащимися, а также серьезнее отнестись к подготовке к промежуточной (годовой) аттестации самих учащихся. В план  работы на 2021-2022 учебный год включить задания на «синтаксический разбор предложения</w:t>
      </w:r>
      <w:r w:rsidRPr="002E169A">
        <w:rPr>
          <w:color w:val="000000"/>
          <w:sz w:val="22"/>
          <w:szCs w:val="22"/>
        </w:rPr>
        <w:t>» «морфологический разбор» и «</w:t>
      </w:r>
      <w:r w:rsidRPr="002E169A">
        <w:rPr>
          <w:sz w:val="22"/>
          <w:szCs w:val="22"/>
        </w:rPr>
        <w:t>нахождение и формулирование основной мысли текста</w:t>
      </w:r>
      <w:r w:rsidRPr="002E169A">
        <w:rPr>
          <w:color w:val="000000"/>
          <w:sz w:val="22"/>
          <w:szCs w:val="22"/>
        </w:rPr>
        <w:t>».</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6-х классов</w:t>
      </w:r>
      <w:r w:rsidRPr="002E169A">
        <w:rPr>
          <w:sz w:val="22"/>
          <w:szCs w:val="22"/>
        </w:rPr>
        <w:t xml:space="preserve"> Герасимовой Т.Н. в план  работы на 2021-2022 учебный год включить задания на «поиск и исправление грамматических ошибок</w:t>
      </w:r>
      <w:r w:rsidRPr="002E169A">
        <w:rPr>
          <w:color w:val="000000"/>
          <w:sz w:val="22"/>
          <w:szCs w:val="22"/>
        </w:rPr>
        <w:t>», «</w:t>
      </w:r>
      <w:r w:rsidRPr="002E169A">
        <w:rPr>
          <w:sz w:val="22"/>
          <w:szCs w:val="22"/>
        </w:rPr>
        <w:t>чередующиеся гласные в корне</w:t>
      </w:r>
      <w:r w:rsidRPr="002E169A">
        <w:rPr>
          <w:color w:val="000000"/>
          <w:sz w:val="22"/>
          <w:szCs w:val="22"/>
        </w:rPr>
        <w:t>», «морфологический разбор», «синтаксический разбор предложения».</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7-х классов</w:t>
      </w:r>
      <w:r w:rsidRPr="002E169A">
        <w:rPr>
          <w:sz w:val="22"/>
          <w:szCs w:val="22"/>
        </w:rPr>
        <w:t xml:space="preserve"> Власовой Т.А. оптимально организовывать индивидуальную подготовительную работу со слабоуспевающими учащимися, а также серьезнее отнестись к подготовке к промежуточной (годовой) аттестации самих учащихся.  В план  работы на 2021-2022 учебный год включить задания на «поиск и исправление грамматических ошибок</w:t>
      </w:r>
      <w:r w:rsidRPr="002E169A">
        <w:rPr>
          <w:color w:val="000000"/>
          <w:sz w:val="22"/>
          <w:szCs w:val="22"/>
        </w:rPr>
        <w:t>», «</w:t>
      </w:r>
      <w:r w:rsidRPr="002E169A">
        <w:rPr>
          <w:sz w:val="22"/>
          <w:szCs w:val="22"/>
        </w:rPr>
        <w:t>причастие и деепричастие как часть речи</w:t>
      </w:r>
      <w:r w:rsidRPr="002E169A">
        <w:rPr>
          <w:color w:val="000000"/>
          <w:sz w:val="22"/>
          <w:szCs w:val="22"/>
        </w:rPr>
        <w:t>», «производные предлоги», «наречие как часть речи».</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8-х классов</w:t>
      </w:r>
      <w:r w:rsidRPr="002E169A">
        <w:rPr>
          <w:sz w:val="22"/>
          <w:szCs w:val="22"/>
        </w:rPr>
        <w:t xml:space="preserve"> Кузнецовой И.В.. в план  работы на 2021-2022 учебный год включить задания на «определение основной мысли текста и микротемы абзаца</w:t>
      </w:r>
      <w:r w:rsidRPr="002E169A">
        <w:rPr>
          <w:color w:val="000000"/>
          <w:sz w:val="22"/>
          <w:szCs w:val="22"/>
        </w:rPr>
        <w:t>», «</w:t>
      </w:r>
      <w:r w:rsidRPr="002E169A">
        <w:rPr>
          <w:sz w:val="22"/>
          <w:szCs w:val="22"/>
        </w:rPr>
        <w:t>определение типа односоставного предложения</w:t>
      </w:r>
      <w:r w:rsidRPr="002E169A">
        <w:rPr>
          <w:color w:val="000000"/>
          <w:sz w:val="22"/>
          <w:szCs w:val="22"/>
        </w:rPr>
        <w:t>», «синтаксический разбор предложения».</w:t>
      </w:r>
    </w:p>
    <w:p w:rsidR="003066FE" w:rsidRPr="002E169A" w:rsidRDefault="003066FE" w:rsidP="002E169A">
      <w:pPr>
        <w:numPr>
          <w:ilvl w:val="0"/>
          <w:numId w:val="107"/>
        </w:numPr>
        <w:rPr>
          <w:sz w:val="22"/>
          <w:szCs w:val="22"/>
        </w:rPr>
      </w:pPr>
      <w:r w:rsidRPr="002E169A">
        <w:rPr>
          <w:sz w:val="22"/>
          <w:szCs w:val="22"/>
        </w:rPr>
        <w:t xml:space="preserve">Учителям </w:t>
      </w:r>
      <w:r w:rsidRPr="002E169A">
        <w:rPr>
          <w:b/>
          <w:sz w:val="22"/>
          <w:szCs w:val="22"/>
        </w:rPr>
        <w:t>9-х классов</w:t>
      </w:r>
      <w:r w:rsidRPr="002E169A">
        <w:rPr>
          <w:sz w:val="22"/>
          <w:szCs w:val="22"/>
        </w:rPr>
        <w:t xml:space="preserve"> Герасимовой Т.Н. в план  работы на 2021-2022 учебный год включить задания на «объяснение знаков препинания с сочинительными и подчинительными союзами</w:t>
      </w:r>
      <w:r w:rsidRPr="002E169A">
        <w:rPr>
          <w:color w:val="000000"/>
          <w:sz w:val="22"/>
          <w:szCs w:val="22"/>
        </w:rPr>
        <w:t>», «пунктуационный анализ предложения», «</w:t>
      </w:r>
      <w:r w:rsidRPr="002E169A">
        <w:rPr>
          <w:sz w:val="22"/>
          <w:szCs w:val="22"/>
        </w:rPr>
        <w:t>определение смысловых отношений в БСП»</w:t>
      </w:r>
      <w:r w:rsidRPr="002E169A">
        <w:rPr>
          <w:color w:val="000000"/>
          <w:sz w:val="22"/>
          <w:szCs w:val="22"/>
        </w:rPr>
        <w:t xml:space="preserve"> .</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10 классе</w:t>
      </w:r>
      <w:r w:rsidRPr="002E169A">
        <w:rPr>
          <w:sz w:val="22"/>
          <w:szCs w:val="22"/>
        </w:rPr>
        <w:t xml:space="preserve"> Артамоновой Г.А.. в план  работы на 2021-2022 учебный год включить задания на «нахождение и исправление грамматических ошибок в предложении</w:t>
      </w:r>
      <w:r w:rsidRPr="002E169A">
        <w:rPr>
          <w:color w:val="000000"/>
          <w:sz w:val="22"/>
          <w:szCs w:val="22"/>
        </w:rPr>
        <w:t>», «правописание слитно-раздельно-через дефис», «НЕ с различными частями речи».</w:t>
      </w:r>
    </w:p>
    <w:p w:rsidR="003066FE" w:rsidRPr="002E169A" w:rsidRDefault="003066FE" w:rsidP="002E169A">
      <w:pPr>
        <w:ind w:left="-284"/>
        <w:rPr>
          <w:b/>
          <w:color w:val="000000"/>
          <w:sz w:val="22"/>
          <w:szCs w:val="22"/>
        </w:rPr>
      </w:pPr>
      <w:r w:rsidRPr="002E169A">
        <w:rPr>
          <w:b/>
          <w:color w:val="000000"/>
          <w:sz w:val="22"/>
          <w:szCs w:val="22"/>
        </w:rPr>
        <w:t xml:space="preserve"> На основании вышеизложенного </w:t>
      </w:r>
    </w:p>
    <w:p w:rsidR="003066FE" w:rsidRPr="002E169A" w:rsidRDefault="003066FE" w:rsidP="002E169A">
      <w:pPr>
        <w:ind w:left="-284"/>
        <w:rPr>
          <w:b/>
          <w:color w:val="000000"/>
          <w:sz w:val="22"/>
          <w:szCs w:val="22"/>
        </w:rPr>
      </w:pPr>
      <w:r w:rsidRPr="002E169A">
        <w:rPr>
          <w:b/>
          <w:color w:val="000000"/>
          <w:sz w:val="22"/>
          <w:szCs w:val="22"/>
        </w:rPr>
        <w:t>Рекомендации:</w:t>
      </w:r>
    </w:p>
    <w:p w:rsidR="003066FE" w:rsidRPr="002E169A" w:rsidRDefault="003066FE" w:rsidP="002E169A">
      <w:pPr>
        <w:ind w:left="-284" w:firstLine="708"/>
        <w:jc w:val="both"/>
        <w:rPr>
          <w:sz w:val="22"/>
          <w:szCs w:val="22"/>
        </w:rPr>
      </w:pPr>
      <w:r w:rsidRPr="002E169A">
        <w:rPr>
          <w:color w:val="FF0000"/>
          <w:sz w:val="22"/>
          <w:szCs w:val="22"/>
        </w:rPr>
        <w:t xml:space="preserve"> </w:t>
      </w:r>
      <w:r w:rsidRPr="002E169A">
        <w:rPr>
          <w:sz w:val="22"/>
          <w:szCs w:val="22"/>
        </w:rPr>
        <w:t>1.  Учителям – предметникам:</w:t>
      </w:r>
    </w:p>
    <w:p w:rsidR="003066FE" w:rsidRPr="002E169A" w:rsidRDefault="003066FE" w:rsidP="002E169A">
      <w:pPr>
        <w:ind w:left="-284"/>
        <w:jc w:val="both"/>
        <w:rPr>
          <w:sz w:val="22"/>
          <w:szCs w:val="22"/>
        </w:rPr>
      </w:pPr>
      <w:r w:rsidRPr="002E169A">
        <w:rPr>
          <w:sz w:val="22"/>
          <w:szCs w:val="22"/>
        </w:rPr>
        <w:t>1.1. проанализировать на заседаниях МС, ШМО результаты административного контроля;</w:t>
      </w:r>
    </w:p>
    <w:p w:rsidR="003066FE" w:rsidRPr="002E169A" w:rsidRDefault="003066FE" w:rsidP="002E169A">
      <w:pPr>
        <w:ind w:left="-284"/>
        <w:jc w:val="both"/>
        <w:rPr>
          <w:sz w:val="22"/>
          <w:szCs w:val="22"/>
        </w:rPr>
      </w:pPr>
      <w:r w:rsidRPr="002E169A">
        <w:rPr>
          <w:sz w:val="22"/>
          <w:szCs w:val="22"/>
        </w:rPr>
        <w:t xml:space="preserve">1.2. провести  корректировку рабочих программ с учетом уровня готовности класса к дальнейшему изучению предмета, определить формы и содержание работы с детьми группы учебного риска, в </w:t>
      </w:r>
      <w:r w:rsidRPr="002E169A">
        <w:rPr>
          <w:sz w:val="22"/>
          <w:szCs w:val="22"/>
        </w:rPr>
        <w:lastRenderedPageBreak/>
        <w:t>выпускных классах составить  программы подготовки обучающихся к государственной (итоговой) аттестации.</w:t>
      </w:r>
    </w:p>
    <w:p w:rsidR="003066FE" w:rsidRPr="002E169A" w:rsidRDefault="003066FE" w:rsidP="002E169A">
      <w:pPr>
        <w:shd w:val="clear" w:color="auto" w:fill="FFFFFF"/>
        <w:ind w:left="-284"/>
        <w:jc w:val="both"/>
        <w:rPr>
          <w:i/>
          <w:iCs/>
          <w:sz w:val="22"/>
          <w:szCs w:val="22"/>
        </w:rPr>
      </w:pPr>
      <w:r w:rsidRPr="002E169A">
        <w:rPr>
          <w:sz w:val="22"/>
          <w:szCs w:val="22"/>
        </w:rPr>
        <w:t>1.3. с целью  повышения качества образования обратить внимание на:</w:t>
      </w:r>
    </w:p>
    <w:p w:rsidR="003066FE" w:rsidRPr="002E169A" w:rsidRDefault="003066FE" w:rsidP="002E169A">
      <w:pPr>
        <w:numPr>
          <w:ilvl w:val="0"/>
          <w:numId w:val="109"/>
        </w:numPr>
        <w:ind w:left="-284" w:firstLine="0"/>
        <w:jc w:val="both"/>
        <w:rPr>
          <w:sz w:val="22"/>
          <w:szCs w:val="22"/>
        </w:rPr>
      </w:pPr>
      <w:r w:rsidRPr="002E169A">
        <w:rPr>
          <w:sz w:val="22"/>
          <w:szCs w:val="22"/>
        </w:rPr>
        <w:t>формирование общеучебных умений, опыта решения проблем, умений применять полученные знания в нестандартной ситуации;</w:t>
      </w:r>
    </w:p>
    <w:p w:rsidR="003066FE" w:rsidRPr="002E169A" w:rsidRDefault="003066FE" w:rsidP="002E169A">
      <w:pPr>
        <w:numPr>
          <w:ilvl w:val="0"/>
          <w:numId w:val="109"/>
        </w:numPr>
        <w:ind w:left="-284" w:firstLine="0"/>
        <w:jc w:val="both"/>
        <w:rPr>
          <w:sz w:val="22"/>
          <w:szCs w:val="22"/>
        </w:rPr>
      </w:pPr>
      <w:r w:rsidRPr="002E169A">
        <w:rPr>
          <w:sz w:val="22"/>
          <w:szCs w:val="22"/>
        </w:rPr>
        <w:t>формирование навыков работы с информацией (включая ее поиск, обработку, анализ и интерпретацию, представление);</w:t>
      </w:r>
    </w:p>
    <w:p w:rsidR="003066FE" w:rsidRPr="002E169A" w:rsidRDefault="003066FE" w:rsidP="002E169A">
      <w:pPr>
        <w:numPr>
          <w:ilvl w:val="0"/>
          <w:numId w:val="109"/>
        </w:numPr>
        <w:ind w:left="-284" w:firstLine="0"/>
        <w:jc w:val="both"/>
        <w:rPr>
          <w:sz w:val="22"/>
          <w:szCs w:val="22"/>
        </w:rPr>
      </w:pPr>
      <w:r w:rsidRPr="002E169A">
        <w:rPr>
          <w:sz w:val="22"/>
          <w:szCs w:val="22"/>
        </w:rPr>
        <w:t>формирование навыков контрольно-оценочной деятельности обучающихся.</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2. Учителям начальных классов необходимо  тщательно, по критериям проводить оценивание работ обучающихся, больше внимания обращать на самооценивание, совместное вырабатывание критериев с учениками, больше внимания уделять урокам коррекции.</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3. Учителям начальных классов и учителям русского языка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в рамках подготовки к промежуточной (годовой) аттестации.</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4. Учителям начальных классов и учителям русского языка более ответственно подходить к разработке критериев к КИМам (за основу брать спецификацию ВПР, ГИА).</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5. Признать результаты промежуточных и годовой контрольных работ в 5В, 7В и 8Б классе по предметам «русский язык» низкими, и вследствие этого поставить этот класс на особый контроль в следующем учебном году.</w:t>
      </w:r>
    </w:p>
    <w:p w:rsidR="00A461D6" w:rsidRPr="002E169A" w:rsidRDefault="003066FE" w:rsidP="002E169A">
      <w:pPr>
        <w:ind w:firstLine="709"/>
        <w:jc w:val="both"/>
        <w:rPr>
          <w:color w:val="000000"/>
          <w:sz w:val="22"/>
          <w:szCs w:val="22"/>
        </w:rPr>
      </w:pPr>
      <w:r w:rsidRPr="002E169A">
        <w:rPr>
          <w:color w:val="000000"/>
          <w:sz w:val="22"/>
          <w:szCs w:val="22"/>
        </w:rPr>
        <w:tab/>
      </w:r>
    </w:p>
    <w:p w:rsidR="003066FE" w:rsidRPr="002E169A" w:rsidRDefault="003066FE" w:rsidP="002E169A">
      <w:pPr>
        <w:ind w:firstLine="709"/>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ind w:firstLine="709"/>
        <w:jc w:val="both"/>
        <w:rPr>
          <w:b/>
          <w:sz w:val="22"/>
          <w:szCs w:val="22"/>
        </w:rPr>
      </w:pPr>
      <w:r w:rsidRPr="002E169A">
        <w:rPr>
          <w:b/>
          <w:sz w:val="22"/>
          <w:szCs w:val="22"/>
        </w:rPr>
        <w:t xml:space="preserve">Математика </w:t>
      </w:r>
    </w:p>
    <w:tbl>
      <w:tblPr>
        <w:tblStyle w:val="a9"/>
        <w:tblW w:w="4964" w:type="pct"/>
        <w:tblInd w:w="-34" w:type="dxa"/>
        <w:tblLayout w:type="fixed"/>
        <w:tblLook w:val="04A0" w:firstRow="1" w:lastRow="0" w:firstColumn="1" w:lastColumn="0" w:noHBand="0" w:noVBand="1"/>
      </w:tblPr>
      <w:tblGrid>
        <w:gridCol w:w="958"/>
        <w:gridCol w:w="1833"/>
        <w:gridCol w:w="1088"/>
        <w:gridCol w:w="1096"/>
        <w:gridCol w:w="1278"/>
        <w:gridCol w:w="912"/>
        <w:gridCol w:w="1270"/>
        <w:gridCol w:w="1348"/>
      </w:tblGrid>
      <w:tr w:rsidR="003066FE" w:rsidRPr="002E169A" w:rsidTr="004C2F1E">
        <w:trPr>
          <w:trHeight w:val="1011"/>
        </w:trPr>
        <w:tc>
          <w:tcPr>
            <w:tcW w:w="489" w:type="pct"/>
          </w:tcPr>
          <w:p w:rsidR="003066FE" w:rsidRPr="002E169A" w:rsidRDefault="003066FE" w:rsidP="002E169A">
            <w:pPr>
              <w:jc w:val="both"/>
              <w:rPr>
                <w:sz w:val="22"/>
                <w:szCs w:val="22"/>
              </w:rPr>
            </w:pPr>
            <w:r w:rsidRPr="002E169A">
              <w:rPr>
                <w:sz w:val="22"/>
                <w:szCs w:val="22"/>
              </w:rPr>
              <w:t xml:space="preserve">Класс </w:t>
            </w:r>
          </w:p>
        </w:tc>
        <w:tc>
          <w:tcPr>
            <w:tcW w:w="9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56" w:type="pct"/>
          </w:tcPr>
          <w:p w:rsidR="003066FE" w:rsidRPr="002E169A" w:rsidRDefault="003066FE" w:rsidP="002E169A">
            <w:pPr>
              <w:jc w:val="both"/>
              <w:rPr>
                <w:sz w:val="22"/>
                <w:szCs w:val="22"/>
              </w:rPr>
            </w:pPr>
            <w:r w:rsidRPr="002E169A">
              <w:rPr>
                <w:sz w:val="22"/>
                <w:szCs w:val="22"/>
              </w:rPr>
              <w:t>«5»-чел-%</w:t>
            </w:r>
          </w:p>
        </w:tc>
        <w:tc>
          <w:tcPr>
            <w:tcW w:w="560" w:type="pct"/>
          </w:tcPr>
          <w:p w:rsidR="003066FE" w:rsidRPr="002E169A" w:rsidRDefault="003066FE" w:rsidP="002E169A">
            <w:pPr>
              <w:jc w:val="both"/>
              <w:rPr>
                <w:sz w:val="22"/>
                <w:szCs w:val="22"/>
              </w:rPr>
            </w:pPr>
            <w:r w:rsidRPr="002E169A">
              <w:rPr>
                <w:sz w:val="22"/>
                <w:szCs w:val="22"/>
              </w:rPr>
              <w:t>«4»-чел-%</w:t>
            </w:r>
          </w:p>
        </w:tc>
        <w:tc>
          <w:tcPr>
            <w:tcW w:w="653" w:type="pct"/>
          </w:tcPr>
          <w:p w:rsidR="003066FE" w:rsidRPr="002E169A" w:rsidRDefault="003066FE" w:rsidP="002E169A">
            <w:pPr>
              <w:jc w:val="both"/>
              <w:rPr>
                <w:sz w:val="22"/>
                <w:szCs w:val="22"/>
              </w:rPr>
            </w:pPr>
            <w:r w:rsidRPr="002E169A">
              <w:rPr>
                <w:sz w:val="22"/>
                <w:szCs w:val="22"/>
              </w:rPr>
              <w:t>«3»-чел-%</w:t>
            </w:r>
          </w:p>
        </w:tc>
        <w:tc>
          <w:tcPr>
            <w:tcW w:w="466" w:type="pct"/>
          </w:tcPr>
          <w:p w:rsidR="003066FE" w:rsidRPr="002E169A" w:rsidRDefault="003066FE" w:rsidP="002E169A">
            <w:pPr>
              <w:jc w:val="both"/>
              <w:rPr>
                <w:sz w:val="22"/>
                <w:szCs w:val="22"/>
              </w:rPr>
            </w:pPr>
            <w:r w:rsidRPr="002E169A">
              <w:rPr>
                <w:sz w:val="22"/>
                <w:szCs w:val="22"/>
              </w:rPr>
              <w:t>«2»-чел-%</w:t>
            </w:r>
          </w:p>
        </w:tc>
        <w:tc>
          <w:tcPr>
            <w:tcW w:w="649" w:type="pct"/>
          </w:tcPr>
          <w:p w:rsidR="003066FE" w:rsidRPr="002E169A" w:rsidRDefault="003066FE" w:rsidP="002E169A">
            <w:pPr>
              <w:jc w:val="both"/>
              <w:rPr>
                <w:sz w:val="22"/>
                <w:szCs w:val="22"/>
              </w:rPr>
            </w:pPr>
            <w:r w:rsidRPr="002E169A">
              <w:rPr>
                <w:sz w:val="22"/>
                <w:szCs w:val="22"/>
              </w:rPr>
              <w:t xml:space="preserve">Успеваемость-% </w:t>
            </w:r>
          </w:p>
        </w:tc>
        <w:tc>
          <w:tcPr>
            <w:tcW w:w="689"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308"/>
        </w:trPr>
        <w:tc>
          <w:tcPr>
            <w:tcW w:w="489" w:type="pct"/>
          </w:tcPr>
          <w:p w:rsidR="003066FE" w:rsidRPr="002E169A" w:rsidRDefault="003066FE" w:rsidP="002E169A">
            <w:pPr>
              <w:jc w:val="both"/>
              <w:rPr>
                <w:sz w:val="22"/>
                <w:szCs w:val="22"/>
              </w:rPr>
            </w:pPr>
            <w:r w:rsidRPr="002E169A">
              <w:rPr>
                <w:sz w:val="22"/>
                <w:szCs w:val="22"/>
              </w:rPr>
              <w:t>5А</w:t>
            </w:r>
          </w:p>
        </w:tc>
        <w:tc>
          <w:tcPr>
            <w:tcW w:w="937" w:type="pct"/>
          </w:tcPr>
          <w:p w:rsidR="003066FE" w:rsidRPr="002E169A" w:rsidRDefault="003066FE" w:rsidP="002E169A">
            <w:pPr>
              <w:jc w:val="both"/>
              <w:rPr>
                <w:sz w:val="22"/>
                <w:szCs w:val="22"/>
              </w:rPr>
            </w:pPr>
            <w:r w:rsidRPr="002E169A">
              <w:rPr>
                <w:sz w:val="22"/>
                <w:szCs w:val="22"/>
              </w:rPr>
              <w:t>22-100%</w:t>
            </w:r>
          </w:p>
        </w:tc>
        <w:tc>
          <w:tcPr>
            <w:tcW w:w="556" w:type="pct"/>
          </w:tcPr>
          <w:p w:rsidR="003066FE" w:rsidRPr="002E169A" w:rsidRDefault="003066FE" w:rsidP="002E169A">
            <w:pPr>
              <w:jc w:val="both"/>
              <w:rPr>
                <w:sz w:val="22"/>
                <w:szCs w:val="22"/>
              </w:rPr>
            </w:pPr>
            <w:r w:rsidRPr="002E169A">
              <w:rPr>
                <w:sz w:val="22"/>
                <w:szCs w:val="22"/>
              </w:rPr>
              <w:t>4-18%</w:t>
            </w:r>
          </w:p>
        </w:tc>
        <w:tc>
          <w:tcPr>
            <w:tcW w:w="560" w:type="pct"/>
          </w:tcPr>
          <w:p w:rsidR="003066FE" w:rsidRPr="002E169A" w:rsidRDefault="003066FE" w:rsidP="002E169A">
            <w:pPr>
              <w:jc w:val="both"/>
              <w:rPr>
                <w:sz w:val="22"/>
                <w:szCs w:val="22"/>
              </w:rPr>
            </w:pPr>
            <w:r w:rsidRPr="002E169A">
              <w:rPr>
                <w:sz w:val="22"/>
                <w:szCs w:val="22"/>
              </w:rPr>
              <w:t>8-37%</w:t>
            </w:r>
          </w:p>
        </w:tc>
        <w:tc>
          <w:tcPr>
            <w:tcW w:w="653" w:type="pct"/>
          </w:tcPr>
          <w:p w:rsidR="003066FE" w:rsidRPr="002E169A" w:rsidRDefault="003066FE" w:rsidP="002E169A">
            <w:pPr>
              <w:jc w:val="both"/>
              <w:rPr>
                <w:sz w:val="22"/>
                <w:szCs w:val="22"/>
              </w:rPr>
            </w:pPr>
            <w:r w:rsidRPr="002E169A">
              <w:rPr>
                <w:sz w:val="22"/>
                <w:szCs w:val="22"/>
              </w:rPr>
              <w:t>10-45%</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358"/>
        </w:trPr>
        <w:tc>
          <w:tcPr>
            <w:tcW w:w="489" w:type="pct"/>
          </w:tcPr>
          <w:p w:rsidR="003066FE" w:rsidRPr="002E169A" w:rsidRDefault="003066FE" w:rsidP="002E169A">
            <w:pPr>
              <w:jc w:val="both"/>
              <w:rPr>
                <w:sz w:val="22"/>
                <w:szCs w:val="22"/>
              </w:rPr>
            </w:pPr>
            <w:r w:rsidRPr="002E169A">
              <w:rPr>
                <w:sz w:val="22"/>
                <w:szCs w:val="22"/>
              </w:rPr>
              <w:t>5Б</w:t>
            </w:r>
          </w:p>
        </w:tc>
        <w:tc>
          <w:tcPr>
            <w:tcW w:w="937" w:type="pct"/>
          </w:tcPr>
          <w:p w:rsidR="003066FE" w:rsidRPr="002E169A" w:rsidRDefault="003066FE" w:rsidP="002E169A">
            <w:pPr>
              <w:jc w:val="both"/>
              <w:rPr>
                <w:sz w:val="22"/>
                <w:szCs w:val="22"/>
              </w:rPr>
            </w:pPr>
            <w:r w:rsidRPr="002E169A">
              <w:rPr>
                <w:sz w:val="22"/>
                <w:szCs w:val="22"/>
              </w:rPr>
              <w:t>22-100%</w:t>
            </w:r>
          </w:p>
        </w:tc>
        <w:tc>
          <w:tcPr>
            <w:tcW w:w="556" w:type="pct"/>
          </w:tcPr>
          <w:p w:rsidR="003066FE" w:rsidRPr="002E169A" w:rsidRDefault="003066FE" w:rsidP="002E169A">
            <w:pPr>
              <w:jc w:val="both"/>
              <w:rPr>
                <w:sz w:val="22"/>
                <w:szCs w:val="22"/>
              </w:rPr>
            </w:pPr>
            <w:r w:rsidRPr="002E169A">
              <w:rPr>
                <w:sz w:val="22"/>
                <w:szCs w:val="22"/>
              </w:rPr>
              <w:t>3-14%</w:t>
            </w:r>
          </w:p>
        </w:tc>
        <w:tc>
          <w:tcPr>
            <w:tcW w:w="560" w:type="pct"/>
          </w:tcPr>
          <w:p w:rsidR="003066FE" w:rsidRPr="002E169A" w:rsidRDefault="003066FE" w:rsidP="002E169A">
            <w:pPr>
              <w:jc w:val="both"/>
              <w:rPr>
                <w:sz w:val="22"/>
                <w:szCs w:val="22"/>
              </w:rPr>
            </w:pPr>
            <w:r w:rsidRPr="002E169A">
              <w:rPr>
                <w:sz w:val="22"/>
                <w:szCs w:val="22"/>
              </w:rPr>
              <w:t>9-41%</w:t>
            </w:r>
          </w:p>
        </w:tc>
        <w:tc>
          <w:tcPr>
            <w:tcW w:w="653" w:type="pct"/>
          </w:tcPr>
          <w:p w:rsidR="003066FE" w:rsidRPr="002E169A" w:rsidRDefault="003066FE" w:rsidP="002E169A">
            <w:pPr>
              <w:jc w:val="both"/>
              <w:rPr>
                <w:sz w:val="22"/>
                <w:szCs w:val="22"/>
              </w:rPr>
            </w:pPr>
            <w:r w:rsidRPr="002E169A">
              <w:rPr>
                <w:sz w:val="22"/>
                <w:szCs w:val="22"/>
              </w:rPr>
              <w:t>10-45%</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266"/>
        </w:trPr>
        <w:tc>
          <w:tcPr>
            <w:tcW w:w="489" w:type="pct"/>
          </w:tcPr>
          <w:p w:rsidR="003066FE" w:rsidRPr="002E169A" w:rsidRDefault="003066FE" w:rsidP="002E169A">
            <w:pPr>
              <w:jc w:val="both"/>
              <w:rPr>
                <w:sz w:val="22"/>
                <w:szCs w:val="22"/>
              </w:rPr>
            </w:pPr>
            <w:r w:rsidRPr="002E169A">
              <w:rPr>
                <w:sz w:val="22"/>
                <w:szCs w:val="22"/>
              </w:rPr>
              <w:t>5В</w:t>
            </w:r>
          </w:p>
        </w:tc>
        <w:tc>
          <w:tcPr>
            <w:tcW w:w="937" w:type="pct"/>
          </w:tcPr>
          <w:p w:rsidR="003066FE" w:rsidRPr="002E169A" w:rsidRDefault="003066FE" w:rsidP="002E169A">
            <w:pPr>
              <w:jc w:val="both"/>
              <w:rPr>
                <w:sz w:val="22"/>
                <w:szCs w:val="22"/>
              </w:rPr>
            </w:pPr>
            <w:r w:rsidRPr="002E169A">
              <w:rPr>
                <w:sz w:val="22"/>
                <w:szCs w:val="22"/>
              </w:rPr>
              <w:t>9-100%</w:t>
            </w:r>
          </w:p>
        </w:tc>
        <w:tc>
          <w:tcPr>
            <w:tcW w:w="556" w:type="pct"/>
          </w:tcPr>
          <w:p w:rsidR="003066FE" w:rsidRPr="002E169A" w:rsidRDefault="003066FE" w:rsidP="002E169A">
            <w:pPr>
              <w:jc w:val="both"/>
              <w:rPr>
                <w:sz w:val="22"/>
                <w:szCs w:val="22"/>
              </w:rPr>
            </w:pPr>
            <w:r w:rsidRPr="002E169A">
              <w:rPr>
                <w:sz w:val="22"/>
                <w:szCs w:val="22"/>
              </w:rPr>
              <w:t>1-11%</w:t>
            </w:r>
          </w:p>
        </w:tc>
        <w:tc>
          <w:tcPr>
            <w:tcW w:w="560" w:type="pct"/>
          </w:tcPr>
          <w:p w:rsidR="003066FE" w:rsidRPr="002E169A" w:rsidRDefault="003066FE" w:rsidP="002E169A">
            <w:pPr>
              <w:jc w:val="both"/>
              <w:rPr>
                <w:sz w:val="22"/>
                <w:szCs w:val="22"/>
              </w:rPr>
            </w:pPr>
            <w:r w:rsidRPr="002E169A">
              <w:rPr>
                <w:sz w:val="22"/>
                <w:szCs w:val="22"/>
              </w:rPr>
              <w:t>5-55%</w:t>
            </w:r>
          </w:p>
        </w:tc>
        <w:tc>
          <w:tcPr>
            <w:tcW w:w="653" w:type="pct"/>
          </w:tcPr>
          <w:p w:rsidR="003066FE" w:rsidRPr="002E169A" w:rsidRDefault="003066FE" w:rsidP="002E169A">
            <w:pPr>
              <w:jc w:val="both"/>
              <w:rPr>
                <w:sz w:val="22"/>
                <w:szCs w:val="22"/>
              </w:rPr>
            </w:pPr>
            <w:r w:rsidRPr="002E169A">
              <w:rPr>
                <w:sz w:val="22"/>
                <w:szCs w:val="22"/>
              </w:rPr>
              <w:t>3-34%</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66</w:t>
            </w:r>
          </w:p>
        </w:tc>
      </w:tr>
    </w:tbl>
    <w:p w:rsidR="003066FE" w:rsidRPr="002E169A" w:rsidRDefault="003066FE" w:rsidP="002E169A">
      <w:pPr>
        <w:pStyle w:val="af3"/>
        <w:rPr>
          <w:rFonts w:ascii="Times New Roman" w:hAnsi="Times New Roman"/>
          <w:b/>
        </w:rPr>
      </w:pPr>
      <w:r w:rsidRPr="002E169A">
        <w:rPr>
          <w:rFonts w:ascii="Times New Roman" w:hAnsi="Times New Roman"/>
        </w:rPr>
        <w:t>Темы, вызвавшие затруднения у обучающихся:</w:t>
      </w:r>
    </w:p>
    <w:tbl>
      <w:tblPr>
        <w:tblStyle w:val="a9"/>
        <w:tblW w:w="0" w:type="auto"/>
        <w:tblLook w:val="04A0" w:firstRow="1" w:lastRow="0" w:firstColumn="1" w:lastColumn="0" w:noHBand="0" w:noVBand="1"/>
      </w:tblPr>
      <w:tblGrid>
        <w:gridCol w:w="439"/>
        <w:gridCol w:w="3583"/>
        <w:gridCol w:w="1525"/>
        <w:gridCol w:w="1526"/>
        <w:gridCol w:w="1524"/>
        <w:gridCol w:w="1257"/>
      </w:tblGrid>
      <w:tr w:rsidR="003066FE" w:rsidRPr="002E169A" w:rsidTr="004C2F1E">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5Б</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5В</w:t>
            </w:r>
          </w:p>
        </w:tc>
        <w:tc>
          <w:tcPr>
            <w:tcW w:w="1275"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Сравнение десятичных дробей</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2-9%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3-6%</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нахождение целого по его части и части от целого</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13-59%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23-41%</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1-59%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6-11%</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Среднее арифметическое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2-9%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2-9%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5-56%</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9-17%</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действия с десятичными дробями</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15-68%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24-45%</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6-27%</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10-19%</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Вычислительные навыки</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8-89%</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8-15%</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Округление десятичных дробей</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1-4,5%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2-4%</w:t>
            </w:r>
          </w:p>
        </w:tc>
      </w:tr>
    </w:tbl>
    <w:p w:rsidR="003066FE" w:rsidRPr="002E169A" w:rsidRDefault="003066FE" w:rsidP="002E169A">
      <w:pPr>
        <w:ind w:firstLine="426"/>
        <w:jc w:val="both"/>
        <w:rPr>
          <w:sz w:val="22"/>
          <w:szCs w:val="22"/>
        </w:rPr>
      </w:pPr>
      <w:r w:rsidRPr="002E169A">
        <w:rPr>
          <w:sz w:val="22"/>
          <w:szCs w:val="22"/>
        </w:rPr>
        <w:t>Анализ результатов промежуточной аттестации по математике в 5 классах показал, что наибольшие трудности у обучающихся вызвали задания на решение задачи на нахождение целого по его части и части от целого (23-41%); действия  с десятичными дробями 24-45%</w:t>
      </w:r>
    </w:p>
    <w:tbl>
      <w:tblPr>
        <w:tblStyle w:val="a9"/>
        <w:tblW w:w="4964" w:type="pct"/>
        <w:tblInd w:w="-34" w:type="dxa"/>
        <w:tblLayout w:type="fixed"/>
        <w:tblLook w:val="04A0" w:firstRow="1" w:lastRow="0" w:firstColumn="1" w:lastColumn="0" w:noHBand="0" w:noVBand="1"/>
      </w:tblPr>
      <w:tblGrid>
        <w:gridCol w:w="956"/>
        <w:gridCol w:w="1833"/>
        <w:gridCol w:w="1090"/>
        <w:gridCol w:w="1096"/>
        <w:gridCol w:w="1278"/>
        <w:gridCol w:w="912"/>
        <w:gridCol w:w="1270"/>
        <w:gridCol w:w="1348"/>
      </w:tblGrid>
      <w:tr w:rsidR="003066FE" w:rsidRPr="002E169A" w:rsidTr="004C2F1E">
        <w:trPr>
          <w:trHeight w:val="514"/>
        </w:trPr>
        <w:tc>
          <w:tcPr>
            <w:tcW w:w="489" w:type="pct"/>
          </w:tcPr>
          <w:p w:rsidR="003066FE" w:rsidRPr="002E169A" w:rsidRDefault="003066FE" w:rsidP="002E169A">
            <w:pPr>
              <w:jc w:val="both"/>
              <w:rPr>
                <w:sz w:val="22"/>
                <w:szCs w:val="22"/>
              </w:rPr>
            </w:pPr>
            <w:r w:rsidRPr="002E169A">
              <w:rPr>
                <w:sz w:val="22"/>
                <w:szCs w:val="22"/>
              </w:rPr>
              <w:t xml:space="preserve">Класс </w:t>
            </w:r>
          </w:p>
        </w:tc>
        <w:tc>
          <w:tcPr>
            <w:tcW w:w="9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57" w:type="pct"/>
          </w:tcPr>
          <w:p w:rsidR="003066FE" w:rsidRPr="002E169A" w:rsidRDefault="003066FE" w:rsidP="002E169A">
            <w:pPr>
              <w:jc w:val="both"/>
              <w:rPr>
                <w:sz w:val="22"/>
                <w:szCs w:val="22"/>
              </w:rPr>
            </w:pPr>
            <w:r w:rsidRPr="002E169A">
              <w:rPr>
                <w:sz w:val="22"/>
                <w:szCs w:val="22"/>
              </w:rPr>
              <w:t>«5»-чел-%</w:t>
            </w:r>
          </w:p>
        </w:tc>
        <w:tc>
          <w:tcPr>
            <w:tcW w:w="560" w:type="pct"/>
          </w:tcPr>
          <w:p w:rsidR="003066FE" w:rsidRPr="002E169A" w:rsidRDefault="003066FE" w:rsidP="002E169A">
            <w:pPr>
              <w:jc w:val="both"/>
              <w:rPr>
                <w:sz w:val="22"/>
                <w:szCs w:val="22"/>
              </w:rPr>
            </w:pPr>
            <w:r w:rsidRPr="002E169A">
              <w:rPr>
                <w:sz w:val="22"/>
                <w:szCs w:val="22"/>
              </w:rPr>
              <w:t>«4»-чел-%</w:t>
            </w:r>
          </w:p>
        </w:tc>
        <w:tc>
          <w:tcPr>
            <w:tcW w:w="653" w:type="pct"/>
          </w:tcPr>
          <w:p w:rsidR="003066FE" w:rsidRPr="002E169A" w:rsidRDefault="003066FE" w:rsidP="002E169A">
            <w:pPr>
              <w:jc w:val="both"/>
              <w:rPr>
                <w:sz w:val="22"/>
                <w:szCs w:val="22"/>
              </w:rPr>
            </w:pPr>
            <w:r w:rsidRPr="002E169A">
              <w:rPr>
                <w:sz w:val="22"/>
                <w:szCs w:val="22"/>
              </w:rPr>
              <w:t>«3»-чел-%</w:t>
            </w:r>
          </w:p>
        </w:tc>
        <w:tc>
          <w:tcPr>
            <w:tcW w:w="466" w:type="pct"/>
          </w:tcPr>
          <w:p w:rsidR="003066FE" w:rsidRPr="002E169A" w:rsidRDefault="003066FE" w:rsidP="002E169A">
            <w:pPr>
              <w:jc w:val="both"/>
              <w:rPr>
                <w:sz w:val="22"/>
                <w:szCs w:val="22"/>
              </w:rPr>
            </w:pPr>
            <w:r w:rsidRPr="002E169A">
              <w:rPr>
                <w:sz w:val="22"/>
                <w:szCs w:val="22"/>
              </w:rPr>
              <w:t>«2»-чел-%</w:t>
            </w:r>
          </w:p>
        </w:tc>
        <w:tc>
          <w:tcPr>
            <w:tcW w:w="649" w:type="pct"/>
          </w:tcPr>
          <w:p w:rsidR="003066FE" w:rsidRPr="002E169A" w:rsidRDefault="003066FE" w:rsidP="002E169A">
            <w:pPr>
              <w:jc w:val="both"/>
              <w:rPr>
                <w:sz w:val="22"/>
                <w:szCs w:val="22"/>
              </w:rPr>
            </w:pPr>
            <w:r w:rsidRPr="002E169A">
              <w:rPr>
                <w:sz w:val="22"/>
                <w:szCs w:val="22"/>
              </w:rPr>
              <w:t xml:space="preserve">Успеваемость-% </w:t>
            </w:r>
          </w:p>
        </w:tc>
        <w:tc>
          <w:tcPr>
            <w:tcW w:w="689"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489" w:type="pct"/>
          </w:tcPr>
          <w:p w:rsidR="003066FE" w:rsidRPr="002E169A" w:rsidRDefault="003066FE" w:rsidP="002E169A">
            <w:pPr>
              <w:jc w:val="both"/>
              <w:rPr>
                <w:sz w:val="22"/>
                <w:szCs w:val="22"/>
              </w:rPr>
            </w:pPr>
            <w:r w:rsidRPr="002E169A">
              <w:rPr>
                <w:sz w:val="22"/>
                <w:szCs w:val="22"/>
              </w:rPr>
              <w:t>6А</w:t>
            </w:r>
          </w:p>
        </w:tc>
        <w:tc>
          <w:tcPr>
            <w:tcW w:w="937" w:type="pct"/>
          </w:tcPr>
          <w:p w:rsidR="003066FE" w:rsidRPr="002E169A" w:rsidRDefault="003066FE" w:rsidP="002E169A">
            <w:pPr>
              <w:jc w:val="both"/>
              <w:rPr>
                <w:sz w:val="22"/>
                <w:szCs w:val="22"/>
              </w:rPr>
            </w:pPr>
            <w:r w:rsidRPr="002E169A">
              <w:rPr>
                <w:sz w:val="22"/>
                <w:szCs w:val="22"/>
              </w:rPr>
              <w:t>25-100%</w:t>
            </w:r>
          </w:p>
        </w:tc>
        <w:tc>
          <w:tcPr>
            <w:tcW w:w="557" w:type="pct"/>
          </w:tcPr>
          <w:p w:rsidR="003066FE" w:rsidRPr="002E169A" w:rsidRDefault="003066FE" w:rsidP="002E169A">
            <w:pPr>
              <w:jc w:val="both"/>
              <w:rPr>
                <w:sz w:val="22"/>
                <w:szCs w:val="22"/>
              </w:rPr>
            </w:pPr>
            <w:r w:rsidRPr="002E169A">
              <w:rPr>
                <w:sz w:val="22"/>
                <w:szCs w:val="22"/>
              </w:rPr>
              <w:t>1-4%</w:t>
            </w:r>
          </w:p>
        </w:tc>
        <w:tc>
          <w:tcPr>
            <w:tcW w:w="560" w:type="pct"/>
          </w:tcPr>
          <w:p w:rsidR="003066FE" w:rsidRPr="002E169A" w:rsidRDefault="003066FE" w:rsidP="002E169A">
            <w:pPr>
              <w:jc w:val="both"/>
              <w:rPr>
                <w:sz w:val="22"/>
                <w:szCs w:val="22"/>
              </w:rPr>
            </w:pPr>
            <w:r w:rsidRPr="002E169A">
              <w:rPr>
                <w:sz w:val="22"/>
                <w:szCs w:val="22"/>
              </w:rPr>
              <w:t>8-32%</w:t>
            </w:r>
          </w:p>
        </w:tc>
        <w:tc>
          <w:tcPr>
            <w:tcW w:w="653" w:type="pct"/>
          </w:tcPr>
          <w:p w:rsidR="003066FE" w:rsidRPr="002E169A" w:rsidRDefault="003066FE" w:rsidP="002E169A">
            <w:pPr>
              <w:jc w:val="both"/>
              <w:rPr>
                <w:sz w:val="22"/>
                <w:szCs w:val="22"/>
              </w:rPr>
            </w:pPr>
            <w:r w:rsidRPr="002E169A">
              <w:rPr>
                <w:sz w:val="22"/>
                <w:szCs w:val="22"/>
              </w:rPr>
              <w:t>15-60%</w:t>
            </w:r>
          </w:p>
        </w:tc>
        <w:tc>
          <w:tcPr>
            <w:tcW w:w="466" w:type="pct"/>
          </w:tcPr>
          <w:p w:rsidR="003066FE" w:rsidRPr="002E169A" w:rsidRDefault="003066FE" w:rsidP="002E169A">
            <w:pPr>
              <w:jc w:val="both"/>
              <w:rPr>
                <w:sz w:val="22"/>
                <w:szCs w:val="22"/>
              </w:rPr>
            </w:pPr>
            <w:r w:rsidRPr="002E169A">
              <w:rPr>
                <w:sz w:val="22"/>
                <w:szCs w:val="22"/>
              </w:rPr>
              <w:t>1-4%</w:t>
            </w:r>
          </w:p>
        </w:tc>
        <w:tc>
          <w:tcPr>
            <w:tcW w:w="649" w:type="pct"/>
          </w:tcPr>
          <w:p w:rsidR="003066FE" w:rsidRPr="002E169A" w:rsidRDefault="003066FE" w:rsidP="002E169A">
            <w:pPr>
              <w:jc w:val="both"/>
              <w:rPr>
                <w:sz w:val="22"/>
                <w:szCs w:val="22"/>
              </w:rPr>
            </w:pPr>
            <w:r w:rsidRPr="002E169A">
              <w:rPr>
                <w:sz w:val="22"/>
                <w:szCs w:val="22"/>
              </w:rPr>
              <w:t>96</w:t>
            </w:r>
          </w:p>
        </w:tc>
        <w:tc>
          <w:tcPr>
            <w:tcW w:w="689" w:type="pct"/>
          </w:tcPr>
          <w:p w:rsidR="003066FE" w:rsidRPr="002E169A" w:rsidRDefault="003066FE" w:rsidP="002E169A">
            <w:pPr>
              <w:jc w:val="both"/>
              <w:rPr>
                <w:sz w:val="22"/>
                <w:szCs w:val="22"/>
              </w:rPr>
            </w:pPr>
            <w:r w:rsidRPr="002E169A">
              <w:rPr>
                <w:sz w:val="22"/>
                <w:szCs w:val="22"/>
              </w:rPr>
              <w:t>36</w:t>
            </w:r>
          </w:p>
        </w:tc>
      </w:tr>
      <w:tr w:rsidR="003066FE" w:rsidRPr="002E169A" w:rsidTr="004C2F1E">
        <w:trPr>
          <w:trHeight w:val="499"/>
        </w:trPr>
        <w:tc>
          <w:tcPr>
            <w:tcW w:w="489" w:type="pct"/>
          </w:tcPr>
          <w:p w:rsidR="003066FE" w:rsidRPr="002E169A" w:rsidRDefault="003066FE" w:rsidP="002E169A">
            <w:pPr>
              <w:jc w:val="both"/>
              <w:rPr>
                <w:sz w:val="22"/>
                <w:szCs w:val="22"/>
              </w:rPr>
            </w:pPr>
            <w:r w:rsidRPr="002E169A">
              <w:rPr>
                <w:sz w:val="22"/>
                <w:szCs w:val="22"/>
              </w:rPr>
              <w:t>6Б</w:t>
            </w:r>
          </w:p>
        </w:tc>
        <w:tc>
          <w:tcPr>
            <w:tcW w:w="937" w:type="pct"/>
          </w:tcPr>
          <w:p w:rsidR="003066FE" w:rsidRPr="002E169A" w:rsidRDefault="003066FE" w:rsidP="002E169A">
            <w:pPr>
              <w:jc w:val="both"/>
              <w:rPr>
                <w:sz w:val="22"/>
                <w:szCs w:val="22"/>
              </w:rPr>
            </w:pPr>
            <w:r w:rsidRPr="002E169A">
              <w:rPr>
                <w:sz w:val="22"/>
                <w:szCs w:val="22"/>
              </w:rPr>
              <w:t>24-100%</w:t>
            </w:r>
          </w:p>
        </w:tc>
        <w:tc>
          <w:tcPr>
            <w:tcW w:w="557" w:type="pct"/>
          </w:tcPr>
          <w:p w:rsidR="003066FE" w:rsidRPr="002E169A" w:rsidRDefault="003066FE" w:rsidP="002E169A">
            <w:pPr>
              <w:jc w:val="both"/>
              <w:rPr>
                <w:sz w:val="22"/>
                <w:szCs w:val="22"/>
              </w:rPr>
            </w:pPr>
            <w:r w:rsidRPr="002E169A">
              <w:rPr>
                <w:sz w:val="22"/>
                <w:szCs w:val="22"/>
              </w:rPr>
              <w:t>5-21%</w:t>
            </w:r>
          </w:p>
        </w:tc>
        <w:tc>
          <w:tcPr>
            <w:tcW w:w="560" w:type="pct"/>
          </w:tcPr>
          <w:p w:rsidR="003066FE" w:rsidRPr="002E169A" w:rsidRDefault="003066FE" w:rsidP="002E169A">
            <w:pPr>
              <w:jc w:val="both"/>
              <w:rPr>
                <w:sz w:val="22"/>
                <w:szCs w:val="22"/>
              </w:rPr>
            </w:pPr>
            <w:r w:rsidRPr="002E169A">
              <w:rPr>
                <w:sz w:val="22"/>
                <w:szCs w:val="22"/>
              </w:rPr>
              <w:t>8-33%</w:t>
            </w:r>
          </w:p>
        </w:tc>
        <w:tc>
          <w:tcPr>
            <w:tcW w:w="653" w:type="pct"/>
          </w:tcPr>
          <w:p w:rsidR="003066FE" w:rsidRPr="002E169A" w:rsidRDefault="003066FE" w:rsidP="002E169A">
            <w:pPr>
              <w:jc w:val="both"/>
              <w:rPr>
                <w:sz w:val="22"/>
                <w:szCs w:val="22"/>
              </w:rPr>
            </w:pPr>
            <w:r w:rsidRPr="002E169A">
              <w:rPr>
                <w:sz w:val="22"/>
                <w:szCs w:val="22"/>
              </w:rPr>
              <w:t>11-46%</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54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Действия с рациональными числами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9-38%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Координатная плоскость</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7-28%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8-33%</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15-31%</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9-36%</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10-42%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Уравнение на пропорцию</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15-60%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12-50%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27-55%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отношение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9-38%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дробь от числа и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12-48%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7-29%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уравнение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11-44%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11-46%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22-45%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движение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7-28%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12-24%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9</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Теория вероятности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8-32%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6-25%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14-29%</w:t>
            </w:r>
          </w:p>
        </w:tc>
      </w:tr>
    </w:tbl>
    <w:p w:rsidR="003066FE" w:rsidRPr="002E169A" w:rsidRDefault="003066FE" w:rsidP="002E169A">
      <w:pPr>
        <w:ind w:firstLine="709"/>
        <w:rPr>
          <w:sz w:val="22"/>
          <w:szCs w:val="22"/>
        </w:rPr>
      </w:pPr>
      <w:r w:rsidRPr="002E169A">
        <w:rPr>
          <w:sz w:val="22"/>
          <w:szCs w:val="22"/>
        </w:rPr>
        <w:t>Анализ результатов промежуточной аттестации по математике в 6 классах показал, что наибольшие трудности у обучающихся вызвали задания на решение уравнений на пропорцию (27-55%), решение задач на уравнение (22-45%)</w:t>
      </w:r>
    </w:p>
    <w:tbl>
      <w:tblPr>
        <w:tblStyle w:val="a9"/>
        <w:tblW w:w="10065" w:type="dxa"/>
        <w:tblInd w:w="-34" w:type="dxa"/>
        <w:tblLook w:val="04A0" w:firstRow="1" w:lastRow="0" w:firstColumn="1" w:lastColumn="0" w:noHBand="0" w:noVBand="1"/>
      </w:tblPr>
      <w:tblGrid>
        <w:gridCol w:w="878"/>
        <w:gridCol w:w="1542"/>
        <w:gridCol w:w="1359"/>
        <w:gridCol w:w="878"/>
        <w:gridCol w:w="881"/>
        <w:gridCol w:w="978"/>
        <w:gridCol w:w="785"/>
        <w:gridCol w:w="1601"/>
        <w:gridCol w:w="1163"/>
      </w:tblGrid>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163"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7А</w:t>
            </w:r>
          </w:p>
        </w:tc>
        <w:tc>
          <w:tcPr>
            <w:tcW w:w="1542" w:type="dxa"/>
          </w:tcPr>
          <w:p w:rsidR="003066FE" w:rsidRPr="002E169A" w:rsidRDefault="003066FE" w:rsidP="002E169A">
            <w:pPr>
              <w:jc w:val="both"/>
              <w:rPr>
                <w:sz w:val="22"/>
                <w:szCs w:val="22"/>
              </w:rPr>
            </w:pPr>
            <w:r w:rsidRPr="002E169A">
              <w:rPr>
                <w:sz w:val="22"/>
                <w:szCs w:val="22"/>
              </w:rPr>
              <w:t>22-100%</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rPr>
            </w:pPr>
            <w:r w:rsidRPr="002E169A">
              <w:rPr>
                <w:sz w:val="22"/>
                <w:szCs w:val="22"/>
              </w:rPr>
              <w:t>2-9%</w:t>
            </w:r>
          </w:p>
        </w:tc>
        <w:tc>
          <w:tcPr>
            <w:tcW w:w="881" w:type="dxa"/>
          </w:tcPr>
          <w:p w:rsidR="003066FE" w:rsidRPr="002E169A" w:rsidRDefault="003066FE" w:rsidP="002E169A">
            <w:pPr>
              <w:jc w:val="both"/>
              <w:rPr>
                <w:sz w:val="22"/>
                <w:szCs w:val="22"/>
              </w:rPr>
            </w:pPr>
            <w:r w:rsidRPr="002E169A">
              <w:rPr>
                <w:sz w:val="22"/>
                <w:szCs w:val="22"/>
              </w:rPr>
              <w:t>9-41%</w:t>
            </w:r>
          </w:p>
        </w:tc>
        <w:tc>
          <w:tcPr>
            <w:tcW w:w="978" w:type="dxa"/>
          </w:tcPr>
          <w:p w:rsidR="003066FE" w:rsidRPr="002E169A" w:rsidRDefault="003066FE" w:rsidP="002E169A">
            <w:pPr>
              <w:jc w:val="both"/>
              <w:rPr>
                <w:sz w:val="22"/>
                <w:szCs w:val="22"/>
              </w:rPr>
            </w:pPr>
            <w:r w:rsidRPr="002E169A">
              <w:rPr>
                <w:sz w:val="22"/>
                <w:szCs w:val="22"/>
              </w:rPr>
              <w:t>11-50%</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50</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7Б</w:t>
            </w:r>
          </w:p>
        </w:tc>
        <w:tc>
          <w:tcPr>
            <w:tcW w:w="1542" w:type="dxa"/>
          </w:tcPr>
          <w:p w:rsidR="003066FE" w:rsidRPr="002E169A" w:rsidRDefault="003066FE" w:rsidP="002E169A">
            <w:pPr>
              <w:jc w:val="both"/>
              <w:rPr>
                <w:sz w:val="22"/>
                <w:szCs w:val="22"/>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rPr>
            </w:pPr>
            <w:r w:rsidRPr="002E169A">
              <w:rPr>
                <w:sz w:val="22"/>
                <w:szCs w:val="22"/>
              </w:rPr>
              <w:t>0</w:t>
            </w:r>
          </w:p>
        </w:tc>
        <w:tc>
          <w:tcPr>
            <w:tcW w:w="881" w:type="dxa"/>
          </w:tcPr>
          <w:p w:rsidR="003066FE" w:rsidRPr="002E169A" w:rsidRDefault="003066FE" w:rsidP="002E169A">
            <w:pPr>
              <w:jc w:val="both"/>
              <w:rPr>
                <w:sz w:val="22"/>
                <w:szCs w:val="22"/>
              </w:rPr>
            </w:pPr>
            <w:r w:rsidRPr="002E169A">
              <w:rPr>
                <w:sz w:val="22"/>
                <w:szCs w:val="22"/>
              </w:rPr>
              <w:t>7-35%</w:t>
            </w:r>
          </w:p>
        </w:tc>
        <w:tc>
          <w:tcPr>
            <w:tcW w:w="978" w:type="dxa"/>
          </w:tcPr>
          <w:p w:rsidR="003066FE" w:rsidRPr="002E169A" w:rsidRDefault="003066FE" w:rsidP="002E169A">
            <w:pPr>
              <w:jc w:val="both"/>
              <w:rPr>
                <w:sz w:val="22"/>
                <w:szCs w:val="22"/>
              </w:rPr>
            </w:pPr>
            <w:r w:rsidRPr="002E169A">
              <w:rPr>
                <w:sz w:val="22"/>
                <w:szCs w:val="22"/>
              </w:rPr>
              <w:t>13-65%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35</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7В</w:t>
            </w:r>
          </w:p>
        </w:tc>
        <w:tc>
          <w:tcPr>
            <w:tcW w:w="1542" w:type="dxa"/>
          </w:tcPr>
          <w:p w:rsidR="003066FE" w:rsidRPr="002E169A" w:rsidRDefault="003066FE" w:rsidP="002E169A">
            <w:pPr>
              <w:jc w:val="both"/>
              <w:rPr>
                <w:sz w:val="22"/>
                <w:szCs w:val="22"/>
              </w:rPr>
            </w:pPr>
            <w:r w:rsidRPr="002E169A">
              <w:rPr>
                <w:sz w:val="22"/>
                <w:szCs w:val="22"/>
              </w:rPr>
              <w:t>13-100%</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rPr>
            </w:pPr>
            <w:r w:rsidRPr="002E169A">
              <w:rPr>
                <w:sz w:val="22"/>
                <w:szCs w:val="22"/>
              </w:rPr>
              <w:t>0</w:t>
            </w:r>
          </w:p>
        </w:tc>
        <w:tc>
          <w:tcPr>
            <w:tcW w:w="881" w:type="dxa"/>
          </w:tcPr>
          <w:p w:rsidR="003066FE" w:rsidRPr="002E169A" w:rsidRDefault="003066FE" w:rsidP="002E169A">
            <w:pPr>
              <w:jc w:val="both"/>
              <w:rPr>
                <w:sz w:val="22"/>
                <w:szCs w:val="22"/>
              </w:rPr>
            </w:pPr>
            <w:r w:rsidRPr="002E169A">
              <w:rPr>
                <w:sz w:val="22"/>
                <w:szCs w:val="22"/>
              </w:rPr>
              <w:t>5-38%</w:t>
            </w:r>
          </w:p>
        </w:tc>
        <w:tc>
          <w:tcPr>
            <w:tcW w:w="978" w:type="dxa"/>
          </w:tcPr>
          <w:p w:rsidR="003066FE" w:rsidRPr="002E169A" w:rsidRDefault="003066FE" w:rsidP="002E169A">
            <w:pPr>
              <w:jc w:val="both"/>
              <w:rPr>
                <w:sz w:val="22"/>
                <w:szCs w:val="22"/>
              </w:rPr>
            </w:pPr>
            <w:r w:rsidRPr="002E169A">
              <w:rPr>
                <w:sz w:val="22"/>
                <w:szCs w:val="22"/>
              </w:rPr>
              <w:t>8-62%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38</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7А</w:t>
            </w:r>
          </w:p>
        </w:tc>
        <w:tc>
          <w:tcPr>
            <w:tcW w:w="1542" w:type="dxa"/>
          </w:tcPr>
          <w:p w:rsidR="003066FE" w:rsidRPr="002E169A" w:rsidRDefault="003066FE" w:rsidP="002E169A">
            <w:pPr>
              <w:jc w:val="both"/>
              <w:rPr>
                <w:sz w:val="22"/>
                <w:szCs w:val="22"/>
              </w:rPr>
            </w:pPr>
            <w:r w:rsidRPr="002E169A">
              <w:rPr>
                <w:sz w:val="22"/>
                <w:szCs w:val="22"/>
              </w:rPr>
              <w:t>22-100%</w:t>
            </w:r>
          </w:p>
        </w:tc>
        <w:tc>
          <w:tcPr>
            <w:tcW w:w="1359" w:type="dxa"/>
          </w:tcPr>
          <w:p w:rsidR="003066FE" w:rsidRPr="002E169A" w:rsidRDefault="003066FE" w:rsidP="002E169A">
            <w:pPr>
              <w:jc w:val="both"/>
              <w:rPr>
                <w:sz w:val="22"/>
                <w:szCs w:val="22"/>
              </w:rPr>
            </w:pPr>
            <w:r w:rsidRPr="002E169A">
              <w:rPr>
                <w:sz w:val="22"/>
                <w:szCs w:val="22"/>
              </w:rPr>
              <w:t xml:space="preserve">Геометрия </w:t>
            </w:r>
          </w:p>
        </w:tc>
        <w:tc>
          <w:tcPr>
            <w:tcW w:w="878" w:type="dxa"/>
          </w:tcPr>
          <w:p w:rsidR="003066FE" w:rsidRPr="002E169A" w:rsidRDefault="003066FE" w:rsidP="002E169A">
            <w:pPr>
              <w:jc w:val="both"/>
              <w:rPr>
                <w:sz w:val="22"/>
                <w:szCs w:val="22"/>
              </w:rPr>
            </w:pPr>
            <w:r w:rsidRPr="002E169A">
              <w:rPr>
                <w:sz w:val="22"/>
                <w:szCs w:val="22"/>
              </w:rPr>
              <w:t>2-9%</w:t>
            </w:r>
          </w:p>
        </w:tc>
        <w:tc>
          <w:tcPr>
            <w:tcW w:w="881" w:type="dxa"/>
          </w:tcPr>
          <w:p w:rsidR="003066FE" w:rsidRPr="002E169A" w:rsidRDefault="003066FE" w:rsidP="002E169A">
            <w:pPr>
              <w:jc w:val="both"/>
              <w:rPr>
                <w:sz w:val="22"/>
                <w:szCs w:val="22"/>
              </w:rPr>
            </w:pPr>
            <w:r w:rsidRPr="002E169A">
              <w:rPr>
                <w:sz w:val="22"/>
                <w:szCs w:val="22"/>
              </w:rPr>
              <w:t>8-36%</w:t>
            </w:r>
          </w:p>
        </w:tc>
        <w:tc>
          <w:tcPr>
            <w:tcW w:w="978" w:type="dxa"/>
          </w:tcPr>
          <w:p w:rsidR="003066FE" w:rsidRPr="002E169A" w:rsidRDefault="003066FE" w:rsidP="002E169A">
            <w:pPr>
              <w:jc w:val="both"/>
              <w:rPr>
                <w:sz w:val="22"/>
                <w:szCs w:val="22"/>
              </w:rPr>
            </w:pPr>
            <w:r w:rsidRPr="002E169A">
              <w:rPr>
                <w:sz w:val="22"/>
                <w:szCs w:val="22"/>
              </w:rPr>
              <w:t>12-55%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45</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7Б</w:t>
            </w:r>
          </w:p>
        </w:tc>
        <w:tc>
          <w:tcPr>
            <w:tcW w:w="1542" w:type="dxa"/>
          </w:tcPr>
          <w:p w:rsidR="003066FE" w:rsidRPr="002E169A" w:rsidRDefault="003066FE" w:rsidP="002E169A">
            <w:pPr>
              <w:jc w:val="both"/>
              <w:rPr>
                <w:sz w:val="22"/>
                <w:szCs w:val="22"/>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 xml:space="preserve">Геометрия </w:t>
            </w:r>
          </w:p>
        </w:tc>
        <w:tc>
          <w:tcPr>
            <w:tcW w:w="878" w:type="dxa"/>
          </w:tcPr>
          <w:p w:rsidR="003066FE" w:rsidRPr="002E169A" w:rsidRDefault="003066FE" w:rsidP="002E169A">
            <w:pPr>
              <w:jc w:val="both"/>
              <w:rPr>
                <w:sz w:val="22"/>
                <w:szCs w:val="22"/>
              </w:rPr>
            </w:pPr>
            <w:r w:rsidRPr="002E169A">
              <w:rPr>
                <w:sz w:val="22"/>
                <w:szCs w:val="22"/>
              </w:rPr>
              <w:t>2-10%</w:t>
            </w:r>
          </w:p>
        </w:tc>
        <w:tc>
          <w:tcPr>
            <w:tcW w:w="881" w:type="dxa"/>
          </w:tcPr>
          <w:p w:rsidR="003066FE" w:rsidRPr="002E169A" w:rsidRDefault="003066FE" w:rsidP="002E169A">
            <w:pPr>
              <w:jc w:val="both"/>
              <w:rPr>
                <w:sz w:val="22"/>
                <w:szCs w:val="22"/>
              </w:rPr>
            </w:pPr>
            <w:r w:rsidRPr="002E169A">
              <w:rPr>
                <w:sz w:val="22"/>
                <w:szCs w:val="22"/>
              </w:rPr>
              <w:t>7-35</w:t>
            </w:r>
          </w:p>
        </w:tc>
        <w:tc>
          <w:tcPr>
            <w:tcW w:w="978" w:type="dxa"/>
          </w:tcPr>
          <w:p w:rsidR="003066FE" w:rsidRPr="002E169A" w:rsidRDefault="003066FE" w:rsidP="002E169A">
            <w:pPr>
              <w:jc w:val="both"/>
              <w:rPr>
                <w:sz w:val="22"/>
                <w:szCs w:val="22"/>
              </w:rPr>
            </w:pPr>
            <w:r w:rsidRPr="002E169A">
              <w:rPr>
                <w:sz w:val="22"/>
                <w:szCs w:val="22"/>
              </w:rPr>
              <w:t>11-55%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45</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7В</w:t>
            </w:r>
          </w:p>
        </w:tc>
        <w:tc>
          <w:tcPr>
            <w:tcW w:w="1542" w:type="dxa"/>
          </w:tcPr>
          <w:p w:rsidR="003066FE" w:rsidRPr="002E169A" w:rsidRDefault="003066FE" w:rsidP="002E169A">
            <w:pPr>
              <w:jc w:val="both"/>
              <w:rPr>
                <w:sz w:val="22"/>
                <w:szCs w:val="22"/>
              </w:rPr>
            </w:pPr>
            <w:r w:rsidRPr="002E169A">
              <w:rPr>
                <w:sz w:val="22"/>
                <w:szCs w:val="22"/>
              </w:rPr>
              <w:t>13-100%</w:t>
            </w:r>
          </w:p>
        </w:tc>
        <w:tc>
          <w:tcPr>
            <w:tcW w:w="1359" w:type="dxa"/>
          </w:tcPr>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jc w:val="both"/>
              <w:rPr>
                <w:sz w:val="22"/>
                <w:szCs w:val="22"/>
              </w:rPr>
            </w:pPr>
            <w:r w:rsidRPr="002E169A">
              <w:rPr>
                <w:sz w:val="22"/>
                <w:szCs w:val="22"/>
              </w:rPr>
              <w:t>0</w:t>
            </w:r>
          </w:p>
        </w:tc>
        <w:tc>
          <w:tcPr>
            <w:tcW w:w="881" w:type="dxa"/>
          </w:tcPr>
          <w:p w:rsidR="003066FE" w:rsidRPr="002E169A" w:rsidRDefault="003066FE" w:rsidP="002E169A">
            <w:pPr>
              <w:jc w:val="both"/>
              <w:rPr>
                <w:sz w:val="22"/>
                <w:szCs w:val="22"/>
              </w:rPr>
            </w:pPr>
            <w:r w:rsidRPr="002E169A">
              <w:rPr>
                <w:sz w:val="22"/>
                <w:szCs w:val="22"/>
              </w:rPr>
              <w:t>5-38%</w:t>
            </w:r>
          </w:p>
        </w:tc>
        <w:tc>
          <w:tcPr>
            <w:tcW w:w="978" w:type="dxa"/>
          </w:tcPr>
          <w:p w:rsidR="003066FE" w:rsidRPr="002E169A" w:rsidRDefault="003066FE" w:rsidP="002E169A">
            <w:pPr>
              <w:jc w:val="both"/>
              <w:rPr>
                <w:sz w:val="22"/>
                <w:szCs w:val="22"/>
              </w:rPr>
            </w:pPr>
            <w:r w:rsidRPr="002E169A">
              <w:rPr>
                <w:sz w:val="22"/>
                <w:szCs w:val="22"/>
              </w:rPr>
              <w:t>8-62%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38</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rPr>
          <w:b/>
          <w:sz w:val="22"/>
          <w:szCs w:val="22"/>
        </w:rPr>
      </w:pPr>
      <w:r w:rsidRPr="002E169A">
        <w:rPr>
          <w:b/>
          <w:sz w:val="22"/>
          <w:szCs w:val="22"/>
        </w:rPr>
        <w:t xml:space="preserve">Алгебра </w:t>
      </w:r>
    </w:p>
    <w:tbl>
      <w:tblPr>
        <w:tblStyle w:val="a9"/>
        <w:tblW w:w="0" w:type="auto"/>
        <w:tblLook w:val="04A0" w:firstRow="1" w:lastRow="0" w:firstColumn="1" w:lastColumn="0" w:noHBand="0" w:noVBand="1"/>
      </w:tblPr>
      <w:tblGrid>
        <w:gridCol w:w="531"/>
        <w:gridCol w:w="3485"/>
        <w:gridCol w:w="1536"/>
        <w:gridCol w:w="1535"/>
        <w:gridCol w:w="1538"/>
        <w:gridCol w:w="1229"/>
      </w:tblGrid>
      <w:tr w:rsidR="003066FE" w:rsidRPr="002E169A" w:rsidTr="004C2F1E">
        <w:tc>
          <w:tcPr>
            <w:tcW w:w="534"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543"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6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1241"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Упрощение выражений</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3-23%</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19-35%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Свойства степени</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14-25%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Разложение на множители</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5-38%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25-45%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7-32%</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5-38%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17-31%</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системы уравнений</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12-92%</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27-49%</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Функции и графики </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9-69%</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27-49%</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задачи</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13-100%</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33-60%</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Раскрытие скобок и приведение подобный слагаемых</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7-54%</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7-13%</w:t>
            </w:r>
          </w:p>
        </w:tc>
      </w:tr>
    </w:tbl>
    <w:p w:rsidR="003066FE" w:rsidRPr="002E169A" w:rsidRDefault="003066FE" w:rsidP="002E169A">
      <w:pPr>
        <w:ind w:firstLine="709"/>
        <w:jc w:val="both"/>
        <w:rPr>
          <w:b/>
          <w:sz w:val="22"/>
          <w:szCs w:val="22"/>
        </w:rPr>
      </w:pPr>
      <w:r w:rsidRPr="002E169A">
        <w:rPr>
          <w:sz w:val="22"/>
          <w:szCs w:val="22"/>
        </w:rPr>
        <w:t>Анализ результатов промежуточной аттестации по алгебре в 7 классах показал, что наибольшие трудности у обучающихся вызвало решение задачи (33-60%),решение системы уравнений  (27-49%), функции и графики (27-49%).</w:t>
      </w:r>
    </w:p>
    <w:p w:rsidR="003066FE" w:rsidRPr="002E169A" w:rsidRDefault="003066FE" w:rsidP="002E169A">
      <w:pPr>
        <w:rPr>
          <w:b/>
          <w:sz w:val="22"/>
          <w:szCs w:val="22"/>
        </w:rPr>
      </w:pPr>
      <w:r w:rsidRPr="002E169A">
        <w:rPr>
          <w:b/>
          <w:sz w:val="22"/>
          <w:szCs w:val="22"/>
        </w:rPr>
        <w:t xml:space="preserve">Геометрия </w:t>
      </w:r>
    </w:p>
    <w:tbl>
      <w:tblPr>
        <w:tblStyle w:val="a9"/>
        <w:tblW w:w="0" w:type="auto"/>
        <w:tblLook w:val="04A0" w:firstRow="1" w:lastRow="0" w:firstColumn="1" w:lastColumn="0" w:noHBand="0" w:noVBand="1"/>
      </w:tblPr>
      <w:tblGrid>
        <w:gridCol w:w="532"/>
        <w:gridCol w:w="3494"/>
        <w:gridCol w:w="1533"/>
        <w:gridCol w:w="1532"/>
        <w:gridCol w:w="1535"/>
        <w:gridCol w:w="1228"/>
      </w:tblGrid>
      <w:tr w:rsidR="003066FE" w:rsidRPr="002E169A" w:rsidTr="004C2F1E">
        <w:tc>
          <w:tcPr>
            <w:tcW w:w="534"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543"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6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1241"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длины отрезка</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8-15%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Свойства равнобедренного треугольника</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4-32%</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20-36%</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Сумма углов треугольника</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7-32%</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4-20%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3-23%</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14-25%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Свойства смежных и вертикальных углов</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6-48%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19-35%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Признаки равенства треугольников</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18-43%</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 на доказательство</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13-100%</w:t>
            </w:r>
          </w:p>
        </w:tc>
        <w:tc>
          <w:tcPr>
            <w:tcW w:w="1241"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геометрии в 7 классах показал, что наибольшие трудности у обучающихся вызвали задания  на признаки равенства треугольников (18-</w:t>
      </w:r>
      <w:r w:rsidRPr="002E169A">
        <w:rPr>
          <w:sz w:val="22"/>
          <w:szCs w:val="22"/>
        </w:rPr>
        <w:lastRenderedPageBreak/>
        <w:t>43%) ,на свойство равнобедренного треугольника  (20-36%), Свойства смежных и вертикальных углов (19-35%)</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8А</w:t>
            </w:r>
          </w:p>
        </w:tc>
        <w:tc>
          <w:tcPr>
            <w:tcW w:w="1542" w:type="dxa"/>
          </w:tcPr>
          <w:p w:rsidR="003066FE" w:rsidRPr="002E169A" w:rsidRDefault="003066FE" w:rsidP="002E169A">
            <w:pPr>
              <w:jc w:val="both"/>
              <w:rPr>
                <w:sz w:val="22"/>
                <w:szCs w:val="22"/>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 xml:space="preserve">Алгебра </w:t>
            </w:r>
          </w:p>
        </w:tc>
        <w:tc>
          <w:tcPr>
            <w:tcW w:w="878" w:type="dxa"/>
          </w:tcPr>
          <w:p w:rsidR="003066FE" w:rsidRPr="002E169A" w:rsidRDefault="003066FE" w:rsidP="002E169A">
            <w:pPr>
              <w:jc w:val="both"/>
              <w:rPr>
                <w:sz w:val="22"/>
                <w:szCs w:val="22"/>
                <w:lang w:val="en-US"/>
              </w:rPr>
            </w:pPr>
            <w:r w:rsidRPr="002E169A">
              <w:rPr>
                <w:sz w:val="22"/>
                <w:szCs w:val="22"/>
              </w:rPr>
              <w:t>4-20</w:t>
            </w:r>
            <w:r w:rsidRPr="002E169A">
              <w:rPr>
                <w:sz w:val="22"/>
                <w:szCs w:val="22"/>
                <w:lang w:val="en-US"/>
              </w:rPr>
              <w:t>%</w:t>
            </w:r>
          </w:p>
        </w:tc>
        <w:tc>
          <w:tcPr>
            <w:tcW w:w="881" w:type="dxa"/>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35</w:t>
            </w:r>
            <w:r w:rsidRPr="002E169A">
              <w:rPr>
                <w:sz w:val="22"/>
                <w:szCs w:val="22"/>
                <w:lang w:val="en-US"/>
              </w:rPr>
              <w:t>%</w:t>
            </w:r>
          </w:p>
        </w:tc>
        <w:tc>
          <w:tcPr>
            <w:tcW w:w="978" w:type="dxa"/>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652"/>
        </w:trPr>
        <w:tc>
          <w:tcPr>
            <w:tcW w:w="878" w:type="dxa"/>
          </w:tcPr>
          <w:p w:rsidR="003066FE" w:rsidRPr="002E169A" w:rsidRDefault="003066FE" w:rsidP="002E169A">
            <w:pPr>
              <w:jc w:val="both"/>
              <w:rPr>
                <w:sz w:val="22"/>
                <w:szCs w:val="22"/>
              </w:rPr>
            </w:pPr>
            <w:r w:rsidRPr="002E169A">
              <w:rPr>
                <w:sz w:val="22"/>
                <w:szCs w:val="22"/>
              </w:rPr>
              <w:t>8Б</w:t>
            </w:r>
          </w:p>
        </w:tc>
        <w:tc>
          <w:tcPr>
            <w:tcW w:w="1542" w:type="dxa"/>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6</w:t>
            </w:r>
            <w:r w:rsidRPr="002E169A">
              <w:rPr>
                <w:sz w:val="22"/>
                <w:szCs w:val="22"/>
                <w:lang w:val="en-US"/>
              </w:rPr>
              <w:t>%</w:t>
            </w:r>
          </w:p>
        </w:tc>
        <w:tc>
          <w:tcPr>
            <w:tcW w:w="881" w:type="dxa"/>
          </w:tcPr>
          <w:p w:rsidR="003066FE" w:rsidRPr="002E169A" w:rsidRDefault="003066FE" w:rsidP="002E169A">
            <w:pPr>
              <w:jc w:val="both"/>
              <w:rPr>
                <w:sz w:val="22"/>
                <w:szCs w:val="22"/>
                <w:lang w:val="en-US"/>
              </w:rPr>
            </w:pPr>
            <w:r w:rsidRPr="002E169A">
              <w:rPr>
                <w:sz w:val="22"/>
                <w:szCs w:val="22"/>
                <w:lang w:val="en-US"/>
              </w:rPr>
              <w:t>5-</w:t>
            </w:r>
            <w:r w:rsidRPr="002E169A">
              <w:rPr>
                <w:sz w:val="22"/>
                <w:szCs w:val="22"/>
              </w:rPr>
              <w:t>32</w:t>
            </w:r>
            <w:r w:rsidRPr="002E169A">
              <w:rPr>
                <w:sz w:val="22"/>
                <w:szCs w:val="22"/>
                <w:lang w:val="en-US"/>
              </w:rPr>
              <w:t>%</w:t>
            </w:r>
          </w:p>
        </w:tc>
        <w:tc>
          <w:tcPr>
            <w:tcW w:w="978" w:type="dxa"/>
          </w:tcPr>
          <w:p w:rsidR="003066FE" w:rsidRPr="002E169A" w:rsidRDefault="003066FE" w:rsidP="002E169A">
            <w:pPr>
              <w:jc w:val="both"/>
              <w:rPr>
                <w:sz w:val="22"/>
                <w:szCs w:val="22"/>
                <w:lang w:val="en-US"/>
              </w:rPr>
            </w:pPr>
            <w:r w:rsidRPr="002E169A">
              <w:rPr>
                <w:sz w:val="22"/>
                <w:szCs w:val="22"/>
                <w:lang w:val="en-US"/>
              </w:rPr>
              <w:t>1</w:t>
            </w:r>
            <w:r w:rsidRPr="002E169A">
              <w:rPr>
                <w:sz w:val="22"/>
                <w:szCs w:val="22"/>
              </w:rPr>
              <w:t>0</w:t>
            </w:r>
            <w:r w:rsidRPr="002E169A">
              <w:rPr>
                <w:sz w:val="22"/>
                <w:szCs w:val="22"/>
                <w:lang w:val="en-US"/>
              </w:rPr>
              <w:t>-</w:t>
            </w:r>
            <w:r w:rsidRPr="002E169A">
              <w:rPr>
                <w:sz w:val="22"/>
                <w:szCs w:val="22"/>
              </w:rPr>
              <w:t>62</w:t>
            </w:r>
            <w:r w:rsidRPr="002E169A">
              <w:rPr>
                <w:sz w:val="22"/>
                <w:szCs w:val="22"/>
                <w:lang w:val="en-US"/>
              </w:rPr>
              <w:t>%</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lang w:val="en-US"/>
              </w:rPr>
              <w:t>3</w:t>
            </w:r>
            <w:r w:rsidRPr="002E169A">
              <w:rPr>
                <w:sz w:val="22"/>
                <w:szCs w:val="22"/>
              </w:rPr>
              <w:t>8</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8А</w:t>
            </w:r>
          </w:p>
        </w:tc>
        <w:tc>
          <w:tcPr>
            <w:tcW w:w="1542" w:type="dxa"/>
          </w:tcPr>
          <w:p w:rsidR="003066FE" w:rsidRPr="002E169A" w:rsidRDefault="003066FE" w:rsidP="002E169A">
            <w:pPr>
              <w:jc w:val="both"/>
              <w:rPr>
                <w:sz w:val="22"/>
                <w:szCs w:val="22"/>
                <w:lang w:val="en-US"/>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jc w:val="both"/>
              <w:rPr>
                <w:sz w:val="22"/>
                <w:szCs w:val="22"/>
              </w:rPr>
            </w:pPr>
            <w:r w:rsidRPr="002E169A">
              <w:rPr>
                <w:sz w:val="22"/>
                <w:szCs w:val="22"/>
              </w:rPr>
              <w:t>4 -20%</w:t>
            </w:r>
          </w:p>
        </w:tc>
        <w:tc>
          <w:tcPr>
            <w:tcW w:w="881" w:type="dxa"/>
          </w:tcPr>
          <w:p w:rsidR="003066FE" w:rsidRPr="002E169A" w:rsidRDefault="003066FE" w:rsidP="002E169A">
            <w:pPr>
              <w:jc w:val="both"/>
              <w:rPr>
                <w:sz w:val="22"/>
                <w:szCs w:val="22"/>
              </w:rPr>
            </w:pPr>
            <w:r w:rsidRPr="002E169A">
              <w:rPr>
                <w:sz w:val="22"/>
                <w:szCs w:val="22"/>
              </w:rPr>
              <w:t>7-35%</w:t>
            </w:r>
          </w:p>
        </w:tc>
        <w:tc>
          <w:tcPr>
            <w:tcW w:w="978" w:type="dxa"/>
          </w:tcPr>
          <w:p w:rsidR="003066FE" w:rsidRPr="002E169A" w:rsidRDefault="003066FE" w:rsidP="002E169A">
            <w:pPr>
              <w:jc w:val="both"/>
              <w:rPr>
                <w:sz w:val="22"/>
                <w:szCs w:val="22"/>
              </w:rPr>
            </w:pPr>
            <w:r w:rsidRPr="002E169A">
              <w:rPr>
                <w:sz w:val="22"/>
                <w:szCs w:val="22"/>
              </w:rPr>
              <w:t>9-45%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798"/>
        </w:trPr>
        <w:tc>
          <w:tcPr>
            <w:tcW w:w="878" w:type="dxa"/>
          </w:tcPr>
          <w:p w:rsidR="003066FE" w:rsidRPr="002E169A" w:rsidRDefault="003066FE" w:rsidP="002E169A">
            <w:pPr>
              <w:jc w:val="both"/>
              <w:rPr>
                <w:sz w:val="22"/>
                <w:szCs w:val="22"/>
              </w:rPr>
            </w:pPr>
            <w:r w:rsidRPr="002E169A">
              <w:rPr>
                <w:sz w:val="22"/>
                <w:szCs w:val="22"/>
              </w:rPr>
              <w:t>8Б</w:t>
            </w:r>
          </w:p>
        </w:tc>
        <w:tc>
          <w:tcPr>
            <w:tcW w:w="1542" w:type="dxa"/>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1359" w:type="dxa"/>
          </w:tcPr>
          <w:p w:rsidR="003066FE" w:rsidRPr="002E169A" w:rsidRDefault="003066FE" w:rsidP="002E169A">
            <w:pPr>
              <w:jc w:val="both"/>
              <w:rPr>
                <w:sz w:val="22"/>
                <w:szCs w:val="22"/>
              </w:rPr>
            </w:pPr>
            <w:r w:rsidRPr="002E169A">
              <w:rPr>
                <w:sz w:val="22"/>
                <w:szCs w:val="22"/>
              </w:rPr>
              <w:t xml:space="preserve">Геометрия </w:t>
            </w:r>
          </w:p>
        </w:tc>
        <w:tc>
          <w:tcPr>
            <w:tcW w:w="878" w:type="dxa"/>
          </w:tcPr>
          <w:p w:rsidR="003066FE" w:rsidRPr="002E169A" w:rsidRDefault="003066FE" w:rsidP="002E169A">
            <w:pPr>
              <w:jc w:val="both"/>
              <w:rPr>
                <w:sz w:val="22"/>
                <w:szCs w:val="22"/>
              </w:rPr>
            </w:pPr>
            <w:r w:rsidRPr="002E169A">
              <w:rPr>
                <w:sz w:val="22"/>
                <w:szCs w:val="22"/>
              </w:rPr>
              <w:t>1-6%</w:t>
            </w:r>
          </w:p>
        </w:tc>
        <w:tc>
          <w:tcPr>
            <w:tcW w:w="881" w:type="dxa"/>
          </w:tcPr>
          <w:p w:rsidR="003066FE" w:rsidRPr="002E169A" w:rsidRDefault="003066FE" w:rsidP="002E169A">
            <w:pPr>
              <w:jc w:val="both"/>
              <w:rPr>
                <w:sz w:val="22"/>
                <w:szCs w:val="22"/>
              </w:rPr>
            </w:pPr>
            <w:r w:rsidRPr="002E169A">
              <w:rPr>
                <w:sz w:val="22"/>
                <w:szCs w:val="22"/>
              </w:rPr>
              <w:t>7-44%</w:t>
            </w:r>
          </w:p>
        </w:tc>
        <w:tc>
          <w:tcPr>
            <w:tcW w:w="978" w:type="dxa"/>
          </w:tcPr>
          <w:p w:rsidR="003066FE" w:rsidRPr="002E169A" w:rsidRDefault="003066FE" w:rsidP="002E169A">
            <w:pPr>
              <w:jc w:val="both"/>
              <w:rPr>
                <w:sz w:val="22"/>
                <w:szCs w:val="22"/>
              </w:rPr>
            </w:pPr>
            <w:r w:rsidRPr="002E169A">
              <w:rPr>
                <w:sz w:val="22"/>
                <w:szCs w:val="22"/>
              </w:rPr>
              <w:t>8-50%</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50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rPr>
          <w:b/>
          <w:sz w:val="22"/>
          <w:szCs w:val="22"/>
        </w:rPr>
      </w:pPr>
      <w:r w:rsidRPr="002E169A">
        <w:rPr>
          <w:b/>
          <w:sz w:val="22"/>
          <w:szCs w:val="22"/>
        </w:rPr>
        <w:t>Алгебра</w:t>
      </w:r>
    </w:p>
    <w:tbl>
      <w:tblPr>
        <w:tblStyle w:val="a9"/>
        <w:tblW w:w="10173" w:type="dxa"/>
        <w:tblLook w:val="04A0" w:firstRow="1" w:lastRow="0" w:firstColumn="1" w:lastColumn="0" w:noHBand="0" w:noVBand="1"/>
      </w:tblPr>
      <w:tblGrid>
        <w:gridCol w:w="516"/>
        <w:gridCol w:w="4128"/>
        <w:gridCol w:w="1985"/>
        <w:gridCol w:w="1548"/>
        <w:gridCol w:w="1996"/>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996"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систем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Упрощение выражений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5-31,5%</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11-31%</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Упрощение других рациональных выражений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16-44%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текстовых задач</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14-87%</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17-47%</w:t>
            </w:r>
          </w:p>
        </w:tc>
      </w:tr>
    </w:tbl>
    <w:p w:rsidR="003066FE" w:rsidRPr="002E169A" w:rsidRDefault="003066FE" w:rsidP="002E169A">
      <w:pPr>
        <w:ind w:firstLine="709"/>
        <w:jc w:val="both"/>
        <w:rPr>
          <w:b/>
          <w:sz w:val="22"/>
          <w:szCs w:val="22"/>
        </w:rPr>
      </w:pPr>
      <w:r w:rsidRPr="002E169A">
        <w:rPr>
          <w:sz w:val="22"/>
          <w:szCs w:val="22"/>
        </w:rPr>
        <w:t>Анализ результатов промежуточной аттестации по алгебре в 8 классах показал, что наибольшие трудности у обучающихся вызвало задание на упрощение рациональных выражений  (16-44%), решение текстовых задач  (17-47%).</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9А</w:t>
            </w:r>
          </w:p>
        </w:tc>
        <w:tc>
          <w:tcPr>
            <w:tcW w:w="1542" w:type="dxa"/>
          </w:tcPr>
          <w:p w:rsidR="003066FE" w:rsidRPr="002E169A" w:rsidRDefault="003066FE" w:rsidP="002E169A">
            <w:pPr>
              <w:jc w:val="both"/>
              <w:rPr>
                <w:sz w:val="22"/>
                <w:szCs w:val="22"/>
              </w:rPr>
            </w:pPr>
            <w:r w:rsidRPr="002E169A">
              <w:rPr>
                <w:sz w:val="22"/>
                <w:szCs w:val="22"/>
              </w:rPr>
              <w:t>21-100%</w:t>
            </w:r>
          </w:p>
        </w:tc>
        <w:tc>
          <w:tcPr>
            <w:tcW w:w="1359" w:type="dxa"/>
          </w:tcPr>
          <w:p w:rsidR="003066FE" w:rsidRPr="002E169A" w:rsidRDefault="003066FE" w:rsidP="002E169A">
            <w:pPr>
              <w:jc w:val="both"/>
              <w:rPr>
                <w:sz w:val="22"/>
                <w:szCs w:val="22"/>
              </w:rPr>
            </w:pPr>
            <w:r w:rsidRPr="002E169A">
              <w:rPr>
                <w:sz w:val="22"/>
                <w:szCs w:val="22"/>
              </w:rPr>
              <w:t>Алгебра/</w:t>
            </w:r>
          </w:p>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rPr>
            </w:pPr>
            <w:r w:rsidRPr="002E169A">
              <w:rPr>
                <w:sz w:val="22"/>
                <w:szCs w:val="22"/>
              </w:rPr>
              <w:t>4-19%</w:t>
            </w:r>
          </w:p>
        </w:tc>
        <w:tc>
          <w:tcPr>
            <w:tcW w:w="881" w:type="dxa"/>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rPr>
            </w:pPr>
            <w:r w:rsidRPr="002E169A">
              <w:rPr>
                <w:sz w:val="22"/>
                <w:szCs w:val="22"/>
              </w:rPr>
              <w:t>6-29</w:t>
            </w:r>
          </w:p>
        </w:tc>
        <w:tc>
          <w:tcPr>
            <w:tcW w:w="978" w:type="dxa"/>
          </w:tcPr>
          <w:p w:rsidR="003066FE" w:rsidRPr="002E169A" w:rsidRDefault="003066FE" w:rsidP="002E169A">
            <w:pPr>
              <w:jc w:val="both"/>
              <w:rPr>
                <w:sz w:val="22"/>
                <w:szCs w:val="22"/>
              </w:rPr>
            </w:pPr>
            <w:r w:rsidRPr="002E169A">
              <w:rPr>
                <w:sz w:val="22"/>
                <w:szCs w:val="22"/>
              </w:rPr>
              <w:t>11-52</w:t>
            </w:r>
          </w:p>
          <w:p w:rsidR="003066FE" w:rsidRPr="002E169A" w:rsidRDefault="003066FE" w:rsidP="002E169A">
            <w:pPr>
              <w:jc w:val="both"/>
              <w:rPr>
                <w:sz w:val="22"/>
                <w:szCs w:val="22"/>
                <w:lang w:val="en-US"/>
              </w:rPr>
            </w:pPr>
            <w:r w:rsidRPr="002E169A">
              <w:rPr>
                <w:sz w:val="22"/>
                <w:szCs w:val="22"/>
              </w:rPr>
              <w:t>11-52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lang w:val="en-US"/>
              </w:rPr>
              <w:t>48</w:t>
            </w:r>
          </w:p>
          <w:p w:rsidR="003066FE" w:rsidRPr="002E169A" w:rsidRDefault="003066FE" w:rsidP="002E169A">
            <w:pPr>
              <w:jc w:val="both"/>
              <w:rPr>
                <w:sz w:val="22"/>
                <w:szCs w:val="22"/>
              </w:rPr>
            </w:pPr>
            <w:r w:rsidRPr="002E169A">
              <w:rPr>
                <w:sz w:val="22"/>
                <w:szCs w:val="22"/>
              </w:rPr>
              <w:t>48</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9Б</w:t>
            </w:r>
          </w:p>
        </w:tc>
        <w:tc>
          <w:tcPr>
            <w:tcW w:w="1542" w:type="dxa"/>
          </w:tcPr>
          <w:p w:rsidR="003066FE" w:rsidRPr="002E169A" w:rsidRDefault="003066FE" w:rsidP="002E169A">
            <w:pPr>
              <w:rPr>
                <w:sz w:val="22"/>
                <w:szCs w:val="22"/>
              </w:rPr>
            </w:pPr>
            <w:r w:rsidRPr="002E169A">
              <w:rPr>
                <w:sz w:val="22"/>
                <w:szCs w:val="22"/>
              </w:rPr>
              <w:t>16-100%</w:t>
            </w:r>
          </w:p>
        </w:tc>
        <w:tc>
          <w:tcPr>
            <w:tcW w:w="1359" w:type="dxa"/>
          </w:tcPr>
          <w:p w:rsidR="003066FE" w:rsidRPr="002E169A" w:rsidRDefault="003066FE" w:rsidP="002E169A">
            <w:pPr>
              <w:jc w:val="both"/>
              <w:rPr>
                <w:sz w:val="22"/>
                <w:szCs w:val="22"/>
              </w:rPr>
            </w:pPr>
            <w:r w:rsidRPr="002E169A">
              <w:rPr>
                <w:sz w:val="22"/>
                <w:szCs w:val="22"/>
              </w:rPr>
              <w:t>Алгебра/</w:t>
            </w:r>
          </w:p>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rPr>
                <w:sz w:val="22"/>
                <w:szCs w:val="22"/>
              </w:rPr>
            </w:pPr>
            <w:r w:rsidRPr="002E169A">
              <w:rPr>
                <w:sz w:val="22"/>
                <w:szCs w:val="22"/>
              </w:rPr>
              <w:t>3-19%</w:t>
            </w:r>
          </w:p>
        </w:tc>
        <w:tc>
          <w:tcPr>
            <w:tcW w:w="881" w:type="dxa"/>
          </w:tcPr>
          <w:p w:rsidR="003066FE" w:rsidRPr="002E169A" w:rsidRDefault="003066FE" w:rsidP="002E169A">
            <w:pPr>
              <w:jc w:val="both"/>
              <w:rPr>
                <w:sz w:val="22"/>
                <w:szCs w:val="22"/>
              </w:rPr>
            </w:pPr>
            <w:r w:rsidRPr="002E169A">
              <w:rPr>
                <w:sz w:val="22"/>
                <w:szCs w:val="22"/>
              </w:rPr>
              <w:t>3-19%</w:t>
            </w:r>
          </w:p>
        </w:tc>
        <w:tc>
          <w:tcPr>
            <w:tcW w:w="978" w:type="dxa"/>
          </w:tcPr>
          <w:p w:rsidR="003066FE" w:rsidRPr="002E169A" w:rsidRDefault="003066FE" w:rsidP="002E169A">
            <w:pPr>
              <w:jc w:val="both"/>
              <w:rPr>
                <w:sz w:val="22"/>
                <w:szCs w:val="22"/>
              </w:rPr>
            </w:pPr>
            <w:r w:rsidRPr="002E169A">
              <w:rPr>
                <w:sz w:val="22"/>
                <w:szCs w:val="22"/>
              </w:rPr>
              <w:t>10-62%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38</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rPr>
          <w:b/>
          <w:sz w:val="22"/>
          <w:szCs w:val="22"/>
        </w:rPr>
      </w:pPr>
      <w:r w:rsidRPr="002E169A">
        <w:rPr>
          <w:b/>
          <w:sz w:val="22"/>
          <w:szCs w:val="22"/>
        </w:rPr>
        <w:t>Алгебра</w:t>
      </w:r>
    </w:p>
    <w:tbl>
      <w:tblPr>
        <w:tblStyle w:val="a9"/>
        <w:tblW w:w="10173" w:type="dxa"/>
        <w:tblLook w:val="04A0" w:firstRow="1" w:lastRow="0" w:firstColumn="1" w:lastColumn="0" w:noHBand="0" w:noVBand="1"/>
      </w:tblPr>
      <w:tblGrid>
        <w:gridCol w:w="516"/>
        <w:gridCol w:w="4128"/>
        <w:gridCol w:w="1985"/>
        <w:gridCol w:w="1548"/>
        <w:gridCol w:w="1996"/>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996"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9-43%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систем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13-35%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Арифметическая и геометрическая прогрессии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11-52%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20-54%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Теория вероятности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 и систем уравнений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11-30%</w:t>
            </w:r>
          </w:p>
        </w:tc>
      </w:tr>
    </w:tbl>
    <w:p w:rsidR="003066FE" w:rsidRPr="002E169A" w:rsidRDefault="003066FE" w:rsidP="002E169A">
      <w:pPr>
        <w:ind w:firstLine="709"/>
        <w:jc w:val="both"/>
        <w:rPr>
          <w:b/>
          <w:sz w:val="22"/>
          <w:szCs w:val="22"/>
        </w:rPr>
      </w:pPr>
      <w:r w:rsidRPr="002E169A">
        <w:rPr>
          <w:sz w:val="22"/>
          <w:szCs w:val="22"/>
        </w:rPr>
        <w:t>Анализ результатов промежуточной аттестации по алгебре в 9 классах показал, что наибольшие трудности у обучающихся вызвало задание на арифметическую и геометрическую прогрессии  (20-54%), решение систем неравенств  (13-35%).</w:t>
      </w:r>
    </w:p>
    <w:p w:rsidR="003066FE" w:rsidRPr="002E169A" w:rsidRDefault="003066FE" w:rsidP="002E169A">
      <w:pPr>
        <w:rPr>
          <w:b/>
          <w:sz w:val="22"/>
          <w:szCs w:val="22"/>
        </w:rPr>
      </w:pPr>
      <w:r w:rsidRPr="002E169A">
        <w:rPr>
          <w:b/>
          <w:sz w:val="22"/>
          <w:szCs w:val="22"/>
        </w:rPr>
        <w:t xml:space="preserve">Геометрия </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Вектора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Теорема косинусов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12-57%</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12-75%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24-65%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треугольников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10-62%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15-41%</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геометрии в 9 классах показал, что наибольшие трудности у обучающихся вызвали задания  на теорему косинусов  (24-65%) , решение  треугольников  (15-41%).</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10А</w:t>
            </w:r>
          </w:p>
        </w:tc>
        <w:tc>
          <w:tcPr>
            <w:tcW w:w="1542" w:type="dxa"/>
          </w:tcPr>
          <w:p w:rsidR="003066FE" w:rsidRPr="002E169A" w:rsidRDefault="003066FE" w:rsidP="002E169A">
            <w:pPr>
              <w:rPr>
                <w:sz w:val="22"/>
                <w:szCs w:val="22"/>
              </w:rPr>
            </w:pPr>
            <w:r w:rsidRPr="002E169A">
              <w:rPr>
                <w:sz w:val="22"/>
                <w:szCs w:val="22"/>
              </w:rPr>
              <w:t>17-100%</w:t>
            </w:r>
          </w:p>
        </w:tc>
        <w:tc>
          <w:tcPr>
            <w:tcW w:w="1359" w:type="dxa"/>
          </w:tcPr>
          <w:p w:rsidR="003066FE" w:rsidRPr="002E169A" w:rsidRDefault="003066FE" w:rsidP="002E169A">
            <w:pPr>
              <w:jc w:val="both"/>
              <w:rPr>
                <w:sz w:val="22"/>
                <w:szCs w:val="22"/>
              </w:rPr>
            </w:pPr>
            <w:r w:rsidRPr="002E169A">
              <w:rPr>
                <w:sz w:val="22"/>
                <w:szCs w:val="22"/>
              </w:rPr>
              <w:t>Математика</w:t>
            </w:r>
          </w:p>
        </w:tc>
        <w:tc>
          <w:tcPr>
            <w:tcW w:w="878" w:type="dxa"/>
          </w:tcPr>
          <w:p w:rsidR="003066FE" w:rsidRPr="002E169A" w:rsidRDefault="003066FE" w:rsidP="002E169A">
            <w:pPr>
              <w:rPr>
                <w:sz w:val="22"/>
                <w:szCs w:val="22"/>
              </w:rPr>
            </w:pPr>
            <w:r w:rsidRPr="002E169A">
              <w:rPr>
                <w:sz w:val="22"/>
                <w:szCs w:val="22"/>
              </w:rPr>
              <w:t>3-18%</w:t>
            </w:r>
          </w:p>
        </w:tc>
        <w:tc>
          <w:tcPr>
            <w:tcW w:w="881" w:type="dxa"/>
          </w:tcPr>
          <w:p w:rsidR="003066FE" w:rsidRPr="002E169A" w:rsidRDefault="003066FE" w:rsidP="002E169A">
            <w:pPr>
              <w:jc w:val="both"/>
              <w:rPr>
                <w:sz w:val="22"/>
                <w:szCs w:val="22"/>
              </w:rPr>
            </w:pPr>
            <w:r w:rsidRPr="002E169A">
              <w:rPr>
                <w:sz w:val="22"/>
                <w:szCs w:val="22"/>
              </w:rPr>
              <w:t>4-24%</w:t>
            </w:r>
          </w:p>
        </w:tc>
        <w:tc>
          <w:tcPr>
            <w:tcW w:w="978" w:type="dxa"/>
          </w:tcPr>
          <w:p w:rsidR="003066FE" w:rsidRPr="002E169A" w:rsidRDefault="003066FE" w:rsidP="002E169A">
            <w:pPr>
              <w:jc w:val="both"/>
              <w:rPr>
                <w:sz w:val="22"/>
                <w:szCs w:val="22"/>
              </w:rPr>
            </w:pPr>
            <w:r w:rsidRPr="002E169A">
              <w:rPr>
                <w:sz w:val="22"/>
                <w:szCs w:val="22"/>
              </w:rPr>
              <w:t>10-58%</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42</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ind w:firstLine="709"/>
        <w:jc w:val="both"/>
        <w:rPr>
          <w:b/>
          <w:sz w:val="22"/>
          <w:szCs w:val="22"/>
        </w:rPr>
      </w:pPr>
      <w:r w:rsidRPr="002E169A">
        <w:rPr>
          <w:b/>
          <w:sz w:val="22"/>
          <w:szCs w:val="22"/>
        </w:rPr>
        <w:t>Математика</w:t>
      </w:r>
    </w:p>
    <w:tbl>
      <w:tblPr>
        <w:tblStyle w:val="a9"/>
        <w:tblW w:w="10083" w:type="dxa"/>
        <w:tblLook w:val="04A0" w:firstRow="1" w:lastRow="0" w:firstColumn="1" w:lastColumn="0" w:noHBand="0" w:noVBand="1"/>
      </w:tblPr>
      <w:tblGrid>
        <w:gridCol w:w="647"/>
        <w:gridCol w:w="4602"/>
        <w:gridCol w:w="2508"/>
        <w:gridCol w:w="2326"/>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0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2326"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Нахождение значения выражения</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тригонометрического уравнения</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Прямоугольный параллелепипед</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Нахождение площади поверхности пирамиды</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3-18%</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Нахождение наибольшего и наименьшего значения функций</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26"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ind w:firstLine="709"/>
        <w:jc w:val="both"/>
        <w:rPr>
          <w:rFonts w:ascii="Times New Roman" w:hAnsi="Times New Roman"/>
        </w:rPr>
      </w:pPr>
      <w:r w:rsidRPr="002E169A">
        <w:rPr>
          <w:rFonts w:ascii="Times New Roman" w:hAnsi="Times New Roman"/>
        </w:rPr>
        <w:t>Анализ результатов промежуточной аттестации по математике в 10 классе показал, что наибольшее затруднение вызвали задания на нахождение наибольшего и наименьшего значения функций (6-35%), на решение тригонометрического уравнения (6-35%)</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11А</w:t>
            </w:r>
          </w:p>
        </w:tc>
        <w:tc>
          <w:tcPr>
            <w:tcW w:w="1542" w:type="dxa"/>
          </w:tcPr>
          <w:p w:rsidR="003066FE" w:rsidRPr="002E169A" w:rsidRDefault="003066FE" w:rsidP="002E169A">
            <w:pPr>
              <w:jc w:val="both"/>
              <w:rPr>
                <w:sz w:val="22"/>
                <w:szCs w:val="22"/>
              </w:rPr>
            </w:pPr>
            <w:r w:rsidRPr="002E169A">
              <w:rPr>
                <w:sz w:val="22"/>
                <w:szCs w:val="22"/>
              </w:rPr>
              <w:t>7-100%</w:t>
            </w:r>
          </w:p>
        </w:tc>
        <w:tc>
          <w:tcPr>
            <w:tcW w:w="1359" w:type="dxa"/>
          </w:tcPr>
          <w:p w:rsidR="003066FE" w:rsidRPr="002E169A" w:rsidRDefault="003066FE" w:rsidP="002E169A">
            <w:pPr>
              <w:jc w:val="both"/>
              <w:rPr>
                <w:sz w:val="22"/>
                <w:szCs w:val="22"/>
              </w:rPr>
            </w:pPr>
            <w:r w:rsidRPr="002E169A">
              <w:rPr>
                <w:sz w:val="22"/>
                <w:szCs w:val="22"/>
              </w:rPr>
              <w:t>Математика</w:t>
            </w:r>
          </w:p>
        </w:tc>
        <w:tc>
          <w:tcPr>
            <w:tcW w:w="878" w:type="dxa"/>
          </w:tcPr>
          <w:p w:rsidR="003066FE" w:rsidRPr="002E169A" w:rsidRDefault="003066FE" w:rsidP="002E169A">
            <w:pPr>
              <w:jc w:val="both"/>
              <w:rPr>
                <w:sz w:val="22"/>
                <w:szCs w:val="22"/>
              </w:rPr>
            </w:pPr>
            <w:r w:rsidRPr="002E169A">
              <w:rPr>
                <w:sz w:val="22"/>
                <w:szCs w:val="22"/>
              </w:rPr>
              <w:t>3-42%</w:t>
            </w:r>
          </w:p>
        </w:tc>
        <w:tc>
          <w:tcPr>
            <w:tcW w:w="881" w:type="dxa"/>
          </w:tcPr>
          <w:p w:rsidR="003066FE" w:rsidRPr="002E169A" w:rsidRDefault="003066FE" w:rsidP="002E169A">
            <w:pPr>
              <w:jc w:val="both"/>
              <w:rPr>
                <w:sz w:val="22"/>
                <w:szCs w:val="22"/>
              </w:rPr>
            </w:pPr>
            <w:r w:rsidRPr="002E169A">
              <w:rPr>
                <w:sz w:val="22"/>
                <w:szCs w:val="22"/>
              </w:rPr>
              <w:t>4-58%</w:t>
            </w:r>
          </w:p>
        </w:tc>
        <w:tc>
          <w:tcPr>
            <w:tcW w:w="978" w:type="dxa"/>
          </w:tcPr>
          <w:p w:rsidR="003066FE" w:rsidRPr="002E169A" w:rsidRDefault="003066FE" w:rsidP="002E169A">
            <w:pPr>
              <w:jc w:val="both"/>
              <w:rPr>
                <w:sz w:val="22"/>
                <w:szCs w:val="22"/>
              </w:rPr>
            </w:pPr>
            <w:r w:rsidRPr="002E169A">
              <w:rPr>
                <w:sz w:val="22"/>
                <w:szCs w:val="22"/>
              </w:rPr>
              <w:t>0</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98" w:type="dxa"/>
        <w:tblLook w:val="04A0" w:firstRow="1" w:lastRow="0" w:firstColumn="1" w:lastColumn="0" w:noHBand="0" w:noVBand="1"/>
      </w:tblPr>
      <w:tblGrid>
        <w:gridCol w:w="648"/>
        <w:gridCol w:w="4609"/>
        <w:gridCol w:w="2512"/>
        <w:gridCol w:w="2329"/>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1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2329"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Показатели неравенства</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Логарифмические неравенства</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Объем конуса</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Комбинаторные задачи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2-29%</w:t>
            </w:r>
          </w:p>
        </w:tc>
        <w:tc>
          <w:tcPr>
            <w:tcW w:w="2329"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математике в 11 классе показал, что наибольшее затруднение вызвали задания на показатели неравенства (3-43%), при решении комбинаторных задач (2-29%).</w:t>
      </w:r>
    </w:p>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jc w:val="both"/>
        <w:rPr>
          <w:b/>
          <w:sz w:val="22"/>
          <w:szCs w:val="22"/>
        </w:rPr>
      </w:pPr>
      <w:r w:rsidRPr="002E169A">
        <w:rPr>
          <w:b/>
          <w:sz w:val="22"/>
          <w:szCs w:val="22"/>
        </w:rPr>
        <w:t xml:space="preserve">Биология </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1013"/>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5А</w:t>
            </w:r>
          </w:p>
        </w:tc>
        <w:tc>
          <w:tcPr>
            <w:tcW w:w="837" w:type="pct"/>
          </w:tcPr>
          <w:p w:rsidR="003066FE" w:rsidRPr="002E169A" w:rsidRDefault="003066FE" w:rsidP="002E169A">
            <w:pPr>
              <w:jc w:val="both"/>
              <w:rPr>
                <w:sz w:val="22"/>
                <w:szCs w:val="22"/>
              </w:rPr>
            </w:pPr>
            <w:r w:rsidRPr="002E169A">
              <w:rPr>
                <w:sz w:val="22"/>
                <w:szCs w:val="22"/>
              </w:rPr>
              <w:t>22-100%</w:t>
            </w:r>
          </w:p>
        </w:tc>
        <w:tc>
          <w:tcPr>
            <w:tcW w:w="584" w:type="pct"/>
          </w:tcPr>
          <w:p w:rsidR="003066FE" w:rsidRPr="002E169A" w:rsidRDefault="003066FE" w:rsidP="002E169A">
            <w:pPr>
              <w:jc w:val="both"/>
              <w:rPr>
                <w:sz w:val="22"/>
                <w:szCs w:val="22"/>
              </w:rPr>
            </w:pPr>
            <w:r w:rsidRPr="002E169A">
              <w:rPr>
                <w:sz w:val="22"/>
                <w:szCs w:val="22"/>
              </w:rPr>
              <w:t>7-22%</w:t>
            </w:r>
          </w:p>
        </w:tc>
        <w:tc>
          <w:tcPr>
            <w:tcW w:w="619" w:type="pct"/>
          </w:tcPr>
          <w:p w:rsidR="003066FE" w:rsidRPr="002E169A" w:rsidRDefault="003066FE" w:rsidP="002E169A">
            <w:pPr>
              <w:jc w:val="both"/>
              <w:rPr>
                <w:sz w:val="22"/>
                <w:szCs w:val="22"/>
              </w:rPr>
            </w:pPr>
            <w:r w:rsidRPr="002E169A">
              <w:rPr>
                <w:sz w:val="22"/>
                <w:szCs w:val="22"/>
              </w:rPr>
              <w:t>9-41%</w:t>
            </w:r>
          </w:p>
        </w:tc>
        <w:tc>
          <w:tcPr>
            <w:tcW w:w="622" w:type="pct"/>
          </w:tcPr>
          <w:p w:rsidR="003066FE" w:rsidRPr="002E169A" w:rsidRDefault="003066FE" w:rsidP="002E169A">
            <w:pPr>
              <w:jc w:val="both"/>
              <w:rPr>
                <w:sz w:val="22"/>
                <w:szCs w:val="22"/>
              </w:rPr>
            </w:pPr>
            <w:r w:rsidRPr="002E169A">
              <w:rPr>
                <w:sz w:val="22"/>
                <w:szCs w:val="22"/>
              </w:rPr>
              <w:t>6-27%</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73</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5Б</w:t>
            </w:r>
          </w:p>
        </w:tc>
        <w:tc>
          <w:tcPr>
            <w:tcW w:w="837" w:type="pct"/>
          </w:tcPr>
          <w:p w:rsidR="003066FE" w:rsidRPr="002E169A" w:rsidRDefault="003066FE" w:rsidP="002E169A">
            <w:pPr>
              <w:jc w:val="both"/>
              <w:rPr>
                <w:sz w:val="22"/>
                <w:szCs w:val="22"/>
              </w:rPr>
            </w:pPr>
            <w:r w:rsidRPr="002E169A">
              <w:rPr>
                <w:sz w:val="22"/>
                <w:szCs w:val="22"/>
              </w:rPr>
              <w:t>22-100%</w:t>
            </w:r>
          </w:p>
        </w:tc>
        <w:tc>
          <w:tcPr>
            <w:tcW w:w="584" w:type="pct"/>
          </w:tcPr>
          <w:p w:rsidR="003066FE" w:rsidRPr="002E169A" w:rsidRDefault="003066FE" w:rsidP="002E169A">
            <w:pPr>
              <w:jc w:val="both"/>
              <w:rPr>
                <w:sz w:val="22"/>
                <w:szCs w:val="22"/>
              </w:rPr>
            </w:pPr>
            <w:r w:rsidRPr="002E169A">
              <w:rPr>
                <w:sz w:val="22"/>
                <w:szCs w:val="22"/>
              </w:rPr>
              <w:t>3-14%</w:t>
            </w:r>
          </w:p>
        </w:tc>
        <w:tc>
          <w:tcPr>
            <w:tcW w:w="619" w:type="pct"/>
          </w:tcPr>
          <w:p w:rsidR="003066FE" w:rsidRPr="002E169A" w:rsidRDefault="003066FE" w:rsidP="002E169A">
            <w:pPr>
              <w:jc w:val="both"/>
              <w:rPr>
                <w:sz w:val="22"/>
                <w:szCs w:val="22"/>
              </w:rPr>
            </w:pPr>
            <w:r w:rsidRPr="002E169A">
              <w:rPr>
                <w:sz w:val="22"/>
                <w:szCs w:val="22"/>
              </w:rPr>
              <w:t>5-23%</w:t>
            </w:r>
          </w:p>
        </w:tc>
        <w:tc>
          <w:tcPr>
            <w:tcW w:w="622" w:type="pct"/>
          </w:tcPr>
          <w:p w:rsidR="003066FE" w:rsidRPr="002E169A" w:rsidRDefault="003066FE" w:rsidP="002E169A">
            <w:pPr>
              <w:jc w:val="both"/>
              <w:rPr>
                <w:sz w:val="22"/>
                <w:szCs w:val="22"/>
              </w:rPr>
            </w:pPr>
            <w:r w:rsidRPr="002E169A">
              <w:rPr>
                <w:sz w:val="22"/>
                <w:szCs w:val="22"/>
              </w:rPr>
              <w:t>14-64%</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37</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5В</w:t>
            </w:r>
          </w:p>
        </w:tc>
        <w:tc>
          <w:tcPr>
            <w:tcW w:w="837" w:type="pct"/>
          </w:tcPr>
          <w:p w:rsidR="003066FE" w:rsidRPr="002E169A" w:rsidRDefault="003066FE" w:rsidP="002E169A">
            <w:pPr>
              <w:jc w:val="both"/>
              <w:rPr>
                <w:sz w:val="22"/>
                <w:szCs w:val="22"/>
              </w:rPr>
            </w:pPr>
            <w:r w:rsidRPr="002E169A">
              <w:rPr>
                <w:sz w:val="22"/>
                <w:szCs w:val="22"/>
              </w:rPr>
              <w:t>9-100%</w:t>
            </w:r>
          </w:p>
        </w:tc>
        <w:tc>
          <w:tcPr>
            <w:tcW w:w="584" w:type="pct"/>
          </w:tcPr>
          <w:p w:rsidR="003066FE" w:rsidRPr="002E169A" w:rsidRDefault="003066FE" w:rsidP="002E169A">
            <w:pPr>
              <w:jc w:val="both"/>
              <w:rPr>
                <w:sz w:val="22"/>
                <w:szCs w:val="22"/>
              </w:rPr>
            </w:pPr>
            <w:r w:rsidRPr="002E169A">
              <w:rPr>
                <w:sz w:val="22"/>
                <w:szCs w:val="22"/>
              </w:rPr>
              <w:t>0</w:t>
            </w:r>
          </w:p>
        </w:tc>
        <w:tc>
          <w:tcPr>
            <w:tcW w:w="619" w:type="pct"/>
          </w:tcPr>
          <w:p w:rsidR="003066FE" w:rsidRPr="002E169A" w:rsidRDefault="003066FE" w:rsidP="002E169A">
            <w:pPr>
              <w:jc w:val="both"/>
              <w:rPr>
                <w:sz w:val="22"/>
                <w:szCs w:val="22"/>
              </w:rPr>
            </w:pPr>
            <w:r w:rsidRPr="002E169A">
              <w:rPr>
                <w:sz w:val="22"/>
                <w:szCs w:val="22"/>
              </w:rPr>
              <w:t>0</w:t>
            </w:r>
          </w:p>
        </w:tc>
        <w:tc>
          <w:tcPr>
            <w:tcW w:w="622" w:type="pct"/>
          </w:tcPr>
          <w:p w:rsidR="003066FE" w:rsidRPr="002E169A" w:rsidRDefault="003066FE" w:rsidP="002E169A">
            <w:pPr>
              <w:jc w:val="both"/>
              <w:rPr>
                <w:sz w:val="22"/>
                <w:szCs w:val="22"/>
              </w:rPr>
            </w:pPr>
            <w:r w:rsidRPr="002E169A">
              <w:rPr>
                <w:sz w:val="22"/>
                <w:szCs w:val="22"/>
              </w:rPr>
              <w:t>9-100%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575"/>
        <w:gridCol w:w="1523"/>
        <w:gridCol w:w="1514"/>
        <w:gridCol w:w="1719"/>
        <w:gridCol w:w="1262"/>
      </w:tblGrid>
      <w:tr w:rsidR="003066FE" w:rsidRPr="002E169A" w:rsidTr="004C2F1E">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57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23"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5А</w:t>
            </w:r>
          </w:p>
        </w:tc>
        <w:tc>
          <w:tcPr>
            <w:tcW w:w="1514"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5Б</w:t>
            </w:r>
          </w:p>
        </w:tc>
        <w:tc>
          <w:tcPr>
            <w:tcW w:w="171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5В</w:t>
            </w:r>
          </w:p>
        </w:tc>
        <w:tc>
          <w:tcPr>
            <w:tcW w:w="126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Споровые растения</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lang w:val="en-US"/>
              </w:rPr>
              <w:t>6</w:t>
            </w:r>
            <w:r w:rsidRPr="002E169A">
              <w:rPr>
                <w:rFonts w:ascii="Times New Roman" w:hAnsi="Times New Roman"/>
              </w:rPr>
              <w:t>-</w:t>
            </w:r>
            <w:r w:rsidRPr="002E169A">
              <w:rPr>
                <w:rFonts w:ascii="Times New Roman" w:hAnsi="Times New Roman"/>
                <w:lang w:val="en-US"/>
              </w:rPr>
              <w:t>27</w:t>
            </w:r>
            <w:r w:rsidRPr="002E169A">
              <w:rPr>
                <w:rFonts w:ascii="Times New Roman" w:hAnsi="Times New Roman"/>
              </w:rPr>
              <w:t>%</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lang w:val="en-US"/>
              </w:rPr>
              <w:t>3</w:t>
            </w:r>
            <w:r w:rsidRPr="002E169A">
              <w:rPr>
                <w:rFonts w:ascii="Times New Roman" w:hAnsi="Times New Roman"/>
              </w:rPr>
              <w:t>-</w:t>
            </w:r>
            <w:r w:rsidRPr="002E169A">
              <w:rPr>
                <w:rFonts w:ascii="Times New Roman" w:hAnsi="Times New Roman"/>
                <w:lang w:val="en-US"/>
              </w:rPr>
              <w:t>33</w:t>
            </w:r>
            <w:r w:rsidRPr="002E169A">
              <w:rPr>
                <w:rFonts w:ascii="Times New Roman" w:hAnsi="Times New Roman"/>
              </w:rPr>
              <w:t>%</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lang w:val="en-US"/>
              </w:rPr>
              <w:t>9-17</w:t>
            </w:r>
            <w:r w:rsidRPr="002E169A">
              <w:rPr>
                <w:rFonts w:ascii="Times New Roman" w:hAnsi="Times New Roman"/>
              </w:rPr>
              <w:t>%</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Биологические науки</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9-100%</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13-25%</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3</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Царства Растений</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9-100%</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33-62%</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Происхождение растений</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22-%</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Среда обитания</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6-66%</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18-34%</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биологии в 5 классах показал, что затруднения возникли при выполнение заданий на тему «Царства Растений» (33-62%), среда обитания организмов (18-34%).</w:t>
      </w:r>
    </w:p>
    <w:tbl>
      <w:tblPr>
        <w:tblStyle w:val="a9"/>
        <w:tblW w:w="10031" w:type="dxa"/>
        <w:tblLook w:val="04A0" w:firstRow="1" w:lastRow="0" w:firstColumn="1" w:lastColumn="0" w:noHBand="0" w:noVBand="1"/>
      </w:tblPr>
      <w:tblGrid>
        <w:gridCol w:w="1049"/>
        <w:gridCol w:w="1670"/>
        <w:gridCol w:w="1138"/>
        <w:gridCol w:w="1203"/>
        <w:gridCol w:w="1209"/>
        <w:gridCol w:w="763"/>
        <w:gridCol w:w="1602"/>
        <w:gridCol w:w="1397"/>
      </w:tblGrid>
      <w:tr w:rsidR="003066FE" w:rsidRPr="002E169A" w:rsidTr="004C2F1E">
        <w:trPr>
          <w:trHeight w:val="499"/>
        </w:trPr>
        <w:tc>
          <w:tcPr>
            <w:tcW w:w="1049" w:type="dxa"/>
          </w:tcPr>
          <w:p w:rsidR="003066FE" w:rsidRPr="002E169A" w:rsidRDefault="003066FE" w:rsidP="002E169A">
            <w:pPr>
              <w:jc w:val="both"/>
              <w:rPr>
                <w:sz w:val="22"/>
                <w:szCs w:val="22"/>
              </w:rPr>
            </w:pPr>
            <w:r w:rsidRPr="002E169A">
              <w:rPr>
                <w:sz w:val="22"/>
                <w:szCs w:val="22"/>
              </w:rPr>
              <w:t xml:space="preserve">Класс </w:t>
            </w:r>
          </w:p>
        </w:tc>
        <w:tc>
          <w:tcPr>
            <w:tcW w:w="1670" w:type="dxa"/>
          </w:tcPr>
          <w:p w:rsidR="003066FE" w:rsidRPr="002E169A" w:rsidRDefault="003066FE" w:rsidP="002E169A">
            <w:pPr>
              <w:jc w:val="both"/>
              <w:rPr>
                <w:sz w:val="22"/>
                <w:szCs w:val="22"/>
              </w:rPr>
            </w:pPr>
            <w:r w:rsidRPr="002E169A">
              <w:rPr>
                <w:sz w:val="22"/>
                <w:szCs w:val="22"/>
              </w:rPr>
              <w:t>Кол-во выполнивших работу</w:t>
            </w:r>
          </w:p>
        </w:tc>
        <w:tc>
          <w:tcPr>
            <w:tcW w:w="1138" w:type="dxa"/>
          </w:tcPr>
          <w:p w:rsidR="003066FE" w:rsidRPr="002E169A" w:rsidRDefault="003066FE" w:rsidP="002E169A">
            <w:pPr>
              <w:jc w:val="both"/>
              <w:rPr>
                <w:sz w:val="22"/>
                <w:szCs w:val="22"/>
              </w:rPr>
            </w:pPr>
            <w:r w:rsidRPr="002E169A">
              <w:rPr>
                <w:sz w:val="22"/>
                <w:szCs w:val="22"/>
              </w:rPr>
              <w:t>«5»-чел-%</w:t>
            </w:r>
          </w:p>
        </w:tc>
        <w:tc>
          <w:tcPr>
            <w:tcW w:w="1203" w:type="dxa"/>
          </w:tcPr>
          <w:p w:rsidR="003066FE" w:rsidRPr="002E169A" w:rsidRDefault="003066FE" w:rsidP="002E169A">
            <w:pPr>
              <w:jc w:val="both"/>
              <w:rPr>
                <w:sz w:val="22"/>
                <w:szCs w:val="22"/>
              </w:rPr>
            </w:pPr>
            <w:r w:rsidRPr="002E169A">
              <w:rPr>
                <w:sz w:val="22"/>
                <w:szCs w:val="22"/>
              </w:rPr>
              <w:t>«4»-чел-%</w:t>
            </w:r>
          </w:p>
        </w:tc>
        <w:tc>
          <w:tcPr>
            <w:tcW w:w="1209" w:type="dxa"/>
          </w:tcPr>
          <w:p w:rsidR="003066FE" w:rsidRPr="002E169A" w:rsidRDefault="003066FE" w:rsidP="002E169A">
            <w:pPr>
              <w:jc w:val="both"/>
              <w:rPr>
                <w:sz w:val="22"/>
                <w:szCs w:val="22"/>
              </w:rPr>
            </w:pPr>
            <w:r w:rsidRPr="002E169A">
              <w:rPr>
                <w:sz w:val="22"/>
                <w:szCs w:val="22"/>
              </w:rPr>
              <w:t>«3»-чел-%</w:t>
            </w:r>
          </w:p>
        </w:tc>
        <w:tc>
          <w:tcPr>
            <w:tcW w:w="763" w:type="dxa"/>
          </w:tcPr>
          <w:p w:rsidR="003066FE" w:rsidRPr="002E169A" w:rsidRDefault="003066FE" w:rsidP="002E169A">
            <w:pPr>
              <w:jc w:val="both"/>
              <w:rPr>
                <w:sz w:val="22"/>
                <w:szCs w:val="22"/>
              </w:rPr>
            </w:pPr>
            <w:r w:rsidRPr="002E169A">
              <w:rPr>
                <w:sz w:val="22"/>
                <w:szCs w:val="22"/>
              </w:rPr>
              <w:t>«2»-чел-%</w:t>
            </w:r>
          </w:p>
        </w:tc>
        <w:tc>
          <w:tcPr>
            <w:tcW w:w="1602" w:type="dxa"/>
          </w:tcPr>
          <w:p w:rsidR="003066FE" w:rsidRPr="002E169A" w:rsidRDefault="003066FE" w:rsidP="002E169A">
            <w:pPr>
              <w:jc w:val="both"/>
              <w:rPr>
                <w:sz w:val="22"/>
                <w:szCs w:val="22"/>
              </w:rPr>
            </w:pPr>
            <w:r w:rsidRPr="002E169A">
              <w:rPr>
                <w:sz w:val="22"/>
                <w:szCs w:val="22"/>
              </w:rPr>
              <w:t xml:space="preserve">Успеваемость-% </w:t>
            </w:r>
          </w:p>
        </w:tc>
        <w:tc>
          <w:tcPr>
            <w:tcW w:w="1397"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1049" w:type="dxa"/>
          </w:tcPr>
          <w:p w:rsidR="003066FE" w:rsidRPr="002E169A" w:rsidRDefault="003066FE" w:rsidP="002E169A">
            <w:pPr>
              <w:jc w:val="both"/>
              <w:rPr>
                <w:sz w:val="22"/>
                <w:szCs w:val="22"/>
              </w:rPr>
            </w:pPr>
            <w:r w:rsidRPr="002E169A">
              <w:rPr>
                <w:sz w:val="22"/>
                <w:szCs w:val="22"/>
              </w:rPr>
              <w:t>6А</w:t>
            </w:r>
          </w:p>
        </w:tc>
        <w:tc>
          <w:tcPr>
            <w:tcW w:w="1670" w:type="dxa"/>
          </w:tcPr>
          <w:p w:rsidR="003066FE" w:rsidRPr="002E169A" w:rsidRDefault="003066FE" w:rsidP="002E169A">
            <w:pPr>
              <w:jc w:val="both"/>
              <w:rPr>
                <w:sz w:val="22"/>
                <w:szCs w:val="22"/>
              </w:rPr>
            </w:pPr>
            <w:r w:rsidRPr="002E169A">
              <w:rPr>
                <w:sz w:val="22"/>
                <w:szCs w:val="22"/>
              </w:rPr>
              <w:t>25-100%</w:t>
            </w:r>
          </w:p>
        </w:tc>
        <w:tc>
          <w:tcPr>
            <w:tcW w:w="1138" w:type="dxa"/>
          </w:tcPr>
          <w:p w:rsidR="003066FE" w:rsidRPr="002E169A" w:rsidRDefault="003066FE" w:rsidP="002E169A">
            <w:pPr>
              <w:jc w:val="both"/>
              <w:rPr>
                <w:sz w:val="22"/>
                <w:szCs w:val="22"/>
              </w:rPr>
            </w:pPr>
            <w:r w:rsidRPr="002E169A">
              <w:rPr>
                <w:sz w:val="22"/>
                <w:szCs w:val="22"/>
              </w:rPr>
              <w:t>0</w:t>
            </w:r>
          </w:p>
        </w:tc>
        <w:tc>
          <w:tcPr>
            <w:tcW w:w="1203" w:type="dxa"/>
          </w:tcPr>
          <w:p w:rsidR="003066FE" w:rsidRPr="002E169A" w:rsidRDefault="003066FE" w:rsidP="002E169A">
            <w:pPr>
              <w:jc w:val="both"/>
              <w:rPr>
                <w:sz w:val="22"/>
                <w:szCs w:val="22"/>
              </w:rPr>
            </w:pPr>
            <w:r w:rsidRPr="002E169A">
              <w:rPr>
                <w:sz w:val="22"/>
                <w:szCs w:val="22"/>
              </w:rPr>
              <w:t>11-44%</w:t>
            </w:r>
          </w:p>
        </w:tc>
        <w:tc>
          <w:tcPr>
            <w:tcW w:w="1209" w:type="dxa"/>
          </w:tcPr>
          <w:p w:rsidR="003066FE" w:rsidRPr="002E169A" w:rsidRDefault="003066FE" w:rsidP="002E169A">
            <w:pPr>
              <w:jc w:val="both"/>
              <w:rPr>
                <w:sz w:val="22"/>
                <w:szCs w:val="22"/>
              </w:rPr>
            </w:pPr>
            <w:r w:rsidRPr="002E169A">
              <w:rPr>
                <w:sz w:val="22"/>
                <w:szCs w:val="22"/>
              </w:rPr>
              <w:t>14-56%</w:t>
            </w:r>
          </w:p>
        </w:tc>
        <w:tc>
          <w:tcPr>
            <w:tcW w:w="763" w:type="dxa"/>
          </w:tcPr>
          <w:p w:rsidR="003066FE" w:rsidRPr="002E169A" w:rsidRDefault="003066FE" w:rsidP="002E169A">
            <w:pPr>
              <w:jc w:val="both"/>
              <w:rPr>
                <w:sz w:val="22"/>
                <w:szCs w:val="22"/>
              </w:rPr>
            </w:pPr>
            <w:r w:rsidRPr="002E169A">
              <w:rPr>
                <w:sz w:val="22"/>
                <w:szCs w:val="22"/>
              </w:rPr>
              <w:t>0</w:t>
            </w:r>
          </w:p>
        </w:tc>
        <w:tc>
          <w:tcPr>
            <w:tcW w:w="1602" w:type="dxa"/>
          </w:tcPr>
          <w:p w:rsidR="003066FE" w:rsidRPr="002E169A" w:rsidRDefault="003066FE" w:rsidP="002E169A">
            <w:pPr>
              <w:jc w:val="both"/>
              <w:rPr>
                <w:sz w:val="22"/>
                <w:szCs w:val="22"/>
              </w:rPr>
            </w:pPr>
            <w:r w:rsidRPr="002E169A">
              <w:rPr>
                <w:sz w:val="22"/>
                <w:szCs w:val="22"/>
              </w:rPr>
              <w:t>96</w:t>
            </w:r>
          </w:p>
        </w:tc>
        <w:tc>
          <w:tcPr>
            <w:tcW w:w="1397" w:type="dxa"/>
          </w:tcPr>
          <w:p w:rsidR="003066FE" w:rsidRPr="002E169A" w:rsidRDefault="003066FE" w:rsidP="002E169A">
            <w:pPr>
              <w:jc w:val="both"/>
              <w:rPr>
                <w:sz w:val="22"/>
                <w:szCs w:val="22"/>
              </w:rPr>
            </w:pPr>
            <w:r w:rsidRPr="002E169A">
              <w:rPr>
                <w:sz w:val="22"/>
                <w:szCs w:val="22"/>
              </w:rPr>
              <w:t>44</w:t>
            </w:r>
          </w:p>
        </w:tc>
      </w:tr>
      <w:tr w:rsidR="003066FE" w:rsidRPr="002E169A" w:rsidTr="004C2F1E">
        <w:trPr>
          <w:trHeight w:val="514"/>
        </w:trPr>
        <w:tc>
          <w:tcPr>
            <w:tcW w:w="1049" w:type="dxa"/>
          </w:tcPr>
          <w:p w:rsidR="003066FE" w:rsidRPr="002E169A" w:rsidRDefault="003066FE" w:rsidP="002E169A">
            <w:pPr>
              <w:jc w:val="both"/>
              <w:rPr>
                <w:sz w:val="22"/>
                <w:szCs w:val="22"/>
              </w:rPr>
            </w:pPr>
            <w:r w:rsidRPr="002E169A">
              <w:rPr>
                <w:sz w:val="22"/>
                <w:szCs w:val="22"/>
              </w:rPr>
              <w:t>6Б</w:t>
            </w:r>
          </w:p>
        </w:tc>
        <w:tc>
          <w:tcPr>
            <w:tcW w:w="1670" w:type="dxa"/>
          </w:tcPr>
          <w:p w:rsidR="003066FE" w:rsidRPr="002E169A" w:rsidRDefault="003066FE" w:rsidP="002E169A">
            <w:pPr>
              <w:jc w:val="both"/>
              <w:rPr>
                <w:sz w:val="22"/>
                <w:szCs w:val="22"/>
              </w:rPr>
            </w:pPr>
            <w:r w:rsidRPr="002E169A">
              <w:rPr>
                <w:sz w:val="22"/>
                <w:szCs w:val="22"/>
              </w:rPr>
              <w:t>24-100%</w:t>
            </w:r>
          </w:p>
        </w:tc>
        <w:tc>
          <w:tcPr>
            <w:tcW w:w="1138" w:type="dxa"/>
          </w:tcPr>
          <w:p w:rsidR="003066FE" w:rsidRPr="002E169A" w:rsidRDefault="003066FE" w:rsidP="002E169A">
            <w:pPr>
              <w:jc w:val="both"/>
              <w:rPr>
                <w:sz w:val="22"/>
                <w:szCs w:val="22"/>
              </w:rPr>
            </w:pPr>
            <w:r w:rsidRPr="002E169A">
              <w:rPr>
                <w:sz w:val="22"/>
                <w:szCs w:val="22"/>
              </w:rPr>
              <w:t>5-21%</w:t>
            </w:r>
          </w:p>
        </w:tc>
        <w:tc>
          <w:tcPr>
            <w:tcW w:w="1203" w:type="dxa"/>
          </w:tcPr>
          <w:p w:rsidR="003066FE" w:rsidRPr="002E169A" w:rsidRDefault="003066FE" w:rsidP="002E169A">
            <w:pPr>
              <w:jc w:val="both"/>
              <w:rPr>
                <w:sz w:val="22"/>
                <w:szCs w:val="22"/>
              </w:rPr>
            </w:pPr>
            <w:r w:rsidRPr="002E169A">
              <w:rPr>
                <w:sz w:val="22"/>
                <w:szCs w:val="22"/>
              </w:rPr>
              <w:t>8-33%</w:t>
            </w:r>
          </w:p>
        </w:tc>
        <w:tc>
          <w:tcPr>
            <w:tcW w:w="1209" w:type="dxa"/>
          </w:tcPr>
          <w:p w:rsidR="003066FE" w:rsidRPr="002E169A" w:rsidRDefault="003066FE" w:rsidP="002E169A">
            <w:pPr>
              <w:jc w:val="both"/>
              <w:rPr>
                <w:sz w:val="22"/>
                <w:szCs w:val="22"/>
              </w:rPr>
            </w:pPr>
            <w:r w:rsidRPr="002E169A">
              <w:rPr>
                <w:sz w:val="22"/>
                <w:szCs w:val="22"/>
              </w:rPr>
              <w:t>11-46%</w:t>
            </w:r>
          </w:p>
        </w:tc>
        <w:tc>
          <w:tcPr>
            <w:tcW w:w="763" w:type="dxa"/>
          </w:tcPr>
          <w:p w:rsidR="003066FE" w:rsidRPr="002E169A" w:rsidRDefault="003066FE" w:rsidP="002E169A">
            <w:pPr>
              <w:jc w:val="both"/>
              <w:rPr>
                <w:sz w:val="22"/>
                <w:szCs w:val="22"/>
              </w:rPr>
            </w:pPr>
            <w:r w:rsidRPr="002E169A">
              <w:rPr>
                <w:sz w:val="22"/>
                <w:szCs w:val="22"/>
              </w:rPr>
              <w:t>0</w:t>
            </w:r>
          </w:p>
        </w:tc>
        <w:tc>
          <w:tcPr>
            <w:tcW w:w="1602" w:type="dxa"/>
          </w:tcPr>
          <w:p w:rsidR="003066FE" w:rsidRPr="002E169A" w:rsidRDefault="003066FE" w:rsidP="002E169A">
            <w:pPr>
              <w:jc w:val="both"/>
              <w:rPr>
                <w:sz w:val="22"/>
                <w:szCs w:val="22"/>
              </w:rPr>
            </w:pPr>
            <w:r w:rsidRPr="002E169A">
              <w:rPr>
                <w:sz w:val="22"/>
                <w:szCs w:val="22"/>
              </w:rPr>
              <w:t>100</w:t>
            </w:r>
          </w:p>
        </w:tc>
        <w:tc>
          <w:tcPr>
            <w:tcW w:w="1397" w:type="dxa"/>
          </w:tcPr>
          <w:p w:rsidR="003066FE" w:rsidRPr="002E169A" w:rsidRDefault="003066FE" w:rsidP="002E169A">
            <w:pPr>
              <w:jc w:val="both"/>
              <w:rPr>
                <w:sz w:val="22"/>
                <w:szCs w:val="22"/>
              </w:rPr>
            </w:pPr>
            <w:r w:rsidRPr="002E169A">
              <w:rPr>
                <w:sz w:val="22"/>
                <w:szCs w:val="22"/>
              </w:rPr>
              <w:t>54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6Б</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Плоды</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5-20%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8-33%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13-27%</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Работа с текстом</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16-64%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13-54%</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29-59%</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Фотосинтез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8-32%</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13-27%</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Движение веществ</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8-33%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8-16%</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листа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9-38%</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9-18%</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биологии в 6 классах показал, что затруднения возникли при выполнение заданий на работу с текстом (29-59%), при выполнении заданий на тему «Плоды», «Фотосинтез» (13-27%).</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7А</w:t>
            </w:r>
          </w:p>
        </w:tc>
        <w:tc>
          <w:tcPr>
            <w:tcW w:w="837" w:type="pct"/>
          </w:tcPr>
          <w:p w:rsidR="003066FE" w:rsidRPr="002E169A" w:rsidRDefault="003066FE" w:rsidP="002E169A">
            <w:pPr>
              <w:jc w:val="both"/>
              <w:rPr>
                <w:sz w:val="22"/>
                <w:szCs w:val="22"/>
              </w:rPr>
            </w:pPr>
            <w:r w:rsidRPr="002E169A">
              <w:rPr>
                <w:sz w:val="22"/>
                <w:szCs w:val="22"/>
              </w:rPr>
              <w:t>22-100%</w:t>
            </w:r>
          </w:p>
        </w:tc>
        <w:tc>
          <w:tcPr>
            <w:tcW w:w="584" w:type="pct"/>
          </w:tcPr>
          <w:p w:rsidR="003066FE" w:rsidRPr="002E169A" w:rsidRDefault="003066FE" w:rsidP="002E169A">
            <w:pPr>
              <w:jc w:val="both"/>
              <w:rPr>
                <w:sz w:val="22"/>
                <w:szCs w:val="22"/>
              </w:rPr>
            </w:pPr>
            <w:r w:rsidRPr="002E169A">
              <w:rPr>
                <w:sz w:val="22"/>
                <w:szCs w:val="22"/>
              </w:rPr>
              <w:t>8-36%</w:t>
            </w:r>
          </w:p>
        </w:tc>
        <w:tc>
          <w:tcPr>
            <w:tcW w:w="619" w:type="pct"/>
          </w:tcPr>
          <w:p w:rsidR="003066FE" w:rsidRPr="002E169A" w:rsidRDefault="003066FE" w:rsidP="002E169A">
            <w:pPr>
              <w:jc w:val="both"/>
              <w:rPr>
                <w:sz w:val="22"/>
                <w:szCs w:val="22"/>
              </w:rPr>
            </w:pPr>
            <w:r w:rsidRPr="002E169A">
              <w:rPr>
                <w:sz w:val="22"/>
                <w:szCs w:val="22"/>
              </w:rPr>
              <w:t>10-46%</w:t>
            </w:r>
          </w:p>
        </w:tc>
        <w:tc>
          <w:tcPr>
            <w:tcW w:w="622" w:type="pct"/>
          </w:tcPr>
          <w:p w:rsidR="003066FE" w:rsidRPr="002E169A" w:rsidRDefault="003066FE" w:rsidP="002E169A">
            <w:pPr>
              <w:jc w:val="both"/>
              <w:rPr>
                <w:sz w:val="22"/>
                <w:szCs w:val="22"/>
              </w:rPr>
            </w:pPr>
            <w:r w:rsidRPr="002E169A">
              <w:rPr>
                <w:sz w:val="22"/>
                <w:szCs w:val="22"/>
              </w:rPr>
              <w:t>4-18%</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82</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7Б</w:t>
            </w:r>
          </w:p>
        </w:tc>
        <w:tc>
          <w:tcPr>
            <w:tcW w:w="837" w:type="pct"/>
          </w:tcPr>
          <w:p w:rsidR="003066FE" w:rsidRPr="002E169A" w:rsidRDefault="003066FE" w:rsidP="002E169A">
            <w:pPr>
              <w:jc w:val="both"/>
              <w:rPr>
                <w:sz w:val="22"/>
                <w:szCs w:val="22"/>
              </w:rPr>
            </w:pPr>
            <w:r w:rsidRPr="002E169A">
              <w:rPr>
                <w:sz w:val="22"/>
                <w:szCs w:val="22"/>
              </w:rPr>
              <w:t>20-100%</w:t>
            </w:r>
          </w:p>
        </w:tc>
        <w:tc>
          <w:tcPr>
            <w:tcW w:w="584" w:type="pct"/>
          </w:tcPr>
          <w:p w:rsidR="003066FE" w:rsidRPr="002E169A" w:rsidRDefault="003066FE" w:rsidP="002E169A">
            <w:pPr>
              <w:jc w:val="both"/>
              <w:rPr>
                <w:sz w:val="22"/>
                <w:szCs w:val="22"/>
              </w:rPr>
            </w:pPr>
            <w:r w:rsidRPr="002E169A">
              <w:rPr>
                <w:sz w:val="22"/>
                <w:szCs w:val="22"/>
              </w:rPr>
              <w:t>0</w:t>
            </w:r>
          </w:p>
        </w:tc>
        <w:tc>
          <w:tcPr>
            <w:tcW w:w="619" w:type="pct"/>
          </w:tcPr>
          <w:p w:rsidR="003066FE" w:rsidRPr="002E169A" w:rsidRDefault="003066FE" w:rsidP="002E169A">
            <w:pPr>
              <w:jc w:val="both"/>
              <w:rPr>
                <w:sz w:val="22"/>
                <w:szCs w:val="22"/>
              </w:rPr>
            </w:pPr>
            <w:r w:rsidRPr="002E169A">
              <w:rPr>
                <w:sz w:val="22"/>
                <w:szCs w:val="22"/>
              </w:rPr>
              <w:t>16-80%</w:t>
            </w:r>
          </w:p>
        </w:tc>
        <w:tc>
          <w:tcPr>
            <w:tcW w:w="622" w:type="pct"/>
          </w:tcPr>
          <w:p w:rsidR="003066FE" w:rsidRPr="002E169A" w:rsidRDefault="003066FE" w:rsidP="002E169A">
            <w:pPr>
              <w:jc w:val="both"/>
              <w:rPr>
                <w:sz w:val="22"/>
                <w:szCs w:val="22"/>
              </w:rPr>
            </w:pPr>
            <w:r w:rsidRPr="002E169A">
              <w:rPr>
                <w:sz w:val="22"/>
                <w:szCs w:val="22"/>
              </w:rPr>
              <w:t>4-20%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80</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7В</w:t>
            </w:r>
          </w:p>
        </w:tc>
        <w:tc>
          <w:tcPr>
            <w:tcW w:w="837" w:type="pct"/>
          </w:tcPr>
          <w:p w:rsidR="003066FE" w:rsidRPr="002E169A" w:rsidRDefault="003066FE" w:rsidP="002E169A">
            <w:pPr>
              <w:jc w:val="both"/>
              <w:rPr>
                <w:sz w:val="22"/>
                <w:szCs w:val="22"/>
              </w:rPr>
            </w:pPr>
            <w:r w:rsidRPr="002E169A">
              <w:rPr>
                <w:sz w:val="22"/>
                <w:szCs w:val="22"/>
              </w:rPr>
              <w:t>13-100%</w:t>
            </w:r>
          </w:p>
        </w:tc>
        <w:tc>
          <w:tcPr>
            <w:tcW w:w="584" w:type="pct"/>
          </w:tcPr>
          <w:p w:rsidR="003066FE" w:rsidRPr="002E169A" w:rsidRDefault="003066FE" w:rsidP="002E169A">
            <w:pPr>
              <w:jc w:val="both"/>
              <w:rPr>
                <w:sz w:val="22"/>
                <w:szCs w:val="22"/>
              </w:rPr>
            </w:pPr>
            <w:r w:rsidRPr="002E169A">
              <w:rPr>
                <w:sz w:val="22"/>
                <w:szCs w:val="22"/>
              </w:rPr>
              <w:t>2-15%</w:t>
            </w:r>
          </w:p>
        </w:tc>
        <w:tc>
          <w:tcPr>
            <w:tcW w:w="619" w:type="pct"/>
          </w:tcPr>
          <w:p w:rsidR="003066FE" w:rsidRPr="002E169A" w:rsidRDefault="003066FE" w:rsidP="002E169A">
            <w:pPr>
              <w:jc w:val="both"/>
              <w:rPr>
                <w:sz w:val="22"/>
                <w:szCs w:val="22"/>
              </w:rPr>
            </w:pPr>
            <w:r w:rsidRPr="002E169A">
              <w:rPr>
                <w:sz w:val="22"/>
                <w:szCs w:val="22"/>
              </w:rPr>
              <w:t>0</w:t>
            </w:r>
          </w:p>
        </w:tc>
        <w:tc>
          <w:tcPr>
            <w:tcW w:w="622" w:type="pct"/>
          </w:tcPr>
          <w:p w:rsidR="003066FE" w:rsidRPr="002E169A" w:rsidRDefault="003066FE" w:rsidP="002E169A">
            <w:pPr>
              <w:jc w:val="both"/>
              <w:rPr>
                <w:sz w:val="22"/>
                <w:szCs w:val="22"/>
              </w:rPr>
            </w:pPr>
            <w:r w:rsidRPr="002E169A">
              <w:rPr>
                <w:sz w:val="22"/>
                <w:szCs w:val="22"/>
              </w:rPr>
              <w:t>11-85%</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15</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Опорно-двигательная система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5-39%</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14-40%</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Органы дыхания и газообмен</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2-15%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11-31%</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Кровеносная система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3-23%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11-31%</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Нервная система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1-8%</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4-11%</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Способы размножения. Оплодотворение.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2-15%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bl>
    <w:p w:rsidR="003066FE" w:rsidRPr="002E169A" w:rsidRDefault="003066FE" w:rsidP="002E169A">
      <w:pPr>
        <w:pStyle w:val="af3"/>
        <w:rPr>
          <w:rFonts w:ascii="Times New Roman" w:hAnsi="Times New Roman"/>
          <w:highlight w:val="yellow"/>
        </w:rPr>
      </w:pPr>
    </w:p>
    <w:tbl>
      <w:tblPr>
        <w:tblStyle w:val="a9"/>
        <w:tblW w:w="10082" w:type="dxa"/>
        <w:tblLook w:val="04A0" w:firstRow="1" w:lastRow="0" w:firstColumn="1" w:lastColumn="0" w:noHBand="0" w:noVBand="1"/>
      </w:tblPr>
      <w:tblGrid>
        <w:gridCol w:w="6820"/>
        <w:gridCol w:w="3262"/>
      </w:tblGrid>
      <w:tr w:rsidR="003066FE" w:rsidRPr="002E169A" w:rsidTr="004C2F1E">
        <w:trPr>
          <w:trHeight w:val="256"/>
        </w:trPr>
        <w:tc>
          <w:tcPr>
            <w:tcW w:w="682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326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r>
      <w:tr w:rsidR="003066FE" w:rsidRPr="002E169A" w:rsidTr="004C2F1E">
        <w:trPr>
          <w:trHeight w:val="271"/>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История зоологии</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r>
      <w:tr w:rsidR="003066FE" w:rsidRPr="002E169A" w:rsidTr="004C2F1E">
        <w:trPr>
          <w:trHeight w:val="271"/>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простейших</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Паразитические черви</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4-20%</w:t>
            </w:r>
          </w:p>
        </w:tc>
      </w:tr>
      <w:tr w:rsidR="003066FE" w:rsidRPr="002E169A" w:rsidTr="004C2F1E">
        <w:trPr>
          <w:trHeight w:val="271"/>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Хрящевые рыбы</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Характеристика пресмыкающихся</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Характеристика млекопитающих</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Характеристика дельфинов</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Развитие свиного цепня</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r>
    </w:tbl>
    <w:p w:rsidR="003066FE" w:rsidRPr="002E169A" w:rsidRDefault="003066FE" w:rsidP="002E169A">
      <w:pPr>
        <w:ind w:firstLine="709"/>
        <w:jc w:val="both"/>
        <w:rPr>
          <w:sz w:val="22"/>
          <w:szCs w:val="22"/>
        </w:rPr>
      </w:pPr>
      <w:r w:rsidRPr="002E169A">
        <w:rPr>
          <w:sz w:val="22"/>
          <w:szCs w:val="22"/>
        </w:rPr>
        <w:t xml:space="preserve">Анализ результатов промежуточной аттестации по биологии в 7А,В классах показал, что затруднения возникли при выполнение заданий на тему «Опорно-двигательная система» (14-40%), </w:t>
      </w:r>
      <w:r w:rsidRPr="002E169A">
        <w:rPr>
          <w:sz w:val="22"/>
          <w:szCs w:val="22"/>
        </w:rPr>
        <w:lastRenderedPageBreak/>
        <w:t>«Органы дыхания», «Кровеносная система» (11-31%). В 7Б классе -  «Хрящевые рыбы», «Характеристика пресмыкающихся» (8-40%), «Характеристика млекопитающих» (9-45%).</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8А</w:t>
            </w:r>
          </w:p>
        </w:tc>
        <w:tc>
          <w:tcPr>
            <w:tcW w:w="837" w:type="pct"/>
          </w:tcPr>
          <w:p w:rsidR="003066FE" w:rsidRPr="002E169A" w:rsidRDefault="003066FE" w:rsidP="002E169A">
            <w:pPr>
              <w:jc w:val="both"/>
              <w:rPr>
                <w:sz w:val="22"/>
                <w:szCs w:val="22"/>
              </w:rPr>
            </w:pPr>
            <w:r w:rsidRPr="002E169A">
              <w:rPr>
                <w:sz w:val="22"/>
                <w:szCs w:val="22"/>
              </w:rPr>
              <w:t>20-100%</w:t>
            </w:r>
          </w:p>
        </w:tc>
        <w:tc>
          <w:tcPr>
            <w:tcW w:w="584" w:type="pct"/>
          </w:tcPr>
          <w:p w:rsidR="003066FE" w:rsidRPr="002E169A" w:rsidRDefault="003066FE" w:rsidP="002E169A">
            <w:pPr>
              <w:jc w:val="both"/>
              <w:rPr>
                <w:sz w:val="22"/>
                <w:szCs w:val="22"/>
                <w:lang w:val="en-US"/>
              </w:rPr>
            </w:pPr>
            <w:r w:rsidRPr="002E169A">
              <w:rPr>
                <w:sz w:val="22"/>
                <w:szCs w:val="22"/>
              </w:rPr>
              <w:t>2-10</w:t>
            </w:r>
            <w:r w:rsidRPr="002E169A">
              <w:rPr>
                <w:sz w:val="22"/>
                <w:szCs w:val="22"/>
                <w:lang w:val="en-US"/>
              </w:rPr>
              <w:t>%</w:t>
            </w:r>
          </w:p>
        </w:tc>
        <w:tc>
          <w:tcPr>
            <w:tcW w:w="619"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62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1020"/>
        </w:trPr>
        <w:tc>
          <w:tcPr>
            <w:tcW w:w="532" w:type="pct"/>
          </w:tcPr>
          <w:p w:rsidR="003066FE" w:rsidRPr="002E169A" w:rsidRDefault="003066FE" w:rsidP="002E169A">
            <w:pPr>
              <w:jc w:val="both"/>
              <w:rPr>
                <w:sz w:val="22"/>
                <w:szCs w:val="22"/>
              </w:rPr>
            </w:pPr>
            <w:r w:rsidRPr="002E169A">
              <w:rPr>
                <w:sz w:val="22"/>
                <w:szCs w:val="22"/>
              </w:rPr>
              <w:t>8Б</w:t>
            </w:r>
          </w:p>
        </w:tc>
        <w:tc>
          <w:tcPr>
            <w:tcW w:w="837"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584" w:type="pct"/>
          </w:tcPr>
          <w:p w:rsidR="003066FE" w:rsidRPr="002E169A" w:rsidRDefault="003066FE" w:rsidP="002E169A">
            <w:pPr>
              <w:jc w:val="both"/>
              <w:rPr>
                <w:sz w:val="22"/>
                <w:szCs w:val="22"/>
                <w:lang w:val="en-US"/>
              </w:rPr>
            </w:pPr>
            <w:r w:rsidRPr="002E169A">
              <w:rPr>
                <w:sz w:val="22"/>
                <w:szCs w:val="22"/>
              </w:rPr>
              <w:t>0</w:t>
            </w:r>
          </w:p>
        </w:tc>
        <w:tc>
          <w:tcPr>
            <w:tcW w:w="619" w:type="pct"/>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44</w:t>
            </w:r>
            <w:r w:rsidRPr="002E169A">
              <w:rPr>
                <w:sz w:val="22"/>
                <w:szCs w:val="22"/>
                <w:lang w:val="en-US"/>
              </w:rPr>
              <w:t>%</w:t>
            </w:r>
          </w:p>
        </w:tc>
        <w:tc>
          <w:tcPr>
            <w:tcW w:w="62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56</w:t>
            </w:r>
            <w:r w:rsidRPr="002E169A">
              <w:rPr>
                <w:sz w:val="22"/>
                <w:szCs w:val="22"/>
                <w:lang w:val="en-US"/>
              </w:rPr>
              <w:t>%</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44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Эволюция человека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Системы органов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ЦНС</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10-28%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кожи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Форменные элементы крови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биологии в 8 классах показал, что наибольшее затруднение вызвало задание  по теме: «Строение ЦНС» (10-28%)</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9А</w:t>
            </w:r>
          </w:p>
        </w:tc>
        <w:tc>
          <w:tcPr>
            <w:tcW w:w="837" w:type="pct"/>
          </w:tcPr>
          <w:p w:rsidR="003066FE" w:rsidRPr="002E169A" w:rsidRDefault="003066FE" w:rsidP="002E169A">
            <w:pPr>
              <w:jc w:val="both"/>
              <w:rPr>
                <w:sz w:val="22"/>
                <w:szCs w:val="22"/>
              </w:rPr>
            </w:pPr>
            <w:r w:rsidRPr="002E169A">
              <w:rPr>
                <w:sz w:val="22"/>
                <w:szCs w:val="22"/>
              </w:rPr>
              <w:t>21-100%</w:t>
            </w:r>
          </w:p>
        </w:tc>
        <w:tc>
          <w:tcPr>
            <w:tcW w:w="584" w:type="pct"/>
          </w:tcPr>
          <w:p w:rsidR="003066FE" w:rsidRPr="002E169A" w:rsidRDefault="003066FE" w:rsidP="002E169A">
            <w:pPr>
              <w:jc w:val="both"/>
              <w:rPr>
                <w:sz w:val="22"/>
                <w:szCs w:val="22"/>
              </w:rPr>
            </w:pPr>
            <w:r w:rsidRPr="002E169A">
              <w:rPr>
                <w:sz w:val="22"/>
                <w:szCs w:val="22"/>
              </w:rPr>
              <w:t>9-43%</w:t>
            </w:r>
          </w:p>
          <w:p w:rsidR="003066FE" w:rsidRPr="002E169A" w:rsidRDefault="003066FE" w:rsidP="002E169A">
            <w:pPr>
              <w:jc w:val="both"/>
              <w:rPr>
                <w:sz w:val="22"/>
                <w:szCs w:val="22"/>
              </w:rPr>
            </w:pPr>
          </w:p>
        </w:tc>
        <w:tc>
          <w:tcPr>
            <w:tcW w:w="619" w:type="pct"/>
          </w:tcPr>
          <w:p w:rsidR="003066FE" w:rsidRPr="002E169A" w:rsidRDefault="003066FE" w:rsidP="002E169A">
            <w:pPr>
              <w:jc w:val="both"/>
              <w:rPr>
                <w:sz w:val="22"/>
                <w:szCs w:val="22"/>
              </w:rPr>
            </w:pPr>
            <w:r w:rsidRPr="002E169A">
              <w:rPr>
                <w:sz w:val="22"/>
                <w:szCs w:val="22"/>
              </w:rPr>
              <w:t>7-33%</w:t>
            </w:r>
          </w:p>
        </w:tc>
        <w:tc>
          <w:tcPr>
            <w:tcW w:w="622" w:type="pct"/>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lang w:val="en-US"/>
              </w:rPr>
            </w:pP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76</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9Б</w:t>
            </w:r>
          </w:p>
        </w:tc>
        <w:tc>
          <w:tcPr>
            <w:tcW w:w="837" w:type="pct"/>
          </w:tcPr>
          <w:p w:rsidR="003066FE" w:rsidRPr="002E169A" w:rsidRDefault="003066FE" w:rsidP="002E169A">
            <w:pPr>
              <w:rPr>
                <w:sz w:val="22"/>
                <w:szCs w:val="22"/>
              </w:rPr>
            </w:pPr>
            <w:r w:rsidRPr="002E169A">
              <w:rPr>
                <w:sz w:val="22"/>
                <w:szCs w:val="22"/>
              </w:rPr>
              <w:t>16-100%</w:t>
            </w:r>
          </w:p>
        </w:tc>
        <w:tc>
          <w:tcPr>
            <w:tcW w:w="584" w:type="pct"/>
          </w:tcPr>
          <w:p w:rsidR="003066FE" w:rsidRPr="002E169A" w:rsidRDefault="003066FE" w:rsidP="002E169A">
            <w:pPr>
              <w:rPr>
                <w:sz w:val="22"/>
                <w:szCs w:val="22"/>
              </w:rPr>
            </w:pPr>
            <w:r w:rsidRPr="002E169A">
              <w:rPr>
                <w:sz w:val="22"/>
                <w:szCs w:val="22"/>
              </w:rPr>
              <w:t>5-31%</w:t>
            </w:r>
          </w:p>
        </w:tc>
        <w:tc>
          <w:tcPr>
            <w:tcW w:w="619" w:type="pct"/>
          </w:tcPr>
          <w:p w:rsidR="003066FE" w:rsidRPr="002E169A" w:rsidRDefault="003066FE" w:rsidP="002E169A">
            <w:pPr>
              <w:jc w:val="both"/>
              <w:rPr>
                <w:sz w:val="22"/>
                <w:szCs w:val="22"/>
              </w:rPr>
            </w:pPr>
            <w:r w:rsidRPr="002E169A">
              <w:rPr>
                <w:sz w:val="22"/>
                <w:szCs w:val="22"/>
              </w:rPr>
              <w:t>3-19%</w:t>
            </w:r>
          </w:p>
        </w:tc>
        <w:tc>
          <w:tcPr>
            <w:tcW w:w="622" w:type="pct"/>
          </w:tcPr>
          <w:p w:rsidR="003066FE" w:rsidRPr="002E169A" w:rsidRDefault="003066FE" w:rsidP="002E169A">
            <w:pPr>
              <w:jc w:val="both"/>
              <w:rPr>
                <w:sz w:val="22"/>
                <w:szCs w:val="22"/>
              </w:rPr>
            </w:pPr>
            <w:r w:rsidRPr="002E169A">
              <w:rPr>
                <w:sz w:val="22"/>
                <w:szCs w:val="22"/>
              </w:rPr>
              <w:t>8-50%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50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Биологические науки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4-25%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Основы генетики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Возникновение жизни на земле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Критерии вида</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Формы видообразования</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Формы борьбы за существование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Эволюционное учение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2-12,5%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Размножение организмов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bl>
    <w:p w:rsidR="003066FE" w:rsidRPr="002E169A" w:rsidRDefault="003066FE" w:rsidP="002E169A">
      <w:pPr>
        <w:pStyle w:val="af3"/>
        <w:ind w:firstLine="709"/>
        <w:jc w:val="both"/>
        <w:rPr>
          <w:rFonts w:ascii="Times New Roman" w:hAnsi="Times New Roman"/>
          <w:highlight w:val="yellow"/>
        </w:rPr>
      </w:pPr>
      <w:r w:rsidRPr="002E169A">
        <w:rPr>
          <w:rFonts w:ascii="Times New Roman" w:hAnsi="Times New Roman"/>
        </w:rPr>
        <w:t>Анализ результатов промежуточной аттестации по биологии в 9 классах показал, что наибольшее затруднение вызвали задания по темам: «Биологические науки» (9-24%), «Основы генетики» (5-14%).</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10А</w:t>
            </w:r>
          </w:p>
        </w:tc>
        <w:tc>
          <w:tcPr>
            <w:tcW w:w="837" w:type="pct"/>
          </w:tcPr>
          <w:p w:rsidR="003066FE" w:rsidRPr="002E169A" w:rsidRDefault="003066FE" w:rsidP="002E169A">
            <w:pPr>
              <w:rPr>
                <w:sz w:val="22"/>
                <w:szCs w:val="22"/>
              </w:rPr>
            </w:pPr>
            <w:r w:rsidRPr="002E169A">
              <w:rPr>
                <w:sz w:val="22"/>
                <w:szCs w:val="22"/>
              </w:rPr>
              <w:t>17-100%</w:t>
            </w:r>
          </w:p>
        </w:tc>
        <w:tc>
          <w:tcPr>
            <w:tcW w:w="584" w:type="pct"/>
          </w:tcPr>
          <w:p w:rsidR="003066FE" w:rsidRPr="002E169A" w:rsidRDefault="003066FE" w:rsidP="002E169A">
            <w:pPr>
              <w:rPr>
                <w:sz w:val="22"/>
                <w:szCs w:val="22"/>
              </w:rPr>
            </w:pPr>
            <w:r w:rsidRPr="002E169A">
              <w:rPr>
                <w:sz w:val="22"/>
                <w:szCs w:val="22"/>
              </w:rPr>
              <w:t>8-47%</w:t>
            </w:r>
          </w:p>
        </w:tc>
        <w:tc>
          <w:tcPr>
            <w:tcW w:w="619" w:type="pct"/>
          </w:tcPr>
          <w:p w:rsidR="003066FE" w:rsidRPr="002E169A" w:rsidRDefault="003066FE" w:rsidP="002E169A">
            <w:pPr>
              <w:jc w:val="both"/>
              <w:rPr>
                <w:sz w:val="22"/>
                <w:szCs w:val="22"/>
              </w:rPr>
            </w:pPr>
            <w:r w:rsidRPr="002E169A">
              <w:rPr>
                <w:sz w:val="22"/>
                <w:szCs w:val="22"/>
              </w:rPr>
              <w:t>8-47%</w:t>
            </w:r>
          </w:p>
        </w:tc>
        <w:tc>
          <w:tcPr>
            <w:tcW w:w="622" w:type="pct"/>
          </w:tcPr>
          <w:p w:rsidR="003066FE" w:rsidRPr="002E169A" w:rsidRDefault="003066FE" w:rsidP="002E169A">
            <w:pPr>
              <w:jc w:val="both"/>
              <w:rPr>
                <w:sz w:val="22"/>
                <w:szCs w:val="22"/>
              </w:rPr>
            </w:pPr>
            <w:r w:rsidRPr="002E169A">
              <w:rPr>
                <w:sz w:val="22"/>
                <w:szCs w:val="22"/>
              </w:rPr>
              <w:t>1-6%</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94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83" w:type="dxa"/>
        <w:tblLook w:val="04A0" w:firstRow="1" w:lastRow="0" w:firstColumn="1" w:lastColumn="0" w:noHBand="0" w:noVBand="1"/>
      </w:tblPr>
      <w:tblGrid>
        <w:gridCol w:w="647"/>
        <w:gridCol w:w="4602"/>
        <w:gridCol w:w="2508"/>
        <w:gridCol w:w="2326"/>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0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2326"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Гаметогенез</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Обмен веществ</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Вирусы </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2326"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jc w:val="both"/>
        <w:rPr>
          <w:sz w:val="22"/>
          <w:szCs w:val="22"/>
        </w:rPr>
      </w:pPr>
      <w:r w:rsidRPr="002E169A">
        <w:rPr>
          <w:sz w:val="22"/>
          <w:szCs w:val="22"/>
        </w:rPr>
        <w:t>Анализ результатов промежуточной аттестации по биологии в 10 классе показал, что наибольшее затруднение вызвали задания по темам: «Гаметогенез», «Обмен веществ» (2-12%).</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lastRenderedPageBreak/>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11А</w:t>
            </w:r>
          </w:p>
        </w:tc>
        <w:tc>
          <w:tcPr>
            <w:tcW w:w="837" w:type="pct"/>
          </w:tcPr>
          <w:p w:rsidR="003066FE" w:rsidRPr="002E169A" w:rsidRDefault="003066FE" w:rsidP="002E169A">
            <w:pPr>
              <w:jc w:val="both"/>
              <w:rPr>
                <w:sz w:val="22"/>
                <w:szCs w:val="22"/>
              </w:rPr>
            </w:pPr>
            <w:r w:rsidRPr="002E169A">
              <w:rPr>
                <w:sz w:val="22"/>
                <w:szCs w:val="22"/>
              </w:rPr>
              <w:t>7-100%</w:t>
            </w:r>
          </w:p>
        </w:tc>
        <w:tc>
          <w:tcPr>
            <w:tcW w:w="584" w:type="pct"/>
          </w:tcPr>
          <w:p w:rsidR="003066FE" w:rsidRPr="002E169A" w:rsidRDefault="003066FE" w:rsidP="002E169A">
            <w:pPr>
              <w:jc w:val="both"/>
              <w:rPr>
                <w:sz w:val="22"/>
                <w:szCs w:val="22"/>
              </w:rPr>
            </w:pPr>
            <w:r w:rsidRPr="002E169A">
              <w:rPr>
                <w:sz w:val="22"/>
                <w:szCs w:val="22"/>
              </w:rPr>
              <w:t>6-86%</w:t>
            </w:r>
          </w:p>
        </w:tc>
        <w:tc>
          <w:tcPr>
            <w:tcW w:w="619" w:type="pct"/>
          </w:tcPr>
          <w:p w:rsidR="003066FE" w:rsidRPr="002E169A" w:rsidRDefault="003066FE" w:rsidP="002E169A">
            <w:pPr>
              <w:jc w:val="both"/>
              <w:rPr>
                <w:sz w:val="22"/>
                <w:szCs w:val="22"/>
              </w:rPr>
            </w:pPr>
            <w:r w:rsidRPr="002E169A">
              <w:rPr>
                <w:sz w:val="22"/>
                <w:szCs w:val="22"/>
              </w:rPr>
              <w:t>1-4%</w:t>
            </w:r>
          </w:p>
        </w:tc>
        <w:tc>
          <w:tcPr>
            <w:tcW w:w="622" w:type="pct"/>
          </w:tcPr>
          <w:p w:rsidR="003066FE" w:rsidRPr="002E169A" w:rsidRDefault="003066FE" w:rsidP="002E169A">
            <w:pPr>
              <w:jc w:val="both"/>
              <w:rPr>
                <w:sz w:val="22"/>
                <w:szCs w:val="22"/>
              </w:rPr>
            </w:pPr>
            <w:r w:rsidRPr="002E169A">
              <w:rPr>
                <w:sz w:val="22"/>
                <w:szCs w:val="22"/>
              </w:rPr>
              <w:t>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98" w:type="dxa"/>
        <w:tblLook w:val="04A0" w:firstRow="1" w:lastRow="0" w:firstColumn="1" w:lastColumn="0" w:noHBand="0" w:noVBand="1"/>
      </w:tblPr>
      <w:tblGrid>
        <w:gridCol w:w="648"/>
        <w:gridCol w:w="4609"/>
        <w:gridCol w:w="2512"/>
        <w:gridCol w:w="2329"/>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1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2329"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Распределение абиотических и биотических факторов</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2-29%</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Соответствие между организмами и направлениями эволюции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Исправление ошибок в тексте «Эволюция»</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Положение синтетической теории эволюции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1-15%</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Функции живого вещества в биосфере</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2-29%</w:t>
            </w:r>
          </w:p>
        </w:tc>
        <w:tc>
          <w:tcPr>
            <w:tcW w:w="2329"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ind w:firstLine="709"/>
        <w:jc w:val="both"/>
        <w:rPr>
          <w:rFonts w:ascii="Times New Roman" w:hAnsi="Times New Roman"/>
        </w:rPr>
      </w:pPr>
      <w:r w:rsidRPr="002E169A">
        <w:rPr>
          <w:rFonts w:ascii="Times New Roman" w:hAnsi="Times New Roman"/>
        </w:rPr>
        <w:t>Анализ результатов промежуточной аттестации по биологии в 11 классе показал, что наибольшее затруднение вызвали задания на соответствие между организмами и направлениями эволюции, исправление ошибок в тексте «Эволюция» (3-43%).</w:t>
      </w:r>
    </w:p>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pStyle w:val="af3"/>
        <w:jc w:val="both"/>
        <w:rPr>
          <w:rFonts w:ascii="Times New Roman" w:hAnsi="Times New Roman"/>
          <w:b/>
        </w:rPr>
      </w:pPr>
      <w:r w:rsidRPr="002E169A">
        <w:rPr>
          <w:rFonts w:ascii="Times New Roman" w:hAnsi="Times New Roman"/>
          <w:b/>
        </w:rPr>
        <w:t xml:space="preserve">География </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997"/>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5А</w:t>
            </w:r>
          </w:p>
        </w:tc>
        <w:tc>
          <w:tcPr>
            <w:tcW w:w="861" w:type="pct"/>
          </w:tcPr>
          <w:p w:rsidR="003066FE" w:rsidRPr="002E169A" w:rsidRDefault="003066FE" w:rsidP="002E169A">
            <w:pPr>
              <w:jc w:val="both"/>
              <w:rPr>
                <w:sz w:val="22"/>
                <w:szCs w:val="22"/>
              </w:rPr>
            </w:pPr>
            <w:r w:rsidRPr="002E169A">
              <w:rPr>
                <w:sz w:val="22"/>
                <w:szCs w:val="22"/>
              </w:rPr>
              <w:t>22-100%</w:t>
            </w:r>
          </w:p>
        </w:tc>
        <w:tc>
          <w:tcPr>
            <w:tcW w:w="601" w:type="pct"/>
          </w:tcPr>
          <w:p w:rsidR="003066FE" w:rsidRPr="002E169A" w:rsidRDefault="003066FE" w:rsidP="002E169A">
            <w:pPr>
              <w:jc w:val="both"/>
              <w:rPr>
                <w:sz w:val="22"/>
                <w:szCs w:val="22"/>
              </w:rPr>
            </w:pPr>
            <w:r w:rsidRPr="002E169A">
              <w:rPr>
                <w:sz w:val="22"/>
                <w:szCs w:val="22"/>
              </w:rPr>
              <w:t>4-18%</w:t>
            </w:r>
          </w:p>
        </w:tc>
        <w:tc>
          <w:tcPr>
            <w:tcW w:w="636" w:type="pct"/>
          </w:tcPr>
          <w:p w:rsidR="003066FE" w:rsidRPr="002E169A" w:rsidRDefault="003066FE" w:rsidP="002E169A">
            <w:pPr>
              <w:jc w:val="both"/>
              <w:rPr>
                <w:sz w:val="22"/>
                <w:szCs w:val="22"/>
              </w:rPr>
            </w:pPr>
            <w:r w:rsidRPr="002E169A">
              <w:rPr>
                <w:sz w:val="22"/>
                <w:szCs w:val="22"/>
              </w:rPr>
              <w:t>13-59%</w:t>
            </w:r>
          </w:p>
        </w:tc>
        <w:tc>
          <w:tcPr>
            <w:tcW w:w="639" w:type="pct"/>
          </w:tcPr>
          <w:p w:rsidR="003066FE" w:rsidRPr="002E169A" w:rsidRDefault="003066FE" w:rsidP="002E169A">
            <w:pPr>
              <w:jc w:val="both"/>
              <w:rPr>
                <w:sz w:val="22"/>
                <w:szCs w:val="22"/>
              </w:rPr>
            </w:pPr>
            <w:r w:rsidRPr="002E169A">
              <w:rPr>
                <w:sz w:val="22"/>
                <w:szCs w:val="22"/>
              </w:rPr>
              <w:t>5-23%</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5Б</w:t>
            </w:r>
          </w:p>
        </w:tc>
        <w:tc>
          <w:tcPr>
            <w:tcW w:w="861" w:type="pct"/>
          </w:tcPr>
          <w:p w:rsidR="003066FE" w:rsidRPr="002E169A" w:rsidRDefault="003066FE" w:rsidP="002E169A">
            <w:pPr>
              <w:jc w:val="both"/>
              <w:rPr>
                <w:sz w:val="22"/>
                <w:szCs w:val="22"/>
              </w:rPr>
            </w:pPr>
            <w:r w:rsidRPr="002E169A">
              <w:rPr>
                <w:sz w:val="22"/>
                <w:szCs w:val="22"/>
              </w:rPr>
              <w:t>22-100%</w:t>
            </w:r>
          </w:p>
        </w:tc>
        <w:tc>
          <w:tcPr>
            <w:tcW w:w="601" w:type="pct"/>
          </w:tcPr>
          <w:p w:rsidR="003066FE" w:rsidRPr="002E169A" w:rsidRDefault="003066FE" w:rsidP="002E169A">
            <w:pPr>
              <w:jc w:val="both"/>
              <w:rPr>
                <w:sz w:val="22"/>
                <w:szCs w:val="22"/>
              </w:rPr>
            </w:pPr>
            <w:r w:rsidRPr="002E169A">
              <w:rPr>
                <w:sz w:val="22"/>
                <w:szCs w:val="22"/>
              </w:rPr>
              <w:t>2-9%</w:t>
            </w:r>
          </w:p>
        </w:tc>
        <w:tc>
          <w:tcPr>
            <w:tcW w:w="636" w:type="pct"/>
          </w:tcPr>
          <w:p w:rsidR="003066FE" w:rsidRPr="002E169A" w:rsidRDefault="003066FE" w:rsidP="002E169A">
            <w:pPr>
              <w:jc w:val="both"/>
              <w:rPr>
                <w:sz w:val="22"/>
                <w:szCs w:val="22"/>
              </w:rPr>
            </w:pPr>
            <w:r w:rsidRPr="002E169A">
              <w:rPr>
                <w:sz w:val="22"/>
                <w:szCs w:val="22"/>
              </w:rPr>
              <w:t>17-77%</w:t>
            </w:r>
          </w:p>
        </w:tc>
        <w:tc>
          <w:tcPr>
            <w:tcW w:w="639" w:type="pct"/>
          </w:tcPr>
          <w:p w:rsidR="003066FE" w:rsidRPr="002E169A" w:rsidRDefault="003066FE" w:rsidP="002E169A">
            <w:pPr>
              <w:jc w:val="both"/>
              <w:rPr>
                <w:sz w:val="22"/>
                <w:szCs w:val="22"/>
              </w:rPr>
            </w:pPr>
            <w:r w:rsidRPr="002E169A">
              <w:rPr>
                <w:sz w:val="22"/>
                <w:szCs w:val="22"/>
              </w:rPr>
              <w:t>3-14%</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86</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5В</w:t>
            </w:r>
          </w:p>
        </w:tc>
        <w:tc>
          <w:tcPr>
            <w:tcW w:w="861" w:type="pct"/>
          </w:tcPr>
          <w:p w:rsidR="003066FE" w:rsidRPr="002E169A" w:rsidRDefault="003066FE" w:rsidP="002E169A">
            <w:pPr>
              <w:jc w:val="both"/>
              <w:rPr>
                <w:sz w:val="22"/>
                <w:szCs w:val="22"/>
              </w:rPr>
            </w:pPr>
            <w:r w:rsidRPr="002E169A">
              <w:rPr>
                <w:sz w:val="22"/>
                <w:szCs w:val="22"/>
              </w:rPr>
              <w:t>9-100%</w:t>
            </w:r>
          </w:p>
        </w:tc>
        <w:tc>
          <w:tcPr>
            <w:tcW w:w="601" w:type="pct"/>
          </w:tcPr>
          <w:p w:rsidR="003066FE" w:rsidRPr="002E169A" w:rsidRDefault="003066FE" w:rsidP="002E169A">
            <w:pPr>
              <w:jc w:val="both"/>
              <w:rPr>
                <w:sz w:val="22"/>
                <w:szCs w:val="22"/>
              </w:rPr>
            </w:pPr>
            <w:r w:rsidRPr="002E169A">
              <w:rPr>
                <w:sz w:val="22"/>
                <w:szCs w:val="22"/>
              </w:rPr>
              <w:t>0</w:t>
            </w:r>
          </w:p>
        </w:tc>
        <w:tc>
          <w:tcPr>
            <w:tcW w:w="636" w:type="pct"/>
          </w:tcPr>
          <w:p w:rsidR="003066FE" w:rsidRPr="002E169A" w:rsidRDefault="003066FE" w:rsidP="002E169A">
            <w:pPr>
              <w:jc w:val="both"/>
              <w:rPr>
                <w:sz w:val="22"/>
                <w:szCs w:val="22"/>
              </w:rPr>
            </w:pPr>
            <w:r w:rsidRPr="002E169A">
              <w:rPr>
                <w:sz w:val="22"/>
                <w:szCs w:val="22"/>
              </w:rPr>
              <w:t>3-33%</w:t>
            </w:r>
          </w:p>
        </w:tc>
        <w:tc>
          <w:tcPr>
            <w:tcW w:w="639" w:type="pct"/>
          </w:tcPr>
          <w:p w:rsidR="003066FE" w:rsidRPr="002E169A" w:rsidRDefault="003066FE" w:rsidP="002E169A">
            <w:pPr>
              <w:jc w:val="both"/>
              <w:rPr>
                <w:sz w:val="22"/>
                <w:szCs w:val="22"/>
              </w:rPr>
            </w:pPr>
            <w:r w:rsidRPr="002E169A">
              <w:rPr>
                <w:sz w:val="22"/>
                <w:szCs w:val="22"/>
              </w:rPr>
              <w:t>6-66%</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33</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1557"/>
        <w:gridCol w:w="1275"/>
      </w:tblGrid>
      <w:tr w:rsidR="003066FE" w:rsidRPr="002E169A" w:rsidTr="004C2F1E">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5Б</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5В</w:t>
            </w:r>
          </w:p>
        </w:tc>
        <w:tc>
          <w:tcPr>
            <w:tcW w:w="1275"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Планеты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r w:rsidRPr="002E169A">
              <w:rPr>
                <w:rFonts w:ascii="Times New Roman" w:hAnsi="Times New Roman"/>
                <w:lang w:val="en-US"/>
              </w:rPr>
              <w:t>-</w:t>
            </w:r>
            <w:r w:rsidRPr="002E169A">
              <w:rPr>
                <w:rFonts w:ascii="Times New Roman" w:hAnsi="Times New Roman"/>
              </w:rPr>
              <w:t>30%</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Масштаб</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5-18%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10-23%</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Горные породы</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12-27%</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Географические термины</w:t>
            </w:r>
          </w:p>
          <w:p w:rsidR="003066FE" w:rsidRPr="002E169A" w:rsidRDefault="003066FE" w:rsidP="002E169A">
            <w:pPr>
              <w:pStyle w:val="af3"/>
              <w:jc w:val="both"/>
              <w:rPr>
                <w:rFonts w:ascii="Times New Roman" w:hAnsi="Times New Roman"/>
              </w:rPr>
            </w:pP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7-16%</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5 классе показал, что наибольшее затруднение вызвали задания по темам: «Планеты» » (13-30%), «Горные породы» (12-27%).</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6А</w:t>
            </w:r>
          </w:p>
        </w:tc>
        <w:tc>
          <w:tcPr>
            <w:tcW w:w="861" w:type="pct"/>
          </w:tcPr>
          <w:p w:rsidR="003066FE" w:rsidRPr="002E169A" w:rsidRDefault="003066FE" w:rsidP="002E169A">
            <w:pPr>
              <w:jc w:val="both"/>
              <w:rPr>
                <w:sz w:val="22"/>
                <w:szCs w:val="22"/>
              </w:rPr>
            </w:pPr>
            <w:r w:rsidRPr="002E169A">
              <w:rPr>
                <w:sz w:val="22"/>
                <w:szCs w:val="22"/>
              </w:rPr>
              <w:t>25-100%</w:t>
            </w:r>
          </w:p>
        </w:tc>
        <w:tc>
          <w:tcPr>
            <w:tcW w:w="601" w:type="pct"/>
          </w:tcPr>
          <w:p w:rsidR="003066FE" w:rsidRPr="002E169A" w:rsidRDefault="003066FE" w:rsidP="002E169A">
            <w:pPr>
              <w:jc w:val="both"/>
              <w:rPr>
                <w:sz w:val="22"/>
                <w:szCs w:val="22"/>
              </w:rPr>
            </w:pPr>
            <w:r w:rsidRPr="002E169A">
              <w:rPr>
                <w:sz w:val="22"/>
                <w:szCs w:val="22"/>
              </w:rPr>
              <w:t>4-16%</w:t>
            </w:r>
          </w:p>
        </w:tc>
        <w:tc>
          <w:tcPr>
            <w:tcW w:w="636" w:type="pct"/>
          </w:tcPr>
          <w:p w:rsidR="003066FE" w:rsidRPr="002E169A" w:rsidRDefault="003066FE" w:rsidP="002E169A">
            <w:pPr>
              <w:jc w:val="both"/>
              <w:rPr>
                <w:sz w:val="22"/>
                <w:szCs w:val="22"/>
              </w:rPr>
            </w:pPr>
            <w:r w:rsidRPr="002E169A">
              <w:rPr>
                <w:sz w:val="22"/>
                <w:szCs w:val="22"/>
              </w:rPr>
              <w:t>11-44%</w:t>
            </w:r>
          </w:p>
        </w:tc>
        <w:tc>
          <w:tcPr>
            <w:tcW w:w="639" w:type="pct"/>
          </w:tcPr>
          <w:p w:rsidR="003066FE" w:rsidRPr="002E169A" w:rsidRDefault="003066FE" w:rsidP="002E169A">
            <w:pPr>
              <w:jc w:val="both"/>
              <w:rPr>
                <w:sz w:val="22"/>
                <w:szCs w:val="22"/>
              </w:rPr>
            </w:pPr>
            <w:r w:rsidRPr="002E169A">
              <w:rPr>
                <w:sz w:val="22"/>
                <w:szCs w:val="22"/>
              </w:rPr>
              <w:t>10-40%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96</w:t>
            </w:r>
          </w:p>
        </w:tc>
        <w:tc>
          <w:tcPr>
            <w:tcW w:w="697" w:type="pct"/>
          </w:tcPr>
          <w:p w:rsidR="003066FE" w:rsidRPr="002E169A" w:rsidRDefault="003066FE" w:rsidP="002E169A">
            <w:pPr>
              <w:jc w:val="both"/>
              <w:rPr>
                <w:sz w:val="22"/>
                <w:szCs w:val="22"/>
              </w:rPr>
            </w:pPr>
            <w:r w:rsidRPr="002E169A">
              <w:rPr>
                <w:sz w:val="22"/>
                <w:szCs w:val="22"/>
              </w:rPr>
              <w:t>60</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6Б</w:t>
            </w:r>
          </w:p>
        </w:tc>
        <w:tc>
          <w:tcPr>
            <w:tcW w:w="861" w:type="pct"/>
          </w:tcPr>
          <w:p w:rsidR="003066FE" w:rsidRPr="002E169A" w:rsidRDefault="003066FE" w:rsidP="002E169A">
            <w:pPr>
              <w:jc w:val="both"/>
              <w:rPr>
                <w:sz w:val="22"/>
                <w:szCs w:val="22"/>
              </w:rPr>
            </w:pPr>
            <w:r w:rsidRPr="002E169A">
              <w:rPr>
                <w:sz w:val="22"/>
                <w:szCs w:val="22"/>
              </w:rPr>
              <w:t>24-100%</w:t>
            </w:r>
          </w:p>
        </w:tc>
        <w:tc>
          <w:tcPr>
            <w:tcW w:w="601" w:type="pct"/>
          </w:tcPr>
          <w:p w:rsidR="003066FE" w:rsidRPr="002E169A" w:rsidRDefault="003066FE" w:rsidP="002E169A">
            <w:pPr>
              <w:jc w:val="both"/>
              <w:rPr>
                <w:sz w:val="22"/>
                <w:szCs w:val="22"/>
              </w:rPr>
            </w:pPr>
            <w:r w:rsidRPr="002E169A">
              <w:rPr>
                <w:sz w:val="22"/>
                <w:szCs w:val="22"/>
              </w:rPr>
              <w:t>6-25%</w:t>
            </w:r>
          </w:p>
        </w:tc>
        <w:tc>
          <w:tcPr>
            <w:tcW w:w="636" w:type="pct"/>
          </w:tcPr>
          <w:p w:rsidR="003066FE" w:rsidRPr="002E169A" w:rsidRDefault="003066FE" w:rsidP="002E169A">
            <w:pPr>
              <w:jc w:val="both"/>
              <w:rPr>
                <w:sz w:val="22"/>
                <w:szCs w:val="22"/>
              </w:rPr>
            </w:pPr>
            <w:r w:rsidRPr="002E169A">
              <w:rPr>
                <w:sz w:val="22"/>
                <w:szCs w:val="22"/>
              </w:rPr>
              <w:t>12-50%</w:t>
            </w:r>
          </w:p>
        </w:tc>
        <w:tc>
          <w:tcPr>
            <w:tcW w:w="639" w:type="pct"/>
          </w:tcPr>
          <w:p w:rsidR="003066FE" w:rsidRPr="002E169A" w:rsidRDefault="003066FE" w:rsidP="002E169A">
            <w:pPr>
              <w:jc w:val="both"/>
              <w:rPr>
                <w:sz w:val="22"/>
                <w:szCs w:val="22"/>
              </w:rPr>
            </w:pPr>
            <w:r w:rsidRPr="002E169A">
              <w:rPr>
                <w:sz w:val="22"/>
                <w:szCs w:val="22"/>
              </w:rPr>
              <w:t>6-25%</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75</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6Б</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среднесуточной температуры</w:t>
            </w:r>
          </w:p>
        </w:tc>
        <w:tc>
          <w:tcPr>
            <w:tcW w:w="1558" w:type="dxa"/>
          </w:tcPr>
          <w:p w:rsidR="003066FE" w:rsidRPr="002E169A" w:rsidRDefault="003066FE" w:rsidP="002E169A">
            <w:pPr>
              <w:pStyle w:val="af3"/>
              <w:rPr>
                <w:rFonts w:ascii="Times New Roman" w:hAnsi="Times New Roman"/>
              </w:rPr>
            </w:pPr>
            <w:r w:rsidRPr="002E169A">
              <w:rPr>
                <w:rFonts w:ascii="Times New Roman" w:hAnsi="Times New Roman"/>
              </w:rPr>
              <w:t>4-16%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9-18%</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Масштаб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4-17%</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7-14%</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атмосферного давления</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4-15%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9-18%</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Типы горных пород</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3-13%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6-12%</w:t>
            </w:r>
          </w:p>
        </w:tc>
      </w:tr>
    </w:tbl>
    <w:p w:rsidR="003066FE" w:rsidRPr="002E169A" w:rsidRDefault="003066FE" w:rsidP="002E169A">
      <w:pPr>
        <w:ind w:firstLine="709"/>
        <w:jc w:val="both"/>
        <w:rPr>
          <w:sz w:val="22"/>
          <w:szCs w:val="22"/>
        </w:rPr>
      </w:pPr>
      <w:r w:rsidRPr="002E169A">
        <w:rPr>
          <w:sz w:val="22"/>
          <w:szCs w:val="22"/>
        </w:rPr>
        <w:lastRenderedPageBreak/>
        <w:t>Анализ результатов промежуточной аттестации по географии  в 5 классах показал, что наибольшее затруднения возникли при вычислении среднесуточной температуры, вычислении атмосферного давления (9-18%).</w:t>
      </w:r>
    </w:p>
    <w:tbl>
      <w:tblPr>
        <w:tblStyle w:val="a9"/>
        <w:tblW w:w="4947" w:type="pct"/>
        <w:tblLayout w:type="fixed"/>
        <w:tblLook w:val="04A0" w:firstRow="1" w:lastRow="0" w:firstColumn="1" w:lastColumn="0" w:noHBand="0" w:noVBand="1"/>
      </w:tblPr>
      <w:tblGrid>
        <w:gridCol w:w="839"/>
        <w:gridCol w:w="1661"/>
        <w:gridCol w:w="1160"/>
        <w:gridCol w:w="1229"/>
        <w:gridCol w:w="1234"/>
        <w:gridCol w:w="764"/>
        <w:gridCol w:w="1420"/>
        <w:gridCol w:w="1443"/>
      </w:tblGrid>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 xml:space="preserve">Класс </w:t>
            </w:r>
          </w:p>
        </w:tc>
        <w:tc>
          <w:tcPr>
            <w:tcW w:w="852" w:type="pct"/>
          </w:tcPr>
          <w:p w:rsidR="003066FE" w:rsidRPr="002E169A" w:rsidRDefault="003066FE" w:rsidP="002E169A">
            <w:pPr>
              <w:jc w:val="both"/>
              <w:rPr>
                <w:sz w:val="22"/>
                <w:szCs w:val="22"/>
              </w:rPr>
            </w:pPr>
            <w:r w:rsidRPr="002E169A">
              <w:rPr>
                <w:sz w:val="22"/>
                <w:szCs w:val="22"/>
              </w:rPr>
              <w:t>Кол-во выполнивших работу</w:t>
            </w:r>
          </w:p>
        </w:tc>
        <w:tc>
          <w:tcPr>
            <w:tcW w:w="595" w:type="pct"/>
          </w:tcPr>
          <w:p w:rsidR="003066FE" w:rsidRPr="002E169A" w:rsidRDefault="003066FE" w:rsidP="002E169A">
            <w:pPr>
              <w:jc w:val="both"/>
              <w:rPr>
                <w:sz w:val="22"/>
                <w:szCs w:val="22"/>
              </w:rPr>
            </w:pPr>
            <w:r w:rsidRPr="002E169A">
              <w:rPr>
                <w:sz w:val="22"/>
                <w:szCs w:val="22"/>
              </w:rPr>
              <w:t>«5»-чел-%</w:t>
            </w:r>
          </w:p>
        </w:tc>
        <w:tc>
          <w:tcPr>
            <w:tcW w:w="630" w:type="pct"/>
          </w:tcPr>
          <w:p w:rsidR="003066FE" w:rsidRPr="002E169A" w:rsidRDefault="003066FE" w:rsidP="002E169A">
            <w:pPr>
              <w:jc w:val="both"/>
              <w:rPr>
                <w:sz w:val="22"/>
                <w:szCs w:val="22"/>
              </w:rPr>
            </w:pPr>
            <w:r w:rsidRPr="002E169A">
              <w:rPr>
                <w:sz w:val="22"/>
                <w:szCs w:val="22"/>
              </w:rPr>
              <w:t>«4»-чел-%</w:t>
            </w:r>
          </w:p>
        </w:tc>
        <w:tc>
          <w:tcPr>
            <w:tcW w:w="633" w:type="pct"/>
          </w:tcPr>
          <w:p w:rsidR="003066FE" w:rsidRPr="002E169A" w:rsidRDefault="003066FE" w:rsidP="002E169A">
            <w:pPr>
              <w:jc w:val="both"/>
              <w:rPr>
                <w:sz w:val="22"/>
                <w:szCs w:val="22"/>
              </w:rPr>
            </w:pPr>
            <w:r w:rsidRPr="002E169A">
              <w:rPr>
                <w:sz w:val="22"/>
                <w:szCs w:val="22"/>
              </w:rPr>
              <w:t>«3»-чел-%</w:t>
            </w:r>
          </w:p>
        </w:tc>
        <w:tc>
          <w:tcPr>
            <w:tcW w:w="392" w:type="pct"/>
          </w:tcPr>
          <w:p w:rsidR="003066FE" w:rsidRPr="002E169A" w:rsidRDefault="003066FE" w:rsidP="002E169A">
            <w:pPr>
              <w:jc w:val="both"/>
              <w:rPr>
                <w:sz w:val="22"/>
                <w:szCs w:val="22"/>
              </w:rPr>
            </w:pPr>
            <w:r w:rsidRPr="002E169A">
              <w:rPr>
                <w:sz w:val="22"/>
                <w:szCs w:val="22"/>
              </w:rPr>
              <w:t>«2»-чел-%</w:t>
            </w:r>
          </w:p>
        </w:tc>
        <w:tc>
          <w:tcPr>
            <w:tcW w:w="728" w:type="pct"/>
          </w:tcPr>
          <w:p w:rsidR="003066FE" w:rsidRPr="002E169A" w:rsidRDefault="003066FE" w:rsidP="002E169A">
            <w:pPr>
              <w:jc w:val="both"/>
              <w:rPr>
                <w:sz w:val="22"/>
                <w:szCs w:val="22"/>
              </w:rPr>
            </w:pPr>
            <w:r w:rsidRPr="002E169A">
              <w:rPr>
                <w:sz w:val="22"/>
                <w:szCs w:val="22"/>
              </w:rPr>
              <w:t xml:space="preserve">Успеваемость-% </w:t>
            </w:r>
          </w:p>
        </w:tc>
        <w:tc>
          <w:tcPr>
            <w:tcW w:w="740"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7А</w:t>
            </w:r>
          </w:p>
        </w:tc>
        <w:tc>
          <w:tcPr>
            <w:tcW w:w="852" w:type="pct"/>
          </w:tcPr>
          <w:p w:rsidR="003066FE" w:rsidRPr="002E169A" w:rsidRDefault="003066FE" w:rsidP="002E169A">
            <w:pPr>
              <w:jc w:val="both"/>
              <w:rPr>
                <w:sz w:val="22"/>
                <w:szCs w:val="22"/>
              </w:rPr>
            </w:pPr>
            <w:r w:rsidRPr="002E169A">
              <w:rPr>
                <w:sz w:val="22"/>
                <w:szCs w:val="22"/>
              </w:rPr>
              <w:t>22-100%</w:t>
            </w:r>
          </w:p>
        </w:tc>
        <w:tc>
          <w:tcPr>
            <w:tcW w:w="595" w:type="pct"/>
          </w:tcPr>
          <w:p w:rsidR="003066FE" w:rsidRPr="002E169A" w:rsidRDefault="003066FE" w:rsidP="002E169A">
            <w:pPr>
              <w:jc w:val="both"/>
              <w:rPr>
                <w:sz w:val="22"/>
                <w:szCs w:val="22"/>
              </w:rPr>
            </w:pPr>
            <w:r w:rsidRPr="002E169A">
              <w:rPr>
                <w:sz w:val="22"/>
                <w:szCs w:val="22"/>
              </w:rPr>
              <w:t>6-27%</w:t>
            </w:r>
          </w:p>
        </w:tc>
        <w:tc>
          <w:tcPr>
            <w:tcW w:w="630" w:type="pct"/>
          </w:tcPr>
          <w:p w:rsidR="003066FE" w:rsidRPr="002E169A" w:rsidRDefault="003066FE" w:rsidP="002E169A">
            <w:pPr>
              <w:jc w:val="both"/>
              <w:rPr>
                <w:sz w:val="22"/>
                <w:szCs w:val="22"/>
              </w:rPr>
            </w:pPr>
            <w:r w:rsidRPr="002E169A">
              <w:rPr>
                <w:sz w:val="22"/>
                <w:szCs w:val="22"/>
              </w:rPr>
              <w:t>11-50%</w:t>
            </w:r>
          </w:p>
        </w:tc>
        <w:tc>
          <w:tcPr>
            <w:tcW w:w="633" w:type="pct"/>
          </w:tcPr>
          <w:p w:rsidR="003066FE" w:rsidRPr="002E169A" w:rsidRDefault="003066FE" w:rsidP="002E169A">
            <w:pPr>
              <w:jc w:val="both"/>
              <w:rPr>
                <w:sz w:val="22"/>
                <w:szCs w:val="22"/>
              </w:rPr>
            </w:pPr>
            <w:r w:rsidRPr="002E169A">
              <w:rPr>
                <w:sz w:val="22"/>
                <w:szCs w:val="22"/>
              </w:rPr>
              <w:t>5-23%</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7Б</w:t>
            </w:r>
          </w:p>
        </w:tc>
        <w:tc>
          <w:tcPr>
            <w:tcW w:w="852" w:type="pct"/>
          </w:tcPr>
          <w:p w:rsidR="003066FE" w:rsidRPr="002E169A" w:rsidRDefault="003066FE" w:rsidP="002E169A">
            <w:pPr>
              <w:jc w:val="both"/>
              <w:rPr>
                <w:sz w:val="22"/>
                <w:szCs w:val="22"/>
              </w:rPr>
            </w:pPr>
            <w:r w:rsidRPr="002E169A">
              <w:rPr>
                <w:sz w:val="22"/>
                <w:szCs w:val="22"/>
              </w:rPr>
              <w:t>20-100%</w:t>
            </w:r>
          </w:p>
        </w:tc>
        <w:tc>
          <w:tcPr>
            <w:tcW w:w="595" w:type="pct"/>
          </w:tcPr>
          <w:p w:rsidR="003066FE" w:rsidRPr="002E169A" w:rsidRDefault="003066FE" w:rsidP="002E169A">
            <w:pPr>
              <w:jc w:val="both"/>
              <w:rPr>
                <w:sz w:val="22"/>
                <w:szCs w:val="22"/>
              </w:rPr>
            </w:pPr>
            <w:r w:rsidRPr="002E169A">
              <w:rPr>
                <w:sz w:val="22"/>
                <w:szCs w:val="22"/>
              </w:rPr>
              <w:t>6-30%</w:t>
            </w:r>
          </w:p>
        </w:tc>
        <w:tc>
          <w:tcPr>
            <w:tcW w:w="630" w:type="pct"/>
          </w:tcPr>
          <w:p w:rsidR="003066FE" w:rsidRPr="002E169A" w:rsidRDefault="003066FE" w:rsidP="002E169A">
            <w:pPr>
              <w:jc w:val="both"/>
              <w:rPr>
                <w:sz w:val="22"/>
                <w:szCs w:val="22"/>
              </w:rPr>
            </w:pPr>
            <w:r w:rsidRPr="002E169A">
              <w:rPr>
                <w:sz w:val="22"/>
                <w:szCs w:val="22"/>
              </w:rPr>
              <w:t>5-25%</w:t>
            </w:r>
          </w:p>
        </w:tc>
        <w:tc>
          <w:tcPr>
            <w:tcW w:w="633" w:type="pct"/>
          </w:tcPr>
          <w:p w:rsidR="003066FE" w:rsidRPr="002E169A" w:rsidRDefault="003066FE" w:rsidP="002E169A">
            <w:pPr>
              <w:jc w:val="both"/>
              <w:rPr>
                <w:sz w:val="22"/>
                <w:szCs w:val="22"/>
              </w:rPr>
            </w:pPr>
            <w:r w:rsidRPr="002E169A">
              <w:rPr>
                <w:sz w:val="22"/>
                <w:szCs w:val="22"/>
              </w:rPr>
              <w:t>9-45%</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506"/>
        </w:trPr>
        <w:tc>
          <w:tcPr>
            <w:tcW w:w="430" w:type="pct"/>
          </w:tcPr>
          <w:p w:rsidR="003066FE" w:rsidRPr="002E169A" w:rsidRDefault="003066FE" w:rsidP="002E169A">
            <w:pPr>
              <w:jc w:val="both"/>
              <w:rPr>
                <w:sz w:val="22"/>
                <w:szCs w:val="22"/>
              </w:rPr>
            </w:pPr>
            <w:r w:rsidRPr="002E169A">
              <w:rPr>
                <w:sz w:val="22"/>
                <w:szCs w:val="22"/>
              </w:rPr>
              <w:t>7В</w:t>
            </w:r>
          </w:p>
        </w:tc>
        <w:tc>
          <w:tcPr>
            <w:tcW w:w="852" w:type="pct"/>
          </w:tcPr>
          <w:p w:rsidR="003066FE" w:rsidRPr="002E169A" w:rsidRDefault="003066FE" w:rsidP="002E169A">
            <w:pPr>
              <w:jc w:val="both"/>
              <w:rPr>
                <w:sz w:val="22"/>
                <w:szCs w:val="22"/>
              </w:rPr>
            </w:pPr>
            <w:r w:rsidRPr="002E169A">
              <w:rPr>
                <w:sz w:val="22"/>
                <w:szCs w:val="22"/>
              </w:rPr>
              <w:t>13-100%</w:t>
            </w:r>
          </w:p>
        </w:tc>
        <w:tc>
          <w:tcPr>
            <w:tcW w:w="595" w:type="pct"/>
          </w:tcPr>
          <w:p w:rsidR="003066FE" w:rsidRPr="002E169A" w:rsidRDefault="003066FE" w:rsidP="002E169A">
            <w:pPr>
              <w:jc w:val="both"/>
              <w:rPr>
                <w:sz w:val="22"/>
                <w:szCs w:val="22"/>
              </w:rPr>
            </w:pPr>
            <w:r w:rsidRPr="002E169A">
              <w:rPr>
                <w:sz w:val="22"/>
                <w:szCs w:val="22"/>
              </w:rPr>
              <w:t>2-15%</w:t>
            </w:r>
          </w:p>
        </w:tc>
        <w:tc>
          <w:tcPr>
            <w:tcW w:w="630" w:type="pct"/>
          </w:tcPr>
          <w:p w:rsidR="003066FE" w:rsidRPr="002E169A" w:rsidRDefault="003066FE" w:rsidP="002E169A">
            <w:pPr>
              <w:jc w:val="both"/>
              <w:rPr>
                <w:sz w:val="22"/>
                <w:szCs w:val="22"/>
              </w:rPr>
            </w:pPr>
            <w:r w:rsidRPr="002E169A">
              <w:rPr>
                <w:sz w:val="22"/>
                <w:szCs w:val="22"/>
              </w:rPr>
              <w:t>7-54%</w:t>
            </w:r>
          </w:p>
        </w:tc>
        <w:tc>
          <w:tcPr>
            <w:tcW w:w="633" w:type="pct"/>
          </w:tcPr>
          <w:p w:rsidR="003066FE" w:rsidRPr="002E169A" w:rsidRDefault="003066FE" w:rsidP="002E169A">
            <w:pPr>
              <w:jc w:val="both"/>
              <w:rPr>
                <w:sz w:val="22"/>
                <w:szCs w:val="22"/>
              </w:rPr>
            </w:pPr>
            <w:r w:rsidRPr="002E169A">
              <w:rPr>
                <w:sz w:val="22"/>
                <w:szCs w:val="22"/>
              </w:rPr>
              <w:t>4-31-%</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69</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Климат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18-43%</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Ветры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17-40%</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Реки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8-19%</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Задание с развернутым ответом (С)</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20-48%</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p>
        </w:tc>
        <w:tc>
          <w:tcPr>
            <w:tcW w:w="1558" w:type="dxa"/>
          </w:tcPr>
          <w:p w:rsidR="003066FE" w:rsidRPr="002E169A" w:rsidRDefault="003066FE" w:rsidP="002E169A">
            <w:pPr>
              <w:pStyle w:val="af3"/>
              <w:jc w:val="center"/>
              <w:rPr>
                <w:rFonts w:ascii="Times New Roman" w:hAnsi="Times New Roman"/>
              </w:rPr>
            </w:pPr>
          </w:p>
        </w:tc>
        <w:tc>
          <w:tcPr>
            <w:tcW w:w="1557" w:type="dxa"/>
          </w:tcPr>
          <w:p w:rsidR="003066FE" w:rsidRPr="002E169A" w:rsidRDefault="003066FE" w:rsidP="002E169A">
            <w:pPr>
              <w:pStyle w:val="af3"/>
              <w:jc w:val="center"/>
              <w:rPr>
                <w:rFonts w:ascii="Times New Roman" w:hAnsi="Times New Roman"/>
              </w:rPr>
            </w:pPr>
          </w:p>
        </w:tc>
        <w:tc>
          <w:tcPr>
            <w:tcW w:w="2832"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7 классах показал, что наибольшее затруднение вызвали задания по темам: «Климат» (18-43%) , «Ветры» (17-40%), при выполнении задания с развернутым ответом (20-48%).</w:t>
      </w:r>
    </w:p>
    <w:tbl>
      <w:tblPr>
        <w:tblStyle w:val="a9"/>
        <w:tblW w:w="4947" w:type="pct"/>
        <w:tblLayout w:type="fixed"/>
        <w:tblLook w:val="04A0" w:firstRow="1" w:lastRow="0" w:firstColumn="1" w:lastColumn="0" w:noHBand="0" w:noVBand="1"/>
      </w:tblPr>
      <w:tblGrid>
        <w:gridCol w:w="839"/>
        <w:gridCol w:w="1661"/>
        <w:gridCol w:w="1160"/>
        <w:gridCol w:w="1229"/>
        <w:gridCol w:w="1234"/>
        <w:gridCol w:w="764"/>
        <w:gridCol w:w="1420"/>
        <w:gridCol w:w="1443"/>
      </w:tblGrid>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 xml:space="preserve">Класс </w:t>
            </w:r>
          </w:p>
        </w:tc>
        <w:tc>
          <w:tcPr>
            <w:tcW w:w="852" w:type="pct"/>
          </w:tcPr>
          <w:p w:rsidR="003066FE" w:rsidRPr="002E169A" w:rsidRDefault="003066FE" w:rsidP="002E169A">
            <w:pPr>
              <w:jc w:val="both"/>
              <w:rPr>
                <w:sz w:val="22"/>
                <w:szCs w:val="22"/>
              </w:rPr>
            </w:pPr>
            <w:r w:rsidRPr="002E169A">
              <w:rPr>
                <w:sz w:val="22"/>
                <w:szCs w:val="22"/>
              </w:rPr>
              <w:t>Кол-во выполнивших работу</w:t>
            </w:r>
          </w:p>
        </w:tc>
        <w:tc>
          <w:tcPr>
            <w:tcW w:w="595" w:type="pct"/>
          </w:tcPr>
          <w:p w:rsidR="003066FE" w:rsidRPr="002E169A" w:rsidRDefault="003066FE" w:rsidP="002E169A">
            <w:pPr>
              <w:jc w:val="both"/>
              <w:rPr>
                <w:sz w:val="22"/>
                <w:szCs w:val="22"/>
              </w:rPr>
            </w:pPr>
            <w:r w:rsidRPr="002E169A">
              <w:rPr>
                <w:sz w:val="22"/>
                <w:szCs w:val="22"/>
              </w:rPr>
              <w:t>«5»-чел-%</w:t>
            </w:r>
          </w:p>
        </w:tc>
        <w:tc>
          <w:tcPr>
            <w:tcW w:w="630" w:type="pct"/>
          </w:tcPr>
          <w:p w:rsidR="003066FE" w:rsidRPr="002E169A" w:rsidRDefault="003066FE" w:rsidP="002E169A">
            <w:pPr>
              <w:jc w:val="both"/>
              <w:rPr>
                <w:sz w:val="22"/>
                <w:szCs w:val="22"/>
              </w:rPr>
            </w:pPr>
            <w:r w:rsidRPr="002E169A">
              <w:rPr>
                <w:sz w:val="22"/>
                <w:szCs w:val="22"/>
              </w:rPr>
              <w:t>«4»-чел-%</w:t>
            </w:r>
          </w:p>
        </w:tc>
        <w:tc>
          <w:tcPr>
            <w:tcW w:w="633" w:type="pct"/>
          </w:tcPr>
          <w:p w:rsidR="003066FE" w:rsidRPr="002E169A" w:rsidRDefault="003066FE" w:rsidP="002E169A">
            <w:pPr>
              <w:jc w:val="both"/>
              <w:rPr>
                <w:sz w:val="22"/>
                <w:szCs w:val="22"/>
              </w:rPr>
            </w:pPr>
            <w:r w:rsidRPr="002E169A">
              <w:rPr>
                <w:sz w:val="22"/>
                <w:szCs w:val="22"/>
              </w:rPr>
              <w:t>«3»-чел-%</w:t>
            </w:r>
          </w:p>
        </w:tc>
        <w:tc>
          <w:tcPr>
            <w:tcW w:w="392" w:type="pct"/>
          </w:tcPr>
          <w:p w:rsidR="003066FE" w:rsidRPr="002E169A" w:rsidRDefault="003066FE" w:rsidP="002E169A">
            <w:pPr>
              <w:jc w:val="both"/>
              <w:rPr>
                <w:sz w:val="22"/>
                <w:szCs w:val="22"/>
              </w:rPr>
            </w:pPr>
            <w:r w:rsidRPr="002E169A">
              <w:rPr>
                <w:sz w:val="22"/>
                <w:szCs w:val="22"/>
              </w:rPr>
              <w:t>«2»-чел-%</w:t>
            </w:r>
          </w:p>
        </w:tc>
        <w:tc>
          <w:tcPr>
            <w:tcW w:w="728" w:type="pct"/>
          </w:tcPr>
          <w:p w:rsidR="003066FE" w:rsidRPr="002E169A" w:rsidRDefault="003066FE" w:rsidP="002E169A">
            <w:pPr>
              <w:jc w:val="both"/>
              <w:rPr>
                <w:sz w:val="22"/>
                <w:szCs w:val="22"/>
              </w:rPr>
            </w:pPr>
            <w:r w:rsidRPr="002E169A">
              <w:rPr>
                <w:sz w:val="22"/>
                <w:szCs w:val="22"/>
              </w:rPr>
              <w:t xml:space="preserve">Успеваемость-% </w:t>
            </w:r>
          </w:p>
        </w:tc>
        <w:tc>
          <w:tcPr>
            <w:tcW w:w="740"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8А</w:t>
            </w:r>
          </w:p>
        </w:tc>
        <w:tc>
          <w:tcPr>
            <w:tcW w:w="852" w:type="pct"/>
          </w:tcPr>
          <w:p w:rsidR="003066FE" w:rsidRPr="002E169A" w:rsidRDefault="003066FE" w:rsidP="002E169A">
            <w:pPr>
              <w:jc w:val="both"/>
              <w:rPr>
                <w:sz w:val="22"/>
                <w:szCs w:val="22"/>
              </w:rPr>
            </w:pPr>
            <w:r w:rsidRPr="002E169A">
              <w:rPr>
                <w:sz w:val="22"/>
                <w:szCs w:val="22"/>
              </w:rPr>
              <w:t>20-100%</w:t>
            </w:r>
          </w:p>
        </w:tc>
        <w:tc>
          <w:tcPr>
            <w:tcW w:w="595" w:type="pct"/>
          </w:tcPr>
          <w:p w:rsidR="003066FE" w:rsidRPr="002E169A" w:rsidRDefault="003066FE" w:rsidP="002E169A">
            <w:pPr>
              <w:jc w:val="both"/>
              <w:rPr>
                <w:sz w:val="22"/>
                <w:szCs w:val="22"/>
                <w:lang w:val="en-US"/>
              </w:rPr>
            </w:pPr>
            <w:r w:rsidRPr="002E169A">
              <w:rPr>
                <w:sz w:val="22"/>
                <w:szCs w:val="22"/>
              </w:rPr>
              <w:t>7-35</w:t>
            </w:r>
            <w:r w:rsidRPr="002E169A">
              <w:rPr>
                <w:sz w:val="22"/>
                <w:szCs w:val="22"/>
                <w:lang w:val="en-US"/>
              </w:rPr>
              <w:t>%</w:t>
            </w:r>
          </w:p>
        </w:tc>
        <w:tc>
          <w:tcPr>
            <w:tcW w:w="630" w:type="pct"/>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35</w:t>
            </w:r>
            <w:r w:rsidRPr="002E169A">
              <w:rPr>
                <w:sz w:val="22"/>
                <w:szCs w:val="22"/>
                <w:lang w:val="en-US"/>
              </w:rPr>
              <w:t>%</w:t>
            </w:r>
          </w:p>
        </w:tc>
        <w:tc>
          <w:tcPr>
            <w:tcW w:w="633" w:type="pct"/>
          </w:tcPr>
          <w:p w:rsidR="003066FE" w:rsidRPr="002E169A" w:rsidRDefault="003066FE" w:rsidP="002E169A">
            <w:pPr>
              <w:jc w:val="both"/>
              <w:rPr>
                <w:sz w:val="22"/>
                <w:szCs w:val="22"/>
                <w:lang w:val="en-US"/>
              </w:rPr>
            </w:pPr>
            <w:r w:rsidRPr="002E169A">
              <w:rPr>
                <w:sz w:val="22"/>
                <w:szCs w:val="22"/>
              </w:rPr>
              <w:t>6</w:t>
            </w:r>
            <w:r w:rsidRPr="002E169A">
              <w:rPr>
                <w:sz w:val="22"/>
                <w:szCs w:val="22"/>
                <w:lang w:val="en-US"/>
              </w:rPr>
              <w:t>-</w:t>
            </w:r>
            <w:r w:rsidRPr="002E169A">
              <w:rPr>
                <w:sz w:val="22"/>
                <w:szCs w:val="22"/>
              </w:rPr>
              <w:t>30</w:t>
            </w:r>
            <w:r w:rsidRPr="002E169A">
              <w:rPr>
                <w:sz w:val="22"/>
                <w:szCs w:val="22"/>
                <w:lang w:val="en-US"/>
              </w:rPr>
              <w:t>%</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70</w:t>
            </w:r>
          </w:p>
        </w:tc>
      </w:tr>
      <w:tr w:rsidR="003066FE" w:rsidRPr="002E169A" w:rsidTr="004C2F1E">
        <w:trPr>
          <w:trHeight w:val="849"/>
        </w:trPr>
        <w:tc>
          <w:tcPr>
            <w:tcW w:w="430" w:type="pct"/>
          </w:tcPr>
          <w:p w:rsidR="003066FE" w:rsidRPr="002E169A" w:rsidRDefault="003066FE" w:rsidP="002E169A">
            <w:pPr>
              <w:jc w:val="both"/>
              <w:rPr>
                <w:sz w:val="22"/>
                <w:szCs w:val="22"/>
              </w:rPr>
            </w:pPr>
            <w:r w:rsidRPr="002E169A">
              <w:rPr>
                <w:sz w:val="22"/>
                <w:szCs w:val="22"/>
              </w:rPr>
              <w:t>8Б</w:t>
            </w:r>
          </w:p>
        </w:tc>
        <w:tc>
          <w:tcPr>
            <w:tcW w:w="852"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595" w:type="pct"/>
          </w:tcPr>
          <w:p w:rsidR="003066FE" w:rsidRPr="002E169A" w:rsidRDefault="003066FE" w:rsidP="002E169A">
            <w:pPr>
              <w:jc w:val="both"/>
              <w:rPr>
                <w:sz w:val="22"/>
                <w:szCs w:val="22"/>
                <w:lang w:val="en-US"/>
              </w:rPr>
            </w:pPr>
            <w:r w:rsidRPr="002E169A">
              <w:rPr>
                <w:sz w:val="22"/>
                <w:szCs w:val="22"/>
              </w:rPr>
              <w:t>1-6%</w:t>
            </w:r>
          </w:p>
        </w:tc>
        <w:tc>
          <w:tcPr>
            <w:tcW w:w="630" w:type="pct"/>
          </w:tcPr>
          <w:p w:rsidR="003066FE" w:rsidRPr="002E169A" w:rsidRDefault="003066FE" w:rsidP="002E169A">
            <w:pPr>
              <w:jc w:val="both"/>
              <w:rPr>
                <w:sz w:val="22"/>
                <w:szCs w:val="22"/>
                <w:lang w:val="en-US"/>
              </w:rPr>
            </w:pPr>
            <w:r w:rsidRPr="002E169A">
              <w:rPr>
                <w:sz w:val="22"/>
                <w:szCs w:val="22"/>
              </w:rPr>
              <w:t>8</w:t>
            </w:r>
            <w:r w:rsidRPr="002E169A">
              <w:rPr>
                <w:sz w:val="22"/>
                <w:szCs w:val="22"/>
                <w:lang w:val="en-US"/>
              </w:rPr>
              <w:t>-</w:t>
            </w:r>
            <w:r w:rsidRPr="002E169A">
              <w:rPr>
                <w:sz w:val="22"/>
                <w:szCs w:val="22"/>
              </w:rPr>
              <w:t>50</w:t>
            </w:r>
            <w:r w:rsidRPr="002E169A">
              <w:rPr>
                <w:sz w:val="22"/>
                <w:szCs w:val="22"/>
                <w:lang w:val="en-US"/>
              </w:rPr>
              <w:t>%</w:t>
            </w:r>
          </w:p>
        </w:tc>
        <w:tc>
          <w:tcPr>
            <w:tcW w:w="633" w:type="pct"/>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44</w:t>
            </w:r>
            <w:r w:rsidRPr="002E169A">
              <w:rPr>
                <w:sz w:val="22"/>
                <w:szCs w:val="22"/>
                <w:lang w:val="en-US"/>
              </w:rPr>
              <w:t>%</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56</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Климат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12-33%</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Почвы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13-36%</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Задание С</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16-44%</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8  классах показал, что наибольшее затруднение вызвали задания по темам: «Почвы» (13-36%) , при выполнении задания С (16-44%).</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9А</w:t>
            </w:r>
          </w:p>
          <w:p w:rsidR="003066FE" w:rsidRPr="002E169A" w:rsidRDefault="003066FE" w:rsidP="002E169A">
            <w:pPr>
              <w:jc w:val="both"/>
              <w:rPr>
                <w:sz w:val="22"/>
                <w:szCs w:val="22"/>
              </w:rPr>
            </w:pPr>
          </w:p>
        </w:tc>
        <w:tc>
          <w:tcPr>
            <w:tcW w:w="861" w:type="pct"/>
          </w:tcPr>
          <w:p w:rsidR="003066FE" w:rsidRPr="002E169A" w:rsidRDefault="003066FE" w:rsidP="002E169A">
            <w:pPr>
              <w:jc w:val="both"/>
              <w:rPr>
                <w:sz w:val="22"/>
                <w:szCs w:val="22"/>
              </w:rPr>
            </w:pPr>
            <w:r w:rsidRPr="002E169A">
              <w:rPr>
                <w:sz w:val="22"/>
                <w:szCs w:val="22"/>
              </w:rPr>
              <w:t>21-100%</w:t>
            </w:r>
          </w:p>
        </w:tc>
        <w:tc>
          <w:tcPr>
            <w:tcW w:w="601" w:type="pct"/>
          </w:tcPr>
          <w:p w:rsidR="003066FE" w:rsidRPr="002E169A" w:rsidRDefault="003066FE" w:rsidP="002E169A">
            <w:pPr>
              <w:jc w:val="both"/>
              <w:rPr>
                <w:sz w:val="22"/>
                <w:szCs w:val="22"/>
              </w:rPr>
            </w:pPr>
            <w:r w:rsidRPr="002E169A">
              <w:rPr>
                <w:sz w:val="22"/>
                <w:szCs w:val="22"/>
              </w:rPr>
              <w:t>6-28%</w:t>
            </w:r>
          </w:p>
          <w:p w:rsidR="003066FE" w:rsidRPr="002E169A" w:rsidRDefault="003066FE" w:rsidP="002E169A">
            <w:pPr>
              <w:jc w:val="both"/>
              <w:rPr>
                <w:sz w:val="22"/>
                <w:szCs w:val="22"/>
              </w:rPr>
            </w:pPr>
          </w:p>
        </w:tc>
        <w:tc>
          <w:tcPr>
            <w:tcW w:w="636" w:type="pct"/>
          </w:tcPr>
          <w:p w:rsidR="003066FE" w:rsidRPr="002E169A" w:rsidRDefault="003066FE" w:rsidP="002E169A">
            <w:pPr>
              <w:jc w:val="both"/>
              <w:rPr>
                <w:sz w:val="22"/>
                <w:szCs w:val="22"/>
              </w:rPr>
            </w:pPr>
            <w:r w:rsidRPr="002E169A">
              <w:rPr>
                <w:sz w:val="22"/>
                <w:szCs w:val="22"/>
              </w:rPr>
              <w:t>10-48%</w:t>
            </w:r>
          </w:p>
        </w:tc>
        <w:tc>
          <w:tcPr>
            <w:tcW w:w="639" w:type="pct"/>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lang w:val="en-US"/>
              </w:rPr>
            </w:pP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76</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9Б</w:t>
            </w:r>
          </w:p>
        </w:tc>
        <w:tc>
          <w:tcPr>
            <w:tcW w:w="861" w:type="pct"/>
          </w:tcPr>
          <w:p w:rsidR="003066FE" w:rsidRPr="002E169A" w:rsidRDefault="003066FE" w:rsidP="002E169A">
            <w:pPr>
              <w:rPr>
                <w:sz w:val="22"/>
                <w:szCs w:val="22"/>
              </w:rPr>
            </w:pPr>
            <w:r w:rsidRPr="002E169A">
              <w:rPr>
                <w:sz w:val="22"/>
                <w:szCs w:val="22"/>
              </w:rPr>
              <w:t>16-100%</w:t>
            </w:r>
          </w:p>
        </w:tc>
        <w:tc>
          <w:tcPr>
            <w:tcW w:w="601" w:type="pct"/>
          </w:tcPr>
          <w:p w:rsidR="003066FE" w:rsidRPr="002E169A" w:rsidRDefault="003066FE" w:rsidP="002E169A">
            <w:pPr>
              <w:rPr>
                <w:sz w:val="22"/>
                <w:szCs w:val="22"/>
              </w:rPr>
            </w:pPr>
            <w:r w:rsidRPr="002E169A">
              <w:rPr>
                <w:sz w:val="22"/>
                <w:szCs w:val="22"/>
              </w:rPr>
              <w:t>4-25%</w:t>
            </w:r>
          </w:p>
        </w:tc>
        <w:tc>
          <w:tcPr>
            <w:tcW w:w="636" w:type="pct"/>
          </w:tcPr>
          <w:p w:rsidR="003066FE" w:rsidRPr="002E169A" w:rsidRDefault="003066FE" w:rsidP="002E169A">
            <w:pPr>
              <w:jc w:val="both"/>
              <w:rPr>
                <w:sz w:val="22"/>
                <w:szCs w:val="22"/>
              </w:rPr>
            </w:pPr>
            <w:r w:rsidRPr="002E169A">
              <w:rPr>
                <w:sz w:val="22"/>
                <w:szCs w:val="22"/>
              </w:rPr>
              <w:t>7-44%</w:t>
            </w:r>
          </w:p>
        </w:tc>
        <w:tc>
          <w:tcPr>
            <w:tcW w:w="639" w:type="pct"/>
          </w:tcPr>
          <w:p w:rsidR="003066FE" w:rsidRPr="002E169A" w:rsidRDefault="003066FE" w:rsidP="002E169A">
            <w:pPr>
              <w:jc w:val="both"/>
              <w:rPr>
                <w:sz w:val="22"/>
                <w:szCs w:val="22"/>
              </w:rPr>
            </w:pPr>
            <w:r w:rsidRPr="002E169A">
              <w:rPr>
                <w:sz w:val="22"/>
                <w:szCs w:val="22"/>
              </w:rPr>
              <w:t>5-31%</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69</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Факторы размещения</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13-35%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Определение экономич. района</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14-38%</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Причины миграции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1-16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9  классах показал, что наибольшее затруднение вызвали задания на факторы размещения (13-35%) , определение экономического района (14-38%)</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lastRenderedPageBreak/>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10А</w:t>
            </w:r>
          </w:p>
        </w:tc>
        <w:tc>
          <w:tcPr>
            <w:tcW w:w="861" w:type="pct"/>
          </w:tcPr>
          <w:p w:rsidR="003066FE" w:rsidRPr="002E169A" w:rsidRDefault="003066FE" w:rsidP="002E169A">
            <w:pPr>
              <w:rPr>
                <w:sz w:val="22"/>
                <w:szCs w:val="22"/>
              </w:rPr>
            </w:pPr>
            <w:r w:rsidRPr="002E169A">
              <w:rPr>
                <w:sz w:val="22"/>
                <w:szCs w:val="22"/>
              </w:rPr>
              <w:t>17-100%</w:t>
            </w:r>
          </w:p>
        </w:tc>
        <w:tc>
          <w:tcPr>
            <w:tcW w:w="601" w:type="pct"/>
          </w:tcPr>
          <w:p w:rsidR="003066FE" w:rsidRPr="002E169A" w:rsidRDefault="003066FE" w:rsidP="002E169A">
            <w:pPr>
              <w:rPr>
                <w:sz w:val="22"/>
                <w:szCs w:val="22"/>
              </w:rPr>
            </w:pPr>
            <w:r w:rsidRPr="002E169A">
              <w:rPr>
                <w:sz w:val="22"/>
                <w:szCs w:val="22"/>
              </w:rPr>
              <w:t>14-82%</w:t>
            </w:r>
          </w:p>
        </w:tc>
        <w:tc>
          <w:tcPr>
            <w:tcW w:w="636" w:type="pct"/>
          </w:tcPr>
          <w:p w:rsidR="003066FE" w:rsidRPr="002E169A" w:rsidRDefault="003066FE" w:rsidP="002E169A">
            <w:pPr>
              <w:jc w:val="both"/>
              <w:rPr>
                <w:sz w:val="22"/>
                <w:szCs w:val="22"/>
              </w:rPr>
            </w:pPr>
            <w:r w:rsidRPr="002E169A">
              <w:rPr>
                <w:sz w:val="22"/>
                <w:szCs w:val="22"/>
              </w:rPr>
              <w:t>3-17%</w:t>
            </w:r>
          </w:p>
        </w:tc>
        <w:tc>
          <w:tcPr>
            <w:tcW w:w="639" w:type="pct"/>
          </w:tcPr>
          <w:p w:rsidR="003066FE" w:rsidRPr="002E169A" w:rsidRDefault="003066FE" w:rsidP="002E169A">
            <w:pPr>
              <w:jc w:val="both"/>
              <w:rPr>
                <w:sz w:val="22"/>
                <w:szCs w:val="22"/>
              </w:rPr>
            </w:pPr>
            <w:r w:rsidRPr="002E169A">
              <w:rPr>
                <w:sz w:val="22"/>
                <w:szCs w:val="22"/>
              </w:rPr>
              <w:t>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100</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11А</w:t>
            </w:r>
          </w:p>
        </w:tc>
        <w:tc>
          <w:tcPr>
            <w:tcW w:w="861" w:type="pct"/>
          </w:tcPr>
          <w:p w:rsidR="003066FE" w:rsidRPr="002E169A" w:rsidRDefault="003066FE" w:rsidP="002E169A">
            <w:pPr>
              <w:jc w:val="both"/>
              <w:rPr>
                <w:sz w:val="22"/>
                <w:szCs w:val="22"/>
              </w:rPr>
            </w:pPr>
            <w:r w:rsidRPr="002E169A">
              <w:rPr>
                <w:sz w:val="22"/>
                <w:szCs w:val="22"/>
              </w:rPr>
              <w:t>7-100%</w:t>
            </w:r>
          </w:p>
        </w:tc>
        <w:tc>
          <w:tcPr>
            <w:tcW w:w="601" w:type="pct"/>
          </w:tcPr>
          <w:p w:rsidR="003066FE" w:rsidRPr="002E169A" w:rsidRDefault="003066FE" w:rsidP="002E169A">
            <w:pPr>
              <w:jc w:val="both"/>
              <w:rPr>
                <w:sz w:val="22"/>
                <w:szCs w:val="22"/>
              </w:rPr>
            </w:pPr>
            <w:r w:rsidRPr="002E169A">
              <w:rPr>
                <w:sz w:val="22"/>
                <w:szCs w:val="22"/>
              </w:rPr>
              <w:t>7-100%</w:t>
            </w:r>
          </w:p>
        </w:tc>
        <w:tc>
          <w:tcPr>
            <w:tcW w:w="636" w:type="pct"/>
          </w:tcPr>
          <w:p w:rsidR="003066FE" w:rsidRPr="002E169A" w:rsidRDefault="003066FE" w:rsidP="002E169A">
            <w:pPr>
              <w:jc w:val="both"/>
              <w:rPr>
                <w:sz w:val="22"/>
                <w:szCs w:val="22"/>
              </w:rPr>
            </w:pPr>
            <w:r w:rsidRPr="002E169A">
              <w:rPr>
                <w:sz w:val="22"/>
                <w:szCs w:val="22"/>
              </w:rPr>
              <w:t>0</w:t>
            </w:r>
          </w:p>
        </w:tc>
        <w:tc>
          <w:tcPr>
            <w:tcW w:w="639" w:type="pct"/>
          </w:tcPr>
          <w:p w:rsidR="003066FE" w:rsidRPr="002E169A" w:rsidRDefault="003066FE" w:rsidP="002E169A">
            <w:pPr>
              <w:jc w:val="both"/>
              <w:rPr>
                <w:sz w:val="22"/>
                <w:szCs w:val="22"/>
              </w:rPr>
            </w:pPr>
            <w:r w:rsidRPr="002E169A">
              <w:rPr>
                <w:sz w:val="22"/>
                <w:szCs w:val="22"/>
              </w:rPr>
              <w:t>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center"/>
        <w:rPr>
          <w:rFonts w:ascii="Times New Roman" w:hAnsi="Times New Roman"/>
          <w:b/>
        </w:rPr>
      </w:pPr>
    </w:p>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jc w:val="both"/>
        <w:rPr>
          <w:b/>
          <w:sz w:val="22"/>
          <w:szCs w:val="22"/>
        </w:rPr>
      </w:pPr>
      <w:r w:rsidRPr="002E169A">
        <w:rPr>
          <w:b/>
          <w:sz w:val="22"/>
          <w:szCs w:val="22"/>
        </w:rPr>
        <w:t xml:space="preserve">Химия </w:t>
      </w:r>
    </w:p>
    <w:tbl>
      <w:tblPr>
        <w:tblStyle w:val="a9"/>
        <w:tblW w:w="4986" w:type="pct"/>
        <w:tblLayout w:type="fixed"/>
        <w:tblLook w:val="04A0" w:firstRow="1" w:lastRow="0" w:firstColumn="1" w:lastColumn="0" w:noHBand="0" w:noVBand="1"/>
      </w:tblPr>
      <w:tblGrid>
        <w:gridCol w:w="853"/>
        <w:gridCol w:w="1692"/>
        <w:gridCol w:w="1181"/>
        <w:gridCol w:w="1250"/>
        <w:gridCol w:w="1256"/>
        <w:gridCol w:w="778"/>
        <w:gridCol w:w="1446"/>
        <w:gridCol w:w="1370"/>
      </w:tblGrid>
      <w:tr w:rsidR="003066FE" w:rsidRPr="002E169A" w:rsidTr="004C2F1E">
        <w:trPr>
          <w:trHeight w:val="493"/>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3"/>
        </w:trPr>
        <w:tc>
          <w:tcPr>
            <w:tcW w:w="434" w:type="pct"/>
          </w:tcPr>
          <w:p w:rsidR="003066FE" w:rsidRPr="002E169A" w:rsidRDefault="003066FE" w:rsidP="002E169A">
            <w:pPr>
              <w:jc w:val="both"/>
              <w:rPr>
                <w:sz w:val="22"/>
                <w:szCs w:val="22"/>
              </w:rPr>
            </w:pPr>
            <w:r w:rsidRPr="002E169A">
              <w:rPr>
                <w:sz w:val="22"/>
                <w:szCs w:val="22"/>
              </w:rPr>
              <w:t>8А</w:t>
            </w:r>
          </w:p>
        </w:tc>
        <w:tc>
          <w:tcPr>
            <w:tcW w:w="861" w:type="pct"/>
          </w:tcPr>
          <w:p w:rsidR="003066FE" w:rsidRPr="002E169A" w:rsidRDefault="003066FE" w:rsidP="002E169A">
            <w:pPr>
              <w:jc w:val="both"/>
              <w:rPr>
                <w:sz w:val="22"/>
                <w:szCs w:val="22"/>
              </w:rPr>
            </w:pPr>
            <w:r w:rsidRPr="002E169A">
              <w:rPr>
                <w:sz w:val="22"/>
                <w:szCs w:val="22"/>
              </w:rPr>
              <w:t>20-100%</w:t>
            </w:r>
          </w:p>
        </w:tc>
        <w:tc>
          <w:tcPr>
            <w:tcW w:w="601" w:type="pct"/>
          </w:tcPr>
          <w:p w:rsidR="003066FE" w:rsidRPr="002E169A" w:rsidRDefault="003066FE" w:rsidP="002E169A">
            <w:pPr>
              <w:jc w:val="both"/>
              <w:rPr>
                <w:sz w:val="22"/>
                <w:szCs w:val="22"/>
              </w:rPr>
            </w:pPr>
            <w:r w:rsidRPr="002E169A">
              <w:rPr>
                <w:sz w:val="22"/>
                <w:szCs w:val="22"/>
              </w:rPr>
              <w:t>5-25%</w:t>
            </w:r>
          </w:p>
        </w:tc>
        <w:tc>
          <w:tcPr>
            <w:tcW w:w="636" w:type="pct"/>
          </w:tcPr>
          <w:p w:rsidR="003066FE" w:rsidRPr="002E169A" w:rsidRDefault="003066FE" w:rsidP="002E169A">
            <w:pPr>
              <w:jc w:val="both"/>
              <w:rPr>
                <w:sz w:val="22"/>
                <w:szCs w:val="22"/>
              </w:rPr>
            </w:pPr>
            <w:r w:rsidRPr="002E169A">
              <w:rPr>
                <w:sz w:val="22"/>
                <w:szCs w:val="22"/>
              </w:rPr>
              <w:t>6-30%</w:t>
            </w:r>
          </w:p>
        </w:tc>
        <w:tc>
          <w:tcPr>
            <w:tcW w:w="639" w:type="pct"/>
          </w:tcPr>
          <w:p w:rsidR="003066FE" w:rsidRPr="002E169A" w:rsidRDefault="003066FE" w:rsidP="002E169A">
            <w:pPr>
              <w:jc w:val="both"/>
              <w:rPr>
                <w:sz w:val="22"/>
                <w:szCs w:val="22"/>
              </w:rPr>
            </w:pPr>
            <w:r w:rsidRPr="002E169A">
              <w:rPr>
                <w:sz w:val="22"/>
                <w:szCs w:val="22"/>
              </w:rPr>
              <w:t>9-45%</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1449"/>
        </w:trPr>
        <w:tc>
          <w:tcPr>
            <w:tcW w:w="434" w:type="pct"/>
          </w:tcPr>
          <w:p w:rsidR="003066FE" w:rsidRPr="002E169A" w:rsidRDefault="003066FE" w:rsidP="002E169A">
            <w:pPr>
              <w:jc w:val="both"/>
              <w:rPr>
                <w:sz w:val="22"/>
                <w:szCs w:val="22"/>
              </w:rPr>
            </w:pPr>
            <w:r w:rsidRPr="002E169A">
              <w:rPr>
                <w:sz w:val="22"/>
                <w:szCs w:val="22"/>
              </w:rPr>
              <w:t>8Б</w:t>
            </w:r>
          </w:p>
        </w:tc>
        <w:tc>
          <w:tcPr>
            <w:tcW w:w="861"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601" w:type="pct"/>
          </w:tcPr>
          <w:p w:rsidR="003066FE" w:rsidRPr="002E169A" w:rsidRDefault="003066FE" w:rsidP="002E169A">
            <w:pPr>
              <w:jc w:val="both"/>
              <w:rPr>
                <w:sz w:val="22"/>
                <w:szCs w:val="22"/>
              </w:rPr>
            </w:pPr>
            <w:r w:rsidRPr="002E169A">
              <w:rPr>
                <w:sz w:val="22"/>
                <w:szCs w:val="22"/>
              </w:rPr>
              <w:t>1-6%</w:t>
            </w:r>
          </w:p>
        </w:tc>
        <w:tc>
          <w:tcPr>
            <w:tcW w:w="636" w:type="pct"/>
          </w:tcPr>
          <w:p w:rsidR="003066FE" w:rsidRPr="002E169A" w:rsidRDefault="003066FE" w:rsidP="002E169A">
            <w:pPr>
              <w:jc w:val="both"/>
              <w:rPr>
                <w:sz w:val="22"/>
                <w:szCs w:val="22"/>
              </w:rPr>
            </w:pPr>
            <w:r w:rsidRPr="002E169A">
              <w:rPr>
                <w:sz w:val="22"/>
                <w:szCs w:val="22"/>
              </w:rPr>
              <w:t>3-18%</w:t>
            </w:r>
          </w:p>
        </w:tc>
        <w:tc>
          <w:tcPr>
            <w:tcW w:w="639" w:type="pct"/>
          </w:tcPr>
          <w:p w:rsidR="003066FE" w:rsidRPr="002E169A" w:rsidRDefault="003066FE" w:rsidP="002E169A">
            <w:pPr>
              <w:jc w:val="both"/>
              <w:rPr>
                <w:sz w:val="22"/>
                <w:szCs w:val="22"/>
              </w:rPr>
            </w:pPr>
            <w:r w:rsidRPr="002E169A">
              <w:rPr>
                <w:sz w:val="22"/>
                <w:szCs w:val="22"/>
              </w:rPr>
              <w:t>12-72%</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24</w:t>
            </w:r>
          </w:p>
        </w:tc>
      </w:tr>
      <w:tr w:rsidR="003066FE" w:rsidRPr="002E169A" w:rsidTr="004C2F1E">
        <w:trPr>
          <w:trHeight w:val="508"/>
        </w:trPr>
        <w:tc>
          <w:tcPr>
            <w:tcW w:w="434" w:type="pct"/>
          </w:tcPr>
          <w:p w:rsidR="003066FE" w:rsidRPr="002E169A" w:rsidRDefault="003066FE" w:rsidP="002E169A">
            <w:pPr>
              <w:jc w:val="both"/>
              <w:rPr>
                <w:sz w:val="22"/>
                <w:szCs w:val="22"/>
              </w:rPr>
            </w:pPr>
            <w:r w:rsidRPr="002E169A">
              <w:rPr>
                <w:sz w:val="22"/>
                <w:szCs w:val="22"/>
              </w:rPr>
              <w:t>9А</w:t>
            </w:r>
          </w:p>
        </w:tc>
        <w:tc>
          <w:tcPr>
            <w:tcW w:w="861" w:type="pct"/>
          </w:tcPr>
          <w:p w:rsidR="003066FE" w:rsidRPr="002E169A" w:rsidRDefault="003066FE" w:rsidP="002E169A">
            <w:pPr>
              <w:jc w:val="both"/>
              <w:rPr>
                <w:sz w:val="22"/>
                <w:szCs w:val="22"/>
              </w:rPr>
            </w:pPr>
            <w:r w:rsidRPr="002E169A">
              <w:rPr>
                <w:sz w:val="22"/>
                <w:szCs w:val="22"/>
              </w:rPr>
              <w:t>21-100%</w:t>
            </w:r>
          </w:p>
        </w:tc>
        <w:tc>
          <w:tcPr>
            <w:tcW w:w="601" w:type="pct"/>
          </w:tcPr>
          <w:p w:rsidR="003066FE" w:rsidRPr="002E169A" w:rsidRDefault="003066FE" w:rsidP="002E169A">
            <w:pPr>
              <w:jc w:val="both"/>
              <w:rPr>
                <w:sz w:val="22"/>
                <w:szCs w:val="22"/>
              </w:rPr>
            </w:pPr>
            <w:r w:rsidRPr="002E169A">
              <w:rPr>
                <w:sz w:val="22"/>
                <w:szCs w:val="22"/>
              </w:rPr>
              <w:t>2-9%</w:t>
            </w:r>
          </w:p>
          <w:p w:rsidR="003066FE" w:rsidRPr="002E169A" w:rsidRDefault="003066FE" w:rsidP="002E169A">
            <w:pPr>
              <w:jc w:val="both"/>
              <w:rPr>
                <w:sz w:val="22"/>
                <w:szCs w:val="22"/>
              </w:rPr>
            </w:pPr>
          </w:p>
        </w:tc>
        <w:tc>
          <w:tcPr>
            <w:tcW w:w="636" w:type="pct"/>
          </w:tcPr>
          <w:p w:rsidR="003066FE" w:rsidRPr="002E169A" w:rsidRDefault="003066FE" w:rsidP="002E169A">
            <w:pPr>
              <w:jc w:val="both"/>
              <w:rPr>
                <w:sz w:val="22"/>
                <w:szCs w:val="22"/>
              </w:rPr>
            </w:pPr>
            <w:r w:rsidRPr="002E169A">
              <w:rPr>
                <w:sz w:val="22"/>
                <w:szCs w:val="22"/>
              </w:rPr>
              <w:t>9-41%</w:t>
            </w:r>
          </w:p>
        </w:tc>
        <w:tc>
          <w:tcPr>
            <w:tcW w:w="639" w:type="pct"/>
          </w:tcPr>
          <w:p w:rsidR="003066FE" w:rsidRPr="002E169A" w:rsidRDefault="003066FE" w:rsidP="002E169A">
            <w:pPr>
              <w:jc w:val="both"/>
              <w:rPr>
                <w:sz w:val="22"/>
                <w:szCs w:val="22"/>
              </w:rPr>
            </w:pPr>
            <w:r w:rsidRPr="002E169A">
              <w:rPr>
                <w:sz w:val="22"/>
                <w:szCs w:val="22"/>
              </w:rPr>
              <w:t>10-46%</w:t>
            </w:r>
          </w:p>
          <w:p w:rsidR="003066FE" w:rsidRPr="002E169A" w:rsidRDefault="003066FE" w:rsidP="002E169A">
            <w:pPr>
              <w:jc w:val="both"/>
              <w:rPr>
                <w:sz w:val="22"/>
                <w:szCs w:val="22"/>
                <w:lang w:val="en-US"/>
              </w:rPr>
            </w:pP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50</w:t>
            </w:r>
          </w:p>
        </w:tc>
      </w:tr>
      <w:tr w:rsidR="003066FE" w:rsidRPr="002E169A" w:rsidTr="004C2F1E">
        <w:trPr>
          <w:trHeight w:val="493"/>
        </w:trPr>
        <w:tc>
          <w:tcPr>
            <w:tcW w:w="434" w:type="pct"/>
          </w:tcPr>
          <w:p w:rsidR="003066FE" w:rsidRPr="002E169A" w:rsidRDefault="003066FE" w:rsidP="002E169A">
            <w:pPr>
              <w:jc w:val="both"/>
              <w:rPr>
                <w:sz w:val="22"/>
                <w:szCs w:val="22"/>
              </w:rPr>
            </w:pPr>
            <w:r w:rsidRPr="002E169A">
              <w:rPr>
                <w:sz w:val="22"/>
                <w:szCs w:val="22"/>
              </w:rPr>
              <w:t>9Б</w:t>
            </w:r>
          </w:p>
        </w:tc>
        <w:tc>
          <w:tcPr>
            <w:tcW w:w="861" w:type="pct"/>
          </w:tcPr>
          <w:p w:rsidR="003066FE" w:rsidRPr="002E169A" w:rsidRDefault="003066FE" w:rsidP="002E169A">
            <w:pPr>
              <w:rPr>
                <w:sz w:val="22"/>
                <w:szCs w:val="22"/>
              </w:rPr>
            </w:pPr>
            <w:r w:rsidRPr="002E169A">
              <w:rPr>
                <w:sz w:val="22"/>
                <w:szCs w:val="22"/>
              </w:rPr>
              <w:t>16-100%</w:t>
            </w:r>
          </w:p>
        </w:tc>
        <w:tc>
          <w:tcPr>
            <w:tcW w:w="601" w:type="pct"/>
          </w:tcPr>
          <w:p w:rsidR="003066FE" w:rsidRPr="002E169A" w:rsidRDefault="003066FE" w:rsidP="002E169A">
            <w:pPr>
              <w:rPr>
                <w:sz w:val="22"/>
                <w:szCs w:val="22"/>
              </w:rPr>
            </w:pPr>
            <w:r w:rsidRPr="002E169A">
              <w:rPr>
                <w:sz w:val="22"/>
                <w:szCs w:val="22"/>
              </w:rPr>
              <w:t>3-18,5%</w:t>
            </w:r>
          </w:p>
        </w:tc>
        <w:tc>
          <w:tcPr>
            <w:tcW w:w="636" w:type="pct"/>
          </w:tcPr>
          <w:p w:rsidR="003066FE" w:rsidRPr="002E169A" w:rsidRDefault="003066FE" w:rsidP="002E169A">
            <w:pPr>
              <w:jc w:val="both"/>
              <w:rPr>
                <w:sz w:val="22"/>
                <w:szCs w:val="22"/>
              </w:rPr>
            </w:pPr>
            <w:r w:rsidRPr="002E169A">
              <w:rPr>
                <w:sz w:val="22"/>
                <w:szCs w:val="22"/>
              </w:rPr>
              <w:t>3-18,5%</w:t>
            </w:r>
          </w:p>
        </w:tc>
        <w:tc>
          <w:tcPr>
            <w:tcW w:w="639" w:type="pct"/>
          </w:tcPr>
          <w:p w:rsidR="003066FE" w:rsidRPr="002E169A" w:rsidRDefault="003066FE" w:rsidP="002E169A">
            <w:pPr>
              <w:jc w:val="both"/>
              <w:rPr>
                <w:sz w:val="22"/>
                <w:szCs w:val="22"/>
              </w:rPr>
            </w:pPr>
            <w:r w:rsidRPr="002E169A">
              <w:rPr>
                <w:sz w:val="22"/>
                <w:szCs w:val="22"/>
              </w:rPr>
              <w:t>10-63%</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37</w:t>
            </w:r>
          </w:p>
        </w:tc>
      </w:tr>
      <w:tr w:rsidR="003066FE" w:rsidRPr="002E169A" w:rsidTr="004C2F1E">
        <w:trPr>
          <w:trHeight w:val="508"/>
        </w:trPr>
        <w:tc>
          <w:tcPr>
            <w:tcW w:w="434" w:type="pct"/>
          </w:tcPr>
          <w:p w:rsidR="003066FE" w:rsidRPr="002E169A" w:rsidRDefault="003066FE" w:rsidP="002E169A">
            <w:pPr>
              <w:jc w:val="both"/>
              <w:rPr>
                <w:sz w:val="22"/>
                <w:szCs w:val="22"/>
              </w:rPr>
            </w:pPr>
            <w:r w:rsidRPr="002E169A">
              <w:rPr>
                <w:sz w:val="22"/>
                <w:szCs w:val="22"/>
              </w:rPr>
              <w:t>10А</w:t>
            </w:r>
          </w:p>
        </w:tc>
        <w:tc>
          <w:tcPr>
            <w:tcW w:w="861" w:type="pct"/>
          </w:tcPr>
          <w:p w:rsidR="003066FE" w:rsidRPr="002E169A" w:rsidRDefault="003066FE" w:rsidP="002E169A">
            <w:pPr>
              <w:rPr>
                <w:sz w:val="22"/>
                <w:szCs w:val="22"/>
              </w:rPr>
            </w:pPr>
            <w:r w:rsidRPr="002E169A">
              <w:rPr>
                <w:sz w:val="22"/>
                <w:szCs w:val="22"/>
              </w:rPr>
              <w:t>17-100%</w:t>
            </w:r>
          </w:p>
        </w:tc>
        <w:tc>
          <w:tcPr>
            <w:tcW w:w="601" w:type="pct"/>
          </w:tcPr>
          <w:p w:rsidR="003066FE" w:rsidRPr="002E169A" w:rsidRDefault="003066FE" w:rsidP="002E169A">
            <w:pPr>
              <w:rPr>
                <w:sz w:val="22"/>
                <w:szCs w:val="22"/>
              </w:rPr>
            </w:pPr>
            <w:r w:rsidRPr="002E169A">
              <w:rPr>
                <w:sz w:val="22"/>
                <w:szCs w:val="22"/>
              </w:rPr>
              <w:t>4-24%</w:t>
            </w:r>
          </w:p>
        </w:tc>
        <w:tc>
          <w:tcPr>
            <w:tcW w:w="636" w:type="pct"/>
          </w:tcPr>
          <w:p w:rsidR="003066FE" w:rsidRPr="002E169A" w:rsidRDefault="003066FE" w:rsidP="002E169A">
            <w:pPr>
              <w:jc w:val="both"/>
              <w:rPr>
                <w:sz w:val="22"/>
                <w:szCs w:val="22"/>
              </w:rPr>
            </w:pPr>
            <w:r w:rsidRPr="002E169A">
              <w:rPr>
                <w:sz w:val="22"/>
                <w:szCs w:val="22"/>
              </w:rPr>
              <w:t>9-53%</w:t>
            </w:r>
          </w:p>
        </w:tc>
        <w:tc>
          <w:tcPr>
            <w:tcW w:w="639" w:type="pct"/>
          </w:tcPr>
          <w:p w:rsidR="003066FE" w:rsidRPr="002E169A" w:rsidRDefault="003066FE" w:rsidP="002E169A">
            <w:pPr>
              <w:jc w:val="both"/>
              <w:rPr>
                <w:sz w:val="22"/>
                <w:szCs w:val="22"/>
              </w:rPr>
            </w:pPr>
            <w:r w:rsidRPr="002E169A">
              <w:rPr>
                <w:sz w:val="22"/>
                <w:szCs w:val="22"/>
              </w:rPr>
              <w:t>4-23%</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508"/>
        </w:trPr>
        <w:tc>
          <w:tcPr>
            <w:tcW w:w="434" w:type="pct"/>
          </w:tcPr>
          <w:p w:rsidR="003066FE" w:rsidRPr="002E169A" w:rsidRDefault="003066FE" w:rsidP="002E169A">
            <w:pPr>
              <w:jc w:val="both"/>
              <w:rPr>
                <w:sz w:val="22"/>
                <w:szCs w:val="22"/>
              </w:rPr>
            </w:pPr>
            <w:r w:rsidRPr="002E169A">
              <w:rPr>
                <w:sz w:val="22"/>
                <w:szCs w:val="22"/>
              </w:rPr>
              <w:t>11А</w:t>
            </w:r>
          </w:p>
        </w:tc>
        <w:tc>
          <w:tcPr>
            <w:tcW w:w="861" w:type="pct"/>
          </w:tcPr>
          <w:p w:rsidR="003066FE" w:rsidRPr="002E169A" w:rsidRDefault="003066FE" w:rsidP="002E169A">
            <w:pPr>
              <w:jc w:val="both"/>
              <w:rPr>
                <w:sz w:val="22"/>
                <w:szCs w:val="22"/>
              </w:rPr>
            </w:pPr>
            <w:r w:rsidRPr="002E169A">
              <w:rPr>
                <w:sz w:val="22"/>
                <w:szCs w:val="22"/>
              </w:rPr>
              <w:t>3-43%</w:t>
            </w:r>
          </w:p>
        </w:tc>
        <w:tc>
          <w:tcPr>
            <w:tcW w:w="601" w:type="pct"/>
          </w:tcPr>
          <w:p w:rsidR="003066FE" w:rsidRPr="002E169A" w:rsidRDefault="003066FE" w:rsidP="002E169A">
            <w:pPr>
              <w:jc w:val="both"/>
              <w:rPr>
                <w:sz w:val="22"/>
                <w:szCs w:val="22"/>
              </w:rPr>
            </w:pPr>
            <w:r w:rsidRPr="002E169A">
              <w:rPr>
                <w:sz w:val="22"/>
                <w:szCs w:val="22"/>
              </w:rPr>
              <w:t>4-57%</w:t>
            </w:r>
          </w:p>
        </w:tc>
        <w:tc>
          <w:tcPr>
            <w:tcW w:w="636" w:type="pct"/>
          </w:tcPr>
          <w:p w:rsidR="003066FE" w:rsidRPr="002E169A" w:rsidRDefault="003066FE" w:rsidP="002E169A">
            <w:pPr>
              <w:jc w:val="both"/>
              <w:rPr>
                <w:sz w:val="22"/>
                <w:szCs w:val="22"/>
              </w:rPr>
            </w:pPr>
            <w:r w:rsidRPr="002E169A">
              <w:rPr>
                <w:sz w:val="22"/>
                <w:szCs w:val="22"/>
              </w:rPr>
              <w:t>0</w:t>
            </w:r>
          </w:p>
        </w:tc>
        <w:tc>
          <w:tcPr>
            <w:tcW w:w="639" w:type="pct"/>
          </w:tcPr>
          <w:p w:rsidR="003066FE" w:rsidRPr="002E169A" w:rsidRDefault="003066FE" w:rsidP="002E169A">
            <w:pPr>
              <w:jc w:val="both"/>
              <w:rPr>
                <w:sz w:val="22"/>
                <w:szCs w:val="22"/>
              </w:rPr>
            </w:pPr>
            <w:r w:rsidRPr="002E169A">
              <w:rPr>
                <w:sz w:val="22"/>
                <w:szCs w:val="22"/>
              </w:rPr>
              <w:t>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both"/>
        <w:rPr>
          <w:rFonts w:ascii="Times New Roman" w:hAnsi="Times New Roman"/>
          <w:highlight w:val="yellow"/>
        </w:rPr>
      </w:pPr>
    </w:p>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pStyle w:val="af3"/>
        <w:tabs>
          <w:tab w:val="left" w:pos="5565"/>
        </w:tabs>
        <w:jc w:val="both"/>
        <w:rPr>
          <w:rFonts w:ascii="Times New Roman" w:hAnsi="Times New Roman"/>
          <w:highlight w:val="yellow"/>
        </w:rPr>
      </w:pP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Расстановка коэффициентов в уравнении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10-60%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18-50%</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Написание уравнения реакции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12-72%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19-53%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 на вычисление массы и объема веществ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13-78%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20-56%</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Составление формул неорганических веществ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6-17%</w:t>
            </w:r>
          </w:p>
        </w:tc>
      </w:tr>
    </w:tbl>
    <w:p w:rsidR="003066FE" w:rsidRPr="002E169A" w:rsidRDefault="003066FE" w:rsidP="002E169A">
      <w:pPr>
        <w:pStyle w:val="af3"/>
        <w:ind w:firstLine="709"/>
        <w:jc w:val="both"/>
        <w:rPr>
          <w:rFonts w:ascii="Times New Roman" w:hAnsi="Times New Roman"/>
          <w:highlight w:val="yellow"/>
        </w:rPr>
      </w:pPr>
      <w:r w:rsidRPr="002E169A">
        <w:rPr>
          <w:rFonts w:ascii="Times New Roman" w:hAnsi="Times New Roman"/>
        </w:rPr>
        <w:t>Анализ результатов промежуточной аттестации по химии в 8 классах выявил проблемы в расстановке коэффициентов в уравнении (18-50%), в написании уравнения реакции (19-53%),  при  решении задач на вычисление массы и объема веществ (20-56%).</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Химические свойства неорганических веществ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9-42%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10-62%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19-51%</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 на вычисление массы</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10-47%</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19-51%</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Определение степени кислотности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3-18%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Расстановка коэффициентов в уравнении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bl>
    <w:p w:rsidR="003066FE" w:rsidRPr="002E169A" w:rsidRDefault="003066FE" w:rsidP="002E169A">
      <w:pPr>
        <w:pStyle w:val="af3"/>
        <w:jc w:val="both"/>
        <w:rPr>
          <w:rFonts w:ascii="Times New Roman" w:hAnsi="Times New Roman"/>
          <w:highlight w:val="yellow"/>
        </w:rPr>
      </w:pPr>
      <w:r w:rsidRPr="002E169A">
        <w:rPr>
          <w:rFonts w:ascii="Times New Roman" w:hAnsi="Times New Roman"/>
        </w:rPr>
        <w:t>Анализ результатов промежуточной аттестации по химии в 9 классах выявил затруднения при решении заданий по теме: «Химические свойства неорганических веществ», при решении задач на вычислении массы (19-51%).</w:t>
      </w:r>
    </w:p>
    <w:tbl>
      <w:tblPr>
        <w:tblStyle w:val="a9"/>
        <w:tblW w:w="10083" w:type="dxa"/>
        <w:tblLook w:val="04A0" w:firstRow="1" w:lastRow="0" w:firstColumn="1" w:lastColumn="0" w:noHBand="0" w:noVBand="1"/>
      </w:tblPr>
      <w:tblGrid>
        <w:gridCol w:w="647"/>
        <w:gridCol w:w="4602"/>
        <w:gridCol w:w="2508"/>
        <w:gridCol w:w="2326"/>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0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2326"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Написание изомеров и гомологов</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4-24%</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массы веществ</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4-24%</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Написание и расстановка коэффициентов в уравнении</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5-30%</w:t>
            </w:r>
          </w:p>
        </w:tc>
        <w:tc>
          <w:tcPr>
            <w:tcW w:w="2326"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98" w:type="dxa"/>
        <w:tblLook w:val="04A0" w:firstRow="1" w:lastRow="0" w:firstColumn="1" w:lastColumn="0" w:noHBand="0" w:noVBand="1"/>
      </w:tblPr>
      <w:tblGrid>
        <w:gridCol w:w="648"/>
        <w:gridCol w:w="4609"/>
        <w:gridCol w:w="2512"/>
        <w:gridCol w:w="2329"/>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1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2329"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Химические свойства оксидов, гидроксидов, кислот и солей</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4-57%</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Расстановка коэффициентов в уравнении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jc w:val="both"/>
        <w:rPr>
          <w:b/>
          <w:sz w:val="22"/>
          <w:szCs w:val="22"/>
        </w:rPr>
      </w:pPr>
      <w:r w:rsidRPr="002E169A">
        <w:rPr>
          <w:b/>
          <w:sz w:val="22"/>
          <w:szCs w:val="22"/>
        </w:rPr>
        <w:t>Физика  . Астрономия .</w:t>
      </w:r>
    </w:p>
    <w:tbl>
      <w:tblPr>
        <w:tblStyle w:val="a9"/>
        <w:tblW w:w="4947" w:type="pct"/>
        <w:tblLayout w:type="fixed"/>
        <w:tblLook w:val="04A0" w:firstRow="1" w:lastRow="0" w:firstColumn="1" w:lastColumn="0" w:noHBand="0" w:noVBand="1"/>
      </w:tblPr>
      <w:tblGrid>
        <w:gridCol w:w="1036"/>
        <w:gridCol w:w="1627"/>
        <w:gridCol w:w="835"/>
        <w:gridCol w:w="1291"/>
        <w:gridCol w:w="1242"/>
        <w:gridCol w:w="963"/>
        <w:gridCol w:w="1139"/>
        <w:gridCol w:w="1617"/>
      </w:tblGrid>
      <w:tr w:rsidR="003066FE" w:rsidRPr="002E169A" w:rsidTr="004C2F1E">
        <w:trPr>
          <w:trHeight w:val="680"/>
        </w:trPr>
        <w:tc>
          <w:tcPr>
            <w:tcW w:w="531" w:type="pct"/>
          </w:tcPr>
          <w:p w:rsidR="003066FE" w:rsidRPr="002E169A" w:rsidRDefault="003066FE" w:rsidP="002E169A">
            <w:pPr>
              <w:jc w:val="both"/>
              <w:rPr>
                <w:sz w:val="22"/>
                <w:szCs w:val="22"/>
              </w:rPr>
            </w:pPr>
            <w:r w:rsidRPr="002E169A">
              <w:rPr>
                <w:sz w:val="22"/>
                <w:szCs w:val="22"/>
              </w:rPr>
              <w:t xml:space="preserve">Класс </w:t>
            </w:r>
          </w:p>
        </w:tc>
        <w:tc>
          <w:tcPr>
            <w:tcW w:w="834" w:type="pct"/>
          </w:tcPr>
          <w:p w:rsidR="003066FE" w:rsidRPr="002E169A" w:rsidRDefault="003066FE" w:rsidP="002E169A">
            <w:pPr>
              <w:jc w:val="both"/>
              <w:rPr>
                <w:sz w:val="22"/>
                <w:szCs w:val="22"/>
              </w:rPr>
            </w:pPr>
            <w:r w:rsidRPr="002E169A">
              <w:rPr>
                <w:sz w:val="22"/>
                <w:szCs w:val="22"/>
              </w:rPr>
              <w:t>Кол-во выполнивших работу</w:t>
            </w:r>
          </w:p>
        </w:tc>
        <w:tc>
          <w:tcPr>
            <w:tcW w:w="428" w:type="pct"/>
          </w:tcPr>
          <w:p w:rsidR="003066FE" w:rsidRPr="002E169A" w:rsidRDefault="003066FE" w:rsidP="002E169A">
            <w:pPr>
              <w:jc w:val="both"/>
              <w:rPr>
                <w:sz w:val="22"/>
                <w:szCs w:val="22"/>
              </w:rPr>
            </w:pPr>
            <w:r w:rsidRPr="002E169A">
              <w:rPr>
                <w:sz w:val="22"/>
                <w:szCs w:val="22"/>
              </w:rPr>
              <w:t>«5»-чел-%</w:t>
            </w:r>
          </w:p>
        </w:tc>
        <w:tc>
          <w:tcPr>
            <w:tcW w:w="662" w:type="pct"/>
          </w:tcPr>
          <w:p w:rsidR="003066FE" w:rsidRPr="002E169A" w:rsidRDefault="003066FE" w:rsidP="002E169A">
            <w:pPr>
              <w:jc w:val="both"/>
              <w:rPr>
                <w:sz w:val="22"/>
                <w:szCs w:val="22"/>
              </w:rPr>
            </w:pPr>
            <w:r w:rsidRPr="002E169A">
              <w:rPr>
                <w:sz w:val="22"/>
                <w:szCs w:val="22"/>
              </w:rPr>
              <w:t>«4»-чел-%</w:t>
            </w:r>
          </w:p>
        </w:tc>
        <w:tc>
          <w:tcPr>
            <w:tcW w:w="637" w:type="pct"/>
          </w:tcPr>
          <w:p w:rsidR="003066FE" w:rsidRPr="002E169A" w:rsidRDefault="003066FE" w:rsidP="002E169A">
            <w:pPr>
              <w:jc w:val="both"/>
              <w:rPr>
                <w:sz w:val="22"/>
                <w:szCs w:val="22"/>
              </w:rPr>
            </w:pPr>
            <w:r w:rsidRPr="002E169A">
              <w:rPr>
                <w:sz w:val="22"/>
                <w:szCs w:val="22"/>
              </w:rPr>
              <w:t>«3»-чел-%</w:t>
            </w:r>
          </w:p>
        </w:tc>
        <w:tc>
          <w:tcPr>
            <w:tcW w:w="494" w:type="pct"/>
          </w:tcPr>
          <w:p w:rsidR="003066FE" w:rsidRPr="002E169A" w:rsidRDefault="003066FE" w:rsidP="002E169A">
            <w:pPr>
              <w:jc w:val="both"/>
              <w:rPr>
                <w:sz w:val="22"/>
                <w:szCs w:val="22"/>
              </w:rPr>
            </w:pPr>
            <w:r w:rsidRPr="002E169A">
              <w:rPr>
                <w:sz w:val="22"/>
                <w:szCs w:val="22"/>
              </w:rPr>
              <w:t>«2»-чел-%</w:t>
            </w:r>
          </w:p>
        </w:tc>
        <w:tc>
          <w:tcPr>
            <w:tcW w:w="584" w:type="pct"/>
          </w:tcPr>
          <w:p w:rsidR="003066FE" w:rsidRPr="002E169A" w:rsidRDefault="003066FE" w:rsidP="002E169A">
            <w:pPr>
              <w:jc w:val="both"/>
              <w:rPr>
                <w:sz w:val="22"/>
                <w:szCs w:val="22"/>
              </w:rPr>
            </w:pPr>
            <w:r w:rsidRPr="002E169A">
              <w:rPr>
                <w:sz w:val="22"/>
                <w:szCs w:val="22"/>
              </w:rPr>
              <w:t xml:space="preserve">Успеваемость-% </w:t>
            </w:r>
          </w:p>
        </w:tc>
        <w:tc>
          <w:tcPr>
            <w:tcW w:w="829"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382"/>
        </w:trPr>
        <w:tc>
          <w:tcPr>
            <w:tcW w:w="531" w:type="pct"/>
          </w:tcPr>
          <w:p w:rsidR="003066FE" w:rsidRPr="002E169A" w:rsidRDefault="003066FE" w:rsidP="002E169A">
            <w:pPr>
              <w:jc w:val="both"/>
              <w:rPr>
                <w:sz w:val="22"/>
                <w:szCs w:val="22"/>
              </w:rPr>
            </w:pPr>
            <w:r w:rsidRPr="002E169A">
              <w:rPr>
                <w:sz w:val="22"/>
                <w:szCs w:val="22"/>
              </w:rPr>
              <w:t>7А</w:t>
            </w:r>
          </w:p>
        </w:tc>
        <w:tc>
          <w:tcPr>
            <w:tcW w:w="834" w:type="pct"/>
          </w:tcPr>
          <w:p w:rsidR="003066FE" w:rsidRPr="002E169A" w:rsidRDefault="003066FE" w:rsidP="002E169A">
            <w:pPr>
              <w:jc w:val="both"/>
              <w:rPr>
                <w:sz w:val="22"/>
                <w:szCs w:val="22"/>
              </w:rPr>
            </w:pPr>
            <w:r w:rsidRPr="002E169A">
              <w:rPr>
                <w:sz w:val="22"/>
                <w:szCs w:val="22"/>
              </w:rPr>
              <w:t>22-100%</w:t>
            </w:r>
          </w:p>
        </w:tc>
        <w:tc>
          <w:tcPr>
            <w:tcW w:w="428" w:type="pct"/>
          </w:tcPr>
          <w:p w:rsidR="003066FE" w:rsidRPr="002E169A" w:rsidRDefault="003066FE" w:rsidP="002E169A">
            <w:pPr>
              <w:jc w:val="both"/>
              <w:rPr>
                <w:sz w:val="22"/>
                <w:szCs w:val="22"/>
              </w:rPr>
            </w:pPr>
            <w:r w:rsidRPr="002E169A">
              <w:rPr>
                <w:sz w:val="22"/>
                <w:szCs w:val="22"/>
              </w:rPr>
              <w:t>4-19%</w:t>
            </w:r>
          </w:p>
        </w:tc>
        <w:tc>
          <w:tcPr>
            <w:tcW w:w="662" w:type="pct"/>
          </w:tcPr>
          <w:p w:rsidR="003066FE" w:rsidRPr="002E169A" w:rsidRDefault="003066FE" w:rsidP="002E169A">
            <w:pPr>
              <w:jc w:val="both"/>
              <w:rPr>
                <w:sz w:val="22"/>
                <w:szCs w:val="22"/>
              </w:rPr>
            </w:pPr>
            <w:r w:rsidRPr="002E169A">
              <w:rPr>
                <w:sz w:val="22"/>
                <w:szCs w:val="22"/>
              </w:rPr>
              <w:t>13-62%</w:t>
            </w:r>
          </w:p>
        </w:tc>
        <w:tc>
          <w:tcPr>
            <w:tcW w:w="637" w:type="pct"/>
          </w:tcPr>
          <w:p w:rsidR="003066FE" w:rsidRPr="002E169A" w:rsidRDefault="003066FE" w:rsidP="002E169A">
            <w:pPr>
              <w:jc w:val="both"/>
              <w:rPr>
                <w:sz w:val="22"/>
                <w:szCs w:val="22"/>
              </w:rPr>
            </w:pPr>
            <w:r w:rsidRPr="002E169A">
              <w:rPr>
                <w:sz w:val="22"/>
                <w:szCs w:val="22"/>
              </w:rPr>
              <w:t>4-19%</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81</w:t>
            </w:r>
          </w:p>
        </w:tc>
      </w:tr>
      <w:tr w:rsidR="003066FE" w:rsidRPr="002E169A" w:rsidTr="004C2F1E">
        <w:trPr>
          <w:trHeight w:val="560"/>
        </w:trPr>
        <w:tc>
          <w:tcPr>
            <w:tcW w:w="531" w:type="pct"/>
          </w:tcPr>
          <w:p w:rsidR="003066FE" w:rsidRPr="002E169A" w:rsidRDefault="003066FE" w:rsidP="002E169A">
            <w:pPr>
              <w:jc w:val="both"/>
              <w:rPr>
                <w:sz w:val="22"/>
                <w:szCs w:val="22"/>
              </w:rPr>
            </w:pPr>
            <w:r w:rsidRPr="002E169A">
              <w:rPr>
                <w:sz w:val="22"/>
                <w:szCs w:val="22"/>
              </w:rPr>
              <w:t>7Б</w:t>
            </w:r>
          </w:p>
        </w:tc>
        <w:tc>
          <w:tcPr>
            <w:tcW w:w="834" w:type="pct"/>
          </w:tcPr>
          <w:p w:rsidR="003066FE" w:rsidRPr="002E169A" w:rsidRDefault="003066FE" w:rsidP="002E169A">
            <w:pPr>
              <w:jc w:val="both"/>
              <w:rPr>
                <w:sz w:val="22"/>
                <w:szCs w:val="22"/>
              </w:rPr>
            </w:pPr>
            <w:r w:rsidRPr="002E169A">
              <w:rPr>
                <w:sz w:val="22"/>
                <w:szCs w:val="22"/>
              </w:rPr>
              <w:t>20-100%</w:t>
            </w:r>
          </w:p>
        </w:tc>
        <w:tc>
          <w:tcPr>
            <w:tcW w:w="428" w:type="pct"/>
          </w:tcPr>
          <w:p w:rsidR="003066FE" w:rsidRPr="002E169A" w:rsidRDefault="003066FE" w:rsidP="002E169A">
            <w:pPr>
              <w:jc w:val="both"/>
              <w:rPr>
                <w:sz w:val="22"/>
                <w:szCs w:val="22"/>
              </w:rPr>
            </w:pPr>
            <w:r w:rsidRPr="002E169A">
              <w:rPr>
                <w:sz w:val="22"/>
                <w:szCs w:val="22"/>
              </w:rPr>
              <w:t>3-15%</w:t>
            </w:r>
          </w:p>
        </w:tc>
        <w:tc>
          <w:tcPr>
            <w:tcW w:w="662" w:type="pct"/>
          </w:tcPr>
          <w:p w:rsidR="003066FE" w:rsidRPr="002E169A" w:rsidRDefault="003066FE" w:rsidP="002E169A">
            <w:pPr>
              <w:jc w:val="both"/>
              <w:rPr>
                <w:sz w:val="22"/>
                <w:szCs w:val="22"/>
              </w:rPr>
            </w:pPr>
            <w:r w:rsidRPr="002E169A">
              <w:rPr>
                <w:sz w:val="22"/>
                <w:szCs w:val="22"/>
              </w:rPr>
              <w:t>11-55%</w:t>
            </w:r>
          </w:p>
        </w:tc>
        <w:tc>
          <w:tcPr>
            <w:tcW w:w="637" w:type="pct"/>
          </w:tcPr>
          <w:p w:rsidR="003066FE" w:rsidRPr="002E169A" w:rsidRDefault="003066FE" w:rsidP="002E169A">
            <w:pPr>
              <w:jc w:val="both"/>
              <w:rPr>
                <w:sz w:val="22"/>
                <w:szCs w:val="22"/>
              </w:rPr>
            </w:pPr>
            <w:r w:rsidRPr="002E169A">
              <w:rPr>
                <w:sz w:val="22"/>
                <w:szCs w:val="22"/>
              </w:rPr>
              <w:t>6-30%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70</w:t>
            </w:r>
          </w:p>
        </w:tc>
      </w:tr>
      <w:tr w:rsidR="003066FE" w:rsidRPr="002E169A" w:rsidTr="004C2F1E">
        <w:trPr>
          <w:trHeight w:val="412"/>
        </w:trPr>
        <w:tc>
          <w:tcPr>
            <w:tcW w:w="531" w:type="pct"/>
          </w:tcPr>
          <w:p w:rsidR="003066FE" w:rsidRPr="002E169A" w:rsidRDefault="003066FE" w:rsidP="002E169A">
            <w:pPr>
              <w:jc w:val="both"/>
              <w:rPr>
                <w:sz w:val="22"/>
                <w:szCs w:val="22"/>
              </w:rPr>
            </w:pPr>
            <w:r w:rsidRPr="002E169A">
              <w:rPr>
                <w:sz w:val="22"/>
                <w:szCs w:val="22"/>
              </w:rPr>
              <w:t>7В</w:t>
            </w:r>
          </w:p>
        </w:tc>
        <w:tc>
          <w:tcPr>
            <w:tcW w:w="834" w:type="pct"/>
          </w:tcPr>
          <w:p w:rsidR="003066FE" w:rsidRPr="002E169A" w:rsidRDefault="003066FE" w:rsidP="002E169A">
            <w:pPr>
              <w:jc w:val="both"/>
              <w:rPr>
                <w:sz w:val="22"/>
                <w:szCs w:val="22"/>
              </w:rPr>
            </w:pPr>
            <w:r w:rsidRPr="002E169A">
              <w:rPr>
                <w:sz w:val="22"/>
                <w:szCs w:val="22"/>
              </w:rPr>
              <w:t>13-100%</w:t>
            </w:r>
          </w:p>
        </w:tc>
        <w:tc>
          <w:tcPr>
            <w:tcW w:w="428" w:type="pct"/>
          </w:tcPr>
          <w:p w:rsidR="003066FE" w:rsidRPr="002E169A" w:rsidRDefault="003066FE" w:rsidP="002E169A">
            <w:pPr>
              <w:jc w:val="both"/>
              <w:rPr>
                <w:sz w:val="22"/>
                <w:szCs w:val="22"/>
              </w:rPr>
            </w:pPr>
            <w:r w:rsidRPr="002E169A">
              <w:rPr>
                <w:sz w:val="22"/>
                <w:szCs w:val="22"/>
              </w:rPr>
              <w:t>0</w:t>
            </w:r>
          </w:p>
        </w:tc>
        <w:tc>
          <w:tcPr>
            <w:tcW w:w="662" w:type="pct"/>
          </w:tcPr>
          <w:p w:rsidR="003066FE" w:rsidRPr="002E169A" w:rsidRDefault="003066FE" w:rsidP="002E169A">
            <w:pPr>
              <w:jc w:val="both"/>
              <w:rPr>
                <w:sz w:val="22"/>
                <w:szCs w:val="22"/>
              </w:rPr>
            </w:pPr>
            <w:r w:rsidRPr="002E169A">
              <w:rPr>
                <w:sz w:val="22"/>
                <w:szCs w:val="22"/>
              </w:rPr>
              <w:t>4-31%</w:t>
            </w:r>
          </w:p>
        </w:tc>
        <w:tc>
          <w:tcPr>
            <w:tcW w:w="637" w:type="pct"/>
          </w:tcPr>
          <w:p w:rsidR="003066FE" w:rsidRPr="002E169A" w:rsidRDefault="003066FE" w:rsidP="002E169A">
            <w:pPr>
              <w:jc w:val="both"/>
              <w:rPr>
                <w:sz w:val="22"/>
                <w:szCs w:val="22"/>
              </w:rPr>
            </w:pPr>
            <w:r w:rsidRPr="002E169A">
              <w:rPr>
                <w:sz w:val="22"/>
                <w:szCs w:val="22"/>
              </w:rPr>
              <w:t>9-69%</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31</w:t>
            </w:r>
          </w:p>
        </w:tc>
      </w:tr>
      <w:tr w:rsidR="003066FE" w:rsidRPr="002E169A" w:rsidTr="004C2F1E">
        <w:trPr>
          <w:trHeight w:val="386"/>
        </w:trPr>
        <w:tc>
          <w:tcPr>
            <w:tcW w:w="531" w:type="pct"/>
          </w:tcPr>
          <w:p w:rsidR="003066FE" w:rsidRPr="002E169A" w:rsidRDefault="003066FE" w:rsidP="002E169A">
            <w:pPr>
              <w:jc w:val="both"/>
              <w:rPr>
                <w:sz w:val="22"/>
                <w:szCs w:val="22"/>
              </w:rPr>
            </w:pPr>
            <w:r w:rsidRPr="002E169A">
              <w:rPr>
                <w:sz w:val="22"/>
                <w:szCs w:val="22"/>
              </w:rPr>
              <w:t>8А</w:t>
            </w:r>
          </w:p>
        </w:tc>
        <w:tc>
          <w:tcPr>
            <w:tcW w:w="834" w:type="pct"/>
          </w:tcPr>
          <w:p w:rsidR="003066FE" w:rsidRPr="002E169A" w:rsidRDefault="003066FE" w:rsidP="002E169A">
            <w:pPr>
              <w:jc w:val="both"/>
              <w:rPr>
                <w:sz w:val="22"/>
                <w:szCs w:val="22"/>
                <w:lang w:val="en-US"/>
              </w:rPr>
            </w:pPr>
            <w:r w:rsidRPr="002E169A">
              <w:rPr>
                <w:sz w:val="22"/>
                <w:szCs w:val="22"/>
              </w:rPr>
              <w:t>20</w:t>
            </w:r>
            <w:r w:rsidRPr="002E169A">
              <w:rPr>
                <w:sz w:val="22"/>
                <w:szCs w:val="22"/>
                <w:lang w:val="en-US"/>
              </w:rPr>
              <w:t>-100%</w:t>
            </w:r>
          </w:p>
        </w:tc>
        <w:tc>
          <w:tcPr>
            <w:tcW w:w="428" w:type="pct"/>
          </w:tcPr>
          <w:p w:rsidR="003066FE" w:rsidRPr="002E169A" w:rsidRDefault="003066FE" w:rsidP="002E169A">
            <w:pPr>
              <w:jc w:val="both"/>
              <w:rPr>
                <w:sz w:val="22"/>
                <w:szCs w:val="22"/>
                <w:lang w:val="en-US"/>
              </w:rPr>
            </w:pPr>
            <w:r w:rsidRPr="002E169A">
              <w:rPr>
                <w:sz w:val="22"/>
                <w:szCs w:val="22"/>
              </w:rPr>
              <w:t>3</w:t>
            </w:r>
            <w:r w:rsidRPr="002E169A">
              <w:rPr>
                <w:sz w:val="22"/>
                <w:szCs w:val="22"/>
                <w:lang w:val="en-US"/>
              </w:rPr>
              <w:t>-1</w:t>
            </w:r>
            <w:r w:rsidRPr="002E169A">
              <w:rPr>
                <w:sz w:val="22"/>
                <w:szCs w:val="22"/>
              </w:rPr>
              <w:t>5</w:t>
            </w:r>
            <w:r w:rsidRPr="002E169A">
              <w:rPr>
                <w:sz w:val="22"/>
                <w:szCs w:val="22"/>
                <w:lang w:val="en-US"/>
              </w:rPr>
              <w:t>%</w:t>
            </w:r>
          </w:p>
        </w:tc>
        <w:tc>
          <w:tcPr>
            <w:tcW w:w="66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637" w:type="pct"/>
          </w:tcPr>
          <w:p w:rsidR="003066FE" w:rsidRPr="002E169A" w:rsidRDefault="003066FE" w:rsidP="002E169A">
            <w:pPr>
              <w:jc w:val="both"/>
              <w:rPr>
                <w:sz w:val="22"/>
                <w:szCs w:val="22"/>
                <w:lang w:val="en-US"/>
              </w:rPr>
            </w:pPr>
            <w:r w:rsidRPr="002E169A">
              <w:rPr>
                <w:sz w:val="22"/>
                <w:szCs w:val="22"/>
              </w:rPr>
              <w:t>8</w:t>
            </w:r>
            <w:r w:rsidRPr="002E169A">
              <w:rPr>
                <w:sz w:val="22"/>
                <w:szCs w:val="22"/>
                <w:lang w:val="en-US"/>
              </w:rPr>
              <w:t>-</w:t>
            </w:r>
            <w:r w:rsidRPr="002E169A">
              <w:rPr>
                <w:sz w:val="22"/>
                <w:szCs w:val="22"/>
              </w:rPr>
              <w:t>40</w:t>
            </w:r>
            <w:r w:rsidRPr="002E169A">
              <w:rPr>
                <w:sz w:val="22"/>
                <w:szCs w:val="22"/>
                <w:lang w:val="en-US"/>
              </w:rPr>
              <w:t>%</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60</w:t>
            </w:r>
          </w:p>
        </w:tc>
      </w:tr>
      <w:tr w:rsidR="003066FE" w:rsidRPr="002E169A" w:rsidTr="004C2F1E">
        <w:trPr>
          <w:trHeight w:val="1129"/>
        </w:trPr>
        <w:tc>
          <w:tcPr>
            <w:tcW w:w="531" w:type="pct"/>
          </w:tcPr>
          <w:p w:rsidR="003066FE" w:rsidRPr="002E169A" w:rsidRDefault="003066FE" w:rsidP="002E169A">
            <w:pPr>
              <w:jc w:val="both"/>
              <w:rPr>
                <w:sz w:val="22"/>
                <w:szCs w:val="22"/>
              </w:rPr>
            </w:pPr>
            <w:r w:rsidRPr="002E169A">
              <w:rPr>
                <w:sz w:val="22"/>
                <w:szCs w:val="22"/>
              </w:rPr>
              <w:t>8Б</w:t>
            </w:r>
          </w:p>
        </w:tc>
        <w:tc>
          <w:tcPr>
            <w:tcW w:w="834"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428" w:type="pct"/>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6</w:t>
            </w:r>
            <w:r w:rsidRPr="002E169A">
              <w:rPr>
                <w:sz w:val="22"/>
                <w:szCs w:val="22"/>
                <w:lang w:val="en-US"/>
              </w:rPr>
              <w:t>%</w:t>
            </w:r>
          </w:p>
        </w:tc>
        <w:tc>
          <w:tcPr>
            <w:tcW w:w="662" w:type="pct"/>
          </w:tcPr>
          <w:p w:rsidR="003066FE" w:rsidRPr="002E169A" w:rsidRDefault="003066FE" w:rsidP="002E169A">
            <w:pPr>
              <w:jc w:val="both"/>
              <w:rPr>
                <w:sz w:val="22"/>
                <w:szCs w:val="22"/>
                <w:lang w:val="en-US"/>
              </w:rPr>
            </w:pPr>
            <w:r w:rsidRPr="002E169A">
              <w:rPr>
                <w:sz w:val="22"/>
                <w:szCs w:val="22"/>
              </w:rPr>
              <w:t>6</w:t>
            </w:r>
            <w:r w:rsidRPr="002E169A">
              <w:rPr>
                <w:sz w:val="22"/>
                <w:szCs w:val="22"/>
                <w:lang w:val="en-US"/>
              </w:rPr>
              <w:t>-</w:t>
            </w:r>
            <w:r w:rsidRPr="002E169A">
              <w:rPr>
                <w:sz w:val="22"/>
                <w:szCs w:val="22"/>
              </w:rPr>
              <w:t>38</w:t>
            </w:r>
            <w:r w:rsidRPr="002E169A">
              <w:rPr>
                <w:sz w:val="22"/>
                <w:szCs w:val="22"/>
                <w:lang w:val="en-US"/>
              </w:rPr>
              <w:t>%</w:t>
            </w:r>
          </w:p>
        </w:tc>
        <w:tc>
          <w:tcPr>
            <w:tcW w:w="637"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5</w:t>
            </w:r>
            <w:r w:rsidRPr="002E169A">
              <w:rPr>
                <w:sz w:val="22"/>
                <w:szCs w:val="22"/>
                <w:lang w:val="en-US"/>
              </w:rPr>
              <w:t>6%</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44</w:t>
            </w:r>
          </w:p>
        </w:tc>
      </w:tr>
      <w:tr w:rsidR="003066FE" w:rsidRPr="002E169A" w:rsidTr="004C2F1E">
        <w:trPr>
          <w:trHeight w:val="408"/>
        </w:trPr>
        <w:tc>
          <w:tcPr>
            <w:tcW w:w="531" w:type="pct"/>
          </w:tcPr>
          <w:p w:rsidR="003066FE" w:rsidRPr="002E169A" w:rsidRDefault="003066FE" w:rsidP="002E169A">
            <w:pPr>
              <w:jc w:val="both"/>
              <w:rPr>
                <w:sz w:val="22"/>
                <w:szCs w:val="22"/>
              </w:rPr>
            </w:pPr>
            <w:r w:rsidRPr="002E169A">
              <w:rPr>
                <w:sz w:val="22"/>
                <w:szCs w:val="22"/>
              </w:rPr>
              <w:t>9А</w:t>
            </w:r>
          </w:p>
        </w:tc>
        <w:tc>
          <w:tcPr>
            <w:tcW w:w="834" w:type="pct"/>
          </w:tcPr>
          <w:p w:rsidR="003066FE" w:rsidRPr="002E169A" w:rsidRDefault="003066FE" w:rsidP="002E169A">
            <w:pPr>
              <w:jc w:val="both"/>
              <w:rPr>
                <w:sz w:val="22"/>
                <w:szCs w:val="22"/>
              </w:rPr>
            </w:pPr>
            <w:r w:rsidRPr="002E169A">
              <w:rPr>
                <w:sz w:val="22"/>
                <w:szCs w:val="22"/>
              </w:rPr>
              <w:t>21-100%</w:t>
            </w:r>
          </w:p>
        </w:tc>
        <w:tc>
          <w:tcPr>
            <w:tcW w:w="428" w:type="pct"/>
          </w:tcPr>
          <w:p w:rsidR="003066FE" w:rsidRPr="002E169A" w:rsidRDefault="003066FE" w:rsidP="002E169A">
            <w:pPr>
              <w:jc w:val="both"/>
              <w:rPr>
                <w:sz w:val="22"/>
                <w:szCs w:val="22"/>
              </w:rPr>
            </w:pPr>
            <w:r w:rsidRPr="002E169A">
              <w:rPr>
                <w:sz w:val="22"/>
                <w:szCs w:val="22"/>
              </w:rPr>
              <w:t>7-33%</w:t>
            </w:r>
          </w:p>
        </w:tc>
        <w:tc>
          <w:tcPr>
            <w:tcW w:w="662" w:type="pct"/>
          </w:tcPr>
          <w:p w:rsidR="003066FE" w:rsidRPr="002E169A" w:rsidRDefault="003066FE" w:rsidP="002E169A">
            <w:pPr>
              <w:jc w:val="both"/>
              <w:rPr>
                <w:sz w:val="22"/>
                <w:szCs w:val="22"/>
              </w:rPr>
            </w:pPr>
            <w:r w:rsidRPr="002E169A">
              <w:rPr>
                <w:sz w:val="22"/>
                <w:szCs w:val="22"/>
              </w:rPr>
              <w:t>6-29%</w:t>
            </w:r>
          </w:p>
        </w:tc>
        <w:tc>
          <w:tcPr>
            <w:tcW w:w="637" w:type="pct"/>
          </w:tcPr>
          <w:p w:rsidR="003066FE" w:rsidRPr="002E169A" w:rsidRDefault="003066FE" w:rsidP="002E169A">
            <w:pPr>
              <w:jc w:val="both"/>
              <w:rPr>
                <w:sz w:val="22"/>
                <w:szCs w:val="22"/>
                <w:lang w:val="en-US"/>
              </w:rPr>
            </w:pPr>
            <w:r w:rsidRPr="002E169A">
              <w:rPr>
                <w:sz w:val="22"/>
                <w:szCs w:val="22"/>
              </w:rPr>
              <w:t>8-38</w:t>
            </w:r>
            <w:r w:rsidRPr="002E169A">
              <w:rPr>
                <w:sz w:val="22"/>
                <w:szCs w:val="22"/>
                <w:lang w:val="en-US"/>
              </w:rPr>
              <w:t>%</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62</w:t>
            </w:r>
          </w:p>
        </w:tc>
      </w:tr>
      <w:tr w:rsidR="003066FE" w:rsidRPr="002E169A" w:rsidTr="004C2F1E">
        <w:trPr>
          <w:trHeight w:val="415"/>
        </w:trPr>
        <w:tc>
          <w:tcPr>
            <w:tcW w:w="531" w:type="pct"/>
          </w:tcPr>
          <w:p w:rsidR="003066FE" w:rsidRPr="002E169A" w:rsidRDefault="003066FE" w:rsidP="002E169A">
            <w:pPr>
              <w:jc w:val="both"/>
              <w:rPr>
                <w:sz w:val="22"/>
                <w:szCs w:val="22"/>
              </w:rPr>
            </w:pPr>
            <w:r w:rsidRPr="002E169A">
              <w:rPr>
                <w:sz w:val="22"/>
                <w:szCs w:val="22"/>
              </w:rPr>
              <w:t>9Б</w:t>
            </w:r>
          </w:p>
        </w:tc>
        <w:tc>
          <w:tcPr>
            <w:tcW w:w="834" w:type="pct"/>
          </w:tcPr>
          <w:p w:rsidR="003066FE" w:rsidRPr="002E169A" w:rsidRDefault="003066FE" w:rsidP="002E169A">
            <w:pPr>
              <w:rPr>
                <w:sz w:val="22"/>
                <w:szCs w:val="22"/>
              </w:rPr>
            </w:pPr>
            <w:r w:rsidRPr="002E169A">
              <w:rPr>
                <w:sz w:val="22"/>
                <w:szCs w:val="22"/>
              </w:rPr>
              <w:t>16-100%</w:t>
            </w:r>
          </w:p>
        </w:tc>
        <w:tc>
          <w:tcPr>
            <w:tcW w:w="428" w:type="pct"/>
          </w:tcPr>
          <w:p w:rsidR="003066FE" w:rsidRPr="002E169A" w:rsidRDefault="003066FE" w:rsidP="002E169A">
            <w:pPr>
              <w:jc w:val="both"/>
              <w:rPr>
                <w:sz w:val="22"/>
                <w:szCs w:val="22"/>
              </w:rPr>
            </w:pPr>
            <w:r w:rsidRPr="002E169A">
              <w:rPr>
                <w:sz w:val="22"/>
                <w:szCs w:val="22"/>
              </w:rPr>
              <w:t>4-25%</w:t>
            </w:r>
          </w:p>
        </w:tc>
        <w:tc>
          <w:tcPr>
            <w:tcW w:w="662" w:type="pct"/>
          </w:tcPr>
          <w:p w:rsidR="003066FE" w:rsidRPr="002E169A" w:rsidRDefault="003066FE" w:rsidP="002E169A">
            <w:pPr>
              <w:jc w:val="both"/>
              <w:rPr>
                <w:sz w:val="22"/>
                <w:szCs w:val="22"/>
              </w:rPr>
            </w:pPr>
            <w:r w:rsidRPr="002E169A">
              <w:rPr>
                <w:sz w:val="22"/>
                <w:szCs w:val="22"/>
              </w:rPr>
              <w:t>4-25%</w:t>
            </w:r>
          </w:p>
        </w:tc>
        <w:tc>
          <w:tcPr>
            <w:tcW w:w="637" w:type="pct"/>
          </w:tcPr>
          <w:p w:rsidR="003066FE" w:rsidRPr="002E169A" w:rsidRDefault="003066FE" w:rsidP="002E169A">
            <w:pPr>
              <w:jc w:val="both"/>
              <w:rPr>
                <w:sz w:val="22"/>
                <w:szCs w:val="22"/>
              </w:rPr>
            </w:pPr>
            <w:r w:rsidRPr="002E169A">
              <w:rPr>
                <w:sz w:val="22"/>
                <w:szCs w:val="22"/>
              </w:rPr>
              <w:t>3-50%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50</w:t>
            </w:r>
          </w:p>
        </w:tc>
      </w:tr>
      <w:tr w:rsidR="003066FE" w:rsidRPr="002E169A" w:rsidTr="004C2F1E">
        <w:trPr>
          <w:trHeight w:val="562"/>
        </w:trPr>
        <w:tc>
          <w:tcPr>
            <w:tcW w:w="531" w:type="pct"/>
          </w:tcPr>
          <w:p w:rsidR="003066FE" w:rsidRPr="002E169A" w:rsidRDefault="003066FE" w:rsidP="002E169A">
            <w:pPr>
              <w:jc w:val="both"/>
              <w:rPr>
                <w:sz w:val="22"/>
                <w:szCs w:val="22"/>
              </w:rPr>
            </w:pPr>
            <w:r w:rsidRPr="002E169A">
              <w:rPr>
                <w:sz w:val="22"/>
                <w:szCs w:val="22"/>
              </w:rPr>
              <w:t>10А</w:t>
            </w:r>
          </w:p>
        </w:tc>
        <w:tc>
          <w:tcPr>
            <w:tcW w:w="834" w:type="pct"/>
          </w:tcPr>
          <w:p w:rsidR="003066FE" w:rsidRPr="002E169A" w:rsidRDefault="003066FE" w:rsidP="002E169A">
            <w:pPr>
              <w:rPr>
                <w:sz w:val="22"/>
                <w:szCs w:val="22"/>
              </w:rPr>
            </w:pPr>
            <w:r w:rsidRPr="002E169A">
              <w:rPr>
                <w:sz w:val="22"/>
                <w:szCs w:val="22"/>
              </w:rPr>
              <w:t>17-100%</w:t>
            </w:r>
          </w:p>
        </w:tc>
        <w:tc>
          <w:tcPr>
            <w:tcW w:w="428" w:type="pct"/>
          </w:tcPr>
          <w:p w:rsidR="003066FE" w:rsidRPr="002E169A" w:rsidRDefault="003066FE" w:rsidP="002E169A">
            <w:pPr>
              <w:rPr>
                <w:sz w:val="22"/>
                <w:szCs w:val="22"/>
              </w:rPr>
            </w:pPr>
            <w:r w:rsidRPr="002E169A">
              <w:rPr>
                <w:sz w:val="22"/>
                <w:szCs w:val="22"/>
              </w:rPr>
              <w:t>2-12%</w:t>
            </w:r>
          </w:p>
        </w:tc>
        <w:tc>
          <w:tcPr>
            <w:tcW w:w="662" w:type="pct"/>
          </w:tcPr>
          <w:p w:rsidR="003066FE" w:rsidRPr="002E169A" w:rsidRDefault="003066FE" w:rsidP="002E169A">
            <w:pPr>
              <w:jc w:val="both"/>
              <w:rPr>
                <w:sz w:val="22"/>
                <w:szCs w:val="22"/>
              </w:rPr>
            </w:pPr>
            <w:r w:rsidRPr="002E169A">
              <w:rPr>
                <w:sz w:val="22"/>
                <w:szCs w:val="22"/>
              </w:rPr>
              <w:t>11-65%</w:t>
            </w:r>
          </w:p>
        </w:tc>
        <w:tc>
          <w:tcPr>
            <w:tcW w:w="637" w:type="pct"/>
          </w:tcPr>
          <w:p w:rsidR="003066FE" w:rsidRPr="002E169A" w:rsidRDefault="003066FE" w:rsidP="002E169A">
            <w:pPr>
              <w:jc w:val="both"/>
              <w:rPr>
                <w:sz w:val="22"/>
                <w:szCs w:val="22"/>
              </w:rPr>
            </w:pPr>
            <w:r w:rsidRPr="002E169A">
              <w:rPr>
                <w:sz w:val="22"/>
                <w:szCs w:val="22"/>
              </w:rPr>
              <w:t>4-23%</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763"/>
        </w:trPr>
        <w:tc>
          <w:tcPr>
            <w:tcW w:w="531" w:type="pct"/>
          </w:tcPr>
          <w:p w:rsidR="003066FE" w:rsidRPr="002E169A" w:rsidRDefault="003066FE" w:rsidP="002E169A">
            <w:pPr>
              <w:jc w:val="both"/>
              <w:rPr>
                <w:sz w:val="22"/>
                <w:szCs w:val="22"/>
              </w:rPr>
            </w:pPr>
            <w:r w:rsidRPr="002E169A">
              <w:rPr>
                <w:sz w:val="22"/>
                <w:szCs w:val="22"/>
              </w:rPr>
              <w:t>10А</w:t>
            </w:r>
          </w:p>
        </w:tc>
        <w:tc>
          <w:tcPr>
            <w:tcW w:w="834" w:type="pct"/>
          </w:tcPr>
          <w:p w:rsidR="003066FE" w:rsidRPr="002E169A" w:rsidRDefault="003066FE" w:rsidP="002E169A">
            <w:pPr>
              <w:rPr>
                <w:sz w:val="22"/>
                <w:szCs w:val="22"/>
              </w:rPr>
            </w:pPr>
            <w:r w:rsidRPr="002E169A">
              <w:rPr>
                <w:sz w:val="22"/>
                <w:szCs w:val="22"/>
              </w:rPr>
              <w:t>17-100%</w:t>
            </w:r>
          </w:p>
        </w:tc>
        <w:tc>
          <w:tcPr>
            <w:tcW w:w="428" w:type="pct"/>
          </w:tcPr>
          <w:p w:rsidR="003066FE" w:rsidRPr="002E169A" w:rsidRDefault="003066FE" w:rsidP="002E169A">
            <w:pPr>
              <w:rPr>
                <w:sz w:val="22"/>
                <w:szCs w:val="22"/>
              </w:rPr>
            </w:pPr>
            <w:r w:rsidRPr="002E169A">
              <w:rPr>
                <w:sz w:val="22"/>
                <w:szCs w:val="22"/>
              </w:rPr>
              <w:t>13-76%</w:t>
            </w:r>
          </w:p>
        </w:tc>
        <w:tc>
          <w:tcPr>
            <w:tcW w:w="662" w:type="pct"/>
          </w:tcPr>
          <w:p w:rsidR="003066FE" w:rsidRPr="002E169A" w:rsidRDefault="003066FE" w:rsidP="002E169A">
            <w:pPr>
              <w:jc w:val="both"/>
              <w:rPr>
                <w:sz w:val="22"/>
                <w:szCs w:val="22"/>
              </w:rPr>
            </w:pPr>
            <w:r w:rsidRPr="002E169A">
              <w:rPr>
                <w:sz w:val="22"/>
                <w:szCs w:val="22"/>
              </w:rPr>
              <w:t>4-24%</w:t>
            </w:r>
          </w:p>
        </w:tc>
        <w:tc>
          <w:tcPr>
            <w:tcW w:w="637" w:type="pct"/>
          </w:tcPr>
          <w:p w:rsidR="003066FE" w:rsidRPr="002E169A" w:rsidRDefault="003066FE" w:rsidP="002E169A">
            <w:pPr>
              <w:jc w:val="both"/>
              <w:rPr>
                <w:sz w:val="22"/>
                <w:szCs w:val="22"/>
              </w:rPr>
            </w:pPr>
            <w:r w:rsidRPr="002E169A">
              <w:rPr>
                <w:sz w:val="22"/>
                <w:szCs w:val="22"/>
              </w:rPr>
              <w:t>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100</w:t>
            </w:r>
          </w:p>
        </w:tc>
      </w:tr>
      <w:tr w:rsidR="003066FE" w:rsidRPr="002E169A" w:rsidTr="004C2F1E">
        <w:trPr>
          <w:trHeight w:val="341"/>
        </w:trPr>
        <w:tc>
          <w:tcPr>
            <w:tcW w:w="531" w:type="pct"/>
          </w:tcPr>
          <w:p w:rsidR="003066FE" w:rsidRPr="002E169A" w:rsidRDefault="003066FE" w:rsidP="002E169A">
            <w:pPr>
              <w:jc w:val="both"/>
              <w:rPr>
                <w:sz w:val="22"/>
                <w:szCs w:val="22"/>
              </w:rPr>
            </w:pPr>
            <w:r w:rsidRPr="002E169A">
              <w:rPr>
                <w:sz w:val="22"/>
                <w:szCs w:val="22"/>
              </w:rPr>
              <w:t>11А</w:t>
            </w:r>
          </w:p>
        </w:tc>
        <w:tc>
          <w:tcPr>
            <w:tcW w:w="834" w:type="pct"/>
          </w:tcPr>
          <w:p w:rsidR="003066FE" w:rsidRPr="002E169A" w:rsidRDefault="003066FE" w:rsidP="002E169A">
            <w:pPr>
              <w:jc w:val="both"/>
              <w:rPr>
                <w:sz w:val="22"/>
                <w:szCs w:val="22"/>
              </w:rPr>
            </w:pPr>
            <w:r w:rsidRPr="002E169A">
              <w:rPr>
                <w:sz w:val="22"/>
                <w:szCs w:val="22"/>
              </w:rPr>
              <w:t>7-100%</w:t>
            </w:r>
          </w:p>
        </w:tc>
        <w:tc>
          <w:tcPr>
            <w:tcW w:w="428" w:type="pct"/>
          </w:tcPr>
          <w:p w:rsidR="003066FE" w:rsidRPr="002E169A" w:rsidRDefault="003066FE" w:rsidP="002E169A">
            <w:pPr>
              <w:jc w:val="both"/>
              <w:rPr>
                <w:sz w:val="22"/>
                <w:szCs w:val="22"/>
              </w:rPr>
            </w:pPr>
            <w:r w:rsidRPr="002E169A">
              <w:rPr>
                <w:sz w:val="22"/>
                <w:szCs w:val="22"/>
              </w:rPr>
              <w:t>5-72%</w:t>
            </w:r>
          </w:p>
        </w:tc>
        <w:tc>
          <w:tcPr>
            <w:tcW w:w="662" w:type="pct"/>
          </w:tcPr>
          <w:p w:rsidR="003066FE" w:rsidRPr="002E169A" w:rsidRDefault="003066FE" w:rsidP="002E169A">
            <w:pPr>
              <w:jc w:val="both"/>
              <w:rPr>
                <w:sz w:val="22"/>
                <w:szCs w:val="22"/>
              </w:rPr>
            </w:pPr>
            <w:r w:rsidRPr="002E169A">
              <w:rPr>
                <w:sz w:val="22"/>
                <w:szCs w:val="22"/>
              </w:rPr>
              <w:t>2-28%</w:t>
            </w:r>
          </w:p>
        </w:tc>
        <w:tc>
          <w:tcPr>
            <w:tcW w:w="637" w:type="pct"/>
          </w:tcPr>
          <w:p w:rsidR="003066FE" w:rsidRPr="002E169A" w:rsidRDefault="003066FE" w:rsidP="002E169A">
            <w:pPr>
              <w:jc w:val="both"/>
              <w:rPr>
                <w:sz w:val="22"/>
                <w:szCs w:val="22"/>
              </w:rPr>
            </w:pPr>
            <w:r w:rsidRPr="002E169A">
              <w:rPr>
                <w:sz w:val="22"/>
                <w:szCs w:val="22"/>
              </w:rPr>
              <w:t>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both"/>
        <w:rPr>
          <w:rFonts w:ascii="Times New Roman" w:hAnsi="Times New Roman"/>
          <w:lang w:val="en-US"/>
        </w:rPr>
      </w:pPr>
    </w:p>
    <w:p w:rsidR="003066FE" w:rsidRPr="002E169A" w:rsidRDefault="003066FE" w:rsidP="002E169A">
      <w:pPr>
        <w:pStyle w:val="af3"/>
        <w:jc w:val="center"/>
        <w:rPr>
          <w:rFonts w:ascii="Times New Roman" w:hAnsi="Times New Roman"/>
        </w:rPr>
      </w:pPr>
      <w:r w:rsidRPr="002E169A">
        <w:rPr>
          <w:rFonts w:ascii="Times New Roman" w:hAnsi="Times New Roman"/>
        </w:rPr>
        <w:t>Показатель качества выполнения годовой промежуточной аттестации</w:t>
      </w:r>
    </w:p>
    <w:p w:rsidR="003066FE" w:rsidRPr="002E169A" w:rsidRDefault="003066FE" w:rsidP="002E169A">
      <w:pPr>
        <w:pStyle w:val="af3"/>
        <w:jc w:val="center"/>
        <w:rPr>
          <w:rFonts w:ascii="Times New Roman" w:hAnsi="Times New Roman"/>
        </w:rPr>
      </w:pPr>
      <w:r w:rsidRPr="002E169A">
        <w:rPr>
          <w:rFonts w:ascii="Times New Roman" w:hAnsi="Times New Roman"/>
        </w:rPr>
        <w:t>по предмету «Физика» по классам:</w:t>
      </w:r>
    </w:p>
    <w:tbl>
      <w:tblPr>
        <w:tblStyle w:val="a9"/>
        <w:tblW w:w="0" w:type="auto"/>
        <w:tblLook w:val="04A0" w:firstRow="1" w:lastRow="0" w:firstColumn="1" w:lastColumn="0" w:noHBand="0" w:noVBand="1"/>
      </w:tblPr>
      <w:tblGrid>
        <w:gridCol w:w="1257"/>
        <w:gridCol w:w="1212"/>
        <w:gridCol w:w="1212"/>
        <w:gridCol w:w="1233"/>
        <w:gridCol w:w="1233"/>
        <w:gridCol w:w="1233"/>
        <w:gridCol w:w="1234"/>
        <w:gridCol w:w="1240"/>
      </w:tblGrid>
      <w:tr w:rsidR="003066FE" w:rsidRPr="002E169A" w:rsidTr="004C2F1E">
        <w:tc>
          <w:tcPr>
            <w:tcW w:w="1267" w:type="dxa"/>
          </w:tcPr>
          <w:p w:rsidR="003066FE" w:rsidRPr="002E169A" w:rsidRDefault="003066FE" w:rsidP="002E169A">
            <w:pPr>
              <w:pStyle w:val="af3"/>
              <w:rPr>
                <w:rFonts w:ascii="Times New Roman" w:hAnsi="Times New Roman"/>
              </w:rPr>
            </w:pPr>
          </w:p>
        </w:tc>
        <w:tc>
          <w:tcPr>
            <w:tcW w:w="8871" w:type="dxa"/>
            <w:gridSpan w:val="7"/>
          </w:tcPr>
          <w:p w:rsidR="003066FE" w:rsidRPr="002E169A" w:rsidRDefault="003066FE" w:rsidP="002E169A">
            <w:pPr>
              <w:pStyle w:val="af3"/>
              <w:jc w:val="center"/>
              <w:rPr>
                <w:rFonts w:ascii="Times New Roman" w:hAnsi="Times New Roman"/>
              </w:rPr>
            </w:pPr>
            <w:r w:rsidRPr="002E169A">
              <w:rPr>
                <w:rFonts w:ascii="Times New Roman" w:hAnsi="Times New Roman"/>
              </w:rPr>
              <w:t>Классы</w:t>
            </w:r>
          </w:p>
        </w:tc>
      </w:tr>
      <w:tr w:rsidR="003066FE" w:rsidRPr="002E169A" w:rsidTr="004C2F1E">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Учебный год</w:t>
            </w: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7</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8</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9</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10</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11</w:t>
            </w:r>
          </w:p>
        </w:tc>
      </w:tr>
      <w:tr w:rsidR="003066FE" w:rsidRPr="002E169A" w:rsidTr="004C2F1E">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2020-2021</w:t>
            </w: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lang w:val="en-US"/>
              </w:rPr>
              <w:t>6</w:t>
            </w:r>
            <w:r w:rsidRPr="002E169A">
              <w:rPr>
                <w:rFonts w:ascii="Times New Roman" w:hAnsi="Times New Roman"/>
              </w:rPr>
              <w:t>4%</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53%</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57%</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77%</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100%</w:t>
            </w:r>
          </w:p>
        </w:tc>
      </w:tr>
    </w:tbl>
    <w:p w:rsidR="003066FE" w:rsidRPr="002E169A" w:rsidRDefault="003066FE" w:rsidP="002E169A">
      <w:pPr>
        <w:pStyle w:val="af3"/>
        <w:jc w:val="both"/>
        <w:rPr>
          <w:rFonts w:ascii="Times New Roman" w:hAnsi="Times New Roman"/>
          <w:lang w:val="en-US"/>
        </w:rPr>
      </w:pPr>
    </w:p>
    <w:p w:rsidR="003066FE" w:rsidRPr="002E169A" w:rsidRDefault="003066FE" w:rsidP="002E169A">
      <w:pPr>
        <w:pStyle w:val="af3"/>
        <w:jc w:val="both"/>
        <w:rPr>
          <w:rFonts w:ascii="Times New Roman" w:hAnsi="Times New Roman"/>
        </w:rPr>
      </w:pPr>
      <w:r w:rsidRPr="002E169A">
        <w:rPr>
          <w:rFonts w:ascii="Times New Roman" w:hAnsi="Times New Roman"/>
        </w:rPr>
        <w:t>Успеваемость по школе составила – 100%</w:t>
      </w:r>
    </w:p>
    <w:p w:rsidR="003066FE" w:rsidRPr="002E169A" w:rsidRDefault="003066FE" w:rsidP="002E169A">
      <w:pPr>
        <w:pStyle w:val="af3"/>
        <w:jc w:val="both"/>
        <w:rPr>
          <w:rFonts w:ascii="Times New Roman" w:hAnsi="Times New Roman"/>
        </w:rPr>
      </w:pPr>
      <w:r w:rsidRPr="002E169A">
        <w:rPr>
          <w:rFonts w:ascii="Times New Roman" w:hAnsi="Times New Roman"/>
        </w:rPr>
        <w:t>Успеваемость на «4» и «5» - 62,5%.</w:t>
      </w:r>
    </w:p>
    <w:p w:rsidR="003066FE" w:rsidRPr="002E169A" w:rsidRDefault="003066FE" w:rsidP="002E169A">
      <w:pPr>
        <w:pStyle w:val="af3"/>
        <w:jc w:val="both"/>
        <w:rPr>
          <w:rFonts w:ascii="Times New Roman" w:hAnsi="Times New Roman"/>
        </w:rPr>
      </w:pPr>
      <w:r w:rsidRPr="002E169A">
        <w:rPr>
          <w:rFonts w:ascii="Times New Roman" w:hAnsi="Times New Roman"/>
        </w:rPr>
        <w:t>Данные таблицы показывают, что  показатель качества  ниже среднего показателя по школе в 7В, 8Б, 9Б классах. Наиболее высокие результаты показывают обучающиеся в 7А, 10, 11-х классов.</w:t>
      </w:r>
    </w:p>
    <w:p w:rsidR="003066FE" w:rsidRPr="002E169A" w:rsidRDefault="003066FE" w:rsidP="002E169A">
      <w:pPr>
        <w:pStyle w:val="af3"/>
        <w:jc w:val="center"/>
        <w:rPr>
          <w:rFonts w:ascii="Times New Roman" w:hAnsi="Times New Roman"/>
        </w:rPr>
      </w:pPr>
      <w:r w:rsidRPr="002E169A">
        <w:rPr>
          <w:rFonts w:ascii="Times New Roman" w:hAnsi="Times New Roman"/>
        </w:rPr>
        <w:t>Темы, вызвавшие затруднения у обучающихся:</w:t>
      </w:r>
    </w:p>
    <w:tbl>
      <w:tblPr>
        <w:tblStyle w:val="a9"/>
        <w:tblW w:w="0" w:type="auto"/>
        <w:tblLook w:val="04A0" w:firstRow="1" w:lastRow="0" w:firstColumn="1" w:lastColumn="0" w:noHBand="0" w:noVBand="1"/>
      </w:tblPr>
      <w:tblGrid>
        <w:gridCol w:w="426"/>
        <w:gridCol w:w="2991"/>
        <w:gridCol w:w="1625"/>
        <w:gridCol w:w="1618"/>
        <w:gridCol w:w="1623"/>
        <w:gridCol w:w="1571"/>
      </w:tblGrid>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7А</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7Б</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7В</w:t>
            </w:r>
          </w:p>
        </w:tc>
        <w:tc>
          <w:tcPr>
            <w:tcW w:w="1593" w:type="dxa"/>
          </w:tcPr>
          <w:p w:rsidR="003066FE" w:rsidRPr="002E169A" w:rsidRDefault="003066FE" w:rsidP="002E169A">
            <w:pPr>
              <w:pStyle w:val="af3"/>
              <w:ind w:left="708" w:hanging="708"/>
              <w:jc w:val="center"/>
              <w:rPr>
                <w:rFonts w:ascii="Times New Roman" w:hAnsi="Times New Roman"/>
              </w:rPr>
            </w:pPr>
            <w:r w:rsidRPr="002E169A">
              <w:rPr>
                <w:rFonts w:ascii="Times New Roman" w:hAnsi="Times New Roman"/>
              </w:rPr>
              <w:t xml:space="preserve">Всего </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Строение вещества</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12-57%</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7-54%</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26-47%</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Путь и скорость</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16-76%</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10-77%</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36-65%</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Масса, сила, инертность</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18-86%</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18-90%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11-85%</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47-85%</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Механическая работа</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17-81%</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16-80%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6-46%</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39-71%</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 xml:space="preserve">Давление </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12-55%</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12-92</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33-60</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6</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Архимедова сила</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8-62%</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25-45</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Простые механизмы</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8 – 36%</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11-85%</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27-49</w:t>
            </w: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31" w:type="dxa"/>
        <w:tblLook w:val="04A0" w:firstRow="1" w:lastRow="0" w:firstColumn="1" w:lastColumn="0" w:noHBand="0" w:noVBand="1"/>
      </w:tblPr>
      <w:tblGrid>
        <w:gridCol w:w="516"/>
        <w:gridCol w:w="3669"/>
        <w:gridCol w:w="2000"/>
        <w:gridCol w:w="1992"/>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8А</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8Б</w:t>
            </w:r>
          </w:p>
        </w:tc>
        <w:tc>
          <w:tcPr>
            <w:tcW w:w="1854" w:type="dxa"/>
          </w:tcPr>
          <w:p w:rsidR="003066FE" w:rsidRPr="002E169A" w:rsidRDefault="003066FE" w:rsidP="002E169A">
            <w:pPr>
              <w:pStyle w:val="af3"/>
              <w:ind w:left="708" w:hanging="708"/>
              <w:jc w:val="center"/>
              <w:rPr>
                <w:rFonts w:ascii="Times New Roman" w:hAnsi="Times New Roman"/>
              </w:rPr>
            </w:pPr>
            <w:r w:rsidRPr="002E169A">
              <w:rPr>
                <w:rFonts w:ascii="Times New Roman" w:hAnsi="Times New Roman"/>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молекулярной физики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14-87%</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24-63%</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электричества</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11-55%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18-47%</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электрического тока</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6-37%</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14-37%</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магнетизма</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11-55%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6-37%</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17-45%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оптики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11-69%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14-37%</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Знание формул</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13-65%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10-63%</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23-60%</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p>
        </w:tc>
        <w:tc>
          <w:tcPr>
            <w:tcW w:w="3669" w:type="dxa"/>
          </w:tcPr>
          <w:p w:rsidR="003066FE" w:rsidRPr="002E169A" w:rsidRDefault="003066FE" w:rsidP="002E169A">
            <w:pPr>
              <w:pStyle w:val="af3"/>
              <w:jc w:val="center"/>
              <w:rPr>
                <w:rFonts w:ascii="Times New Roman" w:hAnsi="Times New Roman"/>
              </w:rPr>
            </w:pPr>
          </w:p>
        </w:tc>
        <w:tc>
          <w:tcPr>
            <w:tcW w:w="2000" w:type="dxa"/>
          </w:tcPr>
          <w:p w:rsidR="003066FE" w:rsidRPr="002E169A" w:rsidRDefault="003066FE" w:rsidP="002E169A">
            <w:pPr>
              <w:pStyle w:val="af3"/>
              <w:jc w:val="center"/>
              <w:rPr>
                <w:rFonts w:ascii="Times New Roman" w:hAnsi="Times New Roman"/>
              </w:rPr>
            </w:pPr>
          </w:p>
        </w:tc>
        <w:tc>
          <w:tcPr>
            <w:tcW w:w="1992" w:type="dxa"/>
          </w:tcPr>
          <w:p w:rsidR="003066FE" w:rsidRPr="002E169A" w:rsidRDefault="003066FE" w:rsidP="002E169A">
            <w:pPr>
              <w:pStyle w:val="af3"/>
              <w:jc w:val="center"/>
              <w:rPr>
                <w:rFonts w:ascii="Times New Roman" w:hAnsi="Times New Roman"/>
              </w:rPr>
            </w:pPr>
          </w:p>
        </w:tc>
        <w:tc>
          <w:tcPr>
            <w:tcW w:w="1854" w:type="dxa"/>
          </w:tcPr>
          <w:p w:rsidR="003066FE" w:rsidRPr="002E169A" w:rsidRDefault="003066FE" w:rsidP="002E169A">
            <w:pPr>
              <w:pStyle w:val="af3"/>
              <w:jc w:val="center"/>
              <w:rPr>
                <w:rFonts w:ascii="Times New Roman" w:hAnsi="Times New Roman"/>
              </w:rPr>
            </w:pP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9А</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9Б</w:t>
            </w:r>
          </w:p>
        </w:tc>
        <w:tc>
          <w:tcPr>
            <w:tcW w:w="1854" w:type="dxa"/>
          </w:tcPr>
          <w:p w:rsidR="003066FE" w:rsidRPr="002E169A" w:rsidRDefault="003066FE" w:rsidP="002E169A">
            <w:pPr>
              <w:pStyle w:val="af3"/>
              <w:ind w:left="708" w:hanging="708"/>
              <w:jc w:val="center"/>
              <w:rPr>
                <w:rFonts w:ascii="Times New Roman" w:hAnsi="Times New Roman"/>
              </w:rPr>
            </w:pPr>
            <w:r w:rsidRPr="002E169A">
              <w:rPr>
                <w:rFonts w:ascii="Times New Roman" w:hAnsi="Times New Roman"/>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механики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8-38%</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12-75%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20-54%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Механические колебания</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8-38%</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16-43%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квантовой физики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4-19%</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7-19%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Электромагнитные явления</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13-62%</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11-69%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24-65%</w:t>
            </w: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31" w:type="dxa"/>
        <w:tblLook w:val="04A0" w:firstRow="1" w:lastRow="0" w:firstColumn="1" w:lastColumn="0" w:noHBand="0" w:noVBand="1"/>
      </w:tblPr>
      <w:tblGrid>
        <w:gridCol w:w="639"/>
        <w:gridCol w:w="4547"/>
        <w:gridCol w:w="2478"/>
        <w:gridCol w:w="2367"/>
      </w:tblGrid>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547"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10 класс</w:t>
            </w:r>
          </w:p>
        </w:tc>
        <w:tc>
          <w:tcPr>
            <w:tcW w:w="2367"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Графики движения</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Механическая работа</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молекулярной физики</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Электрические явления</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7-41%</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Графики изопроцессов</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9-53%</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Движение заряженной частицы</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5-29%</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 Кулона</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13-76%</w:t>
            </w:r>
          </w:p>
        </w:tc>
        <w:tc>
          <w:tcPr>
            <w:tcW w:w="2367"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31" w:type="dxa"/>
        <w:tblLook w:val="04A0" w:firstRow="1" w:lastRow="0" w:firstColumn="1" w:lastColumn="0" w:noHBand="0" w:noVBand="1"/>
      </w:tblPr>
      <w:tblGrid>
        <w:gridCol w:w="639"/>
        <w:gridCol w:w="4547"/>
        <w:gridCol w:w="2478"/>
        <w:gridCol w:w="2367"/>
      </w:tblGrid>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547"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11 класс</w:t>
            </w:r>
          </w:p>
        </w:tc>
        <w:tc>
          <w:tcPr>
            <w:tcW w:w="2367"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молекулярной физики</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Электромагнитный явления</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2-28%</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оптики</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67"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p w:rsidR="003066FE" w:rsidRPr="002E169A" w:rsidRDefault="003066FE" w:rsidP="002E169A">
      <w:pPr>
        <w:ind w:firstLine="709"/>
        <w:jc w:val="both"/>
        <w:rPr>
          <w:sz w:val="22"/>
          <w:szCs w:val="22"/>
        </w:rPr>
      </w:pPr>
      <w:r w:rsidRPr="002E169A">
        <w:rPr>
          <w:b/>
          <w:sz w:val="22"/>
          <w:szCs w:val="22"/>
        </w:rPr>
        <w:t>Информатика</w:t>
      </w:r>
    </w:p>
    <w:tbl>
      <w:tblPr>
        <w:tblStyle w:val="a9"/>
        <w:tblW w:w="4918" w:type="pct"/>
        <w:tblLayout w:type="fixed"/>
        <w:tblLook w:val="04A0" w:firstRow="1" w:lastRow="0" w:firstColumn="1" w:lastColumn="0" w:noHBand="0" w:noVBand="1"/>
      </w:tblPr>
      <w:tblGrid>
        <w:gridCol w:w="1038"/>
        <w:gridCol w:w="1633"/>
        <w:gridCol w:w="837"/>
        <w:gridCol w:w="837"/>
        <w:gridCol w:w="837"/>
        <w:gridCol w:w="837"/>
        <w:gridCol w:w="2138"/>
        <w:gridCol w:w="1535"/>
      </w:tblGrid>
      <w:tr w:rsidR="003066FE" w:rsidRPr="002E169A" w:rsidTr="004C2F1E">
        <w:trPr>
          <w:trHeight w:val="143"/>
        </w:trPr>
        <w:tc>
          <w:tcPr>
            <w:tcW w:w="535" w:type="pct"/>
          </w:tcPr>
          <w:p w:rsidR="003066FE" w:rsidRPr="002E169A" w:rsidRDefault="003066FE" w:rsidP="002E169A">
            <w:pPr>
              <w:jc w:val="both"/>
              <w:rPr>
                <w:sz w:val="22"/>
                <w:szCs w:val="22"/>
              </w:rPr>
            </w:pPr>
            <w:r w:rsidRPr="002E169A">
              <w:rPr>
                <w:sz w:val="22"/>
                <w:szCs w:val="22"/>
              </w:rPr>
              <w:t xml:space="preserve">Класс </w:t>
            </w:r>
          </w:p>
        </w:tc>
        <w:tc>
          <w:tcPr>
            <w:tcW w:w="842" w:type="pct"/>
          </w:tcPr>
          <w:p w:rsidR="003066FE" w:rsidRPr="002E169A" w:rsidRDefault="003066FE" w:rsidP="002E169A">
            <w:pPr>
              <w:jc w:val="both"/>
              <w:rPr>
                <w:sz w:val="22"/>
                <w:szCs w:val="22"/>
              </w:rPr>
            </w:pPr>
            <w:r w:rsidRPr="002E169A">
              <w:rPr>
                <w:sz w:val="22"/>
                <w:szCs w:val="22"/>
              </w:rPr>
              <w:t>Кол-во выполнивших работу</w:t>
            </w:r>
          </w:p>
        </w:tc>
        <w:tc>
          <w:tcPr>
            <w:tcW w:w="432" w:type="pct"/>
          </w:tcPr>
          <w:p w:rsidR="003066FE" w:rsidRPr="002E169A" w:rsidRDefault="003066FE" w:rsidP="002E169A">
            <w:pPr>
              <w:jc w:val="both"/>
              <w:rPr>
                <w:sz w:val="22"/>
                <w:szCs w:val="22"/>
              </w:rPr>
            </w:pPr>
            <w:r w:rsidRPr="002E169A">
              <w:rPr>
                <w:sz w:val="22"/>
                <w:szCs w:val="22"/>
              </w:rPr>
              <w:t>«5»-чел-%</w:t>
            </w:r>
          </w:p>
        </w:tc>
        <w:tc>
          <w:tcPr>
            <w:tcW w:w="432" w:type="pct"/>
          </w:tcPr>
          <w:p w:rsidR="003066FE" w:rsidRPr="002E169A" w:rsidRDefault="003066FE" w:rsidP="002E169A">
            <w:pPr>
              <w:jc w:val="both"/>
              <w:rPr>
                <w:sz w:val="22"/>
                <w:szCs w:val="22"/>
              </w:rPr>
            </w:pPr>
            <w:r w:rsidRPr="002E169A">
              <w:rPr>
                <w:sz w:val="22"/>
                <w:szCs w:val="22"/>
              </w:rPr>
              <w:t>«4»-чел-%</w:t>
            </w:r>
          </w:p>
        </w:tc>
        <w:tc>
          <w:tcPr>
            <w:tcW w:w="432" w:type="pct"/>
          </w:tcPr>
          <w:p w:rsidR="003066FE" w:rsidRPr="002E169A" w:rsidRDefault="003066FE" w:rsidP="002E169A">
            <w:pPr>
              <w:jc w:val="both"/>
              <w:rPr>
                <w:sz w:val="22"/>
                <w:szCs w:val="22"/>
              </w:rPr>
            </w:pPr>
            <w:r w:rsidRPr="002E169A">
              <w:rPr>
                <w:sz w:val="22"/>
                <w:szCs w:val="22"/>
              </w:rPr>
              <w:t>«3»-чел-%</w:t>
            </w:r>
          </w:p>
        </w:tc>
        <w:tc>
          <w:tcPr>
            <w:tcW w:w="432" w:type="pct"/>
          </w:tcPr>
          <w:p w:rsidR="003066FE" w:rsidRPr="002E169A" w:rsidRDefault="003066FE" w:rsidP="002E169A">
            <w:pPr>
              <w:jc w:val="both"/>
              <w:rPr>
                <w:sz w:val="22"/>
                <w:szCs w:val="22"/>
              </w:rPr>
            </w:pPr>
            <w:r w:rsidRPr="002E169A">
              <w:rPr>
                <w:sz w:val="22"/>
                <w:szCs w:val="22"/>
              </w:rPr>
              <w:t>«2»-чел-%</w:t>
            </w:r>
          </w:p>
        </w:tc>
        <w:tc>
          <w:tcPr>
            <w:tcW w:w="1103" w:type="pct"/>
          </w:tcPr>
          <w:p w:rsidR="003066FE" w:rsidRPr="002E169A" w:rsidRDefault="003066FE" w:rsidP="002E169A">
            <w:pPr>
              <w:jc w:val="both"/>
              <w:rPr>
                <w:sz w:val="22"/>
                <w:szCs w:val="22"/>
              </w:rPr>
            </w:pPr>
            <w:r w:rsidRPr="002E169A">
              <w:rPr>
                <w:sz w:val="22"/>
                <w:szCs w:val="22"/>
              </w:rPr>
              <w:t xml:space="preserve">Успеваемость-% </w:t>
            </w:r>
          </w:p>
        </w:tc>
        <w:tc>
          <w:tcPr>
            <w:tcW w:w="792"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143"/>
        </w:trPr>
        <w:tc>
          <w:tcPr>
            <w:tcW w:w="535" w:type="pct"/>
          </w:tcPr>
          <w:p w:rsidR="003066FE" w:rsidRPr="002E169A" w:rsidRDefault="003066FE" w:rsidP="002E169A">
            <w:pPr>
              <w:jc w:val="both"/>
              <w:rPr>
                <w:sz w:val="22"/>
                <w:szCs w:val="22"/>
              </w:rPr>
            </w:pPr>
            <w:r w:rsidRPr="002E169A">
              <w:rPr>
                <w:sz w:val="22"/>
                <w:szCs w:val="22"/>
              </w:rPr>
              <w:t>7А</w:t>
            </w:r>
          </w:p>
        </w:tc>
        <w:tc>
          <w:tcPr>
            <w:tcW w:w="842" w:type="pct"/>
          </w:tcPr>
          <w:p w:rsidR="003066FE" w:rsidRPr="002E169A" w:rsidRDefault="003066FE" w:rsidP="002E169A">
            <w:pPr>
              <w:jc w:val="both"/>
              <w:rPr>
                <w:sz w:val="22"/>
                <w:szCs w:val="22"/>
              </w:rPr>
            </w:pPr>
            <w:r w:rsidRPr="002E169A">
              <w:rPr>
                <w:sz w:val="22"/>
                <w:szCs w:val="22"/>
              </w:rPr>
              <w:t>22-100%</w:t>
            </w:r>
          </w:p>
        </w:tc>
        <w:tc>
          <w:tcPr>
            <w:tcW w:w="432" w:type="pct"/>
          </w:tcPr>
          <w:p w:rsidR="003066FE" w:rsidRPr="002E169A" w:rsidRDefault="003066FE" w:rsidP="002E169A">
            <w:pPr>
              <w:jc w:val="both"/>
              <w:rPr>
                <w:sz w:val="22"/>
                <w:szCs w:val="22"/>
              </w:rPr>
            </w:pPr>
            <w:r w:rsidRPr="002E169A">
              <w:rPr>
                <w:sz w:val="22"/>
                <w:szCs w:val="22"/>
              </w:rPr>
              <w:t>4-18%</w:t>
            </w:r>
          </w:p>
        </w:tc>
        <w:tc>
          <w:tcPr>
            <w:tcW w:w="432" w:type="pct"/>
          </w:tcPr>
          <w:p w:rsidR="003066FE" w:rsidRPr="002E169A" w:rsidRDefault="003066FE" w:rsidP="002E169A">
            <w:pPr>
              <w:jc w:val="both"/>
              <w:rPr>
                <w:sz w:val="22"/>
                <w:szCs w:val="22"/>
              </w:rPr>
            </w:pPr>
            <w:r w:rsidRPr="002E169A">
              <w:rPr>
                <w:sz w:val="22"/>
                <w:szCs w:val="22"/>
              </w:rPr>
              <w:t>14-64%</w:t>
            </w:r>
          </w:p>
        </w:tc>
        <w:tc>
          <w:tcPr>
            <w:tcW w:w="432" w:type="pct"/>
          </w:tcPr>
          <w:p w:rsidR="003066FE" w:rsidRPr="002E169A" w:rsidRDefault="003066FE" w:rsidP="002E169A">
            <w:pPr>
              <w:jc w:val="both"/>
              <w:rPr>
                <w:sz w:val="22"/>
                <w:szCs w:val="22"/>
              </w:rPr>
            </w:pPr>
            <w:r w:rsidRPr="002E169A">
              <w:rPr>
                <w:sz w:val="22"/>
                <w:szCs w:val="22"/>
              </w:rPr>
              <w:t>4-18%</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82</w:t>
            </w:r>
          </w:p>
        </w:tc>
      </w:tr>
      <w:tr w:rsidR="003066FE" w:rsidRPr="002E169A" w:rsidTr="004C2F1E">
        <w:trPr>
          <w:trHeight w:val="558"/>
        </w:trPr>
        <w:tc>
          <w:tcPr>
            <w:tcW w:w="535" w:type="pct"/>
          </w:tcPr>
          <w:p w:rsidR="003066FE" w:rsidRPr="002E169A" w:rsidRDefault="003066FE" w:rsidP="002E169A">
            <w:pPr>
              <w:jc w:val="both"/>
              <w:rPr>
                <w:sz w:val="22"/>
                <w:szCs w:val="22"/>
              </w:rPr>
            </w:pPr>
            <w:r w:rsidRPr="002E169A">
              <w:rPr>
                <w:sz w:val="22"/>
                <w:szCs w:val="22"/>
              </w:rPr>
              <w:t>7Б</w:t>
            </w:r>
          </w:p>
        </w:tc>
        <w:tc>
          <w:tcPr>
            <w:tcW w:w="842" w:type="pct"/>
          </w:tcPr>
          <w:p w:rsidR="003066FE" w:rsidRPr="002E169A" w:rsidRDefault="003066FE" w:rsidP="002E169A">
            <w:pPr>
              <w:jc w:val="both"/>
              <w:rPr>
                <w:sz w:val="22"/>
                <w:szCs w:val="22"/>
              </w:rPr>
            </w:pPr>
            <w:r w:rsidRPr="002E169A">
              <w:rPr>
                <w:sz w:val="22"/>
                <w:szCs w:val="22"/>
              </w:rPr>
              <w:t>20-100%</w:t>
            </w:r>
          </w:p>
        </w:tc>
        <w:tc>
          <w:tcPr>
            <w:tcW w:w="432" w:type="pct"/>
          </w:tcPr>
          <w:p w:rsidR="003066FE" w:rsidRPr="002E169A" w:rsidRDefault="003066FE" w:rsidP="002E169A">
            <w:pPr>
              <w:jc w:val="both"/>
              <w:rPr>
                <w:sz w:val="22"/>
                <w:szCs w:val="22"/>
              </w:rPr>
            </w:pPr>
            <w:r w:rsidRPr="002E169A">
              <w:rPr>
                <w:sz w:val="22"/>
                <w:szCs w:val="22"/>
              </w:rPr>
              <w:t>6-30%</w:t>
            </w:r>
          </w:p>
        </w:tc>
        <w:tc>
          <w:tcPr>
            <w:tcW w:w="432" w:type="pct"/>
          </w:tcPr>
          <w:p w:rsidR="003066FE" w:rsidRPr="002E169A" w:rsidRDefault="003066FE" w:rsidP="002E169A">
            <w:pPr>
              <w:jc w:val="both"/>
              <w:rPr>
                <w:sz w:val="22"/>
                <w:szCs w:val="22"/>
              </w:rPr>
            </w:pPr>
            <w:r w:rsidRPr="002E169A">
              <w:rPr>
                <w:sz w:val="22"/>
                <w:szCs w:val="22"/>
              </w:rPr>
              <w:t>13-65%</w:t>
            </w:r>
          </w:p>
        </w:tc>
        <w:tc>
          <w:tcPr>
            <w:tcW w:w="432" w:type="pct"/>
          </w:tcPr>
          <w:p w:rsidR="003066FE" w:rsidRPr="002E169A" w:rsidRDefault="003066FE" w:rsidP="002E169A">
            <w:pPr>
              <w:jc w:val="both"/>
              <w:rPr>
                <w:sz w:val="22"/>
                <w:szCs w:val="22"/>
              </w:rPr>
            </w:pPr>
            <w:r w:rsidRPr="002E169A">
              <w:rPr>
                <w:sz w:val="22"/>
                <w:szCs w:val="22"/>
              </w:rPr>
              <w:t>1-5%</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95</w:t>
            </w:r>
          </w:p>
        </w:tc>
      </w:tr>
      <w:tr w:rsidR="003066FE" w:rsidRPr="002E169A" w:rsidTr="004C2F1E">
        <w:trPr>
          <w:trHeight w:val="558"/>
        </w:trPr>
        <w:tc>
          <w:tcPr>
            <w:tcW w:w="535" w:type="pct"/>
          </w:tcPr>
          <w:p w:rsidR="003066FE" w:rsidRPr="002E169A" w:rsidRDefault="003066FE" w:rsidP="002E169A">
            <w:pPr>
              <w:jc w:val="both"/>
              <w:rPr>
                <w:sz w:val="22"/>
                <w:szCs w:val="22"/>
              </w:rPr>
            </w:pPr>
            <w:r w:rsidRPr="002E169A">
              <w:rPr>
                <w:sz w:val="22"/>
                <w:szCs w:val="22"/>
              </w:rPr>
              <w:t>7В</w:t>
            </w:r>
          </w:p>
        </w:tc>
        <w:tc>
          <w:tcPr>
            <w:tcW w:w="842" w:type="pct"/>
          </w:tcPr>
          <w:p w:rsidR="003066FE" w:rsidRPr="002E169A" w:rsidRDefault="003066FE" w:rsidP="002E169A">
            <w:pPr>
              <w:jc w:val="both"/>
              <w:rPr>
                <w:sz w:val="22"/>
                <w:szCs w:val="22"/>
              </w:rPr>
            </w:pPr>
            <w:r w:rsidRPr="002E169A">
              <w:rPr>
                <w:sz w:val="22"/>
                <w:szCs w:val="22"/>
              </w:rPr>
              <w:t>13-100%</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10-77%</w:t>
            </w:r>
          </w:p>
        </w:tc>
        <w:tc>
          <w:tcPr>
            <w:tcW w:w="432" w:type="pct"/>
          </w:tcPr>
          <w:p w:rsidR="003066FE" w:rsidRPr="002E169A" w:rsidRDefault="003066FE" w:rsidP="002E169A">
            <w:pPr>
              <w:jc w:val="both"/>
              <w:rPr>
                <w:sz w:val="22"/>
                <w:szCs w:val="22"/>
              </w:rPr>
            </w:pPr>
            <w:r w:rsidRPr="002E169A">
              <w:rPr>
                <w:sz w:val="22"/>
                <w:szCs w:val="22"/>
              </w:rPr>
              <w:t>3-23%</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410"/>
        </w:trPr>
        <w:tc>
          <w:tcPr>
            <w:tcW w:w="535" w:type="pct"/>
          </w:tcPr>
          <w:p w:rsidR="003066FE" w:rsidRPr="002E169A" w:rsidRDefault="003066FE" w:rsidP="002E169A">
            <w:pPr>
              <w:jc w:val="both"/>
              <w:rPr>
                <w:sz w:val="22"/>
                <w:szCs w:val="22"/>
              </w:rPr>
            </w:pPr>
            <w:r w:rsidRPr="002E169A">
              <w:rPr>
                <w:sz w:val="22"/>
                <w:szCs w:val="22"/>
              </w:rPr>
              <w:t>8А</w:t>
            </w:r>
          </w:p>
        </w:tc>
        <w:tc>
          <w:tcPr>
            <w:tcW w:w="842" w:type="pct"/>
          </w:tcPr>
          <w:p w:rsidR="003066FE" w:rsidRPr="002E169A" w:rsidRDefault="003066FE" w:rsidP="002E169A">
            <w:pPr>
              <w:jc w:val="both"/>
              <w:rPr>
                <w:sz w:val="22"/>
                <w:szCs w:val="22"/>
                <w:lang w:val="en-US"/>
              </w:rPr>
            </w:pPr>
            <w:r w:rsidRPr="002E169A">
              <w:rPr>
                <w:sz w:val="22"/>
                <w:szCs w:val="22"/>
              </w:rPr>
              <w:t>20</w:t>
            </w:r>
            <w:r w:rsidRPr="002E169A">
              <w:rPr>
                <w:sz w:val="22"/>
                <w:szCs w:val="22"/>
                <w:lang w:val="en-US"/>
              </w:rPr>
              <w:t>-100%</w:t>
            </w:r>
          </w:p>
        </w:tc>
        <w:tc>
          <w:tcPr>
            <w:tcW w:w="432" w:type="pct"/>
          </w:tcPr>
          <w:p w:rsidR="003066FE" w:rsidRPr="002E169A" w:rsidRDefault="003066FE" w:rsidP="002E169A">
            <w:pPr>
              <w:jc w:val="both"/>
              <w:rPr>
                <w:sz w:val="22"/>
                <w:szCs w:val="22"/>
                <w:lang w:val="en-US"/>
              </w:rPr>
            </w:pPr>
            <w:r w:rsidRPr="002E169A">
              <w:rPr>
                <w:sz w:val="22"/>
                <w:szCs w:val="22"/>
              </w:rPr>
              <w:t>15</w:t>
            </w:r>
            <w:r w:rsidRPr="002E169A">
              <w:rPr>
                <w:sz w:val="22"/>
                <w:szCs w:val="22"/>
                <w:lang w:val="en-US"/>
              </w:rPr>
              <w:t>-</w:t>
            </w:r>
            <w:r w:rsidRPr="002E169A">
              <w:rPr>
                <w:sz w:val="22"/>
                <w:szCs w:val="22"/>
              </w:rPr>
              <w:t>75</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4</w:t>
            </w:r>
            <w:r w:rsidRPr="002E169A">
              <w:rPr>
                <w:sz w:val="22"/>
                <w:szCs w:val="22"/>
                <w:lang w:val="en-US"/>
              </w:rPr>
              <w:t>-</w:t>
            </w:r>
            <w:r w:rsidRPr="002E169A">
              <w:rPr>
                <w:sz w:val="22"/>
                <w:szCs w:val="22"/>
              </w:rPr>
              <w:t>20</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5</w:t>
            </w:r>
            <w:r w:rsidRPr="002E169A">
              <w:rPr>
                <w:sz w:val="22"/>
                <w:szCs w:val="22"/>
                <w:lang w:val="en-US"/>
              </w:rPr>
              <w:t>%</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95</w:t>
            </w:r>
          </w:p>
        </w:tc>
      </w:tr>
      <w:tr w:rsidR="003066FE" w:rsidRPr="002E169A" w:rsidTr="004C2F1E">
        <w:trPr>
          <w:trHeight w:val="898"/>
        </w:trPr>
        <w:tc>
          <w:tcPr>
            <w:tcW w:w="535" w:type="pct"/>
          </w:tcPr>
          <w:p w:rsidR="003066FE" w:rsidRPr="002E169A" w:rsidRDefault="003066FE" w:rsidP="002E169A">
            <w:pPr>
              <w:jc w:val="both"/>
              <w:rPr>
                <w:sz w:val="22"/>
                <w:szCs w:val="22"/>
              </w:rPr>
            </w:pPr>
            <w:r w:rsidRPr="002E169A">
              <w:rPr>
                <w:sz w:val="22"/>
                <w:szCs w:val="22"/>
              </w:rPr>
              <w:t>8Б</w:t>
            </w:r>
          </w:p>
        </w:tc>
        <w:tc>
          <w:tcPr>
            <w:tcW w:w="842"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432" w:type="pct"/>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6</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56</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6</w:t>
            </w:r>
            <w:r w:rsidRPr="002E169A">
              <w:rPr>
                <w:sz w:val="22"/>
                <w:szCs w:val="22"/>
                <w:lang w:val="en-US"/>
              </w:rPr>
              <w:t>-</w:t>
            </w:r>
            <w:r w:rsidRPr="002E169A">
              <w:rPr>
                <w:sz w:val="22"/>
                <w:szCs w:val="22"/>
              </w:rPr>
              <w:t>38</w:t>
            </w:r>
            <w:r w:rsidRPr="002E169A">
              <w:rPr>
                <w:sz w:val="22"/>
                <w:szCs w:val="22"/>
                <w:lang w:val="en-US"/>
              </w:rPr>
              <w:t>%</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62</w:t>
            </w:r>
          </w:p>
        </w:tc>
      </w:tr>
      <w:tr w:rsidR="003066FE" w:rsidRPr="002E169A" w:rsidTr="004C2F1E">
        <w:trPr>
          <w:trHeight w:val="316"/>
        </w:trPr>
        <w:tc>
          <w:tcPr>
            <w:tcW w:w="535" w:type="pct"/>
          </w:tcPr>
          <w:p w:rsidR="003066FE" w:rsidRPr="002E169A" w:rsidRDefault="003066FE" w:rsidP="002E169A">
            <w:pPr>
              <w:jc w:val="both"/>
              <w:rPr>
                <w:sz w:val="22"/>
                <w:szCs w:val="22"/>
              </w:rPr>
            </w:pPr>
            <w:r w:rsidRPr="002E169A">
              <w:rPr>
                <w:sz w:val="22"/>
                <w:szCs w:val="22"/>
              </w:rPr>
              <w:t>9А</w:t>
            </w:r>
          </w:p>
        </w:tc>
        <w:tc>
          <w:tcPr>
            <w:tcW w:w="842" w:type="pct"/>
          </w:tcPr>
          <w:p w:rsidR="003066FE" w:rsidRPr="002E169A" w:rsidRDefault="003066FE" w:rsidP="002E169A">
            <w:pPr>
              <w:jc w:val="both"/>
              <w:rPr>
                <w:sz w:val="22"/>
                <w:szCs w:val="22"/>
              </w:rPr>
            </w:pPr>
            <w:r w:rsidRPr="002E169A">
              <w:rPr>
                <w:sz w:val="22"/>
                <w:szCs w:val="22"/>
              </w:rPr>
              <w:t>21-100%</w:t>
            </w:r>
          </w:p>
        </w:tc>
        <w:tc>
          <w:tcPr>
            <w:tcW w:w="432" w:type="pct"/>
          </w:tcPr>
          <w:p w:rsidR="003066FE" w:rsidRPr="002E169A" w:rsidRDefault="003066FE" w:rsidP="002E169A">
            <w:pPr>
              <w:jc w:val="both"/>
              <w:rPr>
                <w:sz w:val="22"/>
                <w:szCs w:val="22"/>
              </w:rPr>
            </w:pPr>
            <w:r w:rsidRPr="002E169A">
              <w:rPr>
                <w:sz w:val="22"/>
                <w:szCs w:val="22"/>
              </w:rPr>
              <w:t>6-29%</w:t>
            </w:r>
          </w:p>
        </w:tc>
        <w:tc>
          <w:tcPr>
            <w:tcW w:w="432" w:type="pct"/>
          </w:tcPr>
          <w:p w:rsidR="003066FE" w:rsidRPr="002E169A" w:rsidRDefault="003066FE" w:rsidP="002E169A">
            <w:pPr>
              <w:jc w:val="both"/>
              <w:rPr>
                <w:sz w:val="22"/>
                <w:szCs w:val="22"/>
              </w:rPr>
            </w:pPr>
            <w:r w:rsidRPr="002E169A">
              <w:rPr>
                <w:sz w:val="22"/>
                <w:szCs w:val="22"/>
              </w:rPr>
              <w:t>12-57%</w:t>
            </w:r>
          </w:p>
        </w:tc>
        <w:tc>
          <w:tcPr>
            <w:tcW w:w="432" w:type="pct"/>
          </w:tcPr>
          <w:p w:rsidR="003066FE" w:rsidRPr="002E169A" w:rsidRDefault="003066FE" w:rsidP="002E169A">
            <w:pPr>
              <w:jc w:val="both"/>
              <w:rPr>
                <w:sz w:val="22"/>
                <w:szCs w:val="22"/>
                <w:lang w:val="en-US"/>
              </w:rPr>
            </w:pPr>
            <w:r w:rsidRPr="002E169A">
              <w:rPr>
                <w:sz w:val="22"/>
                <w:szCs w:val="22"/>
              </w:rPr>
              <w:t>3-14</w:t>
            </w:r>
            <w:r w:rsidRPr="002E169A">
              <w:rPr>
                <w:sz w:val="22"/>
                <w:szCs w:val="22"/>
                <w:lang w:val="en-US"/>
              </w:rPr>
              <w:t>%</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86</w:t>
            </w:r>
          </w:p>
        </w:tc>
      </w:tr>
      <w:tr w:rsidR="003066FE" w:rsidRPr="002E169A" w:rsidTr="004C2F1E">
        <w:trPr>
          <w:trHeight w:val="380"/>
        </w:trPr>
        <w:tc>
          <w:tcPr>
            <w:tcW w:w="535" w:type="pct"/>
          </w:tcPr>
          <w:p w:rsidR="003066FE" w:rsidRPr="002E169A" w:rsidRDefault="003066FE" w:rsidP="002E169A">
            <w:pPr>
              <w:jc w:val="both"/>
              <w:rPr>
                <w:sz w:val="22"/>
                <w:szCs w:val="22"/>
              </w:rPr>
            </w:pPr>
            <w:r w:rsidRPr="002E169A">
              <w:rPr>
                <w:sz w:val="22"/>
                <w:szCs w:val="22"/>
              </w:rPr>
              <w:t>9Б</w:t>
            </w:r>
          </w:p>
        </w:tc>
        <w:tc>
          <w:tcPr>
            <w:tcW w:w="842" w:type="pct"/>
          </w:tcPr>
          <w:p w:rsidR="003066FE" w:rsidRPr="002E169A" w:rsidRDefault="003066FE" w:rsidP="002E169A">
            <w:pPr>
              <w:rPr>
                <w:sz w:val="22"/>
                <w:szCs w:val="22"/>
              </w:rPr>
            </w:pPr>
            <w:r w:rsidRPr="002E169A">
              <w:rPr>
                <w:sz w:val="22"/>
                <w:szCs w:val="22"/>
              </w:rPr>
              <w:t>16-100%</w:t>
            </w:r>
          </w:p>
        </w:tc>
        <w:tc>
          <w:tcPr>
            <w:tcW w:w="432" w:type="pct"/>
          </w:tcPr>
          <w:p w:rsidR="003066FE" w:rsidRPr="002E169A" w:rsidRDefault="003066FE" w:rsidP="002E169A">
            <w:pPr>
              <w:jc w:val="both"/>
              <w:rPr>
                <w:sz w:val="22"/>
                <w:szCs w:val="22"/>
              </w:rPr>
            </w:pPr>
            <w:r w:rsidRPr="002E169A">
              <w:rPr>
                <w:sz w:val="22"/>
                <w:szCs w:val="22"/>
              </w:rPr>
              <w:t>11-69%</w:t>
            </w:r>
          </w:p>
        </w:tc>
        <w:tc>
          <w:tcPr>
            <w:tcW w:w="432" w:type="pct"/>
          </w:tcPr>
          <w:p w:rsidR="003066FE" w:rsidRPr="002E169A" w:rsidRDefault="003066FE" w:rsidP="002E169A">
            <w:pPr>
              <w:jc w:val="both"/>
              <w:rPr>
                <w:sz w:val="22"/>
                <w:szCs w:val="22"/>
              </w:rPr>
            </w:pPr>
            <w:r w:rsidRPr="002E169A">
              <w:rPr>
                <w:sz w:val="22"/>
                <w:szCs w:val="22"/>
              </w:rPr>
              <w:t>3-19%</w:t>
            </w:r>
          </w:p>
        </w:tc>
        <w:tc>
          <w:tcPr>
            <w:tcW w:w="432" w:type="pct"/>
          </w:tcPr>
          <w:p w:rsidR="003066FE" w:rsidRPr="002E169A" w:rsidRDefault="003066FE" w:rsidP="002E169A">
            <w:pPr>
              <w:jc w:val="both"/>
              <w:rPr>
                <w:sz w:val="22"/>
                <w:szCs w:val="22"/>
              </w:rPr>
            </w:pPr>
            <w:r w:rsidRPr="002E169A">
              <w:rPr>
                <w:sz w:val="22"/>
                <w:szCs w:val="22"/>
              </w:rPr>
              <w:t>2-12%</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88</w:t>
            </w:r>
          </w:p>
        </w:tc>
      </w:tr>
      <w:tr w:rsidR="003066FE" w:rsidRPr="002E169A" w:rsidTr="004C2F1E">
        <w:trPr>
          <w:trHeight w:val="558"/>
        </w:trPr>
        <w:tc>
          <w:tcPr>
            <w:tcW w:w="535" w:type="pct"/>
          </w:tcPr>
          <w:p w:rsidR="003066FE" w:rsidRPr="002E169A" w:rsidRDefault="003066FE" w:rsidP="002E169A">
            <w:pPr>
              <w:jc w:val="both"/>
              <w:rPr>
                <w:sz w:val="22"/>
                <w:szCs w:val="22"/>
              </w:rPr>
            </w:pPr>
            <w:r w:rsidRPr="002E169A">
              <w:rPr>
                <w:sz w:val="22"/>
                <w:szCs w:val="22"/>
              </w:rPr>
              <w:lastRenderedPageBreak/>
              <w:t>10А</w:t>
            </w:r>
          </w:p>
        </w:tc>
        <w:tc>
          <w:tcPr>
            <w:tcW w:w="842" w:type="pct"/>
          </w:tcPr>
          <w:p w:rsidR="003066FE" w:rsidRPr="002E169A" w:rsidRDefault="003066FE" w:rsidP="002E169A">
            <w:pPr>
              <w:rPr>
                <w:sz w:val="22"/>
                <w:szCs w:val="22"/>
              </w:rPr>
            </w:pPr>
            <w:r w:rsidRPr="002E169A">
              <w:rPr>
                <w:sz w:val="22"/>
                <w:szCs w:val="22"/>
              </w:rPr>
              <w:t>17-100%</w:t>
            </w:r>
          </w:p>
        </w:tc>
        <w:tc>
          <w:tcPr>
            <w:tcW w:w="432" w:type="pct"/>
          </w:tcPr>
          <w:p w:rsidR="003066FE" w:rsidRPr="002E169A" w:rsidRDefault="003066FE" w:rsidP="002E169A">
            <w:pPr>
              <w:rPr>
                <w:sz w:val="22"/>
                <w:szCs w:val="22"/>
              </w:rPr>
            </w:pPr>
            <w:r w:rsidRPr="002E169A">
              <w:rPr>
                <w:sz w:val="22"/>
                <w:szCs w:val="22"/>
              </w:rPr>
              <w:t>14-82%</w:t>
            </w:r>
          </w:p>
        </w:tc>
        <w:tc>
          <w:tcPr>
            <w:tcW w:w="432" w:type="pct"/>
          </w:tcPr>
          <w:p w:rsidR="003066FE" w:rsidRPr="002E169A" w:rsidRDefault="003066FE" w:rsidP="002E169A">
            <w:pPr>
              <w:jc w:val="both"/>
              <w:rPr>
                <w:sz w:val="22"/>
                <w:szCs w:val="22"/>
              </w:rPr>
            </w:pPr>
            <w:r w:rsidRPr="002E169A">
              <w:rPr>
                <w:sz w:val="22"/>
                <w:szCs w:val="22"/>
              </w:rPr>
              <w:t>3-18%</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100</w:t>
            </w:r>
          </w:p>
        </w:tc>
      </w:tr>
      <w:tr w:rsidR="003066FE" w:rsidRPr="002E169A" w:rsidTr="004C2F1E">
        <w:trPr>
          <w:trHeight w:val="552"/>
        </w:trPr>
        <w:tc>
          <w:tcPr>
            <w:tcW w:w="535" w:type="pct"/>
          </w:tcPr>
          <w:p w:rsidR="003066FE" w:rsidRPr="002E169A" w:rsidRDefault="003066FE" w:rsidP="002E169A">
            <w:pPr>
              <w:jc w:val="both"/>
              <w:rPr>
                <w:sz w:val="22"/>
                <w:szCs w:val="22"/>
              </w:rPr>
            </w:pPr>
            <w:r w:rsidRPr="002E169A">
              <w:rPr>
                <w:sz w:val="22"/>
                <w:szCs w:val="22"/>
              </w:rPr>
              <w:t>11А</w:t>
            </w:r>
          </w:p>
        </w:tc>
        <w:tc>
          <w:tcPr>
            <w:tcW w:w="842" w:type="pct"/>
          </w:tcPr>
          <w:p w:rsidR="003066FE" w:rsidRPr="002E169A" w:rsidRDefault="003066FE" w:rsidP="002E169A">
            <w:pPr>
              <w:jc w:val="both"/>
              <w:rPr>
                <w:sz w:val="22"/>
                <w:szCs w:val="22"/>
              </w:rPr>
            </w:pPr>
            <w:r w:rsidRPr="002E169A">
              <w:rPr>
                <w:sz w:val="22"/>
                <w:szCs w:val="22"/>
              </w:rPr>
              <w:t>7-100%</w:t>
            </w:r>
          </w:p>
        </w:tc>
        <w:tc>
          <w:tcPr>
            <w:tcW w:w="432" w:type="pct"/>
          </w:tcPr>
          <w:p w:rsidR="003066FE" w:rsidRPr="002E169A" w:rsidRDefault="003066FE" w:rsidP="002E169A">
            <w:pPr>
              <w:jc w:val="both"/>
              <w:rPr>
                <w:sz w:val="22"/>
                <w:szCs w:val="22"/>
              </w:rPr>
            </w:pPr>
            <w:r w:rsidRPr="002E169A">
              <w:rPr>
                <w:sz w:val="22"/>
                <w:szCs w:val="22"/>
              </w:rPr>
              <w:t>7-100%</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center"/>
        <w:rPr>
          <w:rFonts w:ascii="Times New Roman" w:hAnsi="Times New Roman"/>
        </w:rPr>
      </w:pPr>
    </w:p>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0" w:type="auto"/>
        <w:tblLook w:val="04A0" w:firstRow="1" w:lastRow="0" w:firstColumn="1" w:lastColumn="0" w:noHBand="0" w:noVBand="1"/>
      </w:tblPr>
      <w:tblGrid>
        <w:gridCol w:w="512"/>
        <w:gridCol w:w="2896"/>
        <w:gridCol w:w="717"/>
        <w:gridCol w:w="901"/>
        <w:gridCol w:w="1057"/>
        <w:gridCol w:w="555"/>
        <w:gridCol w:w="1397"/>
        <w:gridCol w:w="220"/>
        <w:gridCol w:w="1599"/>
      </w:tblGrid>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294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652"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645"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1650"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1628"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Устройство компьютеров</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6-46%</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16-29%</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Измерение информации</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23-68%</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11-85%</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39-71%</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Папки и файлы</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14-64%</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15-75%</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12-92%</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41-74%</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Информация </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4-20%</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5-38%</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9-16%</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2940" w:type="dxa"/>
          </w:tcPr>
          <w:p w:rsidR="003066FE" w:rsidRPr="002E169A" w:rsidRDefault="003066FE" w:rsidP="002E169A">
            <w:pPr>
              <w:pStyle w:val="af3"/>
              <w:jc w:val="center"/>
              <w:rPr>
                <w:rFonts w:ascii="Times New Roman" w:hAnsi="Times New Roman"/>
              </w:rPr>
            </w:pPr>
            <w:r w:rsidRPr="002E169A">
              <w:rPr>
                <w:rFonts w:ascii="Times New Roman" w:hAnsi="Times New Roman"/>
              </w:rPr>
              <w:t>Кодирование информации</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7-13%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000"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992"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gridSpan w:val="2"/>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Построение таблиц истинности</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11-55%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15-94%</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26-72%</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Программирование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13-36%</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Логика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2-12,5%</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7-19%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Система счисления</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Алгоритмизация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000"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992"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gridSpan w:val="2"/>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Система счисления</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Алгоритм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11-65%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13-35%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Программирование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9-43%</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15-41%</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Интернет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База данных</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8-38%</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83" w:type="dxa"/>
        <w:tblLook w:val="04A0" w:firstRow="1" w:lastRow="0" w:firstColumn="1" w:lastColumn="0" w:noHBand="0" w:noVBand="1"/>
      </w:tblPr>
      <w:tblGrid>
        <w:gridCol w:w="647"/>
        <w:gridCol w:w="4602"/>
        <w:gridCol w:w="2939"/>
        <w:gridCol w:w="1895"/>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93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1895"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Логика </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8-47%</w:t>
            </w:r>
          </w:p>
        </w:tc>
        <w:tc>
          <w:tcPr>
            <w:tcW w:w="1895"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Кодирование звука</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4-24%</w:t>
            </w:r>
          </w:p>
        </w:tc>
        <w:tc>
          <w:tcPr>
            <w:tcW w:w="1895"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Кодирование графика</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1895"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Кодирование текста</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1895"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98" w:type="dxa"/>
        <w:tblLook w:val="04A0" w:firstRow="1" w:lastRow="0" w:firstColumn="1" w:lastColumn="0" w:noHBand="0" w:noVBand="1"/>
      </w:tblPr>
      <w:tblGrid>
        <w:gridCol w:w="648"/>
        <w:gridCol w:w="4609"/>
        <w:gridCol w:w="2931"/>
        <w:gridCol w:w="1910"/>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931"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1910"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Интернет </w:t>
            </w:r>
          </w:p>
        </w:tc>
        <w:tc>
          <w:tcPr>
            <w:tcW w:w="2931"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1910"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Алгоритмы </w:t>
            </w:r>
          </w:p>
        </w:tc>
        <w:tc>
          <w:tcPr>
            <w:tcW w:w="2931"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1910"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rPr>
          <w:rFonts w:ascii="Times New Roman" w:hAnsi="Times New Roman"/>
          <w:b/>
        </w:rPr>
      </w:pPr>
      <w:r w:rsidRPr="002E169A">
        <w:rPr>
          <w:rFonts w:ascii="Times New Roman" w:hAnsi="Times New Roman"/>
        </w:rPr>
        <w:tab/>
      </w:r>
      <w:r w:rsidRPr="002E169A">
        <w:rPr>
          <w:rFonts w:ascii="Times New Roman" w:hAnsi="Times New Roman"/>
          <w:b/>
        </w:rPr>
        <w:t>Выводы:</w:t>
      </w:r>
    </w:p>
    <w:p w:rsidR="003066FE" w:rsidRPr="002E169A" w:rsidRDefault="003066FE" w:rsidP="002E169A">
      <w:pPr>
        <w:pStyle w:val="af3"/>
        <w:numPr>
          <w:ilvl w:val="0"/>
          <w:numId w:val="111"/>
        </w:numPr>
        <w:ind w:left="0" w:firstLine="709"/>
        <w:jc w:val="both"/>
        <w:rPr>
          <w:rFonts w:ascii="Times New Roman" w:hAnsi="Times New Roman"/>
        </w:rPr>
      </w:pPr>
      <w:r w:rsidRPr="002E169A">
        <w:rPr>
          <w:rFonts w:ascii="Times New Roman" w:hAnsi="Times New Roman"/>
        </w:rPr>
        <w:t xml:space="preserve">По результатам промежуточной аттестации на уровне основного общего образования по предмету «Математика» не усвоил образовательную программу ученик 6А класса Гатауллин Руслан. По результатам промежуточной аттестации по предметам «Биология», «Химия», «География», «Физика», «Информатика» все обучающиеся 5-11 классов успешно освоили образовательные программы. </w:t>
      </w:r>
    </w:p>
    <w:p w:rsidR="003066FE" w:rsidRPr="002E169A" w:rsidRDefault="003066FE" w:rsidP="002E169A">
      <w:pPr>
        <w:pStyle w:val="af3"/>
        <w:tabs>
          <w:tab w:val="left" w:pos="1320"/>
          <w:tab w:val="center" w:pos="4961"/>
        </w:tabs>
        <w:rPr>
          <w:rFonts w:ascii="Times New Roman" w:hAnsi="Times New Roman"/>
          <w:highlight w:val="yellow"/>
        </w:rPr>
      </w:pPr>
    </w:p>
    <w:p w:rsidR="003066FE" w:rsidRPr="002E169A" w:rsidRDefault="003066FE" w:rsidP="002E169A">
      <w:pPr>
        <w:pStyle w:val="af3"/>
        <w:tabs>
          <w:tab w:val="left" w:pos="1320"/>
          <w:tab w:val="center" w:pos="4961"/>
        </w:tabs>
        <w:rPr>
          <w:rFonts w:ascii="Times New Roman" w:hAnsi="Times New Roman"/>
          <w:b/>
        </w:rPr>
      </w:pPr>
      <w:r w:rsidRPr="002E169A">
        <w:rPr>
          <w:rFonts w:ascii="Times New Roman" w:hAnsi="Times New Roman"/>
          <w:b/>
        </w:rPr>
        <w:t>Рекомендации:</w:t>
      </w:r>
    </w:p>
    <w:p w:rsidR="003066FE" w:rsidRPr="002E169A" w:rsidRDefault="003066FE" w:rsidP="002E169A">
      <w:pPr>
        <w:pStyle w:val="ae"/>
        <w:numPr>
          <w:ilvl w:val="0"/>
          <w:numId w:val="110"/>
        </w:numPr>
        <w:ind w:left="0" w:firstLine="709"/>
        <w:jc w:val="both"/>
        <w:rPr>
          <w:sz w:val="22"/>
          <w:szCs w:val="22"/>
        </w:rPr>
      </w:pPr>
      <w:r w:rsidRPr="002E169A">
        <w:rPr>
          <w:sz w:val="22"/>
          <w:szCs w:val="22"/>
        </w:rPr>
        <w:t>Результаты годовой промежуточной аттестации  по предметам «Математика», «Биология», «Химия», «География», «Физика», «Информатика»  в 5- 11 классах  за 2020-2021 учебный год в целом считать удовлетворительными.</w:t>
      </w:r>
    </w:p>
    <w:p w:rsidR="003066FE" w:rsidRPr="002E169A" w:rsidRDefault="003066FE" w:rsidP="002E169A">
      <w:pPr>
        <w:pStyle w:val="ae"/>
        <w:numPr>
          <w:ilvl w:val="0"/>
          <w:numId w:val="110"/>
        </w:numPr>
        <w:ind w:left="0" w:firstLine="709"/>
        <w:jc w:val="both"/>
        <w:rPr>
          <w:sz w:val="22"/>
          <w:szCs w:val="22"/>
        </w:rPr>
      </w:pPr>
      <w:r w:rsidRPr="002E169A">
        <w:rPr>
          <w:sz w:val="22"/>
          <w:szCs w:val="22"/>
        </w:rPr>
        <w:t xml:space="preserve">Результаты годовой  промежуточной аттестации  обсудить на заседаниях  ШМО, разработать план работы по отработке тем, вызвавших наибольшие затруднения у обучающихся, с целью дальнейшей работы по их устранению. </w:t>
      </w:r>
    </w:p>
    <w:p w:rsidR="003066FE" w:rsidRPr="002E169A" w:rsidRDefault="003066FE" w:rsidP="002E169A">
      <w:pPr>
        <w:rPr>
          <w:b/>
          <w:bCs/>
          <w:sz w:val="22"/>
          <w:szCs w:val="22"/>
        </w:rPr>
      </w:pPr>
      <w:r w:rsidRPr="002E169A">
        <w:rPr>
          <w:b/>
          <w:bCs/>
          <w:sz w:val="22"/>
          <w:szCs w:val="22"/>
        </w:rPr>
        <w:t xml:space="preserve">Результаты тестирование с 2по 4 класс. Родной язык. </w:t>
      </w:r>
    </w:p>
    <w:p w:rsidR="003066FE" w:rsidRPr="002E169A" w:rsidRDefault="003066FE" w:rsidP="002E169A">
      <w:pPr>
        <w:rPr>
          <w:b/>
          <w:bCs/>
          <w:sz w:val="22"/>
          <w:szCs w:val="22"/>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1637"/>
        <w:gridCol w:w="805"/>
        <w:gridCol w:w="477"/>
        <w:gridCol w:w="437"/>
        <w:gridCol w:w="584"/>
        <w:gridCol w:w="437"/>
        <w:gridCol w:w="586"/>
        <w:gridCol w:w="437"/>
        <w:gridCol w:w="584"/>
        <w:gridCol w:w="439"/>
        <w:gridCol w:w="441"/>
        <w:gridCol w:w="1457"/>
        <w:gridCol w:w="904"/>
      </w:tblGrid>
      <w:tr w:rsidR="003066FE" w:rsidRPr="002E169A" w:rsidTr="004C2F1E">
        <w:trPr>
          <w:cantSplit/>
        </w:trPr>
        <w:tc>
          <w:tcPr>
            <w:tcW w:w="41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p w:rsidR="003066FE" w:rsidRPr="002E169A" w:rsidRDefault="003066FE" w:rsidP="002E169A">
            <w:pPr>
              <w:jc w:val="both"/>
              <w:rPr>
                <w:sz w:val="22"/>
                <w:szCs w:val="22"/>
              </w:rPr>
            </w:pPr>
          </w:p>
        </w:tc>
        <w:tc>
          <w:tcPr>
            <w:tcW w:w="814"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p w:rsidR="003066FE" w:rsidRPr="002E169A" w:rsidRDefault="003066FE" w:rsidP="002E169A">
            <w:pPr>
              <w:jc w:val="center"/>
              <w:rPr>
                <w:sz w:val="22"/>
                <w:szCs w:val="22"/>
              </w:rPr>
            </w:pPr>
          </w:p>
          <w:p w:rsidR="003066FE" w:rsidRPr="002E169A" w:rsidRDefault="003066FE" w:rsidP="002E169A">
            <w:pPr>
              <w:jc w:val="center"/>
              <w:rPr>
                <w:sz w:val="22"/>
                <w:szCs w:val="22"/>
              </w:rPr>
            </w:pPr>
          </w:p>
        </w:tc>
        <w:tc>
          <w:tcPr>
            <w:tcW w:w="400"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w:t>
            </w:r>
            <w:r w:rsidRPr="002E169A">
              <w:rPr>
                <w:sz w:val="22"/>
                <w:szCs w:val="22"/>
              </w:rPr>
              <w:lastRenderedPageBreak/>
              <w:t>во</w:t>
            </w:r>
          </w:p>
          <w:p w:rsidR="003066FE" w:rsidRPr="002E169A" w:rsidRDefault="003066FE" w:rsidP="002E169A">
            <w:pPr>
              <w:jc w:val="center"/>
              <w:rPr>
                <w:sz w:val="22"/>
                <w:szCs w:val="22"/>
              </w:rPr>
            </w:pPr>
            <w:r w:rsidRPr="002E169A">
              <w:rPr>
                <w:sz w:val="22"/>
                <w:szCs w:val="22"/>
              </w:rPr>
              <w:t>обуч-ся</w:t>
            </w:r>
          </w:p>
        </w:tc>
        <w:tc>
          <w:tcPr>
            <w:tcW w:w="237" w:type="pct"/>
          </w:tcPr>
          <w:p w:rsidR="003066FE" w:rsidRPr="002E169A" w:rsidRDefault="003066FE" w:rsidP="002E169A">
            <w:pPr>
              <w:jc w:val="center"/>
              <w:rPr>
                <w:sz w:val="22"/>
                <w:szCs w:val="22"/>
              </w:rPr>
            </w:pPr>
          </w:p>
        </w:tc>
        <w:tc>
          <w:tcPr>
            <w:tcW w:w="1959"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724"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xml:space="preserve">% </w:t>
            </w:r>
            <w:r w:rsidRPr="002E169A">
              <w:rPr>
                <w:color w:val="auto"/>
                <w:sz w:val="22"/>
                <w:szCs w:val="22"/>
              </w:rPr>
              <w:lastRenderedPageBreak/>
              <w:t>успеваемость</w:t>
            </w:r>
          </w:p>
        </w:tc>
        <w:tc>
          <w:tcPr>
            <w:tcW w:w="449"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xml:space="preserve">% </w:t>
            </w:r>
            <w:r w:rsidRPr="002E169A">
              <w:rPr>
                <w:sz w:val="22"/>
                <w:szCs w:val="22"/>
              </w:rPr>
              <w:lastRenderedPageBreak/>
              <w:t>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417" w:type="pct"/>
            <w:vMerge/>
          </w:tcPr>
          <w:p w:rsidR="003066FE" w:rsidRPr="002E169A" w:rsidRDefault="003066FE" w:rsidP="002E169A">
            <w:pPr>
              <w:jc w:val="both"/>
              <w:rPr>
                <w:sz w:val="22"/>
                <w:szCs w:val="22"/>
              </w:rPr>
            </w:pPr>
          </w:p>
        </w:tc>
        <w:tc>
          <w:tcPr>
            <w:tcW w:w="814" w:type="pct"/>
            <w:vMerge/>
          </w:tcPr>
          <w:p w:rsidR="003066FE" w:rsidRPr="002E169A" w:rsidRDefault="003066FE" w:rsidP="002E169A">
            <w:pPr>
              <w:jc w:val="both"/>
              <w:rPr>
                <w:sz w:val="22"/>
                <w:szCs w:val="22"/>
              </w:rPr>
            </w:pPr>
          </w:p>
        </w:tc>
        <w:tc>
          <w:tcPr>
            <w:tcW w:w="400" w:type="pct"/>
            <w:vMerge/>
          </w:tcPr>
          <w:p w:rsidR="003066FE" w:rsidRPr="002E169A" w:rsidRDefault="003066FE" w:rsidP="002E169A">
            <w:pPr>
              <w:jc w:val="both"/>
              <w:rPr>
                <w:sz w:val="22"/>
                <w:szCs w:val="22"/>
              </w:rPr>
            </w:pPr>
          </w:p>
        </w:tc>
        <w:tc>
          <w:tcPr>
            <w:tcW w:w="237" w:type="pct"/>
          </w:tcPr>
          <w:p w:rsidR="003066FE" w:rsidRPr="002E169A" w:rsidRDefault="003066FE" w:rsidP="002E169A">
            <w:pPr>
              <w:jc w:val="center"/>
              <w:rPr>
                <w:sz w:val="22"/>
                <w:szCs w:val="22"/>
              </w:rPr>
            </w:pPr>
            <w:r w:rsidRPr="002E169A">
              <w:rPr>
                <w:sz w:val="22"/>
                <w:szCs w:val="22"/>
              </w:rPr>
              <w:t>П.</w:t>
            </w:r>
          </w:p>
          <w:p w:rsidR="003066FE" w:rsidRPr="002E169A" w:rsidRDefault="003066FE" w:rsidP="002E169A">
            <w:pPr>
              <w:jc w:val="center"/>
              <w:rPr>
                <w:sz w:val="22"/>
                <w:szCs w:val="22"/>
              </w:rPr>
            </w:pPr>
            <w:r w:rsidRPr="002E169A">
              <w:rPr>
                <w:sz w:val="22"/>
                <w:szCs w:val="22"/>
              </w:rPr>
              <w:t>гр</w:t>
            </w:r>
          </w:p>
        </w:tc>
        <w:tc>
          <w:tcPr>
            <w:tcW w:w="217" w:type="pct"/>
          </w:tcPr>
          <w:p w:rsidR="003066FE" w:rsidRPr="002E169A" w:rsidRDefault="003066FE" w:rsidP="002E169A">
            <w:pPr>
              <w:jc w:val="center"/>
              <w:rPr>
                <w:sz w:val="22"/>
                <w:szCs w:val="22"/>
              </w:rPr>
            </w:pPr>
            <w:r w:rsidRPr="002E169A">
              <w:rPr>
                <w:sz w:val="22"/>
                <w:szCs w:val="22"/>
              </w:rPr>
              <w:t>5</w:t>
            </w:r>
          </w:p>
        </w:tc>
        <w:tc>
          <w:tcPr>
            <w:tcW w:w="290" w:type="pct"/>
          </w:tcPr>
          <w:p w:rsidR="003066FE" w:rsidRPr="002E169A" w:rsidRDefault="003066FE" w:rsidP="002E169A">
            <w:pPr>
              <w:jc w:val="center"/>
              <w:rPr>
                <w:sz w:val="22"/>
                <w:szCs w:val="22"/>
              </w:rPr>
            </w:pPr>
            <w:r w:rsidRPr="002E169A">
              <w:rPr>
                <w:sz w:val="22"/>
                <w:szCs w:val="22"/>
              </w:rPr>
              <w:t>%</w:t>
            </w:r>
          </w:p>
        </w:tc>
        <w:tc>
          <w:tcPr>
            <w:tcW w:w="217" w:type="pct"/>
          </w:tcPr>
          <w:p w:rsidR="003066FE" w:rsidRPr="002E169A" w:rsidRDefault="003066FE" w:rsidP="002E169A">
            <w:pPr>
              <w:jc w:val="center"/>
              <w:rPr>
                <w:sz w:val="22"/>
                <w:szCs w:val="22"/>
              </w:rPr>
            </w:pPr>
            <w:r w:rsidRPr="002E169A">
              <w:rPr>
                <w:sz w:val="22"/>
                <w:szCs w:val="22"/>
              </w:rPr>
              <w:t>4</w:t>
            </w:r>
          </w:p>
        </w:tc>
        <w:tc>
          <w:tcPr>
            <w:tcW w:w="291" w:type="pct"/>
          </w:tcPr>
          <w:p w:rsidR="003066FE" w:rsidRPr="002E169A" w:rsidRDefault="003066FE" w:rsidP="002E169A">
            <w:pPr>
              <w:jc w:val="center"/>
              <w:rPr>
                <w:sz w:val="22"/>
                <w:szCs w:val="22"/>
              </w:rPr>
            </w:pPr>
            <w:r w:rsidRPr="002E169A">
              <w:rPr>
                <w:sz w:val="22"/>
                <w:szCs w:val="22"/>
              </w:rPr>
              <w:t>%</w:t>
            </w:r>
          </w:p>
        </w:tc>
        <w:tc>
          <w:tcPr>
            <w:tcW w:w="217"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0" w:type="pct"/>
          </w:tcPr>
          <w:p w:rsidR="003066FE" w:rsidRPr="002E169A" w:rsidRDefault="003066FE" w:rsidP="002E169A">
            <w:pPr>
              <w:jc w:val="center"/>
              <w:rPr>
                <w:sz w:val="22"/>
                <w:szCs w:val="22"/>
              </w:rPr>
            </w:pPr>
            <w:r w:rsidRPr="002E169A">
              <w:rPr>
                <w:sz w:val="22"/>
                <w:szCs w:val="22"/>
              </w:rPr>
              <w:t>%</w:t>
            </w:r>
          </w:p>
        </w:tc>
        <w:tc>
          <w:tcPr>
            <w:tcW w:w="218" w:type="pct"/>
          </w:tcPr>
          <w:p w:rsidR="003066FE" w:rsidRPr="002E169A" w:rsidRDefault="003066FE" w:rsidP="002E169A">
            <w:pPr>
              <w:jc w:val="center"/>
              <w:rPr>
                <w:sz w:val="22"/>
                <w:szCs w:val="22"/>
              </w:rPr>
            </w:pPr>
            <w:r w:rsidRPr="002E169A">
              <w:rPr>
                <w:sz w:val="22"/>
                <w:szCs w:val="22"/>
              </w:rPr>
              <w:t>2</w:t>
            </w:r>
          </w:p>
        </w:tc>
        <w:tc>
          <w:tcPr>
            <w:tcW w:w="219" w:type="pct"/>
          </w:tcPr>
          <w:p w:rsidR="003066FE" w:rsidRPr="002E169A" w:rsidRDefault="003066FE" w:rsidP="002E169A">
            <w:pPr>
              <w:jc w:val="center"/>
              <w:rPr>
                <w:sz w:val="22"/>
                <w:szCs w:val="22"/>
              </w:rPr>
            </w:pPr>
            <w:r w:rsidRPr="002E169A">
              <w:rPr>
                <w:sz w:val="22"/>
                <w:szCs w:val="22"/>
              </w:rPr>
              <w:t>%</w:t>
            </w:r>
          </w:p>
        </w:tc>
        <w:tc>
          <w:tcPr>
            <w:tcW w:w="724" w:type="pct"/>
            <w:vMerge/>
          </w:tcPr>
          <w:p w:rsidR="003066FE" w:rsidRPr="002E169A" w:rsidRDefault="003066FE" w:rsidP="002E169A">
            <w:pPr>
              <w:jc w:val="center"/>
              <w:rPr>
                <w:sz w:val="22"/>
                <w:szCs w:val="22"/>
              </w:rPr>
            </w:pPr>
          </w:p>
        </w:tc>
        <w:tc>
          <w:tcPr>
            <w:tcW w:w="449" w:type="pct"/>
            <w:vMerge/>
          </w:tcPr>
          <w:p w:rsidR="003066FE" w:rsidRPr="002E169A" w:rsidRDefault="003066FE" w:rsidP="002E169A">
            <w:pPr>
              <w:jc w:val="center"/>
              <w:rPr>
                <w:sz w:val="22"/>
                <w:szCs w:val="22"/>
              </w:rPr>
            </w:pP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lastRenderedPageBreak/>
              <w:t>2а</w:t>
            </w:r>
          </w:p>
        </w:tc>
        <w:tc>
          <w:tcPr>
            <w:tcW w:w="814" w:type="pct"/>
          </w:tcPr>
          <w:p w:rsidR="003066FE" w:rsidRPr="002E169A" w:rsidRDefault="003066FE" w:rsidP="002E169A">
            <w:pPr>
              <w:jc w:val="both"/>
              <w:rPr>
                <w:sz w:val="22"/>
                <w:szCs w:val="22"/>
              </w:rPr>
            </w:pPr>
            <w:r w:rsidRPr="002E169A">
              <w:rPr>
                <w:sz w:val="22"/>
                <w:szCs w:val="22"/>
              </w:rPr>
              <w:t>Якупова Р.Г.</w:t>
            </w:r>
          </w:p>
        </w:tc>
        <w:tc>
          <w:tcPr>
            <w:tcW w:w="400" w:type="pct"/>
          </w:tcPr>
          <w:p w:rsidR="003066FE" w:rsidRPr="002E169A" w:rsidRDefault="003066FE" w:rsidP="002E169A">
            <w:pPr>
              <w:jc w:val="center"/>
              <w:rPr>
                <w:sz w:val="22"/>
                <w:szCs w:val="22"/>
              </w:rPr>
            </w:pPr>
            <w:r w:rsidRPr="002E169A">
              <w:rPr>
                <w:sz w:val="22"/>
                <w:szCs w:val="22"/>
              </w:rPr>
              <w:t>11</w:t>
            </w:r>
          </w:p>
        </w:tc>
        <w:tc>
          <w:tcPr>
            <w:tcW w:w="237" w:type="pct"/>
          </w:tcPr>
          <w:p w:rsidR="003066FE" w:rsidRPr="002E169A" w:rsidRDefault="003066FE" w:rsidP="002E169A">
            <w:pPr>
              <w:jc w:val="center"/>
              <w:rPr>
                <w:sz w:val="22"/>
                <w:szCs w:val="22"/>
              </w:rPr>
            </w:pPr>
            <w:r w:rsidRPr="002E169A">
              <w:rPr>
                <w:sz w:val="22"/>
                <w:szCs w:val="22"/>
              </w:rPr>
              <w:t>т</w:t>
            </w:r>
          </w:p>
        </w:tc>
        <w:tc>
          <w:tcPr>
            <w:tcW w:w="217" w:type="pct"/>
          </w:tcPr>
          <w:p w:rsidR="003066FE" w:rsidRPr="002E169A" w:rsidRDefault="003066FE" w:rsidP="002E169A">
            <w:pPr>
              <w:jc w:val="center"/>
              <w:rPr>
                <w:sz w:val="22"/>
                <w:szCs w:val="22"/>
              </w:rPr>
            </w:pPr>
            <w:r w:rsidRPr="002E169A">
              <w:rPr>
                <w:sz w:val="22"/>
                <w:szCs w:val="22"/>
              </w:rPr>
              <w:t>5</w:t>
            </w:r>
          </w:p>
        </w:tc>
        <w:tc>
          <w:tcPr>
            <w:tcW w:w="290" w:type="pct"/>
          </w:tcPr>
          <w:p w:rsidR="003066FE" w:rsidRPr="002E169A" w:rsidRDefault="003066FE" w:rsidP="002E169A">
            <w:pPr>
              <w:jc w:val="center"/>
              <w:rPr>
                <w:sz w:val="22"/>
                <w:szCs w:val="22"/>
              </w:rPr>
            </w:pPr>
            <w:r w:rsidRPr="002E169A">
              <w:rPr>
                <w:sz w:val="22"/>
                <w:szCs w:val="22"/>
              </w:rPr>
              <w:t>45</w:t>
            </w:r>
          </w:p>
        </w:tc>
        <w:tc>
          <w:tcPr>
            <w:tcW w:w="217" w:type="pct"/>
          </w:tcPr>
          <w:p w:rsidR="003066FE" w:rsidRPr="002E169A" w:rsidRDefault="003066FE" w:rsidP="002E169A">
            <w:pPr>
              <w:jc w:val="center"/>
              <w:rPr>
                <w:sz w:val="22"/>
                <w:szCs w:val="22"/>
              </w:rPr>
            </w:pPr>
            <w:r w:rsidRPr="002E169A">
              <w:rPr>
                <w:sz w:val="22"/>
                <w:szCs w:val="22"/>
              </w:rPr>
              <w:t>2</w:t>
            </w:r>
          </w:p>
        </w:tc>
        <w:tc>
          <w:tcPr>
            <w:tcW w:w="291" w:type="pct"/>
          </w:tcPr>
          <w:p w:rsidR="003066FE" w:rsidRPr="002E169A" w:rsidRDefault="003066FE" w:rsidP="002E169A">
            <w:pPr>
              <w:jc w:val="center"/>
              <w:rPr>
                <w:sz w:val="22"/>
                <w:szCs w:val="22"/>
              </w:rPr>
            </w:pPr>
            <w:r w:rsidRPr="002E169A">
              <w:rPr>
                <w:sz w:val="22"/>
                <w:szCs w:val="22"/>
              </w:rPr>
              <w:t>18</w:t>
            </w:r>
          </w:p>
        </w:tc>
        <w:tc>
          <w:tcPr>
            <w:tcW w:w="217" w:type="pct"/>
          </w:tcPr>
          <w:p w:rsidR="003066FE" w:rsidRPr="002E169A" w:rsidRDefault="003066FE" w:rsidP="002E169A">
            <w:pPr>
              <w:jc w:val="center"/>
              <w:rPr>
                <w:sz w:val="22"/>
                <w:szCs w:val="22"/>
              </w:rPr>
            </w:pPr>
            <w:r w:rsidRPr="002E169A">
              <w:rPr>
                <w:sz w:val="22"/>
                <w:szCs w:val="22"/>
              </w:rPr>
              <w:t>4</w:t>
            </w:r>
          </w:p>
        </w:tc>
        <w:tc>
          <w:tcPr>
            <w:tcW w:w="290" w:type="pct"/>
          </w:tcPr>
          <w:p w:rsidR="003066FE" w:rsidRPr="002E169A" w:rsidRDefault="003066FE" w:rsidP="002E169A">
            <w:pPr>
              <w:jc w:val="center"/>
              <w:rPr>
                <w:sz w:val="22"/>
                <w:szCs w:val="22"/>
              </w:rPr>
            </w:pPr>
            <w:r w:rsidRPr="002E169A">
              <w:rPr>
                <w:sz w:val="22"/>
                <w:szCs w:val="22"/>
              </w:rPr>
              <w:t>36</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rPr>
            </w:pPr>
            <w:r w:rsidRPr="002E169A">
              <w:rPr>
                <w:bCs/>
                <w:sz w:val="22"/>
                <w:szCs w:val="22"/>
              </w:rPr>
              <w:t>63</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2а</w:t>
            </w:r>
          </w:p>
        </w:tc>
        <w:tc>
          <w:tcPr>
            <w:tcW w:w="81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400" w:type="pct"/>
          </w:tcPr>
          <w:p w:rsidR="003066FE" w:rsidRPr="002E169A" w:rsidRDefault="003066FE" w:rsidP="002E169A">
            <w:pPr>
              <w:jc w:val="center"/>
              <w:rPr>
                <w:sz w:val="22"/>
                <w:szCs w:val="22"/>
                <w:lang w:val="tt-RU"/>
              </w:rPr>
            </w:pPr>
            <w:r w:rsidRPr="002E169A">
              <w:rPr>
                <w:sz w:val="22"/>
                <w:szCs w:val="22"/>
                <w:lang w:val="tt-RU"/>
              </w:rPr>
              <w:t>10</w:t>
            </w:r>
          </w:p>
        </w:tc>
        <w:tc>
          <w:tcPr>
            <w:tcW w:w="237" w:type="pct"/>
          </w:tcPr>
          <w:p w:rsidR="003066FE" w:rsidRPr="002E169A" w:rsidRDefault="003066FE" w:rsidP="002E169A">
            <w:pPr>
              <w:jc w:val="center"/>
              <w:rPr>
                <w:sz w:val="22"/>
                <w:szCs w:val="22"/>
              </w:rPr>
            </w:pPr>
            <w:r w:rsidRPr="002E169A">
              <w:rPr>
                <w:sz w:val="22"/>
                <w:szCs w:val="22"/>
              </w:rPr>
              <w:t>р</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20</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1" w:type="pct"/>
          </w:tcPr>
          <w:p w:rsidR="003066FE" w:rsidRPr="002E169A" w:rsidRDefault="003066FE" w:rsidP="002E169A">
            <w:pPr>
              <w:jc w:val="center"/>
              <w:rPr>
                <w:sz w:val="22"/>
                <w:szCs w:val="22"/>
                <w:lang w:val="tt-RU"/>
              </w:rPr>
            </w:pPr>
            <w:r w:rsidRPr="002E169A">
              <w:rPr>
                <w:sz w:val="22"/>
                <w:szCs w:val="22"/>
                <w:lang w:val="tt-RU"/>
              </w:rPr>
              <w:t>40</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0" w:type="pct"/>
          </w:tcPr>
          <w:p w:rsidR="003066FE" w:rsidRPr="002E169A" w:rsidRDefault="003066FE" w:rsidP="002E169A">
            <w:pPr>
              <w:jc w:val="center"/>
              <w:rPr>
                <w:sz w:val="22"/>
                <w:szCs w:val="22"/>
                <w:lang w:val="tt-RU"/>
              </w:rPr>
            </w:pPr>
            <w:r w:rsidRPr="002E169A">
              <w:rPr>
                <w:sz w:val="22"/>
                <w:szCs w:val="22"/>
                <w:lang w:val="tt-RU"/>
              </w:rPr>
              <w:t>40</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60</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2б</w:t>
            </w:r>
          </w:p>
        </w:tc>
        <w:tc>
          <w:tcPr>
            <w:tcW w:w="814" w:type="pct"/>
          </w:tcPr>
          <w:p w:rsidR="003066FE" w:rsidRPr="002E169A" w:rsidRDefault="003066FE" w:rsidP="002E169A">
            <w:pPr>
              <w:jc w:val="both"/>
              <w:rPr>
                <w:sz w:val="22"/>
                <w:szCs w:val="22"/>
              </w:rPr>
            </w:pPr>
            <w:r w:rsidRPr="002E169A">
              <w:rPr>
                <w:sz w:val="22"/>
                <w:szCs w:val="22"/>
              </w:rPr>
              <w:t>Хабибуллина Р.Н.</w:t>
            </w:r>
          </w:p>
        </w:tc>
        <w:tc>
          <w:tcPr>
            <w:tcW w:w="400" w:type="pct"/>
          </w:tcPr>
          <w:p w:rsidR="003066FE" w:rsidRPr="002E169A" w:rsidRDefault="003066FE" w:rsidP="002E169A">
            <w:pPr>
              <w:jc w:val="center"/>
              <w:rPr>
                <w:sz w:val="22"/>
                <w:szCs w:val="22"/>
              </w:rPr>
            </w:pPr>
            <w:r w:rsidRPr="002E169A">
              <w:rPr>
                <w:sz w:val="22"/>
                <w:szCs w:val="22"/>
              </w:rPr>
              <w:t>10</w:t>
            </w:r>
          </w:p>
        </w:tc>
        <w:tc>
          <w:tcPr>
            <w:tcW w:w="237" w:type="pct"/>
          </w:tcPr>
          <w:p w:rsidR="003066FE" w:rsidRPr="002E169A" w:rsidRDefault="003066FE" w:rsidP="002E169A">
            <w:pPr>
              <w:jc w:val="center"/>
              <w:rPr>
                <w:sz w:val="22"/>
                <w:szCs w:val="22"/>
              </w:rPr>
            </w:pPr>
            <w:r w:rsidRPr="002E169A">
              <w:rPr>
                <w:sz w:val="22"/>
                <w:szCs w:val="22"/>
              </w:rPr>
              <w:t>т</w:t>
            </w:r>
          </w:p>
        </w:tc>
        <w:tc>
          <w:tcPr>
            <w:tcW w:w="217" w:type="pct"/>
          </w:tcPr>
          <w:p w:rsidR="003066FE" w:rsidRPr="002E169A" w:rsidRDefault="003066FE" w:rsidP="002E169A">
            <w:pPr>
              <w:jc w:val="center"/>
              <w:rPr>
                <w:sz w:val="22"/>
                <w:szCs w:val="22"/>
              </w:rPr>
            </w:pPr>
            <w:r w:rsidRPr="002E169A">
              <w:rPr>
                <w:sz w:val="22"/>
                <w:szCs w:val="22"/>
              </w:rPr>
              <w:t>3</w:t>
            </w:r>
          </w:p>
        </w:tc>
        <w:tc>
          <w:tcPr>
            <w:tcW w:w="290" w:type="pct"/>
          </w:tcPr>
          <w:p w:rsidR="003066FE" w:rsidRPr="002E169A" w:rsidRDefault="003066FE" w:rsidP="002E169A">
            <w:pPr>
              <w:jc w:val="center"/>
              <w:rPr>
                <w:sz w:val="22"/>
                <w:szCs w:val="22"/>
              </w:rPr>
            </w:pPr>
            <w:r w:rsidRPr="002E169A">
              <w:rPr>
                <w:sz w:val="22"/>
                <w:szCs w:val="22"/>
              </w:rPr>
              <w:t>30</w:t>
            </w:r>
          </w:p>
        </w:tc>
        <w:tc>
          <w:tcPr>
            <w:tcW w:w="217" w:type="pct"/>
          </w:tcPr>
          <w:p w:rsidR="003066FE" w:rsidRPr="002E169A" w:rsidRDefault="003066FE" w:rsidP="002E169A">
            <w:pPr>
              <w:jc w:val="center"/>
              <w:rPr>
                <w:sz w:val="22"/>
                <w:szCs w:val="22"/>
              </w:rPr>
            </w:pPr>
            <w:r w:rsidRPr="002E169A">
              <w:rPr>
                <w:sz w:val="22"/>
                <w:szCs w:val="22"/>
              </w:rPr>
              <w:t>6</w:t>
            </w:r>
          </w:p>
        </w:tc>
        <w:tc>
          <w:tcPr>
            <w:tcW w:w="291" w:type="pct"/>
          </w:tcPr>
          <w:p w:rsidR="003066FE" w:rsidRPr="002E169A" w:rsidRDefault="003066FE" w:rsidP="002E169A">
            <w:pPr>
              <w:jc w:val="center"/>
              <w:rPr>
                <w:sz w:val="22"/>
                <w:szCs w:val="22"/>
              </w:rPr>
            </w:pPr>
            <w:r w:rsidRPr="002E169A">
              <w:rPr>
                <w:sz w:val="22"/>
                <w:szCs w:val="22"/>
              </w:rPr>
              <w:t>60</w:t>
            </w:r>
          </w:p>
        </w:tc>
        <w:tc>
          <w:tcPr>
            <w:tcW w:w="217" w:type="pct"/>
          </w:tcPr>
          <w:p w:rsidR="003066FE" w:rsidRPr="002E169A" w:rsidRDefault="003066FE" w:rsidP="002E169A">
            <w:pPr>
              <w:jc w:val="center"/>
              <w:rPr>
                <w:sz w:val="22"/>
                <w:szCs w:val="22"/>
              </w:rPr>
            </w:pPr>
            <w:r w:rsidRPr="002E169A">
              <w:rPr>
                <w:sz w:val="22"/>
                <w:szCs w:val="22"/>
              </w:rPr>
              <w:t>1</w:t>
            </w:r>
          </w:p>
        </w:tc>
        <w:tc>
          <w:tcPr>
            <w:tcW w:w="290" w:type="pct"/>
          </w:tcPr>
          <w:p w:rsidR="003066FE" w:rsidRPr="002E169A" w:rsidRDefault="003066FE" w:rsidP="002E169A">
            <w:pPr>
              <w:jc w:val="center"/>
              <w:rPr>
                <w:sz w:val="22"/>
                <w:szCs w:val="22"/>
              </w:rPr>
            </w:pPr>
            <w:r w:rsidRPr="002E169A">
              <w:rPr>
                <w:sz w:val="22"/>
                <w:szCs w:val="22"/>
              </w:rPr>
              <w:t>10</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rPr>
            </w:pPr>
            <w:r w:rsidRPr="002E169A">
              <w:rPr>
                <w:bCs/>
                <w:sz w:val="22"/>
                <w:szCs w:val="22"/>
              </w:rPr>
              <w:t>90</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2б</w:t>
            </w:r>
          </w:p>
        </w:tc>
        <w:tc>
          <w:tcPr>
            <w:tcW w:w="814" w:type="pct"/>
          </w:tcPr>
          <w:p w:rsidR="003066FE" w:rsidRPr="002E169A" w:rsidRDefault="003066FE" w:rsidP="002E169A">
            <w:pPr>
              <w:jc w:val="center"/>
              <w:rPr>
                <w:sz w:val="22"/>
                <w:szCs w:val="22"/>
              </w:rPr>
            </w:pPr>
            <w:r w:rsidRPr="002E169A">
              <w:rPr>
                <w:sz w:val="22"/>
                <w:szCs w:val="22"/>
                <w:lang w:val="tt-RU"/>
              </w:rPr>
              <w:t>Шигапова А.Ш</w:t>
            </w:r>
          </w:p>
        </w:tc>
        <w:tc>
          <w:tcPr>
            <w:tcW w:w="400" w:type="pct"/>
          </w:tcPr>
          <w:p w:rsidR="003066FE" w:rsidRPr="002E169A" w:rsidRDefault="003066FE" w:rsidP="002E169A">
            <w:pPr>
              <w:jc w:val="center"/>
              <w:rPr>
                <w:sz w:val="22"/>
                <w:szCs w:val="22"/>
                <w:lang w:val="tt-RU"/>
              </w:rPr>
            </w:pPr>
            <w:r w:rsidRPr="002E169A">
              <w:rPr>
                <w:sz w:val="22"/>
                <w:szCs w:val="22"/>
                <w:lang w:val="tt-RU"/>
              </w:rPr>
              <w:t>11</w:t>
            </w:r>
          </w:p>
        </w:tc>
        <w:tc>
          <w:tcPr>
            <w:tcW w:w="237" w:type="pct"/>
          </w:tcPr>
          <w:p w:rsidR="003066FE" w:rsidRPr="002E169A" w:rsidRDefault="003066FE" w:rsidP="002E169A">
            <w:pPr>
              <w:jc w:val="center"/>
              <w:rPr>
                <w:sz w:val="22"/>
                <w:szCs w:val="22"/>
              </w:rPr>
            </w:pPr>
            <w:r w:rsidRPr="002E169A">
              <w:rPr>
                <w:sz w:val="22"/>
                <w:szCs w:val="22"/>
              </w:rPr>
              <w:t>р</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0" w:type="pct"/>
          </w:tcPr>
          <w:p w:rsidR="003066FE" w:rsidRPr="002E169A" w:rsidRDefault="003066FE" w:rsidP="002E169A">
            <w:pPr>
              <w:jc w:val="center"/>
              <w:rPr>
                <w:sz w:val="22"/>
                <w:szCs w:val="22"/>
                <w:lang w:val="tt-RU"/>
              </w:rPr>
            </w:pPr>
            <w:r w:rsidRPr="002E169A">
              <w:rPr>
                <w:sz w:val="22"/>
                <w:szCs w:val="22"/>
                <w:lang w:val="tt-RU"/>
              </w:rPr>
              <w:t>45</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1" w:type="pct"/>
          </w:tcPr>
          <w:p w:rsidR="003066FE" w:rsidRPr="002E169A" w:rsidRDefault="003066FE" w:rsidP="002E169A">
            <w:pPr>
              <w:jc w:val="center"/>
              <w:rPr>
                <w:sz w:val="22"/>
                <w:szCs w:val="22"/>
                <w:lang w:val="tt-RU"/>
              </w:rPr>
            </w:pPr>
            <w:r w:rsidRPr="002E169A">
              <w:rPr>
                <w:sz w:val="22"/>
                <w:szCs w:val="22"/>
                <w:lang w:val="tt-RU"/>
              </w:rPr>
              <w:t>36</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18</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81</w:t>
            </w:r>
          </w:p>
        </w:tc>
      </w:tr>
      <w:tr w:rsidR="003066FE" w:rsidRPr="002E169A" w:rsidTr="004C2F1E">
        <w:trPr>
          <w:cantSplit/>
        </w:trPr>
        <w:tc>
          <w:tcPr>
            <w:tcW w:w="417" w:type="pct"/>
          </w:tcPr>
          <w:p w:rsidR="003066FE" w:rsidRPr="002E169A" w:rsidRDefault="003066FE" w:rsidP="002E169A">
            <w:pPr>
              <w:jc w:val="center"/>
              <w:rPr>
                <w:sz w:val="22"/>
                <w:szCs w:val="22"/>
                <w:lang w:val="tt-RU"/>
              </w:rPr>
            </w:pPr>
            <w:r w:rsidRPr="002E169A">
              <w:rPr>
                <w:sz w:val="22"/>
                <w:szCs w:val="22"/>
                <w:lang w:val="tt-RU"/>
              </w:rPr>
              <w:t>3а</w:t>
            </w:r>
          </w:p>
        </w:tc>
        <w:tc>
          <w:tcPr>
            <w:tcW w:w="81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0" w:type="pct"/>
          </w:tcPr>
          <w:p w:rsidR="003066FE" w:rsidRPr="002E169A" w:rsidRDefault="003066FE" w:rsidP="002E169A">
            <w:pPr>
              <w:jc w:val="center"/>
              <w:rPr>
                <w:sz w:val="22"/>
                <w:szCs w:val="22"/>
                <w:lang w:val="tt-RU"/>
              </w:rPr>
            </w:pPr>
            <w:r w:rsidRPr="002E169A">
              <w:rPr>
                <w:sz w:val="22"/>
                <w:szCs w:val="22"/>
                <w:lang w:val="tt-RU"/>
              </w:rPr>
              <w:t>11</w:t>
            </w:r>
          </w:p>
        </w:tc>
        <w:tc>
          <w:tcPr>
            <w:tcW w:w="237" w:type="pct"/>
          </w:tcPr>
          <w:p w:rsidR="003066FE" w:rsidRPr="002E169A" w:rsidRDefault="003066FE" w:rsidP="002E169A">
            <w:pPr>
              <w:jc w:val="center"/>
              <w:rPr>
                <w:sz w:val="22"/>
                <w:szCs w:val="22"/>
                <w:lang w:val="tt-RU"/>
              </w:rPr>
            </w:pPr>
            <w:r w:rsidRPr="002E169A">
              <w:rPr>
                <w:sz w:val="22"/>
                <w:szCs w:val="22"/>
                <w:lang w:val="tt-RU"/>
              </w:rPr>
              <w:t>р</w:t>
            </w:r>
          </w:p>
        </w:tc>
        <w:tc>
          <w:tcPr>
            <w:tcW w:w="217" w:type="pct"/>
          </w:tcPr>
          <w:p w:rsidR="003066FE" w:rsidRPr="002E169A" w:rsidRDefault="003066FE" w:rsidP="002E169A">
            <w:pP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18</w:t>
            </w:r>
          </w:p>
        </w:tc>
        <w:tc>
          <w:tcPr>
            <w:tcW w:w="217" w:type="pct"/>
          </w:tcPr>
          <w:p w:rsidR="003066FE" w:rsidRPr="002E169A" w:rsidRDefault="003066FE" w:rsidP="002E169A">
            <w:pPr>
              <w:jc w:val="center"/>
              <w:rPr>
                <w:sz w:val="22"/>
                <w:szCs w:val="22"/>
                <w:lang w:val="tt-RU"/>
              </w:rPr>
            </w:pPr>
            <w:r w:rsidRPr="002E169A">
              <w:rPr>
                <w:sz w:val="22"/>
                <w:szCs w:val="22"/>
                <w:lang w:val="tt-RU"/>
              </w:rPr>
              <w:t>6</w:t>
            </w:r>
          </w:p>
        </w:tc>
        <w:tc>
          <w:tcPr>
            <w:tcW w:w="291" w:type="pct"/>
          </w:tcPr>
          <w:p w:rsidR="003066FE" w:rsidRPr="002E169A" w:rsidRDefault="003066FE" w:rsidP="002E169A">
            <w:pPr>
              <w:jc w:val="center"/>
              <w:rPr>
                <w:sz w:val="22"/>
                <w:szCs w:val="22"/>
                <w:lang w:val="tt-RU"/>
              </w:rPr>
            </w:pPr>
            <w:r w:rsidRPr="002E169A">
              <w:rPr>
                <w:sz w:val="22"/>
                <w:szCs w:val="22"/>
                <w:lang w:val="tt-RU"/>
              </w:rPr>
              <w:t>54</w:t>
            </w:r>
          </w:p>
        </w:tc>
        <w:tc>
          <w:tcPr>
            <w:tcW w:w="217" w:type="pct"/>
          </w:tcPr>
          <w:p w:rsidR="003066FE" w:rsidRPr="002E169A" w:rsidRDefault="003066FE" w:rsidP="002E169A">
            <w:pPr>
              <w:jc w:val="center"/>
              <w:rPr>
                <w:sz w:val="22"/>
                <w:szCs w:val="22"/>
                <w:lang w:val="tt-RU"/>
              </w:rPr>
            </w:pPr>
            <w:r w:rsidRPr="002E169A">
              <w:rPr>
                <w:sz w:val="22"/>
                <w:szCs w:val="22"/>
                <w:lang w:val="tt-RU"/>
              </w:rPr>
              <w:t>3</w:t>
            </w:r>
          </w:p>
        </w:tc>
        <w:tc>
          <w:tcPr>
            <w:tcW w:w="290" w:type="pct"/>
          </w:tcPr>
          <w:p w:rsidR="003066FE" w:rsidRPr="002E169A" w:rsidRDefault="003066FE" w:rsidP="002E169A">
            <w:pPr>
              <w:jc w:val="center"/>
              <w:rPr>
                <w:sz w:val="22"/>
                <w:szCs w:val="22"/>
                <w:lang w:val="tt-RU"/>
              </w:rPr>
            </w:pPr>
            <w:r w:rsidRPr="002E169A">
              <w:rPr>
                <w:sz w:val="22"/>
                <w:szCs w:val="22"/>
                <w:lang w:val="tt-RU"/>
              </w:rPr>
              <w:t>27</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72</w:t>
            </w:r>
          </w:p>
        </w:tc>
      </w:tr>
      <w:tr w:rsidR="003066FE" w:rsidRPr="002E169A" w:rsidTr="004C2F1E">
        <w:trPr>
          <w:cantSplit/>
        </w:trPr>
        <w:tc>
          <w:tcPr>
            <w:tcW w:w="417" w:type="pct"/>
          </w:tcPr>
          <w:p w:rsidR="003066FE" w:rsidRPr="002E169A" w:rsidRDefault="003066FE" w:rsidP="002E169A">
            <w:pPr>
              <w:jc w:val="center"/>
              <w:rPr>
                <w:sz w:val="22"/>
                <w:szCs w:val="22"/>
                <w:lang w:val="tt-RU"/>
              </w:rPr>
            </w:pPr>
            <w:r w:rsidRPr="002E169A">
              <w:rPr>
                <w:sz w:val="22"/>
                <w:szCs w:val="22"/>
                <w:lang w:val="tt-RU"/>
              </w:rPr>
              <w:t>3б</w:t>
            </w:r>
          </w:p>
        </w:tc>
        <w:tc>
          <w:tcPr>
            <w:tcW w:w="81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0" w:type="pct"/>
          </w:tcPr>
          <w:p w:rsidR="003066FE" w:rsidRPr="002E169A" w:rsidRDefault="003066FE" w:rsidP="002E169A">
            <w:pPr>
              <w:jc w:val="center"/>
              <w:rPr>
                <w:sz w:val="22"/>
                <w:szCs w:val="22"/>
                <w:lang w:val="tt-RU"/>
              </w:rPr>
            </w:pPr>
            <w:r w:rsidRPr="002E169A">
              <w:rPr>
                <w:sz w:val="22"/>
                <w:szCs w:val="22"/>
                <w:lang w:val="tt-RU"/>
              </w:rPr>
              <w:t>10</w:t>
            </w:r>
          </w:p>
        </w:tc>
        <w:tc>
          <w:tcPr>
            <w:tcW w:w="237" w:type="pct"/>
          </w:tcPr>
          <w:p w:rsidR="003066FE" w:rsidRPr="002E169A" w:rsidRDefault="003066FE" w:rsidP="002E169A">
            <w:pPr>
              <w:jc w:val="center"/>
              <w:rPr>
                <w:sz w:val="22"/>
                <w:szCs w:val="22"/>
                <w:lang w:val="tt-RU"/>
              </w:rPr>
            </w:pPr>
            <w:r w:rsidRPr="002E169A">
              <w:rPr>
                <w:sz w:val="22"/>
                <w:szCs w:val="22"/>
                <w:lang w:val="tt-RU"/>
              </w:rPr>
              <w:t>тат</w:t>
            </w:r>
          </w:p>
        </w:tc>
        <w:tc>
          <w:tcPr>
            <w:tcW w:w="217" w:type="pct"/>
          </w:tcPr>
          <w:p w:rsidR="003066FE" w:rsidRPr="002E169A" w:rsidRDefault="003066FE" w:rsidP="002E169A">
            <w:pPr>
              <w:jc w:val="center"/>
              <w:rPr>
                <w:sz w:val="22"/>
                <w:szCs w:val="22"/>
                <w:lang w:val="tt-RU"/>
              </w:rPr>
            </w:pPr>
            <w:r w:rsidRPr="002E169A">
              <w:rPr>
                <w:sz w:val="22"/>
                <w:szCs w:val="22"/>
                <w:lang w:val="tt-RU"/>
              </w:rPr>
              <w:t>3</w:t>
            </w:r>
          </w:p>
        </w:tc>
        <w:tc>
          <w:tcPr>
            <w:tcW w:w="290" w:type="pct"/>
          </w:tcPr>
          <w:p w:rsidR="003066FE" w:rsidRPr="002E169A" w:rsidRDefault="003066FE" w:rsidP="002E169A">
            <w:pPr>
              <w:jc w:val="center"/>
              <w:rPr>
                <w:sz w:val="22"/>
                <w:szCs w:val="22"/>
                <w:lang w:val="tt-RU"/>
              </w:rPr>
            </w:pPr>
            <w:r w:rsidRPr="002E169A">
              <w:rPr>
                <w:sz w:val="22"/>
                <w:szCs w:val="22"/>
                <w:lang w:val="tt-RU"/>
              </w:rPr>
              <w:t>30</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1" w:type="pct"/>
          </w:tcPr>
          <w:p w:rsidR="003066FE" w:rsidRPr="002E169A" w:rsidRDefault="003066FE" w:rsidP="002E169A">
            <w:pPr>
              <w:jc w:val="center"/>
              <w:rPr>
                <w:sz w:val="22"/>
                <w:szCs w:val="22"/>
                <w:lang w:val="tt-RU"/>
              </w:rPr>
            </w:pPr>
            <w:r w:rsidRPr="002E169A">
              <w:rPr>
                <w:sz w:val="22"/>
                <w:szCs w:val="22"/>
                <w:lang w:val="tt-RU"/>
              </w:rPr>
              <w:t>70</w:t>
            </w:r>
          </w:p>
        </w:tc>
        <w:tc>
          <w:tcPr>
            <w:tcW w:w="217" w:type="pct"/>
          </w:tcPr>
          <w:p w:rsidR="003066FE" w:rsidRPr="002E169A" w:rsidRDefault="003066FE" w:rsidP="002E169A">
            <w:pPr>
              <w:jc w:val="center"/>
              <w:rPr>
                <w:sz w:val="22"/>
                <w:szCs w:val="22"/>
              </w:rPr>
            </w:pPr>
          </w:p>
        </w:tc>
        <w:tc>
          <w:tcPr>
            <w:tcW w:w="290" w:type="pct"/>
          </w:tcPr>
          <w:p w:rsidR="003066FE" w:rsidRPr="002E169A" w:rsidRDefault="003066FE" w:rsidP="002E169A">
            <w:pPr>
              <w:jc w:val="center"/>
              <w:rPr>
                <w:sz w:val="22"/>
                <w:szCs w:val="22"/>
              </w:rPr>
            </w:pP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17" w:type="pct"/>
          </w:tcPr>
          <w:p w:rsidR="003066FE" w:rsidRPr="002E169A" w:rsidRDefault="003066FE" w:rsidP="002E169A">
            <w:pPr>
              <w:jc w:val="center"/>
              <w:rPr>
                <w:sz w:val="22"/>
                <w:szCs w:val="22"/>
                <w:lang w:val="tt-RU"/>
              </w:rPr>
            </w:pPr>
            <w:r w:rsidRPr="002E169A">
              <w:rPr>
                <w:sz w:val="22"/>
                <w:szCs w:val="22"/>
                <w:lang w:val="tt-RU"/>
              </w:rPr>
              <w:t>3б</w:t>
            </w:r>
          </w:p>
        </w:tc>
        <w:tc>
          <w:tcPr>
            <w:tcW w:w="814" w:type="pct"/>
          </w:tcPr>
          <w:p w:rsidR="003066FE" w:rsidRPr="002E169A" w:rsidRDefault="003066FE" w:rsidP="002E169A">
            <w:pPr>
              <w:jc w:val="center"/>
              <w:rPr>
                <w:sz w:val="22"/>
                <w:szCs w:val="22"/>
                <w:lang w:val="tt-RU"/>
              </w:rPr>
            </w:pPr>
            <w:r w:rsidRPr="002E169A">
              <w:rPr>
                <w:sz w:val="22"/>
                <w:szCs w:val="22"/>
                <w:lang w:val="tt-RU"/>
              </w:rPr>
              <w:t>Шигапова А.Ш.</w:t>
            </w:r>
          </w:p>
        </w:tc>
        <w:tc>
          <w:tcPr>
            <w:tcW w:w="400" w:type="pct"/>
          </w:tcPr>
          <w:p w:rsidR="003066FE" w:rsidRPr="002E169A" w:rsidRDefault="003066FE" w:rsidP="002E169A">
            <w:pPr>
              <w:jc w:val="center"/>
              <w:rPr>
                <w:sz w:val="22"/>
                <w:szCs w:val="22"/>
                <w:lang w:val="tt-RU"/>
              </w:rPr>
            </w:pPr>
            <w:r w:rsidRPr="002E169A">
              <w:rPr>
                <w:sz w:val="22"/>
                <w:szCs w:val="22"/>
                <w:lang w:val="tt-RU"/>
              </w:rPr>
              <w:t>17</w:t>
            </w:r>
          </w:p>
        </w:tc>
        <w:tc>
          <w:tcPr>
            <w:tcW w:w="237" w:type="pct"/>
          </w:tcPr>
          <w:p w:rsidR="003066FE" w:rsidRPr="002E169A" w:rsidRDefault="003066FE" w:rsidP="002E169A">
            <w:pPr>
              <w:jc w:val="center"/>
              <w:rPr>
                <w:sz w:val="22"/>
                <w:szCs w:val="22"/>
                <w:lang w:val="tt-RU"/>
              </w:rPr>
            </w:pPr>
            <w:r w:rsidRPr="002E169A">
              <w:rPr>
                <w:sz w:val="22"/>
                <w:szCs w:val="22"/>
                <w:lang w:val="tt-RU"/>
              </w:rPr>
              <w:t>рус</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0" w:type="pct"/>
          </w:tcPr>
          <w:p w:rsidR="003066FE" w:rsidRPr="002E169A" w:rsidRDefault="003066FE" w:rsidP="002E169A">
            <w:pPr>
              <w:jc w:val="center"/>
              <w:rPr>
                <w:sz w:val="22"/>
                <w:szCs w:val="22"/>
                <w:lang w:val="tt-RU"/>
              </w:rPr>
            </w:pPr>
            <w:r w:rsidRPr="002E169A">
              <w:rPr>
                <w:sz w:val="22"/>
                <w:szCs w:val="22"/>
                <w:lang w:val="tt-RU"/>
              </w:rPr>
              <w:t>41</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1" w:type="pct"/>
          </w:tcPr>
          <w:p w:rsidR="003066FE" w:rsidRPr="002E169A" w:rsidRDefault="003066FE" w:rsidP="002E169A">
            <w:pPr>
              <w:jc w:val="center"/>
              <w:rPr>
                <w:sz w:val="22"/>
                <w:szCs w:val="22"/>
                <w:lang w:val="tt-RU"/>
              </w:rPr>
            </w:pPr>
            <w:r w:rsidRPr="002E169A">
              <w:rPr>
                <w:sz w:val="22"/>
                <w:szCs w:val="22"/>
                <w:lang w:val="tt-RU"/>
              </w:rPr>
              <w:t>41</w:t>
            </w:r>
          </w:p>
        </w:tc>
        <w:tc>
          <w:tcPr>
            <w:tcW w:w="217" w:type="pct"/>
          </w:tcPr>
          <w:p w:rsidR="003066FE" w:rsidRPr="002E169A" w:rsidRDefault="003066FE" w:rsidP="002E169A">
            <w:pPr>
              <w:jc w:val="center"/>
              <w:rPr>
                <w:sz w:val="22"/>
                <w:szCs w:val="22"/>
                <w:lang w:val="tt-RU"/>
              </w:rPr>
            </w:pPr>
            <w:r w:rsidRPr="002E169A">
              <w:rPr>
                <w:sz w:val="22"/>
                <w:szCs w:val="22"/>
                <w:lang w:val="tt-RU"/>
              </w:rPr>
              <w:t>3</w:t>
            </w:r>
          </w:p>
        </w:tc>
        <w:tc>
          <w:tcPr>
            <w:tcW w:w="290" w:type="pct"/>
          </w:tcPr>
          <w:p w:rsidR="003066FE" w:rsidRPr="002E169A" w:rsidRDefault="003066FE" w:rsidP="002E169A">
            <w:pPr>
              <w:jc w:val="center"/>
              <w:rPr>
                <w:sz w:val="22"/>
                <w:szCs w:val="22"/>
                <w:lang w:val="tt-RU"/>
              </w:rPr>
            </w:pPr>
            <w:r w:rsidRPr="002E169A">
              <w:rPr>
                <w:sz w:val="22"/>
                <w:szCs w:val="22"/>
                <w:lang w:val="tt-RU"/>
              </w:rPr>
              <w:t>18</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82</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4а</w:t>
            </w:r>
          </w:p>
        </w:tc>
        <w:tc>
          <w:tcPr>
            <w:tcW w:w="814" w:type="pct"/>
          </w:tcPr>
          <w:p w:rsidR="003066FE" w:rsidRPr="002E169A" w:rsidRDefault="003066FE" w:rsidP="002E169A">
            <w:pPr>
              <w:jc w:val="both"/>
              <w:rPr>
                <w:sz w:val="22"/>
                <w:szCs w:val="22"/>
              </w:rPr>
            </w:pPr>
            <w:r w:rsidRPr="002E169A">
              <w:rPr>
                <w:sz w:val="22"/>
                <w:szCs w:val="22"/>
              </w:rPr>
              <w:t>Токранова Э.И.</w:t>
            </w:r>
          </w:p>
        </w:tc>
        <w:tc>
          <w:tcPr>
            <w:tcW w:w="400" w:type="pct"/>
          </w:tcPr>
          <w:p w:rsidR="003066FE" w:rsidRPr="002E169A" w:rsidRDefault="003066FE" w:rsidP="002E169A">
            <w:pPr>
              <w:jc w:val="center"/>
              <w:rPr>
                <w:sz w:val="22"/>
                <w:szCs w:val="22"/>
              </w:rPr>
            </w:pPr>
            <w:r w:rsidRPr="002E169A">
              <w:rPr>
                <w:sz w:val="22"/>
                <w:szCs w:val="22"/>
              </w:rPr>
              <w:t>11</w:t>
            </w:r>
          </w:p>
        </w:tc>
        <w:tc>
          <w:tcPr>
            <w:tcW w:w="237" w:type="pct"/>
          </w:tcPr>
          <w:p w:rsidR="003066FE" w:rsidRPr="002E169A" w:rsidRDefault="003066FE" w:rsidP="002E169A">
            <w:pPr>
              <w:jc w:val="center"/>
              <w:rPr>
                <w:sz w:val="22"/>
                <w:szCs w:val="22"/>
              </w:rPr>
            </w:pPr>
            <w:r w:rsidRPr="002E169A">
              <w:rPr>
                <w:sz w:val="22"/>
                <w:szCs w:val="22"/>
              </w:rPr>
              <w:t>т</w:t>
            </w:r>
          </w:p>
        </w:tc>
        <w:tc>
          <w:tcPr>
            <w:tcW w:w="217" w:type="pct"/>
          </w:tcPr>
          <w:p w:rsidR="003066FE" w:rsidRPr="002E169A" w:rsidRDefault="003066FE" w:rsidP="002E169A">
            <w:pPr>
              <w:jc w:val="center"/>
              <w:rPr>
                <w:sz w:val="22"/>
                <w:szCs w:val="22"/>
              </w:rPr>
            </w:pPr>
            <w:r w:rsidRPr="002E169A">
              <w:rPr>
                <w:sz w:val="22"/>
                <w:szCs w:val="22"/>
              </w:rPr>
              <w:t>8</w:t>
            </w:r>
          </w:p>
        </w:tc>
        <w:tc>
          <w:tcPr>
            <w:tcW w:w="290" w:type="pct"/>
          </w:tcPr>
          <w:p w:rsidR="003066FE" w:rsidRPr="002E169A" w:rsidRDefault="003066FE" w:rsidP="002E169A">
            <w:pPr>
              <w:jc w:val="center"/>
              <w:rPr>
                <w:sz w:val="22"/>
                <w:szCs w:val="22"/>
              </w:rPr>
            </w:pPr>
            <w:r w:rsidRPr="002E169A">
              <w:rPr>
                <w:sz w:val="22"/>
                <w:szCs w:val="22"/>
              </w:rPr>
              <w:t>73</w:t>
            </w:r>
          </w:p>
        </w:tc>
        <w:tc>
          <w:tcPr>
            <w:tcW w:w="217" w:type="pct"/>
          </w:tcPr>
          <w:p w:rsidR="003066FE" w:rsidRPr="002E169A" w:rsidRDefault="003066FE" w:rsidP="002E169A">
            <w:pPr>
              <w:jc w:val="center"/>
              <w:rPr>
                <w:sz w:val="22"/>
                <w:szCs w:val="22"/>
              </w:rPr>
            </w:pPr>
            <w:r w:rsidRPr="002E169A">
              <w:rPr>
                <w:sz w:val="22"/>
                <w:szCs w:val="22"/>
              </w:rPr>
              <w:t>-</w:t>
            </w:r>
          </w:p>
        </w:tc>
        <w:tc>
          <w:tcPr>
            <w:tcW w:w="291" w:type="pct"/>
          </w:tcPr>
          <w:p w:rsidR="003066FE" w:rsidRPr="002E169A" w:rsidRDefault="003066FE" w:rsidP="002E169A">
            <w:pPr>
              <w:jc w:val="center"/>
              <w:rPr>
                <w:sz w:val="22"/>
                <w:szCs w:val="22"/>
              </w:rPr>
            </w:pPr>
            <w:r w:rsidRPr="002E169A">
              <w:rPr>
                <w:sz w:val="22"/>
                <w:szCs w:val="22"/>
              </w:rPr>
              <w:t>-</w:t>
            </w:r>
          </w:p>
        </w:tc>
        <w:tc>
          <w:tcPr>
            <w:tcW w:w="217" w:type="pct"/>
          </w:tcPr>
          <w:p w:rsidR="003066FE" w:rsidRPr="002E169A" w:rsidRDefault="003066FE" w:rsidP="002E169A">
            <w:pPr>
              <w:jc w:val="center"/>
              <w:rPr>
                <w:sz w:val="22"/>
                <w:szCs w:val="22"/>
              </w:rPr>
            </w:pPr>
            <w:r w:rsidRPr="002E169A">
              <w:rPr>
                <w:sz w:val="22"/>
                <w:szCs w:val="22"/>
              </w:rPr>
              <w:t>3</w:t>
            </w:r>
          </w:p>
        </w:tc>
        <w:tc>
          <w:tcPr>
            <w:tcW w:w="290" w:type="pct"/>
          </w:tcPr>
          <w:p w:rsidR="003066FE" w:rsidRPr="002E169A" w:rsidRDefault="003066FE" w:rsidP="002E169A">
            <w:pPr>
              <w:jc w:val="center"/>
              <w:rPr>
                <w:sz w:val="22"/>
                <w:szCs w:val="22"/>
              </w:rPr>
            </w:pPr>
            <w:r w:rsidRPr="002E169A">
              <w:rPr>
                <w:sz w:val="22"/>
                <w:szCs w:val="22"/>
              </w:rPr>
              <w:t>27,2</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rPr>
            </w:pPr>
            <w:r w:rsidRPr="002E169A">
              <w:rPr>
                <w:bCs/>
                <w:sz w:val="22"/>
                <w:szCs w:val="22"/>
              </w:rPr>
              <w:t>72,7</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4а</w:t>
            </w:r>
          </w:p>
        </w:tc>
        <w:tc>
          <w:tcPr>
            <w:tcW w:w="81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0" w:type="pct"/>
          </w:tcPr>
          <w:p w:rsidR="003066FE" w:rsidRPr="002E169A" w:rsidRDefault="003066FE" w:rsidP="002E169A">
            <w:pPr>
              <w:jc w:val="center"/>
              <w:rPr>
                <w:sz w:val="22"/>
                <w:szCs w:val="22"/>
                <w:lang w:val="tt-RU"/>
              </w:rPr>
            </w:pPr>
            <w:r w:rsidRPr="002E169A">
              <w:rPr>
                <w:sz w:val="22"/>
                <w:szCs w:val="22"/>
                <w:lang w:val="tt-RU"/>
              </w:rPr>
              <w:t>9</w:t>
            </w:r>
          </w:p>
        </w:tc>
        <w:tc>
          <w:tcPr>
            <w:tcW w:w="237" w:type="pct"/>
          </w:tcPr>
          <w:p w:rsidR="003066FE" w:rsidRPr="002E169A" w:rsidRDefault="003066FE" w:rsidP="002E169A">
            <w:pPr>
              <w:jc w:val="center"/>
              <w:rPr>
                <w:sz w:val="22"/>
                <w:szCs w:val="22"/>
              </w:rPr>
            </w:pPr>
            <w:r w:rsidRPr="002E169A">
              <w:rPr>
                <w:sz w:val="22"/>
                <w:szCs w:val="22"/>
              </w:rPr>
              <w:t>р</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22</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1" w:type="pct"/>
          </w:tcPr>
          <w:p w:rsidR="003066FE" w:rsidRPr="002E169A" w:rsidRDefault="003066FE" w:rsidP="002E169A">
            <w:pPr>
              <w:jc w:val="center"/>
              <w:rPr>
                <w:sz w:val="22"/>
                <w:szCs w:val="22"/>
                <w:lang w:val="tt-RU"/>
              </w:rPr>
            </w:pPr>
            <w:r w:rsidRPr="002E169A">
              <w:rPr>
                <w:sz w:val="22"/>
                <w:szCs w:val="22"/>
                <w:lang w:val="tt-RU"/>
              </w:rPr>
              <w:t>22</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0" w:type="pct"/>
          </w:tcPr>
          <w:p w:rsidR="003066FE" w:rsidRPr="002E169A" w:rsidRDefault="003066FE" w:rsidP="002E169A">
            <w:pPr>
              <w:jc w:val="center"/>
              <w:rPr>
                <w:sz w:val="22"/>
                <w:szCs w:val="22"/>
                <w:lang w:val="tt-RU"/>
              </w:rPr>
            </w:pPr>
            <w:r w:rsidRPr="002E169A">
              <w:rPr>
                <w:sz w:val="22"/>
                <w:szCs w:val="22"/>
                <w:lang w:val="tt-RU"/>
              </w:rPr>
              <w:t>55</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44</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4б</w:t>
            </w:r>
          </w:p>
        </w:tc>
        <w:tc>
          <w:tcPr>
            <w:tcW w:w="814" w:type="pct"/>
          </w:tcPr>
          <w:p w:rsidR="003066FE" w:rsidRPr="002E169A" w:rsidRDefault="003066FE" w:rsidP="002E169A">
            <w:pPr>
              <w:jc w:val="both"/>
              <w:rPr>
                <w:sz w:val="22"/>
                <w:szCs w:val="22"/>
                <w:lang w:val="tt-RU"/>
              </w:rPr>
            </w:pPr>
            <w:r w:rsidRPr="002E169A">
              <w:rPr>
                <w:sz w:val="22"/>
                <w:szCs w:val="22"/>
                <w:lang w:val="tt-RU"/>
              </w:rPr>
              <w:t>Якупова Р.Г.</w:t>
            </w:r>
          </w:p>
        </w:tc>
        <w:tc>
          <w:tcPr>
            <w:tcW w:w="400" w:type="pct"/>
          </w:tcPr>
          <w:p w:rsidR="003066FE" w:rsidRPr="002E169A" w:rsidRDefault="003066FE" w:rsidP="002E169A">
            <w:pPr>
              <w:jc w:val="center"/>
              <w:rPr>
                <w:sz w:val="22"/>
                <w:szCs w:val="22"/>
                <w:lang w:val="tt-RU"/>
              </w:rPr>
            </w:pPr>
            <w:r w:rsidRPr="002E169A">
              <w:rPr>
                <w:sz w:val="22"/>
                <w:szCs w:val="22"/>
                <w:lang w:val="tt-RU"/>
              </w:rPr>
              <w:t>11</w:t>
            </w:r>
          </w:p>
        </w:tc>
        <w:tc>
          <w:tcPr>
            <w:tcW w:w="237" w:type="pct"/>
          </w:tcPr>
          <w:p w:rsidR="003066FE" w:rsidRPr="002E169A" w:rsidRDefault="003066FE" w:rsidP="002E169A">
            <w:pPr>
              <w:jc w:val="center"/>
              <w:rPr>
                <w:sz w:val="22"/>
                <w:szCs w:val="22"/>
                <w:lang w:val="tt-RU"/>
              </w:rPr>
            </w:pPr>
            <w:r w:rsidRPr="002E169A">
              <w:rPr>
                <w:sz w:val="22"/>
                <w:szCs w:val="22"/>
                <w:lang w:val="tt-RU"/>
              </w:rPr>
              <w:t>т</w:t>
            </w:r>
          </w:p>
        </w:tc>
        <w:tc>
          <w:tcPr>
            <w:tcW w:w="217" w:type="pct"/>
          </w:tcPr>
          <w:p w:rsidR="003066FE" w:rsidRPr="002E169A" w:rsidRDefault="003066FE" w:rsidP="002E169A">
            <w:pPr>
              <w:jc w:val="center"/>
              <w:rPr>
                <w:sz w:val="22"/>
                <w:szCs w:val="22"/>
                <w:lang w:val="tt-RU"/>
              </w:rPr>
            </w:pPr>
            <w:r w:rsidRPr="002E169A">
              <w:rPr>
                <w:sz w:val="22"/>
                <w:szCs w:val="22"/>
                <w:lang w:val="tt-RU"/>
              </w:rPr>
              <w:t>1</w:t>
            </w:r>
          </w:p>
        </w:tc>
        <w:tc>
          <w:tcPr>
            <w:tcW w:w="290" w:type="pct"/>
          </w:tcPr>
          <w:p w:rsidR="003066FE" w:rsidRPr="002E169A" w:rsidRDefault="003066FE" w:rsidP="002E169A">
            <w:pPr>
              <w:jc w:val="center"/>
              <w:rPr>
                <w:sz w:val="22"/>
                <w:szCs w:val="22"/>
                <w:lang w:val="tt-RU"/>
              </w:rPr>
            </w:pPr>
            <w:r w:rsidRPr="002E169A">
              <w:rPr>
                <w:sz w:val="22"/>
                <w:szCs w:val="22"/>
                <w:lang w:val="tt-RU"/>
              </w:rPr>
              <w:t>9</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1" w:type="pct"/>
          </w:tcPr>
          <w:p w:rsidR="003066FE" w:rsidRPr="002E169A" w:rsidRDefault="003066FE" w:rsidP="002E169A">
            <w:pPr>
              <w:jc w:val="center"/>
              <w:rPr>
                <w:sz w:val="22"/>
                <w:szCs w:val="22"/>
                <w:lang w:val="tt-RU"/>
              </w:rPr>
            </w:pPr>
            <w:r w:rsidRPr="002E169A">
              <w:rPr>
                <w:sz w:val="22"/>
                <w:szCs w:val="22"/>
                <w:lang w:val="tt-RU"/>
              </w:rPr>
              <w:t>45,5</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0" w:type="pct"/>
          </w:tcPr>
          <w:p w:rsidR="003066FE" w:rsidRPr="002E169A" w:rsidRDefault="003066FE" w:rsidP="002E169A">
            <w:pPr>
              <w:jc w:val="center"/>
              <w:rPr>
                <w:sz w:val="22"/>
                <w:szCs w:val="22"/>
                <w:lang w:val="tt-RU"/>
              </w:rPr>
            </w:pPr>
            <w:r w:rsidRPr="002E169A">
              <w:rPr>
                <w:sz w:val="22"/>
                <w:szCs w:val="22"/>
                <w:lang w:val="tt-RU"/>
              </w:rPr>
              <w:t>45,5</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55</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4б</w:t>
            </w:r>
          </w:p>
        </w:tc>
        <w:tc>
          <w:tcPr>
            <w:tcW w:w="81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400" w:type="pct"/>
          </w:tcPr>
          <w:p w:rsidR="003066FE" w:rsidRPr="002E169A" w:rsidRDefault="003066FE" w:rsidP="002E169A">
            <w:pPr>
              <w:jc w:val="center"/>
              <w:rPr>
                <w:sz w:val="22"/>
                <w:szCs w:val="22"/>
                <w:lang w:val="tt-RU"/>
              </w:rPr>
            </w:pPr>
            <w:r w:rsidRPr="002E169A">
              <w:rPr>
                <w:sz w:val="22"/>
                <w:szCs w:val="22"/>
                <w:lang w:val="tt-RU"/>
              </w:rPr>
              <w:t>12</w:t>
            </w:r>
          </w:p>
        </w:tc>
        <w:tc>
          <w:tcPr>
            <w:tcW w:w="237" w:type="pct"/>
          </w:tcPr>
          <w:p w:rsidR="003066FE" w:rsidRPr="002E169A" w:rsidRDefault="003066FE" w:rsidP="002E169A">
            <w:pPr>
              <w:jc w:val="center"/>
              <w:rPr>
                <w:sz w:val="22"/>
                <w:szCs w:val="22"/>
                <w:lang w:val="tt-RU"/>
              </w:rPr>
            </w:pPr>
            <w:r w:rsidRPr="002E169A">
              <w:rPr>
                <w:sz w:val="22"/>
                <w:szCs w:val="22"/>
                <w:lang w:val="tt-RU"/>
              </w:rPr>
              <w:t>р</w:t>
            </w:r>
          </w:p>
        </w:tc>
        <w:tc>
          <w:tcPr>
            <w:tcW w:w="217" w:type="pct"/>
          </w:tcPr>
          <w:p w:rsidR="003066FE" w:rsidRPr="002E169A" w:rsidRDefault="003066FE" w:rsidP="002E169A">
            <w:pPr>
              <w:jc w:val="center"/>
              <w:rPr>
                <w:sz w:val="22"/>
                <w:szCs w:val="22"/>
                <w:lang w:val="tt-RU"/>
              </w:rPr>
            </w:pPr>
            <w:r w:rsidRPr="002E169A">
              <w:rPr>
                <w:sz w:val="22"/>
                <w:szCs w:val="22"/>
                <w:lang w:val="tt-RU"/>
              </w:rPr>
              <w:t>1</w:t>
            </w:r>
          </w:p>
        </w:tc>
        <w:tc>
          <w:tcPr>
            <w:tcW w:w="290" w:type="pct"/>
          </w:tcPr>
          <w:p w:rsidR="003066FE" w:rsidRPr="002E169A" w:rsidRDefault="003066FE" w:rsidP="002E169A">
            <w:pPr>
              <w:jc w:val="center"/>
              <w:rPr>
                <w:sz w:val="22"/>
                <w:szCs w:val="22"/>
                <w:lang w:val="tt-RU"/>
              </w:rPr>
            </w:pPr>
            <w:r w:rsidRPr="002E169A">
              <w:rPr>
                <w:sz w:val="22"/>
                <w:szCs w:val="22"/>
                <w:lang w:val="tt-RU"/>
              </w:rPr>
              <w:t>8,4</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1" w:type="pct"/>
          </w:tcPr>
          <w:p w:rsidR="003066FE" w:rsidRPr="002E169A" w:rsidRDefault="003066FE" w:rsidP="002E169A">
            <w:pPr>
              <w:jc w:val="center"/>
              <w:rPr>
                <w:sz w:val="22"/>
                <w:szCs w:val="22"/>
                <w:lang w:val="tt-RU"/>
              </w:rPr>
            </w:pPr>
            <w:r w:rsidRPr="002E169A">
              <w:rPr>
                <w:sz w:val="22"/>
                <w:szCs w:val="22"/>
                <w:lang w:val="tt-RU"/>
              </w:rPr>
              <w:t>33,3</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0" w:type="pct"/>
          </w:tcPr>
          <w:p w:rsidR="003066FE" w:rsidRPr="002E169A" w:rsidRDefault="003066FE" w:rsidP="002E169A">
            <w:pPr>
              <w:jc w:val="center"/>
              <w:rPr>
                <w:sz w:val="22"/>
                <w:szCs w:val="22"/>
                <w:lang w:val="tt-RU"/>
              </w:rPr>
            </w:pPr>
            <w:r w:rsidRPr="002E169A">
              <w:rPr>
                <w:sz w:val="22"/>
                <w:szCs w:val="22"/>
                <w:lang w:val="tt-RU"/>
              </w:rPr>
              <w:t>58</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41</w:t>
            </w:r>
          </w:p>
        </w:tc>
      </w:tr>
      <w:tr w:rsidR="003066FE" w:rsidRPr="002E169A" w:rsidTr="004C2F1E">
        <w:trPr>
          <w:cantSplit/>
        </w:trPr>
        <w:tc>
          <w:tcPr>
            <w:tcW w:w="417" w:type="pct"/>
          </w:tcPr>
          <w:p w:rsidR="003066FE" w:rsidRPr="002E169A" w:rsidRDefault="003066FE" w:rsidP="002E169A">
            <w:pPr>
              <w:jc w:val="center"/>
              <w:rPr>
                <w:b/>
                <w:sz w:val="22"/>
                <w:szCs w:val="22"/>
              </w:rPr>
            </w:pPr>
          </w:p>
        </w:tc>
        <w:tc>
          <w:tcPr>
            <w:tcW w:w="814" w:type="pct"/>
          </w:tcPr>
          <w:p w:rsidR="003066FE" w:rsidRPr="002E169A" w:rsidRDefault="003066FE" w:rsidP="002E169A">
            <w:pPr>
              <w:jc w:val="both"/>
              <w:rPr>
                <w:b/>
                <w:sz w:val="22"/>
                <w:szCs w:val="22"/>
              </w:rPr>
            </w:pPr>
            <w:r w:rsidRPr="002E169A">
              <w:rPr>
                <w:b/>
                <w:sz w:val="22"/>
                <w:szCs w:val="22"/>
              </w:rPr>
              <w:t>Всего</w:t>
            </w:r>
          </w:p>
        </w:tc>
        <w:tc>
          <w:tcPr>
            <w:tcW w:w="400" w:type="pct"/>
          </w:tcPr>
          <w:p w:rsidR="003066FE" w:rsidRPr="002E169A" w:rsidRDefault="003066FE" w:rsidP="002E169A">
            <w:pPr>
              <w:jc w:val="center"/>
              <w:rPr>
                <w:b/>
                <w:sz w:val="22"/>
                <w:szCs w:val="22"/>
                <w:lang w:val="tt-RU"/>
              </w:rPr>
            </w:pPr>
            <w:r w:rsidRPr="002E169A">
              <w:rPr>
                <w:b/>
                <w:sz w:val="22"/>
                <w:szCs w:val="22"/>
                <w:lang w:val="tt-RU"/>
              </w:rPr>
              <w:t>111</w:t>
            </w:r>
          </w:p>
        </w:tc>
        <w:tc>
          <w:tcPr>
            <w:tcW w:w="237" w:type="pct"/>
          </w:tcPr>
          <w:p w:rsidR="003066FE" w:rsidRPr="002E169A" w:rsidRDefault="003066FE" w:rsidP="002E169A">
            <w:pPr>
              <w:jc w:val="center"/>
              <w:rPr>
                <w:b/>
                <w:sz w:val="22"/>
                <w:szCs w:val="22"/>
                <w:lang w:val="tt-RU"/>
              </w:rPr>
            </w:pPr>
          </w:p>
        </w:tc>
        <w:tc>
          <w:tcPr>
            <w:tcW w:w="217" w:type="pct"/>
          </w:tcPr>
          <w:p w:rsidR="003066FE" w:rsidRPr="002E169A" w:rsidRDefault="003066FE" w:rsidP="002E169A">
            <w:pPr>
              <w:jc w:val="center"/>
              <w:rPr>
                <w:b/>
                <w:sz w:val="22"/>
                <w:szCs w:val="22"/>
                <w:lang w:val="tt-RU"/>
              </w:rPr>
            </w:pPr>
            <w:r w:rsidRPr="002E169A">
              <w:rPr>
                <w:b/>
                <w:sz w:val="22"/>
                <w:szCs w:val="22"/>
                <w:lang w:val="tt-RU"/>
              </w:rPr>
              <w:t>39</w:t>
            </w:r>
          </w:p>
        </w:tc>
        <w:tc>
          <w:tcPr>
            <w:tcW w:w="290" w:type="pct"/>
          </w:tcPr>
          <w:p w:rsidR="003066FE" w:rsidRPr="002E169A" w:rsidRDefault="003066FE" w:rsidP="002E169A">
            <w:pPr>
              <w:jc w:val="center"/>
              <w:rPr>
                <w:b/>
                <w:sz w:val="22"/>
                <w:szCs w:val="22"/>
                <w:lang w:val="tt-RU"/>
              </w:rPr>
            </w:pPr>
            <w:r w:rsidRPr="002E169A">
              <w:rPr>
                <w:b/>
                <w:sz w:val="22"/>
                <w:szCs w:val="22"/>
                <w:lang w:val="tt-RU"/>
              </w:rPr>
              <w:t>35,1</w:t>
            </w:r>
          </w:p>
        </w:tc>
        <w:tc>
          <w:tcPr>
            <w:tcW w:w="217" w:type="pct"/>
          </w:tcPr>
          <w:p w:rsidR="003066FE" w:rsidRPr="002E169A" w:rsidRDefault="003066FE" w:rsidP="002E169A">
            <w:pPr>
              <w:jc w:val="center"/>
              <w:rPr>
                <w:b/>
                <w:sz w:val="22"/>
                <w:szCs w:val="22"/>
                <w:lang w:val="tt-RU"/>
              </w:rPr>
            </w:pPr>
            <w:r w:rsidRPr="002E169A">
              <w:rPr>
                <w:b/>
                <w:sz w:val="22"/>
                <w:szCs w:val="22"/>
                <w:lang w:val="tt-RU"/>
              </w:rPr>
              <w:t>46</w:t>
            </w:r>
          </w:p>
        </w:tc>
        <w:tc>
          <w:tcPr>
            <w:tcW w:w="291" w:type="pct"/>
          </w:tcPr>
          <w:p w:rsidR="003066FE" w:rsidRPr="002E169A" w:rsidRDefault="003066FE" w:rsidP="002E169A">
            <w:pPr>
              <w:jc w:val="center"/>
              <w:rPr>
                <w:b/>
                <w:sz w:val="22"/>
                <w:szCs w:val="22"/>
                <w:lang w:val="tt-RU"/>
              </w:rPr>
            </w:pPr>
            <w:r w:rsidRPr="002E169A">
              <w:rPr>
                <w:b/>
                <w:sz w:val="22"/>
                <w:szCs w:val="22"/>
                <w:lang w:val="tt-RU"/>
              </w:rPr>
              <w:t>41,4</w:t>
            </w:r>
          </w:p>
        </w:tc>
        <w:tc>
          <w:tcPr>
            <w:tcW w:w="217" w:type="pct"/>
          </w:tcPr>
          <w:p w:rsidR="003066FE" w:rsidRPr="002E169A" w:rsidRDefault="003066FE" w:rsidP="002E169A">
            <w:pPr>
              <w:jc w:val="center"/>
              <w:rPr>
                <w:b/>
                <w:sz w:val="22"/>
                <w:szCs w:val="22"/>
                <w:lang w:val="tt-RU"/>
              </w:rPr>
            </w:pPr>
            <w:r w:rsidRPr="002E169A">
              <w:rPr>
                <w:b/>
                <w:sz w:val="22"/>
                <w:szCs w:val="22"/>
                <w:lang w:val="tt-RU"/>
              </w:rPr>
              <w:t>37</w:t>
            </w:r>
          </w:p>
        </w:tc>
        <w:tc>
          <w:tcPr>
            <w:tcW w:w="290" w:type="pct"/>
          </w:tcPr>
          <w:p w:rsidR="003066FE" w:rsidRPr="002E169A" w:rsidRDefault="003066FE" w:rsidP="002E169A">
            <w:pPr>
              <w:jc w:val="center"/>
              <w:rPr>
                <w:b/>
                <w:sz w:val="22"/>
                <w:szCs w:val="22"/>
                <w:lang w:val="tt-RU"/>
              </w:rPr>
            </w:pPr>
            <w:r w:rsidRPr="002E169A">
              <w:rPr>
                <w:b/>
                <w:sz w:val="22"/>
                <w:szCs w:val="22"/>
                <w:lang w:val="tt-RU"/>
              </w:rPr>
              <w:t>33,3</w:t>
            </w:r>
          </w:p>
        </w:tc>
        <w:tc>
          <w:tcPr>
            <w:tcW w:w="218" w:type="pct"/>
          </w:tcPr>
          <w:p w:rsidR="003066FE" w:rsidRPr="002E169A" w:rsidRDefault="003066FE" w:rsidP="002E169A">
            <w:pPr>
              <w:jc w:val="center"/>
              <w:rPr>
                <w:b/>
                <w:sz w:val="22"/>
                <w:szCs w:val="22"/>
              </w:rPr>
            </w:pPr>
          </w:p>
        </w:tc>
        <w:tc>
          <w:tcPr>
            <w:tcW w:w="219" w:type="pct"/>
          </w:tcPr>
          <w:p w:rsidR="003066FE" w:rsidRPr="002E169A" w:rsidRDefault="003066FE" w:rsidP="002E169A">
            <w:pPr>
              <w:jc w:val="center"/>
              <w:rPr>
                <w:b/>
                <w:sz w:val="22"/>
                <w:szCs w:val="22"/>
              </w:rPr>
            </w:pPr>
          </w:p>
        </w:tc>
        <w:tc>
          <w:tcPr>
            <w:tcW w:w="724" w:type="pct"/>
          </w:tcPr>
          <w:p w:rsidR="003066FE" w:rsidRPr="002E169A" w:rsidRDefault="003066FE" w:rsidP="002E169A">
            <w:pPr>
              <w:jc w:val="center"/>
              <w:rPr>
                <w:b/>
                <w:bCs/>
                <w:sz w:val="22"/>
                <w:szCs w:val="22"/>
                <w:lang w:val="tt-RU"/>
              </w:rPr>
            </w:pPr>
            <w:r w:rsidRPr="002E169A">
              <w:rPr>
                <w:b/>
                <w:bCs/>
                <w:sz w:val="22"/>
                <w:szCs w:val="22"/>
                <w:lang w:val="tt-RU"/>
              </w:rPr>
              <w:t>100</w:t>
            </w:r>
          </w:p>
        </w:tc>
        <w:tc>
          <w:tcPr>
            <w:tcW w:w="449" w:type="pct"/>
          </w:tcPr>
          <w:p w:rsidR="003066FE" w:rsidRPr="002E169A" w:rsidRDefault="003066FE" w:rsidP="002E169A">
            <w:pPr>
              <w:jc w:val="center"/>
              <w:rPr>
                <w:b/>
                <w:bCs/>
                <w:sz w:val="22"/>
                <w:szCs w:val="22"/>
                <w:lang w:val="tt-RU"/>
              </w:rPr>
            </w:pPr>
            <w:r w:rsidRPr="002E169A">
              <w:rPr>
                <w:b/>
                <w:bCs/>
                <w:sz w:val="22"/>
                <w:szCs w:val="22"/>
                <w:lang w:val="tt-RU"/>
              </w:rPr>
              <w:t>76,5</w:t>
            </w:r>
          </w:p>
        </w:tc>
      </w:tr>
    </w:tbl>
    <w:p w:rsidR="003066FE" w:rsidRPr="002E169A" w:rsidRDefault="003066FE" w:rsidP="002E169A">
      <w:pPr>
        <w:rPr>
          <w:sz w:val="22"/>
          <w:szCs w:val="22"/>
        </w:rPr>
      </w:pPr>
    </w:p>
    <w:p w:rsidR="003066FE" w:rsidRPr="002E169A" w:rsidRDefault="003066FE" w:rsidP="002E169A">
      <w:pPr>
        <w:rPr>
          <w:b/>
          <w:bCs/>
          <w:sz w:val="22"/>
          <w:szCs w:val="22"/>
        </w:rPr>
      </w:pPr>
      <w:r w:rsidRPr="002E169A">
        <w:rPr>
          <w:b/>
          <w:bCs/>
          <w:sz w:val="22"/>
          <w:szCs w:val="22"/>
        </w:rPr>
        <w:t>Результаты тестирование с 2по 4 класс. Литературная чтения</w:t>
      </w: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
        <w:gridCol w:w="1625"/>
        <w:gridCol w:w="795"/>
        <w:gridCol w:w="458"/>
        <w:gridCol w:w="456"/>
        <w:gridCol w:w="650"/>
        <w:gridCol w:w="457"/>
        <w:gridCol w:w="650"/>
        <w:gridCol w:w="457"/>
        <w:gridCol w:w="601"/>
        <w:gridCol w:w="340"/>
        <w:gridCol w:w="424"/>
        <w:gridCol w:w="1275"/>
        <w:gridCol w:w="1250"/>
      </w:tblGrid>
      <w:tr w:rsidR="003066FE" w:rsidRPr="002E169A" w:rsidTr="004C2F1E">
        <w:trPr>
          <w:cantSplit/>
        </w:trPr>
        <w:tc>
          <w:tcPr>
            <w:tcW w:w="409"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p w:rsidR="003066FE" w:rsidRPr="002E169A" w:rsidRDefault="003066FE" w:rsidP="002E169A">
            <w:pPr>
              <w:jc w:val="both"/>
              <w:rPr>
                <w:sz w:val="22"/>
                <w:szCs w:val="22"/>
              </w:rPr>
            </w:pPr>
          </w:p>
        </w:tc>
        <w:tc>
          <w:tcPr>
            <w:tcW w:w="794"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p w:rsidR="003066FE" w:rsidRPr="002E169A" w:rsidRDefault="003066FE" w:rsidP="002E169A">
            <w:pPr>
              <w:jc w:val="center"/>
              <w:rPr>
                <w:sz w:val="22"/>
                <w:szCs w:val="22"/>
              </w:rPr>
            </w:pPr>
          </w:p>
          <w:p w:rsidR="003066FE" w:rsidRPr="002E169A" w:rsidRDefault="003066FE" w:rsidP="002E169A">
            <w:pPr>
              <w:jc w:val="center"/>
              <w:rPr>
                <w:sz w:val="22"/>
                <w:szCs w:val="22"/>
              </w:rPr>
            </w:pPr>
          </w:p>
        </w:tc>
        <w:tc>
          <w:tcPr>
            <w:tcW w:w="390"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26" w:type="pct"/>
          </w:tcPr>
          <w:p w:rsidR="003066FE" w:rsidRPr="002E169A" w:rsidRDefault="003066FE" w:rsidP="002E169A">
            <w:pPr>
              <w:jc w:val="center"/>
              <w:rPr>
                <w:sz w:val="22"/>
                <w:szCs w:val="22"/>
              </w:rPr>
            </w:pPr>
          </w:p>
        </w:tc>
        <w:tc>
          <w:tcPr>
            <w:tcW w:w="1947"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23"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w:t>
            </w: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емость</w:t>
            </w:r>
          </w:p>
        </w:tc>
        <w:tc>
          <w:tcPr>
            <w:tcW w:w="611"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409" w:type="pct"/>
            <w:vMerge/>
          </w:tcPr>
          <w:p w:rsidR="003066FE" w:rsidRPr="002E169A" w:rsidRDefault="003066FE" w:rsidP="002E169A">
            <w:pPr>
              <w:jc w:val="both"/>
              <w:rPr>
                <w:sz w:val="22"/>
                <w:szCs w:val="22"/>
              </w:rPr>
            </w:pPr>
          </w:p>
        </w:tc>
        <w:tc>
          <w:tcPr>
            <w:tcW w:w="794" w:type="pct"/>
            <w:vMerge/>
          </w:tcPr>
          <w:p w:rsidR="003066FE" w:rsidRPr="002E169A" w:rsidRDefault="003066FE" w:rsidP="002E169A">
            <w:pPr>
              <w:jc w:val="both"/>
              <w:rPr>
                <w:sz w:val="22"/>
                <w:szCs w:val="22"/>
              </w:rPr>
            </w:pPr>
          </w:p>
        </w:tc>
        <w:tc>
          <w:tcPr>
            <w:tcW w:w="390" w:type="pct"/>
            <w:vMerge/>
          </w:tcPr>
          <w:p w:rsidR="003066FE" w:rsidRPr="002E169A" w:rsidRDefault="003066FE" w:rsidP="002E169A">
            <w:pPr>
              <w:jc w:val="both"/>
              <w:rPr>
                <w:sz w:val="22"/>
                <w:szCs w:val="22"/>
              </w:rPr>
            </w:pPr>
          </w:p>
        </w:tc>
        <w:tc>
          <w:tcPr>
            <w:tcW w:w="226" w:type="pct"/>
          </w:tcPr>
          <w:p w:rsidR="003066FE" w:rsidRPr="002E169A" w:rsidRDefault="003066FE" w:rsidP="002E169A">
            <w:pPr>
              <w:jc w:val="center"/>
              <w:rPr>
                <w:sz w:val="22"/>
                <w:szCs w:val="22"/>
              </w:rPr>
            </w:pPr>
            <w:r w:rsidRPr="002E169A">
              <w:rPr>
                <w:sz w:val="22"/>
                <w:szCs w:val="22"/>
              </w:rPr>
              <w:t>П.</w:t>
            </w:r>
          </w:p>
          <w:p w:rsidR="003066FE" w:rsidRPr="002E169A" w:rsidRDefault="003066FE" w:rsidP="002E169A">
            <w:pPr>
              <w:jc w:val="center"/>
              <w:rPr>
                <w:sz w:val="22"/>
                <w:szCs w:val="22"/>
              </w:rPr>
            </w:pPr>
            <w:r w:rsidRPr="002E169A">
              <w:rPr>
                <w:sz w:val="22"/>
                <w:szCs w:val="22"/>
              </w:rPr>
              <w:t>гр</w:t>
            </w:r>
          </w:p>
        </w:tc>
        <w:tc>
          <w:tcPr>
            <w:tcW w:w="225" w:type="pct"/>
          </w:tcPr>
          <w:p w:rsidR="003066FE" w:rsidRPr="002E169A" w:rsidRDefault="003066FE" w:rsidP="002E169A">
            <w:pPr>
              <w:jc w:val="center"/>
              <w:rPr>
                <w:sz w:val="22"/>
                <w:szCs w:val="22"/>
              </w:rPr>
            </w:pPr>
            <w:r w:rsidRPr="002E169A">
              <w:rPr>
                <w:sz w:val="22"/>
                <w:szCs w:val="22"/>
              </w:rPr>
              <w:t>5</w:t>
            </w:r>
          </w:p>
        </w:tc>
        <w:tc>
          <w:tcPr>
            <w:tcW w:w="319" w:type="pct"/>
          </w:tcPr>
          <w:p w:rsidR="003066FE" w:rsidRPr="002E169A" w:rsidRDefault="003066FE" w:rsidP="002E169A">
            <w:pPr>
              <w:jc w:val="center"/>
              <w:rPr>
                <w:sz w:val="22"/>
                <w:szCs w:val="22"/>
              </w:rPr>
            </w:pPr>
            <w:r w:rsidRPr="002E169A">
              <w:rPr>
                <w:sz w:val="22"/>
                <w:szCs w:val="22"/>
              </w:rPr>
              <w:t>%</w:t>
            </w:r>
          </w:p>
        </w:tc>
        <w:tc>
          <w:tcPr>
            <w:tcW w:w="225" w:type="pct"/>
          </w:tcPr>
          <w:p w:rsidR="003066FE" w:rsidRPr="002E169A" w:rsidRDefault="003066FE" w:rsidP="002E169A">
            <w:pPr>
              <w:jc w:val="center"/>
              <w:rPr>
                <w:sz w:val="22"/>
                <w:szCs w:val="22"/>
              </w:rPr>
            </w:pPr>
            <w:r w:rsidRPr="002E169A">
              <w:rPr>
                <w:sz w:val="22"/>
                <w:szCs w:val="22"/>
              </w:rPr>
              <w:t>4</w:t>
            </w:r>
          </w:p>
        </w:tc>
        <w:tc>
          <w:tcPr>
            <w:tcW w:w="319" w:type="pct"/>
          </w:tcPr>
          <w:p w:rsidR="003066FE" w:rsidRPr="002E169A" w:rsidRDefault="003066FE" w:rsidP="002E169A">
            <w:pPr>
              <w:jc w:val="center"/>
              <w:rPr>
                <w:sz w:val="22"/>
                <w:szCs w:val="22"/>
              </w:rPr>
            </w:pPr>
            <w:r w:rsidRPr="002E169A">
              <w:rPr>
                <w:sz w:val="22"/>
                <w:szCs w:val="22"/>
              </w:rPr>
              <w:t>%</w:t>
            </w:r>
          </w:p>
        </w:tc>
        <w:tc>
          <w:tcPr>
            <w:tcW w:w="225"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r w:rsidRPr="002E169A">
              <w:rPr>
                <w:sz w:val="22"/>
                <w:szCs w:val="22"/>
              </w:rPr>
              <w:t>%</w:t>
            </w:r>
          </w:p>
        </w:tc>
        <w:tc>
          <w:tcPr>
            <w:tcW w:w="168" w:type="pct"/>
          </w:tcPr>
          <w:p w:rsidR="003066FE" w:rsidRPr="002E169A" w:rsidRDefault="003066FE" w:rsidP="002E169A">
            <w:pPr>
              <w:jc w:val="center"/>
              <w:rPr>
                <w:sz w:val="22"/>
                <w:szCs w:val="22"/>
              </w:rPr>
            </w:pPr>
            <w:r w:rsidRPr="002E169A">
              <w:rPr>
                <w:sz w:val="22"/>
                <w:szCs w:val="22"/>
              </w:rPr>
              <w:t>2</w:t>
            </w:r>
          </w:p>
        </w:tc>
        <w:tc>
          <w:tcPr>
            <w:tcW w:w="208" w:type="pct"/>
          </w:tcPr>
          <w:p w:rsidR="003066FE" w:rsidRPr="002E169A" w:rsidRDefault="003066FE" w:rsidP="002E169A">
            <w:pPr>
              <w:jc w:val="center"/>
              <w:rPr>
                <w:sz w:val="22"/>
                <w:szCs w:val="22"/>
              </w:rPr>
            </w:pPr>
            <w:r w:rsidRPr="002E169A">
              <w:rPr>
                <w:sz w:val="22"/>
                <w:szCs w:val="22"/>
              </w:rPr>
              <w:t>%</w:t>
            </w:r>
          </w:p>
        </w:tc>
        <w:tc>
          <w:tcPr>
            <w:tcW w:w="623" w:type="pct"/>
            <w:vMerge/>
          </w:tcPr>
          <w:p w:rsidR="003066FE" w:rsidRPr="002E169A" w:rsidRDefault="003066FE" w:rsidP="002E169A">
            <w:pPr>
              <w:jc w:val="center"/>
              <w:rPr>
                <w:sz w:val="22"/>
                <w:szCs w:val="22"/>
              </w:rPr>
            </w:pPr>
          </w:p>
        </w:tc>
        <w:tc>
          <w:tcPr>
            <w:tcW w:w="611" w:type="pct"/>
            <w:vMerge/>
          </w:tcPr>
          <w:p w:rsidR="003066FE" w:rsidRPr="002E169A" w:rsidRDefault="003066FE" w:rsidP="002E169A">
            <w:pPr>
              <w:jc w:val="center"/>
              <w:rPr>
                <w:sz w:val="22"/>
                <w:szCs w:val="22"/>
              </w:rPr>
            </w:pP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2а</w:t>
            </w:r>
          </w:p>
        </w:tc>
        <w:tc>
          <w:tcPr>
            <w:tcW w:w="794" w:type="pct"/>
          </w:tcPr>
          <w:p w:rsidR="003066FE" w:rsidRPr="002E169A" w:rsidRDefault="003066FE" w:rsidP="002E169A">
            <w:pPr>
              <w:jc w:val="both"/>
              <w:rPr>
                <w:sz w:val="22"/>
                <w:szCs w:val="22"/>
              </w:rPr>
            </w:pPr>
            <w:r w:rsidRPr="002E169A">
              <w:rPr>
                <w:sz w:val="22"/>
                <w:szCs w:val="22"/>
              </w:rPr>
              <w:t>Якупова Р.Г.</w:t>
            </w:r>
          </w:p>
        </w:tc>
        <w:tc>
          <w:tcPr>
            <w:tcW w:w="390" w:type="pct"/>
          </w:tcPr>
          <w:p w:rsidR="003066FE" w:rsidRPr="002E169A" w:rsidRDefault="003066FE" w:rsidP="002E169A">
            <w:pPr>
              <w:jc w:val="center"/>
              <w:rPr>
                <w:sz w:val="22"/>
                <w:szCs w:val="22"/>
              </w:rPr>
            </w:pPr>
            <w:r w:rsidRPr="002E169A">
              <w:rPr>
                <w:sz w:val="22"/>
                <w:szCs w:val="22"/>
              </w:rPr>
              <w:t>11</w:t>
            </w:r>
          </w:p>
        </w:tc>
        <w:tc>
          <w:tcPr>
            <w:tcW w:w="226" w:type="pct"/>
          </w:tcPr>
          <w:p w:rsidR="003066FE" w:rsidRPr="002E169A" w:rsidRDefault="003066FE" w:rsidP="002E169A">
            <w:pPr>
              <w:jc w:val="center"/>
              <w:rPr>
                <w:sz w:val="22"/>
                <w:szCs w:val="22"/>
              </w:rPr>
            </w:pPr>
            <w:r w:rsidRPr="002E169A">
              <w:rPr>
                <w:sz w:val="22"/>
                <w:szCs w:val="22"/>
              </w:rPr>
              <w:t>т</w:t>
            </w:r>
          </w:p>
        </w:tc>
        <w:tc>
          <w:tcPr>
            <w:tcW w:w="225" w:type="pct"/>
          </w:tcPr>
          <w:p w:rsidR="003066FE" w:rsidRPr="002E169A" w:rsidRDefault="003066FE" w:rsidP="002E169A">
            <w:pPr>
              <w:jc w:val="center"/>
              <w:rPr>
                <w:sz w:val="22"/>
                <w:szCs w:val="22"/>
              </w:rPr>
            </w:pPr>
            <w:r w:rsidRPr="002E169A">
              <w:rPr>
                <w:sz w:val="22"/>
                <w:szCs w:val="22"/>
              </w:rPr>
              <w:t>6</w:t>
            </w:r>
          </w:p>
        </w:tc>
        <w:tc>
          <w:tcPr>
            <w:tcW w:w="319" w:type="pct"/>
          </w:tcPr>
          <w:p w:rsidR="003066FE" w:rsidRPr="002E169A" w:rsidRDefault="003066FE" w:rsidP="002E169A">
            <w:pPr>
              <w:jc w:val="center"/>
              <w:rPr>
                <w:sz w:val="22"/>
                <w:szCs w:val="22"/>
              </w:rPr>
            </w:pPr>
            <w:r w:rsidRPr="002E169A">
              <w:rPr>
                <w:sz w:val="22"/>
                <w:szCs w:val="22"/>
              </w:rPr>
              <w:t>54,5</w:t>
            </w:r>
          </w:p>
        </w:tc>
        <w:tc>
          <w:tcPr>
            <w:tcW w:w="225" w:type="pct"/>
          </w:tcPr>
          <w:p w:rsidR="003066FE" w:rsidRPr="002E169A" w:rsidRDefault="003066FE" w:rsidP="002E169A">
            <w:pPr>
              <w:jc w:val="center"/>
              <w:rPr>
                <w:sz w:val="22"/>
                <w:szCs w:val="22"/>
              </w:rPr>
            </w:pPr>
            <w:r w:rsidRPr="002E169A">
              <w:rPr>
                <w:sz w:val="22"/>
                <w:szCs w:val="22"/>
              </w:rPr>
              <w:t>4</w:t>
            </w:r>
          </w:p>
        </w:tc>
        <w:tc>
          <w:tcPr>
            <w:tcW w:w="319" w:type="pct"/>
          </w:tcPr>
          <w:p w:rsidR="003066FE" w:rsidRPr="002E169A" w:rsidRDefault="003066FE" w:rsidP="002E169A">
            <w:pPr>
              <w:jc w:val="center"/>
              <w:rPr>
                <w:sz w:val="22"/>
                <w:szCs w:val="22"/>
              </w:rPr>
            </w:pPr>
            <w:r w:rsidRPr="002E169A">
              <w:rPr>
                <w:sz w:val="22"/>
                <w:szCs w:val="22"/>
              </w:rPr>
              <w:t>36,3</w:t>
            </w:r>
          </w:p>
        </w:tc>
        <w:tc>
          <w:tcPr>
            <w:tcW w:w="225" w:type="pct"/>
          </w:tcPr>
          <w:p w:rsidR="003066FE" w:rsidRPr="002E169A" w:rsidRDefault="003066FE" w:rsidP="002E169A">
            <w:pPr>
              <w:jc w:val="center"/>
              <w:rPr>
                <w:sz w:val="22"/>
                <w:szCs w:val="22"/>
              </w:rPr>
            </w:pPr>
            <w:r w:rsidRPr="002E169A">
              <w:rPr>
                <w:sz w:val="22"/>
                <w:szCs w:val="22"/>
              </w:rPr>
              <w:t>1</w:t>
            </w:r>
          </w:p>
        </w:tc>
        <w:tc>
          <w:tcPr>
            <w:tcW w:w="257" w:type="pct"/>
          </w:tcPr>
          <w:p w:rsidR="003066FE" w:rsidRPr="002E169A" w:rsidRDefault="003066FE" w:rsidP="002E169A">
            <w:pPr>
              <w:rPr>
                <w:sz w:val="22"/>
                <w:szCs w:val="22"/>
              </w:rPr>
            </w:pPr>
            <w:r w:rsidRPr="002E169A">
              <w:rPr>
                <w:sz w:val="22"/>
                <w:szCs w:val="22"/>
              </w:rPr>
              <w:t>9</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rPr>
            </w:pPr>
            <w:r w:rsidRPr="002E169A">
              <w:rPr>
                <w:bCs/>
                <w:sz w:val="22"/>
                <w:szCs w:val="22"/>
              </w:rPr>
              <w:t>91</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2а</w:t>
            </w:r>
          </w:p>
        </w:tc>
        <w:tc>
          <w:tcPr>
            <w:tcW w:w="79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90" w:type="pct"/>
          </w:tcPr>
          <w:p w:rsidR="003066FE" w:rsidRPr="002E169A" w:rsidRDefault="003066FE" w:rsidP="002E169A">
            <w:pPr>
              <w:jc w:val="center"/>
              <w:rPr>
                <w:sz w:val="22"/>
                <w:szCs w:val="22"/>
                <w:lang w:val="tt-RU"/>
              </w:rPr>
            </w:pPr>
            <w:r w:rsidRPr="002E169A">
              <w:rPr>
                <w:sz w:val="22"/>
                <w:szCs w:val="22"/>
                <w:lang w:val="tt-RU"/>
              </w:rPr>
              <w:t>10</w:t>
            </w:r>
          </w:p>
        </w:tc>
        <w:tc>
          <w:tcPr>
            <w:tcW w:w="226" w:type="pct"/>
          </w:tcPr>
          <w:p w:rsidR="003066FE" w:rsidRPr="002E169A" w:rsidRDefault="003066FE" w:rsidP="002E169A">
            <w:pPr>
              <w:jc w:val="center"/>
              <w:rPr>
                <w:sz w:val="22"/>
                <w:szCs w:val="22"/>
              </w:rPr>
            </w:pPr>
            <w:r w:rsidRPr="002E169A">
              <w:rPr>
                <w:sz w:val="22"/>
                <w:szCs w:val="22"/>
              </w:rPr>
              <w:t>р</w:t>
            </w:r>
          </w:p>
        </w:tc>
        <w:tc>
          <w:tcPr>
            <w:tcW w:w="225" w:type="pct"/>
          </w:tcPr>
          <w:p w:rsidR="003066FE" w:rsidRPr="002E169A" w:rsidRDefault="003066FE" w:rsidP="002E169A">
            <w:pPr>
              <w:jc w:val="center"/>
              <w:rPr>
                <w:sz w:val="22"/>
                <w:szCs w:val="22"/>
                <w:lang w:val="tt-RU"/>
              </w:rPr>
            </w:pPr>
            <w:r w:rsidRPr="002E169A">
              <w:rPr>
                <w:sz w:val="22"/>
                <w:szCs w:val="22"/>
                <w:lang w:val="tt-RU"/>
              </w:rPr>
              <w:t>8</w:t>
            </w:r>
          </w:p>
        </w:tc>
        <w:tc>
          <w:tcPr>
            <w:tcW w:w="319" w:type="pct"/>
          </w:tcPr>
          <w:p w:rsidR="003066FE" w:rsidRPr="002E169A" w:rsidRDefault="003066FE" w:rsidP="002E169A">
            <w:pPr>
              <w:jc w:val="center"/>
              <w:rPr>
                <w:sz w:val="22"/>
                <w:szCs w:val="22"/>
                <w:lang w:val="tt-RU"/>
              </w:rPr>
            </w:pPr>
            <w:r w:rsidRPr="002E169A">
              <w:rPr>
                <w:sz w:val="22"/>
                <w:szCs w:val="22"/>
                <w:lang w:val="tt-RU"/>
              </w:rPr>
              <w:t>80</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319" w:type="pct"/>
          </w:tcPr>
          <w:p w:rsidR="003066FE" w:rsidRPr="002E169A" w:rsidRDefault="003066FE" w:rsidP="002E169A">
            <w:pPr>
              <w:jc w:val="center"/>
              <w:rPr>
                <w:sz w:val="22"/>
                <w:szCs w:val="22"/>
                <w:lang w:val="tt-RU"/>
              </w:rPr>
            </w:pPr>
            <w:r w:rsidRPr="002E169A">
              <w:rPr>
                <w:sz w:val="22"/>
                <w:szCs w:val="22"/>
                <w:lang w:val="tt-RU"/>
              </w:rPr>
              <w:t>20</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2б</w:t>
            </w:r>
          </w:p>
        </w:tc>
        <w:tc>
          <w:tcPr>
            <w:tcW w:w="794" w:type="pct"/>
          </w:tcPr>
          <w:p w:rsidR="003066FE" w:rsidRPr="002E169A" w:rsidRDefault="003066FE" w:rsidP="002E169A">
            <w:pPr>
              <w:jc w:val="both"/>
              <w:rPr>
                <w:sz w:val="22"/>
                <w:szCs w:val="22"/>
              </w:rPr>
            </w:pPr>
            <w:r w:rsidRPr="002E169A">
              <w:rPr>
                <w:sz w:val="22"/>
                <w:szCs w:val="22"/>
              </w:rPr>
              <w:t>Хабибуллина Р.Н.</w:t>
            </w:r>
          </w:p>
        </w:tc>
        <w:tc>
          <w:tcPr>
            <w:tcW w:w="390" w:type="pct"/>
          </w:tcPr>
          <w:p w:rsidR="003066FE" w:rsidRPr="002E169A" w:rsidRDefault="003066FE" w:rsidP="002E169A">
            <w:pPr>
              <w:jc w:val="center"/>
              <w:rPr>
                <w:sz w:val="22"/>
                <w:szCs w:val="22"/>
              </w:rPr>
            </w:pPr>
            <w:r w:rsidRPr="002E169A">
              <w:rPr>
                <w:sz w:val="22"/>
                <w:szCs w:val="22"/>
              </w:rPr>
              <w:t>10</w:t>
            </w:r>
          </w:p>
        </w:tc>
        <w:tc>
          <w:tcPr>
            <w:tcW w:w="226" w:type="pct"/>
          </w:tcPr>
          <w:p w:rsidR="003066FE" w:rsidRPr="002E169A" w:rsidRDefault="003066FE" w:rsidP="002E169A">
            <w:pPr>
              <w:jc w:val="center"/>
              <w:rPr>
                <w:sz w:val="22"/>
                <w:szCs w:val="22"/>
              </w:rPr>
            </w:pPr>
            <w:r w:rsidRPr="002E169A">
              <w:rPr>
                <w:sz w:val="22"/>
                <w:szCs w:val="22"/>
              </w:rPr>
              <w:t>т</w:t>
            </w:r>
          </w:p>
        </w:tc>
        <w:tc>
          <w:tcPr>
            <w:tcW w:w="225" w:type="pct"/>
          </w:tcPr>
          <w:p w:rsidR="003066FE" w:rsidRPr="002E169A" w:rsidRDefault="003066FE" w:rsidP="002E169A">
            <w:pPr>
              <w:jc w:val="center"/>
              <w:rPr>
                <w:sz w:val="22"/>
                <w:szCs w:val="22"/>
              </w:rPr>
            </w:pPr>
            <w:r w:rsidRPr="002E169A">
              <w:rPr>
                <w:sz w:val="22"/>
                <w:szCs w:val="22"/>
              </w:rPr>
              <w:t>7</w:t>
            </w:r>
          </w:p>
        </w:tc>
        <w:tc>
          <w:tcPr>
            <w:tcW w:w="319" w:type="pct"/>
          </w:tcPr>
          <w:p w:rsidR="003066FE" w:rsidRPr="002E169A" w:rsidRDefault="003066FE" w:rsidP="002E169A">
            <w:pPr>
              <w:jc w:val="center"/>
              <w:rPr>
                <w:sz w:val="22"/>
                <w:szCs w:val="22"/>
              </w:rPr>
            </w:pPr>
            <w:r w:rsidRPr="002E169A">
              <w:rPr>
                <w:sz w:val="22"/>
                <w:szCs w:val="22"/>
              </w:rPr>
              <w:t>70</w:t>
            </w:r>
          </w:p>
        </w:tc>
        <w:tc>
          <w:tcPr>
            <w:tcW w:w="225" w:type="pct"/>
          </w:tcPr>
          <w:p w:rsidR="003066FE" w:rsidRPr="002E169A" w:rsidRDefault="003066FE" w:rsidP="002E169A">
            <w:pPr>
              <w:jc w:val="center"/>
              <w:rPr>
                <w:sz w:val="22"/>
                <w:szCs w:val="22"/>
              </w:rPr>
            </w:pPr>
            <w:r w:rsidRPr="002E169A">
              <w:rPr>
                <w:sz w:val="22"/>
                <w:szCs w:val="22"/>
              </w:rPr>
              <w:t>3</w:t>
            </w:r>
          </w:p>
        </w:tc>
        <w:tc>
          <w:tcPr>
            <w:tcW w:w="319" w:type="pct"/>
          </w:tcPr>
          <w:p w:rsidR="003066FE" w:rsidRPr="002E169A" w:rsidRDefault="003066FE" w:rsidP="002E169A">
            <w:pPr>
              <w:jc w:val="center"/>
              <w:rPr>
                <w:sz w:val="22"/>
                <w:szCs w:val="22"/>
              </w:rPr>
            </w:pPr>
            <w:r w:rsidRPr="002E169A">
              <w:rPr>
                <w:sz w:val="22"/>
                <w:szCs w:val="22"/>
              </w:rPr>
              <w:t>30</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rPr>
            </w:pPr>
            <w:r w:rsidRPr="002E169A">
              <w:rPr>
                <w:bCs/>
                <w:sz w:val="22"/>
                <w:szCs w:val="22"/>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2б</w:t>
            </w:r>
          </w:p>
        </w:tc>
        <w:tc>
          <w:tcPr>
            <w:tcW w:w="794" w:type="pct"/>
          </w:tcPr>
          <w:p w:rsidR="003066FE" w:rsidRPr="002E169A" w:rsidRDefault="003066FE" w:rsidP="002E169A">
            <w:pPr>
              <w:jc w:val="both"/>
              <w:rPr>
                <w:sz w:val="22"/>
                <w:szCs w:val="22"/>
              </w:rPr>
            </w:pPr>
            <w:r w:rsidRPr="002E169A">
              <w:rPr>
                <w:sz w:val="22"/>
                <w:szCs w:val="22"/>
                <w:lang w:val="tt-RU"/>
              </w:rPr>
              <w:t>Шигапова А.Ш</w:t>
            </w:r>
          </w:p>
        </w:tc>
        <w:tc>
          <w:tcPr>
            <w:tcW w:w="390" w:type="pct"/>
          </w:tcPr>
          <w:p w:rsidR="003066FE" w:rsidRPr="002E169A" w:rsidRDefault="003066FE" w:rsidP="002E169A">
            <w:pPr>
              <w:jc w:val="center"/>
              <w:rPr>
                <w:sz w:val="22"/>
                <w:szCs w:val="22"/>
                <w:lang w:val="tt-RU"/>
              </w:rPr>
            </w:pPr>
            <w:r w:rsidRPr="002E169A">
              <w:rPr>
                <w:sz w:val="22"/>
                <w:szCs w:val="22"/>
                <w:lang w:val="tt-RU"/>
              </w:rPr>
              <w:t>11</w:t>
            </w:r>
          </w:p>
        </w:tc>
        <w:tc>
          <w:tcPr>
            <w:tcW w:w="226" w:type="pct"/>
          </w:tcPr>
          <w:p w:rsidR="003066FE" w:rsidRPr="002E169A" w:rsidRDefault="003066FE" w:rsidP="002E169A">
            <w:pPr>
              <w:jc w:val="center"/>
              <w:rPr>
                <w:sz w:val="22"/>
                <w:szCs w:val="22"/>
              </w:rPr>
            </w:pPr>
            <w:r w:rsidRPr="002E169A">
              <w:rPr>
                <w:sz w:val="22"/>
                <w:szCs w:val="22"/>
              </w:rPr>
              <w:t>р</w:t>
            </w:r>
          </w:p>
        </w:tc>
        <w:tc>
          <w:tcPr>
            <w:tcW w:w="225" w:type="pct"/>
          </w:tcPr>
          <w:p w:rsidR="003066FE" w:rsidRPr="002E169A" w:rsidRDefault="003066FE" w:rsidP="002E169A">
            <w:pPr>
              <w:jc w:val="center"/>
              <w:rPr>
                <w:sz w:val="22"/>
                <w:szCs w:val="22"/>
                <w:lang w:val="tt-RU"/>
              </w:rPr>
            </w:pPr>
            <w:r w:rsidRPr="002E169A">
              <w:rPr>
                <w:sz w:val="22"/>
                <w:szCs w:val="22"/>
                <w:lang w:val="tt-RU"/>
              </w:rPr>
              <w:t>5</w:t>
            </w:r>
          </w:p>
        </w:tc>
        <w:tc>
          <w:tcPr>
            <w:tcW w:w="319" w:type="pct"/>
          </w:tcPr>
          <w:p w:rsidR="003066FE" w:rsidRPr="002E169A" w:rsidRDefault="003066FE" w:rsidP="002E169A">
            <w:pPr>
              <w:jc w:val="center"/>
              <w:rPr>
                <w:sz w:val="22"/>
                <w:szCs w:val="22"/>
                <w:lang w:val="tt-RU"/>
              </w:rPr>
            </w:pPr>
            <w:r w:rsidRPr="002E169A">
              <w:rPr>
                <w:sz w:val="22"/>
                <w:szCs w:val="22"/>
                <w:lang w:val="tt-RU"/>
              </w:rPr>
              <w:t>45,4</w:t>
            </w:r>
          </w:p>
        </w:tc>
        <w:tc>
          <w:tcPr>
            <w:tcW w:w="225" w:type="pct"/>
          </w:tcPr>
          <w:p w:rsidR="003066FE" w:rsidRPr="002E169A" w:rsidRDefault="003066FE" w:rsidP="002E169A">
            <w:pPr>
              <w:jc w:val="center"/>
              <w:rPr>
                <w:sz w:val="22"/>
                <w:szCs w:val="22"/>
                <w:lang w:val="tt-RU"/>
              </w:rPr>
            </w:pPr>
            <w:r w:rsidRPr="002E169A">
              <w:rPr>
                <w:sz w:val="22"/>
                <w:szCs w:val="22"/>
                <w:lang w:val="tt-RU"/>
              </w:rPr>
              <w:t>5</w:t>
            </w:r>
          </w:p>
        </w:tc>
        <w:tc>
          <w:tcPr>
            <w:tcW w:w="319" w:type="pct"/>
          </w:tcPr>
          <w:p w:rsidR="003066FE" w:rsidRPr="002E169A" w:rsidRDefault="003066FE" w:rsidP="002E169A">
            <w:pPr>
              <w:jc w:val="center"/>
              <w:rPr>
                <w:sz w:val="22"/>
                <w:szCs w:val="22"/>
                <w:lang w:val="tt-RU"/>
              </w:rPr>
            </w:pPr>
            <w:r w:rsidRPr="002E169A">
              <w:rPr>
                <w:sz w:val="22"/>
                <w:szCs w:val="22"/>
                <w:lang w:val="tt-RU"/>
              </w:rPr>
              <w:t>45,4</w:t>
            </w:r>
          </w:p>
        </w:tc>
        <w:tc>
          <w:tcPr>
            <w:tcW w:w="225" w:type="pct"/>
          </w:tcPr>
          <w:p w:rsidR="003066FE" w:rsidRPr="002E169A" w:rsidRDefault="003066FE" w:rsidP="002E169A">
            <w:pPr>
              <w:jc w:val="center"/>
              <w:rPr>
                <w:sz w:val="22"/>
                <w:szCs w:val="22"/>
                <w:lang w:val="tt-RU"/>
              </w:rPr>
            </w:pPr>
            <w:r w:rsidRPr="002E169A">
              <w:rPr>
                <w:sz w:val="22"/>
                <w:szCs w:val="22"/>
                <w:lang w:val="tt-RU"/>
              </w:rPr>
              <w:t>1</w:t>
            </w:r>
          </w:p>
        </w:tc>
        <w:tc>
          <w:tcPr>
            <w:tcW w:w="257" w:type="pct"/>
          </w:tcPr>
          <w:p w:rsidR="003066FE" w:rsidRPr="002E169A" w:rsidRDefault="003066FE" w:rsidP="002E169A">
            <w:pPr>
              <w:jc w:val="center"/>
              <w:rPr>
                <w:sz w:val="22"/>
                <w:szCs w:val="22"/>
                <w:lang w:val="tt-RU"/>
              </w:rPr>
            </w:pPr>
            <w:r w:rsidRPr="002E169A">
              <w:rPr>
                <w:sz w:val="22"/>
                <w:szCs w:val="22"/>
                <w:lang w:val="tt-RU"/>
              </w:rPr>
              <w:t>9</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90,9</w:t>
            </w:r>
          </w:p>
        </w:tc>
      </w:tr>
      <w:tr w:rsidR="003066FE" w:rsidRPr="002E169A" w:rsidTr="004C2F1E">
        <w:trPr>
          <w:cantSplit/>
        </w:trPr>
        <w:tc>
          <w:tcPr>
            <w:tcW w:w="409" w:type="pct"/>
          </w:tcPr>
          <w:p w:rsidR="003066FE" w:rsidRPr="002E169A" w:rsidRDefault="003066FE" w:rsidP="002E169A">
            <w:pPr>
              <w:jc w:val="center"/>
              <w:rPr>
                <w:sz w:val="22"/>
                <w:szCs w:val="22"/>
                <w:lang w:val="tt-RU"/>
              </w:rPr>
            </w:pPr>
            <w:r w:rsidRPr="002E169A">
              <w:rPr>
                <w:sz w:val="22"/>
                <w:szCs w:val="22"/>
                <w:lang w:val="tt-RU"/>
              </w:rPr>
              <w:t>3а</w:t>
            </w:r>
          </w:p>
        </w:tc>
        <w:tc>
          <w:tcPr>
            <w:tcW w:w="794" w:type="pct"/>
          </w:tcPr>
          <w:p w:rsidR="003066FE" w:rsidRPr="002E169A" w:rsidRDefault="003066FE" w:rsidP="002E169A">
            <w:pPr>
              <w:jc w:val="both"/>
              <w:rPr>
                <w:sz w:val="22"/>
                <w:szCs w:val="22"/>
              </w:rPr>
            </w:pPr>
            <w:r w:rsidRPr="002E169A">
              <w:rPr>
                <w:sz w:val="22"/>
                <w:szCs w:val="22"/>
                <w:lang w:val="tt-RU"/>
              </w:rPr>
              <w:t>Хафизова Р.М.</w:t>
            </w:r>
          </w:p>
        </w:tc>
        <w:tc>
          <w:tcPr>
            <w:tcW w:w="390" w:type="pct"/>
          </w:tcPr>
          <w:p w:rsidR="003066FE" w:rsidRPr="002E169A" w:rsidRDefault="003066FE" w:rsidP="002E169A">
            <w:pPr>
              <w:jc w:val="center"/>
              <w:rPr>
                <w:sz w:val="22"/>
                <w:szCs w:val="22"/>
                <w:lang w:val="tt-RU"/>
              </w:rPr>
            </w:pPr>
            <w:r w:rsidRPr="002E169A">
              <w:rPr>
                <w:sz w:val="22"/>
                <w:szCs w:val="22"/>
                <w:lang w:val="tt-RU"/>
              </w:rPr>
              <w:t>11</w:t>
            </w:r>
          </w:p>
        </w:tc>
        <w:tc>
          <w:tcPr>
            <w:tcW w:w="226" w:type="pct"/>
          </w:tcPr>
          <w:p w:rsidR="003066FE" w:rsidRPr="002E169A" w:rsidRDefault="003066FE" w:rsidP="002E169A">
            <w:pPr>
              <w:jc w:val="center"/>
              <w:rPr>
                <w:sz w:val="22"/>
                <w:szCs w:val="22"/>
                <w:lang w:val="tt-RU"/>
              </w:rPr>
            </w:pPr>
            <w:r w:rsidRPr="002E169A">
              <w:rPr>
                <w:sz w:val="22"/>
                <w:szCs w:val="22"/>
                <w:lang w:val="tt-RU"/>
              </w:rPr>
              <w:t>р</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319" w:type="pct"/>
          </w:tcPr>
          <w:p w:rsidR="003066FE" w:rsidRPr="002E169A" w:rsidRDefault="003066FE" w:rsidP="002E169A">
            <w:pPr>
              <w:jc w:val="center"/>
              <w:rPr>
                <w:sz w:val="22"/>
                <w:szCs w:val="22"/>
                <w:lang w:val="tt-RU"/>
              </w:rPr>
            </w:pPr>
            <w:r w:rsidRPr="002E169A">
              <w:rPr>
                <w:sz w:val="22"/>
                <w:szCs w:val="22"/>
                <w:lang w:val="tt-RU"/>
              </w:rPr>
              <w:t>18</w:t>
            </w:r>
          </w:p>
        </w:tc>
        <w:tc>
          <w:tcPr>
            <w:tcW w:w="225" w:type="pct"/>
          </w:tcPr>
          <w:p w:rsidR="003066FE" w:rsidRPr="002E169A" w:rsidRDefault="003066FE" w:rsidP="002E169A">
            <w:pPr>
              <w:jc w:val="center"/>
              <w:rPr>
                <w:sz w:val="22"/>
                <w:szCs w:val="22"/>
                <w:lang w:val="tt-RU"/>
              </w:rPr>
            </w:pPr>
            <w:r w:rsidRPr="002E169A">
              <w:rPr>
                <w:sz w:val="22"/>
                <w:szCs w:val="22"/>
                <w:lang w:val="tt-RU"/>
              </w:rPr>
              <w:t>6</w:t>
            </w:r>
          </w:p>
        </w:tc>
        <w:tc>
          <w:tcPr>
            <w:tcW w:w="319" w:type="pct"/>
          </w:tcPr>
          <w:p w:rsidR="003066FE" w:rsidRPr="002E169A" w:rsidRDefault="003066FE" w:rsidP="002E169A">
            <w:pPr>
              <w:jc w:val="center"/>
              <w:rPr>
                <w:sz w:val="22"/>
                <w:szCs w:val="22"/>
                <w:lang w:val="tt-RU"/>
              </w:rPr>
            </w:pPr>
            <w:r w:rsidRPr="002E169A">
              <w:rPr>
                <w:sz w:val="22"/>
                <w:szCs w:val="22"/>
                <w:lang w:val="tt-RU"/>
              </w:rPr>
              <w:t>54</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257" w:type="pct"/>
          </w:tcPr>
          <w:p w:rsidR="003066FE" w:rsidRPr="002E169A" w:rsidRDefault="003066FE" w:rsidP="002E169A">
            <w:pPr>
              <w:jc w:val="center"/>
              <w:rPr>
                <w:sz w:val="22"/>
                <w:szCs w:val="22"/>
                <w:lang w:val="tt-RU"/>
              </w:rPr>
            </w:pPr>
            <w:r w:rsidRPr="002E169A">
              <w:rPr>
                <w:sz w:val="22"/>
                <w:szCs w:val="22"/>
                <w:lang w:val="tt-RU"/>
              </w:rPr>
              <w:t>18</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72</w:t>
            </w:r>
          </w:p>
        </w:tc>
      </w:tr>
      <w:tr w:rsidR="003066FE" w:rsidRPr="002E169A" w:rsidTr="004C2F1E">
        <w:trPr>
          <w:cantSplit/>
        </w:trPr>
        <w:tc>
          <w:tcPr>
            <w:tcW w:w="409" w:type="pct"/>
          </w:tcPr>
          <w:p w:rsidR="003066FE" w:rsidRPr="002E169A" w:rsidRDefault="003066FE" w:rsidP="002E169A">
            <w:pPr>
              <w:jc w:val="center"/>
              <w:rPr>
                <w:sz w:val="22"/>
                <w:szCs w:val="22"/>
                <w:lang w:val="tt-RU"/>
              </w:rPr>
            </w:pPr>
            <w:r w:rsidRPr="002E169A">
              <w:rPr>
                <w:sz w:val="22"/>
                <w:szCs w:val="22"/>
                <w:lang w:val="tt-RU"/>
              </w:rPr>
              <w:t>3б</w:t>
            </w:r>
          </w:p>
        </w:tc>
        <w:tc>
          <w:tcPr>
            <w:tcW w:w="79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390" w:type="pct"/>
          </w:tcPr>
          <w:p w:rsidR="003066FE" w:rsidRPr="002E169A" w:rsidRDefault="003066FE" w:rsidP="002E169A">
            <w:pPr>
              <w:jc w:val="center"/>
              <w:rPr>
                <w:sz w:val="22"/>
                <w:szCs w:val="22"/>
                <w:lang w:val="tt-RU"/>
              </w:rPr>
            </w:pPr>
            <w:r w:rsidRPr="002E169A">
              <w:rPr>
                <w:sz w:val="22"/>
                <w:szCs w:val="22"/>
                <w:lang w:val="tt-RU"/>
              </w:rPr>
              <w:t>10</w:t>
            </w:r>
          </w:p>
        </w:tc>
        <w:tc>
          <w:tcPr>
            <w:tcW w:w="226" w:type="pct"/>
          </w:tcPr>
          <w:p w:rsidR="003066FE" w:rsidRPr="002E169A" w:rsidRDefault="003066FE" w:rsidP="002E169A">
            <w:pPr>
              <w:jc w:val="center"/>
              <w:rPr>
                <w:sz w:val="22"/>
                <w:szCs w:val="22"/>
                <w:lang w:val="tt-RU"/>
              </w:rPr>
            </w:pPr>
            <w:r w:rsidRPr="002E169A">
              <w:rPr>
                <w:sz w:val="22"/>
                <w:szCs w:val="22"/>
                <w:lang w:val="tt-RU"/>
              </w:rPr>
              <w:t>т</w:t>
            </w:r>
          </w:p>
        </w:tc>
        <w:tc>
          <w:tcPr>
            <w:tcW w:w="225" w:type="pct"/>
          </w:tcPr>
          <w:p w:rsidR="003066FE" w:rsidRPr="002E169A" w:rsidRDefault="003066FE" w:rsidP="002E169A">
            <w:pPr>
              <w:jc w:val="center"/>
              <w:rPr>
                <w:sz w:val="22"/>
                <w:szCs w:val="22"/>
                <w:lang w:val="tt-RU"/>
              </w:rPr>
            </w:pPr>
            <w:r w:rsidRPr="002E169A">
              <w:rPr>
                <w:sz w:val="22"/>
                <w:szCs w:val="22"/>
                <w:lang w:val="tt-RU"/>
              </w:rPr>
              <w:t>7</w:t>
            </w:r>
          </w:p>
        </w:tc>
        <w:tc>
          <w:tcPr>
            <w:tcW w:w="319" w:type="pct"/>
          </w:tcPr>
          <w:p w:rsidR="003066FE" w:rsidRPr="002E169A" w:rsidRDefault="003066FE" w:rsidP="002E169A">
            <w:pPr>
              <w:jc w:val="center"/>
              <w:rPr>
                <w:sz w:val="22"/>
                <w:szCs w:val="22"/>
                <w:lang w:val="tt-RU"/>
              </w:rPr>
            </w:pPr>
            <w:r w:rsidRPr="002E169A">
              <w:rPr>
                <w:sz w:val="22"/>
                <w:szCs w:val="22"/>
                <w:lang w:val="tt-RU"/>
              </w:rPr>
              <w:t>70</w:t>
            </w:r>
          </w:p>
        </w:tc>
        <w:tc>
          <w:tcPr>
            <w:tcW w:w="225" w:type="pct"/>
          </w:tcPr>
          <w:p w:rsidR="003066FE" w:rsidRPr="002E169A" w:rsidRDefault="003066FE" w:rsidP="002E169A">
            <w:pPr>
              <w:jc w:val="center"/>
              <w:rPr>
                <w:sz w:val="22"/>
                <w:szCs w:val="22"/>
                <w:lang w:val="tt-RU"/>
              </w:rPr>
            </w:pPr>
            <w:r w:rsidRPr="002E169A">
              <w:rPr>
                <w:sz w:val="22"/>
                <w:szCs w:val="22"/>
                <w:lang w:val="tt-RU"/>
              </w:rPr>
              <w:t>3</w:t>
            </w:r>
          </w:p>
        </w:tc>
        <w:tc>
          <w:tcPr>
            <w:tcW w:w="319" w:type="pct"/>
          </w:tcPr>
          <w:p w:rsidR="003066FE" w:rsidRPr="002E169A" w:rsidRDefault="003066FE" w:rsidP="002E169A">
            <w:pPr>
              <w:jc w:val="center"/>
              <w:rPr>
                <w:sz w:val="22"/>
                <w:szCs w:val="22"/>
                <w:lang w:val="tt-RU"/>
              </w:rPr>
            </w:pPr>
            <w:r w:rsidRPr="002E169A">
              <w:rPr>
                <w:sz w:val="22"/>
                <w:szCs w:val="22"/>
                <w:lang w:val="tt-RU"/>
              </w:rPr>
              <w:t>30</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lang w:val="tt-RU"/>
              </w:rPr>
            </w:pPr>
            <w:r w:rsidRPr="002E169A">
              <w:rPr>
                <w:sz w:val="22"/>
                <w:szCs w:val="22"/>
                <w:lang w:val="tt-RU"/>
              </w:rPr>
              <w:t>3б</w:t>
            </w:r>
          </w:p>
        </w:tc>
        <w:tc>
          <w:tcPr>
            <w:tcW w:w="794" w:type="pct"/>
          </w:tcPr>
          <w:p w:rsidR="003066FE" w:rsidRPr="002E169A" w:rsidRDefault="003066FE" w:rsidP="002E169A">
            <w:pPr>
              <w:jc w:val="both"/>
              <w:rPr>
                <w:sz w:val="22"/>
                <w:szCs w:val="22"/>
                <w:lang w:val="tt-RU"/>
              </w:rPr>
            </w:pPr>
            <w:r w:rsidRPr="002E169A">
              <w:rPr>
                <w:sz w:val="22"/>
                <w:szCs w:val="22"/>
                <w:lang w:val="tt-RU"/>
              </w:rPr>
              <w:t>Шигапова А.Ш.</w:t>
            </w:r>
          </w:p>
        </w:tc>
        <w:tc>
          <w:tcPr>
            <w:tcW w:w="390" w:type="pct"/>
          </w:tcPr>
          <w:p w:rsidR="003066FE" w:rsidRPr="002E169A" w:rsidRDefault="003066FE" w:rsidP="002E169A">
            <w:pPr>
              <w:jc w:val="center"/>
              <w:rPr>
                <w:sz w:val="22"/>
                <w:szCs w:val="22"/>
                <w:lang w:val="tt-RU"/>
              </w:rPr>
            </w:pPr>
            <w:r w:rsidRPr="002E169A">
              <w:rPr>
                <w:sz w:val="22"/>
                <w:szCs w:val="22"/>
                <w:lang w:val="tt-RU"/>
              </w:rPr>
              <w:t>17</w:t>
            </w:r>
          </w:p>
        </w:tc>
        <w:tc>
          <w:tcPr>
            <w:tcW w:w="226" w:type="pct"/>
          </w:tcPr>
          <w:p w:rsidR="003066FE" w:rsidRPr="002E169A" w:rsidRDefault="003066FE" w:rsidP="002E169A">
            <w:pPr>
              <w:jc w:val="center"/>
              <w:rPr>
                <w:sz w:val="22"/>
                <w:szCs w:val="22"/>
                <w:lang w:val="tt-RU"/>
              </w:rPr>
            </w:pPr>
            <w:r w:rsidRPr="002E169A">
              <w:rPr>
                <w:sz w:val="22"/>
                <w:szCs w:val="22"/>
                <w:lang w:val="tt-RU"/>
              </w:rPr>
              <w:t>р</w:t>
            </w:r>
          </w:p>
        </w:tc>
        <w:tc>
          <w:tcPr>
            <w:tcW w:w="225" w:type="pct"/>
          </w:tcPr>
          <w:p w:rsidR="003066FE" w:rsidRPr="002E169A" w:rsidRDefault="003066FE" w:rsidP="002E169A">
            <w:pPr>
              <w:jc w:val="center"/>
              <w:rPr>
                <w:sz w:val="22"/>
                <w:szCs w:val="22"/>
                <w:lang w:val="tt-RU"/>
              </w:rPr>
            </w:pPr>
            <w:r w:rsidRPr="002E169A">
              <w:rPr>
                <w:sz w:val="22"/>
                <w:szCs w:val="22"/>
                <w:lang w:val="tt-RU"/>
              </w:rPr>
              <w:t>5</w:t>
            </w:r>
          </w:p>
        </w:tc>
        <w:tc>
          <w:tcPr>
            <w:tcW w:w="319" w:type="pct"/>
          </w:tcPr>
          <w:p w:rsidR="003066FE" w:rsidRPr="002E169A" w:rsidRDefault="003066FE" w:rsidP="002E169A">
            <w:pPr>
              <w:jc w:val="center"/>
              <w:rPr>
                <w:sz w:val="22"/>
                <w:szCs w:val="22"/>
                <w:lang w:val="tt-RU"/>
              </w:rPr>
            </w:pPr>
            <w:r w:rsidRPr="002E169A">
              <w:rPr>
                <w:sz w:val="22"/>
                <w:szCs w:val="22"/>
                <w:lang w:val="tt-RU"/>
              </w:rPr>
              <w:t>59</w:t>
            </w:r>
          </w:p>
        </w:tc>
        <w:tc>
          <w:tcPr>
            <w:tcW w:w="225" w:type="pct"/>
          </w:tcPr>
          <w:p w:rsidR="003066FE" w:rsidRPr="002E169A" w:rsidRDefault="003066FE" w:rsidP="002E169A">
            <w:pPr>
              <w:jc w:val="center"/>
              <w:rPr>
                <w:sz w:val="22"/>
                <w:szCs w:val="22"/>
                <w:lang w:val="tt-RU"/>
              </w:rPr>
            </w:pPr>
            <w:r w:rsidRPr="002E169A">
              <w:rPr>
                <w:sz w:val="22"/>
                <w:szCs w:val="22"/>
                <w:lang w:val="tt-RU"/>
              </w:rPr>
              <w:t>7</w:t>
            </w:r>
          </w:p>
        </w:tc>
        <w:tc>
          <w:tcPr>
            <w:tcW w:w="319" w:type="pct"/>
          </w:tcPr>
          <w:p w:rsidR="003066FE" w:rsidRPr="002E169A" w:rsidRDefault="003066FE" w:rsidP="002E169A">
            <w:pPr>
              <w:jc w:val="center"/>
              <w:rPr>
                <w:sz w:val="22"/>
                <w:szCs w:val="22"/>
                <w:lang w:val="tt-RU"/>
              </w:rPr>
            </w:pPr>
            <w:r w:rsidRPr="002E169A">
              <w:rPr>
                <w:sz w:val="22"/>
                <w:szCs w:val="22"/>
                <w:lang w:val="tt-RU"/>
              </w:rPr>
              <w:t>41</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4а</w:t>
            </w:r>
          </w:p>
        </w:tc>
        <w:tc>
          <w:tcPr>
            <w:tcW w:w="794" w:type="pct"/>
          </w:tcPr>
          <w:p w:rsidR="003066FE" w:rsidRPr="002E169A" w:rsidRDefault="003066FE" w:rsidP="002E169A">
            <w:pPr>
              <w:jc w:val="both"/>
              <w:rPr>
                <w:sz w:val="22"/>
                <w:szCs w:val="22"/>
              </w:rPr>
            </w:pPr>
            <w:r w:rsidRPr="002E169A">
              <w:rPr>
                <w:sz w:val="22"/>
                <w:szCs w:val="22"/>
              </w:rPr>
              <w:t>Токранова</w:t>
            </w:r>
          </w:p>
        </w:tc>
        <w:tc>
          <w:tcPr>
            <w:tcW w:w="390" w:type="pct"/>
          </w:tcPr>
          <w:p w:rsidR="003066FE" w:rsidRPr="002E169A" w:rsidRDefault="003066FE" w:rsidP="002E169A">
            <w:pPr>
              <w:jc w:val="center"/>
              <w:rPr>
                <w:sz w:val="22"/>
                <w:szCs w:val="22"/>
              </w:rPr>
            </w:pPr>
            <w:r w:rsidRPr="002E169A">
              <w:rPr>
                <w:sz w:val="22"/>
                <w:szCs w:val="22"/>
              </w:rPr>
              <w:t>11</w:t>
            </w:r>
          </w:p>
        </w:tc>
        <w:tc>
          <w:tcPr>
            <w:tcW w:w="226" w:type="pct"/>
          </w:tcPr>
          <w:p w:rsidR="003066FE" w:rsidRPr="002E169A" w:rsidRDefault="003066FE" w:rsidP="002E169A">
            <w:pPr>
              <w:jc w:val="center"/>
              <w:rPr>
                <w:sz w:val="22"/>
                <w:szCs w:val="22"/>
              </w:rPr>
            </w:pPr>
            <w:r w:rsidRPr="002E169A">
              <w:rPr>
                <w:sz w:val="22"/>
                <w:szCs w:val="22"/>
              </w:rPr>
              <w:t>т</w:t>
            </w:r>
          </w:p>
        </w:tc>
        <w:tc>
          <w:tcPr>
            <w:tcW w:w="225" w:type="pct"/>
          </w:tcPr>
          <w:p w:rsidR="003066FE" w:rsidRPr="002E169A" w:rsidRDefault="003066FE" w:rsidP="002E169A">
            <w:pPr>
              <w:jc w:val="center"/>
              <w:rPr>
                <w:sz w:val="22"/>
                <w:szCs w:val="22"/>
              </w:rPr>
            </w:pPr>
            <w:r w:rsidRPr="002E169A">
              <w:rPr>
                <w:sz w:val="22"/>
                <w:szCs w:val="22"/>
              </w:rPr>
              <w:t>6</w:t>
            </w:r>
          </w:p>
        </w:tc>
        <w:tc>
          <w:tcPr>
            <w:tcW w:w="319" w:type="pct"/>
          </w:tcPr>
          <w:p w:rsidR="003066FE" w:rsidRPr="002E169A" w:rsidRDefault="003066FE" w:rsidP="002E169A">
            <w:pPr>
              <w:jc w:val="center"/>
              <w:rPr>
                <w:sz w:val="22"/>
                <w:szCs w:val="22"/>
              </w:rPr>
            </w:pPr>
            <w:r w:rsidRPr="002E169A">
              <w:rPr>
                <w:sz w:val="22"/>
                <w:szCs w:val="22"/>
              </w:rPr>
              <w:t>54,5</w:t>
            </w:r>
          </w:p>
        </w:tc>
        <w:tc>
          <w:tcPr>
            <w:tcW w:w="225" w:type="pct"/>
          </w:tcPr>
          <w:p w:rsidR="003066FE" w:rsidRPr="002E169A" w:rsidRDefault="003066FE" w:rsidP="002E169A">
            <w:pPr>
              <w:jc w:val="center"/>
              <w:rPr>
                <w:sz w:val="22"/>
                <w:szCs w:val="22"/>
              </w:rPr>
            </w:pPr>
            <w:r w:rsidRPr="002E169A">
              <w:rPr>
                <w:sz w:val="22"/>
                <w:szCs w:val="22"/>
              </w:rPr>
              <w:t>3</w:t>
            </w:r>
          </w:p>
        </w:tc>
        <w:tc>
          <w:tcPr>
            <w:tcW w:w="319" w:type="pct"/>
          </w:tcPr>
          <w:p w:rsidR="003066FE" w:rsidRPr="002E169A" w:rsidRDefault="003066FE" w:rsidP="002E169A">
            <w:pPr>
              <w:jc w:val="center"/>
              <w:rPr>
                <w:sz w:val="22"/>
                <w:szCs w:val="22"/>
              </w:rPr>
            </w:pPr>
            <w:r w:rsidRPr="002E169A">
              <w:rPr>
                <w:sz w:val="22"/>
                <w:szCs w:val="22"/>
              </w:rPr>
              <w:t>27,2</w:t>
            </w:r>
          </w:p>
        </w:tc>
        <w:tc>
          <w:tcPr>
            <w:tcW w:w="225" w:type="pct"/>
          </w:tcPr>
          <w:p w:rsidR="003066FE" w:rsidRPr="002E169A" w:rsidRDefault="003066FE" w:rsidP="002E169A">
            <w:pPr>
              <w:jc w:val="center"/>
              <w:rPr>
                <w:sz w:val="22"/>
                <w:szCs w:val="22"/>
              </w:rPr>
            </w:pPr>
            <w:r w:rsidRPr="002E169A">
              <w:rPr>
                <w:sz w:val="22"/>
                <w:szCs w:val="22"/>
              </w:rPr>
              <w:t>2</w:t>
            </w:r>
          </w:p>
        </w:tc>
        <w:tc>
          <w:tcPr>
            <w:tcW w:w="257" w:type="pct"/>
          </w:tcPr>
          <w:p w:rsidR="003066FE" w:rsidRPr="002E169A" w:rsidRDefault="003066FE" w:rsidP="002E169A">
            <w:pPr>
              <w:jc w:val="center"/>
              <w:rPr>
                <w:sz w:val="22"/>
                <w:szCs w:val="22"/>
              </w:rPr>
            </w:pPr>
            <w:r w:rsidRPr="002E169A">
              <w:rPr>
                <w:sz w:val="22"/>
                <w:szCs w:val="22"/>
              </w:rPr>
              <w:t>18</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rPr>
                <w:bCs/>
                <w:sz w:val="22"/>
                <w:szCs w:val="22"/>
              </w:rPr>
            </w:pPr>
            <w:r w:rsidRPr="002E169A">
              <w:rPr>
                <w:bCs/>
                <w:sz w:val="22"/>
                <w:szCs w:val="22"/>
              </w:rPr>
              <w:t>82</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4а</w:t>
            </w:r>
          </w:p>
        </w:tc>
        <w:tc>
          <w:tcPr>
            <w:tcW w:w="79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390" w:type="pct"/>
          </w:tcPr>
          <w:p w:rsidR="003066FE" w:rsidRPr="002E169A" w:rsidRDefault="003066FE" w:rsidP="002E169A">
            <w:pPr>
              <w:jc w:val="center"/>
              <w:rPr>
                <w:sz w:val="22"/>
                <w:szCs w:val="22"/>
                <w:lang w:val="tt-RU"/>
              </w:rPr>
            </w:pPr>
            <w:r w:rsidRPr="002E169A">
              <w:rPr>
                <w:sz w:val="22"/>
                <w:szCs w:val="22"/>
                <w:lang w:val="tt-RU"/>
              </w:rPr>
              <w:t>9</w:t>
            </w:r>
          </w:p>
        </w:tc>
        <w:tc>
          <w:tcPr>
            <w:tcW w:w="226" w:type="pct"/>
          </w:tcPr>
          <w:p w:rsidR="003066FE" w:rsidRPr="002E169A" w:rsidRDefault="003066FE" w:rsidP="002E169A">
            <w:pPr>
              <w:jc w:val="center"/>
              <w:rPr>
                <w:sz w:val="22"/>
                <w:szCs w:val="22"/>
              </w:rPr>
            </w:pPr>
            <w:r w:rsidRPr="002E169A">
              <w:rPr>
                <w:sz w:val="22"/>
                <w:szCs w:val="22"/>
              </w:rPr>
              <w:t>р</w:t>
            </w:r>
          </w:p>
        </w:tc>
        <w:tc>
          <w:tcPr>
            <w:tcW w:w="225" w:type="pct"/>
          </w:tcPr>
          <w:p w:rsidR="003066FE" w:rsidRPr="002E169A" w:rsidRDefault="003066FE" w:rsidP="002E169A">
            <w:pPr>
              <w:jc w:val="center"/>
              <w:rPr>
                <w:sz w:val="22"/>
                <w:szCs w:val="22"/>
                <w:lang w:val="tt-RU"/>
              </w:rPr>
            </w:pPr>
            <w:r w:rsidRPr="002E169A">
              <w:rPr>
                <w:sz w:val="22"/>
                <w:szCs w:val="22"/>
                <w:lang w:val="tt-RU"/>
              </w:rPr>
              <w:t>3</w:t>
            </w:r>
          </w:p>
        </w:tc>
        <w:tc>
          <w:tcPr>
            <w:tcW w:w="319" w:type="pct"/>
          </w:tcPr>
          <w:p w:rsidR="003066FE" w:rsidRPr="002E169A" w:rsidRDefault="003066FE" w:rsidP="002E169A">
            <w:pPr>
              <w:jc w:val="center"/>
              <w:rPr>
                <w:sz w:val="22"/>
                <w:szCs w:val="22"/>
                <w:lang w:val="tt-RU"/>
              </w:rPr>
            </w:pPr>
            <w:r w:rsidRPr="002E169A">
              <w:rPr>
                <w:sz w:val="22"/>
                <w:szCs w:val="22"/>
                <w:lang w:val="tt-RU"/>
              </w:rPr>
              <w:t>34</w:t>
            </w:r>
          </w:p>
        </w:tc>
        <w:tc>
          <w:tcPr>
            <w:tcW w:w="225" w:type="pct"/>
          </w:tcPr>
          <w:p w:rsidR="003066FE" w:rsidRPr="002E169A" w:rsidRDefault="003066FE" w:rsidP="002E169A">
            <w:pPr>
              <w:jc w:val="center"/>
              <w:rPr>
                <w:sz w:val="22"/>
                <w:szCs w:val="22"/>
                <w:lang w:val="tt-RU"/>
              </w:rPr>
            </w:pPr>
            <w:r w:rsidRPr="002E169A">
              <w:rPr>
                <w:sz w:val="22"/>
                <w:szCs w:val="22"/>
                <w:lang w:val="tt-RU"/>
              </w:rPr>
              <w:t>6</w:t>
            </w:r>
          </w:p>
        </w:tc>
        <w:tc>
          <w:tcPr>
            <w:tcW w:w="319" w:type="pct"/>
          </w:tcPr>
          <w:p w:rsidR="003066FE" w:rsidRPr="002E169A" w:rsidRDefault="003066FE" w:rsidP="002E169A">
            <w:pPr>
              <w:jc w:val="center"/>
              <w:rPr>
                <w:sz w:val="22"/>
                <w:szCs w:val="22"/>
                <w:lang w:val="tt-RU"/>
              </w:rPr>
            </w:pPr>
            <w:r w:rsidRPr="002E169A">
              <w:rPr>
                <w:sz w:val="22"/>
                <w:szCs w:val="22"/>
                <w:lang w:val="tt-RU"/>
              </w:rPr>
              <w:t>66</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4б</w:t>
            </w:r>
          </w:p>
        </w:tc>
        <w:tc>
          <w:tcPr>
            <w:tcW w:w="794" w:type="pct"/>
          </w:tcPr>
          <w:p w:rsidR="003066FE" w:rsidRPr="002E169A" w:rsidRDefault="003066FE" w:rsidP="002E169A">
            <w:pPr>
              <w:jc w:val="both"/>
              <w:rPr>
                <w:sz w:val="22"/>
                <w:szCs w:val="22"/>
                <w:lang w:val="tt-RU"/>
              </w:rPr>
            </w:pPr>
            <w:r w:rsidRPr="002E169A">
              <w:rPr>
                <w:sz w:val="22"/>
                <w:szCs w:val="22"/>
                <w:lang w:val="tt-RU"/>
              </w:rPr>
              <w:t>Якупова Р.Г.</w:t>
            </w:r>
          </w:p>
        </w:tc>
        <w:tc>
          <w:tcPr>
            <w:tcW w:w="390" w:type="pct"/>
          </w:tcPr>
          <w:p w:rsidR="003066FE" w:rsidRPr="002E169A" w:rsidRDefault="003066FE" w:rsidP="002E169A">
            <w:pPr>
              <w:jc w:val="center"/>
              <w:rPr>
                <w:sz w:val="22"/>
                <w:szCs w:val="22"/>
                <w:lang w:val="tt-RU"/>
              </w:rPr>
            </w:pPr>
            <w:r w:rsidRPr="002E169A">
              <w:rPr>
                <w:sz w:val="22"/>
                <w:szCs w:val="22"/>
                <w:lang w:val="tt-RU"/>
              </w:rPr>
              <w:t>11</w:t>
            </w:r>
          </w:p>
        </w:tc>
        <w:tc>
          <w:tcPr>
            <w:tcW w:w="226" w:type="pct"/>
          </w:tcPr>
          <w:p w:rsidR="003066FE" w:rsidRPr="002E169A" w:rsidRDefault="003066FE" w:rsidP="002E169A">
            <w:pPr>
              <w:jc w:val="center"/>
              <w:rPr>
                <w:sz w:val="22"/>
                <w:szCs w:val="22"/>
                <w:lang w:val="tt-RU"/>
              </w:rPr>
            </w:pPr>
            <w:r w:rsidRPr="002E169A">
              <w:rPr>
                <w:sz w:val="22"/>
                <w:szCs w:val="22"/>
                <w:lang w:val="tt-RU"/>
              </w:rPr>
              <w:t>т</w:t>
            </w:r>
          </w:p>
        </w:tc>
        <w:tc>
          <w:tcPr>
            <w:tcW w:w="225" w:type="pct"/>
          </w:tcPr>
          <w:p w:rsidR="003066FE" w:rsidRPr="002E169A" w:rsidRDefault="003066FE" w:rsidP="002E169A">
            <w:pPr>
              <w:jc w:val="center"/>
              <w:rPr>
                <w:sz w:val="22"/>
                <w:szCs w:val="22"/>
                <w:lang w:val="tt-RU"/>
              </w:rPr>
            </w:pPr>
            <w:r w:rsidRPr="002E169A">
              <w:rPr>
                <w:sz w:val="22"/>
                <w:szCs w:val="22"/>
                <w:lang w:val="tt-RU"/>
              </w:rPr>
              <w:t>8</w:t>
            </w:r>
          </w:p>
        </w:tc>
        <w:tc>
          <w:tcPr>
            <w:tcW w:w="319" w:type="pct"/>
          </w:tcPr>
          <w:p w:rsidR="003066FE" w:rsidRPr="002E169A" w:rsidRDefault="003066FE" w:rsidP="002E169A">
            <w:pPr>
              <w:jc w:val="center"/>
              <w:rPr>
                <w:sz w:val="22"/>
                <w:szCs w:val="22"/>
                <w:lang w:val="tt-RU"/>
              </w:rPr>
            </w:pPr>
            <w:r w:rsidRPr="002E169A">
              <w:rPr>
                <w:sz w:val="22"/>
                <w:szCs w:val="22"/>
                <w:lang w:val="tt-RU"/>
              </w:rPr>
              <w:t>73</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319" w:type="pct"/>
          </w:tcPr>
          <w:p w:rsidR="003066FE" w:rsidRPr="002E169A" w:rsidRDefault="003066FE" w:rsidP="002E169A">
            <w:pPr>
              <w:jc w:val="center"/>
              <w:rPr>
                <w:sz w:val="22"/>
                <w:szCs w:val="22"/>
                <w:lang w:val="tt-RU"/>
              </w:rPr>
            </w:pPr>
            <w:r w:rsidRPr="002E169A">
              <w:rPr>
                <w:sz w:val="22"/>
                <w:szCs w:val="22"/>
                <w:lang w:val="tt-RU"/>
              </w:rPr>
              <w:t>18</w:t>
            </w:r>
          </w:p>
        </w:tc>
        <w:tc>
          <w:tcPr>
            <w:tcW w:w="225" w:type="pct"/>
          </w:tcPr>
          <w:p w:rsidR="003066FE" w:rsidRPr="002E169A" w:rsidRDefault="003066FE" w:rsidP="002E169A">
            <w:pPr>
              <w:jc w:val="center"/>
              <w:rPr>
                <w:sz w:val="22"/>
                <w:szCs w:val="22"/>
                <w:lang w:val="tt-RU"/>
              </w:rPr>
            </w:pPr>
            <w:r w:rsidRPr="002E169A">
              <w:rPr>
                <w:sz w:val="22"/>
                <w:szCs w:val="22"/>
                <w:lang w:val="tt-RU"/>
              </w:rPr>
              <w:t>1</w:t>
            </w:r>
          </w:p>
        </w:tc>
        <w:tc>
          <w:tcPr>
            <w:tcW w:w="257" w:type="pct"/>
          </w:tcPr>
          <w:p w:rsidR="003066FE" w:rsidRPr="002E169A" w:rsidRDefault="003066FE" w:rsidP="002E169A">
            <w:pPr>
              <w:jc w:val="center"/>
              <w:rPr>
                <w:sz w:val="22"/>
                <w:szCs w:val="22"/>
                <w:lang w:val="tt-RU"/>
              </w:rPr>
            </w:pPr>
            <w:r w:rsidRPr="002E169A">
              <w:rPr>
                <w:sz w:val="22"/>
                <w:szCs w:val="22"/>
                <w:lang w:val="tt-RU"/>
              </w:rPr>
              <w:t>9</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91</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4б</w:t>
            </w:r>
          </w:p>
        </w:tc>
        <w:tc>
          <w:tcPr>
            <w:tcW w:w="79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90" w:type="pct"/>
          </w:tcPr>
          <w:p w:rsidR="003066FE" w:rsidRPr="002E169A" w:rsidRDefault="003066FE" w:rsidP="002E169A">
            <w:pPr>
              <w:jc w:val="center"/>
              <w:rPr>
                <w:sz w:val="22"/>
                <w:szCs w:val="22"/>
                <w:lang w:val="tt-RU"/>
              </w:rPr>
            </w:pPr>
            <w:r w:rsidRPr="002E169A">
              <w:rPr>
                <w:sz w:val="22"/>
                <w:szCs w:val="22"/>
                <w:lang w:val="tt-RU"/>
              </w:rPr>
              <w:t>12</w:t>
            </w:r>
          </w:p>
        </w:tc>
        <w:tc>
          <w:tcPr>
            <w:tcW w:w="226" w:type="pct"/>
          </w:tcPr>
          <w:p w:rsidR="003066FE" w:rsidRPr="002E169A" w:rsidRDefault="003066FE" w:rsidP="002E169A">
            <w:pPr>
              <w:jc w:val="center"/>
              <w:rPr>
                <w:sz w:val="22"/>
                <w:szCs w:val="22"/>
                <w:lang w:val="tt-RU"/>
              </w:rPr>
            </w:pPr>
            <w:r w:rsidRPr="002E169A">
              <w:rPr>
                <w:sz w:val="22"/>
                <w:szCs w:val="22"/>
                <w:lang w:val="tt-RU"/>
              </w:rPr>
              <w:t>р</w:t>
            </w:r>
          </w:p>
        </w:tc>
        <w:tc>
          <w:tcPr>
            <w:tcW w:w="225" w:type="pct"/>
          </w:tcPr>
          <w:p w:rsidR="003066FE" w:rsidRPr="002E169A" w:rsidRDefault="003066FE" w:rsidP="002E169A">
            <w:pPr>
              <w:jc w:val="center"/>
              <w:rPr>
                <w:sz w:val="22"/>
                <w:szCs w:val="22"/>
                <w:lang w:val="tt-RU"/>
              </w:rPr>
            </w:pPr>
            <w:r w:rsidRPr="002E169A">
              <w:rPr>
                <w:sz w:val="22"/>
                <w:szCs w:val="22"/>
                <w:lang w:val="tt-RU"/>
              </w:rPr>
              <w:t>7</w:t>
            </w:r>
          </w:p>
        </w:tc>
        <w:tc>
          <w:tcPr>
            <w:tcW w:w="319" w:type="pct"/>
          </w:tcPr>
          <w:p w:rsidR="003066FE" w:rsidRPr="002E169A" w:rsidRDefault="003066FE" w:rsidP="002E169A">
            <w:pPr>
              <w:jc w:val="center"/>
              <w:rPr>
                <w:sz w:val="22"/>
                <w:szCs w:val="22"/>
                <w:lang w:val="tt-RU"/>
              </w:rPr>
            </w:pPr>
            <w:r w:rsidRPr="002E169A">
              <w:rPr>
                <w:sz w:val="22"/>
                <w:szCs w:val="22"/>
                <w:lang w:val="tt-RU"/>
              </w:rPr>
              <w:t>58,3</w:t>
            </w:r>
          </w:p>
        </w:tc>
        <w:tc>
          <w:tcPr>
            <w:tcW w:w="225" w:type="pct"/>
          </w:tcPr>
          <w:p w:rsidR="003066FE" w:rsidRPr="002E169A" w:rsidRDefault="003066FE" w:rsidP="002E169A">
            <w:pPr>
              <w:jc w:val="center"/>
              <w:rPr>
                <w:sz w:val="22"/>
                <w:szCs w:val="22"/>
                <w:lang w:val="tt-RU"/>
              </w:rPr>
            </w:pPr>
            <w:r w:rsidRPr="002E169A">
              <w:rPr>
                <w:sz w:val="22"/>
                <w:szCs w:val="22"/>
                <w:lang w:val="tt-RU"/>
              </w:rPr>
              <w:t>3</w:t>
            </w:r>
          </w:p>
        </w:tc>
        <w:tc>
          <w:tcPr>
            <w:tcW w:w="319" w:type="pct"/>
          </w:tcPr>
          <w:p w:rsidR="003066FE" w:rsidRPr="002E169A" w:rsidRDefault="003066FE" w:rsidP="002E169A">
            <w:pPr>
              <w:jc w:val="center"/>
              <w:rPr>
                <w:sz w:val="22"/>
                <w:szCs w:val="22"/>
                <w:lang w:val="tt-RU"/>
              </w:rPr>
            </w:pPr>
            <w:r w:rsidRPr="002E169A">
              <w:rPr>
                <w:sz w:val="22"/>
                <w:szCs w:val="22"/>
                <w:lang w:val="tt-RU"/>
              </w:rPr>
              <w:t>25</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257" w:type="pct"/>
          </w:tcPr>
          <w:p w:rsidR="003066FE" w:rsidRPr="002E169A" w:rsidRDefault="003066FE" w:rsidP="002E169A">
            <w:pPr>
              <w:jc w:val="center"/>
              <w:rPr>
                <w:sz w:val="22"/>
                <w:szCs w:val="22"/>
                <w:lang w:val="tt-RU"/>
              </w:rPr>
            </w:pPr>
            <w:r w:rsidRPr="002E169A">
              <w:rPr>
                <w:sz w:val="22"/>
                <w:szCs w:val="22"/>
                <w:lang w:val="tt-RU"/>
              </w:rPr>
              <w:t>16,7</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83,3</w:t>
            </w:r>
          </w:p>
        </w:tc>
      </w:tr>
      <w:tr w:rsidR="003066FE" w:rsidRPr="002E169A" w:rsidTr="004C2F1E">
        <w:trPr>
          <w:cantSplit/>
        </w:trPr>
        <w:tc>
          <w:tcPr>
            <w:tcW w:w="409" w:type="pct"/>
          </w:tcPr>
          <w:p w:rsidR="003066FE" w:rsidRPr="002E169A" w:rsidRDefault="003066FE" w:rsidP="002E169A">
            <w:pPr>
              <w:jc w:val="center"/>
              <w:rPr>
                <w:sz w:val="22"/>
                <w:szCs w:val="22"/>
              </w:rPr>
            </w:pPr>
          </w:p>
        </w:tc>
        <w:tc>
          <w:tcPr>
            <w:tcW w:w="794" w:type="pct"/>
          </w:tcPr>
          <w:p w:rsidR="003066FE" w:rsidRPr="002E169A" w:rsidRDefault="003066FE" w:rsidP="002E169A">
            <w:pPr>
              <w:jc w:val="both"/>
              <w:rPr>
                <w:b/>
                <w:sz w:val="22"/>
                <w:szCs w:val="22"/>
              </w:rPr>
            </w:pPr>
            <w:r w:rsidRPr="002E169A">
              <w:rPr>
                <w:b/>
                <w:sz w:val="22"/>
                <w:szCs w:val="22"/>
              </w:rPr>
              <w:t>Всего</w:t>
            </w:r>
          </w:p>
        </w:tc>
        <w:tc>
          <w:tcPr>
            <w:tcW w:w="390" w:type="pct"/>
          </w:tcPr>
          <w:p w:rsidR="003066FE" w:rsidRPr="002E169A" w:rsidRDefault="003066FE" w:rsidP="002E169A">
            <w:pPr>
              <w:jc w:val="center"/>
              <w:rPr>
                <w:b/>
                <w:sz w:val="22"/>
                <w:szCs w:val="22"/>
                <w:lang w:val="tt-RU"/>
              </w:rPr>
            </w:pPr>
            <w:r w:rsidRPr="002E169A">
              <w:rPr>
                <w:b/>
                <w:sz w:val="22"/>
                <w:szCs w:val="22"/>
                <w:lang w:val="tt-RU"/>
              </w:rPr>
              <w:t>111</w:t>
            </w:r>
          </w:p>
        </w:tc>
        <w:tc>
          <w:tcPr>
            <w:tcW w:w="226" w:type="pct"/>
          </w:tcPr>
          <w:p w:rsidR="003066FE" w:rsidRPr="002E169A" w:rsidRDefault="003066FE" w:rsidP="002E169A">
            <w:pPr>
              <w:jc w:val="center"/>
              <w:rPr>
                <w:b/>
                <w:sz w:val="22"/>
                <w:szCs w:val="22"/>
                <w:lang w:val="tt-RU"/>
              </w:rPr>
            </w:pPr>
          </w:p>
        </w:tc>
        <w:tc>
          <w:tcPr>
            <w:tcW w:w="225" w:type="pct"/>
          </w:tcPr>
          <w:p w:rsidR="003066FE" w:rsidRPr="002E169A" w:rsidRDefault="003066FE" w:rsidP="002E169A">
            <w:pPr>
              <w:jc w:val="center"/>
              <w:rPr>
                <w:b/>
                <w:sz w:val="22"/>
                <w:szCs w:val="22"/>
                <w:lang w:val="tt-RU"/>
              </w:rPr>
            </w:pPr>
            <w:r w:rsidRPr="002E169A">
              <w:rPr>
                <w:b/>
                <w:sz w:val="22"/>
                <w:szCs w:val="22"/>
                <w:lang w:val="tt-RU"/>
              </w:rPr>
              <w:t>64</w:t>
            </w:r>
          </w:p>
        </w:tc>
        <w:tc>
          <w:tcPr>
            <w:tcW w:w="319" w:type="pct"/>
          </w:tcPr>
          <w:p w:rsidR="003066FE" w:rsidRPr="002E169A" w:rsidRDefault="003066FE" w:rsidP="002E169A">
            <w:pPr>
              <w:jc w:val="center"/>
              <w:rPr>
                <w:b/>
                <w:sz w:val="22"/>
                <w:szCs w:val="22"/>
                <w:lang w:val="tt-RU"/>
              </w:rPr>
            </w:pPr>
            <w:r w:rsidRPr="002E169A">
              <w:rPr>
                <w:b/>
                <w:sz w:val="22"/>
                <w:szCs w:val="22"/>
                <w:lang w:val="tt-RU"/>
              </w:rPr>
              <w:t>57,6</w:t>
            </w:r>
          </w:p>
        </w:tc>
        <w:tc>
          <w:tcPr>
            <w:tcW w:w="225" w:type="pct"/>
          </w:tcPr>
          <w:p w:rsidR="003066FE" w:rsidRPr="002E169A" w:rsidRDefault="003066FE" w:rsidP="002E169A">
            <w:pPr>
              <w:jc w:val="center"/>
              <w:rPr>
                <w:b/>
                <w:sz w:val="22"/>
                <w:szCs w:val="22"/>
                <w:lang w:val="tt-RU"/>
              </w:rPr>
            </w:pPr>
            <w:r w:rsidRPr="002E169A">
              <w:rPr>
                <w:b/>
                <w:sz w:val="22"/>
                <w:szCs w:val="22"/>
                <w:lang w:val="tt-RU"/>
              </w:rPr>
              <w:t>44</w:t>
            </w:r>
          </w:p>
        </w:tc>
        <w:tc>
          <w:tcPr>
            <w:tcW w:w="319" w:type="pct"/>
          </w:tcPr>
          <w:p w:rsidR="003066FE" w:rsidRPr="002E169A" w:rsidRDefault="003066FE" w:rsidP="002E169A">
            <w:pPr>
              <w:jc w:val="center"/>
              <w:rPr>
                <w:b/>
                <w:sz w:val="22"/>
                <w:szCs w:val="22"/>
                <w:lang w:val="tt-RU"/>
              </w:rPr>
            </w:pPr>
            <w:r w:rsidRPr="002E169A">
              <w:rPr>
                <w:b/>
                <w:sz w:val="22"/>
                <w:szCs w:val="22"/>
                <w:lang w:val="tt-RU"/>
              </w:rPr>
              <w:t>39,6</w:t>
            </w:r>
          </w:p>
        </w:tc>
        <w:tc>
          <w:tcPr>
            <w:tcW w:w="225" w:type="pct"/>
          </w:tcPr>
          <w:p w:rsidR="003066FE" w:rsidRPr="002E169A" w:rsidRDefault="003066FE" w:rsidP="002E169A">
            <w:pPr>
              <w:jc w:val="center"/>
              <w:rPr>
                <w:b/>
                <w:sz w:val="22"/>
                <w:szCs w:val="22"/>
                <w:lang w:val="tt-RU"/>
              </w:rPr>
            </w:pPr>
            <w:r w:rsidRPr="002E169A">
              <w:rPr>
                <w:b/>
                <w:sz w:val="22"/>
                <w:szCs w:val="22"/>
                <w:lang w:val="tt-RU"/>
              </w:rPr>
              <w:t>9</w:t>
            </w:r>
          </w:p>
        </w:tc>
        <w:tc>
          <w:tcPr>
            <w:tcW w:w="257" w:type="pct"/>
          </w:tcPr>
          <w:p w:rsidR="003066FE" w:rsidRPr="002E169A" w:rsidRDefault="003066FE" w:rsidP="002E169A">
            <w:pPr>
              <w:jc w:val="center"/>
              <w:rPr>
                <w:b/>
                <w:sz w:val="22"/>
                <w:szCs w:val="22"/>
                <w:lang w:val="tt-RU"/>
              </w:rPr>
            </w:pPr>
            <w:r w:rsidRPr="002E169A">
              <w:rPr>
                <w:b/>
                <w:sz w:val="22"/>
                <w:szCs w:val="22"/>
                <w:lang w:val="tt-RU"/>
              </w:rPr>
              <w:t>8,1</w:t>
            </w:r>
          </w:p>
        </w:tc>
        <w:tc>
          <w:tcPr>
            <w:tcW w:w="168" w:type="pct"/>
          </w:tcPr>
          <w:p w:rsidR="003066FE" w:rsidRPr="002E169A" w:rsidRDefault="003066FE" w:rsidP="002E169A">
            <w:pPr>
              <w:jc w:val="center"/>
              <w:rPr>
                <w:b/>
                <w:sz w:val="22"/>
                <w:szCs w:val="22"/>
              </w:rPr>
            </w:pPr>
          </w:p>
        </w:tc>
        <w:tc>
          <w:tcPr>
            <w:tcW w:w="208" w:type="pct"/>
          </w:tcPr>
          <w:p w:rsidR="003066FE" w:rsidRPr="002E169A" w:rsidRDefault="003066FE" w:rsidP="002E169A">
            <w:pPr>
              <w:jc w:val="center"/>
              <w:rPr>
                <w:b/>
                <w:sz w:val="22"/>
                <w:szCs w:val="22"/>
              </w:rPr>
            </w:pPr>
          </w:p>
        </w:tc>
        <w:tc>
          <w:tcPr>
            <w:tcW w:w="623" w:type="pct"/>
          </w:tcPr>
          <w:p w:rsidR="003066FE" w:rsidRPr="002E169A" w:rsidRDefault="003066FE" w:rsidP="002E169A">
            <w:pPr>
              <w:jc w:val="center"/>
              <w:rPr>
                <w:b/>
                <w:bCs/>
                <w:sz w:val="22"/>
                <w:szCs w:val="22"/>
                <w:lang w:val="tt-RU"/>
              </w:rPr>
            </w:pPr>
            <w:r w:rsidRPr="002E169A">
              <w:rPr>
                <w:b/>
                <w:bCs/>
                <w:sz w:val="22"/>
                <w:szCs w:val="22"/>
                <w:lang w:val="tt-RU"/>
              </w:rPr>
              <w:t>100</w:t>
            </w:r>
          </w:p>
        </w:tc>
        <w:tc>
          <w:tcPr>
            <w:tcW w:w="611" w:type="pct"/>
          </w:tcPr>
          <w:p w:rsidR="003066FE" w:rsidRPr="002E169A" w:rsidRDefault="003066FE" w:rsidP="002E169A">
            <w:pPr>
              <w:jc w:val="center"/>
              <w:rPr>
                <w:b/>
                <w:bCs/>
                <w:sz w:val="22"/>
                <w:szCs w:val="22"/>
                <w:lang w:val="tt-RU"/>
              </w:rPr>
            </w:pPr>
            <w:r w:rsidRPr="002E169A">
              <w:rPr>
                <w:b/>
                <w:bCs/>
                <w:sz w:val="22"/>
                <w:szCs w:val="22"/>
                <w:lang w:val="tt-RU"/>
              </w:rPr>
              <w:t>97,2</w:t>
            </w:r>
          </w:p>
        </w:tc>
      </w:tr>
    </w:tbl>
    <w:p w:rsidR="003066FE" w:rsidRPr="002E169A" w:rsidRDefault="003066FE" w:rsidP="002E169A">
      <w:pPr>
        <w:rPr>
          <w:sz w:val="22"/>
          <w:szCs w:val="22"/>
        </w:rPr>
      </w:pPr>
    </w:p>
    <w:p w:rsidR="003066FE" w:rsidRPr="002E169A" w:rsidRDefault="003066FE" w:rsidP="002E169A">
      <w:pPr>
        <w:rPr>
          <w:b/>
          <w:bCs/>
          <w:sz w:val="22"/>
          <w:szCs w:val="22"/>
        </w:rPr>
      </w:pPr>
      <w:r w:rsidRPr="002E169A">
        <w:rPr>
          <w:sz w:val="22"/>
          <w:szCs w:val="22"/>
        </w:rPr>
        <w:t>Вывод:   Все обучающиеся с промежуточной аттестации по литературе на родном языке справились и подтвердили свои знания за учебный год. Успеваемость:100%, качества: 97,2%</w:t>
      </w:r>
    </w:p>
    <w:p w:rsidR="003066FE" w:rsidRPr="002E169A" w:rsidRDefault="003066FE" w:rsidP="002E169A">
      <w:pPr>
        <w:rPr>
          <w:b/>
          <w:bCs/>
          <w:sz w:val="22"/>
          <w:szCs w:val="22"/>
        </w:rPr>
      </w:pPr>
      <w:r w:rsidRPr="002E169A">
        <w:rPr>
          <w:b/>
          <w:bCs/>
          <w:sz w:val="22"/>
          <w:szCs w:val="22"/>
        </w:rPr>
        <w:t>Результаты тестирования с 5-8,10класс. Родной язык</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613"/>
        <w:gridCol w:w="730"/>
        <w:gridCol w:w="585"/>
        <w:gridCol w:w="585"/>
        <w:gridCol w:w="439"/>
        <w:gridCol w:w="585"/>
        <w:gridCol w:w="585"/>
        <w:gridCol w:w="583"/>
        <w:gridCol w:w="585"/>
        <w:gridCol w:w="449"/>
        <w:gridCol w:w="1229"/>
        <w:gridCol w:w="886"/>
      </w:tblGrid>
      <w:tr w:rsidR="003066FE" w:rsidRPr="0089649C" w:rsidTr="004C2F1E">
        <w:trPr>
          <w:cantSplit/>
        </w:trPr>
        <w:tc>
          <w:tcPr>
            <w:tcW w:w="397" w:type="pct"/>
            <w:vMerge w:val="restart"/>
          </w:tcPr>
          <w:p w:rsidR="003066FE" w:rsidRPr="0089649C" w:rsidRDefault="003066FE" w:rsidP="002E169A">
            <w:pPr>
              <w:jc w:val="both"/>
              <w:rPr>
                <w:sz w:val="20"/>
                <w:szCs w:val="20"/>
              </w:rPr>
            </w:pPr>
          </w:p>
          <w:p w:rsidR="003066FE" w:rsidRPr="0089649C" w:rsidRDefault="003066FE" w:rsidP="002E169A">
            <w:pPr>
              <w:jc w:val="both"/>
              <w:rPr>
                <w:sz w:val="20"/>
                <w:szCs w:val="20"/>
              </w:rPr>
            </w:pPr>
            <w:r w:rsidRPr="0089649C">
              <w:rPr>
                <w:sz w:val="20"/>
                <w:szCs w:val="20"/>
              </w:rPr>
              <w:t>класс</w:t>
            </w:r>
          </w:p>
        </w:tc>
        <w:tc>
          <w:tcPr>
            <w:tcW w:w="668" w:type="pct"/>
            <w:vMerge w:val="restart"/>
          </w:tcPr>
          <w:p w:rsidR="003066FE" w:rsidRPr="0089649C" w:rsidRDefault="003066FE" w:rsidP="002E169A">
            <w:pPr>
              <w:jc w:val="both"/>
              <w:rPr>
                <w:sz w:val="20"/>
                <w:szCs w:val="20"/>
              </w:rPr>
            </w:pPr>
          </w:p>
          <w:p w:rsidR="003066FE" w:rsidRPr="0089649C" w:rsidRDefault="003066FE" w:rsidP="002E169A">
            <w:pPr>
              <w:jc w:val="center"/>
              <w:rPr>
                <w:sz w:val="20"/>
                <w:szCs w:val="20"/>
              </w:rPr>
            </w:pPr>
            <w:r w:rsidRPr="0089649C">
              <w:rPr>
                <w:sz w:val="20"/>
                <w:szCs w:val="20"/>
              </w:rPr>
              <w:t>учитель</w:t>
            </w:r>
          </w:p>
        </w:tc>
        <w:tc>
          <w:tcPr>
            <w:tcW w:w="307" w:type="pct"/>
            <w:vMerge w:val="restart"/>
          </w:tcPr>
          <w:p w:rsidR="003066FE" w:rsidRPr="0089649C" w:rsidRDefault="003066FE" w:rsidP="002E169A">
            <w:pPr>
              <w:jc w:val="center"/>
              <w:rPr>
                <w:sz w:val="20"/>
                <w:szCs w:val="20"/>
              </w:rPr>
            </w:pPr>
          </w:p>
          <w:p w:rsidR="003066FE" w:rsidRPr="0089649C" w:rsidRDefault="003066FE" w:rsidP="002E169A">
            <w:pPr>
              <w:jc w:val="center"/>
              <w:rPr>
                <w:sz w:val="20"/>
                <w:szCs w:val="20"/>
              </w:rPr>
            </w:pPr>
            <w:r w:rsidRPr="0089649C">
              <w:rPr>
                <w:sz w:val="20"/>
                <w:szCs w:val="20"/>
              </w:rPr>
              <w:t>кол-</w:t>
            </w:r>
            <w:r w:rsidRPr="0089649C">
              <w:rPr>
                <w:sz w:val="20"/>
                <w:szCs w:val="20"/>
              </w:rPr>
              <w:lastRenderedPageBreak/>
              <w:t>во</w:t>
            </w:r>
          </w:p>
          <w:p w:rsidR="003066FE" w:rsidRPr="0089649C" w:rsidRDefault="003066FE" w:rsidP="002E169A">
            <w:pPr>
              <w:jc w:val="center"/>
              <w:rPr>
                <w:sz w:val="20"/>
                <w:szCs w:val="20"/>
              </w:rPr>
            </w:pPr>
            <w:r w:rsidRPr="0089649C">
              <w:rPr>
                <w:sz w:val="20"/>
                <w:szCs w:val="20"/>
              </w:rPr>
              <w:t>обуч-ся</w:t>
            </w:r>
          </w:p>
        </w:tc>
        <w:tc>
          <w:tcPr>
            <w:tcW w:w="366" w:type="pct"/>
            <w:vMerge w:val="restart"/>
          </w:tcPr>
          <w:p w:rsidR="003066FE" w:rsidRPr="0089649C" w:rsidRDefault="003066FE" w:rsidP="002E169A">
            <w:pPr>
              <w:jc w:val="center"/>
              <w:rPr>
                <w:sz w:val="20"/>
                <w:szCs w:val="20"/>
              </w:rPr>
            </w:pPr>
            <w:r w:rsidRPr="0089649C">
              <w:rPr>
                <w:sz w:val="20"/>
                <w:szCs w:val="20"/>
              </w:rPr>
              <w:lastRenderedPageBreak/>
              <w:t>П.гр</w:t>
            </w:r>
          </w:p>
        </w:tc>
        <w:tc>
          <w:tcPr>
            <w:tcW w:w="2202" w:type="pct"/>
            <w:gridSpan w:val="8"/>
          </w:tcPr>
          <w:p w:rsidR="003066FE" w:rsidRPr="0089649C" w:rsidRDefault="003066FE" w:rsidP="002E169A">
            <w:pPr>
              <w:jc w:val="center"/>
              <w:rPr>
                <w:sz w:val="20"/>
                <w:szCs w:val="20"/>
              </w:rPr>
            </w:pPr>
            <w:r w:rsidRPr="0089649C">
              <w:rPr>
                <w:sz w:val="20"/>
                <w:szCs w:val="20"/>
              </w:rPr>
              <w:t>Результаты тестирование</w:t>
            </w:r>
          </w:p>
          <w:p w:rsidR="003066FE" w:rsidRPr="0089649C" w:rsidRDefault="003066FE" w:rsidP="002E169A">
            <w:pPr>
              <w:jc w:val="center"/>
              <w:rPr>
                <w:sz w:val="20"/>
                <w:szCs w:val="20"/>
              </w:rPr>
            </w:pPr>
          </w:p>
        </w:tc>
        <w:tc>
          <w:tcPr>
            <w:tcW w:w="616" w:type="pct"/>
            <w:vMerge w:val="restart"/>
          </w:tcPr>
          <w:p w:rsidR="003066FE" w:rsidRPr="0089649C" w:rsidRDefault="003066FE" w:rsidP="002E169A">
            <w:pPr>
              <w:pStyle w:val="23"/>
              <w:spacing w:before="0" w:beforeAutospacing="0" w:after="0" w:afterAutospacing="0"/>
              <w:rPr>
                <w:color w:val="auto"/>
                <w:sz w:val="20"/>
                <w:szCs w:val="20"/>
              </w:rPr>
            </w:pPr>
          </w:p>
          <w:p w:rsidR="003066FE" w:rsidRPr="0089649C" w:rsidRDefault="003066FE" w:rsidP="002E169A">
            <w:pPr>
              <w:pStyle w:val="23"/>
              <w:spacing w:before="0" w:beforeAutospacing="0" w:after="0" w:afterAutospacing="0"/>
              <w:rPr>
                <w:color w:val="auto"/>
                <w:sz w:val="20"/>
                <w:szCs w:val="20"/>
              </w:rPr>
            </w:pPr>
            <w:r w:rsidRPr="0089649C">
              <w:rPr>
                <w:color w:val="auto"/>
                <w:sz w:val="20"/>
                <w:szCs w:val="20"/>
              </w:rPr>
              <w:t xml:space="preserve">% </w:t>
            </w:r>
            <w:r w:rsidRPr="0089649C">
              <w:rPr>
                <w:color w:val="auto"/>
                <w:sz w:val="20"/>
                <w:szCs w:val="20"/>
              </w:rPr>
              <w:lastRenderedPageBreak/>
              <w:t>успеваемость</w:t>
            </w:r>
          </w:p>
        </w:tc>
        <w:tc>
          <w:tcPr>
            <w:tcW w:w="444" w:type="pct"/>
            <w:vMerge w:val="restart"/>
          </w:tcPr>
          <w:p w:rsidR="003066FE" w:rsidRPr="0089649C" w:rsidRDefault="003066FE" w:rsidP="002E169A">
            <w:pPr>
              <w:jc w:val="center"/>
              <w:rPr>
                <w:sz w:val="20"/>
                <w:szCs w:val="20"/>
              </w:rPr>
            </w:pPr>
          </w:p>
          <w:p w:rsidR="003066FE" w:rsidRPr="0089649C" w:rsidRDefault="003066FE" w:rsidP="002E169A">
            <w:pPr>
              <w:jc w:val="center"/>
              <w:rPr>
                <w:sz w:val="20"/>
                <w:szCs w:val="20"/>
              </w:rPr>
            </w:pPr>
            <w:r w:rsidRPr="0089649C">
              <w:rPr>
                <w:sz w:val="20"/>
                <w:szCs w:val="20"/>
              </w:rPr>
              <w:t xml:space="preserve">% </w:t>
            </w:r>
            <w:r w:rsidRPr="0089649C">
              <w:rPr>
                <w:sz w:val="20"/>
                <w:szCs w:val="20"/>
              </w:rPr>
              <w:lastRenderedPageBreak/>
              <w:t>качест</w:t>
            </w:r>
          </w:p>
          <w:p w:rsidR="003066FE" w:rsidRPr="0089649C" w:rsidRDefault="003066FE" w:rsidP="002E169A">
            <w:pPr>
              <w:jc w:val="center"/>
              <w:rPr>
                <w:sz w:val="20"/>
                <w:szCs w:val="20"/>
              </w:rPr>
            </w:pPr>
            <w:r w:rsidRPr="0089649C">
              <w:rPr>
                <w:sz w:val="20"/>
                <w:szCs w:val="20"/>
              </w:rPr>
              <w:t>ва</w:t>
            </w:r>
          </w:p>
        </w:tc>
      </w:tr>
      <w:tr w:rsidR="003066FE" w:rsidRPr="0089649C" w:rsidTr="004C2F1E">
        <w:trPr>
          <w:cantSplit/>
        </w:trPr>
        <w:tc>
          <w:tcPr>
            <w:tcW w:w="397" w:type="pct"/>
            <w:vMerge/>
          </w:tcPr>
          <w:p w:rsidR="003066FE" w:rsidRPr="0089649C" w:rsidRDefault="003066FE" w:rsidP="002E169A">
            <w:pPr>
              <w:jc w:val="both"/>
              <w:rPr>
                <w:sz w:val="20"/>
                <w:szCs w:val="20"/>
              </w:rPr>
            </w:pPr>
          </w:p>
        </w:tc>
        <w:tc>
          <w:tcPr>
            <w:tcW w:w="668" w:type="pct"/>
            <w:vMerge/>
          </w:tcPr>
          <w:p w:rsidR="003066FE" w:rsidRPr="0089649C" w:rsidRDefault="003066FE" w:rsidP="002E169A">
            <w:pPr>
              <w:jc w:val="both"/>
              <w:rPr>
                <w:sz w:val="20"/>
                <w:szCs w:val="20"/>
              </w:rPr>
            </w:pPr>
          </w:p>
        </w:tc>
        <w:tc>
          <w:tcPr>
            <w:tcW w:w="307" w:type="pct"/>
            <w:vMerge/>
          </w:tcPr>
          <w:p w:rsidR="003066FE" w:rsidRPr="0089649C" w:rsidRDefault="003066FE" w:rsidP="002E169A">
            <w:pPr>
              <w:jc w:val="both"/>
              <w:rPr>
                <w:sz w:val="20"/>
                <w:szCs w:val="20"/>
              </w:rPr>
            </w:pPr>
          </w:p>
        </w:tc>
        <w:tc>
          <w:tcPr>
            <w:tcW w:w="366" w:type="pct"/>
            <w:vMerge/>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r w:rsidRPr="0089649C">
              <w:rPr>
                <w:sz w:val="20"/>
                <w:szCs w:val="20"/>
              </w:rPr>
              <w:t>5</w:t>
            </w:r>
          </w:p>
        </w:tc>
        <w:tc>
          <w:tcPr>
            <w:tcW w:w="293" w:type="pct"/>
          </w:tcPr>
          <w:p w:rsidR="003066FE" w:rsidRPr="0089649C" w:rsidRDefault="003066FE" w:rsidP="002E169A">
            <w:pPr>
              <w:jc w:val="center"/>
              <w:rPr>
                <w:sz w:val="20"/>
                <w:szCs w:val="20"/>
              </w:rPr>
            </w:pPr>
            <w:r w:rsidRPr="0089649C">
              <w:rPr>
                <w:sz w:val="20"/>
                <w:szCs w:val="20"/>
              </w:rPr>
              <w:t>%</w:t>
            </w:r>
          </w:p>
        </w:tc>
        <w:tc>
          <w:tcPr>
            <w:tcW w:w="220"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w:t>
            </w:r>
          </w:p>
        </w:tc>
        <w:tc>
          <w:tcPr>
            <w:tcW w:w="293" w:type="pct"/>
          </w:tcPr>
          <w:p w:rsidR="003066FE" w:rsidRPr="0089649C" w:rsidRDefault="003066FE" w:rsidP="002E169A">
            <w:pPr>
              <w:jc w:val="center"/>
              <w:rPr>
                <w:sz w:val="20"/>
                <w:szCs w:val="20"/>
              </w:rPr>
            </w:pPr>
            <w:r w:rsidRPr="0089649C">
              <w:rPr>
                <w:sz w:val="20"/>
                <w:szCs w:val="20"/>
              </w:rPr>
              <w:t>3</w:t>
            </w:r>
          </w:p>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r w:rsidRPr="0089649C">
              <w:rPr>
                <w:sz w:val="20"/>
                <w:szCs w:val="20"/>
              </w:rPr>
              <w:t>%</w:t>
            </w:r>
          </w:p>
        </w:tc>
        <w:tc>
          <w:tcPr>
            <w:tcW w:w="293" w:type="pct"/>
          </w:tcPr>
          <w:p w:rsidR="003066FE" w:rsidRPr="0089649C" w:rsidRDefault="003066FE" w:rsidP="002E169A">
            <w:pPr>
              <w:jc w:val="center"/>
              <w:rPr>
                <w:sz w:val="20"/>
                <w:szCs w:val="20"/>
              </w:rPr>
            </w:pPr>
            <w:r w:rsidRPr="0089649C">
              <w:rPr>
                <w:sz w:val="20"/>
                <w:szCs w:val="20"/>
              </w:rPr>
              <w:t>2</w:t>
            </w:r>
          </w:p>
        </w:tc>
        <w:tc>
          <w:tcPr>
            <w:tcW w:w="225" w:type="pct"/>
          </w:tcPr>
          <w:p w:rsidR="003066FE" w:rsidRPr="0089649C" w:rsidRDefault="003066FE" w:rsidP="002E169A">
            <w:pPr>
              <w:jc w:val="center"/>
              <w:rPr>
                <w:sz w:val="20"/>
                <w:szCs w:val="20"/>
              </w:rPr>
            </w:pPr>
            <w:r w:rsidRPr="0089649C">
              <w:rPr>
                <w:sz w:val="20"/>
                <w:szCs w:val="20"/>
              </w:rPr>
              <w:t>%</w:t>
            </w:r>
          </w:p>
        </w:tc>
        <w:tc>
          <w:tcPr>
            <w:tcW w:w="616" w:type="pct"/>
            <w:vMerge/>
          </w:tcPr>
          <w:p w:rsidR="003066FE" w:rsidRPr="0089649C" w:rsidRDefault="003066FE" w:rsidP="002E169A">
            <w:pPr>
              <w:jc w:val="center"/>
              <w:rPr>
                <w:sz w:val="20"/>
                <w:szCs w:val="20"/>
              </w:rPr>
            </w:pPr>
          </w:p>
        </w:tc>
        <w:tc>
          <w:tcPr>
            <w:tcW w:w="444" w:type="pct"/>
            <w:vMerge/>
          </w:tcPr>
          <w:p w:rsidR="003066FE" w:rsidRPr="0089649C" w:rsidRDefault="003066FE" w:rsidP="002E169A">
            <w:pPr>
              <w:jc w:val="center"/>
              <w:rPr>
                <w:sz w:val="20"/>
                <w:szCs w:val="20"/>
              </w:rPr>
            </w:pP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lastRenderedPageBreak/>
              <w:t>5а</w:t>
            </w:r>
          </w:p>
        </w:tc>
        <w:tc>
          <w:tcPr>
            <w:tcW w:w="668" w:type="pct"/>
          </w:tcPr>
          <w:p w:rsidR="003066FE" w:rsidRPr="0089649C" w:rsidRDefault="003066FE" w:rsidP="002E169A">
            <w:pPr>
              <w:jc w:val="both"/>
              <w:rPr>
                <w:sz w:val="20"/>
                <w:szCs w:val="20"/>
                <w:lang w:val="tt-RU"/>
              </w:rPr>
            </w:pPr>
            <w:r w:rsidRPr="0089649C">
              <w:rPr>
                <w:sz w:val="20"/>
                <w:szCs w:val="20"/>
                <w:lang w:val="tt-RU"/>
              </w:rPr>
              <w:t>Хафизова Р.М.</w:t>
            </w:r>
          </w:p>
        </w:tc>
        <w:tc>
          <w:tcPr>
            <w:tcW w:w="307" w:type="pct"/>
          </w:tcPr>
          <w:p w:rsidR="003066FE" w:rsidRPr="0089649C" w:rsidRDefault="003066FE" w:rsidP="002E169A">
            <w:pPr>
              <w:jc w:val="center"/>
              <w:rPr>
                <w:sz w:val="20"/>
                <w:szCs w:val="20"/>
                <w:lang w:val="tt-RU"/>
              </w:rPr>
            </w:pPr>
            <w:r w:rsidRPr="0089649C">
              <w:rPr>
                <w:sz w:val="20"/>
                <w:szCs w:val="20"/>
                <w:lang w:val="tt-RU"/>
              </w:rPr>
              <w:t>18</w:t>
            </w:r>
          </w:p>
        </w:tc>
        <w:tc>
          <w:tcPr>
            <w:tcW w:w="366"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8</w:t>
            </w:r>
          </w:p>
        </w:tc>
        <w:tc>
          <w:tcPr>
            <w:tcW w:w="293" w:type="pct"/>
          </w:tcPr>
          <w:p w:rsidR="003066FE" w:rsidRPr="0089649C" w:rsidRDefault="003066FE" w:rsidP="002E169A">
            <w:pPr>
              <w:jc w:val="center"/>
              <w:rPr>
                <w:sz w:val="20"/>
                <w:szCs w:val="20"/>
                <w:lang w:val="tt-RU"/>
              </w:rPr>
            </w:pPr>
            <w:r w:rsidRPr="0089649C">
              <w:rPr>
                <w:sz w:val="20"/>
                <w:szCs w:val="20"/>
                <w:lang w:val="tt-RU"/>
              </w:rPr>
              <w:t>44,4</w:t>
            </w:r>
          </w:p>
        </w:tc>
        <w:tc>
          <w:tcPr>
            <w:tcW w:w="220"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93" w:type="pct"/>
          </w:tcPr>
          <w:p w:rsidR="003066FE" w:rsidRPr="0089649C" w:rsidRDefault="003066FE" w:rsidP="002E169A">
            <w:pPr>
              <w:jc w:val="center"/>
              <w:rPr>
                <w:sz w:val="20"/>
                <w:szCs w:val="20"/>
                <w:lang w:val="tt-RU"/>
              </w:rPr>
            </w:pPr>
            <w:r w:rsidRPr="0089649C">
              <w:rPr>
                <w:sz w:val="20"/>
                <w:szCs w:val="20"/>
                <w:lang w:val="tt-RU"/>
              </w:rPr>
              <w:t>1</w:t>
            </w:r>
          </w:p>
        </w:tc>
        <w:tc>
          <w:tcPr>
            <w:tcW w:w="292"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rPr>
            </w:pPr>
            <w:r w:rsidRPr="0089649C">
              <w:rPr>
                <w:bCs/>
                <w:sz w:val="20"/>
                <w:szCs w:val="20"/>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94,4</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5б</w:t>
            </w:r>
          </w:p>
        </w:tc>
        <w:tc>
          <w:tcPr>
            <w:tcW w:w="668" w:type="pct"/>
          </w:tcPr>
          <w:p w:rsidR="003066FE" w:rsidRPr="0089649C" w:rsidRDefault="003066FE" w:rsidP="002E169A">
            <w:pPr>
              <w:jc w:val="both"/>
              <w:rPr>
                <w:sz w:val="20"/>
                <w:szCs w:val="20"/>
                <w:lang w:val="tt-RU"/>
              </w:rPr>
            </w:pPr>
            <w:r w:rsidRPr="0089649C">
              <w:rPr>
                <w:sz w:val="20"/>
                <w:szCs w:val="20"/>
                <w:lang w:val="tt-RU"/>
              </w:rPr>
              <w:t>Мамакова Р.М.</w:t>
            </w:r>
          </w:p>
        </w:tc>
        <w:tc>
          <w:tcPr>
            <w:tcW w:w="307" w:type="pct"/>
          </w:tcPr>
          <w:p w:rsidR="003066FE" w:rsidRPr="0089649C" w:rsidRDefault="003066FE" w:rsidP="002E169A">
            <w:pPr>
              <w:jc w:val="center"/>
              <w:rPr>
                <w:sz w:val="20"/>
                <w:szCs w:val="20"/>
                <w:lang w:val="tt-RU"/>
              </w:rPr>
            </w:pPr>
            <w:r w:rsidRPr="0089649C">
              <w:rPr>
                <w:sz w:val="20"/>
                <w:szCs w:val="20"/>
                <w:lang w:val="tt-RU"/>
              </w:rPr>
              <w:t>19</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5</w:t>
            </w:r>
          </w:p>
        </w:tc>
        <w:tc>
          <w:tcPr>
            <w:tcW w:w="293" w:type="pct"/>
          </w:tcPr>
          <w:p w:rsidR="003066FE" w:rsidRPr="0089649C" w:rsidRDefault="003066FE" w:rsidP="002E169A">
            <w:pPr>
              <w:jc w:val="center"/>
              <w:rPr>
                <w:sz w:val="20"/>
                <w:szCs w:val="20"/>
                <w:lang w:val="tt-RU"/>
              </w:rPr>
            </w:pPr>
            <w:r w:rsidRPr="0089649C">
              <w:rPr>
                <w:sz w:val="20"/>
                <w:szCs w:val="20"/>
                <w:lang w:val="tt-RU"/>
              </w:rPr>
              <w:t>26</w:t>
            </w:r>
          </w:p>
        </w:tc>
        <w:tc>
          <w:tcPr>
            <w:tcW w:w="220" w:type="pct"/>
          </w:tcPr>
          <w:p w:rsidR="003066FE" w:rsidRPr="0089649C" w:rsidRDefault="003066FE" w:rsidP="002E169A">
            <w:pPr>
              <w:jc w:val="center"/>
              <w:rPr>
                <w:sz w:val="20"/>
                <w:szCs w:val="20"/>
                <w:lang w:val="tt-RU"/>
              </w:rPr>
            </w:pPr>
            <w:r w:rsidRPr="0089649C">
              <w:rPr>
                <w:sz w:val="20"/>
                <w:szCs w:val="20"/>
                <w:lang w:val="tt-RU"/>
              </w:rPr>
              <w:t>10</w:t>
            </w:r>
          </w:p>
        </w:tc>
        <w:tc>
          <w:tcPr>
            <w:tcW w:w="293" w:type="pct"/>
          </w:tcPr>
          <w:p w:rsidR="003066FE" w:rsidRPr="0089649C" w:rsidRDefault="003066FE" w:rsidP="002E169A">
            <w:pPr>
              <w:jc w:val="center"/>
              <w:rPr>
                <w:sz w:val="20"/>
                <w:szCs w:val="20"/>
                <w:lang w:val="tt-RU"/>
              </w:rPr>
            </w:pPr>
            <w:r w:rsidRPr="0089649C">
              <w:rPr>
                <w:sz w:val="20"/>
                <w:szCs w:val="20"/>
                <w:lang w:val="tt-RU"/>
              </w:rPr>
              <w:t>63</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2" w:type="pct"/>
          </w:tcPr>
          <w:p w:rsidR="003066FE" w:rsidRPr="0089649C" w:rsidRDefault="003066FE" w:rsidP="002E169A">
            <w:pPr>
              <w:jc w:val="center"/>
              <w:rPr>
                <w:sz w:val="20"/>
                <w:szCs w:val="20"/>
                <w:lang w:val="tt-RU"/>
              </w:rPr>
            </w:pPr>
            <w:r w:rsidRPr="0089649C">
              <w:rPr>
                <w:sz w:val="20"/>
                <w:szCs w:val="20"/>
                <w:lang w:val="tt-RU"/>
              </w:rPr>
              <w:t>21</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rPr>
            </w:pPr>
            <w:r w:rsidRPr="0089649C">
              <w:rPr>
                <w:bCs/>
                <w:sz w:val="20"/>
                <w:szCs w:val="20"/>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89</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rPr>
              <w:t>5</w:t>
            </w:r>
            <w:r w:rsidRPr="0089649C">
              <w:rPr>
                <w:sz w:val="20"/>
                <w:szCs w:val="20"/>
                <w:lang w:val="tt-RU"/>
              </w:rPr>
              <w:t>а,в</w:t>
            </w:r>
          </w:p>
        </w:tc>
        <w:tc>
          <w:tcPr>
            <w:tcW w:w="668" w:type="pct"/>
          </w:tcPr>
          <w:p w:rsidR="003066FE" w:rsidRPr="0089649C" w:rsidRDefault="003066FE" w:rsidP="002E169A">
            <w:pPr>
              <w:jc w:val="both"/>
              <w:rPr>
                <w:sz w:val="20"/>
                <w:szCs w:val="20"/>
                <w:lang w:val="tt-RU"/>
              </w:rPr>
            </w:pPr>
            <w:r w:rsidRPr="0089649C">
              <w:rPr>
                <w:sz w:val="20"/>
                <w:szCs w:val="20"/>
                <w:lang w:val="tt-RU"/>
              </w:rPr>
              <w:t>Шигапова А.Ш.</w:t>
            </w:r>
          </w:p>
        </w:tc>
        <w:tc>
          <w:tcPr>
            <w:tcW w:w="307" w:type="pct"/>
          </w:tcPr>
          <w:p w:rsidR="003066FE" w:rsidRPr="0089649C" w:rsidRDefault="003066FE" w:rsidP="002E169A">
            <w:pPr>
              <w:jc w:val="center"/>
              <w:rPr>
                <w:sz w:val="20"/>
                <w:szCs w:val="20"/>
                <w:lang w:val="tt-RU"/>
              </w:rPr>
            </w:pPr>
            <w:r w:rsidRPr="0089649C">
              <w:rPr>
                <w:sz w:val="20"/>
                <w:szCs w:val="20"/>
                <w:lang w:val="tt-RU"/>
              </w:rPr>
              <w:t>9</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2</w:t>
            </w:r>
          </w:p>
        </w:tc>
        <w:tc>
          <w:tcPr>
            <w:tcW w:w="293" w:type="pct"/>
          </w:tcPr>
          <w:p w:rsidR="003066FE" w:rsidRPr="0089649C" w:rsidRDefault="003066FE" w:rsidP="002E169A">
            <w:pPr>
              <w:jc w:val="center"/>
              <w:rPr>
                <w:sz w:val="20"/>
                <w:szCs w:val="20"/>
                <w:lang w:val="tt-RU"/>
              </w:rPr>
            </w:pPr>
            <w:r w:rsidRPr="0089649C">
              <w:rPr>
                <w:sz w:val="20"/>
                <w:szCs w:val="20"/>
                <w:lang w:val="tt-RU"/>
              </w:rPr>
              <w:t>22,2</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33,3</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2" w:type="pct"/>
          </w:tcPr>
          <w:p w:rsidR="003066FE" w:rsidRPr="0089649C" w:rsidRDefault="003066FE" w:rsidP="002E169A">
            <w:pPr>
              <w:jc w:val="center"/>
              <w:rPr>
                <w:sz w:val="20"/>
                <w:szCs w:val="20"/>
                <w:lang w:val="tt-RU"/>
              </w:rPr>
            </w:pPr>
            <w:r w:rsidRPr="0089649C">
              <w:rPr>
                <w:sz w:val="20"/>
                <w:szCs w:val="20"/>
                <w:lang w:val="tt-RU"/>
              </w:rPr>
              <w:t>44,4</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lang w:val="tt-RU"/>
              </w:rPr>
            </w:pPr>
            <w:r w:rsidRPr="0089649C">
              <w:rPr>
                <w:bCs/>
                <w:sz w:val="20"/>
                <w:szCs w:val="20"/>
                <w:lang w:val="tt-RU"/>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55,5</w:t>
            </w:r>
          </w:p>
        </w:tc>
      </w:tr>
      <w:tr w:rsidR="003066FE" w:rsidRPr="0089649C" w:rsidTr="004C2F1E">
        <w:trPr>
          <w:cantSplit/>
          <w:trHeight w:val="414"/>
        </w:trPr>
        <w:tc>
          <w:tcPr>
            <w:tcW w:w="397" w:type="pct"/>
          </w:tcPr>
          <w:p w:rsidR="003066FE" w:rsidRPr="0089649C" w:rsidRDefault="003066FE" w:rsidP="002E169A">
            <w:pPr>
              <w:jc w:val="center"/>
              <w:rPr>
                <w:sz w:val="20"/>
                <w:szCs w:val="20"/>
              </w:rPr>
            </w:pPr>
            <w:r w:rsidRPr="0089649C">
              <w:rPr>
                <w:sz w:val="20"/>
                <w:szCs w:val="20"/>
              </w:rPr>
              <w:t>6а</w:t>
            </w:r>
          </w:p>
        </w:tc>
        <w:tc>
          <w:tcPr>
            <w:tcW w:w="668" w:type="pct"/>
          </w:tcPr>
          <w:p w:rsidR="003066FE" w:rsidRPr="0089649C" w:rsidRDefault="003066FE" w:rsidP="002E169A">
            <w:pPr>
              <w:jc w:val="both"/>
              <w:rPr>
                <w:sz w:val="20"/>
                <w:szCs w:val="20"/>
              </w:rPr>
            </w:pPr>
            <w:r w:rsidRPr="0089649C">
              <w:rPr>
                <w:sz w:val="20"/>
                <w:szCs w:val="20"/>
              </w:rPr>
              <w:t>Токранова Э.И.</w:t>
            </w:r>
          </w:p>
        </w:tc>
        <w:tc>
          <w:tcPr>
            <w:tcW w:w="307" w:type="pct"/>
          </w:tcPr>
          <w:p w:rsidR="003066FE" w:rsidRPr="0089649C" w:rsidRDefault="003066FE" w:rsidP="002E169A">
            <w:pPr>
              <w:jc w:val="center"/>
              <w:rPr>
                <w:sz w:val="20"/>
                <w:szCs w:val="20"/>
              </w:rPr>
            </w:pPr>
            <w:r w:rsidRPr="0089649C">
              <w:rPr>
                <w:sz w:val="20"/>
                <w:szCs w:val="20"/>
              </w:rPr>
              <w:t>10</w:t>
            </w:r>
          </w:p>
        </w:tc>
        <w:tc>
          <w:tcPr>
            <w:tcW w:w="366"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w:t>
            </w:r>
          </w:p>
        </w:tc>
        <w:tc>
          <w:tcPr>
            <w:tcW w:w="293" w:type="pct"/>
          </w:tcPr>
          <w:p w:rsidR="003066FE" w:rsidRPr="0089649C" w:rsidRDefault="003066FE" w:rsidP="002E169A">
            <w:pPr>
              <w:jc w:val="center"/>
              <w:rPr>
                <w:sz w:val="20"/>
                <w:szCs w:val="20"/>
              </w:rPr>
            </w:pPr>
          </w:p>
        </w:tc>
        <w:tc>
          <w:tcPr>
            <w:tcW w:w="220"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40</w:t>
            </w:r>
          </w:p>
        </w:tc>
        <w:tc>
          <w:tcPr>
            <w:tcW w:w="293" w:type="pct"/>
          </w:tcPr>
          <w:p w:rsidR="003066FE" w:rsidRPr="0089649C" w:rsidRDefault="003066FE" w:rsidP="002E169A">
            <w:pPr>
              <w:jc w:val="center"/>
              <w:rPr>
                <w:sz w:val="20"/>
                <w:szCs w:val="20"/>
              </w:rPr>
            </w:pPr>
            <w:r w:rsidRPr="0089649C">
              <w:rPr>
                <w:sz w:val="20"/>
                <w:szCs w:val="20"/>
              </w:rPr>
              <w:t>6</w:t>
            </w:r>
          </w:p>
        </w:tc>
        <w:tc>
          <w:tcPr>
            <w:tcW w:w="292" w:type="pct"/>
          </w:tcPr>
          <w:p w:rsidR="003066FE" w:rsidRPr="0089649C" w:rsidRDefault="003066FE" w:rsidP="002E169A">
            <w:pPr>
              <w:jc w:val="center"/>
              <w:rPr>
                <w:sz w:val="20"/>
                <w:szCs w:val="20"/>
              </w:rPr>
            </w:pPr>
            <w:r w:rsidRPr="0089649C">
              <w:rPr>
                <w:sz w:val="20"/>
                <w:szCs w:val="20"/>
              </w:rPr>
              <w:t>60</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rPr>
            </w:pPr>
            <w:r w:rsidRPr="0089649C">
              <w:rPr>
                <w:bCs/>
                <w:sz w:val="20"/>
                <w:szCs w:val="20"/>
              </w:rPr>
              <w:t>100</w:t>
            </w:r>
          </w:p>
        </w:tc>
        <w:tc>
          <w:tcPr>
            <w:tcW w:w="444" w:type="pct"/>
          </w:tcPr>
          <w:p w:rsidR="003066FE" w:rsidRPr="0089649C" w:rsidRDefault="003066FE" w:rsidP="002E169A">
            <w:pPr>
              <w:jc w:val="center"/>
              <w:rPr>
                <w:bCs/>
                <w:sz w:val="20"/>
                <w:szCs w:val="20"/>
              </w:rPr>
            </w:pPr>
            <w:r w:rsidRPr="0089649C">
              <w:rPr>
                <w:bCs/>
                <w:sz w:val="20"/>
                <w:szCs w:val="20"/>
              </w:rPr>
              <w:t>40</w:t>
            </w:r>
          </w:p>
        </w:tc>
      </w:tr>
      <w:tr w:rsidR="003066FE" w:rsidRPr="0089649C" w:rsidTr="004C2F1E">
        <w:trPr>
          <w:cantSplit/>
          <w:trHeight w:val="414"/>
        </w:trPr>
        <w:tc>
          <w:tcPr>
            <w:tcW w:w="397" w:type="pct"/>
          </w:tcPr>
          <w:p w:rsidR="003066FE" w:rsidRPr="0089649C" w:rsidRDefault="003066FE" w:rsidP="002E169A">
            <w:pPr>
              <w:jc w:val="center"/>
              <w:rPr>
                <w:sz w:val="20"/>
                <w:szCs w:val="20"/>
                <w:lang w:val="tt-RU"/>
              </w:rPr>
            </w:pPr>
            <w:r w:rsidRPr="0089649C">
              <w:rPr>
                <w:sz w:val="20"/>
                <w:szCs w:val="20"/>
                <w:lang w:val="tt-RU"/>
              </w:rPr>
              <w:t>6а</w:t>
            </w:r>
          </w:p>
        </w:tc>
        <w:tc>
          <w:tcPr>
            <w:tcW w:w="668" w:type="pct"/>
          </w:tcPr>
          <w:p w:rsidR="003066FE" w:rsidRPr="0089649C" w:rsidRDefault="003066FE" w:rsidP="002E169A">
            <w:pPr>
              <w:jc w:val="both"/>
              <w:rPr>
                <w:sz w:val="20"/>
                <w:szCs w:val="20"/>
                <w:lang w:val="tt-RU"/>
              </w:rPr>
            </w:pPr>
            <w:r w:rsidRPr="0089649C">
              <w:rPr>
                <w:sz w:val="20"/>
                <w:szCs w:val="20"/>
                <w:lang w:val="tt-RU"/>
              </w:rPr>
              <w:t>Мамакова Р.М.</w:t>
            </w:r>
          </w:p>
        </w:tc>
        <w:tc>
          <w:tcPr>
            <w:tcW w:w="307" w:type="pct"/>
          </w:tcPr>
          <w:p w:rsidR="003066FE" w:rsidRPr="0089649C" w:rsidRDefault="003066FE" w:rsidP="002E169A">
            <w:pPr>
              <w:jc w:val="center"/>
              <w:rPr>
                <w:sz w:val="20"/>
                <w:szCs w:val="20"/>
                <w:lang w:val="tt-RU"/>
              </w:rPr>
            </w:pPr>
            <w:r w:rsidRPr="0089649C">
              <w:rPr>
                <w:sz w:val="20"/>
                <w:szCs w:val="20"/>
                <w:lang w:val="tt-RU"/>
              </w:rPr>
              <w:t>15</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40</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20</w:t>
            </w:r>
          </w:p>
        </w:tc>
        <w:tc>
          <w:tcPr>
            <w:tcW w:w="293" w:type="pct"/>
          </w:tcPr>
          <w:p w:rsidR="003066FE" w:rsidRPr="0089649C" w:rsidRDefault="003066FE" w:rsidP="002E169A">
            <w:pPr>
              <w:jc w:val="center"/>
              <w:rPr>
                <w:sz w:val="20"/>
                <w:szCs w:val="20"/>
                <w:lang w:val="tt-RU"/>
              </w:rPr>
            </w:pPr>
            <w:r w:rsidRPr="0089649C">
              <w:rPr>
                <w:sz w:val="20"/>
                <w:szCs w:val="20"/>
                <w:lang w:val="tt-RU"/>
              </w:rPr>
              <w:t>6</w:t>
            </w:r>
          </w:p>
        </w:tc>
        <w:tc>
          <w:tcPr>
            <w:tcW w:w="292" w:type="pct"/>
          </w:tcPr>
          <w:p w:rsidR="003066FE" w:rsidRPr="0089649C" w:rsidRDefault="003066FE" w:rsidP="002E169A">
            <w:pPr>
              <w:jc w:val="center"/>
              <w:rPr>
                <w:sz w:val="20"/>
                <w:szCs w:val="20"/>
                <w:lang w:val="tt-RU"/>
              </w:rPr>
            </w:pPr>
            <w:r w:rsidRPr="0089649C">
              <w:rPr>
                <w:sz w:val="20"/>
                <w:szCs w:val="20"/>
                <w:lang w:val="tt-RU"/>
              </w:rPr>
              <w:t>40</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lang w:val="tt-RU"/>
              </w:rPr>
            </w:pPr>
            <w:r w:rsidRPr="0089649C">
              <w:rPr>
                <w:bCs/>
                <w:sz w:val="20"/>
                <w:szCs w:val="20"/>
                <w:lang w:val="tt-RU"/>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60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6б</w:t>
            </w:r>
          </w:p>
        </w:tc>
        <w:tc>
          <w:tcPr>
            <w:tcW w:w="668" w:type="pct"/>
          </w:tcPr>
          <w:p w:rsidR="003066FE" w:rsidRPr="0089649C" w:rsidRDefault="003066FE" w:rsidP="002E169A">
            <w:pPr>
              <w:jc w:val="both"/>
              <w:rPr>
                <w:sz w:val="20"/>
                <w:szCs w:val="20"/>
              </w:rPr>
            </w:pPr>
            <w:r w:rsidRPr="0089649C">
              <w:rPr>
                <w:sz w:val="20"/>
                <w:szCs w:val="20"/>
              </w:rPr>
              <w:t>Хабибуллина Р.Н.</w:t>
            </w:r>
          </w:p>
        </w:tc>
        <w:tc>
          <w:tcPr>
            <w:tcW w:w="307" w:type="pct"/>
          </w:tcPr>
          <w:p w:rsidR="003066FE" w:rsidRPr="0089649C" w:rsidRDefault="003066FE" w:rsidP="002E169A">
            <w:pPr>
              <w:jc w:val="center"/>
              <w:rPr>
                <w:sz w:val="20"/>
                <w:szCs w:val="20"/>
              </w:rPr>
            </w:pPr>
            <w:r w:rsidRPr="0089649C">
              <w:rPr>
                <w:sz w:val="20"/>
                <w:szCs w:val="20"/>
              </w:rPr>
              <w:t>13</w:t>
            </w:r>
          </w:p>
        </w:tc>
        <w:tc>
          <w:tcPr>
            <w:tcW w:w="366"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7</w:t>
            </w:r>
          </w:p>
        </w:tc>
        <w:tc>
          <w:tcPr>
            <w:tcW w:w="293" w:type="pct"/>
          </w:tcPr>
          <w:p w:rsidR="003066FE" w:rsidRPr="0089649C" w:rsidRDefault="003066FE" w:rsidP="002E169A">
            <w:pPr>
              <w:jc w:val="center"/>
              <w:rPr>
                <w:sz w:val="20"/>
                <w:szCs w:val="20"/>
              </w:rPr>
            </w:pPr>
            <w:r w:rsidRPr="0089649C">
              <w:rPr>
                <w:sz w:val="20"/>
                <w:szCs w:val="20"/>
              </w:rPr>
              <w:t>53</w:t>
            </w:r>
          </w:p>
        </w:tc>
        <w:tc>
          <w:tcPr>
            <w:tcW w:w="220" w:type="pct"/>
          </w:tcPr>
          <w:p w:rsidR="003066FE" w:rsidRPr="0089649C" w:rsidRDefault="003066FE" w:rsidP="002E169A">
            <w:pPr>
              <w:jc w:val="center"/>
              <w:rPr>
                <w:sz w:val="20"/>
                <w:szCs w:val="20"/>
              </w:rPr>
            </w:pPr>
            <w:r w:rsidRPr="0089649C">
              <w:rPr>
                <w:sz w:val="20"/>
                <w:szCs w:val="20"/>
              </w:rPr>
              <w:t>5</w:t>
            </w:r>
          </w:p>
        </w:tc>
        <w:tc>
          <w:tcPr>
            <w:tcW w:w="293" w:type="pct"/>
          </w:tcPr>
          <w:p w:rsidR="003066FE" w:rsidRPr="0089649C" w:rsidRDefault="003066FE" w:rsidP="002E169A">
            <w:pPr>
              <w:jc w:val="center"/>
              <w:rPr>
                <w:sz w:val="20"/>
                <w:szCs w:val="20"/>
              </w:rPr>
            </w:pPr>
            <w:r w:rsidRPr="0089649C">
              <w:rPr>
                <w:sz w:val="20"/>
                <w:szCs w:val="20"/>
              </w:rPr>
              <w:t>38</w:t>
            </w:r>
          </w:p>
        </w:tc>
        <w:tc>
          <w:tcPr>
            <w:tcW w:w="293" w:type="pct"/>
          </w:tcPr>
          <w:p w:rsidR="003066FE" w:rsidRPr="0089649C" w:rsidRDefault="003066FE" w:rsidP="002E169A">
            <w:pPr>
              <w:jc w:val="center"/>
              <w:rPr>
                <w:sz w:val="20"/>
                <w:szCs w:val="20"/>
              </w:rPr>
            </w:pPr>
            <w:r w:rsidRPr="0089649C">
              <w:rPr>
                <w:sz w:val="20"/>
                <w:szCs w:val="20"/>
              </w:rPr>
              <w:t>1</w:t>
            </w:r>
          </w:p>
        </w:tc>
        <w:tc>
          <w:tcPr>
            <w:tcW w:w="292" w:type="pct"/>
          </w:tcPr>
          <w:p w:rsidR="003066FE" w:rsidRPr="0089649C" w:rsidRDefault="003066FE" w:rsidP="002E169A">
            <w:pPr>
              <w:jc w:val="center"/>
              <w:rPr>
                <w:sz w:val="20"/>
                <w:szCs w:val="20"/>
              </w:rPr>
            </w:pPr>
            <w:r w:rsidRPr="0089649C">
              <w:rPr>
                <w:sz w:val="20"/>
                <w:szCs w:val="20"/>
              </w:rPr>
              <w:t>8</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92</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6б</w:t>
            </w:r>
          </w:p>
        </w:tc>
        <w:tc>
          <w:tcPr>
            <w:tcW w:w="668" w:type="pct"/>
          </w:tcPr>
          <w:p w:rsidR="003066FE" w:rsidRPr="0089649C" w:rsidRDefault="003066FE" w:rsidP="002E169A">
            <w:pPr>
              <w:jc w:val="both"/>
              <w:rPr>
                <w:sz w:val="20"/>
                <w:szCs w:val="20"/>
              </w:rPr>
            </w:pPr>
            <w:r w:rsidRPr="0089649C">
              <w:rPr>
                <w:sz w:val="20"/>
                <w:szCs w:val="20"/>
              </w:rPr>
              <w:t>Якупова Р.Г.</w:t>
            </w:r>
          </w:p>
        </w:tc>
        <w:tc>
          <w:tcPr>
            <w:tcW w:w="307" w:type="pct"/>
          </w:tcPr>
          <w:p w:rsidR="003066FE" w:rsidRPr="0089649C" w:rsidRDefault="003066FE" w:rsidP="002E169A">
            <w:pPr>
              <w:jc w:val="center"/>
              <w:rPr>
                <w:sz w:val="20"/>
                <w:szCs w:val="20"/>
              </w:rPr>
            </w:pPr>
            <w:r w:rsidRPr="0089649C">
              <w:rPr>
                <w:sz w:val="20"/>
                <w:szCs w:val="20"/>
              </w:rPr>
              <w:t>11</w:t>
            </w:r>
          </w:p>
        </w:tc>
        <w:tc>
          <w:tcPr>
            <w:tcW w:w="366" w:type="pct"/>
          </w:tcPr>
          <w:p w:rsidR="003066FE" w:rsidRPr="0089649C" w:rsidRDefault="003066FE" w:rsidP="002E169A">
            <w:pPr>
              <w:jc w:val="center"/>
              <w:rPr>
                <w:sz w:val="20"/>
                <w:szCs w:val="20"/>
              </w:rPr>
            </w:pPr>
            <w:r w:rsidRPr="0089649C">
              <w:rPr>
                <w:sz w:val="20"/>
                <w:szCs w:val="20"/>
              </w:rPr>
              <w:t>рус</w:t>
            </w:r>
          </w:p>
        </w:tc>
        <w:tc>
          <w:tcPr>
            <w:tcW w:w="293" w:type="pct"/>
          </w:tcPr>
          <w:p w:rsidR="003066FE" w:rsidRPr="0089649C" w:rsidRDefault="003066FE" w:rsidP="002E169A">
            <w:pPr>
              <w:jc w:val="center"/>
              <w:rPr>
                <w:sz w:val="20"/>
                <w:szCs w:val="20"/>
              </w:rPr>
            </w:pPr>
            <w:r w:rsidRPr="0089649C">
              <w:rPr>
                <w:sz w:val="20"/>
                <w:szCs w:val="20"/>
              </w:rPr>
              <w:t>1</w:t>
            </w:r>
          </w:p>
        </w:tc>
        <w:tc>
          <w:tcPr>
            <w:tcW w:w="293" w:type="pct"/>
          </w:tcPr>
          <w:p w:rsidR="003066FE" w:rsidRPr="0089649C" w:rsidRDefault="003066FE" w:rsidP="002E169A">
            <w:pPr>
              <w:jc w:val="center"/>
              <w:rPr>
                <w:sz w:val="20"/>
                <w:szCs w:val="20"/>
              </w:rPr>
            </w:pPr>
            <w:r w:rsidRPr="0089649C">
              <w:rPr>
                <w:sz w:val="20"/>
                <w:szCs w:val="20"/>
              </w:rPr>
              <w:t>10</w:t>
            </w:r>
          </w:p>
        </w:tc>
        <w:tc>
          <w:tcPr>
            <w:tcW w:w="220" w:type="pct"/>
          </w:tcPr>
          <w:p w:rsidR="003066FE" w:rsidRPr="0089649C" w:rsidRDefault="003066FE" w:rsidP="002E169A">
            <w:pPr>
              <w:jc w:val="center"/>
              <w:rPr>
                <w:sz w:val="20"/>
                <w:szCs w:val="20"/>
              </w:rPr>
            </w:pPr>
            <w:r w:rsidRPr="0089649C">
              <w:rPr>
                <w:sz w:val="20"/>
                <w:szCs w:val="20"/>
              </w:rPr>
              <w:t>5</w:t>
            </w:r>
          </w:p>
        </w:tc>
        <w:tc>
          <w:tcPr>
            <w:tcW w:w="293" w:type="pct"/>
          </w:tcPr>
          <w:p w:rsidR="003066FE" w:rsidRPr="0089649C" w:rsidRDefault="003066FE" w:rsidP="002E169A">
            <w:pPr>
              <w:jc w:val="center"/>
              <w:rPr>
                <w:sz w:val="20"/>
                <w:szCs w:val="20"/>
              </w:rPr>
            </w:pPr>
            <w:r w:rsidRPr="0089649C">
              <w:rPr>
                <w:sz w:val="20"/>
                <w:szCs w:val="20"/>
              </w:rPr>
              <w:t>45,4</w:t>
            </w:r>
          </w:p>
        </w:tc>
        <w:tc>
          <w:tcPr>
            <w:tcW w:w="293" w:type="pct"/>
          </w:tcPr>
          <w:p w:rsidR="003066FE" w:rsidRPr="0089649C" w:rsidRDefault="003066FE" w:rsidP="002E169A">
            <w:pPr>
              <w:jc w:val="center"/>
              <w:rPr>
                <w:sz w:val="20"/>
                <w:szCs w:val="20"/>
              </w:rPr>
            </w:pPr>
            <w:r w:rsidRPr="0089649C">
              <w:rPr>
                <w:sz w:val="20"/>
                <w:szCs w:val="20"/>
              </w:rPr>
              <w:t>5</w:t>
            </w:r>
          </w:p>
        </w:tc>
        <w:tc>
          <w:tcPr>
            <w:tcW w:w="292" w:type="pct"/>
          </w:tcPr>
          <w:p w:rsidR="003066FE" w:rsidRPr="0089649C" w:rsidRDefault="003066FE" w:rsidP="002E169A">
            <w:pPr>
              <w:jc w:val="center"/>
              <w:rPr>
                <w:sz w:val="20"/>
                <w:szCs w:val="20"/>
              </w:rPr>
            </w:pPr>
            <w:r w:rsidRPr="0089649C">
              <w:rPr>
                <w:sz w:val="20"/>
                <w:szCs w:val="20"/>
              </w:rPr>
              <w:t>45,4</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54,5</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7а</w:t>
            </w:r>
          </w:p>
        </w:tc>
        <w:tc>
          <w:tcPr>
            <w:tcW w:w="668" w:type="pct"/>
          </w:tcPr>
          <w:p w:rsidR="003066FE" w:rsidRPr="0089649C" w:rsidRDefault="003066FE" w:rsidP="002E169A">
            <w:pPr>
              <w:jc w:val="both"/>
              <w:rPr>
                <w:sz w:val="20"/>
                <w:szCs w:val="20"/>
              </w:rPr>
            </w:pPr>
            <w:r w:rsidRPr="0089649C">
              <w:rPr>
                <w:sz w:val="20"/>
                <w:szCs w:val="20"/>
                <w:lang w:val="tt-RU"/>
              </w:rPr>
              <w:t>Шигапова А.Ш.</w:t>
            </w:r>
          </w:p>
        </w:tc>
        <w:tc>
          <w:tcPr>
            <w:tcW w:w="307" w:type="pct"/>
          </w:tcPr>
          <w:p w:rsidR="003066FE" w:rsidRPr="0089649C" w:rsidRDefault="003066FE" w:rsidP="002E169A">
            <w:pPr>
              <w:jc w:val="center"/>
              <w:rPr>
                <w:sz w:val="20"/>
                <w:szCs w:val="20"/>
                <w:lang w:val="tt-RU"/>
              </w:rPr>
            </w:pPr>
            <w:r w:rsidRPr="0089649C">
              <w:rPr>
                <w:sz w:val="20"/>
                <w:szCs w:val="20"/>
                <w:lang w:val="tt-RU"/>
              </w:rPr>
              <w:t>12</w:t>
            </w:r>
          </w:p>
        </w:tc>
        <w:tc>
          <w:tcPr>
            <w:tcW w:w="366"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20"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7а</w:t>
            </w:r>
          </w:p>
        </w:tc>
        <w:tc>
          <w:tcPr>
            <w:tcW w:w="668" w:type="pct"/>
          </w:tcPr>
          <w:p w:rsidR="003066FE" w:rsidRPr="0089649C" w:rsidRDefault="003066FE" w:rsidP="002E169A">
            <w:pPr>
              <w:jc w:val="both"/>
              <w:rPr>
                <w:sz w:val="20"/>
                <w:szCs w:val="20"/>
              </w:rPr>
            </w:pPr>
            <w:r w:rsidRPr="0089649C">
              <w:rPr>
                <w:sz w:val="20"/>
                <w:szCs w:val="20"/>
              </w:rPr>
              <w:t>Якупова Р.Г.</w:t>
            </w:r>
          </w:p>
        </w:tc>
        <w:tc>
          <w:tcPr>
            <w:tcW w:w="307" w:type="pct"/>
          </w:tcPr>
          <w:p w:rsidR="003066FE" w:rsidRPr="0089649C" w:rsidRDefault="003066FE" w:rsidP="002E169A">
            <w:pPr>
              <w:jc w:val="center"/>
              <w:rPr>
                <w:sz w:val="20"/>
                <w:szCs w:val="20"/>
              </w:rPr>
            </w:pPr>
            <w:r w:rsidRPr="0089649C">
              <w:rPr>
                <w:sz w:val="20"/>
                <w:szCs w:val="20"/>
              </w:rPr>
              <w:t>10</w:t>
            </w:r>
          </w:p>
        </w:tc>
        <w:tc>
          <w:tcPr>
            <w:tcW w:w="366" w:type="pct"/>
          </w:tcPr>
          <w:p w:rsidR="003066FE" w:rsidRPr="0089649C" w:rsidRDefault="003066FE" w:rsidP="002E169A">
            <w:pPr>
              <w:jc w:val="center"/>
              <w:rPr>
                <w:sz w:val="20"/>
                <w:szCs w:val="20"/>
              </w:rPr>
            </w:pPr>
            <w:r w:rsidRPr="0089649C">
              <w:rPr>
                <w:sz w:val="20"/>
                <w:szCs w:val="20"/>
              </w:rPr>
              <w:t>рус</w:t>
            </w:r>
          </w:p>
        </w:tc>
        <w:tc>
          <w:tcPr>
            <w:tcW w:w="293"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40</w:t>
            </w:r>
          </w:p>
        </w:tc>
        <w:tc>
          <w:tcPr>
            <w:tcW w:w="220" w:type="pct"/>
          </w:tcPr>
          <w:p w:rsidR="003066FE" w:rsidRPr="0089649C" w:rsidRDefault="003066FE" w:rsidP="002E169A">
            <w:pPr>
              <w:jc w:val="center"/>
              <w:rPr>
                <w:sz w:val="20"/>
                <w:szCs w:val="20"/>
              </w:rPr>
            </w:pPr>
            <w:r w:rsidRPr="0089649C">
              <w:rPr>
                <w:sz w:val="20"/>
                <w:szCs w:val="20"/>
              </w:rPr>
              <w:t>1</w:t>
            </w:r>
          </w:p>
        </w:tc>
        <w:tc>
          <w:tcPr>
            <w:tcW w:w="293" w:type="pct"/>
          </w:tcPr>
          <w:p w:rsidR="003066FE" w:rsidRPr="0089649C" w:rsidRDefault="003066FE" w:rsidP="002E169A">
            <w:pPr>
              <w:jc w:val="center"/>
              <w:rPr>
                <w:sz w:val="20"/>
                <w:szCs w:val="20"/>
              </w:rPr>
            </w:pPr>
            <w:r w:rsidRPr="0089649C">
              <w:rPr>
                <w:sz w:val="20"/>
                <w:szCs w:val="20"/>
              </w:rPr>
              <w:t>10</w:t>
            </w:r>
          </w:p>
        </w:tc>
        <w:tc>
          <w:tcPr>
            <w:tcW w:w="293" w:type="pct"/>
          </w:tcPr>
          <w:p w:rsidR="003066FE" w:rsidRPr="0089649C" w:rsidRDefault="003066FE" w:rsidP="002E169A">
            <w:pPr>
              <w:jc w:val="center"/>
              <w:rPr>
                <w:sz w:val="20"/>
                <w:szCs w:val="20"/>
              </w:rPr>
            </w:pPr>
            <w:r w:rsidRPr="0089649C">
              <w:rPr>
                <w:sz w:val="20"/>
                <w:szCs w:val="20"/>
              </w:rPr>
              <w:t>5</w:t>
            </w:r>
          </w:p>
        </w:tc>
        <w:tc>
          <w:tcPr>
            <w:tcW w:w="292" w:type="pct"/>
          </w:tcPr>
          <w:p w:rsidR="003066FE" w:rsidRPr="0089649C" w:rsidRDefault="003066FE" w:rsidP="002E169A">
            <w:pPr>
              <w:jc w:val="center"/>
              <w:rPr>
                <w:sz w:val="20"/>
                <w:szCs w:val="20"/>
              </w:rPr>
            </w:pPr>
            <w:r w:rsidRPr="0089649C">
              <w:rPr>
                <w:sz w:val="20"/>
                <w:szCs w:val="20"/>
              </w:rPr>
              <w:t>50</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50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7б</w:t>
            </w:r>
          </w:p>
        </w:tc>
        <w:tc>
          <w:tcPr>
            <w:tcW w:w="668" w:type="pct"/>
          </w:tcPr>
          <w:p w:rsidR="003066FE" w:rsidRPr="0089649C" w:rsidRDefault="003066FE" w:rsidP="002E169A">
            <w:pPr>
              <w:jc w:val="both"/>
              <w:rPr>
                <w:sz w:val="20"/>
                <w:szCs w:val="20"/>
              </w:rPr>
            </w:pPr>
            <w:r w:rsidRPr="0089649C">
              <w:rPr>
                <w:sz w:val="20"/>
                <w:szCs w:val="20"/>
              </w:rPr>
              <w:t>Токранова Э.И.</w:t>
            </w:r>
          </w:p>
        </w:tc>
        <w:tc>
          <w:tcPr>
            <w:tcW w:w="307" w:type="pct"/>
          </w:tcPr>
          <w:p w:rsidR="003066FE" w:rsidRPr="0089649C" w:rsidRDefault="003066FE" w:rsidP="002E169A">
            <w:pPr>
              <w:jc w:val="center"/>
              <w:rPr>
                <w:sz w:val="20"/>
                <w:szCs w:val="20"/>
              </w:rPr>
            </w:pPr>
            <w:r w:rsidRPr="0089649C">
              <w:rPr>
                <w:sz w:val="20"/>
                <w:szCs w:val="20"/>
              </w:rPr>
              <w:t>9</w:t>
            </w:r>
          </w:p>
        </w:tc>
        <w:tc>
          <w:tcPr>
            <w:tcW w:w="366"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1</w:t>
            </w:r>
          </w:p>
        </w:tc>
        <w:tc>
          <w:tcPr>
            <w:tcW w:w="293" w:type="pct"/>
          </w:tcPr>
          <w:p w:rsidR="003066FE" w:rsidRPr="0089649C" w:rsidRDefault="003066FE" w:rsidP="002E169A">
            <w:pPr>
              <w:jc w:val="center"/>
              <w:rPr>
                <w:sz w:val="20"/>
                <w:szCs w:val="20"/>
              </w:rPr>
            </w:pPr>
            <w:r w:rsidRPr="0089649C">
              <w:rPr>
                <w:sz w:val="20"/>
                <w:szCs w:val="20"/>
              </w:rPr>
              <w:t>11,1</w:t>
            </w:r>
          </w:p>
        </w:tc>
        <w:tc>
          <w:tcPr>
            <w:tcW w:w="220"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44,4</w:t>
            </w:r>
          </w:p>
        </w:tc>
        <w:tc>
          <w:tcPr>
            <w:tcW w:w="293" w:type="pct"/>
          </w:tcPr>
          <w:p w:rsidR="003066FE" w:rsidRPr="0089649C" w:rsidRDefault="003066FE" w:rsidP="002E169A">
            <w:pPr>
              <w:jc w:val="center"/>
              <w:rPr>
                <w:sz w:val="20"/>
                <w:szCs w:val="20"/>
              </w:rPr>
            </w:pPr>
            <w:r w:rsidRPr="0089649C">
              <w:rPr>
                <w:sz w:val="20"/>
                <w:szCs w:val="20"/>
              </w:rPr>
              <w:t>4</w:t>
            </w:r>
          </w:p>
        </w:tc>
        <w:tc>
          <w:tcPr>
            <w:tcW w:w="292" w:type="pct"/>
          </w:tcPr>
          <w:p w:rsidR="003066FE" w:rsidRPr="0089649C" w:rsidRDefault="003066FE" w:rsidP="002E169A">
            <w:pPr>
              <w:jc w:val="center"/>
              <w:rPr>
                <w:sz w:val="20"/>
                <w:szCs w:val="20"/>
              </w:rPr>
            </w:pPr>
            <w:r w:rsidRPr="0089649C">
              <w:rPr>
                <w:sz w:val="20"/>
                <w:szCs w:val="20"/>
              </w:rPr>
              <w:t>44,4</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55,5</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7б</w:t>
            </w:r>
          </w:p>
        </w:tc>
        <w:tc>
          <w:tcPr>
            <w:tcW w:w="668" w:type="pct"/>
          </w:tcPr>
          <w:p w:rsidR="003066FE" w:rsidRPr="0089649C" w:rsidRDefault="003066FE" w:rsidP="002E169A">
            <w:pPr>
              <w:jc w:val="both"/>
              <w:rPr>
                <w:sz w:val="20"/>
                <w:szCs w:val="20"/>
                <w:lang w:val="tt-RU"/>
              </w:rPr>
            </w:pPr>
            <w:r w:rsidRPr="0089649C">
              <w:rPr>
                <w:sz w:val="20"/>
                <w:szCs w:val="20"/>
                <w:lang w:val="tt-RU"/>
              </w:rPr>
              <w:t>Хафизова Р.М.</w:t>
            </w:r>
          </w:p>
        </w:tc>
        <w:tc>
          <w:tcPr>
            <w:tcW w:w="307" w:type="pct"/>
          </w:tcPr>
          <w:p w:rsidR="003066FE" w:rsidRPr="0089649C" w:rsidRDefault="003066FE" w:rsidP="002E169A">
            <w:pPr>
              <w:jc w:val="center"/>
              <w:rPr>
                <w:sz w:val="20"/>
                <w:szCs w:val="20"/>
                <w:lang w:val="tt-RU"/>
              </w:rPr>
            </w:pPr>
            <w:r w:rsidRPr="0089649C">
              <w:rPr>
                <w:sz w:val="20"/>
                <w:szCs w:val="20"/>
                <w:lang w:val="tt-RU"/>
              </w:rPr>
              <w:t>11</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7</w:t>
            </w:r>
          </w:p>
        </w:tc>
        <w:tc>
          <w:tcPr>
            <w:tcW w:w="293" w:type="pct"/>
          </w:tcPr>
          <w:p w:rsidR="003066FE" w:rsidRPr="0089649C" w:rsidRDefault="003066FE" w:rsidP="002E169A">
            <w:pPr>
              <w:jc w:val="center"/>
              <w:rPr>
                <w:sz w:val="20"/>
                <w:szCs w:val="20"/>
                <w:lang w:val="tt-RU"/>
              </w:rPr>
            </w:pPr>
            <w:r w:rsidRPr="0089649C">
              <w:rPr>
                <w:sz w:val="20"/>
                <w:szCs w:val="20"/>
                <w:lang w:val="tt-RU"/>
              </w:rPr>
              <w:t>64</w:t>
            </w:r>
          </w:p>
        </w:tc>
        <w:tc>
          <w:tcPr>
            <w:tcW w:w="220"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jc w:val="center"/>
              <w:rPr>
                <w:sz w:val="20"/>
                <w:szCs w:val="20"/>
                <w:lang w:val="tt-RU"/>
              </w:rPr>
            </w:pPr>
            <w:r w:rsidRPr="0089649C">
              <w:rPr>
                <w:sz w:val="20"/>
                <w:szCs w:val="20"/>
                <w:lang w:val="tt-RU"/>
              </w:rPr>
              <w:t>36</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7в</w:t>
            </w:r>
          </w:p>
        </w:tc>
        <w:tc>
          <w:tcPr>
            <w:tcW w:w="668" w:type="pct"/>
          </w:tcPr>
          <w:p w:rsidR="003066FE" w:rsidRPr="0089649C" w:rsidRDefault="003066FE" w:rsidP="002E169A">
            <w:pPr>
              <w:jc w:val="both"/>
              <w:rPr>
                <w:sz w:val="20"/>
                <w:szCs w:val="20"/>
                <w:lang w:val="tt-RU"/>
              </w:rPr>
            </w:pPr>
            <w:r w:rsidRPr="0089649C">
              <w:rPr>
                <w:sz w:val="20"/>
                <w:szCs w:val="20"/>
                <w:lang w:val="tt-RU"/>
              </w:rPr>
              <w:t>Хабибуллина Р.Н.</w:t>
            </w:r>
          </w:p>
        </w:tc>
        <w:tc>
          <w:tcPr>
            <w:tcW w:w="307" w:type="pct"/>
          </w:tcPr>
          <w:p w:rsidR="003066FE" w:rsidRPr="0089649C" w:rsidRDefault="003066FE" w:rsidP="002E169A">
            <w:pPr>
              <w:jc w:val="center"/>
              <w:rPr>
                <w:sz w:val="20"/>
                <w:szCs w:val="20"/>
                <w:lang w:val="tt-RU"/>
              </w:rPr>
            </w:pPr>
            <w:r w:rsidRPr="0089649C">
              <w:rPr>
                <w:sz w:val="20"/>
                <w:szCs w:val="20"/>
                <w:lang w:val="tt-RU"/>
              </w:rPr>
              <w:t>13</w:t>
            </w:r>
          </w:p>
        </w:tc>
        <w:tc>
          <w:tcPr>
            <w:tcW w:w="366"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w:t>
            </w:r>
          </w:p>
        </w:tc>
        <w:tc>
          <w:tcPr>
            <w:tcW w:w="293" w:type="pct"/>
          </w:tcPr>
          <w:p w:rsidR="003066FE" w:rsidRPr="0089649C" w:rsidRDefault="003066FE" w:rsidP="002E169A">
            <w:pPr>
              <w:jc w:val="center"/>
              <w:rPr>
                <w:sz w:val="20"/>
                <w:szCs w:val="20"/>
                <w:lang w:val="tt-RU"/>
              </w:rPr>
            </w:pPr>
            <w:r w:rsidRPr="0089649C">
              <w:rPr>
                <w:sz w:val="20"/>
                <w:szCs w:val="20"/>
                <w:lang w:val="tt-RU"/>
              </w:rPr>
              <w:t>-</w:t>
            </w:r>
          </w:p>
        </w:tc>
        <w:tc>
          <w:tcPr>
            <w:tcW w:w="220"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lang w:val="tt-RU"/>
              </w:rPr>
            </w:pPr>
            <w:r w:rsidRPr="0089649C">
              <w:rPr>
                <w:sz w:val="20"/>
                <w:szCs w:val="20"/>
                <w:lang w:val="tt-RU"/>
              </w:rPr>
              <w:t>69</w:t>
            </w:r>
          </w:p>
        </w:tc>
        <w:tc>
          <w:tcPr>
            <w:tcW w:w="293" w:type="pct"/>
          </w:tcPr>
          <w:p w:rsidR="003066FE" w:rsidRPr="0089649C" w:rsidRDefault="003066FE" w:rsidP="002E169A">
            <w:pPr>
              <w:jc w:val="center"/>
              <w:rPr>
                <w:sz w:val="20"/>
                <w:szCs w:val="20"/>
              </w:rPr>
            </w:pPr>
            <w:r w:rsidRPr="0089649C">
              <w:rPr>
                <w:sz w:val="20"/>
                <w:szCs w:val="20"/>
              </w:rPr>
              <w:t>4</w:t>
            </w:r>
          </w:p>
        </w:tc>
        <w:tc>
          <w:tcPr>
            <w:tcW w:w="292" w:type="pct"/>
          </w:tcPr>
          <w:p w:rsidR="003066FE" w:rsidRPr="0089649C" w:rsidRDefault="003066FE" w:rsidP="002E169A">
            <w:pPr>
              <w:jc w:val="center"/>
              <w:rPr>
                <w:sz w:val="20"/>
                <w:szCs w:val="20"/>
              </w:rPr>
            </w:pPr>
            <w:r w:rsidRPr="0089649C">
              <w:rPr>
                <w:sz w:val="20"/>
                <w:szCs w:val="20"/>
              </w:rPr>
              <w:t>31</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69</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8а</w:t>
            </w:r>
          </w:p>
        </w:tc>
        <w:tc>
          <w:tcPr>
            <w:tcW w:w="668" w:type="pct"/>
          </w:tcPr>
          <w:p w:rsidR="003066FE" w:rsidRPr="0089649C" w:rsidRDefault="003066FE" w:rsidP="002E169A">
            <w:pPr>
              <w:jc w:val="both"/>
              <w:rPr>
                <w:sz w:val="20"/>
                <w:szCs w:val="20"/>
              </w:rPr>
            </w:pPr>
            <w:r w:rsidRPr="0089649C">
              <w:rPr>
                <w:sz w:val="20"/>
                <w:szCs w:val="20"/>
              </w:rPr>
              <w:t>Халилова Г.З.</w:t>
            </w:r>
          </w:p>
        </w:tc>
        <w:tc>
          <w:tcPr>
            <w:tcW w:w="307" w:type="pct"/>
          </w:tcPr>
          <w:p w:rsidR="003066FE" w:rsidRPr="0089649C" w:rsidRDefault="003066FE" w:rsidP="002E169A">
            <w:pPr>
              <w:jc w:val="center"/>
              <w:rPr>
                <w:sz w:val="20"/>
                <w:szCs w:val="20"/>
              </w:rPr>
            </w:pPr>
            <w:r w:rsidRPr="0089649C">
              <w:rPr>
                <w:sz w:val="20"/>
                <w:szCs w:val="20"/>
              </w:rPr>
              <w:t>12</w:t>
            </w:r>
          </w:p>
        </w:tc>
        <w:tc>
          <w:tcPr>
            <w:tcW w:w="366"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33,3</w:t>
            </w:r>
          </w:p>
        </w:tc>
        <w:tc>
          <w:tcPr>
            <w:tcW w:w="220" w:type="pct"/>
          </w:tcPr>
          <w:p w:rsidR="003066FE" w:rsidRPr="0089649C" w:rsidRDefault="003066FE" w:rsidP="002E169A">
            <w:pPr>
              <w:jc w:val="center"/>
              <w:rPr>
                <w:sz w:val="20"/>
                <w:szCs w:val="20"/>
              </w:rPr>
            </w:pPr>
            <w:r w:rsidRPr="0089649C">
              <w:rPr>
                <w:sz w:val="20"/>
                <w:szCs w:val="20"/>
              </w:rPr>
              <w:t>6</w:t>
            </w:r>
          </w:p>
        </w:tc>
        <w:tc>
          <w:tcPr>
            <w:tcW w:w="293" w:type="pct"/>
          </w:tcPr>
          <w:p w:rsidR="003066FE" w:rsidRPr="0089649C" w:rsidRDefault="003066FE" w:rsidP="002E169A">
            <w:pPr>
              <w:jc w:val="center"/>
              <w:rPr>
                <w:sz w:val="20"/>
                <w:szCs w:val="20"/>
              </w:rPr>
            </w:pPr>
            <w:r w:rsidRPr="0089649C">
              <w:rPr>
                <w:sz w:val="20"/>
                <w:szCs w:val="20"/>
              </w:rPr>
              <w:t>50</w:t>
            </w:r>
          </w:p>
        </w:tc>
        <w:tc>
          <w:tcPr>
            <w:tcW w:w="293" w:type="pct"/>
          </w:tcPr>
          <w:p w:rsidR="003066FE" w:rsidRPr="0089649C" w:rsidRDefault="003066FE" w:rsidP="002E169A">
            <w:pPr>
              <w:jc w:val="center"/>
              <w:rPr>
                <w:sz w:val="20"/>
                <w:szCs w:val="20"/>
              </w:rPr>
            </w:pPr>
            <w:r w:rsidRPr="0089649C">
              <w:rPr>
                <w:sz w:val="20"/>
                <w:szCs w:val="20"/>
              </w:rPr>
              <w:t>2</w:t>
            </w:r>
          </w:p>
        </w:tc>
        <w:tc>
          <w:tcPr>
            <w:tcW w:w="292" w:type="pct"/>
          </w:tcPr>
          <w:p w:rsidR="003066FE" w:rsidRPr="0089649C" w:rsidRDefault="003066FE" w:rsidP="002E169A">
            <w:pPr>
              <w:jc w:val="center"/>
              <w:rPr>
                <w:sz w:val="20"/>
                <w:szCs w:val="20"/>
              </w:rPr>
            </w:pPr>
            <w:r w:rsidRPr="0089649C">
              <w:rPr>
                <w:sz w:val="20"/>
                <w:szCs w:val="20"/>
              </w:rPr>
              <w:t>16,6</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83,3</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8а</w:t>
            </w:r>
          </w:p>
        </w:tc>
        <w:tc>
          <w:tcPr>
            <w:tcW w:w="668" w:type="pct"/>
          </w:tcPr>
          <w:p w:rsidR="003066FE" w:rsidRPr="0089649C" w:rsidRDefault="003066FE" w:rsidP="002E169A">
            <w:pPr>
              <w:jc w:val="both"/>
              <w:rPr>
                <w:sz w:val="20"/>
                <w:szCs w:val="20"/>
                <w:lang w:val="tt-RU"/>
              </w:rPr>
            </w:pPr>
            <w:r w:rsidRPr="0089649C">
              <w:rPr>
                <w:sz w:val="20"/>
                <w:szCs w:val="20"/>
                <w:lang w:val="tt-RU"/>
              </w:rPr>
              <w:t>Мамакова Р.М.</w:t>
            </w:r>
          </w:p>
        </w:tc>
        <w:tc>
          <w:tcPr>
            <w:tcW w:w="307" w:type="pct"/>
          </w:tcPr>
          <w:p w:rsidR="003066FE" w:rsidRPr="0089649C" w:rsidRDefault="003066FE" w:rsidP="002E169A">
            <w:pPr>
              <w:jc w:val="center"/>
              <w:rPr>
                <w:sz w:val="20"/>
                <w:szCs w:val="20"/>
                <w:lang w:val="tt-RU"/>
              </w:rPr>
            </w:pPr>
            <w:r w:rsidRPr="0089649C">
              <w:rPr>
                <w:sz w:val="20"/>
                <w:szCs w:val="20"/>
                <w:lang w:val="tt-RU"/>
              </w:rPr>
              <w:t>8</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w:t>
            </w:r>
          </w:p>
        </w:tc>
        <w:tc>
          <w:tcPr>
            <w:tcW w:w="293" w:type="pct"/>
          </w:tcPr>
          <w:p w:rsidR="003066FE" w:rsidRPr="0089649C" w:rsidRDefault="003066FE" w:rsidP="002E169A">
            <w:pPr>
              <w:jc w:val="center"/>
              <w:rPr>
                <w:sz w:val="20"/>
                <w:szCs w:val="20"/>
                <w:lang w:val="tt-RU"/>
              </w:rPr>
            </w:pPr>
            <w:r w:rsidRPr="0089649C">
              <w:rPr>
                <w:sz w:val="20"/>
                <w:szCs w:val="20"/>
                <w:lang w:val="tt-RU"/>
              </w:rPr>
              <w:t>-</w:t>
            </w:r>
          </w:p>
        </w:tc>
        <w:tc>
          <w:tcPr>
            <w:tcW w:w="220"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75</w:t>
            </w:r>
          </w:p>
        </w:tc>
        <w:tc>
          <w:tcPr>
            <w:tcW w:w="293" w:type="pct"/>
          </w:tcPr>
          <w:p w:rsidR="003066FE" w:rsidRPr="0089649C" w:rsidRDefault="003066FE" w:rsidP="002E169A">
            <w:pPr>
              <w:jc w:val="center"/>
              <w:rPr>
                <w:sz w:val="20"/>
                <w:szCs w:val="20"/>
                <w:lang w:val="tt-RU"/>
              </w:rPr>
            </w:pPr>
            <w:r w:rsidRPr="0089649C">
              <w:rPr>
                <w:sz w:val="20"/>
                <w:szCs w:val="20"/>
                <w:lang w:val="tt-RU"/>
              </w:rPr>
              <w:t>2</w:t>
            </w:r>
          </w:p>
        </w:tc>
        <w:tc>
          <w:tcPr>
            <w:tcW w:w="292" w:type="pct"/>
          </w:tcPr>
          <w:p w:rsidR="003066FE" w:rsidRPr="0089649C" w:rsidRDefault="003066FE" w:rsidP="002E169A">
            <w:pPr>
              <w:jc w:val="center"/>
              <w:rPr>
                <w:sz w:val="20"/>
                <w:szCs w:val="20"/>
                <w:lang w:val="tt-RU"/>
              </w:rPr>
            </w:pPr>
            <w:r w:rsidRPr="0089649C">
              <w:rPr>
                <w:sz w:val="20"/>
                <w:szCs w:val="20"/>
                <w:lang w:val="tt-RU"/>
              </w:rPr>
              <w:t>25</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75</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8б</w:t>
            </w:r>
          </w:p>
        </w:tc>
        <w:tc>
          <w:tcPr>
            <w:tcW w:w="668" w:type="pct"/>
          </w:tcPr>
          <w:p w:rsidR="003066FE" w:rsidRPr="0089649C" w:rsidRDefault="003066FE" w:rsidP="002E169A">
            <w:pPr>
              <w:jc w:val="both"/>
              <w:rPr>
                <w:sz w:val="20"/>
                <w:szCs w:val="20"/>
                <w:lang w:val="tt-RU"/>
              </w:rPr>
            </w:pPr>
            <w:r w:rsidRPr="0089649C">
              <w:rPr>
                <w:sz w:val="20"/>
                <w:szCs w:val="20"/>
                <w:lang w:val="tt-RU"/>
              </w:rPr>
              <w:t>Галиева Г.Р.</w:t>
            </w:r>
          </w:p>
        </w:tc>
        <w:tc>
          <w:tcPr>
            <w:tcW w:w="307" w:type="pct"/>
          </w:tcPr>
          <w:p w:rsidR="003066FE" w:rsidRPr="0089649C" w:rsidRDefault="003066FE" w:rsidP="002E169A">
            <w:pPr>
              <w:jc w:val="center"/>
              <w:rPr>
                <w:sz w:val="20"/>
                <w:szCs w:val="20"/>
                <w:lang w:val="tt-RU"/>
              </w:rPr>
            </w:pPr>
            <w:r w:rsidRPr="0089649C">
              <w:rPr>
                <w:sz w:val="20"/>
                <w:szCs w:val="20"/>
                <w:lang w:val="tt-RU"/>
              </w:rPr>
              <w:t>10/8</w:t>
            </w:r>
          </w:p>
        </w:tc>
        <w:tc>
          <w:tcPr>
            <w:tcW w:w="366" w:type="pct"/>
          </w:tcPr>
          <w:p w:rsidR="003066FE" w:rsidRPr="0089649C" w:rsidRDefault="003066FE" w:rsidP="002E169A">
            <w:pPr>
              <w:jc w:val="center"/>
              <w:rPr>
                <w:sz w:val="20"/>
                <w:szCs w:val="20"/>
              </w:rPr>
            </w:pPr>
            <w:r w:rsidRPr="0089649C">
              <w:rPr>
                <w:sz w:val="20"/>
                <w:szCs w:val="20"/>
              </w:rPr>
              <w:t>Рус</w:t>
            </w:r>
          </w:p>
        </w:tc>
        <w:tc>
          <w:tcPr>
            <w:tcW w:w="293" w:type="pct"/>
          </w:tcPr>
          <w:p w:rsidR="003066FE" w:rsidRPr="0089649C" w:rsidRDefault="003066FE" w:rsidP="002E169A">
            <w:pPr>
              <w:jc w:val="center"/>
              <w:rPr>
                <w:sz w:val="20"/>
                <w:szCs w:val="20"/>
              </w:rPr>
            </w:pPr>
            <w:r w:rsidRPr="0089649C">
              <w:rPr>
                <w:sz w:val="20"/>
                <w:szCs w:val="20"/>
              </w:rPr>
              <w:t>1</w:t>
            </w:r>
          </w:p>
        </w:tc>
        <w:tc>
          <w:tcPr>
            <w:tcW w:w="293" w:type="pct"/>
          </w:tcPr>
          <w:p w:rsidR="003066FE" w:rsidRPr="0089649C" w:rsidRDefault="003066FE" w:rsidP="002E169A">
            <w:pPr>
              <w:jc w:val="center"/>
              <w:rPr>
                <w:sz w:val="20"/>
                <w:szCs w:val="20"/>
              </w:rPr>
            </w:pPr>
            <w:r w:rsidRPr="0089649C">
              <w:rPr>
                <w:sz w:val="20"/>
                <w:szCs w:val="20"/>
              </w:rPr>
              <w:t>13</w:t>
            </w:r>
          </w:p>
        </w:tc>
        <w:tc>
          <w:tcPr>
            <w:tcW w:w="220" w:type="pct"/>
          </w:tcPr>
          <w:p w:rsidR="003066FE" w:rsidRPr="0089649C" w:rsidRDefault="003066FE" w:rsidP="002E169A">
            <w:pPr>
              <w:jc w:val="center"/>
              <w:rPr>
                <w:sz w:val="20"/>
                <w:szCs w:val="20"/>
              </w:rPr>
            </w:pPr>
            <w:r w:rsidRPr="0089649C">
              <w:rPr>
                <w:sz w:val="20"/>
                <w:szCs w:val="20"/>
              </w:rPr>
              <w:t>7</w:t>
            </w:r>
          </w:p>
        </w:tc>
        <w:tc>
          <w:tcPr>
            <w:tcW w:w="293" w:type="pct"/>
          </w:tcPr>
          <w:p w:rsidR="003066FE" w:rsidRPr="0089649C" w:rsidRDefault="003066FE" w:rsidP="002E169A">
            <w:pPr>
              <w:jc w:val="center"/>
              <w:rPr>
                <w:sz w:val="20"/>
                <w:szCs w:val="20"/>
              </w:rPr>
            </w:pPr>
            <w:r w:rsidRPr="0089649C">
              <w:rPr>
                <w:sz w:val="20"/>
                <w:szCs w:val="20"/>
              </w:rPr>
              <w:t>87</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100</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8б</w:t>
            </w:r>
          </w:p>
        </w:tc>
        <w:tc>
          <w:tcPr>
            <w:tcW w:w="668" w:type="pct"/>
          </w:tcPr>
          <w:p w:rsidR="003066FE" w:rsidRPr="0089649C" w:rsidRDefault="003066FE" w:rsidP="002E169A">
            <w:pPr>
              <w:jc w:val="both"/>
              <w:rPr>
                <w:sz w:val="20"/>
                <w:szCs w:val="20"/>
                <w:lang w:val="tt-RU"/>
              </w:rPr>
            </w:pPr>
            <w:r w:rsidRPr="0089649C">
              <w:rPr>
                <w:sz w:val="20"/>
                <w:szCs w:val="20"/>
                <w:lang w:val="tt-RU"/>
              </w:rPr>
              <w:t>Хафизова Р.М.</w:t>
            </w:r>
          </w:p>
        </w:tc>
        <w:tc>
          <w:tcPr>
            <w:tcW w:w="307" w:type="pct"/>
          </w:tcPr>
          <w:p w:rsidR="003066FE" w:rsidRPr="0089649C" w:rsidRDefault="003066FE" w:rsidP="002E169A">
            <w:pPr>
              <w:jc w:val="center"/>
              <w:rPr>
                <w:sz w:val="20"/>
                <w:szCs w:val="20"/>
                <w:lang w:val="tt-RU"/>
              </w:rPr>
            </w:pPr>
            <w:r w:rsidRPr="0089649C">
              <w:rPr>
                <w:sz w:val="20"/>
                <w:szCs w:val="20"/>
                <w:lang w:val="tt-RU"/>
              </w:rPr>
              <w:t>8</w:t>
            </w:r>
          </w:p>
        </w:tc>
        <w:tc>
          <w:tcPr>
            <w:tcW w:w="366"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37</w:t>
            </w:r>
          </w:p>
        </w:tc>
        <w:tc>
          <w:tcPr>
            <w:tcW w:w="220"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93" w:type="pct"/>
          </w:tcPr>
          <w:p w:rsidR="003066FE" w:rsidRPr="0089649C" w:rsidRDefault="003066FE" w:rsidP="002E169A">
            <w:pPr>
              <w:jc w:val="center"/>
              <w:rPr>
                <w:sz w:val="20"/>
                <w:szCs w:val="20"/>
                <w:lang w:val="tt-RU"/>
              </w:rPr>
            </w:pPr>
            <w:r w:rsidRPr="0089649C">
              <w:rPr>
                <w:sz w:val="20"/>
                <w:szCs w:val="20"/>
                <w:lang w:val="tt-RU"/>
              </w:rPr>
              <w:t>1</w:t>
            </w:r>
          </w:p>
        </w:tc>
        <w:tc>
          <w:tcPr>
            <w:tcW w:w="292" w:type="pct"/>
          </w:tcPr>
          <w:p w:rsidR="003066FE" w:rsidRPr="0089649C" w:rsidRDefault="003066FE" w:rsidP="002E169A">
            <w:pPr>
              <w:jc w:val="center"/>
              <w:rPr>
                <w:sz w:val="20"/>
                <w:szCs w:val="20"/>
                <w:lang w:val="tt-RU"/>
              </w:rPr>
            </w:pPr>
            <w:r w:rsidRPr="0089649C">
              <w:rPr>
                <w:sz w:val="20"/>
                <w:szCs w:val="20"/>
                <w:lang w:val="tt-RU"/>
              </w:rPr>
              <w:t>13</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88</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9а</w:t>
            </w:r>
          </w:p>
        </w:tc>
        <w:tc>
          <w:tcPr>
            <w:tcW w:w="668" w:type="pct"/>
          </w:tcPr>
          <w:p w:rsidR="003066FE" w:rsidRPr="0089649C" w:rsidRDefault="003066FE" w:rsidP="002E169A">
            <w:pPr>
              <w:jc w:val="both"/>
              <w:rPr>
                <w:sz w:val="20"/>
                <w:szCs w:val="20"/>
              </w:rPr>
            </w:pPr>
            <w:r w:rsidRPr="0089649C">
              <w:rPr>
                <w:sz w:val="20"/>
                <w:szCs w:val="20"/>
                <w:lang w:val="tt-RU"/>
              </w:rPr>
              <w:t>Шигапова А.Ш</w:t>
            </w:r>
          </w:p>
        </w:tc>
        <w:tc>
          <w:tcPr>
            <w:tcW w:w="307" w:type="pct"/>
          </w:tcPr>
          <w:p w:rsidR="003066FE" w:rsidRPr="0089649C" w:rsidRDefault="003066FE" w:rsidP="002E169A">
            <w:pPr>
              <w:jc w:val="center"/>
              <w:rPr>
                <w:sz w:val="20"/>
                <w:szCs w:val="20"/>
                <w:lang w:val="tt-RU"/>
              </w:rPr>
            </w:pPr>
            <w:r w:rsidRPr="0089649C">
              <w:rPr>
                <w:sz w:val="20"/>
                <w:szCs w:val="20"/>
                <w:lang w:val="tt-RU"/>
              </w:rPr>
              <w:t>12</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2</w:t>
            </w:r>
          </w:p>
        </w:tc>
        <w:tc>
          <w:tcPr>
            <w:tcW w:w="293" w:type="pct"/>
          </w:tcPr>
          <w:p w:rsidR="003066FE" w:rsidRPr="0089649C" w:rsidRDefault="003066FE" w:rsidP="002E169A">
            <w:pPr>
              <w:jc w:val="center"/>
              <w:rPr>
                <w:sz w:val="20"/>
                <w:szCs w:val="20"/>
                <w:lang w:val="tt-RU"/>
              </w:rPr>
            </w:pPr>
            <w:r w:rsidRPr="0089649C">
              <w:rPr>
                <w:sz w:val="20"/>
                <w:szCs w:val="20"/>
                <w:lang w:val="tt-RU"/>
              </w:rPr>
              <w:t>17</w:t>
            </w:r>
          </w:p>
        </w:tc>
        <w:tc>
          <w:tcPr>
            <w:tcW w:w="220"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2" w:type="pct"/>
          </w:tcPr>
          <w:p w:rsidR="003066FE" w:rsidRPr="0089649C" w:rsidRDefault="003066FE" w:rsidP="002E169A">
            <w:pPr>
              <w:jc w:val="center"/>
              <w:rPr>
                <w:sz w:val="20"/>
                <w:szCs w:val="20"/>
                <w:lang w:val="tt-RU"/>
              </w:rPr>
            </w:pPr>
            <w:r w:rsidRPr="0089649C">
              <w:rPr>
                <w:sz w:val="20"/>
                <w:szCs w:val="20"/>
                <w:lang w:val="tt-RU"/>
              </w:rPr>
              <w:t>33</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67</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9а</w:t>
            </w:r>
          </w:p>
        </w:tc>
        <w:tc>
          <w:tcPr>
            <w:tcW w:w="668" w:type="pct"/>
          </w:tcPr>
          <w:p w:rsidR="003066FE" w:rsidRPr="0089649C" w:rsidRDefault="003066FE" w:rsidP="002E169A">
            <w:pPr>
              <w:jc w:val="both"/>
              <w:rPr>
                <w:sz w:val="20"/>
                <w:szCs w:val="20"/>
                <w:lang w:val="tt-RU"/>
              </w:rPr>
            </w:pPr>
            <w:r w:rsidRPr="0089649C">
              <w:rPr>
                <w:sz w:val="20"/>
                <w:szCs w:val="20"/>
                <w:lang w:val="tt-RU"/>
              </w:rPr>
              <w:t>Хабибуллина Р.Н</w:t>
            </w:r>
          </w:p>
        </w:tc>
        <w:tc>
          <w:tcPr>
            <w:tcW w:w="307" w:type="pct"/>
          </w:tcPr>
          <w:p w:rsidR="003066FE" w:rsidRPr="0089649C" w:rsidRDefault="003066FE" w:rsidP="002E169A">
            <w:pPr>
              <w:jc w:val="center"/>
              <w:rPr>
                <w:sz w:val="20"/>
                <w:szCs w:val="20"/>
                <w:lang w:val="tt-RU"/>
              </w:rPr>
            </w:pPr>
            <w:r w:rsidRPr="0089649C">
              <w:rPr>
                <w:sz w:val="20"/>
                <w:szCs w:val="20"/>
                <w:lang w:val="tt-RU"/>
              </w:rPr>
              <w:t>9</w:t>
            </w:r>
          </w:p>
        </w:tc>
        <w:tc>
          <w:tcPr>
            <w:tcW w:w="366"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jc w:val="center"/>
              <w:rPr>
                <w:sz w:val="20"/>
                <w:szCs w:val="20"/>
                <w:lang w:val="tt-RU"/>
              </w:rPr>
            </w:pPr>
            <w:r w:rsidRPr="0089649C">
              <w:rPr>
                <w:sz w:val="20"/>
                <w:szCs w:val="20"/>
                <w:lang w:val="tt-RU"/>
              </w:rPr>
              <w:t>57</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43</w:t>
            </w:r>
          </w:p>
        </w:tc>
        <w:tc>
          <w:tcPr>
            <w:tcW w:w="293" w:type="pct"/>
          </w:tcPr>
          <w:p w:rsidR="003066FE" w:rsidRPr="0089649C" w:rsidRDefault="003066FE" w:rsidP="002E169A">
            <w:pPr>
              <w:jc w:val="center"/>
              <w:rPr>
                <w:sz w:val="20"/>
                <w:szCs w:val="20"/>
                <w:lang w:val="tt-RU"/>
              </w:rPr>
            </w:pPr>
          </w:p>
        </w:tc>
        <w:tc>
          <w:tcPr>
            <w:tcW w:w="292" w:type="pct"/>
          </w:tcPr>
          <w:p w:rsidR="003066FE" w:rsidRPr="0089649C" w:rsidRDefault="003066FE" w:rsidP="002E169A">
            <w:pPr>
              <w:jc w:val="center"/>
              <w:rPr>
                <w:sz w:val="20"/>
                <w:szCs w:val="20"/>
                <w:lang w:val="tt-RU"/>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9б</w:t>
            </w:r>
          </w:p>
        </w:tc>
        <w:tc>
          <w:tcPr>
            <w:tcW w:w="668" w:type="pct"/>
          </w:tcPr>
          <w:p w:rsidR="003066FE" w:rsidRPr="0089649C" w:rsidRDefault="003066FE" w:rsidP="002E169A">
            <w:pPr>
              <w:jc w:val="both"/>
              <w:rPr>
                <w:sz w:val="20"/>
                <w:szCs w:val="20"/>
                <w:lang w:val="tt-RU"/>
              </w:rPr>
            </w:pPr>
            <w:r w:rsidRPr="0089649C">
              <w:rPr>
                <w:sz w:val="20"/>
                <w:szCs w:val="20"/>
                <w:lang w:val="tt-RU"/>
              </w:rPr>
              <w:t>Шигапова А.Ш</w:t>
            </w:r>
          </w:p>
        </w:tc>
        <w:tc>
          <w:tcPr>
            <w:tcW w:w="307" w:type="pct"/>
          </w:tcPr>
          <w:p w:rsidR="003066FE" w:rsidRPr="0089649C" w:rsidRDefault="003066FE" w:rsidP="002E169A">
            <w:pPr>
              <w:jc w:val="center"/>
              <w:rPr>
                <w:sz w:val="20"/>
                <w:szCs w:val="20"/>
                <w:lang w:val="tt-RU"/>
              </w:rPr>
            </w:pPr>
            <w:r w:rsidRPr="0089649C">
              <w:rPr>
                <w:sz w:val="20"/>
                <w:szCs w:val="20"/>
                <w:lang w:val="tt-RU"/>
              </w:rPr>
              <w:t>9</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2</w:t>
            </w:r>
          </w:p>
        </w:tc>
        <w:tc>
          <w:tcPr>
            <w:tcW w:w="293" w:type="pct"/>
          </w:tcPr>
          <w:p w:rsidR="003066FE" w:rsidRPr="0089649C" w:rsidRDefault="003066FE" w:rsidP="002E169A">
            <w:pPr>
              <w:jc w:val="center"/>
              <w:rPr>
                <w:sz w:val="20"/>
                <w:szCs w:val="20"/>
                <w:lang w:val="tt-RU"/>
              </w:rPr>
            </w:pPr>
            <w:r w:rsidRPr="0089649C">
              <w:rPr>
                <w:sz w:val="20"/>
                <w:szCs w:val="20"/>
                <w:lang w:val="tt-RU"/>
              </w:rPr>
              <w:t>22,2</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33,3</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2" w:type="pct"/>
          </w:tcPr>
          <w:p w:rsidR="003066FE" w:rsidRPr="0089649C" w:rsidRDefault="003066FE" w:rsidP="002E169A">
            <w:pPr>
              <w:jc w:val="center"/>
              <w:rPr>
                <w:sz w:val="20"/>
                <w:szCs w:val="20"/>
                <w:lang w:val="tt-RU"/>
              </w:rPr>
            </w:pPr>
            <w:r w:rsidRPr="0089649C">
              <w:rPr>
                <w:sz w:val="20"/>
                <w:szCs w:val="20"/>
                <w:lang w:val="tt-RU"/>
              </w:rPr>
              <w:t>44,4</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55,5</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9б</w:t>
            </w:r>
          </w:p>
        </w:tc>
        <w:tc>
          <w:tcPr>
            <w:tcW w:w="668" w:type="pct"/>
          </w:tcPr>
          <w:p w:rsidR="003066FE" w:rsidRPr="0089649C" w:rsidRDefault="003066FE" w:rsidP="002E169A">
            <w:pPr>
              <w:jc w:val="both"/>
              <w:rPr>
                <w:sz w:val="20"/>
                <w:szCs w:val="20"/>
                <w:lang w:val="tt-RU"/>
              </w:rPr>
            </w:pPr>
            <w:r w:rsidRPr="0089649C">
              <w:rPr>
                <w:sz w:val="20"/>
                <w:szCs w:val="20"/>
                <w:lang w:val="tt-RU"/>
              </w:rPr>
              <w:t>Хабибуллина Р.Н.</w:t>
            </w:r>
          </w:p>
        </w:tc>
        <w:tc>
          <w:tcPr>
            <w:tcW w:w="307" w:type="pct"/>
          </w:tcPr>
          <w:p w:rsidR="003066FE" w:rsidRPr="0089649C" w:rsidRDefault="003066FE" w:rsidP="002E169A">
            <w:pPr>
              <w:jc w:val="center"/>
              <w:rPr>
                <w:sz w:val="20"/>
                <w:szCs w:val="20"/>
                <w:lang w:val="tt-RU"/>
              </w:rPr>
            </w:pPr>
            <w:r w:rsidRPr="0089649C">
              <w:rPr>
                <w:sz w:val="20"/>
                <w:szCs w:val="20"/>
                <w:lang w:val="tt-RU"/>
              </w:rPr>
              <w:t>7</w:t>
            </w:r>
          </w:p>
        </w:tc>
        <w:tc>
          <w:tcPr>
            <w:tcW w:w="366"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jc w:val="center"/>
              <w:rPr>
                <w:sz w:val="20"/>
                <w:szCs w:val="20"/>
                <w:lang w:val="tt-RU"/>
              </w:rPr>
            </w:pPr>
            <w:r w:rsidRPr="0089649C">
              <w:rPr>
                <w:sz w:val="20"/>
                <w:szCs w:val="20"/>
                <w:lang w:val="tt-RU"/>
              </w:rPr>
              <w:t>57</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43</w:t>
            </w:r>
          </w:p>
        </w:tc>
        <w:tc>
          <w:tcPr>
            <w:tcW w:w="293" w:type="pct"/>
          </w:tcPr>
          <w:p w:rsidR="003066FE" w:rsidRPr="0089649C" w:rsidRDefault="003066FE" w:rsidP="002E169A">
            <w:pPr>
              <w:jc w:val="center"/>
              <w:rPr>
                <w:sz w:val="20"/>
                <w:szCs w:val="20"/>
                <w:lang w:val="tt-RU"/>
              </w:rPr>
            </w:pPr>
          </w:p>
        </w:tc>
        <w:tc>
          <w:tcPr>
            <w:tcW w:w="292" w:type="pct"/>
          </w:tcPr>
          <w:p w:rsidR="003066FE" w:rsidRPr="0089649C" w:rsidRDefault="003066FE" w:rsidP="002E169A">
            <w:pPr>
              <w:jc w:val="center"/>
              <w:rPr>
                <w:sz w:val="20"/>
                <w:szCs w:val="20"/>
                <w:lang w:val="tt-RU"/>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10а</w:t>
            </w:r>
          </w:p>
        </w:tc>
        <w:tc>
          <w:tcPr>
            <w:tcW w:w="668" w:type="pct"/>
          </w:tcPr>
          <w:p w:rsidR="003066FE" w:rsidRPr="0089649C" w:rsidRDefault="003066FE" w:rsidP="002E169A">
            <w:pPr>
              <w:jc w:val="both"/>
              <w:rPr>
                <w:sz w:val="20"/>
                <w:szCs w:val="20"/>
              </w:rPr>
            </w:pPr>
            <w:r w:rsidRPr="0089649C">
              <w:rPr>
                <w:sz w:val="20"/>
                <w:szCs w:val="20"/>
              </w:rPr>
              <w:t>Якупова Р.Г.</w:t>
            </w:r>
          </w:p>
        </w:tc>
        <w:tc>
          <w:tcPr>
            <w:tcW w:w="307" w:type="pct"/>
          </w:tcPr>
          <w:p w:rsidR="003066FE" w:rsidRPr="0089649C" w:rsidRDefault="003066FE" w:rsidP="002E169A">
            <w:pPr>
              <w:jc w:val="center"/>
              <w:rPr>
                <w:sz w:val="20"/>
                <w:szCs w:val="20"/>
              </w:rPr>
            </w:pPr>
            <w:r w:rsidRPr="0089649C">
              <w:rPr>
                <w:sz w:val="20"/>
                <w:szCs w:val="20"/>
              </w:rPr>
              <w:t>6</w:t>
            </w:r>
          </w:p>
        </w:tc>
        <w:tc>
          <w:tcPr>
            <w:tcW w:w="366"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1</w:t>
            </w:r>
          </w:p>
        </w:tc>
        <w:tc>
          <w:tcPr>
            <w:tcW w:w="293" w:type="pct"/>
          </w:tcPr>
          <w:p w:rsidR="003066FE" w:rsidRPr="0089649C" w:rsidRDefault="003066FE" w:rsidP="002E169A">
            <w:pPr>
              <w:jc w:val="center"/>
              <w:rPr>
                <w:sz w:val="20"/>
                <w:szCs w:val="20"/>
              </w:rPr>
            </w:pPr>
            <w:r w:rsidRPr="0089649C">
              <w:rPr>
                <w:sz w:val="20"/>
                <w:szCs w:val="20"/>
              </w:rPr>
              <w:t>17</w:t>
            </w:r>
          </w:p>
        </w:tc>
        <w:tc>
          <w:tcPr>
            <w:tcW w:w="220" w:type="pct"/>
          </w:tcPr>
          <w:p w:rsidR="003066FE" w:rsidRPr="0089649C" w:rsidRDefault="003066FE" w:rsidP="002E169A">
            <w:pPr>
              <w:jc w:val="center"/>
              <w:rPr>
                <w:sz w:val="20"/>
                <w:szCs w:val="20"/>
              </w:rPr>
            </w:pPr>
            <w:r w:rsidRPr="0089649C">
              <w:rPr>
                <w:sz w:val="20"/>
                <w:szCs w:val="20"/>
              </w:rPr>
              <w:t>5</w:t>
            </w:r>
          </w:p>
        </w:tc>
        <w:tc>
          <w:tcPr>
            <w:tcW w:w="293" w:type="pct"/>
          </w:tcPr>
          <w:p w:rsidR="003066FE" w:rsidRPr="0089649C" w:rsidRDefault="003066FE" w:rsidP="002E169A">
            <w:pPr>
              <w:jc w:val="center"/>
              <w:rPr>
                <w:sz w:val="20"/>
                <w:szCs w:val="20"/>
              </w:rPr>
            </w:pPr>
            <w:r w:rsidRPr="0089649C">
              <w:rPr>
                <w:sz w:val="20"/>
                <w:szCs w:val="20"/>
              </w:rPr>
              <w:t>83</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100</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10</w:t>
            </w:r>
          </w:p>
        </w:tc>
        <w:tc>
          <w:tcPr>
            <w:tcW w:w="668" w:type="pct"/>
          </w:tcPr>
          <w:p w:rsidR="003066FE" w:rsidRPr="0089649C" w:rsidRDefault="003066FE" w:rsidP="002E169A">
            <w:pPr>
              <w:jc w:val="both"/>
              <w:rPr>
                <w:sz w:val="20"/>
                <w:szCs w:val="20"/>
              </w:rPr>
            </w:pPr>
            <w:r w:rsidRPr="0089649C">
              <w:rPr>
                <w:sz w:val="20"/>
                <w:szCs w:val="20"/>
                <w:lang w:val="tt-RU"/>
              </w:rPr>
              <w:t>Шигапова А.Ш</w:t>
            </w:r>
          </w:p>
        </w:tc>
        <w:tc>
          <w:tcPr>
            <w:tcW w:w="307" w:type="pct"/>
          </w:tcPr>
          <w:p w:rsidR="003066FE" w:rsidRPr="0089649C" w:rsidRDefault="003066FE" w:rsidP="002E169A">
            <w:pPr>
              <w:jc w:val="center"/>
              <w:rPr>
                <w:sz w:val="20"/>
                <w:szCs w:val="20"/>
                <w:lang w:val="tt-RU"/>
              </w:rPr>
            </w:pPr>
            <w:r w:rsidRPr="0089649C">
              <w:rPr>
                <w:sz w:val="20"/>
                <w:szCs w:val="20"/>
                <w:lang w:val="tt-RU"/>
              </w:rPr>
              <w:t>11</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27</w:t>
            </w:r>
          </w:p>
        </w:tc>
        <w:tc>
          <w:tcPr>
            <w:tcW w:w="220" w:type="pct"/>
          </w:tcPr>
          <w:p w:rsidR="003066FE" w:rsidRPr="0089649C" w:rsidRDefault="003066FE" w:rsidP="002E169A">
            <w:pPr>
              <w:jc w:val="center"/>
              <w:rPr>
                <w:sz w:val="20"/>
                <w:szCs w:val="20"/>
                <w:lang w:val="tt-RU"/>
              </w:rPr>
            </w:pPr>
            <w:r w:rsidRPr="0089649C">
              <w:rPr>
                <w:sz w:val="20"/>
                <w:szCs w:val="20"/>
                <w:lang w:val="tt-RU"/>
              </w:rPr>
              <w:t>8</w:t>
            </w:r>
          </w:p>
        </w:tc>
        <w:tc>
          <w:tcPr>
            <w:tcW w:w="293" w:type="pct"/>
          </w:tcPr>
          <w:p w:rsidR="003066FE" w:rsidRPr="0089649C" w:rsidRDefault="003066FE" w:rsidP="002E169A">
            <w:pPr>
              <w:rPr>
                <w:sz w:val="20"/>
                <w:szCs w:val="20"/>
                <w:lang w:val="tt-RU"/>
              </w:rPr>
            </w:pPr>
            <w:r w:rsidRPr="0089649C">
              <w:rPr>
                <w:sz w:val="20"/>
                <w:szCs w:val="20"/>
                <w:lang w:val="tt-RU"/>
              </w:rPr>
              <w:t>73</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11а</w:t>
            </w:r>
          </w:p>
        </w:tc>
        <w:tc>
          <w:tcPr>
            <w:tcW w:w="668" w:type="pct"/>
          </w:tcPr>
          <w:p w:rsidR="003066FE" w:rsidRPr="0089649C" w:rsidRDefault="003066FE" w:rsidP="002E169A">
            <w:pPr>
              <w:jc w:val="both"/>
              <w:rPr>
                <w:sz w:val="20"/>
                <w:szCs w:val="20"/>
              </w:rPr>
            </w:pPr>
            <w:r w:rsidRPr="0089649C">
              <w:rPr>
                <w:sz w:val="20"/>
                <w:szCs w:val="20"/>
              </w:rPr>
              <w:t>Халилова Г.З.</w:t>
            </w:r>
          </w:p>
        </w:tc>
        <w:tc>
          <w:tcPr>
            <w:tcW w:w="307" w:type="pct"/>
          </w:tcPr>
          <w:p w:rsidR="003066FE" w:rsidRPr="0089649C" w:rsidRDefault="003066FE" w:rsidP="002E169A">
            <w:pPr>
              <w:jc w:val="center"/>
              <w:rPr>
                <w:sz w:val="20"/>
                <w:szCs w:val="20"/>
              </w:rPr>
            </w:pPr>
            <w:r w:rsidRPr="0089649C">
              <w:rPr>
                <w:sz w:val="20"/>
                <w:szCs w:val="20"/>
              </w:rPr>
              <w:t>4</w:t>
            </w:r>
          </w:p>
        </w:tc>
        <w:tc>
          <w:tcPr>
            <w:tcW w:w="366"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100</w:t>
            </w:r>
          </w:p>
        </w:tc>
        <w:tc>
          <w:tcPr>
            <w:tcW w:w="220"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100</w:t>
            </w:r>
          </w:p>
        </w:tc>
      </w:tr>
      <w:tr w:rsidR="003066FE" w:rsidRPr="0089649C" w:rsidTr="004C2F1E">
        <w:trPr>
          <w:cantSplit/>
        </w:trPr>
        <w:tc>
          <w:tcPr>
            <w:tcW w:w="397" w:type="pct"/>
          </w:tcPr>
          <w:p w:rsidR="003066FE" w:rsidRPr="0089649C" w:rsidRDefault="003066FE" w:rsidP="002E169A">
            <w:pPr>
              <w:jc w:val="center"/>
              <w:rPr>
                <w:sz w:val="20"/>
                <w:szCs w:val="20"/>
              </w:rPr>
            </w:pPr>
          </w:p>
        </w:tc>
        <w:tc>
          <w:tcPr>
            <w:tcW w:w="668" w:type="pct"/>
          </w:tcPr>
          <w:p w:rsidR="003066FE" w:rsidRPr="0089649C" w:rsidRDefault="003066FE" w:rsidP="002E169A">
            <w:pPr>
              <w:jc w:val="both"/>
              <w:rPr>
                <w:sz w:val="20"/>
                <w:szCs w:val="20"/>
                <w:lang w:val="tt-RU"/>
              </w:rPr>
            </w:pPr>
            <w:r w:rsidRPr="0089649C">
              <w:rPr>
                <w:sz w:val="20"/>
                <w:szCs w:val="20"/>
                <w:lang w:val="tt-RU"/>
              </w:rPr>
              <w:t>Мамакова Р.М.</w:t>
            </w:r>
          </w:p>
        </w:tc>
        <w:tc>
          <w:tcPr>
            <w:tcW w:w="307" w:type="pct"/>
          </w:tcPr>
          <w:p w:rsidR="003066FE" w:rsidRPr="0089649C" w:rsidRDefault="003066FE" w:rsidP="002E169A">
            <w:pPr>
              <w:jc w:val="center"/>
              <w:rPr>
                <w:sz w:val="20"/>
                <w:szCs w:val="20"/>
                <w:lang w:val="tt-RU"/>
              </w:rPr>
            </w:pPr>
            <w:r w:rsidRPr="0089649C">
              <w:rPr>
                <w:sz w:val="20"/>
                <w:szCs w:val="20"/>
                <w:lang w:val="tt-RU"/>
              </w:rPr>
              <w:t>3</w:t>
            </w:r>
          </w:p>
        </w:tc>
        <w:tc>
          <w:tcPr>
            <w:tcW w:w="366"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1</w:t>
            </w:r>
          </w:p>
        </w:tc>
        <w:tc>
          <w:tcPr>
            <w:tcW w:w="293" w:type="pct"/>
          </w:tcPr>
          <w:p w:rsidR="003066FE" w:rsidRPr="0089649C" w:rsidRDefault="003066FE" w:rsidP="002E169A">
            <w:pPr>
              <w:jc w:val="center"/>
              <w:rPr>
                <w:sz w:val="20"/>
                <w:szCs w:val="20"/>
                <w:lang w:val="tt-RU"/>
              </w:rPr>
            </w:pPr>
            <w:r w:rsidRPr="0089649C">
              <w:rPr>
                <w:sz w:val="20"/>
                <w:szCs w:val="20"/>
                <w:lang w:val="tt-RU"/>
              </w:rPr>
              <w:t>33,3</w:t>
            </w:r>
          </w:p>
        </w:tc>
        <w:tc>
          <w:tcPr>
            <w:tcW w:w="220" w:type="pct"/>
          </w:tcPr>
          <w:p w:rsidR="003066FE" w:rsidRPr="0089649C" w:rsidRDefault="003066FE" w:rsidP="002E169A">
            <w:pPr>
              <w:jc w:val="center"/>
              <w:rPr>
                <w:sz w:val="20"/>
                <w:szCs w:val="20"/>
                <w:lang w:val="tt-RU"/>
              </w:rPr>
            </w:pPr>
            <w:r w:rsidRPr="0089649C">
              <w:rPr>
                <w:sz w:val="20"/>
                <w:szCs w:val="20"/>
                <w:lang w:val="tt-RU"/>
              </w:rPr>
              <w:t>2</w:t>
            </w:r>
          </w:p>
        </w:tc>
        <w:tc>
          <w:tcPr>
            <w:tcW w:w="293" w:type="pct"/>
          </w:tcPr>
          <w:p w:rsidR="003066FE" w:rsidRPr="0089649C" w:rsidRDefault="003066FE" w:rsidP="002E169A">
            <w:pPr>
              <w:jc w:val="center"/>
              <w:rPr>
                <w:sz w:val="20"/>
                <w:szCs w:val="20"/>
                <w:lang w:val="tt-RU"/>
              </w:rPr>
            </w:pPr>
            <w:r w:rsidRPr="0089649C">
              <w:rPr>
                <w:sz w:val="20"/>
                <w:szCs w:val="20"/>
                <w:lang w:val="tt-RU"/>
              </w:rPr>
              <w:t>66,6</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bl>
    <w:p w:rsidR="003066FE" w:rsidRPr="002E169A" w:rsidRDefault="003066FE" w:rsidP="002E169A">
      <w:pPr>
        <w:rPr>
          <w:sz w:val="22"/>
          <w:szCs w:val="22"/>
        </w:rPr>
      </w:pPr>
    </w:p>
    <w:p w:rsidR="003066FE" w:rsidRPr="002E169A" w:rsidRDefault="003066FE" w:rsidP="002E169A">
      <w:pPr>
        <w:rPr>
          <w:b/>
          <w:bCs/>
          <w:sz w:val="22"/>
          <w:szCs w:val="22"/>
        </w:rPr>
      </w:pPr>
      <w:r w:rsidRPr="002E169A">
        <w:rPr>
          <w:b/>
          <w:bCs/>
          <w:sz w:val="22"/>
          <w:szCs w:val="22"/>
        </w:rPr>
        <w:t>Результаты тестирования с 5-11класс. Родная литература</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800"/>
        <w:gridCol w:w="543"/>
        <w:gridCol w:w="585"/>
        <w:gridCol w:w="585"/>
        <w:gridCol w:w="439"/>
        <w:gridCol w:w="585"/>
        <w:gridCol w:w="585"/>
        <w:gridCol w:w="583"/>
        <w:gridCol w:w="585"/>
        <w:gridCol w:w="449"/>
        <w:gridCol w:w="1229"/>
        <w:gridCol w:w="886"/>
      </w:tblGrid>
      <w:tr w:rsidR="003066FE" w:rsidRPr="0089649C" w:rsidTr="004C2F1E">
        <w:trPr>
          <w:cantSplit/>
        </w:trPr>
        <w:tc>
          <w:tcPr>
            <w:tcW w:w="397" w:type="pct"/>
            <w:vMerge w:val="restart"/>
          </w:tcPr>
          <w:p w:rsidR="003066FE" w:rsidRPr="0089649C" w:rsidRDefault="003066FE" w:rsidP="002E169A">
            <w:pPr>
              <w:jc w:val="both"/>
              <w:rPr>
                <w:sz w:val="20"/>
                <w:szCs w:val="20"/>
              </w:rPr>
            </w:pPr>
          </w:p>
          <w:p w:rsidR="003066FE" w:rsidRPr="0089649C" w:rsidRDefault="003066FE" w:rsidP="002E169A">
            <w:pPr>
              <w:jc w:val="both"/>
              <w:rPr>
                <w:sz w:val="20"/>
                <w:szCs w:val="20"/>
              </w:rPr>
            </w:pPr>
            <w:r w:rsidRPr="0089649C">
              <w:rPr>
                <w:sz w:val="20"/>
                <w:szCs w:val="20"/>
              </w:rPr>
              <w:t>класс</w:t>
            </w:r>
          </w:p>
        </w:tc>
        <w:tc>
          <w:tcPr>
            <w:tcW w:w="668" w:type="pct"/>
            <w:vMerge w:val="restart"/>
          </w:tcPr>
          <w:p w:rsidR="003066FE" w:rsidRPr="0089649C" w:rsidRDefault="003066FE" w:rsidP="002E169A">
            <w:pPr>
              <w:jc w:val="both"/>
              <w:rPr>
                <w:sz w:val="20"/>
                <w:szCs w:val="20"/>
              </w:rPr>
            </w:pPr>
          </w:p>
          <w:p w:rsidR="003066FE" w:rsidRPr="0089649C" w:rsidRDefault="003066FE" w:rsidP="002E169A">
            <w:pPr>
              <w:jc w:val="center"/>
              <w:rPr>
                <w:sz w:val="20"/>
                <w:szCs w:val="20"/>
              </w:rPr>
            </w:pPr>
            <w:r w:rsidRPr="0089649C">
              <w:rPr>
                <w:sz w:val="20"/>
                <w:szCs w:val="20"/>
              </w:rPr>
              <w:t>учитель</w:t>
            </w:r>
          </w:p>
        </w:tc>
        <w:tc>
          <w:tcPr>
            <w:tcW w:w="401" w:type="pct"/>
            <w:vMerge w:val="restart"/>
          </w:tcPr>
          <w:p w:rsidR="003066FE" w:rsidRPr="0089649C" w:rsidRDefault="003066FE" w:rsidP="002E169A">
            <w:pPr>
              <w:jc w:val="center"/>
              <w:rPr>
                <w:sz w:val="20"/>
                <w:szCs w:val="20"/>
              </w:rPr>
            </w:pPr>
          </w:p>
          <w:p w:rsidR="003066FE" w:rsidRPr="0089649C" w:rsidRDefault="003066FE" w:rsidP="002E169A">
            <w:pPr>
              <w:jc w:val="center"/>
              <w:rPr>
                <w:sz w:val="20"/>
                <w:szCs w:val="20"/>
              </w:rPr>
            </w:pPr>
            <w:r w:rsidRPr="0089649C">
              <w:rPr>
                <w:sz w:val="20"/>
                <w:szCs w:val="20"/>
              </w:rPr>
              <w:t>кол-во</w:t>
            </w:r>
          </w:p>
          <w:p w:rsidR="003066FE" w:rsidRPr="0089649C" w:rsidRDefault="003066FE" w:rsidP="002E169A">
            <w:pPr>
              <w:jc w:val="center"/>
              <w:rPr>
                <w:sz w:val="20"/>
                <w:szCs w:val="20"/>
              </w:rPr>
            </w:pPr>
            <w:r w:rsidRPr="0089649C">
              <w:rPr>
                <w:sz w:val="20"/>
                <w:szCs w:val="20"/>
              </w:rPr>
              <w:t>обуч-ся</w:t>
            </w:r>
          </w:p>
        </w:tc>
        <w:tc>
          <w:tcPr>
            <w:tcW w:w="272" w:type="pct"/>
            <w:vMerge w:val="restart"/>
          </w:tcPr>
          <w:p w:rsidR="003066FE" w:rsidRPr="0089649C" w:rsidRDefault="003066FE" w:rsidP="002E169A">
            <w:pPr>
              <w:jc w:val="center"/>
              <w:rPr>
                <w:sz w:val="20"/>
                <w:szCs w:val="20"/>
              </w:rPr>
            </w:pPr>
            <w:r w:rsidRPr="0089649C">
              <w:rPr>
                <w:sz w:val="20"/>
                <w:szCs w:val="20"/>
              </w:rPr>
              <w:t>П.гр</w:t>
            </w:r>
          </w:p>
        </w:tc>
        <w:tc>
          <w:tcPr>
            <w:tcW w:w="2202" w:type="pct"/>
            <w:gridSpan w:val="8"/>
          </w:tcPr>
          <w:p w:rsidR="003066FE" w:rsidRPr="0089649C" w:rsidRDefault="003066FE" w:rsidP="002E169A">
            <w:pPr>
              <w:jc w:val="center"/>
              <w:rPr>
                <w:sz w:val="20"/>
                <w:szCs w:val="20"/>
              </w:rPr>
            </w:pPr>
            <w:r w:rsidRPr="0089649C">
              <w:rPr>
                <w:sz w:val="20"/>
                <w:szCs w:val="20"/>
              </w:rPr>
              <w:t>Результаты тестирование</w:t>
            </w:r>
          </w:p>
          <w:p w:rsidR="003066FE" w:rsidRPr="0089649C" w:rsidRDefault="003066FE" w:rsidP="002E169A">
            <w:pPr>
              <w:jc w:val="center"/>
              <w:rPr>
                <w:sz w:val="20"/>
                <w:szCs w:val="20"/>
              </w:rPr>
            </w:pPr>
          </w:p>
        </w:tc>
        <w:tc>
          <w:tcPr>
            <w:tcW w:w="616" w:type="pct"/>
            <w:vMerge w:val="restart"/>
          </w:tcPr>
          <w:p w:rsidR="003066FE" w:rsidRPr="0089649C" w:rsidRDefault="003066FE" w:rsidP="002E169A">
            <w:pPr>
              <w:pStyle w:val="23"/>
              <w:spacing w:before="0" w:beforeAutospacing="0" w:after="0" w:afterAutospacing="0"/>
              <w:rPr>
                <w:color w:val="auto"/>
                <w:sz w:val="20"/>
                <w:szCs w:val="20"/>
              </w:rPr>
            </w:pPr>
          </w:p>
          <w:p w:rsidR="003066FE" w:rsidRPr="0089649C" w:rsidRDefault="003066FE" w:rsidP="002E169A">
            <w:pPr>
              <w:pStyle w:val="23"/>
              <w:spacing w:before="0" w:beforeAutospacing="0" w:after="0" w:afterAutospacing="0"/>
              <w:rPr>
                <w:color w:val="auto"/>
                <w:sz w:val="20"/>
                <w:szCs w:val="20"/>
              </w:rPr>
            </w:pPr>
            <w:r w:rsidRPr="0089649C">
              <w:rPr>
                <w:color w:val="auto"/>
                <w:sz w:val="20"/>
                <w:szCs w:val="20"/>
              </w:rPr>
              <w:t>% успеваемость</w:t>
            </w:r>
          </w:p>
        </w:tc>
        <w:tc>
          <w:tcPr>
            <w:tcW w:w="444" w:type="pct"/>
            <w:vMerge w:val="restart"/>
          </w:tcPr>
          <w:p w:rsidR="003066FE" w:rsidRPr="0089649C" w:rsidRDefault="003066FE" w:rsidP="002E169A">
            <w:pPr>
              <w:jc w:val="center"/>
              <w:rPr>
                <w:sz w:val="20"/>
                <w:szCs w:val="20"/>
              </w:rPr>
            </w:pPr>
          </w:p>
          <w:p w:rsidR="003066FE" w:rsidRPr="0089649C" w:rsidRDefault="003066FE" w:rsidP="002E169A">
            <w:pPr>
              <w:jc w:val="center"/>
              <w:rPr>
                <w:sz w:val="20"/>
                <w:szCs w:val="20"/>
              </w:rPr>
            </w:pPr>
            <w:r w:rsidRPr="0089649C">
              <w:rPr>
                <w:sz w:val="20"/>
                <w:szCs w:val="20"/>
              </w:rPr>
              <w:t>% качест</w:t>
            </w:r>
          </w:p>
          <w:p w:rsidR="003066FE" w:rsidRPr="0089649C" w:rsidRDefault="003066FE" w:rsidP="002E169A">
            <w:pPr>
              <w:jc w:val="center"/>
              <w:rPr>
                <w:sz w:val="20"/>
                <w:szCs w:val="20"/>
              </w:rPr>
            </w:pPr>
            <w:r w:rsidRPr="0089649C">
              <w:rPr>
                <w:sz w:val="20"/>
                <w:szCs w:val="20"/>
              </w:rPr>
              <w:t>ва</w:t>
            </w:r>
          </w:p>
        </w:tc>
      </w:tr>
      <w:tr w:rsidR="003066FE" w:rsidRPr="0089649C" w:rsidTr="004C2F1E">
        <w:trPr>
          <w:cantSplit/>
        </w:trPr>
        <w:tc>
          <w:tcPr>
            <w:tcW w:w="397" w:type="pct"/>
            <w:vMerge/>
          </w:tcPr>
          <w:p w:rsidR="003066FE" w:rsidRPr="0089649C" w:rsidRDefault="003066FE" w:rsidP="002E169A">
            <w:pPr>
              <w:jc w:val="both"/>
              <w:rPr>
                <w:sz w:val="20"/>
                <w:szCs w:val="20"/>
              </w:rPr>
            </w:pPr>
          </w:p>
        </w:tc>
        <w:tc>
          <w:tcPr>
            <w:tcW w:w="668" w:type="pct"/>
            <w:vMerge/>
          </w:tcPr>
          <w:p w:rsidR="003066FE" w:rsidRPr="0089649C" w:rsidRDefault="003066FE" w:rsidP="002E169A">
            <w:pPr>
              <w:jc w:val="both"/>
              <w:rPr>
                <w:sz w:val="20"/>
                <w:szCs w:val="20"/>
              </w:rPr>
            </w:pPr>
          </w:p>
        </w:tc>
        <w:tc>
          <w:tcPr>
            <w:tcW w:w="401" w:type="pct"/>
            <w:vMerge/>
          </w:tcPr>
          <w:p w:rsidR="003066FE" w:rsidRPr="0089649C" w:rsidRDefault="003066FE" w:rsidP="002E169A">
            <w:pPr>
              <w:jc w:val="both"/>
              <w:rPr>
                <w:sz w:val="20"/>
                <w:szCs w:val="20"/>
              </w:rPr>
            </w:pPr>
          </w:p>
        </w:tc>
        <w:tc>
          <w:tcPr>
            <w:tcW w:w="272" w:type="pct"/>
            <w:vMerge/>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r w:rsidRPr="0089649C">
              <w:rPr>
                <w:sz w:val="20"/>
                <w:szCs w:val="20"/>
              </w:rPr>
              <w:t>5</w:t>
            </w:r>
          </w:p>
        </w:tc>
        <w:tc>
          <w:tcPr>
            <w:tcW w:w="293" w:type="pct"/>
          </w:tcPr>
          <w:p w:rsidR="003066FE" w:rsidRPr="0089649C" w:rsidRDefault="003066FE" w:rsidP="002E169A">
            <w:pPr>
              <w:jc w:val="center"/>
              <w:rPr>
                <w:sz w:val="20"/>
                <w:szCs w:val="20"/>
              </w:rPr>
            </w:pPr>
            <w:r w:rsidRPr="0089649C">
              <w:rPr>
                <w:sz w:val="20"/>
                <w:szCs w:val="20"/>
              </w:rPr>
              <w:t>%</w:t>
            </w:r>
          </w:p>
        </w:tc>
        <w:tc>
          <w:tcPr>
            <w:tcW w:w="220"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w:t>
            </w:r>
          </w:p>
        </w:tc>
        <w:tc>
          <w:tcPr>
            <w:tcW w:w="293" w:type="pct"/>
          </w:tcPr>
          <w:p w:rsidR="003066FE" w:rsidRPr="0089649C" w:rsidRDefault="003066FE" w:rsidP="002E169A">
            <w:pPr>
              <w:jc w:val="center"/>
              <w:rPr>
                <w:sz w:val="20"/>
                <w:szCs w:val="20"/>
              </w:rPr>
            </w:pPr>
            <w:r w:rsidRPr="0089649C">
              <w:rPr>
                <w:sz w:val="20"/>
                <w:szCs w:val="20"/>
              </w:rPr>
              <w:t>3</w:t>
            </w:r>
          </w:p>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r w:rsidRPr="0089649C">
              <w:rPr>
                <w:sz w:val="20"/>
                <w:szCs w:val="20"/>
              </w:rPr>
              <w:t>%</w:t>
            </w:r>
          </w:p>
        </w:tc>
        <w:tc>
          <w:tcPr>
            <w:tcW w:w="293" w:type="pct"/>
          </w:tcPr>
          <w:p w:rsidR="003066FE" w:rsidRPr="0089649C" w:rsidRDefault="003066FE" w:rsidP="002E169A">
            <w:pPr>
              <w:jc w:val="center"/>
              <w:rPr>
                <w:sz w:val="20"/>
                <w:szCs w:val="20"/>
              </w:rPr>
            </w:pPr>
            <w:r w:rsidRPr="0089649C">
              <w:rPr>
                <w:sz w:val="20"/>
                <w:szCs w:val="20"/>
              </w:rPr>
              <w:t>2</w:t>
            </w:r>
          </w:p>
        </w:tc>
        <w:tc>
          <w:tcPr>
            <w:tcW w:w="225" w:type="pct"/>
          </w:tcPr>
          <w:p w:rsidR="003066FE" w:rsidRPr="0089649C" w:rsidRDefault="003066FE" w:rsidP="002E169A">
            <w:pPr>
              <w:jc w:val="center"/>
              <w:rPr>
                <w:sz w:val="20"/>
                <w:szCs w:val="20"/>
              </w:rPr>
            </w:pPr>
            <w:r w:rsidRPr="0089649C">
              <w:rPr>
                <w:sz w:val="20"/>
                <w:szCs w:val="20"/>
              </w:rPr>
              <w:t>%</w:t>
            </w:r>
          </w:p>
        </w:tc>
        <w:tc>
          <w:tcPr>
            <w:tcW w:w="616" w:type="pct"/>
            <w:vMerge/>
          </w:tcPr>
          <w:p w:rsidR="003066FE" w:rsidRPr="0089649C" w:rsidRDefault="003066FE" w:rsidP="002E169A">
            <w:pPr>
              <w:jc w:val="center"/>
              <w:rPr>
                <w:sz w:val="20"/>
                <w:szCs w:val="20"/>
              </w:rPr>
            </w:pPr>
          </w:p>
        </w:tc>
        <w:tc>
          <w:tcPr>
            <w:tcW w:w="444" w:type="pct"/>
            <w:vMerge/>
          </w:tcPr>
          <w:p w:rsidR="003066FE" w:rsidRPr="0089649C" w:rsidRDefault="003066FE" w:rsidP="002E169A">
            <w:pPr>
              <w:jc w:val="center"/>
              <w:rPr>
                <w:sz w:val="20"/>
                <w:szCs w:val="20"/>
              </w:rPr>
            </w:pP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5а</w:t>
            </w:r>
          </w:p>
        </w:tc>
        <w:tc>
          <w:tcPr>
            <w:tcW w:w="668" w:type="pct"/>
          </w:tcPr>
          <w:p w:rsidR="003066FE" w:rsidRPr="0089649C" w:rsidRDefault="003066FE" w:rsidP="002E169A">
            <w:pPr>
              <w:jc w:val="both"/>
              <w:rPr>
                <w:sz w:val="20"/>
                <w:szCs w:val="20"/>
                <w:lang w:val="tt-RU"/>
              </w:rPr>
            </w:pPr>
            <w:r w:rsidRPr="0089649C">
              <w:rPr>
                <w:sz w:val="20"/>
                <w:szCs w:val="20"/>
                <w:lang w:val="tt-RU"/>
              </w:rPr>
              <w:t>Хафизова Р.М.</w:t>
            </w:r>
          </w:p>
        </w:tc>
        <w:tc>
          <w:tcPr>
            <w:tcW w:w="401" w:type="pct"/>
          </w:tcPr>
          <w:p w:rsidR="003066FE" w:rsidRPr="0089649C" w:rsidRDefault="003066FE" w:rsidP="002E169A">
            <w:pPr>
              <w:jc w:val="center"/>
              <w:rPr>
                <w:sz w:val="20"/>
                <w:szCs w:val="20"/>
                <w:lang w:val="tt-RU"/>
              </w:rPr>
            </w:pPr>
            <w:r w:rsidRPr="0089649C">
              <w:rPr>
                <w:sz w:val="20"/>
                <w:szCs w:val="20"/>
                <w:lang w:val="tt-RU"/>
              </w:rPr>
              <w:t>тат</w:t>
            </w:r>
          </w:p>
        </w:tc>
        <w:tc>
          <w:tcPr>
            <w:tcW w:w="272" w:type="pct"/>
          </w:tcPr>
          <w:p w:rsidR="003066FE" w:rsidRPr="0089649C" w:rsidRDefault="003066FE" w:rsidP="002E169A">
            <w:pPr>
              <w:jc w:val="center"/>
              <w:rPr>
                <w:sz w:val="20"/>
                <w:szCs w:val="20"/>
                <w:lang w:val="tt-RU"/>
              </w:rPr>
            </w:pPr>
            <w:r w:rsidRPr="0089649C">
              <w:rPr>
                <w:sz w:val="20"/>
                <w:szCs w:val="20"/>
                <w:lang w:val="tt-RU"/>
              </w:rPr>
              <w:t>18</w:t>
            </w:r>
          </w:p>
        </w:tc>
        <w:tc>
          <w:tcPr>
            <w:tcW w:w="293"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20"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rPr>
            </w:pPr>
            <w:r w:rsidRPr="0089649C">
              <w:rPr>
                <w:bCs/>
                <w:sz w:val="20"/>
                <w:szCs w:val="20"/>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5б</w:t>
            </w:r>
          </w:p>
        </w:tc>
        <w:tc>
          <w:tcPr>
            <w:tcW w:w="668" w:type="pct"/>
          </w:tcPr>
          <w:p w:rsidR="003066FE" w:rsidRPr="0089649C" w:rsidRDefault="003066FE" w:rsidP="002E169A">
            <w:pPr>
              <w:jc w:val="both"/>
              <w:rPr>
                <w:sz w:val="20"/>
                <w:szCs w:val="20"/>
                <w:lang w:val="tt-RU"/>
              </w:rPr>
            </w:pPr>
            <w:r w:rsidRPr="0089649C">
              <w:rPr>
                <w:sz w:val="20"/>
                <w:szCs w:val="20"/>
                <w:lang w:val="tt-RU"/>
              </w:rPr>
              <w:t>Мамакова Р.М.</w:t>
            </w:r>
          </w:p>
        </w:tc>
        <w:tc>
          <w:tcPr>
            <w:tcW w:w="401" w:type="pct"/>
          </w:tcPr>
          <w:p w:rsidR="003066FE" w:rsidRPr="0089649C" w:rsidRDefault="003066FE" w:rsidP="002E169A">
            <w:pPr>
              <w:jc w:val="center"/>
              <w:rPr>
                <w:sz w:val="20"/>
                <w:szCs w:val="20"/>
                <w:lang w:val="tt-RU"/>
              </w:rPr>
            </w:pPr>
            <w:r w:rsidRPr="0089649C">
              <w:rPr>
                <w:sz w:val="20"/>
                <w:szCs w:val="20"/>
                <w:lang w:val="tt-RU"/>
              </w:rPr>
              <w:t>19</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15,7</w:t>
            </w:r>
          </w:p>
        </w:tc>
        <w:tc>
          <w:tcPr>
            <w:tcW w:w="220" w:type="pct"/>
          </w:tcPr>
          <w:p w:rsidR="003066FE" w:rsidRPr="0089649C" w:rsidRDefault="003066FE" w:rsidP="002E169A">
            <w:pPr>
              <w:jc w:val="center"/>
              <w:rPr>
                <w:sz w:val="20"/>
                <w:szCs w:val="20"/>
                <w:lang w:val="tt-RU"/>
              </w:rPr>
            </w:pPr>
            <w:r w:rsidRPr="0089649C">
              <w:rPr>
                <w:sz w:val="20"/>
                <w:szCs w:val="20"/>
                <w:lang w:val="tt-RU"/>
              </w:rPr>
              <w:t>13</w:t>
            </w:r>
          </w:p>
        </w:tc>
        <w:tc>
          <w:tcPr>
            <w:tcW w:w="293" w:type="pct"/>
          </w:tcPr>
          <w:p w:rsidR="003066FE" w:rsidRPr="0089649C" w:rsidRDefault="003066FE" w:rsidP="002E169A">
            <w:pPr>
              <w:jc w:val="center"/>
              <w:rPr>
                <w:sz w:val="20"/>
                <w:szCs w:val="20"/>
                <w:lang w:val="tt-RU"/>
              </w:rPr>
            </w:pPr>
            <w:r w:rsidRPr="0089649C">
              <w:rPr>
                <w:sz w:val="20"/>
                <w:szCs w:val="20"/>
                <w:lang w:val="tt-RU"/>
              </w:rPr>
              <w:t>68,5</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2" w:type="pct"/>
          </w:tcPr>
          <w:p w:rsidR="003066FE" w:rsidRPr="0089649C" w:rsidRDefault="003066FE" w:rsidP="002E169A">
            <w:pPr>
              <w:jc w:val="center"/>
              <w:rPr>
                <w:sz w:val="20"/>
                <w:szCs w:val="20"/>
                <w:lang w:val="tt-RU"/>
              </w:rPr>
            </w:pPr>
            <w:r w:rsidRPr="0089649C">
              <w:rPr>
                <w:sz w:val="20"/>
                <w:szCs w:val="20"/>
                <w:lang w:val="tt-RU"/>
              </w:rPr>
              <w:t>15,7</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rPr>
            </w:pPr>
            <w:r w:rsidRPr="0089649C">
              <w:rPr>
                <w:bCs/>
                <w:sz w:val="20"/>
                <w:szCs w:val="20"/>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84</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rPr>
              <w:t>5</w:t>
            </w:r>
            <w:r w:rsidRPr="0089649C">
              <w:rPr>
                <w:sz w:val="20"/>
                <w:szCs w:val="20"/>
                <w:lang w:val="tt-RU"/>
              </w:rPr>
              <w:t>а,в</w:t>
            </w:r>
          </w:p>
        </w:tc>
        <w:tc>
          <w:tcPr>
            <w:tcW w:w="668" w:type="pct"/>
          </w:tcPr>
          <w:p w:rsidR="003066FE" w:rsidRPr="0089649C" w:rsidRDefault="003066FE" w:rsidP="002E169A">
            <w:pPr>
              <w:jc w:val="both"/>
              <w:rPr>
                <w:sz w:val="20"/>
                <w:szCs w:val="20"/>
                <w:lang w:val="tt-RU"/>
              </w:rPr>
            </w:pPr>
            <w:r w:rsidRPr="0089649C">
              <w:rPr>
                <w:sz w:val="20"/>
                <w:szCs w:val="20"/>
                <w:lang w:val="tt-RU"/>
              </w:rPr>
              <w:t>Шигапова А.Ш.</w:t>
            </w:r>
          </w:p>
        </w:tc>
        <w:tc>
          <w:tcPr>
            <w:tcW w:w="401" w:type="pct"/>
          </w:tcPr>
          <w:p w:rsidR="003066FE" w:rsidRPr="0089649C" w:rsidRDefault="003066FE" w:rsidP="002E169A">
            <w:pPr>
              <w:jc w:val="center"/>
              <w:rPr>
                <w:sz w:val="20"/>
                <w:szCs w:val="20"/>
                <w:lang w:val="tt-RU"/>
              </w:rPr>
            </w:pPr>
            <w:r w:rsidRPr="0089649C">
              <w:rPr>
                <w:sz w:val="20"/>
                <w:szCs w:val="20"/>
                <w:lang w:val="tt-RU"/>
              </w:rPr>
              <w:t>9</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2</w:t>
            </w:r>
          </w:p>
        </w:tc>
        <w:tc>
          <w:tcPr>
            <w:tcW w:w="293" w:type="pct"/>
          </w:tcPr>
          <w:p w:rsidR="003066FE" w:rsidRPr="0089649C" w:rsidRDefault="003066FE" w:rsidP="002E169A">
            <w:pPr>
              <w:jc w:val="center"/>
              <w:rPr>
                <w:sz w:val="20"/>
                <w:szCs w:val="20"/>
                <w:lang w:val="tt-RU"/>
              </w:rPr>
            </w:pPr>
            <w:r w:rsidRPr="0089649C">
              <w:rPr>
                <w:sz w:val="20"/>
                <w:szCs w:val="20"/>
                <w:lang w:val="tt-RU"/>
              </w:rPr>
              <w:t>22,2</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33,3</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2" w:type="pct"/>
          </w:tcPr>
          <w:p w:rsidR="003066FE" w:rsidRPr="0089649C" w:rsidRDefault="003066FE" w:rsidP="002E169A">
            <w:pPr>
              <w:jc w:val="center"/>
              <w:rPr>
                <w:sz w:val="20"/>
                <w:szCs w:val="20"/>
                <w:lang w:val="tt-RU"/>
              </w:rPr>
            </w:pPr>
            <w:r w:rsidRPr="0089649C">
              <w:rPr>
                <w:sz w:val="20"/>
                <w:szCs w:val="20"/>
                <w:lang w:val="tt-RU"/>
              </w:rPr>
              <w:t>44,4</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lang w:val="tt-RU"/>
              </w:rPr>
            </w:pPr>
            <w:r w:rsidRPr="0089649C">
              <w:rPr>
                <w:bCs/>
                <w:sz w:val="20"/>
                <w:szCs w:val="20"/>
                <w:lang w:val="tt-RU"/>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55,6</w:t>
            </w:r>
          </w:p>
        </w:tc>
      </w:tr>
      <w:tr w:rsidR="003066FE" w:rsidRPr="0089649C" w:rsidTr="004C2F1E">
        <w:trPr>
          <w:cantSplit/>
          <w:trHeight w:val="414"/>
        </w:trPr>
        <w:tc>
          <w:tcPr>
            <w:tcW w:w="397" w:type="pct"/>
          </w:tcPr>
          <w:p w:rsidR="003066FE" w:rsidRPr="0089649C" w:rsidRDefault="003066FE" w:rsidP="002E169A">
            <w:pPr>
              <w:jc w:val="center"/>
              <w:rPr>
                <w:sz w:val="20"/>
                <w:szCs w:val="20"/>
              </w:rPr>
            </w:pPr>
            <w:r w:rsidRPr="0089649C">
              <w:rPr>
                <w:sz w:val="20"/>
                <w:szCs w:val="20"/>
              </w:rPr>
              <w:lastRenderedPageBreak/>
              <w:t>6а</w:t>
            </w:r>
          </w:p>
        </w:tc>
        <w:tc>
          <w:tcPr>
            <w:tcW w:w="668" w:type="pct"/>
          </w:tcPr>
          <w:p w:rsidR="003066FE" w:rsidRPr="0089649C" w:rsidRDefault="003066FE" w:rsidP="002E169A">
            <w:pPr>
              <w:jc w:val="both"/>
              <w:rPr>
                <w:sz w:val="20"/>
                <w:szCs w:val="20"/>
              </w:rPr>
            </w:pPr>
            <w:r w:rsidRPr="0089649C">
              <w:rPr>
                <w:sz w:val="20"/>
                <w:szCs w:val="20"/>
              </w:rPr>
              <w:t>Токранова Э.И.</w:t>
            </w:r>
          </w:p>
        </w:tc>
        <w:tc>
          <w:tcPr>
            <w:tcW w:w="401" w:type="pct"/>
          </w:tcPr>
          <w:p w:rsidR="003066FE" w:rsidRPr="0089649C" w:rsidRDefault="003066FE" w:rsidP="002E169A">
            <w:pPr>
              <w:jc w:val="center"/>
              <w:rPr>
                <w:sz w:val="20"/>
                <w:szCs w:val="20"/>
              </w:rPr>
            </w:pPr>
            <w:r w:rsidRPr="0089649C">
              <w:rPr>
                <w:sz w:val="20"/>
                <w:szCs w:val="20"/>
              </w:rPr>
              <w:t>10</w:t>
            </w:r>
          </w:p>
        </w:tc>
        <w:tc>
          <w:tcPr>
            <w:tcW w:w="272"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1</w:t>
            </w:r>
          </w:p>
        </w:tc>
        <w:tc>
          <w:tcPr>
            <w:tcW w:w="293" w:type="pct"/>
          </w:tcPr>
          <w:p w:rsidR="003066FE" w:rsidRPr="0089649C" w:rsidRDefault="003066FE" w:rsidP="002E169A">
            <w:pPr>
              <w:jc w:val="center"/>
              <w:rPr>
                <w:sz w:val="20"/>
                <w:szCs w:val="20"/>
              </w:rPr>
            </w:pPr>
            <w:r w:rsidRPr="0089649C">
              <w:rPr>
                <w:sz w:val="20"/>
                <w:szCs w:val="20"/>
              </w:rPr>
              <w:t>10</w:t>
            </w:r>
          </w:p>
        </w:tc>
        <w:tc>
          <w:tcPr>
            <w:tcW w:w="220" w:type="pct"/>
          </w:tcPr>
          <w:p w:rsidR="003066FE" w:rsidRPr="0089649C" w:rsidRDefault="003066FE" w:rsidP="002E169A">
            <w:pPr>
              <w:jc w:val="center"/>
              <w:rPr>
                <w:sz w:val="20"/>
                <w:szCs w:val="20"/>
              </w:rPr>
            </w:pPr>
            <w:r w:rsidRPr="0089649C">
              <w:rPr>
                <w:sz w:val="20"/>
                <w:szCs w:val="20"/>
              </w:rPr>
              <w:t>3</w:t>
            </w:r>
          </w:p>
        </w:tc>
        <w:tc>
          <w:tcPr>
            <w:tcW w:w="293" w:type="pct"/>
          </w:tcPr>
          <w:p w:rsidR="003066FE" w:rsidRPr="0089649C" w:rsidRDefault="003066FE" w:rsidP="002E169A">
            <w:pPr>
              <w:jc w:val="center"/>
              <w:rPr>
                <w:sz w:val="20"/>
                <w:szCs w:val="20"/>
              </w:rPr>
            </w:pPr>
            <w:r w:rsidRPr="0089649C">
              <w:rPr>
                <w:sz w:val="20"/>
                <w:szCs w:val="20"/>
              </w:rPr>
              <w:t>30</w:t>
            </w:r>
          </w:p>
        </w:tc>
        <w:tc>
          <w:tcPr>
            <w:tcW w:w="293" w:type="pct"/>
          </w:tcPr>
          <w:p w:rsidR="003066FE" w:rsidRPr="0089649C" w:rsidRDefault="003066FE" w:rsidP="002E169A">
            <w:pPr>
              <w:jc w:val="center"/>
              <w:rPr>
                <w:sz w:val="20"/>
                <w:szCs w:val="20"/>
              </w:rPr>
            </w:pPr>
            <w:r w:rsidRPr="0089649C">
              <w:rPr>
                <w:sz w:val="20"/>
                <w:szCs w:val="20"/>
              </w:rPr>
              <w:t>6</w:t>
            </w:r>
          </w:p>
        </w:tc>
        <w:tc>
          <w:tcPr>
            <w:tcW w:w="292" w:type="pct"/>
          </w:tcPr>
          <w:p w:rsidR="003066FE" w:rsidRPr="0089649C" w:rsidRDefault="003066FE" w:rsidP="002E169A">
            <w:pPr>
              <w:jc w:val="center"/>
              <w:rPr>
                <w:sz w:val="20"/>
                <w:szCs w:val="20"/>
              </w:rPr>
            </w:pPr>
            <w:r w:rsidRPr="0089649C">
              <w:rPr>
                <w:sz w:val="20"/>
                <w:szCs w:val="20"/>
              </w:rPr>
              <w:t>60</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rPr>
            </w:pPr>
            <w:r w:rsidRPr="0089649C">
              <w:rPr>
                <w:bCs/>
                <w:sz w:val="20"/>
                <w:szCs w:val="20"/>
              </w:rPr>
              <w:t>100</w:t>
            </w:r>
          </w:p>
        </w:tc>
        <w:tc>
          <w:tcPr>
            <w:tcW w:w="444" w:type="pct"/>
          </w:tcPr>
          <w:p w:rsidR="003066FE" w:rsidRPr="0089649C" w:rsidRDefault="003066FE" w:rsidP="002E169A">
            <w:pPr>
              <w:jc w:val="center"/>
              <w:rPr>
                <w:bCs/>
                <w:sz w:val="20"/>
                <w:szCs w:val="20"/>
              </w:rPr>
            </w:pPr>
            <w:r w:rsidRPr="0089649C">
              <w:rPr>
                <w:bCs/>
                <w:sz w:val="20"/>
                <w:szCs w:val="20"/>
              </w:rPr>
              <w:t>40</w:t>
            </w:r>
          </w:p>
        </w:tc>
      </w:tr>
      <w:tr w:rsidR="003066FE" w:rsidRPr="0089649C" w:rsidTr="004C2F1E">
        <w:trPr>
          <w:cantSplit/>
          <w:trHeight w:val="414"/>
        </w:trPr>
        <w:tc>
          <w:tcPr>
            <w:tcW w:w="397" w:type="pct"/>
          </w:tcPr>
          <w:p w:rsidR="003066FE" w:rsidRPr="0089649C" w:rsidRDefault="003066FE" w:rsidP="002E169A">
            <w:pPr>
              <w:jc w:val="center"/>
              <w:rPr>
                <w:sz w:val="20"/>
                <w:szCs w:val="20"/>
                <w:lang w:val="tt-RU"/>
              </w:rPr>
            </w:pPr>
            <w:r w:rsidRPr="0089649C">
              <w:rPr>
                <w:sz w:val="20"/>
                <w:szCs w:val="20"/>
                <w:lang w:val="tt-RU"/>
              </w:rPr>
              <w:t>6а</w:t>
            </w:r>
          </w:p>
        </w:tc>
        <w:tc>
          <w:tcPr>
            <w:tcW w:w="668" w:type="pct"/>
          </w:tcPr>
          <w:p w:rsidR="003066FE" w:rsidRPr="0089649C" w:rsidRDefault="003066FE" w:rsidP="002E169A">
            <w:pPr>
              <w:jc w:val="both"/>
              <w:rPr>
                <w:sz w:val="20"/>
                <w:szCs w:val="20"/>
              </w:rPr>
            </w:pPr>
            <w:r w:rsidRPr="0089649C">
              <w:rPr>
                <w:sz w:val="20"/>
                <w:szCs w:val="20"/>
                <w:lang w:val="tt-RU"/>
              </w:rPr>
              <w:t>Мамакова Р.М.</w:t>
            </w:r>
          </w:p>
        </w:tc>
        <w:tc>
          <w:tcPr>
            <w:tcW w:w="401" w:type="pct"/>
          </w:tcPr>
          <w:p w:rsidR="003066FE" w:rsidRPr="0089649C" w:rsidRDefault="003066FE" w:rsidP="002E169A">
            <w:pPr>
              <w:jc w:val="center"/>
              <w:rPr>
                <w:sz w:val="20"/>
                <w:szCs w:val="20"/>
                <w:lang w:val="tt-RU"/>
              </w:rPr>
            </w:pPr>
            <w:r w:rsidRPr="0089649C">
              <w:rPr>
                <w:sz w:val="20"/>
                <w:szCs w:val="20"/>
                <w:lang w:val="tt-RU"/>
              </w:rPr>
              <w:t>15</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20</w:t>
            </w:r>
          </w:p>
        </w:tc>
        <w:tc>
          <w:tcPr>
            <w:tcW w:w="220" w:type="pct"/>
          </w:tcPr>
          <w:p w:rsidR="003066FE" w:rsidRPr="0089649C" w:rsidRDefault="003066FE" w:rsidP="002E169A">
            <w:pPr>
              <w:jc w:val="center"/>
              <w:rPr>
                <w:sz w:val="20"/>
                <w:szCs w:val="20"/>
                <w:lang w:val="tt-RU"/>
              </w:rPr>
            </w:pPr>
            <w:r w:rsidRPr="0089649C">
              <w:rPr>
                <w:sz w:val="20"/>
                <w:szCs w:val="20"/>
                <w:lang w:val="tt-RU"/>
              </w:rPr>
              <w:t>5</w:t>
            </w:r>
          </w:p>
        </w:tc>
        <w:tc>
          <w:tcPr>
            <w:tcW w:w="293" w:type="pct"/>
          </w:tcPr>
          <w:p w:rsidR="003066FE" w:rsidRPr="0089649C" w:rsidRDefault="003066FE" w:rsidP="002E169A">
            <w:pPr>
              <w:jc w:val="center"/>
              <w:rPr>
                <w:sz w:val="20"/>
                <w:szCs w:val="20"/>
                <w:lang w:val="tt-RU"/>
              </w:rPr>
            </w:pPr>
            <w:r w:rsidRPr="0089649C">
              <w:rPr>
                <w:sz w:val="20"/>
                <w:szCs w:val="20"/>
                <w:lang w:val="tt-RU"/>
              </w:rPr>
              <w:t>33,3</w:t>
            </w:r>
          </w:p>
        </w:tc>
        <w:tc>
          <w:tcPr>
            <w:tcW w:w="293" w:type="pct"/>
          </w:tcPr>
          <w:p w:rsidR="003066FE" w:rsidRPr="0089649C" w:rsidRDefault="003066FE" w:rsidP="002E169A">
            <w:pPr>
              <w:jc w:val="center"/>
              <w:rPr>
                <w:sz w:val="20"/>
                <w:szCs w:val="20"/>
                <w:lang w:val="tt-RU"/>
              </w:rPr>
            </w:pPr>
            <w:r w:rsidRPr="0089649C">
              <w:rPr>
                <w:sz w:val="20"/>
                <w:szCs w:val="20"/>
                <w:lang w:val="tt-RU"/>
              </w:rPr>
              <w:t>7</w:t>
            </w:r>
          </w:p>
        </w:tc>
        <w:tc>
          <w:tcPr>
            <w:tcW w:w="292" w:type="pct"/>
          </w:tcPr>
          <w:p w:rsidR="003066FE" w:rsidRPr="0089649C" w:rsidRDefault="003066FE" w:rsidP="002E169A">
            <w:pPr>
              <w:jc w:val="center"/>
              <w:rPr>
                <w:sz w:val="20"/>
                <w:szCs w:val="20"/>
                <w:lang w:val="tt-RU"/>
              </w:rPr>
            </w:pPr>
            <w:r w:rsidRPr="0089649C">
              <w:rPr>
                <w:sz w:val="20"/>
                <w:szCs w:val="20"/>
                <w:lang w:val="tt-RU"/>
              </w:rPr>
              <w:t>46,6</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bCs/>
                <w:sz w:val="20"/>
                <w:szCs w:val="20"/>
                <w:lang w:val="tt-RU"/>
              </w:rPr>
            </w:pPr>
            <w:r w:rsidRPr="0089649C">
              <w:rPr>
                <w:bCs/>
                <w:sz w:val="20"/>
                <w:szCs w:val="20"/>
                <w:lang w:val="tt-RU"/>
              </w:rPr>
              <w:t>100</w:t>
            </w:r>
          </w:p>
        </w:tc>
        <w:tc>
          <w:tcPr>
            <w:tcW w:w="444" w:type="pct"/>
          </w:tcPr>
          <w:p w:rsidR="003066FE" w:rsidRPr="0089649C" w:rsidRDefault="003066FE" w:rsidP="002E169A">
            <w:pPr>
              <w:jc w:val="center"/>
              <w:rPr>
                <w:bCs/>
                <w:sz w:val="20"/>
                <w:szCs w:val="20"/>
                <w:lang w:val="tt-RU"/>
              </w:rPr>
            </w:pPr>
            <w:r w:rsidRPr="0089649C">
              <w:rPr>
                <w:bCs/>
                <w:sz w:val="20"/>
                <w:szCs w:val="20"/>
                <w:lang w:val="tt-RU"/>
              </w:rPr>
              <w:t>53,3</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6б</w:t>
            </w:r>
          </w:p>
        </w:tc>
        <w:tc>
          <w:tcPr>
            <w:tcW w:w="668" w:type="pct"/>
          </w:tcPr>
          <w:p w:rsidR="003066FE" w:rsidRPr="0089649C" w:rsidRDefault="003066FE" w:rsidP="002E169A">
            <w:pPr>
              <w:jc w:val="both"/>
              <w:rPr>
                <w:sz w:val="20"/>
                <w:szCs w:val="20"/>
              </w:rPr>
            </w:pPr>
            <w:r w:rsidRPr="0089649C">
              <w:rPr>
                <w:sz w:val="20"/>
                <w:szCs w:val="20"/>
                <w:lang w:val="tt-RU"/>
              </w:rPr>
              <w:t>Якупова Р.Г.</w:t>
            </w:r>
          </w:p>
        </w:tc>
        <w:tc>
          <w:tcPr>
            <w:tcW w:w="401" w:type="pct"/>
          </w:tcPr>
          <w:p w:rsidR="003066FE" w:rsidRPr="0089649C" w:rsidRDefault="003066FE" w:rsidP="002E169A">
            <w:pPr>
              <w:jc w:val="center"/>
              <w:rPr>
                <w:sz w:val="20"/>
                <w:szCs w:val="20"/>
                <w:lang w:val="tt-RU"/>
              </w:rPr>
            </w:pPr>
            <w:r w:rsidRPr="0089649C">
              <w:rPr>
                <w:sz w:val="20"/>
                <w:szCs w:val="20"/>
                <w:lang w:val="tt-RU"/>
              </w:rPr>
              <w:t>11</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10</w:t>
            </w:r>
          </w:p>
        </w:tc>
        <w:tc>
          <w:tcPr>
            <w:tcW w:w="293" w:type="pct"/>
          </w:tcPr>
          <w:p w:rsidR="003066FE" w:rsidRPr="0089649C" w:rsidRDefault="003066FE" w:rsidP="002E169A">
            <w:pPr>
              <w:jc w:val="center"/>
              <w:rPr>
                <w:sz w:val="20"/>
                <w:szCs w:val="20"/>
                <w:lang w:val="tt-RU"/>
              </w:rPr>
            </w:pPr>
            <w:r w:rsidRPr="0089649C">
              <w:rPr>
                <w:sz w:val="20"/>
                <w:szCs w:val="20"/>
                <w:lang w:val="tt-RU"/>
              </w:rPr>
              <w:t>91</w:t>
            </w:r>
          </w:p>
        </w:tc>
        <w:tc>
          <w:tcPr>
            <w:tcW w:w="220" w:type="pct"/>
          </w:tcPr>
          <w:p w:rsidR="003066FE" w:rsidRPr="0089649C" w:rsidRDefault="003066FE" w:rsidP="002E169A">
            <w:pPr>
              <w:jc w:val="center"/>
              <w:rPr>
                <w:sz w:val="20"/>
                <w:szCs w:val="20"/>
                <w:lang w:val="tt-RU"/>
              </w:rPr>
            </w:pPr>
            <w:r w:rsidRPr="0089649C">
              <w:rPr>
                <w:sz w:val="20"/>
                <w:szCs w:val="20"/>
                <w:lang w:val="tt-RU"/>
              </w:rPr>
              <w:t>1</w:t>
            </w:r>
          </w:p>
        </w:tc>
        <w:tc>
          <w:tcPr>
            <w:tcW w:w="293"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6б</w:t>
            </w:r>
          </w:p>
        </w:tc>
        <w:tc>
          <w:tcPr>
            <w:tcW w:w="668" w:type="pct"/>
          </w:tcPr>
          <w:p w:rsidR="003066FE" w:rsidRPr="0089649C" w:rsidRDefault="003066FE" w:rsidP="002E169A">
            <w:pPr>
              <w:jc w:val="both"/>
              <w:rPr>
                <w:sz w:val="20"/>
                <w:szCs w:val="20"/>
                <w:lang w:val="tt-RU"/>
              </w:rPr>
            </w:pPr>
            <w:r w:rsidRPr="0089649C">
              <w:rPr>
                <w:sz w:val="20"/>
                <w:szCs w:val="20"/>
                <w:lang w:val="tt-RU"/>
              </w:rPr>
              <w:t>Хабибуллина Р.Н.</w:t>
            </w:r>
          </w:p>
        </w:tc>
        <w:tc>
          <w:tcPr>
            <w:tcW w:w="401" w:type="pct"/>
          </w:tcPr>
          <w:p w:rsidR="003066FE" w:rsidRPr="0089649C" w:rsidRDefault="003066FE" w:rsidP="002E169A">
            <w:pPr>
              <w:jc w:val="center"/>
              <w:rPr>
                <w:sz w:val="20"/>
                <w:szCs w:val="20"/>
                <w:lang w:val="tt-RU"/>
              </w:rPr>
            </w:pPr>
            <w:r w:rsidRPr="0089649C">
              <w:rPr>
                <w:sz w:val="20"/>
                <w:szCs w:val="20"/>
                <w:lang w:val="tt-RU"/>
              </w:rPr>
              <w:t>13</w:t>
            </w:r>
          </w:p>
        </w:tc>
        <w:tc>
          <w:tcPr>
            <w:tcW w:w="272" w:type="pct"/>
          </w:tcPr>
          <w:p w:rsidR="003066FE" w:rsidRPr="0089649C" w:rsidRDefault="003066FE" w:rsidP="002E169A">
            <w:pPr>
              <w:jc w:val="center"/>
              <w:rPr>
                <w:sz w:val="20"/>
                <w:szCs w:val="20"/>
                <w:lang w:val="tt-RU"/>
              </w:rPr>
            </w:pPr>
            <w:r w:rsidRPr="0089649C">
              <w:rPr>
                <w:sz w:val="20"/>
                <w:szCs w:val="20"/>
                <w:lang w:val="tt-RU"/>
              </w:rPr>
              <w:t>таи</w:t>
            </w:r>
          </w:p>
        </w:tc>
        <w:tc>
          <w:tcPr>
            <w:tcW w:w="293"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lang w:val="tt-RU"/>
              </w:rPr>
            </w:pPr>
            <w:r w:rsidRPr="0089649C">
              <w:rPr>
                <w:sz w:val="20"/>
                <w:szCs w:val="20"/>
                <w:lang w:val="tt-RU"/>
              </w:rPr>
              <w:t>69</w:t>
            </w:r>
          </w:p>
        </w:tc>
        <w:tc>
          <w:tcPr>
            <w:tcW w:w="220"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jc w:val="center"/>
              <w:rPr>
                <w:sz w:val="20"/>
                <w:szCs w:val="20"/>
                <w:lang w:val="tt-RU"/>
              </w:rPr>
            </w:pPr>
            <w:r w:rsidRPr="0089649C">
              <w:rPr>
                <w:sz w:val="20"/>
                <w:szCs w:val="20"/>
                <w:lang w:val="tt-RU"/>
              </w:rPr>
              <w:t>30</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7а</w:t>
            </w:r>
          </w:p>
        </w:tc>
        <w:tc>
          <w:tcPr>
            <w:tcW w:w="668" w:type="pct"/>
          </w:tcPr>
          <w:p w:rsidR="003066FE" w:rsidRPr="0089649C" w:rsidRDefault="003066FE" w:rsidP="002E169A">
            <w:pPr>
              <w:jc w:val="both"/>
              <w:rPr>
                <w:sz w:val="20"/>
                <w:szCs w:val="20"/>
                <w:lang w:val="tt-RU"/>
              </w:rPr>
            </w:pPr>
            <w:r w:rsidRPr="0089649C">
              <w:rPr>
                <w:sz w:val="20"/>
                <w:szCs w:val="20"/>
                <w:lang w:val="tt-RU"/>
              </w:rPr>
              <w:t>Шигапова А.Ш.</w:t>
            </w:r>
          </w:p>
        </w:tc>
        <w:tc>
          <w:tcPr>
            <w:tcW w:w="401" w:type="pct"/>
          </w:tcPr>
          <w:p w:rsidR="003066FE" w:rsidRPr="0089649C" w:rsidRDefault="003066FE" w:rsidP="002E169A">
            <w:pPr>
              <w:jc w:val="center"/>
              <w:rPr>
                <w:sz w:val="20"/>
                <w:szCs w:val="20"/>
                <w:lang w:val="tt-RU"/>
              </w:rPr>
            </w:pPr>
            <w:r w:rsidRPr="0089649C">
              <w:rPr>
                <w:sz w:val="20"/>
                <w:szCs w:val="20"/>
                <w:lang w:val="tt-RU"/>
              </w:rPr>
              <w:t>12</w:t>
            </w:r>
          </w:p>
        </w:tc>
        <w:tc>
          <w:tcPr>
            <w:tcW w:w="272"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lang w:val="tt-RU"/>
              </w:rPr>
            </w:pPr>
            <w:r w:rsidRPr="0089649C">
              <w:rPr>
                <w:sz w:val="20"/>
                <w:szCs w:val="20"/>
                <w:lang w:val="tt-RU"/>
              </w:rPr>
              <w:t>75</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25</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7а</w:t>
            </w:r>
          </w:p>
        </w:tc>
        <w:tc>
          <w:tcPr>
            <w:tcW w:w="668" w:type="pct"/>
          </w:tcPr>
          <w:p w:rsidR="003066FE" w:rsidRPr="0089649C" w:rsidRDefault="003066FE" w:rsidP="002E169A">
            <w:pPr>
              <w:jc w:val="both"/>
              <w:rPr>
                <w:sz w:val="20"/>
                <w:szCs w:val="20"/>
                <w:lang w:val="tt-RU"/>
              </w:rPr>
            </w:pPr>
            <w:r w:rsidRPr="0089649C">
              <w:rPr>
                <w:sz w:val="20"/>
                <w:szCs w:val="20"/>
                <w:lang w:val="tt-RU"/>
              </w:rPr>
              <w:t>Якупова Р.Г.</w:t>
            </w:r>
          </w:p>
        </w:tc>
        <w:tc>
          <w:tcPr>
            <w:tcW w:w="401" w:type="pct"/>
          </w:tcPr>
          <w:p w:rsidR="003066FE" w:rsidRPr="0089649C" w:rsidRDefault="003066FE" w:rsidP="002E169A">
            <w:pPr>
              <w:jc w:val="center"/>
              <w:rPr>
                <w:sz w:val="20"/>
                <w:szCs w:val="20"/>
                <w:lang w:val="tt-RU"/>
              </w:rPr>
            </w:pPr>
            <w:r w:rsidRPr="0089649C">
              <w:rPr>
                <w:sz w:val="20"/>
                <w:szCs w:val="20"/>
                <w:lang w:val="tt-RU"/>
              </w:rPr>
              <w:t>11</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lang w:val="tt-RU"/>
              </w:rPr>
            </w:pPr>
            <w:r w:rsidRPr="0089649C">
              <w:rPr>
                <w:sz w:val="20"/>
                <w:szCs w:val="20"/>
                <w:lang w:val="tt-RU"/>
              </w:rPr>
              <w:t>90</w:t>
            </w:r>
          </w:p>
        </w:tc>
        <w:tc>
          <w:tcPr>
            <w:tcW w:w="220" w:type="pct"/>
          </w:tcPr>
          <w:p w:rsidR="003066FE" w:rsidRPr="0089649C" w:rsidRDefault="003066FE" w:rsidP="002E169A">
            <w:pPr>
              <w:jc w:val="center"/>
              <w:rPr>
                <w:sz w:val="20"/>
                <w:szCs w:val="20"/>
                <w:lang w:val="tt-RU"/>
              </w:rPr>
            </w:pPr>
            <w:r w:rsidRPr="0089649C">
              <w:rPr>
                <w:sz w:val="20"/>
                <w:szCs w:val="20"/>
                <w:lang w:val="tt-RU"/>
              </w:rPr>
              <w:t>-</w:t>
            </w:r>
          </w:p>
        </w:tc>
        <w:tc>
          <w:tcPr>
            <w:tcW w:w="293" w:type="pct"/>
          </w:tcPr>
          <w:p w:rsidR="003066FE" w:rsidRPr="0089649C" w:rsidRDefault="003066FE" w:rsidP="002E169A">
            <w:pPr>
              <w:jc w:val="center"/>
              <w:rPr>
                <w:sz w:val="20"/>
                <w:szCs w:val="20"/>
                <w:lang w:val="tt-RU"/>
              </w:rPr>
            </w:pPr>
            <w:r w:rsidRPr="0089649C">
              <w:rPr>
                <w:sz w:val="20"/>
                <w:szCs w:val="20"/>
                <w:lang w:val="tt-RU"/>
              </w:rPr>
              <w:t>-</w:t>
            </w:r>
          </w:p>
        </w:tc>
        <w:tc>
          <w:tcPr>
            <w:tcW w:w="293" w:type="pct"/>
          </w:tcPr>
          <w:p w:rsidR="003066FE" w:rsidRPr="0089649C" w:rsidRDefault="003066FE" w:rsidP="002E169A">
            <w:pPr>
              <w:jc w:val="center"/>
              <w:rPr>
                <w:sz w:val="20"/>
                <w:szCs w:val="20"/>
                <w:lang w:val="tt-RU"/>
              </w:rPr>
            </w:pPr>
            <w:r w:rsidRPr="0089649C">
              <w:rPr>
                <w:sz w:val="20"/>
                <w:szCs w:val="20"/>
                <w:lang w:val="tt-RU"/>
              </w:rPr>
              <w:t>1</w:t>
            </w:r>
          </w:p>
        </w:tc>
        <w:tc>
          <w:tcPr>
            <w:tcW w:w="292" w:type="pct"/>
          </w:tcPr>
          <w:p w:rsidR="003066FE" w:rsidRPr="0089649C" w:rsidRDefault="003066FE" w:rsidP="002E169A">
            <w:pPr>
              <w:jc w:val="center"/>
              <w:rPr>
                <w:sz w:val="20"/>
                <w:szCs w:val="20"/>
                <w:lang w:val="tt-RU"/>
              </w:rPr>
            </w:pPr>
            <w:r w:rsidRPr="0089649C">
              <w:rPr>
                <w:sz w:val="20"/>
                <w:szCs w:val="20"/>
                <w:lang w:val="tt-RU"/>
              </w:rPr>
              <w:t>10</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90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7б</w:t>
            </w:r>
          </w:p>
        </w:tc>
        <w:tc>
          <w:tcPr>
            <w:tcW w:w="668" w:type="pct"/>
          </w:tcPr>
          <w:p w:rsidR="003066FE" w:rsidRPr="0089649C" w:rsidRDefault="003066FE" w:rsidP="002E169A">
            <w:pPr>
              <w:jc w:val="both"/>
              <w:rPr>
                <w:sz w:val="20"/>
                <w:szCs w:val="20"/>
              </w:rPr>
            </w:pPr>
            <w:r w:rsidRPr="0089649C">
              <w:rPr>
                <w:sz w:val="20"/>
                <w:szCs w:val="20"/>
              </w:rPr>
              <w:t>Токранова Э.И.</w:t>
            </w:r>
          </w:p>
        </w:tc>
        <w:tc>
          <w:tcPr>
            <w:tcW w:w="401" w:type="pct"/>
          </w:tcPr>
          <w:p w:rsidR="003066FE" w:rsidRPr="0089649C" w:rsidRDefault="003066FE" w:rsidP="002E169A">
            <w:pPr>
              <w:jc w:val="center"/>
              <w:rPr>
                <w:sz w:val="20"/>
                <w:szCs w:val="20"/>
              </w:rPr>
            </w:pPr>
            <w:r w:rsidRPr="0089649C">
              <w:rPr>
                <w:sz w:val="20"/>
                <w:szCs w:val="20"/>
              </w:rPr>
              <w:t>9</w:t>
            </w:r>
          </w:p>
        </w:tc>
        <w:tc>
          <w:tcPr>
            <w:tcW w:w="272"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w:t>
            </w:r>
          </w:p>
        </w:tc>
        <w:tc>
          <w:tcPr>
            <w:tcW w:w="293" w:type="pct"/>
          </w:tcPr>
          <w:p w:rsidR="003066FE" w:rsidRPr="0089649C" w:rsidRDefault="003066FE" w:rsidP="002E169A">
            <w:pPr>
              <w:jc w:val="center"/>
              <w:rPr>
                <w:sz w:val="20"/>
                <w:szCs w:val="20"/>
              </w:rPr>
            </w:pPr>
            <w:r w:rsidRPr="0089649C">
              <w:rPr>
                <w:sz w:val="20"/>
                <w:szCs w:val="20"/>
              </w:rPr>
              <w:t>-</w:t>
            </w:r>
          </w:p>
        </w:tc>
        <w:tc>
          <w:tcPr>
            <w:tcW w:w="220" w:type="pct"/>
          </w:tcPr>
          <w:p w:rsidR="003066FE" w:rsidRPr="0089649C" w:rsidRDefault="003066FE" w:rsidP="002E169A">
            <w:pPr>
              <w:jc w:val="center"/>
              <w:rPr>
                <w:sz w:val="20"/>
                <w:szCs w:val="20"/>
              </w:rPr>
            </w:pPr>
            <w:r w:rsidRPr="0089649C">
              <w:rPr>
                <w:sz w:val="20"/>
                <w:szCs w:val="20"/>
              </w:rPr>
              <w:t>8</w:t>
            </w:r>
          </w:p>
        </w:tc>
        <w:tc>
          <w:tcPr>
            <w:tcW w:w="293" w:type="pct"/>
          </w:tcPr>
          <w:p w:rsidR="003066FE" w:rsidRPr="0089649C" w:rsidRDefault="003066FE" w:rsidP="002E169A">
            <w:pPr>
              <w:jc w:val="center"/>
              <w:rPr>
                <w:sz w:val="20"/>
                <w:szCs w:val="20"/>
              </w:rPr>
            </w:pPr>
            <w:r w:rsidRPr="0089649C">
              <w:rPr>
                <w:sz w:val="20"/>
                <w:szCs w:val="20"/>
              </w:rPr>
              <w:t>89</w:t>
            </w:r>
          </w:p>
        </w:tc>
        <w:tc>
          <w:tcPr>
            <w:tcW w:w="293" w:type="pct"/>
          </w:tcPr>
          <w:p w:rsidR="003066FE" w:rsidRPr="0089649C" w:rsidRDefault="003066FE" w:rsidP="002E169A">
            <w:pPr>
              <w:jc w:val="center"/>
              <w:rPr>
                <w:sz w:val="20"/>
                <w:szCs w:val="20"/>
              </w:rPr>
            </w:pPr>
            <w:r w:rsidRPr="0089649C">
              <w:rPr>
                <w:sz w:val="20"/>
                <w:szCs w:val="20"/>
              </w:rPr>
              <w:t>1</w:t>
            </w:r>
          </w:p>
        </w:tc>
        <w:tc>
          <w:tcPr>
            <w:tcW w:w="292" w:type="pct"/>
          </w:tcPr>
          <w:p w:rsidR="003066FE" w:rsidRPr="0089649C" w:rsidRDefault="003066FE" w:rsidP="002E169A">
            <w:pPr>
              <w:jc w:val="center"/>
              <w:rPr>
                <w:sz w:val="20"/>
                <w:szCs w:val="20"/>
              </w:rPr>
            </w:pPr>
            <w:r w:rsidRPr="0089649C">
              <w:rPr>
                <w:sz w:val="20"/>
                <w:szCs w:val="20"/>
              </w:rPr>
              <w:t>11,1</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89</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7б</w:t>
            </w:r>
          </w:p>
        </w:tc>
        <w:tc>
          <w:tcPr>
            <w:tcW w:w="668" w:type="pct"/>
          </w:tcPr>
          <w:p w:rsidR="003066FE" w:rsidRPr="0089649C" w:rsidRDefault="003066FE" w:rsidP="002E169A">
            <w:pPr>
              <w:jc w:val="both"/>
              <w:rPr>
                <w:sz w:val="20"/>
                <w:szCs w:val="20"/>
                <w:lang w:val="tt-RU"/>
              </w:rPr>
            </w:pPr>
            <w:r w:rsidRPr="0089649C">
              <w:rPr>
                <w:sz w:val="20"/>
                <w:szCs w:val="20"/>
                <w:lang w:val="tt-RU"/>
              </w:rPr>
              <w:t>Хафизова Р.М.</w:t>
            </w:r>
          </w:p>
        </w:tc>
        <w:tc>
          <w:tcPr>
            <w:tcW w:w="401" w:type="pct"/>
          </w:tcPr>
          <w:p w:rsidR="003066FE" w:rsidRPr="0089649C" w:rsidRDefault="003066FE" w:rsidP="002E169A">
            <w:pPr>
              <w:jc w:val="center"/>
              <w:rPr>
                <w:sz w:val="20"/>
                <w:szCs w:val="20"/>
                <w:lang w:val="tt-RU"/>
              </w:rPr>
            </w:pPr>
            <w:r w:rsidRPr="0089649C">
              <w:rPr>
                <w:sz w:val="20"/>
                <w:szCs w:val="20"/>
                <w:lang w:val="tt-RU"/>
              </w:rPr>
              <w:t>11</w:t>
            </w:r>
          </w:p>
        </w:tc>
        <w:tc>
          <w:tcPr>
            <w:tcW w:w="272" w:type="pct"/>
          </w:tcPr>
          <w:p w:rsidR="003066FE" w:rsidRPr="0089649C" w:rsidRDefault="003066FE" w:rsidP="002E169A">
            <w:pPr>
              <w:jc w:val="center"/>
              <w:rPr>
                <w:sz w:val="20"/>
                <w:szCs w:val="20"/>
                <w:lang w:val="tt-RU"/>
              </w:rPr>
            </w:pPr>
            <w:r w:rsidRPr="0089649C">
              <w:rPr>
                <w:sz w:val="20"/>
                <w:szCs w:val="20"/>
                <w:lang w:val="tt-RU"/>
              </w:rPr>
              <w:t>р</w:t>
            </w:r>
          </w:p>
        </w:tc>
        <w:tc>
          <w:tcPr>
            <w:tcW w:w="293" w:type="pct"/>
          </w:tcPr>
          <w:p w:rsidR="003066FE" w:rsidRPr="0089649C" w:rsidRDefault="003066FE" w:rsidP="002E169A">
            <w:pPr>
              <w:jc w:val="center"/>
              <w:rPr>
                <w:sz w:val="20"/>
                <w:szCs w:val="20"/>
                <w:lang w:val="tt-RU"/>
              </w:rPr>
            </w:pPr>
            <w:r w:rsidRPr="0089649C">
              <w:rPr>
                <w:sz w:val="20"/>
                <w:szCs w:val="20"/>
                <w:lang w:val="tt-RU"/>
              </w:rPr>
              <w:t>10</w:t>
            </w:r>
          </w:p>
        </w:tc>
        <w:tc>
          <w:tcPr>
            <w:tcW w:w="293" w:type="pct"/>
          </w:tcPr>
          <w:p w:rsidR="003066FE" w:rsidRPr="0089649C" w:rsidRDefault="003066FE" w:rsidP="002E169A">
            <w:pPr>
              <w:jc w:val="center"/>
              <w:rPr>
                <w:sz w:val="20"/>
                <w:szCs w:val="20"/>
                <w:lang w:val="tt-RU"/>
              </w:rPr>
            </w:pPr>
            <w:r w:rsidRPr="0089649C">
              <w:rPr>
                <w:sz w:val="20"/>
                <w:szCs w:val="20"/>
                <w:lang w:val="tt-RU"/>
              </w:rPr>
              <w:t>91</w:t>
            </w:r>
          </w:p>
        </w:tc>
        <w:tc>
          <w:tcPr>
            <w:tcW w:w="220" w:type="pct"/>
          </w:tcPr>
          <w:p w:rsidR="003066FE" w:rsidRPr="0089649C" w:rsidRDefault="003066FE" w:rsidP="002E169A">
            <w:pPr>
              <w:jc w:val="center"/>
              <w:rPr>
                <w:sz w:val="20"/>
                <w:szCs w:val="20"/>
                <w:lang w:val="tt-RU"/>
              </w:rPr>
            </w:pPr>
            <w:r w:rsidRPr="0089649C">
              <w:rPr>
                <w:sz w:val="20"/>
                <w:szCs w:val="20"/>
                <w:lang w:val="tt-RU"/>
              </w:rPr>
              <w:t>1</w:t>
            </w:r>
          </w:p>
        </w:tc>
        <w:tc>
          <w:tcPr>
            <w:tcW w:w="293" w:type="pct"/>
          </w:tcPr>
          <w:p w:rsidR="003066FE" w:rsidRPr="0089649C" w:rsidRDefault="003066FE" w:rsidP="002E169A">
            <w:pPr>
              <w:jc w:val="center"/>
              <w:rPr>
                <w:sz w:val="20"/>
                <w:szCs w:val="20"/>
                <w:lang w:val="tt-RU"/>
              </w:rPr>
            </w:pPr>
            <w:r w:rsidRPr="0089649C">
              <w:rPr>
                <w:sz w:val="20"/>
                <w:szCs w:val="20"/>
                <w:lang w:val="tt-RU"/>
              </w:rPr>
              <w:t>9</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7в</w:t>
            </w:r>
          </w:p>
        </w:tc>
        <w:tc>
          <w:tcPr>
            <w:tcW w:w="668" w:type="pct"/>
          </w:tcPr>
          <w:p w:rsidR="003066FE" w:rsidRPr="0089649C" w:rsidRDefault="003066FE" w:rsidP="002E169A">
            <w:pPr>
              <w:jc w:val="both"/>
              <w:rPr>
                <w:sz w:val="20"/>
                <w:szCs w:val="20"/>
                <w:lang w:val="tt-RU"/>
              </w:rPr>
            </w:pPr>
            <w:r w:rsidRPr="0089649C">
              <w:rPr>
                <w:sz w:val="20"/>
                <w:szCs w:val="20"/>
                <w:lang w:val="tt-RU"/>
              </w:rPr>
              <w:t>Хабибуллина Р.Н.</w:t>
            </w:r>
          </w:p>
        </w:tc>
        <w:tc>
          <w:tcPr>
            <w:tcW w:w="401" w:type="pct"/>
          </w:tcPr>
          <w:p w:rsidR="003066FE" w:rsidRPr="0089649C" w:rsidRDefault="003066FE" w:rsidP="002E169A">
            <w:pPr>
              <w:jc w:val="center"/>
              <w:rPr>
                <w:sz w:val="20"/>
                <w:szCs w:val="20"/>
                <w:lang w:val="tt-RU"/>
              </w:rPr>
            </w:pPr>
            <w:r w:rsidRPr="0089649C">
              <w:rPr>
                <w:sz w:val="20"/>
                <w:szCs w:val="20"/>
                <w:lang w:val="tt-RU"/>
              </w:rPr>
              <w:t>13</w:t>
            </w:r>
          </w:p>
        </w:tc>
        <w:tc>
          <w:tcPr>
            <w:tcW w:w="272"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1</w:t>
            </w:r>
          </w:p>
        </w:tc>
        <w:tc>
          <w:tcPr>
            <w:tcW w:w="293" w:type="pct"/>
          </w:tcPr>
          <w:p w:rsidR="003066FE" w:rsidRPr="0089649C" w:rsidRDefault="003066FE" w:rsidP="002E169A">
            <w:pPr>
              <w:jc w:val="center"/>
              <w:rPr>
                <w:sz w:val="20"/>
                <w:szCs w:val="20"/>
                <w:lang w:val="tt-RU"/>
              </w:rPr>
            </w:pPr>
            <w:r w:rsidRPr="0089649C">
              <w:rPr>
                <w:sz w:val="20"/>
                <w:szCs w:val="20"/>
                <w:lang w:val="tt-RU"/>
              </w:rPr>
              <w:t>15</w:t>
            </w:r>
          </w:p>
        </w:tc>
        <w:tc>
          <w:tcPr>
            <w:tcW w:w="220" w:type="pct"/>
          </w:tcPr>
          <w:p w:rsidR="003066FE" w:rsidRPr="0089649C" w:rsidRDefault="003066FE" w:rsidP="002E169A">
            <w:pPr>
              <w:jc w:val="center"/>
              <w:rPr>
                <w:sz w:val="20"/>
                <w:szCs w:val="20"/>
                <w:lang w:val="tt-RU"/>
              </w:rPr>
            </w:pPr>
            <w:r w:rsidRPr="0089649C">
              <w:rPr>
                <w:sz w:val="20"/>
                <w:szCs w:val="20"/>
                <w:lang w:val="tt-RU"/>
              </w:rPr>
              <w:t>8</w:t>
            </w:r>
          </w:p>
        </w:tc>
        <w:tc>
          <w:tcPr>
            <w:tcW w:w="293" w:type="pct"/>
          </w:tcPr>
          <w:p w:rsidR="003066FE" w:rsidRPr="0089649C" w:rsidRDefault="003066FE" w:rsidP="002E169A">
            <w:pPr>
              <w:jc w:val="center"/>
              <w:rPr>
                <w:sz w:val="20"/>
                <w:szCs w:val="20"/>
                <w:lang w:val="tt-RU"/>
              </w:rPr>
            </w:pPr>
            <w:r w:rsidRPr="0089649C">
              <w:rPr>
                <w:sz w:val="20"/>
                <w:szCs w:val="20"/>
                <w:lang w:val="tt-RU"/>
              </w:rPr>
              <w:t>53</w:t>
            </w:r>
          </w:p>
        </w:tc>
        <w:tc>
          <w:tcPr>
            <w:tcW w:w="293" w:type="pct"/>
          </w:tcPr>
          <w:p w:rsidR="003066FE" w:rsidRPr="0089649C" w:rsidRDefault="003066FE" w:rsidP="002E169A">
            <w:pPr>
              <w:jc w:val="center"/>
              <w:rPr>
                <w:sz w:val="20"/>
                <w:szCs w:val="20"/>
              </w:rPr>
            </w:pPr>
            <w:r w:rsidRPr="0089649C">
              <w:rPr>
                <w:sz w:val="20"/>
                <w:szCs w:val="20"/>
              </w:rPr>
              <w:t>5</w:t>
            </w:r>
          </w:p>
        </w:tc>
        <w:tc>
          <w:tcPr>
            <w:tcW w:w="292" w:type="pct"/>
          </w:tcPr>
          <w:p w:rsidR="003066FE" w:rsidRPr="0089649C" w:rsidRDefault="003066FE" w:rsidP="002E169A">
            <w:pPr>
              <w:jc w:val="center"/>
              <w:rPr>
                <w:sz w:val="20"/>
                <w:szCs w:val="20"/>
              </w:rPr>
            </w:pPr>
            <w:r w:rsidRPr="0089649C">
              <w:rPr>
                <w:sz w:val="20"/>
                <w:szCs w:val="20"/>
              </w:rPr>
              <w:t>38</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69</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8а</w:t>
            </w:r>
          </w:p>
        </w:tc>
        <w:tc>
          <w:tcPr>
            <w:tcW w:w="668" w:type="pct"/>
          </w:tcPr>
          <w:p w:rsidR="003066FE" w:rsidRPr="0089649C" w:rsidRDefault="003066FE" w:rsidP="002E169A">
            <w:pPr>
              <w:jc w:val="both"/>
              <w:rPr>
                <w:sz w:val="20"/>
                <w:szCs w:val="20"/>
              </w:rPr>
            </w:pPr>
            <w:r w:rsidRPr="0089649C">
              <w:rPr>
                <w:sz w:val="20"/>
                <w:szCs w:val="20"/>
              </w:rPr>
              <w:t>Халилова Г.З.</w:t>
            </w:r>
          </w:p>
        </w:tc>
        <w:tc>
          <w:tcPr>
            <w:tcW w:w="401" w:type="pct"/>
          </w:tcPr>
          <w:p w:rsidR="003066FE" w:rsidRPr="0089649C" w:rsidRDefault="003066FE" w:rsidP="002E169A">
            <w:pPr>
              <w:jc w:val="center"/>
              <w:rPr>
                <w:sz w:val="20"/>
                <w:szCs w:val="20"/>
              </w:rPr>
            </w:pPr>
            <w:r w:rsidRPr="0089649C">
              <w:rPr>
                <w:sz w:val="20"/>
                <w:szCs w:val="20"/>
              </w:rPr>
              <w:t>12</w:t>
            </w:r>
          </w:p>
        </w:tc>
        <w:tc>
          <w:tcPr>
            <w:tcW w:w="272"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7</w:t>
            </w:r>
          </w:p>
        </w:tc>
        <w:tc>
          <w:tcPr>
            <w:tcW w:w="293" w:type="pct"/>
          </w:tcPr>
          <w:p w:rsidR="003066FE" w:rsidRPr="0089649C" w:rsidRDefault="003066FE" w:rsidP="002E169A">
            <w:pPr>
              <w:jc w:val="center"/>
              <w:rPr>
                <w:sz w:val="20"/>
                <w:szCs w:val="20"/>
              </w:rPr>
            </w:pPr>
            <w:r w:rsidRPr="0089649C">
              <w:rPr>
                <w:sz w:val="20"/>
                <w:szCs w:val="20"/>
              </w:rPr>
              <w:t>58,3</w:t>
            </w:r>
          </w:p>
        </w:tc>
        <w:tc>
          <w:tcPr>
            <w:tcW w:w="220" w:type="pct"/>
          </w:tcPr>
          <w:p w:rsidR="003066FE" w:rsidRPr="0089649C" w:rsidRDefault="003066FE" w:rsidP="002E169A">
            <w:pPr>
              <w:jc w:val="center"/>
              <w:rPr>
                <w:sz w:val="20"/>
                <w:szCs w:val="20"/>
              </w:rPr>
            </w:pPr>
            <w:r w:rsidRPr="0089649C">
              <w:rPr>
                <w:sz w:val="20"/>
                <w:szCs w:val="20"/>
              </w:rPr>
              <w:t>3</w:t>
            </w:r>
          </w:p>
        </w:tc>
        <w:tc>
          <w:tcPr>
            <w:tcW w:w="293" w:type="pct"/>
          </w:tcPr>
          <w:p w:rsidR="003066FE" w:rsidRPr="0089649C" w:rsidRDefault="003066FE" w:rsidP="002E169A">
            <w:pPr>
              <w:jc w:val="center"/>
              <w:rPr>
                <w:sz w:val="20"/>
                <w:szCs w:val="20"/>
              </w:rPr>
            </w:pPr>
            <w:r w:rsidRPr="0089649C">
              <w:rPr>
                <w:sz w:val="20"/>
                <w:szCs w:val="20"/>
              </w:rPr>
              <w:t>25</w:t>
            </w:r>
          </w:p>
        </w:tc>
        <w:tc>
          <w:tcPr>
            <w:tcW w:w="293" w:type="pct"/>
          </w:tcPr>
          <w:p w:rsidR="003066FE" w:rsidRPr="0089649C" w:rsidRDefault="003066FE" w:rsidP="002E169A">
            <w:pPr>
              <w:jc w:val="center"/>
              <w:rPr>
                <w:sz w:val="20"/>
                <w:szCs w:val="20"/>
              </w:rPr>
            </w:pPr>
            <w:r w:rsidRPr="0089649C">
              <w:rPr>
                <w:sz w:val="20"/>
                <w:szCs w:val="20"/>
              </w:rPr>
              <w:t>2</w:t>
            </w:r>
          </w:p>
        </w:tc>
        <w:tc>
          <w:tcPr>
            <w:tcW w:w="292" w:type="pct"/>
          </w:tcPr>
          <w:p w:rsidR="003066FE" w:rsidRPr="0089649C" w:rsidRDefault="003066FE" w:rsidP="002E169A">
            <w:pPr>
              <w:jc w:val="center"/>
              <w:rPr>
                <w:sz w:val="20"/>
                <w:szCs w:val="20"/>
              </w:rPr>
            </w:pPr>
            <w:r w:rsidRPr="0089649C">
              <w:rPr>
                <w:sz w:val="20"/>
                <w:szCs w:val="20"/>
              </w:rPr>
              <w:t>16,6</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83,3</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8а</w:t>
            </w:r>
          </w:p>
        </w:tc>
        <w:tc>
          <w:tcPr>
            <w:tcW w:w="668" w:type="pct"/>
          </w:tcPr>
          <w:p w:rsidR="003066FE" w:rsidRPr="0089649C" w:rsidRDefault="003066FE" w:rsidP="002E169A">
            <w:pPr>
              <w:jc w:val="both"/>
              <w:rPr>
                <w:sz w:val="20"/>
                <w:szCs w:val="20"/>
                <w:lang w:val="tt-RU"/>
              </w:rPr>
            </w:pPr>
            <w:r w:rsidRPr="0089649C">
              <w:rPr>
                <w:sz w:val="20"/>
                <w:szCs w:val="20"/>
                <w:lang w:val="tt-RU"/>
              </w:rPr>
              <w:t>Мамакова Р.М.</w:t>
            </w:r>
          </w:p>
        </w:tc>
        <w:tc>
          <w:tcPr>
            <w:tcW w:w="401" w:type="pct"/>
          </w:tcPr>
          <w:p w:rsidR="003066FE" w:rsidRPr="0089649C" w:rsidRDefault="003066FE" w:rsidP="002E169A">
            <w:pPr>
              <w:jc w:val="center"/>
              <w:rPr>
                <w:sz w:val="20"/>
                <w:szCs w:val="20"/>
                <w:lang w:val="tt-RU"/>
              </w:rPr>
            </w:pPr>
            <w:r w:rsidRPr="0089649C">
              <w:rPr>
                <w:sz w:val="20"/>
                <w:szCs w:val="20"/>
                <w:lang w:val="tt-RU"/>
              </w:rPr>
              <w:t>8</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1</w:t>
            </w:r>
          </w:p>
        </w:tc>
        <w:tc>
          <w:tcPr>
            <w:tcW w:w="293" w:type="pct"/>
          </w:tcPr>
          <w:p w:rsidR="003066FE" w:rsidRPr="0089649C" w:rsidRDefault="003066FE" w:rsidP="002E169A">
            <w:pPr>
              <w:jc w:val="center"/>
              <w:rPr>
                <w:sz w:val="20"/>
                <w:szCs w:val="20"/>
                <w:lang w:val="tt-RU"/>
              </w:rPr>
            </w:pPr>
            <w:r w:rsidRPr="0089649C">
              <w:rPr>
                <w:sz w:val="20"/>
                <w:szCs w:val="20"/>
                <w:lang w:val="tt-RU"/>
              </w:rPr>
              <w:t>12,5</w:t>
            </w:r>
          </w:p>
        </w:tc>
        <w:tc>
          <w:tcPr>
            <w:tcW w:w="220"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62,5</w:t>
            </w:r>
          </w:p>
        </w:tc>
        <w:tc>
          <w:tcPr>
            <w:tcW w:w="293" w:type="pct"/>
          </w:tcPr>
          <w:p w:rsidR="003066FE" w:rsidRPr="0089649C" w:rsidRDefault="003066FE" w:rsidP="002E169A">
            <w:pPr>
              <w:jc w:val="center"/>
              <w:rPr>
                <w:sz w:val="20"/>
                <w:szCs w:val="20"/>
                <w:lang w:val="tt-RU"/>
              </w:rPr>
            </w:pPr>
            <w:r w:rsidRPr="0089649C">
              <w:rPr>
                <w:sz w:val="20"/>
                <w:szCs w:val="20"/>
                <w:lang w:val="tt-RU"/>
              </w:rPr>
              <w:t>2</w:t>
            </w:r>
          </w:p>
        </w:tc>
        <w:tc>
          <w:tcPr>
            <w:tcW w:w="292" w:type="pct"/>
          </w:tcPr>
          <w:p w:rsidR="003066FE" w:rsidRPr="0089649C" w:rsidRDefault="003066FE" w:rsidP="002E169A">
            <w:pPr>
              <w:jc w:val="center"/>
              <w:rPr>
                <w:sz w:val="20"/>
                <w:szCs w:val="20"/>
                <w:lang w:val="tt-RU"/>
              </w:rPr>
            </w:pPr>
            <w:r w:rsidRPr="0089649C">
              <w:rPr>
                <w:sz w:val="20"/>
                <w:szCs w:val="20"/>
                <w:lang w:val="tt-RU"/>
              </w:rPr>
              <w:t>25</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75</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8б</w:t>
            </w:r>
          </w:p>
        </w:tc>
        <w:tc>
          <w:tcPr>
            <w:tcW w:w="668" w:type="pct"/>
          </w:tcPr>
          <w:p w:rsidR="003066FE" w:rsidRPr="0089649C" w:rsidRDefault="003066FE" w:rsidP="002E169A">
            <w:pPr>
              <w:jc w:val="both"/>
              <w:rPr>
                <w:sz w:val="20"/>
                <w:szCs w:val="20"/>
                <w:lang w:val="tt-RU"/>
              </w:rPr>
            </w:pPr>
            <w:r w:rsidRPr="0089649C">
              <w:rPr>
                <w:sz w:val="20"/>
                <w:szCs w:val="20"/>
                <w:lang w:val="tt-RU"/>
              </w:rPr>
              <w:t>Галиева Г.Р.</w:t>
            </w:r>
          </w:p>
        </w:tc>
        <w:tc>
          <w:tcPr>
            <w:tcW w:w="401" w:type="pct"/>
          </w:tcPr>
          <w:p w:rsidR="003066FE" w:rsidRPr="0089649C" w:rsidRDefault="003066FE" w:rsidP="002E169A">
            <w:pPr>
              <w:jc w:val="center"/>
              <w:rPr>
                <w:sz w:val="20"/>
                <w:szCs w:val="20"/>
                <w:lang w:val="tt-RU"/>
              </w:rPr>
            </w:pPr>
            <w:r w:rsidRPr="0089649C">
              <w:rPr>
                <w:sz w:val="20"/>
                <w:szCs w:val="20"/>
                <w:lang w:val="tt-RU"/>
              </w:rPr>
              <w:t>10/9</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1</w:t>
            </w:r>
          </w:p>
        </w:tc>
        <w:tc>
          <w:tcPr>
            <w:tcW w:w="293" w:type="pct"/>
          </w:tcPr>
          <w:p w:rsidR="003066FE" w:rsidRPr="0089649C" w:rsidRDefault="003066FE" w:rsidP="002E169A">
            <w:pPr>
              <w:jc w:val="center"/>
              <w:rPr>
                <w:sz w:val="20"/>
                <w:szCs w:val="20"/>
                <w:lang w:val="tt-RU"/>
              </w:rPr>
            </w:pPr>
            <w:r w:rsidRPr="0089649C">
              <w:rPr>
                <w:sz w:val="20"/>
                <w:szCs w:val="20"/>
                <w:lang w:val="tt-RU"/>
              </w:rPr>
              <w:t>11</w:t>
            </w:r>
          </w:p>
        </w:tc>
        <w:tc>
          <w:tcPr>
            <w:tcW w:w="220"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jc w:val="center"/>
              <w:rPr>
                <w:sz w:val="20"/>
                <w:szCs w:val="20"/>
                <w:lang w:val="tt-RU"/>
              </w:rPr>
            </w:pPr>
            <w:r w:rsidRPr="0089649C">
              <w:rPr>
                <w:sz w:val="20"/>
                <w:szCs w:val="20"/>
                <w:lang w:val="tt-RU"/>
              </w:rPr>
              <w:t>44</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2" w:type="pct"/>
          </w:tcPr>
          <w:p w:rsidR="003066FE" w:rsidRPr="0089649C" w:rsidRDefault="003066FE" w:rsidP="002E169A">
            <w:pPr>
              <w:jc w:val="center"/>
              <w:rPr>
                <w:sz w:val="20"/>
                <w:szCs w:val="20"/>
                <w:lang w:val="tt-RU"/>
              </w:rPr>
            </w:pPr>
            <w:r w:rsidRPr="0089649C">
              <w:rPr>
                <w:sz w:val="20"/>
                <w:szCs w:val="20"/>
                <w:lang w:val="tt-RU"/>
              </w:rPr>
              <w:t>44</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55,5</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8б</w:t>
            </w:r>
          </w:p>
        </w:tc>
        <w:tc>
          <w:tcPr>
            <w:tcW w:w="668" w:type="pct"/>
          </w:tcPr>
          <w:p w:rsidR="003066FE" w:rsidRPr="0089649C" w:rsidRDefault="003066FE" w:rsidP="002E169A">
            <w:pPr>
              <w:jc w:val="both"/>
              <w:rPr>
                <w:sz w:val="20"/>
                <w:szCs w:val="20"/>
                <w:lang w:val="tt-RU"/>
              </w:rPr>
            </w:pPr>
            <w:r w:rsidRPr="0089649C">
              <w:rPr>
                <w:sz w:val="20"/>
                <w:szCs w:val="20"/>
                <w:lang w:val="tt-RU"/>
              </w:rPr>
              <w:t>Хафизова Р.М.</w:t>
            </w:r>
          </w:p>
        </w:tc>
        <w:tc>
          <w:tcPr>
            <w:tcW w:w="401" w:type="pct"/>
          </w:tcPr>
          <w:p w:rsidR="003066FE" w:rsidRPr="0089649C" w:rsidRDefault="003066FE" w:rsidP="002E169A">
            <w:pPr>
              <w:jc w:val="center"/>
              <w:rPr>
                <w:sz w:val="20"/>
                <w:szCs w:val="20"/>
                <w:lang w:val="tt-RU"/>
              </w:rPr>
            </w:pPr>
            <w:r w:rsidRPr="0089649C">
              <w:rPr>
                <w:sz w:val="20"/>
                <w:szCs w:val="20"/>
                <w:lang w:val="tt-RU"/>
              </w:rPr>
              <w:t>8</w:t>
            </w:r>
          </w:p>
        </w:tc>
        <w:tc>
          <w:tcPr>
            <w:tcW w:w="272"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8</w:t>
            </w:r>
          </w:p>
        </w:tc>
        <w:tc>
          <w:tcPr>
            <w:tcW w:w="293" w:type="pct"/>
          </w:tcPr>
          <w:p w:rsidR="003066FE" w:rsidRPr="0089649C" w:rsidRDefault="003066FE" w:rsidP="002E169A">
            <w:pPr>
              <w:jc w:val="center"/>
              <w:rPr>
                <w:sz w:val="20"/>
                <w:szCs w:val="20"/>
                <w:lang w:val="tt-RU"/>
              </w:rPr>
            </w:pPr>
            <w:r w:rsidRPr="0089649C">
              <w:rPr>
                <w:sz w:val="20"/>
                <w:szCs w:val="20"/>
                <w:lang w:val="tt-RU"/>
              </w:rPr>
              <w:t>100</w:t>
            </w:r>
          </w:p>
        </w:tc>
        <w:tc>
          <w:tcPr>
            <w:tcW w:w="220" w:type="pct"/>
          </w:tcPr>
          <w:p w:rsidR="003066FE" w:rsidRPr="0089649C" w:rsidRDefault="003066FE" w:rsidP="002E169A">
            <w:pPr>
              <w:jc w:val="center"/>
              <w:rPr>
                <w:sz w:val="20"/>
                <w:szCs w:val="20"/>
                <w:lang w:val="tt-RU"/>
              </w:rPr>
            </w:pPr>
          </w:p>
        </w:tc>
        <w:tc>
          <w:tcPr>
            <w:tcW w:w="293" w:type="pct"/>
          </w:tcPr>
          <w:p w:rsidR="003066FE" w:rsidRPr="0089649C" w:rsidRDefault="003066FE" w:rsidP="002E169A">
            <w:pPr>
              <w:jc w:val="center"/>
              <w:rPr>
                <w:sz w:val="20"/>
                <w:szCs w:val="20"/>
                <w:lang w:val="tt-RU"/>
              </w:rPr>
            </w:pPr>
          </w:p>
        </w:tc>
        <w:tc>
          <w:tcPr>
            <w:tcW w:w="293" w:type="pct"/>
          </w:tcPr>
          <w:p w:rsidR="003066FE" w:rsidRPr="0089649C" w:rsidRDefault="003066FE" w:rsidP="002E169A">
            <w:pPr>
              <w:jc w:val="center"/>
              <w:rPr>
                <w:sz w:val="20"/>
                <w:szCs w:val="20"/>
                <w:lang w:val="tt-RU"/>
              </w:rPr>
            </w:pPr>
          </w:p>
        </w:tc>
        <w:tc>
          <w:tcPr>
            <w:tcW w:w="292" w:type="pct"/>
          </w:tcPr>
          <w:p w:rsidR="003066FE" w:rsidRPr="0089649C" w:rsidRDefault="003066FE" w:rsidP="002E169A">
            <w:pPr>
              <w:jc w:val="center"/>
              <w:rPr>
                <w:sz w:val="20"/>
                <w:szCs w:val="20"/>
                <w:lang w:val="tt-RU"/>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9а</w:t>
            </w:r>
          </w:p>
        </w:tc>
        <w:tc>
          <w:tcPr>
            <w:tcW w:w="668" w:type="pct"/>
          </w:tcPr>
          <w:p w:rsidR="003066FE" w:rsidRPr="0089649C" w:rsidRDefault="003066FE" w:rsidP="002E169A">
            <w:pPr>
              <w:jc w:val="both"/>
              <w:rPr>
                <w:sz w:val="20"/>
                <w:szCs w:val="20"/>
              </w:rPr>
            </w:pPr>
            <w:r w:rsidRPr="0089649C">
              <w:rPr>
                <w:sz w:val="20"/>
                <w:szCs w:val="20"/>
                <w:lang w:val="tt-RU"/>
              </w:rPr>
              <w:t>Шигапова А.Ш</w:t>
            </w:r>
          </w:p>
        </w:tc>
        <w:tc>
          <w:tcPr>
            <w:tcW w:w="401" w:type="pct"/>
          </w:tcPr>
          <w:p w:rsidR="003066FE" w:rsidRPr="0089649C" w:rsidRDefault="003066FE" w:rsidP="002E169A">
            <w:pPr>
              <w:jc w:val="center"/>
              <w:rPr>
                <w:sz w:val="20"/>
                <w:szCs w:val="20"/>
                <w:lang w:val="tt-RU"/>
              </w:rPr>
            </w:pPr>
            <w:r w:rsidRPr="0089649C">
              <w:rPr>
                <w:sz w:val="20"/>
                <w:szCs w:val="20"/>
                <w:lang w:val="tt-RU"/>
              </w:rPr>
              <w:t>12</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25</w:t>
            </w:r>
          </w:p>
        </w:tc>
        <w:tc>
          <w:tcPr>
            <w:tcW w:w="220"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50</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2" w:type="pct"/>
          </w:tcPr>
          <w:p w:rsidR="003066FE" w:rsidRPr="0089649C" w:rsidRDefault="003066FE" w:rsidP="002E169A">
            <w:pPr>
              <w:jc w:val="center"/>
              <w:rPr>
                <w:sz w:val="20"/>
                <w:szCs w:val="20"/>
                <w:lang w:val="tt-RU"/>
              </w:rPr>
            </w:pPr>
            <w:r w:rsidRPr="0089649C">
              <w:rPr>
                <w:sz w:val="20"/>
                <w:szCs w:val="20"/>
                <w:lang w:val="tt-RU"/>
              </w:rPr>
              <w:t>25</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75</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9а</w:t>
            </w:r>
          </w:p>
        </w:tc>
        <w:tc>
          <w:tcPr>
            <w:tcW w:w="668" w:type="pct"/>
          </w:tcPr>
          <w:p w:rsidR="003066FE" w:rsidRPr="0089649C" w:rsidRDefault="003066FE" w:rsidP="002E169A">
            <w:pPr>
              <w:jc w:val="both"/>
              <w:rPr>
                <w:sz w:val="20"/>
                <w:szCs w:val="20"/>
                <w:lang w:val="tt-RU"/>
              </w:rPr>
            </w:pPr>
            <w:r w:rsidRPr="0089649C">
              <w:rPr>
                <w:sz w:val="20"/>
                <w:szCs w:val="20"/>
                <w:lang w:val="tt-RU"/>
              </w:rPr>
              <w:t>Хабибуллина Р.Н.</w:t>
            </w:r>
          </w:p>
        </w:tc>
        <w:tc>
          <w:tcPr>
            <w:tcW w:w="401" w:type="pct"/>
          </w:tcPr>
          <w:p w:rsidR="003066FE" w:rsidRPr="0089649C" w:rsidRDefault="003066FE" w:rsidP="002E169A">
            <w:pPr>
              <w:jc w:val="center"/>
              <w:rPr>
                <w:sz w:val="20"/>
                <w:szCs w:val="20"/>
                <w:lang w:val="tt-RU"/>
              </w:rPr>
            </w:pPr>
            <w:r w:rsidRPr="0089649C">
              <w:rPr>
                <w:sz w:val="20"/>
                <w:szCs w:val="20"/>
                <w:lang w:val="tt-RU"/>
              </w:rPr>
              <w:t>9</w:t>
            </w:r>
          </w:p>
        </w:tc>
        <w:tc>
          <w:tcPr>
            <w:tcW w:w="272"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6</w:t>
            </w:r>
          </w:p>
        </w:tc>
        <w:tc>
          <w:tcPr>
            <w:tcW w:w="293" w:type="pct"/>
          </w:tcPr>
          <w:p w:rsidR="003066FE" w:rsidRPr="0089649C" w:rsidRDefault="003066FE" w:rsidP="002E169A">
            <w:pPr>
              <w:jc w:val="center"/>
              <w:rPr>
                <w:sz w:val="20"/>
                <w:szCs w:val="20"/>
                <w:lang w:val="tt-RU"/>
              </w:rPr>
            </w:pPr>
            <w:r w:rsidRPr="0089649C">
              <w:rPr>
                <w:sz w:val="20"/>
                <w:szCs w:val="20"/>
                <w:lang w:val="tt-RU"/>
              </w:rPr>
              <w:t>66,6</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33,3</w:t>
            </w:r>
          </w:p>
        </w:tc>
        <w:tc>
          <w:tcPr>
            <w:tcW w:w="293" w:type="pct"/>
          </w:tcPr>
          <w:p w:rsidR="003066FE" w:rsidRPr="0089649C" w:rsidRDefault="003066FE" w:rsidP="002E169A">
            <w:pPr>
              <w:jc w:val="center"/>
              <w:rPr>
                <w:sz w:val="20"/>
                <w:szCs w:val="20"/>
                <w:lang w:val="tt-RU"/>
              </w:rPr>
            </w:pPr>
          </w:p>
        </w:tc>
        <w:tc>
          <w:tcPr>
            <w:tcW w:w="292" w:type="pct"/>
          </w:tcPr>
          <w:p w:rsidR="003066FE" w:rsidRPr="0089649C" w:rsidRDefault="003066FE" w:rsidP="002E169A">
            <w:pPr>
              <w:jc w:val="center"/>
              <w:rPr>
                <w:sz w:val="20"/>
                <w:szCs w:val="20"/>
                <w:lang w:val="tt-RU"/>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9б</w:t>
            </w:r>
          </w:p>
        </w:tc>
        <w:tc>
          <w:tcPr>
            <w:tcW w:w="668" w:type="pct"/>
          </w:tcPr>
          <w:p w:rsidR="003066FE" w:rsidRPr="0089649C" w:rsidRDefault="003066FE" w:rsidP="002E169A">
            <w:pPr>
              <w:jc w:val="both"/>
              <w:rPr>
                <w:sz w:val="20"/>
                <w:szCs w:val="20"/>
                <w:lang w:val="tt-RU"/>
              </w:rPr>
            </w:pPr>
            <w:r w:rsidRPr="0089649C">
              <w:rPr>
                <w:sz w:val="20"/>
                <w:szCs w:val="20"/>
                <w:lang w:val="tt-RU"/>
              </w:rPr>
              <w:t>Шигапова А.Ш</w:t>
            </w:r>
          </w:p>
        </w:tc>
        <w:tc>
          <w:tcPr>
            <w:tcW w:w="401" w:type="pct"/>
          </w:tcPr>
          <w:p w:rsidR="003066FE" w:rsidRPr="0089649C" w:rsidRDefault="003066FE" w:rsidP="002E169A">
            <w:pPr>
              <w:jc w:val="center"/>
              <w:rPr>
                <w:sz w:val="20"/>
                <w:szCs w:val="20"/>
                <w:lang w:val="tt-RU"/>
              </w:rPr>
            </w:pPr>
            <w:r w:rsidRPr="0089649C">
              <w:rPr>
                <w:sz w:val="20"/>
                <w:szCs w:val="20"/>
                <w:lang w:val="tt-RU"/>
              </w:rPr>
              <w:t>9</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2</w:t>
            </w:r>
          </w:p>
        </w:tc>
        <w:tc>
          <w:tcPr>
            <w:tcW w:w="293" w:type="pct"/>
          </w:tcPr>
          <w:p w:rsidR="003066FE" w:rsidRPr="0089649C" w:rsidRDefault="003066FE" w:rsidP="002E169A">
            <w:pPr>
              <w:jc w:val="center"/>
              <w:rPr>
                <w:sz w:val="20"/>
                <w:szCs w:val="20"/>
                <w:lang w:val="tt-RU"/>
              </w:rPr>
            </w:pPr>
            <w:r w:rsidRPr="0089649C">
              <w:rPr>
                <w:sz w:val="20"/>
                <w:szCs w:val="20"/>
                <w:lang w:val="tt-RU"/>
              </w:rPr>
              <w:t>22,2</w:t>
            </w:r>
          </w:p>
        </w:tc>
        <w:tc>
          <w:tcPr>
            <w:tcW w:w="220"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jc w:val="center"/>
              <w:rPr>
                <w:sz w:val="20"/>
                <w:szCs w:val="20"/>
                <w:lang w:val="tt-RU"/>
              </w:rPr>
            </w:pPr>
            <w:r w:rsidRPr="0089649C">
              <w:rPr>
                <w:sz w:val="20"/>
                <w:szCs w:val="20"/>
                <w:lang w:val="tt-RU"/>
              </w:rPr>
              <w:t>44,4</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2" w:type="pct"/>
          </w:tcPr>
          <w:p w:rsidR="003066FE" w:rsidRPr="0089649C" w:rsidRDefault="003066FE" w:rsidP="002E169A">
            <w:pPr>
              <w:jc w:val="center"/>
              <w:rPr>
                <w:sz w:val="20"/>
                <w:szCs w:val="20"/>
                <w:lang w:val="tt-RU"/>
              </w:rPr>
            </w:pPr>
            <w:r w:rsidRPr="0089649C">
              <w:rPr>
                <w:sz w:val="20"/>
                <w:szCs w:val="20"/>
                <w:lang w:val="tt-RU"/>
              </w:rPr>
              <w:t>33,3</w:t>
            </w: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rPr>
                <w:sz w:val="20"/>
                <w:szCs w:val="20"/>
                <w:lang w:val="tt-RU"/>
              </w:rPr>
            </w:pPr>
            <w:r w:rsidRPr="0089649C">
              <w:rPr>
                <w:sz w:val="20"/>
                <w:szCs w:val="20"/>
                <w:lang w:val="tt-RU"/>
              </w:rPr>
              <w:t>66,6</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9б</w:t>
            </w:r>
          </w:p>
        </w:tc>
        <w:tc>
          <w:tcPr>
            <w:tcW w:w="668" w:type="pct"/>
          </w:tcPr>
          <w:p w:rsidR="003066FE" w:rsidRPr="0089649C" w:rsidRDefault="003066FE" w:rsidP="002E169A">
            <w:pPr>
              <w:jc w:val="both"/>
              <w:rPr>
                <w:sz w:val="20"/>
                <w:szCs w:val="20"/>
                <w:lang w:val="tt-RU"/>
              </w:rPr>
            </w:pPr>
            <w:r w:rsidRPr="0089649C">
              <w:rPr>
                <w:sz w:val="20"/>
                <w:szCs w:val="20"/>
                <w:lang w:val="tt-RU"/>
              </w:rPr>
              <w:t>Хабибуллина Р.Н.</w:t>
            </w:r>
          </w:p>
        </w:tc>
        <w:tc>
          <w:tcPr>
            <w:tcW w:w="401" w:type="pct"/>
          </w:tcPr>
          <w:p w:rsidR="003066FE" w:rsidRPr="0089649C" w:rsidRDefault="003066FE" w:rsidP="002E169A">
            <w:pPr>
              <w:jc w:val="center"/>
              <w:rPr>
                <w:sz w:val="20"/>
                <w:szCs w:val="20"/>
                <w:lang w:val="tt-RU"/>
              </w:rPr>
            </w:pPr>
            <w:r w:rsidRPr="0089649C">
              <w:rPr>
                <w:sz w:val="20"/>
                <w:szCs w:val="20"/>
                <w:lang w:val="tt-RU"/>
              </w:rPr>
              <w:t>7</w:t>
            </w:r>
          </w:p>
        </w:tc>
        <w:tc>
          <w:tcPr>
            <w:tcW w:w="272" w:type="pct"/>
          </w:tcPr>
          <w:p w:rsidR="003066FE" w:rsidRPr="0089649C" w:rsidRDefault="003066FE" w:rsidP="002E169A">
            <w:pPr>
              <w:jc w:val="center"/>
              <w:rPr>
                <w:sz w:val="20"/>
                <w:szCs w:val="20"/>
                <w:lang w:val="tt-RU"/>
              </w:rPr>
            </w:pPr>
            <w:r w:rsidRPr="0089649C">
              <w:rPr>
                <w:sz w:val="20"/>
                <w:szCs w:val="20"/>
                <w:lang w:val="tt-RU"/>
              </w:rPr>
              <w:t>тат</w:t>
            </w:r>
          </w:p>
        </w:tc>
        <w:tc>
          <w:tcPr>
            <w:tcW w:w="293" w:type="pct"/>
          </w:tcPr>
          <w:p w:rsidR="003066FE" w:rsidRPr="0089649C" w:rsidRDefault="003066FE" w:rsidP="002E169A">
            <w:pPr>
              <w:jc w:val="center"/>
              <w:rPr>
                <w:sz w:val="20"/>
                <w:szCs w:val="20"/>
                <w:lang w:val="tt-RU"/>
              </w:rPr>
            </w:pPr>
            <w:r w:rsidRPr="0089649C">
              <w:rPr>
                <w:sz w:val="20"/>
                <w:szCs w:val="20"/>
                <w:lang w:val="tt-RU"/>
              </w:rPr>
              <w:t>4</w:t>
            </w:r>
          </w:p>
        </w:tc>
        <w:tc>
          <w:tcPr>
            <w:tcW w:w="293" w:type="pct"/>
          </w:tcPr>
          <w:p w:rsidR="003066FE" w:rsidRPr="0089649C" w:rsidRDefault="003066FE" w:rsidP="002E169A">
            <w:pPr>
              <w:rPr>
                <w:sz w:val="20"/>
                <w:szCs w:val="20"/>
                <w:lang w:val="tt-RU"/>
              </w:rPr>
            </w:pPr>
            <w:r w:rsidRPr="0089649C">
              <w:rPr>
                <w:sz w:val="20"/>
                <w:szCs w:val="20"/>
                <w:lang w:val="tt-RU"/>
              </w:rPr>
              <w:t>57</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43</w:t>
            </w:r>
          </w:p>
        </w:tc>
        <w:tc>
          <w:tcPr>
            <w:tcW w:w="293" w:type="pct"/>
          </w:tcPr>
          <w:p w:rsidR="003066FE" w:rsidRPr="0089649C" w:rsidRDefault="003066FE" w:rsidP="002E169A">
            <w:pPr>
              <w:jc w:val="center"/>
              <w:rPr>
                <w:sz w:val="20"/>
                <w:szCs w:val="20"/>
                <w:lang w:val="tt-RU"/>
              </w:rPr>
            </w:pPr>
          </w:p>
        </w:tc>
        <w:tc>
          <w:tcPr>
            <w:tcW w:w="292" w:type="pct"/>
          </w:tcPr>
          <w:p w:rsidR="003066FE" w:rsidRPr="0089649C" w:rsidRDefault="003066FE" w:rsidP="002E169A">
            <w:pPr>
              <w:jc w:val="center"/>
              <w:rPr>
                <w:sz w:val="20"/>
                <w:szCs w:val="20"/>
                <w:lang w:val="tt-RU"/>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10а</w:t>
            </w:r>
          </w:p>
        </w:tc>
        <w:tc>
          <w:tcPr>
            <w:tcW w:w="668" w:type="pct"/>
          </w:tcPr>
          <w:p w:rsidR="003066FE" w:rsidRPr="0089649C" w:rsidRDefault="003066FE" w:rsidP="002E169A">
            <w:pPr>
              <w:jc w:val="both"/>
              <w:rPr>
                <w:sz w:val="20"/>
                <w:szCs w:val="20"/>
              </w:rPr>
            </w:pPr>
            <w:r w:rsidRPr="0089649C">
              <w:rPr>
                <w:sz w:val="20"/>
                <w:szCs w:val="20"/>
              </w:rPr>
              <w:t>Якупова Р.Г.</w:t>
            </w:r>
          </w:p>
        </w:tc>
        <w:tc>
          <w:tcPr>
            <w:tcW w:w="401" w:type="pct"/>
          </w:tcPr>
          <w:p w:rsidR="003066FE" w:rsidRPr="0089649C" w:rsidRDefault="003066FE" w:rsidP="002E169A">
            <w:pPr>
              <w:jc w:val="center"/>
              <w:rPr>
                <w:sz w:val="20"/>
                <w:szCs w:val="20"/>
              </w:rPr>
            </w:pPr>
            <w:r w:rsidRPr="0089649C">
              <w:rPr>
                <w:sz w:val="20"/>
                <w:szCs w:val="20"/>
              </w:rPr>
              <w:t>6</w:t>
            </w:r>
          </w:p>
        </w:tc>
        <w:tc>
          <w:tcPr>
            <w:tcW w:w="272"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6</w:t>
            </w:r>
          </w:p>
        </w:tc>
        <w:tc>
          <w:tcPr>
            <w:tcW w:w="293" w:type="pct"/>
          </w:tcPr>
          <w:p w:rsidR="003066FE" w:rsidRPr="0089649C" w:rsidRDefault="003066FE" w:rsidP="002E169A">
            <w:pPr>
              <w:jc w:val="center"/>
              <w:rPr>
                <w:sz w:val="20"/>
                <w:szCs w:val="20"/>
              </w:rPr>
            </w:pPr>
            <w:r w:rsidRPr="0089649C">
              <w:rPr>
                <w:sz w:val="20"/>
                <w:szCs w:val="20"/>
              </w:rPr>
              <w:t>100</w:t>
            </w:r>
          </w:p>
        </w:tc>
        <w:tc>
          <w:tcPr>
            <w:tcW w:w="220"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100</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10</w:t>
            </w:r>
          </w:p>
        </w:tc>
        <w:tc>
          <w:tcPr>
            <w:tcW w:w="668" w:type="pct"/>
          </w:tcPr>
          <w:p w:rsidR="003066FE" w:rsidRPr="0089649C" w:rsidRDefault="003066FE" w:rsidP="002E169A">
            <w:pPr>
              <w:jc w:val="both"/>
              <w:rPr>
                <w:sz w:val="20"/>
                <w:szCs w:val="20"/>
              </w:rPr>
            </w:pPr>
            <w:r w:rsidRPr="0089649C">
              <w:rPr>
                <w:sz w:val="20"/>
                <w:szCs w:val="20"/>
                <w:lang w:val="tt-RU"/>
              </w:rPr>
              <w:t>Шигапова А.Ш</w:t>
            </w:r>
          </w:p>
        </w:tc>
        <w:tc>
          <w:tcPr>
            <w:tcW w:w="401" w:type="pct"/>
          </w:tcPr>
          <w:p w:rsidR="003066FE" w:rsidRPr="0089649C" w:rsidRDefault="003066FE" w:rsidP="002E169A">
            <w:pPr>
              <w:jc w:val="center"/>
              <w:rPr>
                <w:sz w:val="20"/>
                <w:szCs w:val="20"/>
                <w:lang w:val="tt-RU"/>
              </w:rPr>
            </w:pPr>
            <w:r w:rsidRPr="0089649C">
              <w:rPr>
                <w:sz w:val="20"/>
                <w:szCs w:val="20"/>
                <w:lang w:val="tt-RU"/>
              </w:rPr>
              <w:t>11</w:t>
            </w:r>
          </w:p>
        </w:tc>
        <w:tc>
          <w:tcPr>
            <w:tcW w:w="272" w:type="pct"/>
          </w:tcPr>
          <w:p w:rsidR="003066FE" w:rsidRPr="0089649C" w:rsidRDefault="003066FE" w:rsidP="002E169A">
            <w:pPr>
              <w:jc w:val="center"/>
              <w:rPr>
                <w:sz w:val="20"/>
                <w:szCs w:val="20"/>
                <w:lang w:val="tt-RU"/>
              </w:rPr>
            </w:pPr>
            <w:r w:rsidRPr="0089649C">
              <w:rPr>
                <w:sz w:val="20"/>
                <w:szCs w:val="20"/>
                <w:lang w:val="tt-RU"/>
              </w:rPr>
              <w:t>р</w:t>
            </w:r>
          </w:p>
        </w:tc>
        <w:tc>
          <w:tcPr>
            <w:tcW w:w="293" w:type="pct"/>
          </w:tcPr>
          <w:p w:rsidR="003066FE" w:rsidRPr="0089649C" w:rsidRDefault="003066FE" w:rsidP="002E169A">
            <w:pPr>
              <w:jc w:val="center"/>
              <w:rPr>
                <w:sz w:val="20"/>
                <w:szCs w:val="20"/>
                <w:lang w:val="tt-RU"/>
              </w:rPr>
            </w:pPr>
            <w:r w:rsidRPr="0089649C">
              <w:rPr>
                <w:sz w:val="20"/>
                <w:szCs w:val="20"/>
                <w:lang w:val="tt-RU"/>
              </w:rPr>
              <w:t>8</w:t>
            </w:r>
          </w:p>
        </w:tc>
        <w:tc>
          <w:tcPr>
            <w:tcW w:w="293" w:type="pct"/>
          </w:tcPr>
          <w:p w:rsidR="003066FE" w:rsidRPr="0089649C" w:rsidRDefault="003066FE" w:rsidP="002E169A">
            <w:pPr>
              <w:jc w:val="center"/>
              <w:rPr>
                <w:sz w:val="20"/>
                <w:szCs w:val="20"/>
                <w:lang w:val="tt-RU"/>
              </w:rPr>
            </w:pPr>
            <w:r w:rsidRPr="0089649C">
              <w:rPr>
                <w:sz w:val="20"/>
                <w:szCs w:val="20"/>
                <w:lang w:val="tt-RU"/>
              </w:rPr>
              <w:t>73</w:t>
            </w:r>
          </w:p>
        </w:tc>
        <w:tc>
          <w:tcPr>
            <w:tcW w:w="220"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rPr>
                <w:sz w:val="20"/>
                <w:szCs w:val="20"/>
                <w:lang w:val="tt-RU"/>
              </w:rPr>
            </w:pPr>
            <w:r w:rsidRPr="0089649C">
              <w:rPr>
                <w:sz w:val="20"/>
                <w:szCs w:val="20"/>
                <w:lang w:val="tt-RU"/>
              </w:rPr>
              <w:t>27</w:t>
            </w: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lang w:val="tt-RU"/>
              </w:rPr>
            </w:pPr>
            <w:r w:rsidRPr="0089649C">
              <w:rPr>
                <w:sz w:val="20"/>
                <w:szCs w:val="20"/>
                <w:lang w:val="tt-RU"/>
              </w:rPr>
              <w:t>100</w:t>
            </w:r>
          </w:p>
        </w:tc>
        <w:tc>
          <w:tcPr>
            <w:tcW w:w="444" w:type="pct"/>
          </w:tcPr>
          <w:p w:rsidR="003066FE" w:rsidRPr="0089649C" w:rsidRDefault="003066FE" w:rsidP="002E169A">
            <w:pPr>
              <w:jc w:val="center"/>
              <w:rPr>
                <w:sz w:val="20"/>
                <w:szCs w:val="20"/>
                <w:lang w:val="tt-RU"/>
              </w:rPr>
            </w:pPr>
            <w:r w:rsidRPr="0089649C">
              <w:rPr>
                <w:sz w:val="20"/>
                <w:szCs w:val="20"/>
                <w:lang w:val="tt-RU"/>
              </w:rPr>
              <w:t>100</w:t>
            </w:r>
          </w:p>
        </w:tc>
      </w:tr>
      <w:tr w:rsidR="003066FE" w:rsidRPr="0089649C" w:rsidTr="004C2F1E">
        <w:trPr>
          <w:cantSplit/>
        </w:trPr>
        <w:tc>
          <w:tcPr>
            <w:tcW w:w="397" w:type="pct"/>
          </w:tcPr>
          <w:p w:rsidR="003066FE" w:rsidRPr="0089649C" w:rsidRDefault="003066FE" w:rsidP="002E169A">
            <w:pPr>
              <w:jc w:val="center"/>
              <w:rPr>
                <w:sz w:val="20"/>
                <w:szCs w:val="20"/>
              </w:rPr>
            </w:pPr>
            <w:r w:rsidRPr="0089649C">
              <w:rPr>
                <w:sz w:val="20"/>
                <w:szCs w:val="20"/>
              </w:rPr>
              <w:t>11а</w:t>
            </w:r>
          </w:p>
        </w:tc>
        <w:tc>
          <w:tcPr>
            <w:tcW w:w="668" w:type="pct"/>
          </w:tcPr>
          <w:p w:rsidR="003066FE" w:rsidRPr="0089649C" w:rsidRDefault="003066FE" w:rsidP="002E169A">
            <w:pPr>
              <w:jc w:val="both"/>
              <w:rPr>
                <w:sz w:val="20"/>
                <w:szCs w:val="20"/>
              </w:rPr>
            </w:pPr>
            <w:r w:rsidRPr="0089649C">
              <w:rPr>
                <w:sz w:val="20"/>
                <w:szCs w:val="20"/>
              </w:rPr>
              <w:t>Халилова Г.З.</w:t>
            </w:r>
          </w:p>
        </w:tc>
        <w:tc>
          <w:tcPr>
            <w:tcW w:w="401" w:type="pct"/>
          </w:tcPr>
          <w:p w:rsidR="003066FE" w:rsidRPr="0089649C" w:rsidRDefault="003066FE" w:rsidP="002E169A">
            <w:pPr>
              <w:jc w:val="center"/>
              <w:rPr>
                <w:sz w:val="20"/>
                <w:szCs w:val="20"/>
              </w:rPr>
            </w:pPr>
            <w:r w:rsidRPr="0089649C">
              <w:rPr>
                <w:sz w:val="20"/>
                <w:szCs w:val="20"/>
              </w:rPr>
              <w:t>4</w:t>
            </w:r>
          </w:p>
        </w:tc>
        <w:tc>
          <w:tcPr>
            <w:tcW w:w="272" w:type="pct"/>
          </w:tcPr>
          <w:p w:rsidR="003066FE" w:rsidRPr="0089649C" w:rsidRDefault="003066FE" w:rsidP="002E169A">
            <w:pPr>
              <w:jc w:val="center"/>
              <w:rPr>
                <w:sz w:val="20"/>
                <w:szCs w:val="20"/>
              </w:rPr>
            </w:pPr>
            <w:r w:rsidRPr="0089649C">
              <w:rPr>
                <w:sz w:val="20"/>
                <w:szCs w:val="20"/>
              </w:rPr>
              <w:t>тат</w:t>
            </w:r>
          </w:p>
        </w:tc>
        <w:tc>
          <w:tcPr>
            <w:tcW w:w="293" w:type="pct"/>
          </w:tcPr>
          <w:p w:rsidR="003066FE" w:rsidRPr="0089649C" w:rsidRDefault="003066FE" w:rsidP="002E169A">
            <w:pPr>
              <w:jc w:val="center"/>
              <w:rPr>
                <w:sz w:val="20"/>
                <w:szCs w:val="20"/>
              </w:rPr>
            </w:pPr>
            <w:r w:rsidRPr="0089649C">
              <w:rPr>
                <w:sz w:val="20"/>
                <w:szCs w:val="20"/>
              </w:rPr>
              <w:t>4</w:t>
            </w:r>
          </w:p>
        </w:tc>
        <w:tc>
          <w:tcPr>
            <w:tcW w:w="293" w:type="pct"/>
          </w:tcPr>
          <w:p w:rsidR="003066FE" w:rsidRPr="0089649C" w:rsidRDefault="003066FE" w:rsidP="002E169A">
            <w:pPr>
              <w:jc w:val="center"/>
              <w:rPr>
                <w:sz w:val="20"/>
                <w:szCs w:val="20"/>
              </w:rPr>
            </w:pPr>
            <w:r w:rsidRPr="0089649C">
              <w:rPr>
                <w:sz w:val="20"/>
                <w:szCs w:val="20"/>
              </w:rPr>
              <w:t>100</w:t>
            </w:r>
          </w:p>
        </w:tc>
        <w:tc>
          <w:tcPr>
            <w:tcW w:w="220"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100</w:t>
            </w:r>
          </w:p>
        </w:tc>
      </w:tr>
      <w:tr w:rsidR="003066FE" w:rsidRPr="0089649C" w:rsidTr="004C2F1E">
        <w:trPr>
          <w:cantSplit/>
        </w:trPr>
        <w:tc>
          <w:tcPr>
            <w:tcW w:w="397" w:type="pct"/>
          </w:tcPr>
          <w:p w:rsidR="003066FE" w:rsidRPr="0089649C" w:rsidRDefault="003066FE" w:rsidP="002E169A">
            <w:pPr>
              <w:jc w:val="center"/>
              <w:rPr>
                <w:sz w:val="20"/>
                <w:szCs w:val="20"/>
                <w:lang w:val="tt-RU"/>
              </w:rPr>
            </w:pPr>
            <w:r w:rsidRPr="0089649C">
              <w:rPr>
                <w:sz w:val="20"/>
                <w:szCs w:val="20"/>
                <w:lang w:val="tt-RU"/>
              </w:rPr>
              <w:t>11а</w:t>
            </w:r>
          </w:p>
        </w:tc>
        <w:tc>
          <w:tcPr>
            <w:tcW w:w="668" w:type="pct"/>
          </w:tcPr>
          <w:p w:rsidR="003066FE" w:rsidRPr="0089649C" w:rsidRDefault="003066FE" w:rsidP="002E169A">
            <w:pPr>
              <w:jc w:val="both"/>
              <w:rPr>
                <w:sz w:val="20"/>
                <w:szCs w:val="20"/>
                <w:lang w:val="tt-RU"/>
              </w:rPr>
            </w:pPr>
            <w:r w:rsidRPr="0089649C">
              <w:rPr>
                <w:sz w:val="20"/>
                <w:szCs w:val="20"/>
                <w:lang w:val="tt-RU"/>
              </w:rPr>
              <w:t>Мамакова Р.М.</w:t>
            </w:r>
          </w:p>
        </w:tc>
        <w:tc>
          <w:tcPr>
            <w:tcW w:w="401" w:type="pct"/>
          </w:tcPr>
          <w:p w:rsidR="003066FE" w:rsidRPr="0089649C" w:rsidRDefault="003066FE" w:rsidP="002E169A">
            <w:pPr>
              <w:jc w:val="center"/>
              <w:rPr>
                <w:sz w:val="20"/>
                <w:szCs w:val="20"/>
                <w:lang w:val="tt-RU"/>
              </w:rPr>
            </w:pPr>
            <w:r w:rsidRPr="0089649C">
              <w:rPr>
                <w:sz w:val="20"/>
                <w:szCs w:val="20"/>
                <w:lang w:val="tt-RU"/>
              </w:rPr>
              <w:t>3</w:t>
            </w:r>
          </w:p>
        </w:tc>
        <w:tc>
          <w:tcPr>
            <w:tcW w:w="272" w:type="pct"/>
          </w:tcPr>
          <w:p w:rsidR="003066FE" w:rsidRPr="0089649C" w:rsidRDefault="003066FE" w:rsidP="002E169A">
            <w:pPr>
              <w:jc w:val="center"/>
              <w:rPr>
                <w:sz w:val="20"/>
                <w:szCs w:val="20"/>
                <w:lang w:val="tt-RU"/>
              </w:rPr>
            </w:pPr>
            <w:r w:rsidRPr="0089649C">
              <w:rPr>
                <w:sz w:val="20"/>
                <w:szCs w:val="20"/>
                <w:lang w:val="tt-RU"/>
              </w:rPr>
              <w:t>рус</w:t>
            </w:r>
          </w:p>
        </w:tc>
        <w:tc>
          <w:tcPr>
            <w:tcW w:w="293" w:type="pct"/>
          </w:tcPr>
          <w:p w:rsidR="003066FE" w:rsidRPr="0089649C" w:rsidRDefault="003066FE" w:rsidP="002E169A">
            <w:pPr>
              <w:jc w:val="center"/>
              <w:rPr>
                <w:sz w:val="20"/>
                <w:szCs w:val="20"/>
                <w:lang w:val="tt-RU"/>
              </w:rPr>
            </w:pPr>
            <w:r w:rsidRPr="0089649C">
              <w:rPr>
                <w:sz w:val="20"/>
                <w:szCs w:val="20"/>
                <w:lang w:val="tt-RU"/>
              </w:rPr>
              <w:t>3</w:t>
            </w:r>
          </w:p>
        </w:tc>
        <w:tc>
          <w:tcPr>
            <w:tcW w:w="293" w:type="pct"/>
          </w:tcPr>
          <w:p w:rsidR="003066FE" w:rsidRPr="0089649C" w:rsidRDefault="003066FE" w:rsidP="002E169A">
            <w:pPr>
              <w:jc w:val="center"/>
              <w:rPr>
                <w:sz w:val="20"/>
                <w:szCs w:val="20"/>
                <w:lang w:val="tt-RU"/>
              </w:rPr>
            </w:pPr>
            <w:r w:rsidRPr="0089649C">
              <w:rPr>
                <w:sz w:val="20"/>
                <w:szCs w:val="20"/>
                <w:lang w:val="tt-RU"/>
              </w:rPr>
              <w:t>100</w:t>
            </w:r>
          </w:p>
        </w:tc>
        <w:tc>
          <w:tcPr>
            <w:tcW w:w="220"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92" w:type="pct"/>
          </w:tcPr>
          <w:p w:rsidR="003066FE" w:rsidRPr="0089649C" w:rsidRDefault="003066FE" w:rsidP="002E169A">
            <w:pPr>
              <w:jc w:val="center"/>
              <w:rPr>
                <w:sz w:val="20"/>
                <w:szCs w:val="20"/>
              </w:rPr>
            </w:pPr>
          </w:p>
        </w:tc>
        <w:tc>
          <w:tcPr>
            <w:tcW w:w="293" w:type="pct"/>
          </w:tcPr>
          <w:p w:rsidR="003066FE" w:rsidRPr="0089649C" w:rsidRDefault="003066FE" w:rsidP="002E169A">
            <w:pPr>
              <w:jc w:val="center"/>
              <w:rPr>
                <w:sz w:val="20"/>
                <w:szCs w:val="20"/>
              </w:rPr>
            </w:pPr>
          </w:p>
        </w:tc>
        <w:tc>
          <w:tcPr>
            <w:tcW w:w="225" w:type="pct"/>
          </w:tcPr>
          <w:p w:rsidR="003066FE" w:rsidRPr="0089649C" w:rsidRDefault="003066FE" w:rsidP="002E169A">
            <w:pPr>
              <w:jc w:val="center"/>
              <w:rPr>
                <w:sz w:val="20"/>
                <w:szCs w:val="20"/>
              </w:rPr>
            </w:pPr>
          </w:p>
        </w:tc>
        <w:tc>
          <w:tcPr>
            <w:tcW w:w="616" w:type="pct"/>
          </w:tcPr>
          <w:p w:rsidR="003066FE" w:rsidRPr="0089649C" w:rsidRDefault="003066FE" w:rsidP="002E169A">
            <w:pPr>
              <w:jc w:val="center"/>
              <w:rPr>
                <w:sz w:val="20"/>
                <w:szCs w:val="20"/>
              </w:rPr>
            </w:pPr>
            <w:r w:rsidRPr="0089649C">
              <w:rPr>
                <w:sz w:val="20"/>
                <w:szCs w:val="20"/>
              </w:rPr>
              <w:t>100</w:t>
            </w:r>
          </w:p>
        </w:tc>
        <w:tc>
          <w:tcPr>
            <w:tcW w:w="444" w:type="pct"/>
          </w:tcPr>
          <w:p w:rsidR="003066FE" w:rsidRPr="0089649C" w:rsidRDefault="003066FE" w:rsidP="002E169A">
            <w:pPr>
              <w:jc w:val="center"/>
              <w:rPr>
                <w:sz w:val="20"/>
                <w:szCs w:val="20"/>
              </w:rPr>
            </w:pPr>
            <w:r w:rsidRPr="0089649C">
              <w:rPr>
                <w:sz w:val="20"/>
                <w:szCs w:val="20"/>
              </w:rPr>
              <w:t>100</w:t>
            </w:r>
          </w:p>
        </w:tc>
      </w:tr>
      <w:tr w:rsidR="003066FE" w:rsidRPr="0089649C" w:rsidTr="004C2F1E">
        <w:trPr>
          <w:cantSplit/>
        </w:trPr>
        <w:tc>
          <w:tcPr>
            <w:tcW w:w="397" w:type="pct"/>
          </w:tcPr>
          <w:p w:rsidR="003066FE" w:rsidRPr="0089649C" w:rsidRDefault="003066FE" w:rsidP="002E169A">
            <w:pPr>
              <w:jc w:val="center"/>
              <w:rPr>
                <w:b/>
                <w:sz w:val="20"/>
                <w:szCs w:val="20"/>
              </w:rPr>
            </w:pPr>
          </w:p>
        </w:tc>
        <w:tc>
          <w:tcPr>
            <w:tcW w:w="668" w:type="pct"/>
          </w:tcPr>
          <w:p w:rsidR="003066FE" w:rsidRPr="0089649C" w:rsidRDefault="003066FE" w:rsidP="002E169A">
            <w:pPr>
              <w:jc w:val="both"/>
              <w:rPr>
                <w:b/>
                <w:sz w:val="20"/>
                <w:szCs w:val="20"/>
              </w:rPr>
            </w:pPr>
            <w:r w:rsidRPr="0089649C">
              <w:rPr>
                <w:b/>
                <w:sz w:val="20"/>
                <w:szCs w:val="20"/>
              </w:rPr>
              <w:t>Всего</w:t>
            </w:r>
          </w:p>
        </w:tc>
        <w:tc>
          <w:tcPr>
            <w:tcW w:w="401" w:type="pct"/>
          </w:tcPr>
          <w:p w:rsidR="003066FE" w:rsidRPr="0089649C" w:rsidRDefault="003066FE" w:rsidP="002E169A">
            <w:pPr>
              <w:jc w:val="center"/>
              <w:rPr>
                <w:b/>
                <w:sz w:val="20"/>
                <w:szCs w:val="20"/>
              </w:rPr>
            </w:pPr>
          </w:p>
        </w:tc>
        <w:tc>
          <w:tcPr>
            <w:tcW w:w="272" w:type="pct"/>
          </w:tcPr>
          <w:p w:rsidR="003066FE" w:rsidRPr="0089649C" w:rsidRDefault="003066FE" w:rsidP="002E169A">
            <w:pPr>
              <w:jc w:val="center"/>
              <w:rPr>
                <w:b/>
                <w:sz w:val="20"/>
                <w:szCs w:val="20"/>
              </w:rPr>
            </w:pPr>
          </w:p>
        </w:tc>
        <w:tc>
          <w:tcPr>
            <w:tcW w:w="293" w:type="pct"/>
          </w:tcPr>
          <w:p w:rsidR="003066FE" w:rsidRPr="0089649C" w:rsidRDefault="003066FE" w:rsidP="002E169A">
            <w:pPr>
              <w:jc w:val="center"/>
              <w:rPr>
                <w:b/>
                <w:sz w:val="20"/>
                <w:szCs w:val="20"/>
              </w:rPr>
            </w:pPr>
          </w:p>
        </w:tc>
        <w:tc>
          <w:tcPr>
            <w:tcW w:w="293" w:type="pct"/>
          </w:tcPr>
          <w:p w:rsidR="003066FE" w:rsidRPr="0089649C" w:rsidRDefault="003066FE" w:rsidP="002E169A">
            <w:pPr>
              <w:jc w:val="center"/>
              <w:rPr>
                <w:b/>
                <w:sz w:val="20"/>
                <w:szCs w:val="20"/>
              </w:rPr>
            </w:pPr>
          </w:p>
        </w:tc>
        <w:tc>
          <w:tcPr>
            <w:tcW w:w="220" w:type="pct"/>
          </w:tcPr>
          <w:p w:rsidR="003066FE" w:rsidRPr="0089649C" w:rsidRDefault="003066FE" w:rsidP="002E169A">
            <w:pPr>
              <w:jc w:val="center"/>
              <w:rPr>
                <w:b/>
                <w:sz w:val="20"/>
                <w:szCs w:val="20"/>
              </w:rPr>
            </w:pPr>
          </w:p>
        </w:tc>
        <w:tc>
          <w:tcPr>
            <w:tcW w:w="293" w:type="pct"/>
          </w:tcPr>
          <w:p w:rsidR="003066FE" w:rsidRPr="0089649C" w:rsidRDefault="003066FE" w:rsidP="002E169A">
            <w:pPr>
              <w:jc w:val="center"/>
              <w:rPr>
                <w:b/>
                <w:sz w:val="20"/>
                <w:szCs w:val="20"/>
              </w:rPr>
            </w:pPr>
          </w:p>
        </w:tc>
        <w:tc>
          <w:tcPr>
            <w:tcW w:w="293" w:type="pct"/>
          </w:tcPr>
          <w:p w:rsidR="003066FE" w:rsidRPr="0089649C" w:rsidRDefault="003066FE" w:rsidP="002E169A">
            <w:pPr>
              <w:jc w:val="center"/>
              <w:rPr>
                <w:b/>
                <w:sz w:val="20"/>
                <w:szCs w:val="20"/>
              </w:rPr>
            </w:pPr>
          </w:p>
        </w:tc>
        <w:tc>
          <w:tcPr>
            <w:tcW w:w="292" w:type="pct"/>
          </w:tcPr>
          <w:p w:rsidR="003066FE" w:rsidRPr="0089649C" w:rsidRDefault="003066FE" w:rsidP="002E169A">
            <w:pPr>
              <w:jc w:val="center"/>
              <w:rPr>
                <w:b/>
                <w:sz w:val="20"/>
                <w:szCs w:val="20"/>
              </w:rPr>
            </w:pPr>
          </w:p>
        </w:tc>
        <w:tc>
          <w:tcPr>
            <w:tcW w:w="293" w:type="pct"/>
          </w:tcPr>
          <w:p w:rsidR="003066FE" w:rsidRPr="0089649C" w:rsidRDefault="003066FE" w:rsidP="002E169A">
            <w:pPr>
              <w:jc w:val="center"/>
              <w:rPr>
                <w:b/>
                <w:sz w:val="20"/>
                <w:szCs w:val="20"/>
              </w:rPr>
            </w:pPr>
          </w:p>
        </w:tc>
        <w:tc>
          <w:tcPr>
            <w:tcW w:w="225" w:type="pct"/>
          </w:tcPr>
          <w:p w:rsidR="003066FE" w:rsidRPr="0089649C" w:rsidRDefault="003066FE" w:rsidP="002E169A">
            <w:pPr>
              <w:jc w:val="center"/>
              <w:rPr>
                <w:b/>
                <w:sz w:val="20"/>
                <w:szCs w:val="20"/>
              </w:rPr>
            </w:pPr>
          </w:p>
        </w:tc>
        <w:tc>
          <w:tcPr>
            <w:tcW w:w="616" w:type="pct"/>
          </w:tcPr>
          <w:p w:rsidR="003066FE" w:rsidRPr="0089649C" w:rsidRDefault="003066FE" w:rsidP="002E169A">
            <w:pPr>
              <w:jc w:val="center"/>
              <w:rPr>
                <w:b/>
                <w:sz w:val="20"/>
                <w:szCs w:val="20"/>
              </w:rPr>
            </w:pPr>
          </w:p>
        </w:tc>
        <w:tc>
          <w:tcPr>
            <w:tcW w:w="444" w:type="pct"/>
          </w:tcPr>
          <w:p w:rsidR="003066FE" w:rsidRPr="0089649C" w:rsidRDefault="003066FE" w:rsidP="002E169A">
            <w:pPr>
              <w:jc w:val="center"/>
              <w:rPr>
                <w:b/>
                <w:sz w:val="20"/>
                <w:szCs w:val="20"/>
              </w:rPr>
            </w:pPr>
          </w:p>
        </w:tc>
      </w:tr>
    </w:tbl>
    <w:p w:rsidR="003066FE" w:rsidRPr="002E169A" w:rsidRDefault="003066FE" w:rsidP="002E169A">
      <w:pPr>
        <w:jc w:val="center"/>
        <w:rPr>
          <w:sz w:val="22"/>
          <w:szCs w:val="22"/>
          <w:lang w:val="tt-RU"/>
        </w:rPr>
      </w:pPr>
    </w:p>
    <w:p w:rsidR="003066FE" w:rsidRPr="002E169A" w:rsidRDefault="003066FE" w:rsidP="002E169A">
      <w:pPr>
        <w:rPr>
          <w:sz w:val="22"/>
          <w:szCs w:val="22"/>
        </w:rPr>
      </w:pPr>
      <w:r w:rsidRPr="002E169A">
        <w:rPr>
          <w:sz w:val="22"/>
          <w:szCs w:val="22"/>
          <w:lang w:val="tt-RU"/>
        </w:rPr>
        <w:tab/>
      </w:r>
      <w:r w:rsidRPr="002E169A">
        <w:rPr>
          <w:sz w:val="22"/>
          <w:szCs w:val="22"/>
        </w:rPr>
        <w:t>Выводы: 1.Результаты выполненных нормативов показывают успешное выполнение программы. Но есть и слабые стороны, над которыми нужно работать</w:t>
      </w:r>
    </w:p>
    <w:p w:rsidR="003066FE" w:rsidRPr="002E169A" w:rsidRDefault="003066FE" w:rsidP="002E169A">
      <w:pPr>
        <w:rPr>
          <w:sz w:val="22"/>
          <w:szCs w:val="22"/>
        </w:rPr>
      </w:pPr>
      <w:r w:rsidRPr="002E169A">
        <w:rPr>
          <w:sz w:val="22"/>
          <w:szCs w:val="22"/>
        </w:rPr>
        <w:t>2. Продолжить работу по диагностике: - отслеживающую динамику формирования учебных единиц, на которые допущены ошибки</w:t>
      </w:r>
    </w:p>
    <w:p w:rsidR="003066FE" w:rsidRPr="002E169A" w:rsidRDefault="003066FE" w:rsidP="002E169A">
      <w:pPr>
        <w:rPr>
          <w:b/>
          <w:bCs/>
          <w:sz w:val="22"/>
          <w:szCs w:val="22"/>
        </w:rPr>
      </w:pPr>
    </w:p>
    <w:p w:rsidR="003066FE" w:rsidRPr="002E169A" w:rsidRDefault="003066FE" w:rsidP="002E169A">
      <w:pPr>
        <w:pStyle w:val="af9"/>
        <w:spacing w:after="0"/>
        <w:rPr>
          <w:sz w:val="22"/>
          <w:szCs w:val="22"/>
        </w:rPr>
      </w:pPr>
      <w:r w:rsidRPr="002E169A">
        <w:rPr>
          <w:sz w:val="22"/>
          <w:szCs w:val="22"/>
        </w:rPr>
        <w:t xml:space="preserve">     Вывод:  1. Все обучающиеся с промежуточной аттестации по родному языку справились и подтвердили свои оценки за учебный год, Успеваемость -100%, качества  81,7%</w:t>
      </w:r>
    </w:p>
    <w:p w:rsidR="003066FE" w:rsidRPr="002E169A" w:rsidRDefault="003066FE" w:rsidP="002E169A">
      <w:pPr>
        <w:numPr>
          <w:ilvl w:val="0"/>
          <w:numId w:val="114"/>
        </w:numPr>
        <w:jc w:val="both"/>
        <w:rPr>
          <w:sz w:val="22"/>
          <w:szCs w:val="22"/>
        </w:rPr>
      </w:pPr>
      <w:r w:rsidRPr="002E169A">
        <w:rPr>
          <w:sz w:val="22"/>
          <w:szCs w:val="22"/>
        </w:rPr>
        <w:t>Включить в раздел «Повторение» календарно-тематического планирования темы, вызывающие у учащихся затруднения.</w:t>
      </w:r>
    </w:p>
    <w:p w:rsidR="003066FE" w:rsidRPr="002E169A" w:rsidRDefault="003066FE" w:rsidP="002E169A">
      <w:pPr>
        <w:rPr>
          <w:sz w:val="22"/>
          <w:szCs w:val="22"/>
        </w:rPr>
      </w:pPr>
      <w:r w:rsidRPr="002E169A">
        <w:rPr>
          <w:sz w:val="22"/>
          <w:szCs w:val="22"/>
        </w:rPr>
        <w:t xml:space="preserve">    3.</w:t>
      </w:r>
      <w:r w:rsidRPr="002E169A">
        <w:rPr>
          <w:sz w:val="22"/>
          <w:szCs w:val="22"/>
        </w:rPr>
        <w:tab/>
        <w:t>Рассмотреть на заседаниях методического объединения учителей в 20</w:t>
      </w:r>
      <w:r w:rsidRPr="002E169A">
        <w:rPr>
          <w:sz w:val="22"/>
          <w:szCs w:val="22"/>
          <w:lang w:val="tt-RU"/>
        </w:rPr>
        <w:t>20</w:t>
      </w:r>
      <w:r w:rsidRPr="002E169A">
        <w:rPr>
          <w:sz w:val="22"/>
          <w:szCs w:val="22"/>
        </w:rPr>
        <w:t>-2020 учебном году результаты промежуточной годовой аттестации.</w:t>
      </w:r>
    </w:p>
    <w:p w:rsidR="003066FE" w:rsidRPr="002E169A" w:rsidRDefault="003066FE" w:rsidP="002E169A">
      <w:pPr>
        <w:jc w:val="center"/>
        <w:rPr>
          <w:sz w:val="22"/>
          <w:szCs w:val="22"/>
          <w:lang w:val="tt-RU"/>
        </w:rPr>
      </w:pPr>
      <w:r w:rsidRPr="002E169A">
        <w:rPr>
          <w:sz w:val="22"/>
          <w:szCs w:val="22"/>
          <w:lang w:val="tt-RU"/>
        </w:rPr>
        <w:t>Английский язык</w:t>
      </w:r>
    </w:p>
    <w:p w:rsidR="003066FE" w:rsidRPr="002E169A" w:rsidRDefault="003066FE" w:rsidP="002E169A">
      <w:pPr>
        <w:rPr>
          <w:sz w:val="22"/>
          <w:szCs w:val="22"/>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1802"/>
        <w:gridCol w:w="584"/>
        <w:gridCol w:w="585"/>
        <w:gridCol w:w="727"/>
        <w:gridCol w:w="585"/>
        <w:gridCol w:w="729"/>
        <w:gridCol w:w="585"/>
        <w:gridCol w:w="729"/>
        <w:gridCol w:w="439"/>
        <w:gridCol w:w="449"/>
        <w:gridCol w:w="964"/>
        <w:gridCol w:w="883"/>
      </w:tblGrid>
      <w:tr w:rsidR="003066FE" w:rsidRPr="0089649C" w:rsidTr="004C2F1E">
        <w:trPr>
          <w:cantSplit/>
        </w:trPr>
        <w:tc>
          <w:tcPr>
            <w:tcW w:w="402" w:type="pct"/>
            <w:vMerge w:val="restart"/>
          </w:tcPr>
          <w:p w:rsidR="003066FE" w:rsidRPr="0089649C" w:rsidRDefault="003066FE" w:rsidP="002E169A">
            <w:pPr>
              <w:jc w:val="both"/>
              <w:rPr>
                <w:sz w:val="20"/>
                <w:szCs w:val="20"/>
              </w:rPr>
            </w:pPr>
          </w:p>
          <w:p w:rsidR="003066FE" w:rsidRPr="0089649C" w:rsidRDefault="003066FE" w:rsidP="002E169A">
            <w:pPr>
              <w:jc w:val="both"/>
              <w:rPr>
                <w:sz w:val="20"/>
                <w:szCs w:val="20"/>
              </w:rPr>
            </w:pPr>
            <w:r w:rsidRPr="0089649C">
              <w:rPr>
                <w:sz w:val="20"/>
                <w:szCs w:val="20"/>
              </w:rPr>
              <w:t>класс</w:t>
            </w:r>
          </w:p>
        </w:tc>
        <w:tc>
          <w:tcPr>
            <w:tcW w:w="914" w:type="pct"/>
            <w:vMerge w:val="restart"/>
          </w:tcPr>
          <w:p w:rsidR="003066FE" w:rsidRPr="0089649C" w:rsidRDefault="003066FE" w:rsidP="002E169A">
            <w:pPr>
              <w:jc w:val="both"/>
              <w:rPr>
                <w:sz w:val="20"/>
                <w:szCs w:val="20"/>
              </w:rPr>
            </w:pPr>
          </w:p>
          <w:p w:rsidR="003066FE" w:rsidRPr="0089649C" w:rsidRDefault="003066FE" w:rsidP="002E169A">
            <w:pPr>
              <w:jc w:val="center"/>
              <w:rPr>
                <w:sz w:val="20"/>
                <w:szCs w:val="20"/>
              </w:rPr>
            </w:pPr>
            <w:r w:rsidRPr="0089649C">
              <w:rPr>
                <w:sz w:val="20"/>
                <w:szCs w:val="20"/>
              </w:rPr>
              <w:t>учитель</w:t>
            </w:r>
          </w:p>
        </w:tc>
        <w:tc>
          <w:tcPr>
            <w:tcW w:w="296" w:type="pct"/>
            <w:vMerge w:val="restart"/>
          </w:tcPr>
          <w:p w:rsidR="003066FE" w:rsidRPr="0089649C" w:rsidRDefault="003066FE" w:rsidP="002E169A">
            <w:pPr>
              <w:jc w:val="center"/>
              <w:rPr>
                <w:sz w:val="20"/>
                <w:szCs w:val="20"/>
              </w:rPr>
            </w:pPr>
          </w:p>
          <w:p w:rsidR="003066FE" w:rsidRPr="0089649C" w:rsidRDefault="003066FE" w:rsidP="002E169A">
            <w:pPr>
              <w:jc w:val="center"/>
              <w:rPr>
                <w:sz w:val="20"/>
                <w:szCs w:val="20"/>
              </w:rPr>
            </w:pPr>
            <w:r w:rsidRPr="0089649C">
              <w:rPr>
                <w:sz w:val="20"/>
                <w:szCs w:val="20"/>
              </w:rPr>
              <w:t>кол-во</w:t>
            </w:r>
          </w:p>
          <w:p w:rsidR="003066FE" w:rsidRPr="0089649C" w:rsidRDefault="003066FE" w:rsidP="002E169A">
            <w:pPr>
              <w:jc w:val="center"/>
              <w:rPr>
                <w:sz w:val="20"/>
                <w:szCs w:val="20"/>
              </w:rPr>
            </w:pPr>
            <w:r w:rsidRPr="0089649C">
              <w:rPr>
                <w:sz w:val="20"/>
                <w:szCs w:val="20"/>
              </w:rPr>
              <w:t>обуч-ся</w:t>
            </w:r>
          </w:p>
        </w:tc>
        <w:tc>
          <w:tcPr>
            <w:tcW w:w="2451" w:type="pct"/>
            <w:gridSpan w:val="8"/>
          </w:tcPr>
          <w:p w:rsidR="003066FE" w:rsidRPr="0089649C" w:rsidRDefault="003066FE" w:rsidP="002E169A">
            <w:pPr>
              <w:jc w:val="center"/>
              <w:rPr>
                <w:sz w:val="20"/>
                <w:szCs w:val="20"/>
              </w:rPr>
            </w:pPr>
            <w:r w:rsidRPr="0089649C">
              <w:rPr>
                <w:sz w:val="20"/>
                <w:szCs w:val="20"/>
              </w:rPr>
              <w:t>Результаты тестирование</w:t>
            </w:r>
          </w:p>
          <w:p w:rsidR="003066FE" w:rsidRPr="0089649C" w:rsidRDefault="003066FE" w:rsidP="002E169A">
            <w:pPr>
              <w:jc w:val="center"/>
              <w:rPr>
                <w:sz w:val="20"/>
                <w:szCs w:val="20"/>
              </w:rPr>
            </w:pPr>
          </w:p>
        </w:tc>
        <w:tc>
          <w:tcPr>
            <w:tcW w:w="489" w:type="pct"/>
            <w:vMerge w:val="restart"/>
          </w:tcPr>
          <w:p w:rsidR="003066FE" w:rsidRPr="0089649C" w:rsidRDefault="003066FE" w:rsidP="002E169A">
            <w:pPr>
              <w:pStyle w:val="23"/>
              <w:spacing w:before="0" w:beforeAutospacing="0" w:after="0" w:afterAutospacing="0"/>
              <w:rPr>
                <w:color w:val="auto"/>
                <w:sz w:val="20"/>
                <w:szCs w:val="20"/>
              </w:rPr>
            </w:pPr>
          </w:p>
          <w:p w:rsidR="003066FE" w:rsidRPr="0089649C" w:rsidRDefault="003066FE" w:rsidP="002E169A">
            <w:pPr>
              <w:pStyle w:val="23"/>
              <w:spacing w:before="0" w:beforeAutospacing="0" w:after="0" w:afterAutospacing="0"/>
              <w:rPr>
                <w:color w:val="auto"/>
                <w:sz w:val="20"/>
                <w:szCs w:val="20"/>
              </w:rPr>
            </w:pPr>
            <w:r w:rsidRPr="0089649C">
              <w:rPr>
                <w:color w:val="auto"/>
                <w:sz w:val="20"/>
                <w:szCs w:val="20"/>
              </w:rPr>
              <w:t>% успеваемость</w:t>
            </w:r>
          </w:p>
        </w:tc>
        <w:tc>
          <w:tcPr>
            <w:tcW w:w="448" w:type="pct"/>
            <w:vMerge w:val="restart"/>
          </w:tcPr>
          <w:p w:rsidR="003066FE" w:rsidRPr="0089649C" w:rsidRDefault="003066FE" w:rsidP="002E169A">
            <w:pPr>
              <w:jc w:val="center"/>
              <w:rPr>
                <w:sz w:val="20"/>
                <w:szCs w:val="20"/>
              </w:rPr>
            </w:pPr>
          </w:p>
          <w:p w:rsidR="003066FE" w:rsidRPr="0089649C" w:rsidRDefault="003066FE" w:rsidP="002E169A">
            <w:pPr>
              <w:jc w:val="center"/>
              <w:rPr>
                <w:sz w:val="20"/>
                <w:szCs w:val="20"/>
              </w:rPr>
            </w:pPr>
            <w:r w:rsidRPr="0089649C">
              <w:rPr>
                <w:sz w:val="20"/>
                <w:szCs w:val="20"/>
              </w:rPr>
              <w:t>% качест</w:t>
            </w:r>
          </w:p>
          <w:p w:rsidR="003066FE" w:rsidRPr="0089649C" w:rsidRDefault="003066FE" w:rsidP="002E169A">
            <w:pPr>
              <w:jc w:val="center"/>
              <w:rPr>
                <w:sz w:val="20"/>
                <w:szCs w:val="20"/>
              </w:rPr>
            </w:pPr>
            <w:r w:rsidRPr="0089649C">
              <w:rPr>
                <w:sz w:val="20"/>
                <w:szCs w:val="20"/>
              </w:rPr>
              <w:t>ва</w:t>
            </w:r>
          </w:p>
        </w:tc>
      </w:tr>
      <w:tr w:rsidR="003066FE" w:rsidRPr="0089649C" w:rsidTr="004C2F1E">
        <w:trPr>
          <w:cantSplit/>
        </w:trPr>
        <w:tc>
          <w:tcPr>
            <w:tcW w:w="402" w:type="pct"/>
            <w:vMerge/>
          </w:tcPr>
          <w:p w:rsidR="003066FE" w:rsidRPr="0089649C" w:rsidRDefault="003066FE" w:rsidP="002E169A">
            <w:pPr>
              <w:jc w:val="both"/>
              <w:rPr>
                <w:sz w:val="20"/>
                <w:szCs w:val="20"/>
              </w:rPr>
            </w:pPr>
          </w:p>
        </w:tc>
        <w:tc>
          <w:tcPr>
            <w:tcW w:w="914" w:type="pct"/>
            <w:vMerge/>
          </w:tcPr>
          <w:p w:rsidR="003066FE" w:rsidRPr="0089649C" w:rsidRDefault="003066FE" w:rsidP="002E169A">
            <w:pPr>
              <w:jc w:val="both"/>
              <w:rPr>
                <w:sz w:val="20"/>
                <w:szCs w:val="20"/>
              </w:rPr>
            </w:pPr>
          </w:p>
        </w:tc>
        <w:tc>
          <w:tcPr>
            <w:tcW w:w="296" w:type="pct"/>
            <w:vMerge/>
          </w:tcPr>
          <w:p w:rsidR="003066FE" w:rsidRPr="0089649C" w:rsidRDefault="003066FE" w:rsidP="002E169A">
            <w:pPr>
              <w:jc w:val="both"/>
              <w:rPr>
                <w:sz w:val="20"/>
                <w:szCs w:val="20"/>
              </w:rPr>
            </w:pPr>
          </w:p>
        </w:tc>
        <w:tc>
          <w:tcPr>
            <w:tcW w:w="297" w:type="pct"/>
          </w:tcPr>
          <w:p w:rsidR="003066FE" w:rsidRPr="0089649C" w:rsidRDefault="003066FE" w:rsidP="002E169A">
            <w:pPr>
              <w:jc w:val="center"/>
              <w:rPr>
                <w:sz w:val="20"/>
                <w:szCs w:val="20"/>
              </w:rPr>
            </w:pPr>
            <w:r w:rsidRPr="0089649C">
              <w:rPr>
                <w:sz w:val="20"/>
                <w:szCs w:val="20"/>
              </w:rPr>
              <w:t>5</w:t>
            </w:r>
          </w:p>
        </w:tc>
        <w:tc>
          <w:tcPr>
            <w:tcW w:w="369" w:type="pct"/>
          </w:tcPr>
          <w:p w:rsidR="003066FE" w:rsidRPr="0089649C" w:rsidRDefault="003066FE" w:rsidP="002E169A">
            <w:pPr>
              <w:jc w:val="center"/>
              <w:rPr>
                <w:sz w:val="20"/>
                <w:szCs w:val="20"/>
              </w:rPr>
            </w:pPr>
            <w:r w:rsidRPr="0089649C">
              <w:rPr>
                <w:sz w:val="20"/>
                <w:szCs w:val="20"/>
              </w:rPr>
              <w:t>%</w:t>
            </w:r>
          </w:p>
        </w:tc>
        <w:tc>
          <w:tcPr>
            <w:tcW w:w="297" w:type="pct"/>
          </w:tcPr>
          <w:p w:rsidR="003066FE" w:rsidRPr="0089649C" w:rsidRDefault="003066FE" w:rsidP="002E169A">
            <w:pPr>
              <w:jc w:val="center"/>
              <w:rPr>
                <w:sz w:val="20"/>
                <w:szCs w:val="20"/>
              </w:rPr>
            </w:pPr>
            <w:r w:rsidRPr="0089649C">
              <w:rPr>
                <w:sz w:val="20"/>
                <w:szCs w:val="20"/>
              </w:rPr>
              <w:t>4</w:t>
            </w:r>
          </w:p>
        </w:tc>
        <w:tc>
          <w:tcPr>
            <w:tcW w:w="370" w:type="pct"/>
          </w:tcPr>
          <w:p w:rsidR="003066FE" w:rsidRPr="0089649C" w:rsidRDefault="003066FE" w:rsidP="002E169A">
            <w:pPr>
              <w:jc w:val="center"/>
              <w:rPr>
                <w:sz w:val="20"/>
                <w:szCs w:val="20"/>
              </w:rPr>
            </w:pPr>
            <w:r w:rsidRPr="0089649C">
              <w:rPr>
                <w:sz w:val="20"/>
                <w:szCs w:val="20"/>
              </w:rPr>
              <w:t>%</w:t>
            </w:r>
          </w:p>
        </w:tc>
        <w:tc>
          <w:tcPr>
            <w:tcW w:w="297" w:type="pct"/>
          </w:tcPr>
          <w:p w:rsidR="003066FE" w:rsidRPr="0089649C" w:rsidRDefault="003066FE" w:rsidP="002E169A">
            <w:pPr>
              <w:jc w:val="center"/>
              <w:rPr>
                <w:sz w:val="20"/>
                <w:szCs w:val="20"/>
              </w:rPr>
            </w:pPr>
            <w:r w:rsidRPr="0089649C">
              <w:rPr>
                <w:sz w:val="20"/>
                <w:szCs w:val="20"/>
              </w:rPr>
              <w:t>3</w:t>
            </w:r>
          </w:p>
          <w:p w:rsidR="003066FE" w:rsidRPr="0089649C" w:rsidRDefault="003066FE" w:rsidP="002E169A">
            <w:pPr>
              <w:jc w:val="center"/>
              <w:rPr>
                <w:sz w:val="20"/>
                <w:szCs w:val="20"/>
              </w:rPr>
            </w:pPr>
          </w:p>
        </w:tc>
        <w:tc>
          <w:tcPr>
            <w:tcW w:w="370" w:type="pct"/>
          </w:tcPr>
          <w:p w:rsidR="003066FE" w:rsidRPr="0089649C" w:rsidRDefault="003066FE" w:rsidP="002E169A">
            <w:pPr>
              <w:jc w:val="center"/>
              <w:rPr>
                <w:sz w:val="20"/>
                <w:szCs w:val="20"/>
              </w:rPr>
            </w:pPr>
            <w:r w:rsidRPr="0089649C">
              <w:rPr>
                <w:sz w:val="20"/>
                <w:szCs w:val="20"/>
              </w:rPr>
              <w:t>%</w:t>
            </w:r>
          </w:p>
        </w:tc>
        <w:tc>
          <w:tcPr>
            <w:tcW w:w="223" w:type="pct"/>
          </w:tcPr>
          <w:p w:rsidR="003066FE" w:rsidRPr="0089649C" w:rsidRDefault="003066FE" w:rsidP="002E169A">
            <w:pPr>
              <w:jc w:val="center"/>
              <w:rPr>
                <w:sz w:val="20"/>
                <w:szCs w:val="20"/>
              </w:rPr>
            </w:pPr>
            <w:r w:rsidRPr="0089649C">
              <w:rPr>
                <w:sz w:val="20"/>
                <w:szCs w:val="20"/>
              </w:rPr>
              <w:t>2</w:t>
            </w:r>
          </w:p>
        </w:tc>
        <w:tc>
          <w:tcPr>
            <w:tcW w:w="228" w:type="pct"/>
          </w:tcPr>
          <w:p w:rsidR="003066FE" w:rsidRPr="0089649C" w:rsidRDefault="003066FE" w:rsidP="002E169A">
            <w:pPr>
              <w:jc w:val="center"/>
              <w:rPr>
                <w:sz w:val="20"/>
                <w:szCs w:val="20"/>
              </w:rPr>
            </w:pPr>
            <w:r w:rsidRPr="0089649C">
              <w:rPr>
                <w:sz w:val="20"/>
                <w:szCs w:val="20"/>
              </w:rPr>
              <w:t>%</w:t>
            </w:r>
          </w:p>
        </w:tc>
        <w:tc>
          <w:tcPr>
            <w:tcW w:w="489" w:type="pct"/>
            <w:vMerge/>
          </w:tcPr>
          <w:p w:rsidR="003066FE" w:rsidRPr="0089649C" w:rsidRDefault="003066FE" w:rsidP="002E169A">
            <w:pPr>
              <w:jc w:val="center"/>
              <w:rPr>
                <w:sz w:val="20"/>
                <w:szCs w:val="20"/>
              </w:rPr>
            </w:pPr>
          </w:p>
        </w:tc>
        <w:tc>
          <w:tcPr>
            <w:tcW w:w="448" w:type="pct"/>
            <w:vMerge/>
          </w:tcPr>
          <w:p w:rsidR="003066FE" w:rsidRPr="0089649C" w:rsidRDefault="003066FE" w:rsidP="002E169A">
            <w:pPr>
              <w:jc w:val="center"/>
              <w:rPr>
                <w:sz w:val="20"/>
                <w:szCs w:val="20"/>
              </w:rPr>
            </w:pP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2а</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9</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36,3</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54,5</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rPr>
            </w:pPr>
            <w:r w:rsidRPr="0089649C">
              <w:rPr>
                <w:bCs/>
                <w:sz w:val="20"/>
                <w:szCs w:val="20"/>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45,5</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lastRenderedPageBreak/>
              <w:t>2а</w:t>
            </w:r>
          </w:p>
        </w:tc>
        <w:tc>
          <w:tcPr>
            <w:tcW w:w="914" w:type="pct"/>
          </w:tcPr>
          <w:p w:rsidR="003066FE" w:rsidRPr="0089649C" w:rsidRDefault="003066FE" w:rsidP="002E169A">
            <w:pPr>
              <w:jc w:val="both"/>
              <w:rPr>
                <w:sz w:val="20"/>
                <w:szCs w:val="20"/>
                <w:lang w:val="tt-RU"/>
              </w:rPr>
            </w:pPr>
            <w:r w:rsidRPr="0089649C">
              <w:rPr>
                <w:sz w:val="20"/>
                <w:szCs w:val="20"/>
                <w:lang w:val="tt-RU"/>
              </w:rPr>
              <w:t>Мухаметшина А.М.</w:t>
            </w:r>
          </w:p>
        </w:tc>
        <w:tc>
          <w:tcPr>
            <w:tcW w:w="296"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69" w:type="pct"/>
          </w:tcPr>
          <w:p w:rsidR="003066FE" w:rsidRPr="0089649C" w:rsidRDefault="003066FE" w:rsidP="002E169A">
            <w:pPr>
              <w:jc w:val="center"/>
              <w:rPr>
                <w:sz w:val="20"/>
                <w:szCs w:val="20"/>
                <w:lang w:val="tt-RU"/>
              </w:rPr>
            </w:pPr>
            <w:r w:rsidRPr="0089649C">
              <w:rPr>
                <w:sz w:val="20"/>
                <w:szCs w:val="20"/>
                <w:lang w:val="tt-RU"/>
              </w:rPr>
              <w:t>30</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70" w:type="pct"/>
          </w:tcPr>
          <w:p w:rsidR="003066FE" w:rsidRPr="0089649C" w:rsidRDefault="003066FE" w:rsidP="002E169A">
            <w:pPr>
              <w:jc w:val="center"/>
              <w:rPr>
                <w:sz w:val="20"/>
                <w:szCs w:val="20"/>
                <w:lang w:val="tt-RU"/>
              </w:rPr>
            </w:pPr>
            <w:r w:rsidRPr="0089649C">
              <w:rPr>
                <w:sz w:val="20"/>
                <w:szCs w:val="20"/>
                <w:lang w:val="tt-RU"/>
              </w:rPr>
              <w:t>20</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50</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rPr>
            </w:pPr>
            <w:r w:rsidRPr="0089649C">
              <w:rPr>
                <w:bCs/>
                <w:sz w:val="20"/>
                <w:szCs w:val="20"/>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50</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2б</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jc w:val="center"/>
              <w:rPr>
                <w:sz w:val="20"/>
                <w:szCs w:val="20"/>
                <w:lang w:val="tt-RU"/>
              </w:rPr>
            </w:pPr>
            <w:r w:rsidRPr="0089649C">
              <w:rPr>
                <w:sz w:val="20"/>
                <w:szCs w:val="20"/>
                <w:lang w:val="tt-RU"/>
              </w:rPr>
              <w:t>18</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36</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45,5</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55</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2а</w:t>
            </w:r>
          </w:p>
        </w:tc>
        <w:tc>
          <w:tcPr>
            <w:tcW w:w="914" w:type="pct"/>
          </w:tcPr>
          <w:p w:rsidR="003066FE" w:rsidRPr="0089649C" w:rsidRDefault="003066FE" w:rsidP="002E169A">
            <w:pPr>
              <w:jc w:val="both"/>
              <w:rPr>
                <w:sz w:val="20"/>
                <w:szCs w:val="20"/>
                <w:lang w:val="tt-RU"/>
              </w:rPr>
            </w:pPr>
            <w:r w:rsidRPr="0089649C">
              <w:rPr>
                <w:sz w:val="20"/>
                <w:szCs w:val="20"/>
                <w:lang w:val="tt-RU"/>
              </w:rPr>
              <w:t>Мухаметшина А.М.</w:t>
            </w:r>
          </w:p>
        </w:tc>
        <w:tc>
          <w:tcPr>
            <w:tcW w:w="296"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50</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40</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50</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3а</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12</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jc w:val="center"/>
              <w:rPr>
                <w:sz w:val="20"/>
                <w:szCs w:val="20"/>
                <w:lang w:val="tt-RU"/>
              </w:rPr>
            </w:pPr>
            <w:r w:rsidRPr="0089649C">
              <w:rPr>
                <w:sz w:val="20"/>
                <w:szCs w:val="20"/>
                <w:lang w:val="tt-RU"/>
              </w:rPr>
              <w:t>17</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33</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50</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50</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3а</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14</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jc w:val="center"/>
              <w:rPr>
                <w:sz w:val="20"/>
                <w:szCs w:val="20"/>
                <w:lang w:val="tt-RU"/>
              </w:rPr>
            </w:pPr>
            <w:r w:rsidRPr="0089649C">
              <w:rPr>
                <w:sz w:val="20"/>
                <w:szCs w:val="20"/>
                <w:lang w:val="tt-RU"/>
              </w:rPr>
              <w:t>14</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70" w:type="pct"/>
          </w:tcPr>
          <w:p w:rsidR="003066FE" w:rsidRPr="0089649C" w:rsidRDefault="003066FE" w:rsidP="002E169A">
            <w:pPr>
              <w:jc w:val="center"/>
              <w:rPr>
                <w:sz w:val="20"/>
                <w:szCs w:val="20"/>
                <w:lang w:val="tt-RU"/>
              </w:rPr>
            </w:pPr>
            <w:r w:rsidRPr="0089649C">
              <w:rPr>
                <w:sz w:val="20"/>
                <w:szCs w:val="20"/>
                <w:lang w:val="tt-RU"/>
              </w:rPr>
              <w:t>14</w:t>
            </w:r>
          </w:p>
        </w:tc>
        <w:tc>
          <w:tcPr>
            <w:tcW w:w="297" w:type="pct"/>
          </w:tcPr>
          <w:p w:rsidR="003066FE" w:rsidRPr="0089649C" w:rsidRDefault="003066FE" w:rsidP="002E169A">
            <w:pPr>
              <w:jc w:val="center"/>
              <w:rPr>
                <w:sz w:val="20"/>
                <w:szCs w:val="20"/>
                <w:lang w:val="tt-RU"/>
              </w:rPr>
            </w:pPr>
            <w:r w:rsidRPr="0089649C">
              <w:rPr>
                <w:sz w:val="20"/>
                <w:szCs w:val="20"/>
                <w:lang w:val="tt-RU"/>
              </w:rPr>
              <w:t>8</w:t>
            </w:r>
          </w:p>
        </w:tc>
        <w:tc>
          <w:tcPr>
            <w:tcW w:w="370" w:type="pct"/>
          </w:tcPr>
          <w:p w:rsidR="003066FE" w:rsidRPr="0089649C" w:rsidRDefault="003066FE" w:rsidP="002E169A">
            <w:pPr>
              <w:jc w:val="center"/>
              <w:rPr>
                <w:sz w:val="20"/>
                <w:szCs w:val="20"/>
                <w:lang w:val="tt-RU"/>
              </w:rPr>
            </w:pPr>
            <w:r w:rsidRPr="0089649C">
              <w:rPr>
                <w:sz w:val="20"/>
                <w:szCs w:val="20"/>
                <w:lang w:val="tt-RU"/>
              </w:rPr>
              <w:t>57</w:t>
            </w:r>
          </w:p>
        </w:tc>
        <w:tc>
          <w:tcPr>
            <w:tcW w:w="223" w:type="pct"/>
          </w:tcPr>
          <w:p w:rsidR="003066FE" w:rsidRPr="0089649C" w:rsidRDefault="003066FE" w:rsidP="002E169A">
            <w:pPr>
              <w:jc w:val="center"/>
              <w:rPr>
                <w:sz w:val="20"/>
                <w:szCs w:val="20"/>
              </w:rPr>
            </w:pPr>
            <w:r w:rsidRPr="0089649C">
              <w:rPr>
                <w:sz w:val="20"/>
                <w:szCs w:val="20"/>
              </w:rPr>
              <w:t>2</w:t>
            </w: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86</w:t>
            </w:r>
          </w:p>
        </w:tc>
        <w:tc>
          <w:tcPr>
            <w:tcW w:w="448" w:type="pct"/>
          </w:tcPr>
          <w:p w:rsidR="003066FE" w:rsidRPr="0089649C" w:rsidRDefault="003066FE" w:rsidP="002E169A">
            <w:pPr>
              <w:jc w:val="center"/>
              <w:rPr>
                <w:bCs/>
                <w:sz w:val="20"/>
                <w:szCs w:val="20"/>
                <w:lang w:val="tt-RU"/>
              </w:rPr>
            </w:pPr>
            <w:r w:rsidRPr="0089649C">
              <w:rPr>
                <w:bCs/>
                <w:sz w:val="20"/>
                <w:szCs w:val="20"/>
                <w:lang w:val="tt-RU"/>
              </w:rPr>
              <w:t>29</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3б</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14</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7</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29</w:t>
            </w:r>
          </w:p>
        </w:tc>
        <w:tc>
          <w:tcPr>
            <w:tcW w:w="297" w:type="pct"/>
          </w:tcPr>
          <w:p w:rsidR="003066FE" w:rsidRPr="0089649C" w:rsidRDefault="003066FE" w:rsidP="002E169A">
            <w:pPr>
              <w:jc w:val="center"/>
              <w:rPr>
                <w:sz w:val="20"/>
                <w:szCs w:val="20"/>
                <w:lang w:val="tt-RU"/>
              </w:rPr>
            </w:pPr>
            <w:r w:rsidRPr="0089649C">
              <w:rPr>
                <w:sz w:val="20"/>
                <w:szCs w:val="20"/>
                <w:lang w:val="tt-RU"/>
              </w:rPr>
              <w:t>9</w:t>
            </w:r>
          </w:p>
        </w:tc>
        <w:tc>
          <w:tcPr>
            <w:tcW w:w="370" w:type="pct"/>
          </w:tcPr>
          <w:p w:rsidR="003066FE" w:rsidRPr="0089649C" w:rsidRDefault="003066FE" w:rsidP="002E169A">
            <w:pPr>
              <w:jc w:val="center"/>
              <w:rPr>
                <w:sz w:val="20"/>
                <w:szCs w:val="20"/>
                <w:lang w:val="tt-RU"/>
              </w:rPr>
            </w:pPr>
            <w:r w:rsidRPr="0089649C">
              <w:rPr>
                <w:sz w:val="20"/>
                <w:szCs w:val="20"/>
                <w:lang w:val="tt-RU"/>
              </w:rPr>
              <w:t>64</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36</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3б</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13</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jc w:val="center"/>
              <w:rPr>
                <w:sz w:val="20"/>
                <w:szCs w:val="20"/>
                <w:lang w:val="tt-RU"/>
              </w:rPr>
            </w:pPr>
            <w:r w:rsidRPr="0089649C">
              <w:rPr>
                <w:sz w:val="20"/>
                <w:szCs w:val="20"/>
                <w:lang w:val="tt-RU"/>
              </w:rPr>
              <w:t>15</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38</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46</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54</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4а</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9</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45</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45</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54,5</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4а</w:t>
            </w:r>
          </w:p>
        </w:tc>
        <w:tc>
          <w:tcPr>
            <w:tcW w:w="914" w:type="pct"/>
          </w:tcPr>
          <w:p w:rsidR="003066FE" w:rsidRPr="0089649C" w:rsidRDefault="003066FE" w:rsidP="002E169A">
            <w:pPr>
              <w:jc w:val="both"/>
              <w:rPr>
                <w:sz w:val="20"/>
                <w:szCs w:val="20"/>
                <w:lang w:val="tt-RU"/>
              </w:rPr>
            </w:pPr>
            <w:r w:rsidRPr="0089649C">
              <w:rPr>
                <w:sz w:val="20"/>
                <w:szCs w:val="20"/>
                <w:lang w:val="tt-RU"/>
              </w:rPr>
              <w:t>Шигапова А.М.</w:t>
            </w:r>
          </w:p>
        </w:tc>
        <w:tc>
          <w:tcPr>
            <w:tcW w:w="296" w:type="pct"/>
          </w:tcPr>
          <w:p w:rsidR="003066FE" w:rsidRPr="0089649C" w:rsidRDefault="003066FE" w:rsidP="002E169A">
            <w:pPr>
              <w:jc w:val="both"/>
              <w:rPr>
                <w:sz w:val="20"/>
                <w:szCs w:val="20"/>
                <w:lang w:val="tt-RU"/>
              </w:rPr>
            </w:pPr>
            <w:r w:rsidRPr="0089649C">
              <w:rPr>
                <w:sz w:val="20"/>
                <w:szCs w:val="20"/>
                <w:lang w:val="tt-RU"/>
              </w:rPr>
              <w:t>9</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70" w:type="pct"/>
          </w:tcPr>
          <w:p w:rsidR="003066FE" w:rsidRPr="0089649C" w:rsidRDefault="003066FE" w:rsidP="002E169A">
            <w:pPr>
              <w:jc w:val="center"/>
              <w:rPr>
                <w:sz w:val="20"/>
                <w:szCs w:val="20"/>
                <w:lang w:val="tt-RU"/>
              </w:rPr>
            </w:pPr>
            <w:r w:rsidRPr="0089649C">
              <w:rPr>
                <w:sz w:val="20"/>
                <w:szCs w:val="20"/>
                <w:lang w:val="tt-RU"/>
              </w:rPr>
              <w:t>20</w:t>
            </w:r>
          </w:p>
        </w:tc>
        <w:tc>
          <w:tcPr>
            <w:tcW w:w="297" w:type="pct"/>
          </w:tcPr>
          <w:p w:rsidR="003066FE" w:rsidRPr="0089649C" w:rsidRDefault="003066FE" w:rsidP="002E169A">
            <w:pPr>
              <w:jc w:val="center"/>
              <w:rPr>
                <w:sz w:val="20"/>
                <w:szCs w:val="20"/>
                <w:lang w:val="tt-RU"/>
              </w:rPr>
            </w:pPr>
            <w:r w:rsidRPr="0089649C">
              <w:rPr>
                <w:sz w:val="20"/>
                <w:szCs w:val="20"/>
                <w:lang w:val="tt-RU"/>
              </w:rPr>
              <w:t>7</w:t>
            </w:r>
          </w:p>
        </w:tc>
        <w:tc>
          <w:tcPr>
            <w:tcW w:w="370" w:type="pct"/>
          </w:tcPr>
          <w:p w:rsidR="003066FE" w:rsidRPr="0089649C" w:rsidRDefault="003066FE" w:rsidP="002E169A">
            <w:pPr>
              <w:jc w:val="center"/>
              <w:rPr>
                <w:sz w:val="20"/>
                <w:szCs w:val="20"/>
                <w:lang w:val="tt-RU"/>
              </w:rPr>
            </w:pPr>
            <w:r w:rsidRPr="0089649C">
              <w:rPr>
                <w:sz w:val="20"/>
                <w:szCs w:val="20"/>
                <w:lang w:val="tt-RU"/>
              </w:rPr>
              <w:t>80</w:t>
            </w:r>
          </w:p>
        </w:tc>
        <w:tc>
          <w:tcPr>
            <w:tcW w:w="223" w:type="pct"/>
          </w:tcPr>
          <w:p w:rsidR="003066FE" w:rsidRPr="0089649C" w:rsidRDefault="003066FE" w:rsidP="002E169A">
            <w:pPr>
              <w:jc w:val="center"/>
              <w:rPr>
                <w:sz w:val="20"/>
                <w:szCs w:val="20"/>
              </w:rPr>
            </w:pPr>
          </w:p>
        </w:tc>
        <w:tc>
          <w:tcPr>
            <w:tcW w:w="228" w:type="pct"/>
          </w:tcPr>
          <w:p w:rsidR="003066FE" w:rsidRPr="0089649C" w:rsidRDefault="003066FE" w:rsidP="002E169A">
            <w:pPr>
              <w:jc w:val="center"/>
              <w:rPr>
                <w:sz w:val="20"/>
                <w:szCs w:val="20"/>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23</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4б</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13</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8</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38</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46</w:t>
            </w:r>
          </w:p>
        </w:tc>
        <w:tc>
          <w:tcPr>
            <w:tcW w:w="223" w:type="pct"/>
          </w:tcPr>
          <w:p w:rsidR="003066FE" w:rsidRPr="0089649C" w:rsidRDefault="003066FE" w:rsidP="002E169A">
            <w:pPr>
              <w:jc w:val="center"/>
              <w:rPr>
                <w:sz w:val="20"/>
                <w:szCs w:val="20"/>
                <w:lang w:val="tt-RU"/>
              </w:rPr>
            </w:pPr>
            <w:r w:rsidRPr="0089649C">
              <w:rPr>
                <w:sz w:val="20"/>
                <w:szCs w:val="20"/>
                <w:lang w:val="tt-RU"/>
              </w:rPr>
              <w:t>1</w:t>
            </w:r>
          </w:p>
        </w:tc>
        <w:tc>
          <w:tcPr>
            <w:tcW w:w="228" w:type="pct"/>
          </w:tcPr>
          <w:p w:rsidR="003066FE" w:rsidRPr="0089649C" w:rsidRDefault="003066FE" w:rsidP="002E169A">
            <w:pPr>
              <w:jc w:val="center"/>
              <w:rPr>
                <w:sz w:val="20"/>
                <w:szCs w:val="20"/>
                <w:lang w:val="tt-RU"/>
              </w:rPr>
            </w:pPr>
            <w:r w:rsidRPr="0089649C">
              <w:rPr>
                <w:sz w:val="20"/>
                <w:szCs w:val="20"/>
                <w:lang w:val="tt-RU"/>
              </w:rPr>
              <w:t>8</w:t>
            </w:r>
          </w:p>
        </w:tc>
        <w:tc>
          <w:tcPr>
            <w:tcW w:w="489" w:type="pct"/>
          </w:tcPr>
          <w:p w:rsidR="003066FE" w:rsidRPr="0089649C" w:rsidRDefault="003066FE" w:rsidP="002E169A">
            <w:pPr>
              <w:jc w:val="center"/>
              <w:rPr>
                <w:bCs/>
                <w:sz w:val="20"/>
                <w:szCs w:val="20"/>
                <w:lang w:val="tt-RU"/>
              </w:rPr>
            </w:pPr>
            <w:r w:rsidRPr="0089649C">
              <w:rPr>
                <w:bCs/>
                <w:sz w:val="20"/>
                <w:szCs w:val="20"/>
                <w:lang w:val="tt-RU"/>
              </w:rPr>
              <w:t>92</w:t>
            </w:r>
          </w:p>
        </w:tc>
        <w:tc>
          <w:tcPr>
            <w:tcW w:w="448" w:type="pct"/>
          </w:tcPr>
          <w:p w:rsidR="003066FE" w:rsidRPr="0089649C" w:rsidRDefault="003066FE" w:rsidP="002E169A">
            <w:pPr>
              <w:jc w:val="center"/>
              <w:rPr>
                <w:bCs/>
                <w:sz w:val="20"/>
                <w:szCs w:val="20"/>
                <w:lang w:val="tt-RU"/>
              </w:rPr>
            </w:pPr>
            <w:r w:rsidRPr="0089649C">
              <w:rPr>
                <w:bCs/>
                <w:sz w:val="20"/>
                <w:szCs w:val="20"/>
                <w:lang w:val="tt-RU"/>
              </w:rPr>
              <w:t>46</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4б</w:t>
            </w:r>
          </w:p>
        </w:tc>
        <w:tc>
          <w:tcPr>
            <w:tcW w:w="914" w:type="pct"/>
          </w:tcPr>
          <w:p w:rsidR="003066FE" w:rsidRPr="0089649C" w:rsidRDefault="003066FE" w:rsidP="002E169A">
            <w:pPr>
              <w:jc w:val="both"/>
              <w:rPr>
                <w:sz w:val="20"/>
                <w:szCs w:val="20"/>
                <w:lang w:val="tt-RU"/>
              </w:rPr>
            </w:pPr>
            <w:r w:rsidRPr="0089649C">
              <w:rPr>
                <w:sz w:val="20"/>
                <w:szCs w:val="20"/>
                <w:lang w:val="tt-RU"/>
              </w:rPr>
              <w:t>Шигапова А.М.</w:t>
            </w:r>
          </w:p>
        </w:tc>
        <w:tc>
          <w:tcPr>
            <w:tcW w:w="296"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70"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9</w:t>
            </w:r>
          </w:p>
        </w:tc>
        <w:tc>
          <w:tcPr>
            <w:tcW w:w="370" w:type="pct"/>
          </w:tcPr>
          <w:p w:rsidR="003066FE" w:rsidRPr="0089649C" w:rsidRDefault="003066FE" w:rsidP="002E169A">
            <w:pPr>
              <w:jc w:val="center"/>
              <w:rPr>
                <w:sz w:val="20"/>
                <w:szCs w:val="20"/>
                <w:lang w:val="tt-RU"/>
              </w:rPr>
            </w:pPr>
            <w:r w:rsidRPr="0089649C">
              <w:rPr>
                <w:sz w:val="20"/>
                <w:szCs w:val="20"/>
                <w:lang w:val="tt-RU"/>
              </w:rPr>
              <w:t>90</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10</w:t>
            </w:r>
          </w:p>
        </w:tc>
      </w:tr>
      <w:tr w:rsidR="003066FE" w:rsidRPr="0089649C" w:rsidTr="004C2F1E">
        <w:trPr>
          <w:cantSplit/>
        </w:trPr>
        <w:tc>
          <w:tcPr>
            <w:tcW w:w="402" w:type="pct"/>
          </w:tcPr>
          <w:p w:rsidR="003066FE" w:rsidRPr="0089649C" w:rsidRDefault="003066FE" w:rsidP="002E169A">
            <w:pPr>
              <w:jc w:val="center"/>
              <w:rPr>
                <w:sz w:val="20"/>
                <w:szCs w:val="20"/>
              </w:rPr>
            </w:pPr>
            <w:r w:rsidRPr="0089649C">
              <w:rPr>
                <w:sz w:val="20"/>
                <w:szCs w:val="20"/>
                <w:lang w:val="en-US"/>
              </w:rPr>
              <w:t>5</w:t>
            </w:r>
            <w:r w:rsidRPr="0089649C">
              <w:rPr>
                <w:sz w:val="20"/>
                <w:szCs w:val="20"/>
                <w:lang w:val="tt-RU"/>
              </w:rPr>
              <w:t>а</w:t>
            </w:r>
          </w:p>
        </w:tc>
        <w:tc>
          <w:tcPr>
            <w:tcW w:w="914" w:type="pct"/>
          </w:tcPr>
          <w:p w:rsidR="003066FE" w:rsidRPr="0089649C" w:rsidRDefault="003066FE" w:rsidP="002E169A">
            <w:pPr>
              <w:jc w:val="both"/>
              <w:rPr>
                <w:sz w:val="20"/>
                <w:szCs w:val="20"/>
                <w:lang w:val="tt-RU"/>
              </w:rPr>
            </w:pPr>
            <w:r w:rsidRPr="0089649C">
              <w:rPr>
                <w:sz w:val="20"/>
                <w:szCs w:val="20"/>
                <w:lang w:val="tt-RU"/>
              </w:rPr>
              <w:t>Романов Р.П</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45</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54</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45</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5а</w:t>
            </w:r>
          </w:p>
        </w:tc>
        <w:tc>
          <w:tcPr>
            <w:tcW w:w="914" w:type="pct"/>
          </w:tcPr>
          <w:p w:rsidR="003066FE" w:rsidRPr="0089649C" w:rsidRDefault="003066FE" w:rsidP="002E169A">
            <w:pPr>
              <w:jc w:val="both"/>
              <w:rPr>
                <w:sz w:val="20"/>
                <w:szCs w:val="20"/>
                <w:lang w:val="tt-RU"/>
              </w:rPr>
            </w:pPr>
            <w:r w:rsidRPr="0089649C">
              <w:rPr>
                <w:sz w:val="20"/>
                <w:szCs w:val="20"/>
                <w:lang w:val="tt-RU"/>
              </w:rPr>
              <w:t>Шигапова А.М.</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1</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60</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40</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54,5</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5б</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69" w:type="pct"/>
          </w:tcPr>
          <w:p w:rsidR="003066FE" w:rsidRPr="0089649C" w:rsidRDefault="003066FE" w:rsidP="002E169A">
            <w:pPr>
              <w:jc w:val="center"/>
              <w:rPr>
                <w:sz w:val="20"/>
                <w:szCs w:val="20"/>
                <w:lang w:val="tt-RU"/>
              </w:rPr>
            </w:pPr>
            <w:r w:rsidRPr="0089649C">
              <w:rPr>
                <w:sz w:val="20"/>
                <w:szCs w:val="20"/>
                <w:lang w:val="tt-RU"/>
              </w:rPr>
              <w:t>27</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36</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36</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64</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5б</w:t>
            </w:r>
          </w:p>
        </w:tc>
        <w:tc>
          <w:tcPr>
            <w:tcW w:w="914" w:type="pct"/>
          </w:tcPr>
          <w:p w:rsidR="003066FE" w:rsidRPr="0089649C" w:rsidRDefault="003066FE" w:rsidP="002E169A">
            <w:pPr>
              <w:jc w:val="both"/>
              <w:rPr>
                <w:sz w:val="20"/>
                <w:szCs w:val="20"/>
                <w:lang w:val="tt-RU"/>
              </w:rPr>
            </w:pPr>
            <w:r w:rsidRPr="0089649C">
              <w:rPr>
                <w:sz w:val="20"/>
                <w:szCs w:val="20"/>
                <w:lang w:val="tt-RU"/>
              </w:rPr>
              <w:t>Шигапова А.М.</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jc w:val="center"/>
              <w:rPr>
                <w:sz w:val="20"/>
                <w:szCs w:val="20"/>
                <w:lang w:val="tt-RU"/>
              </w:rPr>
            </w:pPr>
            <w:r w:rsidRPr="0089649C">
              <w:rPr>
                <w:sz w:val="20"/>
                <w:szCs w:val="20"/>
                <w:lang w:val="tt-RU"/>
              </w:rPr>
              <w:t>24</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70" w:type="pct"/>
          </w:tcPr>
          <w:p w:rsidR="003066FE" w:rsidRPr="0089649C" w:rsidRDefault="003066FE" w:rsidP="002E169A">
            <w:pPr>
              <w:jc w:val="center"/>
              <w:rPr>
                <w:sz w:val="20"/>
                <w:szCs w:val="20"/>
                <w:lang w:val="tt-RU"/>
              </w:rPr>
            </w:pPr>
            <w:r w:rsidRPr="0089649C">
              <w:rPr>
                <w:sz w:val="20"/>
                <w:szCs w:val="20"/>
                <w:lang w:val="tt-RU"/>
              </w:rPr>
              <w:t>25</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51</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45</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5в</w:t>
            </w:r>
          </w:p>
        </w:tc>
        <w:tc>
          <w:tcPr>
            <w:tcW w:w="914" w:type="pct"/>
          </w:tcPr>
          <w:p w:rsidR="003066FE" w:rsidRPr="0089649C" w:rsidRDefault="003066FE" w:rsidP="002E169A">
            <w:pPr>
              <w:jc w:val="both"/>
              <w:rPr>
                <w:sz w:val="20"/>
                <w:szCs w:val="20"/>
                <w:lang w:val="tt-RU"/>
              </w:rPr>
            </w:pPr>
            <w:r w:rsidRPr="0089649C">
              <w:rPr>
                <w:sz w:val="20"/>
                <w:szCs w:val="20"/>
                <w:lang w:val="tt-RU"/>
              </w:rPr>
              <w:t>Шигапова А.М.</w:t>
            </w:r>
          </w:p>
        </w:tc>
        <w:tc>
          <w:tcPr>
            <w:tcW w:w="296" w:type="pct"/>
          </w:tcPr>
          <w:p w:rsidR="003066FE" w:rsidRPr="0089649C" w:rsidRDefault="003066FE" w:rsidP="002E169A">
            <w:pPr>
              <w:jc w:val="center"/>
              <w:rPr>
                <w:sz w:val="20"/>
                <w:szCs w:val="20"/>
                <w:lang w:val="tt-RU"/>
              </w:rPr>
            </w:pPr>
            <w:r w:rsidRPr="0089649C">
              <w:rPr>
                <w:sz w:val="20"/>
                <w:szCs w:val="20"/>
                <w:lang w:val="tt-RU"/>
              </w:rPr>
              <w:t>8</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13</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50</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70" w:type="pct"/>
          </w:tcPr>
          <w:p w:rsidR="003066FE" w:rsidRPr="0089649C" w:rsidRDefault="003066FE" w:rsidP="002E169A">
            <w:pPr>
              <w:jc w:val="center"/>
              <w:rPr>
                <w:sz w:val="20"/>
                <w:szCs w:val="20"/>
                <w:lang w:val="tt-RU"/>
              </w:rPr>
            </w:pPr>
            <w:r w:rsidRPr="0089649C">
              <w:rPr>
                <w:sz w:val="20"/>
                <w:szCs w:val="20"/>
                <w:lang w:val="tt-RU"/>
              </w:rPr>
              <w:t>30</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63</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6а</w:t>
            </w:r>
          </w:p>
        </w:tc>
        <w:tc>
          <w:tcPr>
            <w:tcW w:w="914" w:type="pct"/>
          </w:tcPr>
          <w:p w:rsidR="003066FE" w:rsidRPr="0089649C" w:rsidRDefault="003066FE" w:rsidP="002E169A">
            <w:pPr>
              <w:jc w:val="both"/>
              <w:rPr>
                <w:sz w:val="20"/>
                <w:szCs w:val="20"/>
                <w:lang w:val="tt-RU"/>
              </w:rPr>
            </w:pPr>
            <w:r w:rsidRPr="0089649C">
              <w:rPr>
                <w:sz w:val="20"/>
                <w:szCs w:val="20"/>
                <w:lang w:val="tt-RU"/>
              </w:rPr>
              <w:t>Романов Р.П.</w:t>
            </w:r>
          </w:p>
        </w:tc>
        <w:tc>
          <w:tcPr>
            <w:tcW w:w="296" w:type="pct"/>
          </w:tcPr>
          <w:p w:rsidR="003066FE" w:rsidRPr="0089649C" w:rsidRDefault="003066FE" w:rsidP="002E169A">
            <w:pPr>
              <w:jc w:val="center"/>
              <w:rPr>
                <w:sz w:val="20"/>
                <w:szCs w:val="20"/>
                <w:lang w:val="tt-RU"/>
              </w:rPr>
            </w:pPr>
            <w:r w:rsidRPr="0089649C">
              <w:rPr>
                <w:sz w:val="20"/>
                <w:szCs w:val="20"/>
                <w:lang w:val="tt-RU"/>
              </w:rPr>
              <w:t>13</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8</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46</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46</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53</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6а</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12</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jc w:val="center"/>
              <w:rPr>
                <w:sz w:val="20"/>
                <w:szCs w:val="20"/>
                <w:lang w:val="tt-RU"/>
              </w:rPr>
            </w:pPr>
            <w:r w:rsidRPr="0089649C">
              <w:rPr>
                <w:sz w:val="20"/>
                <w:szCs w:val="20"/>
                <w:lang w:val="tt-RU"/>
              </w:rPr>
              <w:t>18</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70" w:type="pct"/>
          </w:tcPr>
          <w:p w:rsidR="003066FE" w:rsidRPr="0089649C" w:rsidRDefault="003066FE" w:rsidP="002E169A">
            <w:pPr>
              <w:jc w:val="center"/>
              <w:rPr>
                <w:sz w:val="20"/>
                <w:szCs w:val="20"/>
                <w:lang w:val="tt-RU"/>
              </w:rPr>
            </w:pPr>
            <w:r w:rsidRPr="0089649C">
              <w:rPr>
                <w:sz w:val="20"/>
                <w:szCs w:val="20"/>
                <w:lang w:val="tt-RU"/>
              </w:rPr>
              <w:t>25</w:t>
            </w:r>
          </w:p>
        </w:tc>
        <w:tc>
          <w:tcPr>
            <w:tcW w:w="297" w:type="pct"/>
          </w:tcPr>
          <w:p w:rsidR="003066FE" w:rsidRPr="0089649C" w:rsidRDefault="003066FE" w:rsidP="002E169A">
            <w:pPr>
              <w:jc w:val="center"/>
              <w:rPr>
                <w:sz w:val="20"/>
                <w:szCs w:val="20"/>
                <w:lang w:val="tt-RU"/>
              </w:rPr>
            </w:pPr>
            <w:r w:rsidRPr="0089649C">
              <w:rPr>
                <w:sz w:val="20"/>
                <w:szCs w:val="20"/>
                <w:lang w:val="tt-RU"/>
              </w:rPr>
              <w:t>7</w:t>
            </w:r>
          </w:p>
        </w:tc>
        <w:tc>
          <w:tcPr>
            <w:tcW w:w="370" w:type="pct"/>
          </w:tcPr>
          <w:p w:rsidR="003066FE" w:rsidRPr="0089649C" w:rsidRDefault="003066FE" w:rsidP="002E169A">
            <w:pPr>
              <w:jc w:val="center"/>
              <w:rPr>
                <w:sz w:val="20"/>
                <w:szCs w:val="20"/>
                <w:lang w:val="tt-RU"/>
              </w:rPr>
            </w:pPr>
            <w:r w:rsidRPr="0089649C">
              <w:rPr>
                <w:sz w:val="20"/>
                <w:szCs w:val="20"/>
                <w:lang w:val="tt-RU"/>
              </w:rPr>
              <w:t>58</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42</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6б</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13</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jc w:val="center"/>
              <w:rPr>
                <w:sz w:val="20"/>
                <w:szCs w:val="20"/>
                <w:lang w:val="tt-RU"/>
              </w:rPr>
            </w:pPr>
            <w:r w:rsidRPr="0089649C">
              <w:rPr>
                <w:sz w:val="20"/>
                <w:szCs w:val="20"/>
                <w:lang w:val="tt-RU"/>
              </w:rPr>
              <w:t>15</w:t>
            </w:r>
          </w:p>
        </w:tc>
        <w:tc>
          <w:tcPr>
            <w:tcW w:w="297" w:type="pct"/>
          </w:tcPr>
          <w:p w:rsidR="003066FE" w:rsidRPr="0089649C" w:rsidRDefault="003066FE" w:rsidP="002E169A">
            <w:pPr>
              <w:jc w:val="center"/>
              <w:rPr>
                <w:sz w:val="20"/>
                <w:szCs w:val="20"/>
                <w:lang w:val="tt-RU"/>
              </w:rPr>
            </w:pPr>
            <w:r w:rsidRPr="0089649C">
              <w:rPr>
                <w:sz w:val="20"/>
                <w:szCs w:val="20"/>
                <w:lang w:val="tt-RU"/>
              </w:rPr>
              <w:t>5</w:t>
            </w:r>
          </w:p>
        </w:tc>
        <w:tc>
          <w:tcPr>
            <w:tcW w:w="370" w:type="pct"/>
          </w:tcPr>
          <w:p w:rsidR="003066FE" w:rsidRPr="0089649C" w:rsidRDefault="003066FE" w:rsidP="002E169A">
            <w:pPr>
              <w:jc w:val="center"/>
              <w:rPr>
                <w:sz w:val="20"/>
                <w:szCs w:val="20"/>
                <w:lang w:val="tt-RU"/>
              </w:rPr>
            </w:pPr>
            <w:r w:rsidRPr="0089649C">
              <w:rPr>
                <w:sz w:val="20"/>
                <w:szCs w:val="20"/>
                <w:lang w:val="tt-RU"/>
              </w:rPr>
              <w:t>38</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46</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54</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6б</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9</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70" w:type="pct"/>
          </w:tcPr>
          <w:p w:rsidR="003066FE" w:rsidRPr="0089649C" w:rsidRDefault="003066FE" w:rsidP="002E169A">
            <w:pPr>
              <w:jc w:val="center"/>
              <w:rPr>
                <w:sz w:val="20"/>
                <w:szCs w:val="20"/>
                <w:lang w:val="tt-RU"/>
              </w:rPr>
            </w:pPr>
            <w:r w:rsidRPr="0089649C">
              <w:rPr>
                <w:sz w:val="20"/>
                <w:szCs w:val="20"/>
                <w:lang w:val="tt-RU"/>
              </w:rPr>
              <w:t>27</w:t>
            </w:r>
          </w:p>
        </w:tc>
        <w:tc>
          <w:tcPr>
            <w:tcW w:w="297" w:type="pct"/>
          </w:tcPr>
          <w:p w:rsidR="003066FE" w:rsidRPr="0089649C" w:rsidRDefault="003066FE" w:rsidP="002E169A">
            <w:pPr>
              <w:jc w:val="center"/>
              <w:rPr>
                <w:sz w:val="20"/>
                <w:szCs w:val="20"/>
                <w:lang w:val="tt-RU"/>
              </w:rPr>
            </w:pPr>
            <w:r w:rsidRPr="0089649C">
              <w:rPr>
                <w:sz w:val="20"/>
                <w:szCs w:val="20"/>
                <w:lang w:val="tt-RU"/>
              </w:rPr>
              <w:t>7</w:t>
            </w:r>
          </w:p>
        </w:tc>
        <w:tc>
          <w:tcPr>
            <w:tcW w:w="370" w:type="pct"/>
          </w:tcPr>
          <w:p w:rsidR="003066FE" w:rsidRPr="0089649C" w:rsidRDefault="003066FE" w:rsidP="002E169A">
            <w:pPr>
              <w:jc w:val="center"/>
              <w:rPr>
                <w:sz w:val="20"/>
                <w:szCs w:val="20"/>
                <w:lang w:val="tt-RU"/>
              </w:rPr>
            </w:pPr>
            <w:r w:rsidRPr="0089649C">
              <w:rPr>
                <w:sz w:val="20"/>
                <w:szCs w:val="20"/>
                <w:lang w:val="tt-RU"/>
              </w:rPr>
              <w:t>64</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36</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7а</w:t>
            </w:r>
          </w:p>
        </w:tc>
        <w:tc>
          <w:tcPr>
            <w:tcW w:w="914" w:type="pct"/>
          </w:tcPr>
          <w:p w:rsidR="003066FE" w:rsidRPr="0089649C" w:rsidRDefault="003066FE" w:rsidP="002E169A">
            <w:pPr>
              <w:jc w:val="both"/>
              <w:rPr>
                <w:sz w:val="20"/>
                <w:szCs w:val="20"/>
                <w:lang w:val="tt-RU"/>
              </w:rPr>
            </w:pPr>
            <w:r w:rsidRPr="0089649C">
              <w:rPr>
                <w:sz w:val="20"/>
                <w:szCs w:val="20"/>
                <w:lang w:val="tt-RU"/>
              </w:rPr>
              <w:t>Романов Р.П.</w:t>
            </w:r>
          </w:p>
        </w:tc>
        <w:tc>
          <w:tcPr>
            <w:tcW w:w="296"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40</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60</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40</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7а</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12</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69" w:type="pct"/>
          </w:tcPr>
          <w:p w:rsidR="003066FE" w:rsidRPr="0089649C" w:rsidRDefault="003066FE" w:rsidP="002E169A">
            <w:pPr>
              <w:rPr>
                <w:sz w:val="20"/>
                <w:szCs w:val="20"/>
                <w:lang w:val="tt-RU"/>
              </w:rPr>
            </w:pPr>
            <w:r w:rsidRPr="0089649C">
              <w:rPr>
                <w:sz w:val="20"/>
                <w:szCs w:val="20"/>
                <w:lang w:val="tt-RU"/>
              </w:rPr>
              <w:t>16,6</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70" w:type="pct"/>
          </w:tcPr>
          <w:p w:rsidR="003066FE" w:rsidRPr="0089649C" w:rsidRDefault="003066FE" w:rsidP="002E169A">
            <w:pPr>
              <w:jc w:val="center"/>
              <w:rPr>
                <w:sz w:val="20"/>
                <w:szCs w:val="20"/>
                <w:lang w:val="tt-RU"/>
              </w:rPr>
            </w:pPr>
            <w:r w:rsidRPr="0089649C">
              <w:rPr>
                <w:sz w:val="20"/>
                <w:szCs w:val="20"/>
                <w:lang w:val="tt-RU"/>
              </w:rPr>
              <w:t>16,6</w:t>
            </w:r>
          </w:p>
        </w:tc>
        <w:tc>
          <w:tcPr>
            <w:tcW w:w="297" w:type="pct"/>
          </w:tcPr>
          <w:p w:rsidR="003066FE" w:rsidRPr="0089649C" w:rsidRDefault="003066FE" w:rsidP="002E169A">
            <w:pPr>
              <w:jc w:val="center"/>
              <w:rPr>
                <w:sz w:val="20"/>
                <w:szCs w:val="20"/>
                <w:lang w:val="tt-RU"/>
              </w:rPr>
            </w:pPr>
            <w:r w:rsidRPr="0089649C">
              <w:rPr>
                <w:sz w:val="20"/>
                <w:szCs w:val="20"/>
                <w:lang w:val="tt-RU"/>
              </w:rPr>
              <w:t>8</w:t>
            </w:r>
          </w:p>
        </w:tc>
        <w:tc>
          <w:tcPr>
            <w:tcW w:w="370" w:type="pct"/>
          </w:tcPr>
          <w:p w:rsidR="003066FE" w:rsidRPr="0089649C" w:rsidRDefault="003066FE" w:rsidP="002E169A">
            <w:pPr>
              <w:jc w:val="center"/>
              <w:rPr>
                <w:sz w:val="20"/>
                <w:szCs w:val="20"/>
                <w:lang w:val="tt-RU"/>
              </w:rPr>
            </w:pPr>
            <w:r w:rsidRPr="0089649C">
              <w:rPr>
                <w:sz w:val="20"/>
                <w:szCs w:val="20"/>
                <w:lang w:val="tt-RU"/>
              </w:rPr>
              <w:t>66,6</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33,3</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7б</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9</w:t>
            </w:r>
          </w:p>
        </w:tc>
        <w:tc>
          <w:tcPr>
            <w:tcW w:w="297" w:type="pct"/>
          </w:tcPr>
          <w:p w:rsidR="003066FE" w:rsidRPr="0089649C" w:rsidRDefault="003066FE" w:rsidP="002E169A">
            <w:pPr>
              <w:jc w:val="center"/>
              <w:rPr>
                <w:sz w:val="20"/>
                <w:szCs w:val="20"/>
                <w:lang w:val="tt-RU"/>
              </w:rPr>
            </w:pPr>
            <w:r w:rsidRPr="0089649C">
              <w:rPr>
                <w:sz w:val="20"/>
                <w:szCs w:val="20"/>
                <w:lang w:val="tt-RU"/>
              </w:rPr>
              <w:t>1</w:t>
            </w:r>
          </w:p>
        </w:tc>
        <w:tc>
          <w:tcPr>
            <w:tcW w:w="369"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70" w:type="pct"/>
          </w:tcPr>
          <w:p w:rsidR="003066FE" w:rsidRPr="0089649C" w:rsidRDefault="003066FE" w:rsidP="002E169A">
            <w:pPr>
              <w:jc w:val="center"/>
              <w:rPr>
                <w:sz w:val="20"/>
                <w:szCs w:val="20"/>
                <w:lang w:val="tt-RU"/>
              </w:rPr>
            </w:pPr>
            <w:r w:rsidRPr="0089649C">
              <w:rPr>
                <w:sz w:val="20"/>
                <w:szCs w:val="20"/>
                <w:lang w:val="tt-RU"/>
              </w:rPr>
              <w:t>67</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70" w:type="pct"/>
          </w:tcPr>
          <w:p w:rsidR="003066FE" w:rsidRPr="0089649C" w:rsidRDefault="003066FE" w:rsidP="002E169A">
            <w:pPr>
              <w:jc w:val="center"/>
              <w:rPr>
                <w:sz w:val="20"/>
                <w:szCs w:val="20"/>
                <w:lang w:val="tt-RU"/>
              </w:rPr>
            </w:pPr>
            <w:r w:rsidRPr="0089649C">
              <w:rPr>
                <w:sz w:val="20"/>
                <w:szCs w:val="20"/>
                <w:lang w:val="tt-RU"/>
              </w:rPr>
              <w:t>22</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78</w:t>
            </w:r>
          </w:p>
        </w:tc>
      </w:tr>
      <w:tr w:rsidR="003066FE" w:rsidRPr="0089649C" w:rsidTr="004C2F1E">
        <w:trPr>
          <w:cantSplit/>
          <w:trHeight w:val="302"/>
        </w:trPr>
        <w:tc>
          <w:tcPr>
            <w:tcW w:w="402" w:type="pct"/>
          </w:tcPr>
          <w:p w:rsidR="003066FE" w:rsidRPr="0089649C" w:rsidRDefault="003066FE" w:rsidP="002E169A">
            <w:pPr>
              <w:jc w:val="center"/>
              <w:rPr>
                <w:sz w:val="20"/>
                <w:szCs w:val="20"/>
                <w:lang w:val="tt-RU"/>
              </w:rPr>
            </w:pPr>
            <w:r w:rsidRPr="0089649C">
              <w:rPr>
                <w:sz w:val="20"/>
                <w:szCs w:val="20"/>
                <w:lang w:val="tt-RU"/>
              </w:rPr>
              <w:t>7б</w:t>
            </w:r>
          </w:p>
        </w:tc>
        <w:tc>
          <w:tcPr>
            <w:tcW w:w="914" w:type="pct"/>
          </w:tcPr>
          <w:p w:rsidR="003066FE" w:rsidRPr="0089649C" w:rsidRDefault="003066FE" w:rsidP="002E169A">
            <w:pPr>
              <w:jc w:val="both"/>
              <w:rPr>
                <w:sz w:val="20"/>
                <w:szCs w:val="20"/>
                <w:lang w:val="tt-RU"/>
              </w:rPr>
            </w:pPr>
            <w:r w:rsidRPr="0089649C">
              <w:rPr>
                <w:sz w:val="20"/>
                <w:szCs w:val="20"/>
                <w:lang w:val="tt-RU"/>
              </w:rPr>
              <w:t>Романов Р.П.</w:t>
            </w:r>
          </w:p>
        </w:tc>
        <w:tc>
          <w:tcPr>
            <w:tcW w:w="296" w:type="pct"/>
          </w:tcPr>
          <w:p w:rsidR="003066FE" w:rsidRPr="0089649C" w:rsidRDefault="003066FE" w:rsidP="002E169A">
            <w:pPr>
              <w:jc w:val="center"/>
              <w:rPr>
                <w:sz w:val="20"/>
                <w:szCs w:val="20"/>
                <w:lang w:val="tt-RU"/>
              </w:rPr>
            </w:pPr>
            <w:r w:rsidRPr="0089649C">
              <w:rPr>
                <w:sz w:val="20"/>
                <w:szCs w:val="20"/>
                <w:lang w:val="tt-RU"/>
              </w:rPr>
              <w:t>11</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70" w:type="pct"/>
          </w:tcPr>
          <w:p w:rsidR="003066FE" w:rsidRPr="0089649C" w:rsidRDefault="003066FE" w:rsidP="002E169A">
            <w:pPr>
              <w:jc w:val="center"/>
              <w:rPr>
                <w:sz w:val="20"/>
                <w:szCs w:val="20"/>
                <w:lang w:val="tt-RU"/>
              </w:rPr>
            </w:pPr>
            <w:r w:rsidRPr="0089649C">
              <w:rPr>
                <w:sz w:val="20"/>
                <w:szCs w:val="20"/>
                <w:lang w:val="tt-RU"/>
              </w:rPr>
              <w:t>36</w:t>
            </w:r>
          </w:p>
        </w:tc>
        <w:tc>
          <w:tcPr>
            <w:tcW w:w="297" w:type="pct"/>
          </w:tcPr>
          <w:p w:rsidR="003066FE" w:rsidRPr="0089649C" w:rsidRDefault="003066FE" w:rsidP="002E169A">
            <w:pPr>
              <w:jc w:val="center"/>
              <w:rPr>
                <w:sz w:val="20"/>
                <w:szCs w:val="20"/>
                <w:lang w:val="tt-RU"/>
              </w:rPr>
            </w:pPr>
            <w:r w:rsidRPr="0089649C">
              <w:rPr>
                <w:sz w:val="20"/>
                <w:szCs w:val="20"/>
                <w:lang w:val="tt-RU"/>
              </w:rPr>
              <w:t>7</w:t>
            </w:r>
          </w:p>
        </w:tc>
        <w:tc>
          <w:tcPr>
            <w:tcW w:w="370" w:type="pct"/>
          </w:tcPr>
          <w:p w:rsidR="003066FE" w:rsidRPr="0089649C" w:rsidRDefault="003066FE" w:rsidP="002E169A">
            <w:pPr>
              <w:jc w:val="center"/>
              <w:rPr>
                <w:sz w:val="20"/>
                <w:szCs w:val="20"/>
                <w:lang w:val="tt-RU"/>
              </w:rPr>
            </w:pPr>
            <w:r w:rsidRPr="0089649C">
              <w:rPr>
                <w:sz w:val="20"/>
                <w:szCs w:val="20"/>
                <w:lang w:val="tt-RU"/>
              </w:rPr>
              <w:t>63</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36</w:t>
            </w:r>
          </w:p>
        </w:tc>
      </w:tr>
      <w:tr w:rsidR="003066FE" w:rsidRPr="0089649C" w:rsidTr="004C2F1E">
        <w:trPr>
          <w:cantSplit/>
          <w:trHeight w:val="277"/>
        </w:trPr>
        <w:tc>
          <w:tcPr>
            <w:tcW w:w="402" w:type="pct"/>
          </w:tcPr>
          <w:p w:rsidR="003066FE" w:rsidRPr="0089649C" w:rsidRDefault="003066FE" w:rsidP="002E169A">
            <w:pPr>
              <w:jc w:val="center"/>
              <w:rPr>
                <w:sz w:val="20"/>
                <w:szCs w:val="20"/>
                <w:lang w:val="tt-RU"/>
              </w:rPr>
            </w:pPr>
            <w:r w:rsidRPr="0089649C">
              <w:rPr>
                <w:sz w:val="20"/>
                <w:szCs w:val="20"/>
                <w:lang w:val="tt-RU"/>
              </w:rPr>
              <w:t>7в</w:t>
            </w:r>
          </w:p>
        </w:tc>
        <w:tc>
          <w:tcPr>
            <w:tcW w:w="914" w:type="pct"/>
          </w:tcPr>
          <w:p w:rsidR="003066FE" w:rsidRPr="0089649C" w:rsidRDefault="003066FE" w:rsidP="002E169A">
            <w:pPr>
              <w:jc w:val="both"/>
              <w:rPr>
                <w:sz w:val="20"/>
                <w:szCs w:val="20"/>
                <w:lang w:val="tt-RU"/>
              </w:rPr>
            </w:pPr>
            <w:r w:rsidRPr="0089649C">
              <w:rPr>
                <w:sz w:val="20"/>
                <w:szCs w:val="20"/>
                <w:lang w:val="tt-RU"/>
              </w:rPr>
              <w:t>Романов Р.П.</w:t>
            </w:r>
          </w:p>
        </w:tc>
        <w:tc>
          <w:tcPr>
            <w:tcW w:w="296" w:type="pct"/>
          </w:tcPr>
          <w:p w:rsidR="003066FE" w:rsidRPr="0089649C" w:rsidRDefault="003066FE" w:rsidP="002E169A">
            <w:pPr>
              <w:jc w:val="center"/>
              <w:rPr>
                <w:sz w:val="20"/>
                <w:szCs w:val="20"/>
                <w:lang w:val="tt-RU"/>
              </w:rPr>
            </w:pPr>
            <w:r w:rsidRPr="0089649C">
              <w:rPr>
                <w:sz w:val="20"/>
                <w:szCs w:val="20"/>
                <w:lang w:val="tt-RU"/>
              </w:rPr>
              <w:t>13</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70" w:type="pct"/>
          </w:tcPr>
          <w:p w:rsidR="003066FE" w:rsidRPr="0089649C" w:rsidRDefault="003066FE" w:rsidP="002E169A">
            <w:pPr>
              <w:jc w:val="center"/>
              <w:rPr>
                <w:sz w:val="20"/>
                <w:szCs w:val="20"/>
                <w:lang w:val="tt-RU"/>
              </w:rPr>
            </w:pPr>
            <w:r w:rsidRPr="0089649C">
              <w:rPr>
                <w:sz w:val="20"/>
                <w:szCs w:val="20"/>
                <w:lang w:val="tt-RU"/>
              </w:rPr>
              <w:t>15</w:t>
            </w:r>
          </w:p>
        </w:tc>
        <w:tc>
          <w:tcPr>
            <w:tcW w:w="297" w:type="pct"/>
          </w:tcPr>
          <w:p w:rsidR="003066FE" w:rsidRPr="0089649C" w:rsidRDefault="003066FE" w:rsidP="002E169A">
            <w:pPr>
              <w:jc w:val="center"/>
              <w:rPr>
                <w:sz w:val="20"/>
                <w:szCs w:val="20"/>
                <w:lang w:val="tt-RU"/>
              </w:rPr>
            </w:pPr>
            <w:r w:rsidRPr="0089649C">
              <w:rPr>
                <w:sz w:val="20"/>
                <w:szCs w:val="20"/>
                <w:lang w:val="tt-RU"/>
              </w:rPr>
              <w:t>11</w:t>
            </w:r>
          </w:p>
        </w:tc>
        <w:tc>
          <w:tcPr>
            <w:tcW w:w="370" w:type="pct"/>
          </w:tcPr>
          <w:p w:rsidR="003066FE" w:rsidRPr="0089649C" w:rsidRDefault="003066FE" w:rsidP="002E169A">
            <w:pPr>
              <w:jc w:val="center"/>
              <w:rPr>
                <w:sz w:val="20"/>
                <w:szCs w:val="20"/>
                <w:lang w:val="tt-RU"/>
              </w:rPr>
            </w:pPr>
            <w:r w:rsidRPr="0089649C">
              <w:rPr>
                <w:sz w:val="20"/>
                <w:szCs w:val="20"/>
                <w:lang w:val="tt-RU"/>
              </w:rPr>
              <w:t>84</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15</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8а</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70" w:type="pct"/>
          </w:tcPr>
          <w:p w:rsidR="003066FE" w:rsidRPr="0089649C" w:rsidRDefault="003066FE" w:rsidP="002E169A">
            <w:pPr>
              <w:jc w:val="center"/>
              <w:rPr>
                <w:sz w:val="20"/>
                <w:szCs w:val="20"/>
                <w:lang w:val="tt-RU"/>
              </w:rPr>
            </w:pPr>
            <w:r w:rsidRPr="0089649C">
              <w:rPr>
                <w:sz w:val="20"/>
                <w:szCs w:val="20"/>
                <w:lang w:val="tt-RU"/>
              </w:rPr>
              <w:t>30</w:t>
            </w:r>
          </w:p>
        </w:tc>
        <w:tc>
          <w:tcPr>
            <w:tcW w:w="297" w:type="pct"/>
          </w:tcPr>
          <w:p w:rsidR="003066FE" w:rsidRPr="0089649C" w:rsidRDefault="003066FE" w:rsidP="002E169A">
            <w:pPr>
              <w:jc w:val="center"/>
              <w:rPr>
                <w:sz w:val="20"/>
                <w:szCs w:val="20"/>
                <w:lang w:val="tt-RU"/>
              </w:rPr>
            </w:pPr>
            <w:r w:rsidRPr="0089649C">
              <w:rPr>
                <w:sz w:val="20"/>
                <w:szCs w:val="20"/>
                <w:lang w:val="tt-RU"/>
              </w:rPr>
              <w:t>7</w:t>
            </w:r>
          </w:p>
        </w:tc>
        <w:tc>
          <w:tcPr>
            <w:tcW w:w="370" w:type="pct"/>
          </w:tcPr>
          <w:p w:rsidR="003066FE" w:rsidRPr="0089649C" w:rsidRDefault="003066FE" w:rsidP="002E169A">
            <w:pPr>
              <w:jc w:val="center"/>
              <w:rPr>
                <w:sz w:val="20"/>
                <w:szCs w:val="20"/>
                <w:lang w:val="tt-RU"/>
              </w:rPr>
            </w:pPr>
            <w:r w:rsidRPr="0089649C">
              <w:rPr>
                <w:sz w:val="20"/>
                <w:szCs w:val="20"/>
                <w:lang w:val="tt-RU"/>
              </w:rPr>
              <w:t>70</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30</w:t>
            </w:r>
          </w:p>
        </w:tc>
      </w:tr>
      <w:tr w:rsidR="003066FE" w:rsidRPr="0089649C" w:rsidTr="004C2F1E">
        <w:trPr>
          <w:cantSplit/>
          <w:trHeight w:val="271"/>
        </w:trPr>
        <w:tc>
          <w:tcPr>
            <w:tcW w:w="402" w:type="pct"/>
          </w:tcPr>
          <w:p w:rsidR="003066FE" w:rsidRPr="0089649C" w:rsidRDefault="003066FE" w:rsidP="002E169A">
            <w:pPr>
              <w:jc w:val="center"/>
              <w:rPr>
                <w:sz w:val="20"/>
                <w:szCs w:val="20"/>
                <w:lang w:val="tt-RU"/>
              </w:rPr>
            </w:pPr>
            <w:r w:rsidRPr="0089649C">
              <w:rPr>
                <w:sz w:val="20"/>
                <w:szCs w:val="20"/>
                <w:lang w:val="tt-RU"/>
              </w:rPr>
              <w:t>8а</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10</w:t>
            </w:r>
          </w:p>
        </w:tc>
        <w:tc>
          <w:tcPr>
            <w:tcW w:w="297" w:type="pct"/>
          </w:tcPr>
          <w:p w:rsidR="003066FE" w:rsidRPr="0089649C" w:rsidRDefault="003066FE" w:rsidP="002E169A">
            <w:pPr>
              <w:jc w:val="center"/>
              <w:rPr>
                <w:sz w:val="20"/>
                <w:szCs w:val="20"/>
                <w:lang w:val="tt-RU"/>
              </w:rPr>
            </w:pPr>
            <w:r w:rsidRPr="0089649C">
              <w:rPr>
                <w:sz w:val="20"/>
                <w:szCs w:val="20"/>
                <w:lang w:val="tt-RU"/>
              </w:rPr>
              <w:t>-</w:t>
            </w:r>
          </w:p>
        </w:tc>
        <w:tc>
          <w:tcPr>
            <w:tcW w:w="369" w:type="pct"/>
          </w:tcPr>
          <w:p w:rsidR="003066FE" w:rsidRPr="0089649C" w:rsidRDefault="003066FE" w:rsidP="002E169A">
            <w:pPr>
              <w:jc w:val="center"/>
              <w:rPr>
                <w:sz w:val="20"/>
                <w:szCs w:val="20"/>
                <w:lang w:val="tt-RU"/>
              </w:rPr>
            </w:pPr>
            <w:r w:rsidRPr="0089649C">
              <w:rPr>
                <w:sz w:val="20"/>
                <w:szCs w:val="20"/>
                <w:lang w:val="tt-RU"/>
              </w:rPr>
              <w:t>-</w:t>
            </w:r>
          </w:p>
        </w:tc>
        <w:tc>
          <w:tcPr>
            <w:tcW w:w="297" w:type="pct"/>
          </w:tcPr>
          <w:p w:rsidR="003066FE" w:rsidRPr="0089649C" w:rsidRDefault="003066FE" w:rsidP="002E169A">
            <w:pPr>
              <w:jc w:val="center"/>
              <w:rPr>
                <w:sz w:val="20"/>
                <w:szCs w:val="20"/>
                <w:lang w:val="tt-RU"/>
              </w:rPr>
            </w:pPr>
            <w:r w:rsidRPr="0089649C">
              <w:rPr>
                <w:sz w:val="20"/>
                <w:szCs w:val="20"/>
                <w:lang w:val="tt-RU"/>
              </w:rPr>
              <w:t>2</w:t>
            </w:r>
          </w:p>
        </w:tc>
        <w:tc>
          <w:tcPr>
            <w:tcW w:w="370" w:type="pct"/>
          </w:tcPr>
          <w:p w:rsidR="003066FE" w:rsidRPr="0089649C" w:rsidRDefault="003066FE" w:rsidP="002E169A">
            <w:pPr>
              <w:jc w:val="center"/>
              <w:rPr>
                <w:sz w:val="20"/>
                <w:szCs w:val="20"/>
                <w:lang w:val="tt-RU"/>
              </w:rPr>
            </w:pPr>
            <w:r w:rsidRPr="0089649C">
              <w:rPr>
                <w:sz w:val="20"/>
                <w:szCs w:val="20"/>
                <w:lang w:val="tt-RU"/>
              </w:rPr>
              <w:t>20</w:t>
            </w:r>
          </w:p>
        </w:tc>
        <w:tc>
          <w:tcPr>
            <w:tcW w:w="297" w:type="pct"/>
          </w:tcPr>
          <w:p w:rsidR="003066FE" w:rsidRPr="0089649C" w:rsidRDefault="003066FE" w:rsidP="002E169A">
            <w:pPr>
              <w:jc w:val="center"/>
              <w:rPr>
                <w:sz w:val="20"/>
                <w:szCs w:val="20"/>
                <w:lang w:val="tt-RU"/>
              </w:rPr>
            </w:pPr>
            <w:r w:rsidRPr="0089649C">
              <w:rPr>
                <w:sz w:val="20"/>
                <w:szCs w:val="20"/>
                <w:lang w:val="tt-RU"/>
              </w:rPr>
              <w:t>8</w:t>
            </w:r>
          </w:p>
        </w:tc>
        <w:tc>
          <w:tcPr>
            <w:tcW w:w="370" w:type="pct"/>
          </w:tcPr>
          <w:p w:rsidR="003066FE" w:rsidRPr="0089649C" w:rsidRDefault="003066FE" w:rsidP="002E169A">
            <w:pPr>
              <w:jc w:val="center"/>
              <w:rPr>
                <w:sz w:val="20"/>
                <w:szCs w:val="20"/>
                <w:lang w:val="tt-RU"/>
              </w:rPr>
            </w:pPr>
            <w:r w:rsidRPr="0089649C">
              <w:rPr>
                <w:sz w:val="20"/>
                <w:szCs w:val="20"/>
                <w:lang w:val="tt-RU"/>
              </w:rPr>
              <w:t>80</w:t>
            </w: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Borders>
              <w:bottom w:val="single" w:sz="4" w:space="0" w:color="auto"/>
            </w:tcBorders>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Borders>
              <w:bottom w:val="single" w:sz="4" w:space="0" w:color="auto"/>
            </w:tcBorders>
          </w:tcPr>
          <w:p w:rsidR="003066FE" w:rsidRPr="0089649C" w:rsidRDefault="003066FE" w:rsidP="002E169A">
            <w:pPr>
              <w:jc w:val="center"/>
              <w:rPr>
                <w:bCs/>
                <w:sz w:val="20"/>
                <w:szCs w:val="20"/>
                <w:lang w:val="tt-RU"/>
              </w:rPr>
            </w:pPr>
            <w:r w:rsidRPr="0089649C">
              <w:rPr>
                <w:bCs/>
                <w:sz w:val="20"/>
                <w:szCs w:val="20"/>
                <w:lang w:val="tt-RU"/>
              </w:rPr>
              <w:t>20</w:t>
            </w:r>
          </w:p>
        </w:tc>
      </w:tr>
      <w:tr w:rsidR="003066FE" w:rsidRPr="0089649C" w:rsidTr="004C2F1E">
        <w:trPr>
          <w:cantSplit/>
          <w:trHeight w:val="276"/>
        </w:trPr>
        <w:tc>
          <w:tcPr>
            <w:tcW w:w="402" w:type="pct"/>
          </w:tcPr>
          <w:p w:rsidR="003066FE" w:rsidRPr="0089649C" w:rsidRDefault="003066FE" w:rsidP="002E169A">
            <w:pPr>
              <w:pStyle w:val="aff0"/>
              <w:rPr>
                <w:sz w:val="20"/>
                <w:szCs w:val="20"/>
                <w:lang w:val="tt-RU"/>
              </w:rPr>
            </w:pPr>
            <w:r w:rsidRPr="0089649C">
              <w:rPr>
                <w:sz w:val="20"/>
                <w:szCs w:val="20"/>
                <w:lang w:val="tt-RU"/>
              </w:rPr>
              <w:t>8б</w:t>
            </w:r>
          </w:p>
        </w:tc>
        <w:tc>
          <w:tcPr>
            <w:tcW w:w="914" w:type="pct"/>
          </w:tcPr>
          <w:p w:rsidR="003066FE" w:rsidRPr="0089649C" w:rsidRDefault="003066FE" w:rsidP="002E169A">
            <w:pPr>
              <w:rPr>
                <w:sz w:val="20"/>
                <w:szCs w:val="20"/>
              </w:rPr>
            </w:pPr>
            <w:r w:rsidRPr="0089649C">
              <w:rPr>
                <w:sz w:val="20"/>
                <w:szCs w:val="20"/>
                <w:lang w:val="tt-RU"/>
              </w:rPr>
              <w:t>Романов Р.П.</w:t>
            </w:r>
          </w:p>
        </w:tc>
        <w:tc>
          <w:tcPr>
            <w:tcW w:w="296" w:type="pct"/>
          </w:tcPr>
          <w:p w:rsidR="003066FE" w:rsidRPr="0089649C" w:rsidRDefault="003066FE" w:rsidP="002E169A">
            <w:pPr>
              <w:pStyle w:val="aff0"/>
              <w:rPr>
                <w:sz w:val="20"/>
                <w:szCs w:val="20"/>
                <w:lang w:val="tt-RU"/>
              </w:rPr>
            </w:pPr>
            <w:r w:rsidRPr="0089649C">
              <w:rPr>
                <w:sz w:val="20"/>
                <w:szCs w:val="20"/>
                <w:lang w:val="tt-RU"/>
              </w:rPr>
              <w:t>8</w:t>
            </w:r>
          </w:p>
        </w:tc>
        <w:tc>
          <w:tcPr>
            <w:tcW w:w="297" w:type="pct"/>
          </w:tcPr>
          <w:p w:rsidR="003066FE" w:rsidRPr="0089649C" w:rsidRDefault="003066FE" w:rsidP="002E169A">
            <w:pPr>
              <w:pStyle w:val="aff0"/>
              <w:rPr>
                <w:sz w:val="20"/>
                <w:szCs w:val="20"/>
                <w:lang w:val="tt-RU"/>
              </w:rPr>
            </w:pPr>
            <w:r w:rsidRPr="0089649C">
              <w:rPr>
                <w:sz w:val="20"/>
                <w:szCs w:val="20"/>
                <w:lang w:val="tt-RU"/>
              </w:rPr>
              <w:t>-</w:t>
            </w:r>
          </w:p>
        </w:tc>
        <w:tc>
          <w:tcPr>
            <w:tcW w:w="369" w:type="pct"/>
          </w:tcPr>
          <w:p w:rsidR="003066FE" w:rsidRPr="0089649C" w:rsidRDefault="003066FE" w:rsidP="002E169A">
            <w:pPr>
              <w:pStyle w:val="aff0"/>
              <w:rPr>
                <w:sz w:val="20"/>
                <w:szCs w:val="20"/>
                <w:lang w:val="tt-RU"/>
              </w:rPr>
            </w:pPr>
            <w:r w:rsidRPr="0089649C">
              <w:rPr>
                <w:sz w:val="20"/>
                <w:szCs w:val="20"/>
                <w:lang w:val="tt-RU"/>
              </w:rPr>
              <w:t>-</w:t>
            </w:r>
          </w:p>
        </w:tc>
        <w:tc>
          <w:tcPr>
            <w:tcW w:w="297" w:type="pct"/>
          </w:tcPr>
          <w:p w:rsidR="003066FE" w:rsidRPr="0089649C" w:rsidRDefault="003066FE" w:rsidP="002E169A">
            <w:pPr>
              <w:pStyle w:val="aff0"/>
              <w:rPr>
                <w:sz w:val="20"/>
                <w:szCs w:val="20"/>
                <w:lang w:val="tt-RU"/>
              </w:rPr>
            </w:pPr>
            <w:r w:rsidRPr="0089649C">
              <w:rPr>
                <w:sz w:val="20"/>
                <w:szCs w:val="20"/>
                <w:lang w:val="tt-RU"/>
              </w:rPr>
              <w:t>2</w:t>
            </w:r>
          </w:p>
        </w:tc>
        <w:tc>
          <w:tcPr>
            <w:tcW w:w="370" w:type="pct"/>
          </w:tcPr>
          <w:p w:rsidR="003066FE" w:rsidRPr="0089649C" w:rsidRDefault="003066FE" w:rsidP="002E169A">
            <w:pPr>
              <w:pStyle w:val="aff0"/>
              <w:rPr>
                <w:sz w:val="20"/>
                <w:szCs w:val="20"/>
                <w:lang w:val="tt-RU"/>
              </w:rPr>
            </w:pPr>
            <w:r w:rsidRPr="0089649C">
              <w:rPr>
                <w:sz w:val="20"/>
                <w:szCs w:val="20"/>
                <w:lang w:val="tt-RU"/>
              </w:rPr>
              <w:t>25</w:t>
            </w:r>
          </w:p>
        </w:tc>
        <w:tc>
          <w:tcPr>
            <w:tcW w:w="297" w:type="pct"/>
          </w:tcPr>
          <w:p w:rsidR="003066FE" w:rsidRPr="0089649C" w:rsidRDefault="003066FE" w:rsidP="002E169A">
            <w:pPr>
              <w:pStyle w:val="aff0"/>
              <w:rPr>
                <w:sz w:val="20"/>
                <w:szCs w:val="20"/>
                <w:lang w:val="tt-RU"/>
              </w:rPr>
            </w:pPr>
            <w:r w:rsidRPr="0089649C">
              <w:rPr>
                <w:sz w:val="20"/>
                <w:szCs w:val="20"/>
                <w:lang w:val="tt-RU"/>
              </w:rPr>
              <w:t>6</w:t>
            </w:r>
          </w:p>
        </w:tc>
        <w:tc>
          <w:tcPr>
            <w:tcW w:w="370" w:type="pct"/>
          </w:tcPr>
          <w:p w:rsidR="003066FE" w:rsidRPr="0089649C" w:rsidRDefault="003066FE" w:rsidP="002E169A">
            <w:pPr>
              <w:pStyle w:val="aff0"/>
              <w:rPr>
                <w:sz w:val="20"/>
                <w:szCs w:val="20"/>
                <w:lang w:val="tt-RU"/>
              </w:rPr>
            </w:pPr>
            <w:r w:rsidRPr="0089649C">
              <w:rPr>
                <w:sz w:val="20"/>
                <w:szCs w:val="20"/>
                <w:lang w:val="tt-RU"/>
              </w:rPr>
              <w:t>75</w:t>
            </w:r>
          </w:p>
        </w:tc>
        <w:tc>
          <w:tcPr>
            <w:tcW w:w="223" w:type="pct"/>
          </w:tcPr>
          <w:p w:rsidR="003066FE" w:rsidRPr="0089649C" w:rsidRDefault="003066FE" w:rsidP="002E169A">
            <w:pPr>
              <w:pStyle w:val="aff0"/>
              <w:rPr>
                <w:sz w:val="20"/>
                <w:szCs w:val="20"/>
                <w:lang w:val="tt-RU"/>
              </w:rPr>
            </w:pPr>
          </w:p>
        </w:tc>
        <w:tc>
          <w:tcPr>
            <w:tcW w:w="228" w:type="pct"/>
          </w:tcPr>
          <w:p w:rsidR="003066FE" w:rsidRPr="0089649C" w:rsidRDefault="003066FE" w:rsidP="002E169A">
            <w:pPr>
              <w:pStyle w:val="aff0"/>
              <w:rPr>
                <w:sz w:val="20"/>
                <w:szCs w:val="20"/>
                <w:lang w:val="tt-RU"/>
              </w:rPr>
            </w:pPr>
          </w:p>
        </w:tc>
        <w:tc>
          <w:tcPr>
            <w:tcW w:w="489" w:type="pct"/>
            <w:tcBorders>
              <w:bottom w:val="nil"/>
            </w:tcBorders>
          </w:tcPr>
          <w:p w:rsidR="003066FE" w:rsidRPr="0089649C" w:rsidRDefault="003066FE" w:rsidP="002E169A">
            <w:pPr>
              <w:pStyle w:val="aff0"/>
              <w:rPr>
                <w:bCs w:val="0"/>
                <w:sz w:val="20"/>
                <w:szCs w:val="20"/>
                <w:lang w:val="tt-RU"/>
              </w:rPr>
            </w:pPr>
            <w:r w:rsidRPr="0089649C">
              <w:rPr>
                <w:bCs w:val="0"/>
                <w:sz w:val="20"/>
                <w:szCs w:val="20"/>
                <w:lang w:val="tt-RU"/>
              </w:rPr>
              <w:t>100</w:t>
            </w:r>
          </w:p>
        </w:tc>
        <w:tc>
          <w:tcPr>
            <w:tcW w:w="448" w:type="pct"/>
            <w:tcBorders>
              <w:bottom w:val="nil"/>
            </w:tcBorders>
          </w:tcPr>
          <w:p w:rsidR="003066FE" w:rsidRPr="0089649C" w:rsidRDefault="003066FE" w:rsidP="002E169A">
            <w:pPr>
              <w:pStyle w:val="aff0"/>
              <w:rPr>
                <w:bCs w:val="0"/>
                <w:sz w:val="20"/>
                <w:szCs w:val="20"/>
                <w:lang w:val="tt-RU"/>
              </w:rPr>
            </w:pPr>
            <w:r w:rsidRPr="0089649C">
              <w:rPr>
                <w:bCs w:val="0"/>
                <w:sz w:val="20"/>
                <w:szCs w:val="20"/>
                <w:lang w:val="tt-RU"/>
              </w:rPr>
              <w:t>25</w:t>
            </w:r>
          </w:p>
        </w:tc>
      </w:tr>
      <w:tr w:rsidR="003066FE" w:rsidRPr="0089649C" w:rsidTr="004C2F1E">
        <w:trPr>
          <w:cantSplit/>
          <w:trHeight w:val="276"/>
        </w:trPr>
        <w:tc>
          <w:tcPr>
            <w:tcW w:w="402" w:type="pct"/>
          </w:tcPr>
          <w:p w:rsidR="003066FE" w:rsidRPr="0089649C" w:rsidRDefault="003066FE" w:rsidP="002E169A">
            <w:pPr>
              <w:pStyle w:val="aff0"/>
              <w:rPr>
                <w:sz w:val="20"/>
                <w:szCs w:val="20"/>
                <w:lang w:val="tt-RU"/>
              </w:rPr>
            </w:pPr>
            <w:r w:rsidRPr="0089649C">
              <w:rPr>
                <w:sz w:val="20"/>
                <w:szCs w:val="20"/>
                <w:lang w:val="tt-RU"/>
              </w:rPr>
              <w:t>8б</w:t>
            </w:r>
          </w:p>
        </w:tc>
        <w:tc>
          <w:tcPr>
            <w:tcW w:w="914" w:type="pct"/>
          </w:tcPr>
          <w:p w:rsidR="003066FE" w:rsidRPr="0089649C" w:rsidRDefault="003066FE" w:rsidP="002E169A">
            <w:pPr>
              <w:rPr>
                <w:sz w:val="20"/>
                <w:szCs w:val="20"/>
                <w:lang w:val="tt-RU"/>
              </w:rPr>
            </w:pPr>
            <w:r w:rsidRPr="0089649C">
              <w:rPr>
                <w:sz w:val="20"/>
                <w:szCs w:val="20"/>
                <w:lang w:val="tt-RU"/>
              </w:rPr>
              <w:t>Мухаметшина А.М.</w:t>
            </w:r>
          </w:p>
        </w:tc>
        <w:tc>
          <w:tcPr>
            <w:tcW w:w="296" w:type="pct"/>
          </w:tcPr>
          <w:p w:rsidR="003066FE" w:rsidRPr="0089649C" w:rsidRDefault="003066FE" w:rsidP="002E169A">
            <w:pPr>
              <w:pStyle w:val="aff0"/>
              <w:rPr>
                <w:sz w:val="20"/>
                <w:szCs w:val="20"/>
                <w:lang w:val="tt-RU"/>
              </w:rPr>
            </w:pPr>
            <w:r w:rsidRPr="0089649C">
              <w:rPr>
                <w:sz w:val="20"/>
                <w:szCs w:val="20"/>
                <w:lang w:val="tt-RU"/>
              </w:rPr>
              <w:t>9/(1)</w:t>
            </w:r>
          </w:p>
        </w:tc>
        <w:tc>
          <w:tcPr>
            <w:tcW w:w="297" w:type="pct"/>
          </w:tcPr>
          <w:p w:rsidR="003066FE" w:rsidRPr="0089649C" w:rsidRDefault="003066FE" w:rsidP="002E169A">
            <w:pPr>
              <w:pStyle w:val="aff0"/>
              <w:rPr>
                <w:sz w:val="20"/>
                <w:szCs w:val="20"/>
                <w:lang w:val="tt-RU"/>
              </w:rPr>
            </w:pPr>
            <w:r w:rsidRPr="0089649C">
              <w:rPr>
                <w:sz w:val="20"/>
                <w:szCs w:val="20"/>
                <w:lang w:val="tt-RU"/>
              </w:rPr>
              <w:t>-</w:t>
            </w:r>
          </w:p>
        </w:tc>
        <w:tc>
          <w:tcPr>
            <w:tcW w:w="369" w:type="pct"/>
          </w:tcPr>
          <w:p w:rsidR="003066FE" w:rsidRPr="0089649C" w:rsidRDefault="003066FE" w:rsidP="002E169A">
            <w:pPr>
              <w:pStyle w:val="aff0"/>
              <w:rPr>
                <w:sz w:val="20"/>
                <w:szCs w:val="20"/>
                <w:lang w:val="tt-RU"/>
              </w:rPr>
            </w:pPr>
            <w:r w:rsidRPr="0089649C">
              <w:rPr>
                <w:sz w:val="20"/>
                <w:szCs w:val="20"/>
                <w:lang w:val="tt-RU"/>
              </w:rPr>
              <w:t>-</w:t>
            </w:r>
          </w:p>
        </w:tc>
        <w:tc>
          <w:tcPr>
            <w:tcW w:w="297" w:type="pct"/>
          </w:tcPr>
          <w:p w:rsidR="003066FE" w:rsidRPr="0089649C" w:rsidRDefault="003066FE" w:rsidP="002E169A">
            <w:pPr>
              <w:pStyle w:val="aff0"/>
              <w:rPr>
                <w:sz w:val="20"/>
                <w:szCs w:val="20"/>
                <w:lang w:val="tt-RU"/>
              </w:rPr>
            </w:pPr>
            <w:r w:rsidRPr="0089649C">
              <w:rPr>
                <w:sz w:val="20"/>
                <w:szCs w:val="20"/>
                <w:lang w:val="tt-RU"/>
              </w:rPr>
              <w:t>3</w:t>
            </w:r>
          </w:p>
        </w:tc>
        <w:tc>
          <w:tcPr>
            <w:tcW w:w="370" w:type="pct"/>
          </w:tcPr>
          <w:p w:rsidR="003066FE" w:rsidRPr="0089649C" w:rsidRDefault="003066FE" w:rsidP="002E169A">
            <w:pPr>
              <w:pStyle w:val="aff0"/>
              <w:rPr>
                <w:sz w:val="20"/>
                <w:szCs w:val="20"/>
                <w:lang w:val="tt-RU"/>
              </w:rPr>
            </w:pPr>
            <w:r w:rsidRPr="0089649C">
              <w:rPr>
                <w:sz w:val="20"/>
                <w:szCs w:val="20"/>
                <w:lang w:val="tt-RU"/>
              </w:rPr>
              <w:t>37</w:t>
            </w:r>
          </w:p>
        </w:tc>
        <w:tc>
          <w:tcPr>
            <w:tcW w:w="297" w:type="pct"/>
          </w:tcPr>
          <w:p w:rsidR="003066FE" w:rsidRPr="0089649C" w:rsidRDefault="003066FE" w:rsidP="002E169A">
            <w:pPr>
              <w:pStyle w:val="aff0"/>
              <w:rPr>
                <w:sz w:val="20"/>
                <w:szCs w:val="20"/>
                <w:lang w:val="tt-RU"/>
              </w:rPr>
            </w:pPr>
            <w:r w:rsidRPr="0089649C">
              <w:rPr>
                <w:sz w:val="20"/>
                <w:szCs w:val="20"/>
                <w:lang w:val="tt-RU"/>
              </w:rPr>
              <w:t>5</w:t>
            </w:r>
          </w:p>
        </w:tc>
        <w:tc>
          <w:tcPr>
            <w:tcW w:w="370" w:type="pct"/>
          </w:tcPr>
          <w:p w:rsidR="003066FE" w:rsidRPr="0089649C" w:rsidRDefault="003066FE" w:rsidP="002E169A">
            <w:pPr>
              <w:pStyle w:val="aff0"/>
              <w:rPr>
                <w:sz w:val="20"/>
                <w:szCs w:val="20"/>
                <w:lang w:val="tt-RU"/>
              </w:rPr>
            </w:pPr>
            <w:r w:rsidRPr="0089649C">
              <w:rPr>
                <w:sz w:val="20"/>
                <w:szCs w:val="20"/>
                <w:lang w:val="tt-RU"/>
              </w:rPr>
              <w:t>65</w:t>
            </w:r>
          </w:p>
        </w:tc>
        <w:tc>
          <w:tcPr>
            <w:tcW w:w="223" w:type="pct"/>
          </w:tcPr>
          <w:p w:rsidR="003066FE" w:rsidRPr="0089649C" w:rsidRDefault="003066FE" w:rsidP="002E169A">
            <w:pPr>
              <w:pStyle w:val="aff0"/>
              <w:rPr>
                <w:sz w:val="20"/>
                <w:szCs w:val="20"/>
                <w:lang w:val="tt-RU"/>
              </w:rPr>
            </w:pPr>
          </w:p>
        </w:tc>
        <w:tc>
          <w:tcPr>
            <w:tcW w:w="228" w:type="pct"/>
          </w:tcPr>
          <w:p w:rsidR="003066FE" w:rsidRPr="0089649C" w:rsidRDefault="003066FE" w:rsidP="002E169A">
            <w:pPr>
              <w:pStyle w:val="aff0"/>
              <w:rPr>
                <w:sz w:val="20"/>
                <w:szCs w:val="20"/>
                <w:lang w:val="tt-RU"/>
              </w:rPr>
            </w:pPr>
          </w:p>
        </w:tc>
        <w:tc>
          <w:tcPr>
            <w:tcW w:w="489" w:type="pct"/>
            <w:tcBorders>
              <w:bottom w:val="nil"/>
            </w:tcBorders>
          </w:tcPr>
          <w:p w:rsidR="003066FE" w:rsidRPr="0089649C" w:rsidRDefault="003066FE" w:rsidP="002E169A">
            <w:pPr>
              <w:pStyle w:val="aff0"/>
              <w:rPr>
                <w:bCs w:val="0"/>
                <w:sz w:val="20"/>
                <w:szCs w:val="20"/>
                <w:lang w:val="tt-RU"/>
              </w:rPr>
            </w:pPr>
            <w:r w:rsidRPr="0089649C">
              <w:rPr>
                <w:bCs w:val="0"/>
                <w:sz w:val="20"/>
                <w:szCs w:val="20"/>
                <w:lang w:val="tt-RU"/>
              </w:rPr>
              <w:t>100</w:t>
            </w:r>
          </w:p>
        </w:tc>
        <w:tc>
          <w:tcPr>
            <w:tcW w:w="448" w:type="pct"/>
            <w:tcBorders>
              <w:bottom w:val="nil"/>
            </w:tcBorders>
          </w:tcPr>
          <w:p w:rsidR="003066FE" w:rsidRPr="0089649C" w:rsidRDefault="003066FE" w:rsidP="002E169A">
            <w:pPr>
              <w:pStyle w:val="aff0"/>
              <w:rPr>
                <w:bCs w:val="0"/>
                <w:sz w:val="20"/>
                <w:szCs w:val="20"/>
                <w:lang w:val="tt-RU"/>
              </w:rPr>
            </w:pPr>
            <w:r w:rsidRPr="0089649C">
              <w:rPr>
                <w:bCs w:val="0"/>
                <w:sz w:val="20"/>
                <w:szCs w:val="20"/>
                <w:lang w:val="tt-RU"/>
              </w:rPr>
              <w:t>37</w:t>
            </w:r>
          </w:p>
        </w:tc>
      </w:tr>
      <w:tr w:rsidR="003066FE" w:rsidRPr="0089649C" w:rsidTr="004C2F1E">
        <w:trPr>
          <w:cantSplit/>
        </w:trPr>
        <w:tc>
          <w:tcPr>
            <w:tcW w:w="402" w:type="pct"/>
          </w:tcPr>
          <w:p w:rsidR="003066FE" w:rsidRPr="0089649C" w:rsidRDefault="003066FE" w:rsidP="002E169A">
            <w:pPr>
              <w:pStyle w:val="aff0"/>
              <w:rPr>
                <w:sz w:val="20"/>
                <w:szCs w:val="20"/>
                <w:lang w:val="tt-RU"/>
              </w:rPr>
            </w:pPr>
            <w:r w:rsidRPr="0089649C">
              <w:rPr>
                <w:sz w:val="20"/>
                <w:szCs w:val="20"/>
                <w:lang w:val="tt-RU"/>
              </w:rPr>
              <w:t>9а</w:t>
            </w:r>
          </w:p>
        </w:tc>
        <w:tc>
          <w:tcPr>
            <w:tcW w:w="914" w:type="pct"/>
          </w:tcPr>
          <w:p w:rsidR="003066FE" w:rsidRPr="0089649C" w:rsidRDefault="003066FE" w:rsidP="002E169A">
            <w:pPr>
              <w:pStyle w:val="aff0"/>
              <w:jc w:val="left"/>
              <w:rPr>
                <w:sz w:val="20"/>
                <w:szCs w:val="20"/>
                <w:lang w:val="tt-RU"/>
              </w:rPr>
            </w:pPr>
            <w:r w:rsidRPr="0089649C">
              <w:rPr>
                <w:sz w:val="20"/>
                <w:szCs w:val="20"/>
                <w:lang w:val="tt-RU"/>
              </w:rPr>
              <w:t>МокееваО.Н.</w:t>
            </w:r>
          </w:p>
        </w:tc>
        <w:tc>
          <w:tcPr>
            <w:tcW w:w="296" w:type="pct"/>
          </w:tcPr>
          <w:p w:rsidR="003066FE" w:rsidRPr="0089649C" w:rsidRDefault="003066FE" w:rsidP="002E169A">
            <w:pPr>
              <w:pStyle w:val="aff0"/>
              <w:rPr>
                <w:sz w:val="20"/>
                <w:szCs w:val="20"/>
                <w:lang w:val="tt-RU"/>
              </w:rPr>
            </w:pPr>
            <w:r w:rsidRPr="0089649C">
              <w:rPr>
                <w:sz w:val="20"/>
                <w:szCs w:val="20"/>
                <w:lang w:val="tt-RU"/>
              </w:rPr>
              <w:t>12</w:t>
            </w:r>
          </w:p>
        </w:tc>
        <w:tc>
          <w:tcPr>
            <w:tcW w:w="297" w:type="pct"/>
          </w:tcPr>
          <w:p w:rsidR="003066FE" w:rsidRPr="0089649C" w:rsidRDefault="003066FE" w:rsidP="002E169A">
            <w:pPr>
              <w:pStyle w:val="aff0"/>
              <w:rPr>
                <w:sz w:val="20"/>
                <w:szCs w:val="20"/>
                <w:lang w:val="tt-RU"/>
              </w:rPr>
            </w:pPr>
            <w:r w:rsidRPr="0089649C">
              <w:rPr>
                <w:sz w:val="20"/>
                <w:szCs w:val="20"/>
                <w:lang w:val="tt-RU"/>
              </w:rPr>
              <w:t>-</w:t>
            </w:r>
          </w:p>
        </w:tc>
        <w:tc>
          <w:tcPr>
            <w:tcW w:w="369" w:type="pct"/>
          </w:tcPr>
          <w:p w:rsidR="003066FE" w:rsidRPr="0089649C" w:rsidRDefault="003066FE" w:rsidP="002E169A">
            <w:pPr>
              <w:pStyle w:val="aff0"/>
              <w:rPr>
                <w:sz w:val="20"/>
                <w:szCs w:val="20"/>
                <w:lang w:val="tt-RU"/>
              </w:rPr>
            </w:pPr>
            <w:r w:rsidRPr="0089649C">
              <w:rPr>
                <w:sz w:val="20"/>
                <w:szCs w:val="20"/>
                <w:lang w:val="tt-RU"/>
              </w:rPr>
              <w:t>-</w:t>
            </w:r>
          </w:p>
        </w:tc>
        <w:tc>
          <w:tcPr>
            <w:tcW w:w="297" w:type="pct"/>
          </w:tcPr>
          <w:p w:rsidR="003066FE" w:rsidRPr="0089649C" w:rsidRDefault="003066FE" w:rsidP="002E169A">
            <w:pPr>
              <w:pStyle w:val="aff0"/>
              <w:rPr>
                <w:sz w:val="20"/>
                <w:szCs w:val="20"/>
                <w:lang w:val="tt-RU"/>
              </w:rPr>
            </w:pPr>
            <w:r w:rsidRPr="0089649C">
              <w:rPr>
                <w:sz w:val="20"/>
                <w:szCs w:val="20"/>
                <w:lang w:val="tt-RU"/>
              </w:rPr>
              <w:t>5</w:t>
            </w:r>
          </w:p>
        </w:tc>
        <w:tc>
          <w:tcPr>
            <w:tcW w:w="370" w:type="pct"/>
          </w:tcPr>
          <w:p w:rsidR="003066FE" w:rsidRPr="0089649C" w:rsidRDefault="003066FE" w:rsidP="002E169A">
            <w:pPr>
              <w:pStyle w:val="aff0"/>
              <w:rPr>
                <w:sz w:val="20"/>
                <w:szCs w:val="20"/>
                <w:lang w:val="tt-RU"/>
              </w:rPr>
            </w:pPr>
            <w:r w:rsidRPr="0089649C">
              <w:rPr>
                <w:sz w:val="20"/>
                <w:szCs w:val="20"/>
                <w:lang w:val="tt-RU"/>
              </w:rPr>
              <w:t>42</w:t>
            </w:r>
          </w:p>
        </w:tc>
        <w:tc>
          <w:tcPr>
            <w:tcW w:w="297" w:type="pct"/>
          </w:tcPr>
          <w:p w:rsidR="003066FE" w:rsidRPr="0089649C" w:rsidRDefault="003066FE" w:rsidP="002E169A">
            <w:pPr>
              <w:pStyle w:val="aff0"/>
              <w:rPr>
                <w:sz w:val="20"/>
                <w:szCs w:val="20"/>
                <w:lang w:val="tt-RU"/>
              </w:rPr>
            </w:pPr>
            <w:r w:rsidRPr="0089649C">
              <w:rPr>
                <w:sz w:val="20"/>
                <w:szCs w:val="20"/>
                <w:lang w:val="tt-RU"/>
              </w:rPr>
              <w:t>7</w:t>
            </w:r>
          </w:p>
        </w:tc>
        <w:tc>
          <w:tcPr>
            <w:tcW w:w="370" w:type="pct"/>
          </w:tcPr>
          <w:p w:rsidR="003066FE" w:rsidRPr="0089649C" w:rsidRDefault="003066FE" w:rsidP="002E169A">
            <w:pPr>
              <w:pStyle w:val="aff0"/>
              <w:rPr>
                <w:sz w:val="20"/>
                <w:szCs w:val="20"/>
                <w:lang w:val="tt-RU"/>
              </w:rPr>
            </w:pPr>
            <w:r w:rsidRPr="0089649C">
              <w:rPr>
                <w:sz w:val="20"/>
                <w:szCs w:val="20"/>
                <w:lang w:val="tt-RU"/>
              </w:rPr>
              <w:t>58</w:t>
            </w:r>
          </w:p>
        </w:tc>
        <w:tc>
          <w:tcPr>
            <w:tcW w:w="223" w:type="pct"/>
          </w:tcPr>
          <w:p w:rsidR="003066FE" w:rsidRPr="0089649C" w:rsidRDefault="003066FE" w:rsidP="002E169A">
            <w:pPr>
              <w:pStyle w:val="aff0"/>
              <w:rPr>
                <w:sz w:val="20"/>
                <w:szCs w:val="20"/>
                <w:lang w:val="tt-RU"/>
              </w:rPr>
            </w:pPr>
          </w:p>
        </w:tc>
        <w:tc>
          <w:tcPr>
            <w:tcW w:w="228" w:type="pct"/>
          </w:tcPr>
          <w:p w:rsidR="003066FE" w:rsidRPr="0089649C" w:rsidRDefault="003066FE" w:rsidP="002E169A">
            <w:pPr>
              <w:pStyle w:val="aff0"/>
              <w:rPr>
                <w:sz w:val="20"/>
                <w:szCs w:val="20"/>
                <w:lang w:val="tt-RU"/>
              </w:rPr>
            </w:pPr>
          </w:p>
        </w:tc>
        <w:tc>
          <w:tcPr>
            <w:tcW w:w="489" w:type="pct"/>
            <w:tcBorders>
              <w:top w:val="nil"/>
            </w:tcBorders>
          </w:tcPr>
          <w:p w:rsidR="003066FE" w:rsidRPr="0089649C" w:rsidRDefault="003066FE" w:rsidP="002E169A">
            <w:pPr>
              <w:pStyle w:val="aff0"/>
              <w:rPr>
                <w:bCs w:val="0"/>
                <w:sz w:val="20"/>
                <w:szCs w:val="20"/>
                <w:lang w:val="tt-RU"/>
              </w:rPr>
            </w:pPr>
            <w:r w:rsidRPr="0089649C">
              <w:rPr>
                <w:bCs w:val="0"/>
                <w:sz w:val="20"/>
                <w:szCs w:val="20"/>
                <w:lang w:val="tt-RU"/>
              </w:rPr>
              <w:t>100</w:t>
            </w:r>
          </w:p>
        </w:tc>
        <w:tc>
          <w:tcPr>
            <w:tcW w:w="448" w:type="pct"/>
            <w:tcBorders>
              <w:top w:val="nil"/>
            </w:tcBorders>
          </w:tcPr>
          <w:p w:rsidR="003066FE" w:rsidRPr="0089649C" w:rsidRDefault="003066FE" w:rsidP="002E169A">
            <w:pPr>
              <w:pStyle w:val="aff0"/>
              <w:rPr>
                <w:bCs w:val="0"/>
                <w:sz w:val="20"/>
                <w:szCs w:val="20"/>
                <w:lang w:val="tt-RU"/>
              </w:rPr>
            </w:pPr>
            <w:r w:rsidRPr="0089649C">
              <w:rPr>
                <w:bCs w:val="0"/>
                <w:sz w:val="20"/>
                <w:szCs w:val="20"/>
                <w:lang w:val="tt-RU"/>
              </w:rPr>
              <w:t>42</w:t>
            </w:r>
          </w:p>
        </w:tc>
      </w:tr>
      <w:tr w:rsidR="003066FE" w:rsidRPr="0089649C" w:rsidTr="004C2F1E">
        <w:trPr>
          <w:cantSplit/>
        </w:trPr>
        <w:tc>
          <w:tcPr>
            <w:tcW w:w="402" w:type="pct"/>
          </w:tcPr>
          <w:p w:rsidR="003066FE" w:rsidRPr="0089649C" w:rsidRDefault="003066FE" w:rsidP="002E169A">
            <w:pPr>
              <w:pStyle w:val="aff0"/>
              <w:rPr>
                <w:sz w:val="20"/>
                <w:szCs w:val="20"/>
                <w:lang w:val="tt-RU"/>
              </w:rPr>
            </w:pPr>
            <w:r w:rsidRPr="0089649C">
              <w:rPr>
                <w:sz w:val="20"/>
                <w:szCs w:val="20"/>
                <w:lang w:val="tt-RU"/>
              </w:rPr>
              <w:t>9а</w:t>
            </w:r>
          </w:p>
        </w:tc>
        <w:tc>
          <w:tcPr>
            <w:tcW w:w="914" w:type="pct"/>
          </w:tcPr>
          <w:p w:rsidR="003066FE" w:rsidRPr="0089649C" w:rsidRDefault="003066FE" w:rsidP="002E169A">
            <w:pPr>
              <w:pStyle w:val="aff0"/>
              <w:jc w:val="left"/>
              <w:rPr>
                <w:sz w:val="20"/>
                <w:szCs w:val="20"/>
                <w:lang w:val="tt-RU"/>
              </w:rPr>
            </w:pPr>
            <w:r w:rsidRPr="0089649C">
              <w:rPr>
                <w:sz w:val="20"/>
                <w:szCs w:val="20"/>
                <w:lang w:val="tt-RU"/>
              </w:rPr>
              <w:t>Купцова О.В.</w:t>
            </w:r>
          </w:p>
        </w:tc>
        <w:tc>
          <w:tcPr>
            <w:tcW w:w="296" w:type="pct"/>
          </w:tcPr>
          <w:p w:rsidR="003066FE" w:rsidRPr="0089649C" w:rsidRDefault="003066FE" w:rsidP="002E169A">
            <w:pPr>
              <w:pStyle w:val="aff0"/>
              <w:rPr>
                <w:sz w:val="20"/>
                <w:szCs w:val="20"/>
                <w:lang w:val="tt-RU"/>
              </w:rPr>
            </w:pPr>
            <w:r w:rsidRPr="0089649C">
              <w:rPr>
                <w:sz w:val="20"/>
                <w:szCs w:val="20"/>
                <w:lang w:val="tt-RU"/>
              </w:rPr>
              <w:t>9</w:t>
            </w:r>
          </w:p>
        </w:tc>
        <w:tc>
          <w:tcPr>
            <w:tcW w:w="297" w:type="pct"/>
          </w:tcPr>
          <w:p w:rsidR="003066FE" w:rsidRPr="0089649C" w:rsidRDefault="003066FE" w:rsidP="002E169A">
            <w:pPr>
              <w:pStyle w:val="aff0"/>
              <w:rPr>
                <w:sz w:val="20"/>
                <w:szCs w:val="20"/>
                <w:lang w:val="tt-RU"/>
              </w:rPr>
            </w:pPr>
            <w:r w:rsidRPr="0089649C">
              <w:rPr>
                <w:sz w:val="20"/>
                <w:szCs w:val="20"/>
                <w:lang w:val="tt-RU"/>
              </w:rPr>
              <w:t>-</w:t>
            </w:r>
          </w:p>
        </w:tc>
        <w:tc>
          <w:tcPr>
            <w:tcW w:w="369" w:type="pct"/>
          </w:tcPr>
          <w:p w:rsidR="003066FE" w:rsidRPr="0089649C" w:rsidRDefault="003066FE" w:rsidP="002E169A">
            <w:pPr>
              <w:pStyle w:val="aff0"/>
              <w:rPr>
                <w:sz w:val="20"/>
                <w:szCs w:val="20"/>
                <w:lang w:val="tt-RU"/>
              </w:rPr>
            </w:pPr>
            <w:r w:rsidRPr="0089649C">
              <w:rPr>
                <w:sz w:val="20"/>
                <w:szCs w:val="20"/>
                <w:lang w:val="tt-RU"/>
              </w:rPr>
              <w:t>-</w:t>
            </w:r>
          </w:p>
        </w:tc>
        <w:tc>
          <w:tcPr>
            <w:tcW w:w="297" w:type="pct"/>
          </w:tcPr>
          <w:p w:rsidR="003066FE" w:rsidRPr="0089649C" w:rsidRDefault="003066FE" w:rsidP="002E169A">
            <w:pPr>
              <w:pStyle w:val="aff0"/>
              <w:rPr>
                <w:sz w:val="20"/>
                <w:szCs w:val="20"/>
                <w:lang w:val="tt-RU"/>
              </w:rPr>
            </w:pPr>
            <w:r w:rsidRPr="0089649C">
              <w:rPr>
                <w:sz w:val="20"/>
                <w:szCs w:val="20"/>
                <w:lang w:val="tt-RU"/>
              </w:rPr>
              <w:t>2</w:t>
            </w:r>
          </w:p>
        </w:tc>
        <w:tc>
          <w:tcPr>
            <w:tcW w:w="370" w:type="pct"/>
          </w:tcPr>
          <w:p w:rsidR="003066FE" w:rsidRPr="0089649C" w:rsidRDefault="003066FE" w:rsidP="002E169A">
            <w:pPr>
              <w:pStyle w:val="aff0"/>
              <w:rPr>
                <w:sz w:val="20"/>
                <w:szCs w:val="20"/>
                <w:lang w:val="tt-RU"/>
              </w:rPr>
            </w:pPr>
            <w:r w:rsidRPr="0089649C">
              <w:rPr>
                <w:sz w:val="20"/>
                <w:szCs w:val="20"/>
                <w:lang w:val="tt-RU"/>
              </w:rPr>
              <w:t>22</w:t>
            </w:r>
          </w:p>
        </w:tc>
        <w:tc>
          <w:tcPr>
            <w:tcW w:w="297" w:type="pct"/>
          </w:tcPr>
          <w:p w:rsidR="003066FE" w:rsidRPr="0089649C" w:rsidRDefault="003066FE" w:rsidP="002E169A">
            <w:pPr>
              <w:pStyle w:val="aff0"/>
              <w:rPr>
                <w:sz w:val="20"/>
                <w:szCs w:val="20"/>
                <w:lang w:val="tt-RU"/>
              </w:rPr>
            </w:pPr>
            <w:r w:rsidRPr="0089649C">
              <w:rPr>
                <w:sz w:val="20"/>
                <w:szCs w:val="20"/>
                <w:lang w:val="tt-RU"/>
              </w:rPr>
              <w:t>7</w:t>
            </w:r>
          </w:p>
        </w:tc>
        <w:tc>
          <w:tcPr>
            <w:tcW w:w="370" w:type="pct"/>
          </w:tcPr>
          <w:p w:rsidR="003066FE" w:rsidRPr="0089649C" w:rsidRDefault="003066FE" w:rsidP="002E169A">
            <w:pPr>
              <w:pStyle w:val="aff0"/>
              <w:rPr>
                <w:sz w:val="20"/>
                <w:szCs w:val="20"/>
                <w:lang w:val="tt-RU"/>
              </w:rPr>
            </w:pPr>
            <w:r w:rsidRPr="0089649C">
              <w:rPr>
                <w:sz w:val="20"/>
                <w:szCs w:val="20"/>
                <w:lang w:val="tt-RU"/>
              </w:rPr>
              <w:t>78</w:t>
            </w:r>
          </w:p>
        </w:tc>
        <w:tc>
          <w:tcPr>
            <w:tcW w:w="223" w:type="pct"/>
          </w:tcPr>
          <w:p w:rsidR="003066FE" w:rsidRPr="0089649C" w:rsidRDefault="003066FE" w:rsidP="002E169A">
            <w:pPr>
              <w:pStyle w:val="aff0"/>
              <w:rPr>
                <w:sz w:val="20"/>
                <w:szCs w:val="20"/>
                <w:lang w:val="tt-RU"/>
              </w:rPr>
            </w:pPr>
          </w:p>
        </w:tc>
        <w:tc>
          <w:tcPr>
            <w:tcW w:w="228" w:type="pct"/>
          </w:tcPr>
          <w:p w:rsidR="003066FE" w:rsidRPr="0089649C" w:rsidRDefault="003066FE" w:rsidP="002E169A">
            <w:pPr>
              <w:pStyle w:val="aff0"/>
              <w:rPr>
                <w:sz w:val="20"/>
                <w:szCs w:val="20"/>
                <w:lang w:val="tt-RU"/>
              </w:rPr>
            </w:pPr>
          </w:p>
        </w:tc>
        <w:tc>
          <w:tcPr>
            <w:tcW w:w="489" w:type="pct"/>
          </w:tcPr>
          <w:p w:rsidR="003066FE" w:rsidRPr="0089649C" w:rsidRDefault="003066FE" w:rsidP="002E169A">
            <w:pPr>
              <w:pStyle w:val="aff0"/>
              <w:rPr>
                <w:bCs w:val="0"/>
                <w:sz w:val="20"/>
                <w:szCs w:val="20"/>
                <w:lang w:val="tt-RU"/>
              </w:rPr>
            </w:pPr>
            <w:r w:rsidRPr="0089649C">
              <w:rPr>
                <w:bCs w:val="0"/>
                <w:sz w:val="20"/>
                <w:szCs w:val="20"/>
                <w:lang w:val="tt-RU"/>
              </w:rPr>
              <w:t>100</w:t>
            </w:r>
          </w:p>
        </w:tc>
        <w:tc>
          <w:tcPr>
            <w:tcW w:w="448" w:type="pct"/>
          </w:tcPr>
          <w:p w:rsidR="003066FE" w:rsidRPr="0089649C" w:rsidRDefault="003066FE" w:rsidP="002E169A">
            <w:pPr>
              <w:pStyle w:val="aff0"/>
              <w:rPr>
                <w:bCs w:val="0"/>
                <w:sz w:val="20"/>
                <w:szCs w:val="20"/>
                <w:lang w:val="tt-RU"/>
              </w:rPr>
            </w:pPr>
            <w:r w:rsidRPr="0089649C">
              <w:rPr>
                <w:bCs w:val="0"/>
                <w:sz w:val="20"/>
                <w:szCs w:val="20"/>
                <w:lang w:val="tt-RU"/>
              </w:rPr>
              <w:t>22</w:t>
            </w:r>
          </w:p>
        </w:tc>
      </w:tr>
      <w:tr w:rsidR="003066FE" w:rsidRPr="0089649C" w:rsidTr="004C2F1E">
        <w:trPr>
          <w:cantSplit/>
        </w:trPr>
        <w:tc>
          <w:tcPr>
            <w:tcW w:w="402" w:type="pct"/>
          </w:tcPr>
          <w:p w:rsidR="003066FE" w:rsidRPr="0089649C" w:rsidRDefault="003066FE" w:rsidP="002E169A">
            <w:pPr>
              <w:pStyle w:val="aff0"/>
              <w:rPr>
                <w:sz w:val="20"/>
                <w:szCs w:val="20"/>
                <w:lang w:val="tt-RU"/>
              </w:rPr>
            </w:pPr>
            <w:r w:rsidRPr="0089649C">
              <w:rPr>
                <w:sz w:val="20"/>
                <w:szCs w:val="20"/>
                <w:lang w:val="tt-RU"/>
              </w:rPr>
              <w:t>9б</w:t>
            </w:r>
          </w:p>
        </w:tc>
        <w:tc>
          <w:tcPr>
            <w:tcW w:w="914" w:type="pct"/>
          </w:tcPr>
          <w:p w:rsidR="003066FE" w:rsidRPr="0089649C" w:rsidRDefault="003066FE" w:rsidP="002E169A">
            <w:pPr>
              <w:pStyle w:val="aff0"/>
              <w:jc w:val="left"/>
              <w:rPr>
                <w:sz w:val="20"/>
                <w:szCs w:val="20"/>
                <w:lang w:val="tt-RU"/>
              </w:rPr>
            </w:pPr>
            <w:r w:rsidRPr="0089649C">
              <w:rPr>
                <w:sz w:val="20"/>
                <w:szCs w:val="20"/>
                <w:lang w:val="tt-RU"/>
              </w:rPr>
              <w:t>Шигапова А.М</w:t>
            </w:r>
          </w:p>
        </w:tc>
        <w:tc>
          <w:tcPr>
            <w:tcW w:w="296" w:type="pct"/>
          </w:tcPr>
          <w:p w:rsidR="003066FE" w:rsidRPr="0089649C" w:rsidRDefault="003066FE" w:rsidP="002E169A">
            <w:pPr>
              <w:pStyle w:val="aff0"/>
              <w:rPr>
                <w:sz w:val="20"/>
                <w:szCs w:val="20"/>
                <w:lang w:val="tt-RU"/>
              </w:rPr>
            </w:pPr>
            <w:r w:rsidRPr="0089649C">
              <w:rPr>
                <w:sz w:val="20"/>
                <w:szCs w:val="20"/>
                <w:lang w:val="tt-RU"/>
              </w:rPr>
              <w:t>16</w:t>
            </w:r>
          </w:p>
        </w:tc>
        <w:tc>
          <w:tcPr>
            <w:tcW w:w="297" w:type="pct"/>
          </w:tcPr>
          <w:p w:rsidR="003066FE" w:rsidRPr="0089649C" w:rsidRDefault="003066FE" w:rsidP="002E169A">
            <w:pPr>
              <w:pStyle w:val="aff0"/>
              <w:rPr>
                <w:sz w:val="20"/>
                <w:szCs w:val="20"/>
                <w:lang w:val="tt-RU"/>
              </w:rPr>
            </w:pPr>
            <w:r w:rsidRPr="0089649C">
              <w:rPr>
                <w:sz w:val="20"/>
                <w:szCs w:val="20"/>
                <w:lang w:val="tt-RU"/>
              </w:rPr>
              <w:t>-</w:t>
            </w:r>
          </w:p>
        </w:tc>
        <w:tc>
          <w:tcPr>
            <w:tcW w:w="369" w:type="pct"/>
          </w:tcPr>
          <w:p w:rsidR="003066FE" w:rsidRPr="0089649C" w:rsidRDefault="003066FE" w:rsidP="002E169A">
            <w:pPr>
              <w:pStyle w:val="aff0"/>
              <w:rPr>
                <w:sz w:val="20"/>
                <w:szCs w:val="20"/>
                <w:lang w:val="tt-RU"/>
              </w:rPr>
            </w:pPr>
            <w:r w:rsidRPr="0089649C">
              <w:rPr>
                <w:sz w:val="20"/>
                <w:szCs w:val="20"/>
                <w:lang w:val="tt-RU"/>
              </w:rPr>
              <w:t>-</w:t>
            </w:r>
          </w:p>
        </w:tc>
        <w:tc>
          <w:tcPr>
            <w:tcW w:w="297" w:type="pct"/>
          </w:tcPr>
          <w:p w:rsidR="003066FE" w:rsidRPr="0089649C" w:rsidRDefault="003066FE" w:rsidP="002E169A">
            <w:pPr>
              <w:pStyle w:val="aff0"/>
              <w:rPr>
                <w:sz w:val="20"/>
                <w:szCs w:val="20"/>
                <w:lang w:val="tt-RU"/>
              </w:rPr>
            </w:pPr>
            <w:r w:rsidRPr="0089649C">
              <w:rPr>
                <w:sz w:val="20"/>
                <w:szCs w:val="20"/>
                <w:lang w:val="tt-RU"/>
              </w:rPr>
              <w:t>5</w:t>
            </w:r>
          </w:p>
        </w:tc>
        <w:tc>
          <w:tcPr>
            <w:tcW w:w="370" w:type="pct"/>
          </w:tcPr>
          <w:p w:rsidR="003066FE" w:rsidRPr="0089649C" w:rsidRDefault="003066FE" w:rsidP="002E169A">
            <w:pPr>
              <w:pStyle w:val="aff0"/>
              <w:rPr>
                <w:sz w:val="20"/>
                <w:szCs w:val="20"/>
                <w:lang w:val="tt-RU"/>
              </w:rPr>
            </w:pPr>
            <w:r w:rsidRPr="0089649C">
              <w:rPr>
                <w:sz w:val="20"/>
                <w:szCs w:val="20"/>
                <w:lang w:val="tt-RU"/>
              </w:rPr>
              <w:t>32</w:t>
            </w:r>
          </w:p>
        </w:tc>
        <w:tc>
          <w:tcPr>
            <w:tcW w:w="297" w:type="pct"/>
          </w:tcPr>
          <w:p w:rsidR="003066FE" w:rsidRPr="0089649C" w:rsidRDefault="003066FE" w:rsidP="002E169A">
            <w:pPr>
              <w:pStyle w:val="aff0"/>
              <w:rPr>
                <w:sz w:val="20"/>
                <w:szCs w:val="20"/>
                <w:lang w:val="tt-RU"/>
              </w:rPr>
            </w:pPr>
            <w:r w:rsidRPr="0089649C">
              <w:rPr>
                <w:sz w:val="20"/>
                <w:szCs w:val="20"/>
                <w:lang w:val="tt-RU"/>
              </w:rPr>
              <w:t>11</w:t>
            </w:r>
          </w:p>
        </w:tc>
        <w:tc>
          <w:tcPr>
            <w:tcW w:w="370" w:type="pct"/>
          </w:tcPr>
          <w:p w:rsidR="003066FE" w:rsidRPr="0089649C" w:rsidRDefault="003066FE" w:rsidP="002E169A">
            <w:pPr>
              <w:pStyle w:val="aff0"/>
              <w:rPr>
                <w:sz w:val="20"/>
                <w:szCs w:val="20"/>
                <w:lang w:val="tt-RU"/>
              </w:rPr>
            </w:pPr>
            <w:r w:rsidRPr="0089649C">
              <w:rPr>
                <w:sz w:val="20"/>
                <w:szCs w:val="20"/>
                <w:lang w:val="tt-RU"/>
              </w:rPr>
              <w:t>68</w:t>
            </w:r>
          </w:p>
        </w:tc>
        <w:tc>
          <w:tcPr>
            <w:tcW w:w="223" w:type="pct"/>
          </w:tcPr>
          <w:p w:rsidR="003066FE" w:rsidRPr="0089649C" w:rsidRDefault="003066FE" w:rsidP="002E169A">
            <w:pPr>
              <w:pStyle w:val="aff0"/>
              <w:rPr>
                <w:sz w:val="20"/>
                <w:szCs w:val="20"/>
                <w:lang w:val="tt-RU"/>
              </w:rPr>
            </w:pPr>
          </w:p>
        </w:tc>
        <w:tc>
          <w:tcPr>
            <w:tcW w:w="228" w:type="pct"/>
          </w:tcPr>
          <w:p w:rsidR="003066FE" w:rsidRPr="0089649C" w:rsidRDefault="003066FE" w:rsidP="002E169A">
            <w:pPr>
              <w:pStyle w:val="aff0"/>
              <w:rPr>
                <w:sz w:val="20"/>
                <w:szCs w:val="20"/>
                <w:lang w:val="tt-RU"/>
              </w:rPr>
            </w:pPr>
          </w:p>
        </w:tc>
        <w:tc>
          <w:tcPr>
            <w:tcW w:w="489" w:type="pct"/>
          </w:tcPr>
          <w:p w:rsidR="003066FE" w:rsidRPr="0089649C" w:rsidRDefault="003066FE" w:rsidP="002E169A">
            <w:pPr>
              <w:pStyle w:val="aff0"/>
              <w:rPr>
                <w:bCs w:val="0"/>
                <w:sz w:val="20"/>
                <w:szCs w:val="20"/>
                <w:lang w:val="tt-RU"/>
              </w:rPr>
            </w:pPr>
            <w:r w:rsidRPr="0089649C">
              <w:rPr>
                <w:bCs w:val="0"/>
                <w:sz w:val="20"/>
                <w:szCs w:val="20"/>
                <w:lang w:val="tt-RU"/>
              </w:rPr>
              <w:t>100</w:t>
            </w:r>
          </w:p>
        </w:tc>
        <w:tc>
          <w:tcPr>
            <w:tcW w:w="448" w:type="pct"/>
          </w:tcPr>
          <w:p w:rsidR="003066FE" w:rsidRPr="0089649C" w:rsidRDefault="003066FE" w:rsidP="002E169A">
            <w:pPr>
              <w:pStyle w:val="aff0"/>
              <w:rPr>
                <w:bCs w:val="0"/>
                <w:sz w:val="20"/>
                <w:szCs w:val="20"/>
                <w:lang w:val="tt-RU"/>
              </w:rPr>
            </w:pPr>
            <w:r w:rsidRPr="0089649C">
              <w:rPr>
                <w:bCs w:val="0"/>
                <w:sz w:val="20"/>
                <w:szCs w:val="20"/>
                <w:lang w:val="tt-RU"/>
              </w:rPr>
              <w:t>32</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10а</w:t>
            </w:r>
          </w:p>
        </w:tc>
        <w:tc>
          <w:tcPr>
            <w:tcW w:w="914" w:type="pct"/>
          </w:tcPr>
          <w:p w:rsidR="003066FE" w:rsidRPr="0089649C" w:rsidRDefault="003066FE" w:rsidP="002E169A">
            <w:pPr>
              <w:jc w:val="both"/>
              <w:rPr>
                <w:sz w:val="20"/>
                <w:szCs w:val="20"/>
                <w:lang w:val="tt-RU"/>
              </w:rPr>
            </w:pPr>
            <w:r w:rsidRPr="0089649C">
              <w:rPr>
                <w:sz w:val="20"/>
                <w:szCs w:val="20"/>
                <w:lang w:val="tt-RU"/>
              </w:rPr>
              <w:t>Мокеева О.Н.</w:t>
            </w:r>
          </w:p>
        </w:tc>
        <w:tc>
          <w:tcPr>
            <w:tcW w:w="296" w:type="pct"/>
          </w:tcPr>
          <w:p w:rsidR="003066FE" w:rsidRPr="0089649C" w:rsidRDefault="003066FE" w:rsidP="002E169A">
            <w:pPr>
              <w:jc w:val="center"/>
              <w:rPr>
                <w:sz w:val="20"/>
                <w:szCs w:val="20"/>
                <w:lang w:val="tt-RU"/>
              </w:rPr>
            </w:pPr>
            <w:r w:rsidRPr="0089649C">
              <w:rPr>
                <w:sz w:val="20"/>
                <w:szCs w:val="20"/>
                <w:lang w:val="tt-RU"/>
              </w:rPr>
              <w:t>1</w:t>
            </w:r>
          </w:p>
        </w:tc>
        <w:tc>
          <w:tcPr>
            <w:tcW w:w="297" w:type="pct"/>
          </w:tcPr>
          <w:p w:rsidR="003066FE" w:rsidRPr="0089649C" w:rsidRDefault="003066FE" w:rsidP="002E169A">
            <w:pPr>
              <w:jc w:val="center"/>
              <w:rPr>
                <w:sz w:val="20"/>
                <w:szCs w:val="20"/>
                <w:lang w:val="tt-RU"/>
              </w:rPr>
            </w:pPr>
            <w:r w:rsidRPr="0089649C">
              <w:rPr>
                <w:sz w:val="20"/>
                <w:szCs w:val="20"/>
                <w:lang w:val="tt-RU"/>
              </w:rPr>
              <w:t>6</w:t>
            </w:r>
          </w:p>
        </w:tc>
        <w:tc>
          <w:tcPr>
            <w:tcW w:w="369" w:type="pct"/>
          </w:tcPr>
          <w:p w:rsidR="003066FE" w:rsidRPr="0089649C" w:rsidRDefault="003066FE" w:rsidP="002E169A">
            <w:pPr>
              <w:jc w:val="center"/>
              <w:rPr>
                <w:sz w:val="20"/>
                <w:szCs w:val="20"/>
                <w:lang w:val="tt-RU"/>
              </w:rPr>
            </w:pPr>
            <w:r w:rsidRPr="0089649C">
              <w:rPr>
                <w:sz w:val="20"/>
                <w:szCs w:val="20"/>
                <w:lang w:val="tt-RU"/>
              </w:rPr>
              <w:t>4</w:t>
            </w:r>
          </w:p>
        </w:tc>
        <w:tc>
          <w:tcPr>
            <w:tcW w:w="297" w:type="pct"/>
          </w:tcPr>
          <w:p w:rsidR="003066FE" w:rsidRPr="0089649C" w:rsidRDefault="003066FE" w:rsidP="002E169A">
            <w:pPr>
              <w:jc w:val="center"/>
              <w:rPr>
                <w:sz w:val="20"/>
                <w:szCs w:val="20"/>
                <w:lang w:val="tt-RU"/>
              </w:rPr>
            </w:pPr>
            <w:r w:rsidRPr="0089649C">
              <w:rPr>
                <w:sz w:val="20"/>
                <w:szCs w:val="20"/>
                <w:lang w:val="tt-RU"/>
              </w:rPr>
              <w:t>24</w:t>
            </w:r>
          </w:p>
        </w:tc>
        <w:tc>
          <w:tcPr>
            <w:tcW w:w="370" w:type="pct"/>
          </w:tcPr>
          <w:p w:rsidR="003066FE" w:rsidRPr="0089649C" w:rsidRDefault="003066FE" w:rsidP="002E169A">
            <w:pPr>
              <w:jc w:val="center"/>
              <w:rPr>
                <w:sz w:val="20"/>
                <w:szCs w:val="20"/>
                <w:lang w:val="tt-RU"/>
              </w:rPr>
            </w:pPr>
            <w:r w:rsidRPr="0089649C">
              <w:rPr>
                <w:sz w:val="20"/>
                <w:szCs w:val="20"/>
                <w:lang w:val="tt-RU"/>
              </w:rPr>
              <w:t>12</w:t>
            </w:r>
          </w:p>
        </w:tc>
        <w:tc>
          <w:tcPr>
            <w:tcW w:w="297" w:type="pct"/>
          </w:tcPr>
          <w:p w:rsidR="003066FE" w:rsidRPr="0089649C" w:rsidRDefault="003066FE" w:rsidP="002E169A">
            <w:pPr>
              <w:jc w:val="center"/>
              <w:rPr>
                <w:sz w:val="20"/>
                <w:szCs w:val="20"/>
                <w:lang w:val="tt-RU"/>
              </w:rPr>
            </w:pPr>
            <w:r w:rsidRPr="0089649C">
              <w:rPr>
                <w:sz w:val="20"/>
                <w:szCs w:val="20"/>
                <w:lang w:val="tt-RU"/>
              </w:rPr>
              <w:t>70</w:t>
            </w:r>
          </w:p>
        </w:tc>
        <w:tc>
          <w:tcPr>
            <w:tcW w:w="370" w:type="pct"/>
          </w:tcPr>
          <w:p w:rsidR="003066FE" w:rsidRPr="0089649C" w:rsidRDefault="003066FE" w:rsidP="002E169A">
            <w:pPr>
              <w:jc w:val="center"/>
              <w:rPr>
                <w:sz w:val="20"/>
                <w:szCs w:val="20"/>
                <w:lang w:val="tt-RU"/>
              </w:rPr>
            </w:pP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30</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11а</w:t>
            </w:r>
          </w:p>
        </w:tc>
        <w:tc>
          <w:tcPr>
            <w:tcW w:w="914" w:type="pct"/>
          </w:tcPr>
          <w:p w:rsidR="003066FE" w:rsidRPr="0089649C" w:rsidRDefault="003066FE" w:rsidP="002E169A">
            <w:pPr>
              <w:jc w:val="both"/>
              <w:rPr>
                <w:sz w:val="20"/>
                <w:szCs w:val="20"/>
                <w:lang w:val="tt-RU"/>
              </w:rPr>
            </w:pPr>
            <w:r w:rsidRPr="0089649C">
              <w:rPr>
                <w:sz w:val="20"/>
                <w:szCs w:val="20"/>
                <w:lang w:val="tt-RU"/>
              </w:rPr>
              <w:t>Купцова О.В.</w:t>
            </w:r>
          </w:p>
        </w:tc>
        <w:tc>
          <w:tcPr>
            <w:tcW w:w="296" w:type="pct"/>
          </w:tcPr>
          <w:p w:rsidR="003066FE" w:rsidRPr="0089649C" w:rsidRDefault="003066FE" w:rsidP="002E169A">
            <w:pPr>
              <w:jc w:val="center"/>
              <w:rPr>
                <w:sz w:val="20"/>
                <w:szCs w:val="20"/>
                <w:lang w:val="tt-RU"/>
              </w:rPr>
            </w:pPr>
            <w:r w:rsidRPr="0089649C">
              <w:rPr>
                <w:sz w:val="20"/>
                <w:szCs w:val="20"/>
                <w:lang w:val="tt-RU"/>
              </w:rPr>
              <w:t>7</w:t>
            </w:r>
          </w:p>
        </w:tc>
        <w:tc>
          <w:tcPr>
            <w:tcW w:w="297" w:type="pct"/>
          </w:tcPr>
          <w:p w:rsidR="003066FE" w:rsidRPr="0089649C" w:rsidRDefault="003066FE" w:rsidP="002E169A">
            <w:pPr>
              <w:jc w:val="center"/>
              <w:rPr>
                <w:sz w:val="20"/>
                <w:szCs w:val="20"/>
                <w:lang w:val="tt-RU"/>
              </w:rPr>
            </w:pPr>
            <w:r w:rsidRPr="0089649C">
              <w:rPr>
                <w:sz w:val="20"/>
                <w:szCs w:val="20"/>
                <w:lang w:val="tt-RU"/>
              </w:rPr>
              <w:t>4</w:t>
            </w:r>
          </w:p>
        </w:tc>
        <w:tc>
          <w:tcPr>
            <w:tcW w:w="369" w:type="pct"/>
          </w:tcPr>
          <w:p w:rsidR="003066FE" w:rsidRPr="0089649C" w:rsidRDefault="003066FE" w:rsidP="002E169A">
            <w:pPr>
              <w:jc w:val="center"/>
              <w:rPr>
                <w:sz w:val="20"/>
                <w:szCs w:val="20"/>
                <w:lang w:val="tt-RU"/>
              </w:rPr>
            </w:pPr>
            <w:r w:rsidRPr="0089649C">
              <w:rPr>
                <w:sz w:val="20"/>
                <w:szCs w:val="20"/>
                <w:lang w:val="tt-RU"/>
              </w:rPr>
              <w:t>57,1</w:t>
            </w:r>
          </w:p>
        </w:tc>
        <w:tc>
          <w:tcPr>
            <w:tcW w:w="297" w:type="pct"/>
          </w:tcPr>
          <w:p w:rsidR="003066FE" w:rsidRPr="0089649C" w:rsidRDefault="003066FE" w:rsidP="002E169A">
            <w:pPr>
              <w:jc w:val="center"/>
              <w:rPr>
                <w:sz w:val="20"/>
                <w:szCs w:val="20"/>
                <w:lang w:val="tt-RU"/>
              </w:rPr>
            </w:pPr>
            <w:r w:rsidRPr="0089649C">
              <w:rPr>
                <w:sz w:val="20"/>
                <w:szCs w:val="20"/>
                <w:lang w:val="tt-RU"/>
              </w:rPr>
              <w:t>3</w:t>
            </w:r>
          </w:p>
        </w:tc>
        <w:tc>
          <w:tcPr>
            <w:tcW w:w="370" w:type="pct"/>
          </w:tcPr>
          <w:p w:rsidR="003066FE" w:rsidRPr="0089649C" w:rsidRDefault="003066FE" w:rsidP="002E169A">
            <w:pPr>
              <w:rPr>
                <w:sz w:val="20"/>
                <w:szCs w:val="20"/>
                <w:lang w:val="tt-RU"/>
              </w:rPr>
            </w:pPr>
            <w:r w:rsidRPr="0089649C">
              <w:rPr>
                <w:sz w:val="20"/>
                <w:szCs w:val="20"/>
                <w:lang w:val="tt-RU"/>
              </w:rPr>
              <w:t>42,8</w:t>
            </w:r>
          </w:p>
        </w:tc>
        <w:tc>
          <w:tcPr>
            <w:tcW w:w="297" w:type="pct"/>
          </w:tcPr>
          <w:p w:rsidR="003066FE" w:rsidRPr="0089649C" w:rsidRDefault="003066FE" w:rsidP="002E169A">
            <w:pPr>
              <w:jc w:val="center"/>
              <w:rPr>
                <w:sz w:val="20"/>
                <w:szCs w:val="20"/>
                <w:lang w:val="tt-RU"/>
              </w:rPr>
            </w:pPr>
          </w:p>
        </w:tc>
        <w:tc>
          <w:tcPr>
            <w:tcW w:w="370" w:type="pct"/>
          </w:tcPr>
          <w:p w:rsidR="003066FE" w:rsidRPr="0089649C" w:rsidRDefault="003066FE" w:rsidP="002E169A">
            <w:pPr>
              <w:jc w:val="center"/>
              <w:rPr>
                <w:sz w:val="20"/>
                <w:szCs w:val="20"/>
                <w:lang w:val="tt-RU"/>
              </w:rPr>
            </w:pP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r w:rsidRPr="0089649C">
              <w:rPr>
                <w:bCs/>
                <w:sz w:val="20"/>
                <w:szCs w:val="20"/>
                <w:lang w:val="tt-RU"/>
              </w:rPr>
              <w:t>100</w:t>
            </w:r>
          </w:p>
        </w:tc>
        <w:tc>
          <w:tcPr>
            <w:tcW w:w="448" w:type="pct"/>
          </w:tcPr>
          <w:p w:rsidR="003066FE" w:rsidRPr="0089649C" w:rsidRDefault="003066FE" w:rsidP="002E169A">
            <w:pPr>
              <w:jc w:val="center"/>
              <w:rPr>
                <w:bCs/>
                <w:sz w:val="20"/>
                <w:szCs w:val="20"/>
                <w:lang w:val="tt-RU"/>
              </w:rPr>
            </w:pPr>
            <w:r w:rsidRPr="0089649C">
              <w:rPr>
                <w:bCs/>
                <w:sz w:val="20"/>
                <w:szCs w:val="20"/>
                <w:lang w:val="tt-RU"/>
              </w:rPr>
              <w:t>100</w:t>
            </w:r>
          </w:p>
        </w:tc>
      </w:tr>
      <w:tr w:rsidR="003066FE" w:rsidRPr="0089649C" w:rsidTr="004C2F1E">
        <w:trPr>
          <w:cantSplit/>
        </w:trPr>
        <w:tc>
          <w:tcPr>
            <w:tcW w:w="402" w:type="pct"/>
          </w:tcPr>
          <w:p w:rsidR="003066FE" w:rsidRPr="0089649C" w:rsidRDefault="003066FE" w:rsidP="002E169A">
            <w:pPr>
              <w:jc w:val="center"/>
              <w:rPr>
                <w:sz w:val="20"/>
                <w:szCs w:val="20"/>
                <w:lang w:val="tt-RU"/>
              </w:rPr>
            </w:pPr>
            <w:r w:rsidRPr="0089649C">
              <w:rPr>
                <w:sz w:val="20"/>
                <w:szCs w:val="20"/>
                <w:lang w:val="tt-RU"/>
              </w:rPr>
              <w:t>Итого</w:t>
            </w:r>
          </w:p>
        </w:tc>
        <w:tc>
          <w:tcPr>
            <w:tcW w:w="914" w:type="pct"/>
          </w:tcPr>
          <w:p w:rsidR="003066FE" w:rsidRPr="0089649C" w:rsidRDefault="003066FE" w:rsidP="002E169A">
            <w:pPr>
              <w:jc w:val="both"/>
              <w:rPr>
                <w:sz w:val="20"/>
                <w:szCs w:val="20"/>
                <w:lang w:val="tt-RU"/>
              </w:rPr>
            </w:pPr>
          </w:p>
        </w:tc>
        <w:tc>
          <w:tcPr>
            <w:tcW w:w="296" w:type="pct"/>
          </w:tcPr>
          <w:p w:rsidR="003066FE" w:rsidRPr="0089649C" w:rsidRDefault="003066FE" w:rsidP="002E169A">
            <w:pPr>
              <w:jc w:val="center"/>
              <w:rPr>
                <w:sz w:val="20"/>
                <w:szCs w:val="20"/>
                <w:lang w:val="tt-RU"/>
              </w:rPr>
            </w:pPr>
          </w:p>
        </w:tc>
        <w:tc>
          <w:tcPr>
            <w:tcW w:w="297" w:type="pct"/>
          </w:tcPr>
          <w:p w:rsidR="003066FE" w:rsidRPr="0089649C" w:rsidRDefault="003066FE" w:rsidP="002E169A">
            <w:pPr>
              <w:jc w:val="center"/>
              <w:rPr>
                <w:sz w:val="20"/>
                <w:szCs w:val="20"/>
                <w:lang w:val="tt-RU"/>
              </w:rPr>
            </w:pPr>
          </w:p>
        </w:tc>
        <w:tc>
          <w:tcPr>
            <w:tcW w:w="369" w:type="pct"/>
          </w:tcPr>
          <w:p w:rsidR="003066FE" w:rsidRPr="0089649C" w:rsidRDefault="003066FE" w:rsidP="002E169A">
            <w:pPr>
              <w:jc w:val="center"/>
              <w:rPr>
                <w:sz w:val="20"/>
                <w:szCs w:val="20"/>
                <w:lang w:val="tt-RU"/>
              </w:rPr>
            </w:pPr>
          </w:p>
        </w:tc>
        <w:tc>
          <w:tcPr>
            <w:tcW w:w="297" w:type="pct"/>
          </w:tcPr>
          <w:p w:rsidR="003066FE" w:rsidRPr="0089649C" w:rsidRDefault="003066FE" w:rsidP="002E169A">
            <w:pPr>
              <w:jc w:val="center"/>
              <w:rPr>
                <w:sz w:val="20"/>
                <w:szCs w:val="20"/>
                <w:lang w:val="tt-RU"/>
              </w:rPr>
            </w:pPr>
          </w:p>
        </w:tc>
        <w:tc>
          <w:tcPr>
            <w:tcW w:w="370" w:type="pct"/>
          </w:tcPr>
          <w:p w:rsidR="003066FE" w:rsidRPr="0089649C" w:rsidRDefault="003066FE" w:rsidP="002E169A">
            <w:pPr>
              <w:rPr>
                <w:sz w:val="20"/>
                <w:szCs w:val="20"/>
                <w:lang w:val="tt-RU"/>
              </w:rPr>
            </w:pPr>
          </w:p>
        </w:tc>
        <w:tc>
          <w:tcPr>
            <w:tcW w:w="297" w:type="pct"/>
          </w:tcPr>
          <w:p w:rsidR="003066FE" w:rsidRPr="0089649C" w:rsidRDefault="003066FE" w:rsidP="002E169A">
            <w:pPr>
              <w:jc w:val="center"/>
              <w:rPr>
                <w:sz w:val="20"/>
                <w:szCs w:val="20"/>
                <w:lang w:val="tt-RU"/>
              </w:rPr>
            </w:pPr>
          </w:p>
        </w:tc>
        <w:tc>
          <w:tcPr>
            <w:tcW w:w="370" w:type="pct"/>
          </w:tcPr>
          <w:p w:rsidR="003066FE" w:rsidRPr="0089649C" w:rsidRDefault="003066FE" w:rsidP="002E169A">
            <w:pPr>
              <w:jc w:val="center"/>
              <w:rPr>
                <w:sz w:val="20"/>
                <w:szCs w:val="20"/>
                <w:lang w:val="tt-RU"/>
              </w:rPr>
            </w:pPr>
          </w:p>
        </w:tc>
        <w:tc>
          <w:tcPr>
            <w:tcW w:w="223" w:type="pct"/>
          </w:tcPr>
          <w:p w:rsidR="003066FE" w:rsidRPr="0089649C" w:rsidRDefault="003066FE" w:rsidP="002E169A">
            <w:pPr>
              <w:jc w:val="center"/>
              <w:rPr>
                <w:sz w:val="20"/>
                <w:szCs w:val="20"/>
                <w:lang w:val="tt-RU"/>
              </w:rPr>
            </w:pPr>
          </w:p>
        </w:tc>
        <w:tc>
          <w:tcPr>
            <w:tcW w:w="228" w:type="pct"/>
          </w:tcPr>
          <w:p w:rsidR="003066FE" w:rsidRPr="0089649C" w:rsidRDefault="003066FE" w:rsidP="002E169A">
            <w:pPr>
              <w:jc w:val="center"/>
              <w:rPr>
                <w:sz w:val="20"/>
                <w:szCs w:val="20"/>
                <w:lang w:val="tt-RU"/>
              </w:rPr>
            </w:pPr>
          </w:p>
        </w:tc>
        <w:tc>
          <w:tcPr>
            <w:tcW w:w="489" w:type="pct"/>
          </w:tcPr>
          <w:p w:rsidR="003066FE" w:rsidRPr="0089649C" w:rsidRDefault="003066FE" w:rsidP="002E169A">
            <w:pPr>
              <w:jc w:val="center"/>
              <w:rPr>
                <w:bCs/>
                <w:sz w:val="20"/>
                <w:szCs w:val="20"/>
                <w:lang w:val="tt-RU"/>
              </w:rPr>
            </w:pPr>
          </w:p>
        </w:tc>
        <w:tc>
          <w:tcPr>
            <w:tcW w:w="448" w:type="pct"/>
          </w:tcPr>
          <w:p w:rsidR="003066FE" w:rsidRPr="0089649C" w:rsidRDefault="003066FE" w:rsidP="002E169A">
            <w:pPr>
              <w:jc w:val="center"/>
              <w:rPr>
                <w:bCs/>
                <w:sz w:val="20"/>
                <w:szCs w:val="20"/>
                <w:lang w:val="tt-RU"/>
              </w:rPr>
            </w:pPr>
          </w:p>
        </w:tc>
      </w:tr>
    </w:tbl>
    <w:p w:rsidR="003066FE" w:rsidRPr="002E169A" w:rsidRDefault="003066FE" w:rsidP="002E169A">
      <w:pPr>
        <w:rPr>
          <w:sz w:val="22"/>
          <w:szCs w:val="22"/>
          <w:lang w:val="tt-RU"/>
        </w:rPr>
      </w:pPr>
      <w:r w:rsidRPr="002E169A">
        <w:rPr>
          <w:sz w:val="22"/>
          <w:szCs w:val="22"/>
          <w:lang w:val="tt-RU"/>
        </w:rPr>
        <w:t>3а класс. Неуспевающие ученики по английскому языку: Мансурова Карина, Хайруллин Айназ. Учитель: Купцова О.В.</w:t>
      </w:r>
    </w:p>
    <w:p w:rsidR="003066FE" w:rsidRPr="002E169A" w:rsidRDefault="003066FE" w:rsidP="002E169A">
      <w:pPr>
        <w:rPr>
          <w:sz w:val="22"/>
          <w:szCs w:val="22"/>
          <w:lang w:val="tt-RU"/>
        </w:rPr>
      </w:pPr>
      <w:r w:rsidRPr="002E169A">
        <w:rPr>
          <w:sz w:val="22"/>
          <w:szCs w:val="22"/>
          <w:lang w:val="tt-RU"/>
        </w:rPr>
        <w:t>4б класс. Неуспевающий ученик по английскому языку Куп</w:t>
      </w:r>
      <w:r w:rsidRPr="002E169A">
        <w:rPr>
          <w:sz w:val="22"/>
          <w:szCs w:val="22"/>
        </w:rPr>
        <w:t>ц</w:t>
      </w:r>
      <w:r w:rsidRPr="002E169A">
        <w:rPr>
          <w:sz w:val="22"/>
          <w:szCs w:val="22"/>
          <w:lang w:val="tt-RU"/>
        </w:rPr>
        <w:t>ов В. Учитель: Мокеева О.Н.</w:t>
      </w:r>
    </w:p>
    <w:p w:rsidR="003066FE" w:rsidRPr="002E169A" w:rsidRDefault="003066FE" w:rsidP="002E169A">
      <w:pPr>
        <w:rPr>
          <w:sz w:val="22"/>
          <w:szCs w:val="22"/>
        </w:rPr>
      </w:pPr>
      <w:r w:rsidRPr="002E169A">
        <w:rPr>
          <w:bCs/>
          <w:sz w:val="22"/>
          <w:szCs w:val="22"/>
        </w:rPr>
        <w:t xml:space="preserve">   8б - Кузнецов Д. по болезни не участвовал.     </w:t>
      </w:r>
      <w:r w:rsidRPr="002E169A">
        <w:rPr>
          <w:sz w:val="22"/>
          <w:szCs w:val="22"/>
        </w:rPr>
        <w:t xml:space="preserve">                                 </w:t>
      </w:r>
    </w:p>
    <w:p w:rsidR="003066FE" w:rsidRPr="002E169A" w:rsidRDefault="003066FE" w:rsidP="002E169A">
      <w:pPr>
        <w:rPr>
          <w:sz w:val="22"/>
          <w:szCs w:val="22"/>
        </w:rPr>
      </w:pPr>
      <w:r w:rsidRPr="002E169A">
        <w:rPr>
          <w:sz w:val="22"/>
          <w:szCs w:val="22"/>
        </w:rPr>
        <w:t>Контрольной работой по английскому языку успеваемость-100% качество составляет42%.</w:t>
      </w:r>
    </w:p>
    <w:p w:rsidR="003066FE" w:rsidRPr="002E169A" w:rsidRDefault="003066FE" w:rsidP="002E169A">
      <w:pPr>
        <w:rPr>
          <w:sz w:val="22"/>
          <w:szCs w:val="22"/>
        </w:rPr>
      </w:pPr>
      <w:r w:rsidRPr="002E169A">
        <w:rPr>
          <w:sz w:val="22"/>
          <w:szCs w:val="22"/>
        </w:rPr>
        <w:t xml:space="preserve">     Лучше всех с работой справились обучающиеся 3а и 8б  классов, плохо написали работу обучающиеся 3в класса. Качество 20%.</w:t>
      </w:r>
    </w:p>
    <w:p w:rsidR="003066FE" w:rsidRPr="002E169A" w:rsidRDefault="003066FE" w:rsidP="002E169A">
      <w:pPr>
        <w:rPr>
          <w:sz w:val="22"/>
          <w:szCs w:val="22"/>
        </w:rPr>
      </w:pPr>
      <w:r w:rsidRPr="002E169A">
        <w:rPr>
          <w:sz w:val="22"/>
          <w:szCs w:val="22"/>
        </w:rPr>
        <w:t>Самые высокие результаты по английскому языку  показали учащиеся учителя Романова Р.П. , самые низкие – учителя Гилемзяновой А.М.</w:t>
      </w:r>
    </w:p>
    <w:p w:rsidR="003066FE" w:rsidRPr="002E169A" w:rsidRDefault="003066FE" w:rsidP="002E169A">
      <w:pPr>
        <w:rPr>
          <w:sz w:val="22"/>
          <w:szCs w:val="22"/>
        </w:rPr>
      </w:pPr>
      <w:r w:rsidRPr="002E169A">
        <w:rPr>
          <w:sz w:val="22"/>
          <w:szCs w:val="22"/>
        </w:rPr>
        <w:t xml:space="preserve">    Наиболее типичные ошибки, допущенные при выполнении контрольной работы по английскому языку:</w:t>
      </w:r>
    </w:p>
    <w:p w:rsidR="003066FE" w:rsidRPr="002E169A" w:rsidRDefault="003066FE" w:rsidP="002E169A">
      <w:pPr>
        <w:rPr>
          <w:sz w:val="22"/>
          <w:szCs w:val="22"/>
        </w:rPr>
      </w:pPr>
      <w:r w:rsidRPr="002E169A">
        <w:rPr>
          <w:sz w:val="22"/>
          <w:szCs w:val="22"/>
        </w:rPr>
        <w:t>-чтение с извлечением основной информации;</w:t>
      </w:r>
    </w:p>
    <w:p w:rsidR="003066FE" w:rsidRPr="002E169A" w:rsidRDefault="003066FE" w:rsidP="002E169A">
      <w:pPr>
        <w:rPr>
          <w:sz w:val="22"/>
          <w:szCs w:val="22"/>
        </w:rPr>
      </w:pPr>
      <w:r w:rsidRPr="002E169A">
        <w:rPr>
          <w:sz w:val="22"/>
          <w:szCs w:val="22"/>
        </w:rPr>
        <w:t>-аудирование с извлечением конкретной информации;</w:t>
      </w:r>
    </w:p>
    <w:p w:rsidR="003066FE" w:rsidRPr="002E169A" w:rsidRDefault="003066FE" w:rsidP="002E169A">
      <w:pPr>
        <w:rPr>
          <w:sz w:val="22"/>
          <w:szCs w:val="22"/>
        </w:rPr>
      </w:pPr>
      <w:r w:rsidRPr="002E169A">
        <w:rPr>
          <w:sz w:val="22"/>
          <w:szCs w:val="22"/>
        </w:rPr>
        <w:t>-употребление настоящего соверш. времени;</w:t>
      </w:r>
    </w:p>
    <w:p w:rsidR="003066FE" w:rsidRPr="002E169A" w:rsidRDefault="003066FE" w:rsidP="002E169A">
      <w:pPr>
        <w:rPr>
          <w:sz w:val="22"/>
          <w:szCs w:val="22"/>
        </w:rPr>
      </w:pPr>
      <w:r w:rsidRPr="002E169A">
        <w:rPr>
          <w:sz w:val="22"/>
          <w:szCs w:val="22"/>
        </w:rPr>
        <w:t>-употребление пассивного залога;</w:t>
      </w:r>
    </w:p>
    <w:p w:rsidR="003066FE" w:rsidRPr="002E169A" w:rsidRDefault="003066FE" w:rsidP="002E169A">
      <w:pPr>
        <w:rPr>
          <w:sz w:val="22"/>
          <w:szCs w:val="22"/>
        </w:rPr>
      </w:pPr>
      <w:r w:rsidRPr="002E169A">
        <w:rPr>
          <w:sz w:val="22"/>
          <w:szCs w:val="22"/>
        </w:rPr>
        <w:t>-отрицательная форма настоящего простого времени;</w:t>
      </w:r>
    </w:p>
    <w:p w:rsidR="003066FE" w:rsidRPr="002E169A" w:rsidRDefault="003066FE" w:rsidP="002E169A">
      <w:pPr>
        <w:rPr>
          <w:sz w:val="22"/>
          <w:szCs w:val="22"/>
        </w:rPr>
      </w:pPr>
      <w:r w:rsidRPr="002E169A">
        <w:rPr>
          <w:sz w:val="22"/>
          <w:szCs w:val="22"/>
        </w:rPr>
        <w:t>-организация(структура) личн.письма;</w:t>
      </w:r>
    </w:p>
    <w:p w:rsidR="003066FE" w:rsidRPr="002E169A" w:rsidRDefault="003066FE" w:rsidP="002E169A">
      <w:pPr>
        <w:rPr>
          <w:sz w:val="22"/>
          <w:szCs w:val="22"/>
        </w:rPr>
      </w:pPr>
      <w:r w:rsidRPr="002E169A">
        <w:rPr>
          <w:sz w:val="22"/>
          <w:szCs w:val="22"/>
        </w:rPr>
        <w:t>-орфографич. ошибки (</w:t>
      </w:r>
      <w:r w:rsidRPr="002E169A">
        <w:rPr>
          <w:sz w:val="22"/>
          <w:szCs w:val="22"/>
          <w:lang w:val="en-US"/>
        </w:rPr>
        <w:t>Spelling</w:t>
      </w:r>
      <w:r w:rsidRPr="002E169A">
        <w:rPr>
          <w:sz w:val="22"/>
          <w:szCs w:val="22"/>
        </w:rPr>
        <w:t>)</w:t>
      </w:r>
    </w:p>
    <w:p w:rsidR="003066FE" w:rsidRPr="002E169A" w:rsidRDefault="003066FE" w:rsidP="002E169A">
      <w:pPr>
        <w:rPr>
          <w:sz w:val="22"/>
          <w:szCs w:val="22"/>
        </w:rPr>
      </w:pPr>
      <w:r w:rsidRPr="002E169A">
        <w:rPr>
          <w:sz w:val="22"/>
          <w:szCs w:val="22"/>
        </w:rPr>
        <w:t>Вывод:</w:t>
      </w:r>
    </w:p>
    <w:p w:rsidR="003066FE" w:rsidRPr="002E169A" w:rsidRDefault="003066FE" w:rsidP="002E169A">
      <w:pPr>
        <w:numPr>
          <w:ilvl w:val="0"/>
          <w:numId w:val="113"/>
        </w:numPr>
        <w:jc w:val="both"/>
        <w:rPr>
          <w:sz w:val="22"/>
          <w:szCs w:val="22"/>
        </w:rPr>
      </w:pPr>
      <w:r w:rsidRPr="002E169A">
        <w:rPr>
          <w:sz w:val="22"/>
          <w:szCs w:val="22"/>
        </w:rPr>
        <w:lastRenderedPageBreak/>
        <w:t>Включить в раздел «Повторение» календарно-тематического планирования темы, вызывающие у учащихся затруднения.</w:t>
      </w:r>
    </w:p>
    <w:p w:rsidR="003066FE" w:rsidRPr="002E169A" w:rsidRDefault="003066FE" w:rsidP="002E169A">
      <w:pPr>
        <w:numPr>
          <w:ilvl w:val="0"/>
          <w:numId w:val="113"/>
        </w:numPr>
        <w:rPr>
          <w:b/>
          <w:bCs/>
          <w:sz w:val="22"/>
          <w:szCs w:val="22"/>
        </w:rPr>
      </w:pPr>
      <w:r w:rsidRPr="002E169A">
        <w:rPr>
          <w:sz w:val="22"/>
          <w:szCs w:val="22"/>
        </w:rPr>
        <w:t>Уровень сформированности знаний, умений и норм по предмету соответствует минимуму обязательного содержания программ. Результаты в целом совпадают с годовыми оценками по всем классам. Надо обратить особое внимание на качество обученности. Учителю английского языка в 3в классе Гилемзяновой А.М. проанализировать данные результаты и наметить план ликвидации такого низкого результата.</w:t>
      </w:r>
    </w:p>
    <w:p w:rsidR="003066FE" w:rsidRPr="002E169A" w:rsidRDefault="003066FE" w:rsidP="002E169A">
      <w:pPr>
        <w:numPr>
          <w:ilvl w:val="0"/>
          <w:numId w:val="113"/>
        </w:numPr>
        <w:rPr>
          <w:b/>
          <w:bCs/>
          <w:sz w:val="22"/>
          <w:szCs w:val="22"/>
        </w:rPr>
      </w:pPr>
      <w:r w:rsidRPr="002E169A">
        <w:rPr>
          <w:sz w:val="22"/>
          <w:szCs w:val="22"/>
        </w:rPr>
        <w:t>Рассмотреть на заседаниях методического объединения учителей в 2019-2020 учебном году результаты промежуточной годовой аттестации, учащихся в 3,8-х классах.</w:t>
      </w:r>
    </w:p>
    <w:p w:rsidR="003066FE" w:rsidRPr="002E169A" w:rsidRDefault="003066FE" w:rsidP="002E169A">
      <w:pPr>
        <w:rPr>
          <w:b/>
          <w:bCs/>
          <w:sz w:val="22"/>
          <w:szCs w:val="22"/>
          <w:lang w:val="tt-RU"/>
        </w:rPr>
      </w:pPr>
    </w:p>
    <w:p w:rsidR="003066FE" w:rsidRPr="002E169A" w:rsidRDefault="003066FE" w:rsidP="002E169A">
      <w:pPr>
        <w:rPr>
          <w:b/>
          <w:bCs/>
          <w:sz w:val="22"/>
          <w:szCs w:val="22"/>
        </w:rPr>
      </w:pPr>
      <w:r w:rsidRPr="002E169A">
        <w:rPr>
          <w:b/>
          <w:bCs/>
          <w:sz w:val="22"/>
          <w:szCs w:val="22"/>
        </w:rPr>
        <w:t xml:space="preserve">  Немецкий язык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1802"/>
        <w:gridCol w:w="584"/>
        <w:gridCol w:w="585"/>
        <w:gridCol w:w="727"/>
        <w:gridCol w:w="585"/>
        <w:gridCol w:w="729"/>
        <w:gridCol w:w="585"/>
        <w:gridCol w:w="729"/>
        <w:gridCol w:w="439"/>
        <w:gridCol w:w="449"/>
        <w:gridCol w:w="964"/>
        <w:gridCol w:w="883"/>
      </w:tblGrid>
      <w:tr w:rsidR="003066FE" w:rsidRPr="002E169A" w:rsidTr="004C2F1E">
        <w:trPr>
          <w:cantSplit/>
        </w:trPr>
        <w:tc>
          <w:tcPr>
            <w:tcW w:w="402"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914"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296"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451"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489"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8"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402" w:type="pct"/>
            <w:vMerge/>
          </w:tcPr>
          <w:p w:rsidR="003066FE" w:rsidRPr="002E169A" w:rsidRDefault="003066FE" w:rsidP="002E169A">
            <w:pPr>
              <w:jc w:val="both"/>
              <w:rPr>
                <w:sz w:val="22"/>
                <w:szCs w:val="22"/>
              </w:rPr>
            </w:pPr>
          </w:p>
        </w:tc>
        <w:tc>
          <w:tcPr>
            <w:tcW w:w="914" w:type="pct"/>
            <w:vMerge/>
          </w:tcPr>
          <w:p w:rsidR="003066FE" w:rsidRPr="002E169A" w:rsidRDefault="003066FE" w:rsidP="002E169A">
            <w:pPr>
              <w:jc w:val="both"/>
              <w:rPr>
                <w:sz w:val="22"/>
                <w:szCs w:val="22"/>
              </w:rPr>
            </w:pPr>
          </w:p>
        </w:tc>
        <w:tc>
          <w:tcPr>
            <w:tcW w:w="296" w:type="pct"/>
            <w:vMerge/>
          </w:tcPr>
          <w:p w:rsidR="003066FE" w:rsidRPr="002E169A" w:rsidRDefault="003066FE" w:rsidP="002E169A">
            <w:pPr>
              <w:jc w:val="both"/>
              <w:rPr>
                <w:sz w:val="22"/>
                <w:szCs w:val="22"/>
              </w:rPr>
            </w:pPr>
          </w:p>
        </w:tc>
        <w:tc>
          <w:tcPr>
            <w:tcW w:w="297" w:type="pct"/>
          </w:tcPr>
          <w:p w:rsidR="003066FE" w:rsidRPr="002E169A" w:rsidRDefault="003066FE" w:rsidP="002E169A">
            <w:pPr>
              <w:jc w:val="center"/>
              <w:rPr>
                <w:sz w:val="22"/>
                <w:szCs w:val="22"/>
              </w:rPr>
            </w:pPr>
            <w:r w:rsidRPr="002E169A">
              <w:rPr>
                <w:sz w:val="22"/>
                <w:szCs w:val="22"/>
              </w:rPr>
              <w:t>5</w:t>
            </w:r>
          </w:p>
        </w:tc>
        <w:tc>
          <w:tcPr>
            <w:tcW w:w="369" w:type="pct"/>
          </w:tcPr>
          <w:p w:rsidR="003066FE" w:rsidRPr="002E169A" w:rsidRDefault="003066FE" w:rsidP="002E169A">
            <w:pPr>
              <w:jc w:val="center"/>
              <w:rPr>
                <w:sz w:val="22"/>
                <w:szCs w:val="22"/>
              </w:rPr>
            </w:pPr>
            <w:r w:rsidRPr="002E169A">
              <w:rPr>
                <w:sz w:val="22"/>
                <w:szCs w:val="22"/>
              </w:rPr>
              <w:t>%</w:t>
            </w:r>
          </w:p>
        </w:tc>
        <w:tc>
          <w:tcPr>
            <w:tcW w:w="297" w:type="pct"/>
          </w:tcPr>
          <w:p w:rsidR="003066FE" w:rsidRPr="002E169A" w:rsidRDefault="003066FE" w:rsidP="002E169A">
            <w:pPr>
              <w:jc w:val="center"/>
              <w:rPr>
                <w:sz w:val="22"/>
                <w:szCs w:val="22"/>
              </w:rPr>
            </w:pPr>
            <w:r w:rsidRPr="002E169A">
              <w:rPr>
                <w:sz w:val="22"/>
                <w:szCs w:val="22"/>
              </w:rPr>
              <w:t>4</w:t>
            </w:r>
          </w:p>
        </w:tc>
        <w:tc>
          <w:tcPr>
            <w:tcW w:w="370" w:type="pct"/>
          </w:tcPr>
          <w:p w:rsidR="003066FE" w:rsidRPr="002E169A" w:rsidRDefault="003066FE" w:rsidP="002E169A">
            <w:pPr>
              <w:jc w:val="center"/>
              <w:rPr>
                <w:sz w:val="22"/>
                <w:szCs w:val="22"/>
              </w:rPr>
            </w:pPr>
            <w:r w:rsidRPr="002E169A">
              <w:rPr>
                <w:sz w:val="22"/>
                <w:szCs w:val="22"/>
              </w:rPr>
              <w:t>%</w:t>
            </w:r>
          </w:p>
        </w:tc>
        <w:tc>
          <w:tcPr>
            <w:tcW w:w="297"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370" w:type="pct"/>
          </w:tcPr>
          <w:p w:rsidR="003066FE" w:rsidRPr="002E169A" w:rsidRDefault="003066FE" w:rsidP="002E169A">
            <w:pPr>
              <w:jc w:val="center"/>
              <w:rPr>
                <w:sz w:val="22"/>
                <w:szCs w:val="22"/>
              </w:rPr>
            </w:pPr>
            <w:r w:rsidRPr="002E169A">
              <w:rPr>
                <w:sz w:val="22"/>
                <w:szCs w:val="22"/>
              </w:rPr>
              <w:t>%</w:t>
            </w:r>
          </w:p>
        </w:tc>
        <w:tc>
          <w:tcPr>
            <w:tcW w:w="223" w:type="pct"/>
          </w:tcPr>
          <w:p w:rsidR="003066FE" w:rsidRPr="002E169A" w:rsidRDefault="003066FE" w:rsidP="002E169A">
            <w:pPr>
              <w:jc w:val="center"/>
              <w:rPr>
                <w:sz w:val="22"/>
                <w:szCs w:val="22"/>
              </w:rPr>
            </w:pPr>
            <w:r w:rsidRPr="002E169A">
              <w:rPr>
                <w:sz w:val="22"/>
                <w:szCs w:val="22"/>
              </w:rPr>
              <w:t>2</w:t>
            </w:r>
          </w:p>
        </w:tc>
        <w:tc>
          <w:tcPr>
            <w:tcW w:w="228" w:type="pct"/>
          </w:tcPr>
          <w:p w:rsidR="003066FE" w:rsidRPr="002E169A" w:rsidRDefault="003066FE" w:rsidP="002E169A">
            <w:pPr>
              <w:jc w:val="center"/>
              <w:rPr>
                <w:sz w:val="22"/>
                <w:szCs w:val="22"/>
              </w:rPr>
            </w:pPr>
            <w:r w:rsidRPr="002E169A">
              <w:rPr>
                <w:sz w:val="22"/>
                <w:szCs w:val="22"/>
              </w:rPr>
              <w:t>%</w:t>
            </w:r>
          </w:p>
        </w:tc>
        <w:tc>
          <w:tcPr>
            <w:tcW w:w="489" w:type="pct"/>
            <w:vMerge/>
          </w:tcPr>
          <w:p w:rsidR="003066FE" w:rsidRPr="002E169A" w:rsidRDefault="003066FE" w:rsidP="002E169A">
            <w:pPr>
              <w:jc w:val="center"/>
              <w:rPr>
                <w:sz w:val="22"/>
                <w:szCs w:val="22"/>
              </w:rPr>
            </w:pPr>
          </w:p>
        </w:tc>
        <w:tc>
          <w:tcPr>
            <w:tcW w:w="448" w:type="pct"/>
            <w:vMerge/>
          </w:tcPr>
          <w:p w:rsidR="003066FE" w:rsidRPr="002E169A" w:rsidRDefault="003066FE" w:rsidP="002E169A">
            <w:pPr>
              <w:jc w:val="center"/>
              <w:rPr>
                <w:sz w:val="22"/>
                <w:szCs w:val="22"/>
              </w:rPr>
            </w:pP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9а</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21</w:t>
            </w:r>
          </w:p>
        </w:tc>
        <w:tc>
          <w:tcPr>
            <w:tcW w:w="297" w:type="pct"/>
          </w:tcPr>
          <w:p w:rsidR="003066FE" w:rsidRPr="002E169A" w:rsidRDefault="003066FE" w:rsidP="002E169A">
            <w:pPr>
              <w:jc w:val="center"/>
              <w:rPr>
                <w:sz w:val="22"/>
                <w:szCs w:val="22"/>
                <w:lang w:val="tt-RU"/>
              </w:rPr>
            </w:pPr>
            <w:r w:rsidRPr="002E169A">
              <w:rPr>
                <w:sz w:val="22"/>
                <w:szCs w:val="22"/>
                <w:lang w:val="tt-RU"/>
              </w:rPr>
              <w:t>14</w:t>
            </w:r>
          </w:p>
        </w:tc>
        <w:tc>
          <w:tcPr>
            <w:tcW w:w="369" w:type="pct"/>
          </w:tcPr>
          <w:p w:rsidR="003066FE" w:rsidRPr="002E169A" w:rsidRDefault="003066FE" w:rsidP="002E169A">
            <w:pPr>
              <w:jc w:val="center"/>
              <w:rPr>
                <w:sz w:val="22"/>
                <w:szCs w:val="22"/>
                <w:lang w:val="tt-RU"/>
              </w:rPr>
            </w:pPr>
            <w:r w:rsidRPr="002E169A">
              <w:rPr>
                <w:sz w:val="22"/>
                <w:szCs w:val="22"/>
                <w:lang w:val="tt-RU"/>
              </w:rPr>
              <w:t>66</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23</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70" w:type="pct"/>
          </w:tcPr>
          <w:p w:rsidR="003066FE" w:rsidRPr="002E169A" w:rsidRDefault="003066FE" w:rsidP="002E169A">
            <w:pPr>
              <w:jc w:val="center"/>
              <w:rPr>
                <w:sz w:val="22"/>
                <w:szCs w:val="22"/>
                <w:lang w:val="tt-RU"/>
              </w:rPr>
            </w:pPr>
            <w:r w:rsidRPr="002E169A">
              <w:rPr>
                <w:sz w:val="22"/>
                <w:szCs w:val="22"/>
                <w:lang w:val="tt-RU"/>
              </w:rPr>
              <w:t>4</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rPr>
            </w:pPr>
            <w:r w:rsidRPr="002E169A">
              <w:rPr>
                <w:bCs/>
                <w:sz w:val="22"/>
                <w:szCs w:val="22"/>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95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9б</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16</w:t>
            </w:r>
          </w:p>
        </w:tc>
        <w:tc>
          <w:tcPr>
            <w:tcW w:w="297" w:type="pct"/>
          </w:tcPr>
          <w:p w:rsidR="003066FE" w:rsidRPr="002E169A" w:rsidRDefault="003066FE" w:rsidP="002E169A">
            <w:pPr>
              <w:jc w:val="center"/>
              <w:rPr>
                <w:sz w:val="22"/>
                <w:szCs w:val="22"/>
                <w:lang w:val="tt-RU"/>
              </w:rPr>
            </w:pPr>
            <w:r w:rsidRPr="002E169A">
              <w:rPr>
                <w:sz w:val="22"/>
                <w:szCs w:val="22"/>
                <w:lang w:val="tt-RU"/>
              </w:rPr>
              <w:t>9</w:t>
            </w:r>
          </w:p>
        </w:tc>
        <w:tc>
          <w:tcPr>
            <w:tcW w:w="369" w:type="pct"/>
          </w:tcPr>
          <w:p w:rsidR="003066FE" w:rsidRPr="002E169A" w:rsidRDefault="003066FE" w:rsidP="002E169A">
            <w:pPr>
              <w:jc w:val="center"/>
              <w:rPr>
                <w:sz w:val="22"/>
                <w:szCs w:val="22"/>
                <w:lang w:val="tt-RU"/>
              </w:rPr>
            </w:pPr>
            <w:r w:rsidRPr="002E169A">
              <w:rPr>
                <w:sz w:val="22"/>
                <w:szCs w:val="22"/>
                <w:lang w:val="tt-RU"/>
              </w:rPr>
              <w:t>56</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31</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12</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rPr>
            </w:pPr>
            <w:r w:rsidRPr="002E169A">
              <w:rPr>
                <w:bCs/>
                <w:sz w:val="22"/>
                <w:szCs w:val="22"/>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87</w:t>
            </w:r>
          </w:p>
        </w:tc>
      </w:tr>
    </w:tbl>
    <w:p w:rsidR="003066FE" w:rsidRPr="002E169A" w:rsidRDefault="003066FE" w:rsidP="002E169A">
      <w:pPr>
        <w:rPr>
          <w:b/>
          <w:bCs/>
          <w:sz w:val="22"/>
          <w:szCs w:val="22"/>
        </w:rPr>
      </w:pPr>
      <w:r w:rsidRPr="002E169A">
        <w:rPr>
          <w:b/>
          <w:bCs/>
          <w:sz w:val="22"/>
          <w:szCs w:val="22"/>
        </w:rPr>
        <w:t xml:space="preserve">        </w:t>
      </w:r>
    </w:p>
    <w:p w:rsidR="003066FE" w:rsidRPr="002E169A" w:rsidRDefault="003066FE" w:rsidP="002E169A">
      <w:pPr>
        <w:rPr>
          <w:b/>
          <w:bCs/>
          <w:sz w:val="22"/>
          <w:szCs w:val="22"/>
        </w:rPr>
      </w:pPr>
      <w:r w:rsidRPr="002E169A">
        <w:rPr>
          <w:b/>
          <w:bCs/>
          <w:sz w:val="22"/>
          <w:szCs w:val="22"/>
        </w:rPr>
        <w:t xml:space="preserve">                                              Коррекционные классы</w:t>
      </w:r>
    </w:p>
    <w:p w:rsidR="003066FE" w:rsidRPr="002E169A" w:rsidRDefault="003066FE" w:rsidP="002E169A">
      <w:pPr>
        <w:rPr>
          <w:b/>
          <w:bCs/>
          <w:sz w:val="22"/>
          <w:szCs w:val="22"/>
        </w:rPr>
      </w:pPr>
      <w:r w:rsidRPr="002E169A">
        <w:rPr>
          <w:b/>
          <w:bCs/>
          <w:sz w:val="22"/>
          <w:szCs w:val="22"/>
        </w:rPr>
        <w:t xml:space="preserve">Результаты тестирования с 2 - 8 класс. Родной язык </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800"/>
        <w:gridCol w:w="543"/>
        <w:gridCol w:w="585"/>
        <w:gridCol w:w="585"/>
        <w:gridCol w:w="439"/>
        <w:gridCol w:w="585"/>
        <w:gridCol w:w="585"/>
        <w:gridCol w:w="583"/>
        <w:gridCol w:w="585"/>
        <w:gridCol w:w="449"/>
        <w:gridCol w:w="1229"/>
        <w:gridCol w:w="886"/>
      </w:tblGrid>
      <w:tr w:rsidR="003066FE" w:rsidRPr="002E169A" w:rsidTr="004C2F1E">
        <w:trPr>
          <w:cantSplit/>
        </w:trPr>
        <w:tc>
          <w:tcPr>
            <w:tcW w:w="39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668"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401"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72" w:type="pct"/>
            <w:vMerge w:val="restart"/>
          </w:tcPr>
          <w:p w:rsidR="003066FE" w:rsidRPr="002E169A" w:rsidRDefault="003066FE" w:rsidP="002E169A">
            <w:pPr>
              <w:jc w:val="center"/>
              <w:rPr>
                <w:sz w:val="22"/>
                <w:szCs w:val="22"/>
              </w:rPr>
            </w:pPr>
            <w:r w:rsidRPr="002E169A">
              <w:rPr>
                <w:sz w:val="22"/>
                <w:szCs w:val="22"/>
              </w:rPr>
              <w:t>П.гр</w:t>
            </w:r>
          </w:p>
        </w:tc>
        <w:tc>
          <w:tcPr>
            <w:tcW w:w="2202"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16"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4"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397" w:type="pct"/>
            <w:vMerge/>
          </w:tcPr>
          <w:p w:rsidR="003066FE" w:rsidRPr="002E169A" w:rsidRDefault="003066FE" w:rsidP="002E169A">
            <w:pPr>
              <w:jc w:val="both"/>
              <w:rPr>
                <w:sz w:val="22"/>
                <w:szCs w:val="22"/>
              </w:rPr>
            </w:pPr>
          </w:p>
        </w:tc>
        <w:tc>
          <w:tcPr>
            <w:tcW w:w="668" w:type="pct"/>
            <w:vMerge/>
          </w:tcPr>
          <w:p w:rsidR="003066FE" w:rsidRPr="002E169A" w:rsidRDefault="003066FE" w:rsidP="002E169A">
            <w:pPr>
              <w:jc w:val="both"/>
              <w:rPr>
                <w:sz w:val="22"/>
                <w:szCs w:val="22"/>
              </w:rPr>
            </w:pPr>
          </w:p>
        </w:tc>
        <w:tc>
          <w:tcPr>
            <w:tcW w:w="401" w:type="pct"/>
            <w:vMerge/>
          </w:tcPr>
          <w:p w:rsidR="003066FE" w:rsidRPr="002E169A" w:rsidRDefault="003066FE" w:rsidP="002E169A">
            <w:pPr>
              <w:jc w:val="both"/>
              <w:rPr>
                <w:sz w:val="22"/>
                <w:szCs w:val="22"/>
              </w:rPr>
            </w:pPr>
          </w:p>
        </w:tc>
        <w:tc>
          <w:tcPr>
            <w:tcW w:w="272" w:type="pct"/>
            <w:vMerge/>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w:t>
            </w: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2</w:t>
            </w:r>
          </w:p>
        </w:tc>
        <w:tc>
          <w:tcPr>
            <w:tcW w:w="225" w:type="pct"/>
          </w:tcPr>
          <w:p w:rsidR="003066FE" w:rsidRPr="002E169A" w:rsidRDefault="003066FE" w:rsidP="002E169A">
            <w:pPr>
              <w:jc w:val="center"/>
              <w:rPr>
                <w:sz w:val="22"/>
                <w:szCs w:val="22"/>
              </w:rPr>
            </w:pPr>
            <w:r w:rsidRPr="002E169A">
              <w:rPr>
                <w:sz w:val="22"/>
                <w:szCs w:val="22"/>
              </w:rPr>
              <w:t>%</w:t>
            </w:r>
          </w:p>
        </w:tc>
        <w:tc>
          <w:tcPr>
            <w:tcW w:w="616" w:type="pct"/>
            <w:vMerge/>
          </w:tcPr>
          <w:p w:rsidR="003066FE" w:rsidRPr="002E169A" w:rsidRDefault="003066FE" w:rsidP="002E169A">
            <w:pPr>
              <w:jc w:val="center"/>
              <w:rPr>
                <w:sz w:val="22"/>
                <w:szCs w:val="22"/>
              </w:rPr>
            </w:pPr>
          </w:p>
        </w:tc>
        <w:tc>
          <w:tcPr>
            <w:tcW w:w="444" w:type="pct"/>
            <w:vMerge/>
          </w:tcPr>
          <w:p w:rsidR="003066FE" w:rsidRPr="002E169A" w:rsidRDefault="003066FE" w:rsidP="002E169A">
            <w:pPr>
              <w:jc w:val="center"/>
              <w:rPr>
                <w:sz w:val="22"/>
                <w:szCs w:val="22"/>
              </w:rPr>
            </w:pP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3к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2</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50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4к</w:t>
            </w:r>
          </w:p>
        </w:tc>
        <w:tc>
          <w:tcPr>
            <w:tcW w:w="668" w:type="pct"/>
          </w:tcPr>
          <w:p w:rsidR="003066FE" w:rsidRPr="002E169A" w:rsidRDefault="003066FE" w:rsidP="002E169A">
            <w:pPr>
              <w:jc w:val="both"/>
              <w:rPr>
                <w:sz w:val="22"/>
                <w:szCs w:val="22"/>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6</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5</w:t>
            </w:r>
          </w:p>
        </w:tc>
        <w:tc>
          <w:tcPr>
            <w:tcW w:w="293" w:type="pct"/>
          </w:tcPr>
          <w:p w:rsidR="003066FE" w:rsidRPr="002E169A" w:rsidRDefault="003066FE" w:rsidP="002E169A">
            <w:pPr>
              <w:jc w:val="center"/>
              <w:rPr>
                <w:sz w:val="22"/>
                <w:szCs w:val="22"/>
                <w:lang w:val="tt-RU"/>
              </w:rPr>
            </w:pPr>
            <w:r w:rsidRPr="002E169A">
              <w:rPr>
                <w:sz w:val="22"/>
                <w:szCs w:val="22"/>
                <w:lang w:val="tt-RU"/>
              </w:rPr>
              <w:t>83</w:t>
            </w: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17</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83</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5к</w:t>
            </w:r>
          </w:p>
        </w:tc>
        <w:tc>
          <w:tcPr>
            <w:tcW w:w="668" w:type="pct"/>
          </w:tcPr>
          <w:p w:rsidR="003066FE" w:rsidRPr="002E169A" w:rsidRDefault="003066FE" w:rsidP="002E169A">
            <w:pPr>
              <w:jc w:val="both"/>
              <w:rPr>
                <w:sz w:val="22"/>
                <w:szCs w:val="22"/>
              </w:rPr>
            </w:pPr>
            <w:r w:rsidRPr="002E169A">
              <w:rPr>
                <w:sz w:val="22"/>
                <w:szCs w:val="22"/>
              </w:rPr>
              <w:t>Халилова</w:t>
            </w:r>
          </w:p>
        </w:tc>
        <w:tc>
          <w:tcPr>
            <w:tcW w:w="401" w:type="pct"/>
          </w:tcPr>
          <w:p w:rsidR="003066FE" w:rsidRPr="002E169A" w:rsidRDefault="003066FE" w:rsidP="002E169A">
            <w:pPr>
              <w:jc w:val="center"/>
              <w:rPr>
                <w:sz w:val="22"/>
                <w:szCs w:val="22"/>
              </w:rPr>
            </w:pPr>
            <w:r w:rsidRPr="002E169A">
              <w:rPr>
                <w:sz w:val="22"/>
                <w:szCs w:val="22"/>
              </w:rPr>
              <w:t>3</w:t>
            </w:r>
          </w:p>
        </w:tc>
        <w:tc>
          <w:tcPr>
            <w:tcW w:w="272" w:type="pct"/>
          </w:tcPr>
          <w:p w:rsidR="003066FE" w:rsidRPr="002E169A" w:rsidRDefault="003066FE" w:rsidP="002E169A">
            <w:pPr>
              <w:jc w:val="center"/>
              <w:rPr>
                <w:sz w:val="22"/>
                <w:szCs w:val="22"/>
              </w:rPr>
            </w:pPr>
            <w:r w:rsidRPr="002E169A">
              <w:rPr>
                <w:sz w:val="22"/>
                <w:szCs w:val="22"/>
              </w:rPr>
              <w:t>Р.</w:t>
            </w:r>
          </w:p>
        </w:tc>
        <w:tc>
          <w:tcPr>
            <w:tcW w:w="293" w:type="pct"/>
          </w:tcPr>
          <w:p w:rsidR="003066FE" w:rsidRPr="002E169A" w:rsidRDefault="003066FE" w:rsidP="002E169A">
            <w:pPr>
              <w:jc w:val="center"/>
              <w:rPr>
                <w:sz w:val="22"/>
                <w:szCs w:val="22"/>
              </w:rPr>
            </w:pPr>
            <w:r w:rsidRPr="002E169A">
              <w:rPr>
                <w:sz w:val="22"/>
                <w:szCs w:val="22"/>
              </w:rPr>
              <w:t>2</w:t>
            </w:r>
          </w:p>
        </w:tc>
        <w:tc>
          <w:tcPr>
            <w:tcW w:w="293" w:type="pct"/>
          </w:tcPr>
          <w:p w:rsidR="003066FE" w:rsidRPr="002E169A" w:rsidRDefault="003066FE" w:rsidP="002E169A">
            <w:pPr>
              <w:jc w:val="center"/>
              <w:rPr>
                <w:sz w:val="22"/>
                <w:szCs w:val="22"/>
              </w:rPr>
            </w:pPr>
            <w:r w:rsidRPr="002E169A">
              <w:rPr>
                <w:sz w:val="22"/>
                <w:szCs w:val="22"/>
              </w:rPr>
              <w:t>75</w:t>
            </w:r>
          </w:p>
        </w:tc>
        <w:tc>
          <w:tcPr>
            <w:tcW w:w="220"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25</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rPr>
            </w:pPr>
            <w:r w:rsidRPr="002E169A">
              <w:rPr>
                <w:bCs/>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1</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100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0</w:t>
            </w:r>
          </w:p>
        </w:tc>
      </w:tr>
    </w:tbl>
    <w:p w:rsidR="003066FE" w:rsidRPr="002E169A" w:rsidRDefault="003066FE" w:rsidP="002E169A">
      <w:pPr>
        <w:rPr>
          <w:b/>
          <w:bCs/>
          <w:sz w:val="22"/>
          <w:szCs w:val="22"/>
        </w:rPr>
      </w:pPr>
      <w:r w:rsidRPr="002E169A">
        <w:rPr>
          <w:b/>
          <w:bCs/>
          <w:sz w:val="22"/>
          <w:szCs w:val="22"/>
        </w:rPr>
        <w:t>Результаты тестирования с 2-8 класс. Родная литература</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800"/>
        <w:gridCol w:w="543"/>
        <w:gridCol w:w="585"/>
        <w:gridCol w:w="585"/>
        <w:gridCol w:w="439"/>
        <w:gridCol w:w="585"/>
        <w:gridCol w:w="585"/>
        <w:gridCol w:w="583"/>
        <w:gridCol w:w="585"/>
        <w:gridCol w:w="449"/>
        <w:gridCol w:w="1229"/>
        <w:gridCol w:w="886"/>
      </w:tblGrid>
      <w:tr w:rsidR="003066FE" w:rsidRPr="002E169A" w:rsidTr="004C2F1E">
        <w:trPr>
          <w:cantSplit/>
        </w:trPr>
        <w:tc>
          <w:tcPr>
            <w:tcW w:w="39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668"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401"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72" w:type="pct"/>
            <w:vMerge w:val="restart"/>
          </w:tcPr>
          <w:p w:rsidR="003066FE" w:rsidRPr="002E169A" w:rsidRDefault="003066FE" w:rsidP="002E169A">
            <w:pPr>
              <w:jc w:val="center"/>
              <w:rPr>
                <w:sz w:val="22"/>
                <w:szCs w:val="22"/>
              </w:rPr>
            </w:pPr>
            <w:r w:rsidRPr="002E169A">
              <w:rPr>
                <w:sz w:val="22"/>
                <w:szCs w:val="22"/>
              </w:rPr>
              <w:t>П.гр</w:t>
            </w:r>
          </w:p>
        </w:tc>
        <w:tc>
          <w:tcPr>
            <w:tcW w:w="2202"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16"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4"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397" w:type="pct"/>
            <w:vMerge/>
          </w:tcPr>
          <w:p w:rsidR="003066FE" w:rsidRPr="002E169A" w:rsidRDefault="003066FE" w:rsidP="002E169A">
            <w:pPr>
              <w:jc w:val="both"/>
              <w:rPr>
                <w:sz w:val="22"/>
                <w:szCs w:val="22"/>
              </w:rPr>
            </w:pPr>
          </w:p>
        </w:tc>
        <w:tc>
          <w:tcPr>
            <w:tcW w:w="668" w:type="pct"/>
            <w:vMerge/>
          </w:tcPr>
          <w:p w:rsidR="003066FE" w:rsidRPr="002E169A" w:rsidRDefault="003066FE" w:rsidP="002E169A">
            <w:pPr>
              <w:jc w:val="both"/>
              <w:rPr>
                <w:sz w:val="22"/>
                <w:szCs w:val="22"/>
              </w:rPr>
            </w:pPr>
          </w:p>
        </w:tc>
        <w:tc>
          <w:tcPr>
            <w:tcW w:w="401" w:type="pct"/>
            <w:vMerge/>
          </w:tcPr>
          <w:p w:rsidR="003066FE" w:rsidRPr="002E169A" w:rsidRDefault="003066FE" w:rsidP="002E169A">
            <w:pPr>
              <w:jc w:val="both"/>
              <w:rPr>
                <w:sz w:val="22"/>
                <w:szCs w:val="22"/>
              </w:rPr>
            </w:pPr>
          </w:p>
        </w:tc>
        <w:tc>
          <w:tcPr>
            <w:tcW w:w="272" w:type="pct"/>
            <w:vMerge/>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w:t>
            </w: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2</w:t>
            </w:r>
          </w:p>
        </w:tc>
        <w:tc>
          <w:tcPr>
            <w:tcW w:w="225" w:type="pct"/>
          </w:tcPr>
          <w:p w:rsidR="003066FE" w:rsidRPr="002E169A" w:rsidRDefault="003066FE" w:rsidP="002E169A">
            <w:pPr>
              <w:jc w:val="center"/>
              <w:rPr>
                <w:sz w:val="22"/>
                <w:szCs w:val="22"/>
              </w:rPr>
            </w:pPr>
            <w:r w:rsidRPr="002E169A">
              <w:rPr>
                <w:sz w:val="22"/>
                <w:szCs w:val="22"/>
              </w:rPr>
              <w:t>%</w:t>
            </w:r>
          </w:p>
        </w:tc>
        <w:tc>
          <w:tcPr>
            <w:tcW w:w="616" w:type="pct"/>
            <w:vMerge/>
          </w:tcPr>
          <w:p w:rsidR="003066FE" w:rsidRPr="002E169A" w:rsidRDefault="003066FE" w:rsidP="002E169A">
            <w:pPr>
              <w:jc w:val="center"/>
              <w:rPr>
                <w:sz w:val="22"/>
                <w:szCs w:val="22"/>
              </w:rPr>
            </w:pPr>
          </w:p>
        </w:tc>
        <w:tc>
          <w:tcPr>
            <w:tcW w:w="444" w:type="pct"/>
            <w:vMerge/>
          </w:tcPr>
          <w:p w:rsidR="003066FE" w:rsidRPr="002E169A" w:rsidRDefault="003066FE" w:rsidP="002E169A">
            <w:pPr>
              <w:jc w:val="center"/>
              <w:rPr>
                <w:sz w:val="22"/>
                <w:szCs w:val="22"/>
              </w:rPr>
            </w:pP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4к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6</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5</w:t>
            </w:r>
          </w:p>
        </w:tc>
        <w:tc>
          <w:tcPr>
            <w:tcW w:w="293" w:type="pct"/>
          </w:tcPr>
          <w:p w:rsidR="003066FE" w:rsidRPr="002E169A" w:rsidRDefault="003066FE" w:rsidP="002E169A">
            <w:pPr>
              <w:jc w:val="center"/>
              <w:rPr>
                <w:sz w:val="22"/>
                <w:szCs w:val="22"/>
                <w:lang w:val="tt-RU"/>
              </w:rPr>
            </w:pPr>
            <w:r w:rsidRPr="002E169A">
              <w:rPr>
                <w:sz w:val="22"/>
                <w:szCs w:val="22"/>
                <w:lang w:val="tt-RU"/>
              </w:rPr>
              <w:t>83</w:t>
            </w: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17</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5к</w:t>
            </w:r>
          </w:p>
        </w:tc>
        <w:tc>
          <w:tcPr>
            <w:tcW w:w="668" w:type="pct"/>
          </w:tcPr>
          <w:p w:rsidR="003066FE" w:rsidRPr="002E169A" w:rsidRDefault="003066FE" w:rsidP="002E169A">
            <w:pPr>
              <w:jc w:val="both"/>
              <w:rPr>
                <w:sz w:val="22"/>
                <w:szCs w:val="22"/>
                <w:lang w:val="tt-RU"/>
              </w:rPr>
            </w:pPr>
            <w:r w:rsidRPr="002E169A">
              <w:rPr>
                <w:sz w:val="22"/>
                <w:szCs w:val="22"/>
                <w:lang w:val="tt-RU"/>
              </w:rPr>
              <w:t>Халилова Г.З.</w:t>
            </w:r>
          </w:p>
        </w:tc>
        <w:tc>
          <w:tcPr>
            <w:tcW w:w="401" w:type="pct"/>
          </w:tcPr>
          <w:p w:rsidR="003066FE" w:rsidRPr="002E169A" w:rsidRDefault="003066FE" w:rsidP="002E169A">
            <w:pPr>
              <w:jc w:val="center"/>
              <w:rPr>
                <w:sz w:val="22"/>
                <w:szCs w:val="22"/>
                <w:lang w:val="tt-RU"/>
              </w:rPr>
            </w:pPr>
            <w:r w:rsidRPr="002E169A">
              <w:rPr>
                <w:sz w:val="22"/>
                <w:szCs w:val="22"/>
                <w:lang w:val="tt-RU"/>
              </w:rPr>
              <w:t>3</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25</w:t>
            </w:r>
          </w:p>
        </w:tc>
        <w:tc>
          <w:tcPr>
            <w:tcW w:w="220" w:type="pct"/>
          </w:tcPr>
          <w:p w:rsidR="003066FE" w:rsidRPr="002E169A" w:rsidRDefault="003066FE" w:rsidP="002E169A">
            <w:pPr>
              <w:jc w:val="center"/>
              <w:rPr>
                <w:sz w:val="22"/>
                <w:szCs w:val="22"/>
              </w:rPr>
            </w:pPr>
            <w:r w:rsidRPr="002E169A">
              <w:rPr>
                <w:sz w:val="22"/>
                <w:szCs w:val="22"/>
              </w:rPr>
              <w:t>2</w:t>
            </w:r>
          </w:p>
        </w:tc>
        <w:tc>
          <w:tcPr>
            <w:tcW w:w="293" w:type="pct"/>
          </w:tcPr>
          <w:p w:rsidR="003066FE" w:rsidRPr="002E169A" w:rsidRDefault="003066FE" w:rsidP="002E169A">
            <w:pPr>
              <w:jc w:val="center"/>
              <w:rPr>
                <w:sz w:val="22"/>
                <w:szCs w:val="22"/>
              </w:rPr>
            </w:pPr>
            <w:r w:rsidRPr="002E169A">
              <w:rPr>
                <w:sz w:val="22"/>
                <w:szCs w:val="22"/>
              </w:rPr>
              <w:t>75</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rPr>
            </w:pPr>
            <w:r w:rsidRPr="002E169A">
              <w:rPr>
                <w:bCs/>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1</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100</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100</w:t>
            </w:r>
          </w:p>
        </w:tc>
      </w:tr>
    </w:tbl>
    <w:p w:rsidR="003066FE" w:rsidRPr="002E169A" w:rsidRDefault="003066FE" w:rsidP="002E169A">
      <w:pPr>
        <w:rPr>
          <w:sz w:val="22"/>
          <w:szCs w:val="22"/>
        </w:rPr>
      </w:pPr>
    </w:p>
    <w:p w:rsidR="003066FE" w:rsidRPr="002E169A" w:rsidRDefault="003066FE" w:rsidP="002E169A">
      <w:pPr>
        <w:pStyle w:val="af9"/>
        <w:spacing w:after="0"/>
        <w:rPr>
          <w:sz w:val="22"/>
          <w:szCs w:val="22"/>
        </w:rPr>
      </w:pPr>
      <w:r w:rsidRPr="002E169A">
        <w:rPr>
          <w:sz w:val="22"/>
          <w:szCs w:val="22"/>
        </w:rPr>
        <w:t xml:space="preserve">Вывод:  Все обучающихся коррекционных классов успешно справились с работой, получили удовлетворительные оценки за работу. Самый низкий показатель у учителя </w:t>
      </w:r>
      <w:r w:rsidRPr="002E169A">
        <w:rPr>
          <w:sz w:val="22"/>
          <w:szCs w:val="22"/>
          <w:lang w:val="tt-RU"/>
        </w:rPr>
        <w:t>Галиевой Г.Р. в в классе по родному языку.</w:t>
      </w:r>
      <w:r w:rsidRPr="002E169A">
        <w:rPr>
          <w:sz w:val="22"/>
          <w:szCs w:val="22"/>
        </w:rPr>
        <w:t>Качества 0%</w:t>
      </w:r>
    </w:p>
    <w:p w:rsidR="003066FE" w:rsidRPr="002E169A" w:rsidRDefault="003066FE" w:rsidP="002E169A">
      <w:pPr>
        <w:pStyle w:val="af9"/>
        <w:spacing w:after="0"/>
        <w:rPr>
          <w:b/>
          <w:bCs/>
          <w:sz w:val="22"/>
          <w:szCs w:val="22"/>
        </w:rPr>
      </w:pPr>
      <w:r w:rsidRPr="002E169A">
        <w:rPr>
          <w:b/>
          <w:bCs/>
          <w:sz w:val="22"/>
          <w:szCs w:val="22"/>
        </w:rPr>
        <w:t>Общие выводы:</w:t>
      </w:r>
    </w:p>
    <w:p w:rsidR="003066FE" w:rsidRPr="002E169A" w:rsidRDefault="003066FE" w:rsidP="002E169A">
      <w:pPr>
        <w:rPr>
          <w:sz w:val="22"/>
          <w:szCs w:val="22"/>
        </w:rPr>
      </w:pPr>
      <w:r w:rsidRPr="002E169A">
        <w:rPr>
          <w:sz w:val="22"/>
          <w:szCs w:val="22"/>
        </w:rPr>
        <w:t xml:space="preserve">     В 20</w:t>
      </w:r>
      <w:r w:rsidRPr="002E169A">
        <w:rPr>
          <w:sz w:val="22"/>
          <w:szCs w:val="22"/>
          <w:lang w:val="tt-RU"/>
        </w:rPr>
        <w:t>20</w:t>
      </w:r>
      <w:r w:rsidRPr="002E169A">
        <w:rPr>
          <w:sz w:val="22"/>
          <w:szCs w:val="22"/>
        </w:rPr>
        <w:t xml:space="preserve"> – 202</w:t>
      </w:r>
      <w:r w:rsidRPr="002E169A">
        <w:rPr>
          <w:sz w:val="22"/>
          <w:szCs w:val="22"/>
          <w:lang w:val="tt-RU"/>
        </w:rPr>
        <w:t>1</w:t>
      </w:r>
      <w:r w:rsidRPr="002E169A">
        <w:rPr>
          <w:sz w:val="22"/>
          <w:szCs w:val="22"/>
        </w:rPr>
        <w:t xml:space="preserve"> учебном году учителям   учителям–предметникам( английский язык, родной язык,) следует обратить внимание на организацию занятий с учащимися, недостаточно владеющими основными умениями и навыками; пересмотреть методику проведения занятий, улучшить содержание занятий, организацию и технологию обучения, для чего:</w:t>
      </w:r>
    </w:p>
    <w:p w:rsidR="003066FE" w:rsidRPr="002E169A" w:rsidRDefault="003066FE" w:rsidP="002E169A">
      <w:pPr>
        <w:rPr>
          <w:sz w:val="22"/>
          <w:szCs w:val="22"/>
        </w:rPr>
      </w:pPr>
      <w:r w:rsidRPr="002E169A">
        <w:rPr>
          <w:sz w:val="22"/>
          <w:szCs w:val="22"/>
        </w:rPr>
        <w:lastRenderedPageBreak/>
        <w:t>- включить для повторения материал тем, слабо усвоенных учащимися (выявлены при анализе работ),</w:t>
      </w:r>
    </w:p>
    <w:p w:rsidR="003066FE" w:rsidRPr="002E169A" w:rsidRDefault="003066FE" w:rsidP="002E169A">
      <w:pPr>
        <w:rPr>
          <w:sz w:val="22"/>
          <w:szCs w:val="22"/>
        </w:rPr>
      </w:pPr>
      <w:r w:rsidRPr="002E169A">
        <w:rPr>
          <w:sz w:val="22"/>
          <w:szCs w:val="22"/>
        </w:rPr>
        <w:t>- тщательно готовиться к урокам, отбирая необходимый дидактический материал, вводить элементы занимательности, воспитывать интерес к предмету;</w:t>
      </w:r>
    </w:p>
    <w:p w:rsidR="003066FE" w:rsidRPr="002E169A" w:rsidRDefault="003066FE" w:rsidP="002E169A">
      <w:pPr>
        <w:rPr>
          <w:sz w:val="22"/>
          <w:szCs w:val="22"/>
        </w:rPr>
      </w:pPr>
      <w:r w:rsidRPr="002E169A">
        <w:rPr>
          <w:sz w:val="22"/>
          <w:szCs w:val="22"/>
        </w:rPr>
        <w:t>- продумать систему индивидуальных  заданий, устных и письменных творческих работ;</w:t>
      </w:r>
    </w:p>
    <w:p w:rsidR="003066FE" w:rsidRPr="002E169A" w:rsidRDefault="003066FE" w:rsidP="002E169A">
      <w:pPr>
        <w:rPr>
          <w:sz w:val="22"/>
          <w:szCs w:val="22"/>
        </w:rPr>
      </w:pPr>
      <w:r w:rsidRPr="002E169A">
        <w:rPr>
          <w:sz w:val="22"/>
          <w:szCs w:val="22"/>
        </w:rPr>
        <w:t>- добиваться большей плотности урока, предупреждать нерабочие паузы;</w:t>
      </w:r>
    </w:p>
    <w:p w:rsidR="003066FE" w:rsidRPr="002E169A" w:rsidRDefault="003066FE" w:rsidP="002E169A">
      <w:pPr>
        <w:rPr>
          <w:sz w:val="22"/>
          <w:szCs w:val="22"/>
        </w:rPr>
      </w:pPr>
      <w:r w:rsidRPr="002E169A">
        <w:rPr>
          <w:sz w:val="22"/>
          <w:szCs w:val="22"/>
        </w:rPr>
        <w:t>- использовать дифференцированный подход к проверке усвоения    знаний по пройденному материалу, учитывать разный уровень подготовки по предметам слабых и сильных учащихся;</w:t>
      </w:r>
    </w:p>
    <w:p w:rsidR="003066FE" w:rsidRPr="002E169A" w:rsidRDefault="003066FE" w:rsidP="002E169A">
      <w:pPr>
        <w:pStyle w:val="af9"/>
        <w:spacing w:after="0"/>
        <w:rPr>
          <w:b/>
          <w:bCs/>
          <w:sz w:val="22"/>
          <w:szCs w:val="22"/>
        </w:rPr>
      </w:pPr>
      <w:r w:rsidRPr="002E169A">
        <w:rPr>
          <w:b/>
          <w:bCs/>
          <w:sz w:val="22"/>
          <w:szCs w:val="22"/>
        </w:rPr>
        <w:t>Рекомендации:</w:t>
      </w:r>
    </w:p>
    <w:p w:rsidR="003066FE" w:rsidRPr="002E169A" w:rsidRDefault="003066FE" w:rsidP="002E169A">
      <w:pPr>
        <w:pStyle w:val="af9"/>
        <w:numPr>
          <w:ilvl w:val="0"/>
          <w:numId w:val="112"/>
        </w:numPr>
        <w:spacing w:after="0"/>
        <w:jc w:val="both"/>
        <w:rPr>
          <w:sz w:val="22"/>
          <w:szCs w:val="22"/>
        </w:rPr>
      </w:pPr>
      <w:r w:rsidRPr="002E169A">
        <w:rPr>
          <w:sz w:val="22"/>
          <w:szCs w:val="22"/>
        </w:rPr>
        <w:t>Всем учителям сделать подробный анализ ошибок, допущенных при выполнении контрольных работ.</w:t>
      </w:r>
    </w:p>
    <w:p w:rsidR="003066FE" w:rsidRPr="002E169A" w:rsidRDefault="003066FE" w:rsidP="002E169A">
      <w:pPr>
        <w:pStyle w:val="af9"/>
        <w:numPr>
          <w:ilvl w:val="0"/>
          <w:numId w:val="112"/>
        </w:numPr>
        <w:spacing w:after="0"/>
        <w:jc w:val="both"/>
        <w:rPr>
          <w:sz w:val="22"/>
          <w:szCs w:val="22"/>
        </w:rPr>
      </w:pPr>
      <w:r w:rsidRPr="002E169A">
        <w:rPr>
          <w:sz w:val="22"/>
          <w:szCs w:val="22"/>
        </w:rPr>
        <w:t>Спланировать работу по повторению учебного материала на начало учебного года.</w:t>
      </w:r>
    </w:p>
    <w:p w:rsidR="003066FE" w:rsidRPr="002E169A" w:rsidRDefault="003066FE" w:rsidP="002E169A">
      <w:pPr>
        <w:pStyle w:val="af9"/>
        <w:numPr>
          <w:ilvl w:val="0"/>
          <w:numId w:val="112"/>
        </w:numPr>
        <w:spacing w:after="0"/>
        <w:jc w:val="both"/>
        <w:rPr>
          <w:sz w:val="22"/>
          <w:szCs w:val="22"/>
        </w:rPr>
      </w:pPr>
      <w:r w:rsidRPr="002E169A">
        <w:rPr>
          <w:sz w:val="22"/>
          <w:szCs w:val="22"/>
        </w:rPr>
        <w:t>Учителям-предметникам осуществлять свою деятельность на высоком профессиональном уровне, обеспечивать в полном объеме реализацию преподаваемых учебных предмета в соответствии с утвержденной рабочей программой.</w:t>
      </w:r>
    </w:p>
    <w:p w:rsidR="003066FE" w:rsidRPr="002E169A" w:rsidRDefault="003066FE" w:rsidP="002E169A">
      <w:pPr>
        <w:pStyle w:val="af9"/>
        <w:numPr>
          <w:ilvl w:val="0"/>
          <w:numId w:val="112"/>
        </w:numPr>
        <w:spacing w:after="0"/>
        <w:jc w:val="both"/>
        <w:rPr>
          <w:sz w:val="22"/>
          <w:szCs w:val="22"/>
        </w:rPr>
      </w:pPr>
      <w:r w:rsidRPr="002E169A">
        <w:rPr>
          <w:sz w:val="22"/>
          <w:szCs w:val="22"/>
        </w:rPr>
        <w:t xml:space="preserve">Учителям </w:t>
      </w:r>
      <w:r w:rsidRPr="002E169A">
        <w:rPr>
          <w:sz w:val="22"/>
          <w:szCs w:val="22"/>
          <w:lang w:val="tt-RU"/>
        </w:rPr>
        <w:t>Шигаповой А.М.</w:t>
      </w:r>
      <w:r w:rsidRPr="002E169A">
        <w:rPr>
          <w:sz w:val="22"/>
          <w:szCs w:val="22"/>
        </w:rPr>
        <w:t xml:space="preserve"> (</w:t>
      </w:r>
      <w:r w:rsidRPr="002E169A">
        <w:rPr>
          <w:sz w:val="22"/>
          <w:szCs w:val="22"/>
          <w:lang w:val="tt-RU"/>
        </w:rPr>
        <w:t>4б</w:t>
      </w:r>
      <w:r w:rsidRPr="002E169A">
        <w:rPr>
          <w:sz w:val="22"/>
          <w:szCs w:val="22"/>
        </w:rPr>
        <w:t xml:space="preserve"> класс), Токрановой Э.И.(4а класс), </w:t>
      </w:r>
      <w:r w:rsidRPr="002E169A">
        <w:rPr>
          <w:sz w:val="22"/>
          <w:szCs w:val="22"/>
          <w:lang w:val="tt-RU"/>
        </w:rPr>
        <w:t>Галиевой Г.Р.</w:t>
      </w:r>
      <w:r w:rsidRPr="002E169A">
        <w:rPr>
          <w:sz w:val="22"/>
          <w:szCs w:val="22"/>
        </w:rPr>
        <w:t xml:space="preserve"> (</w:t>
      </w:r>
      <w:r w:rsidRPr="002E169A">
        <w:rPr>
          <w:sz w:val="22"/>
          <w:szCs w:val="22"/>
          <w:lang w:val="tt-RU"/>
        </w:rPr>
        <w:t>8 к.</w:t>
      </w:r>
      <w:r w:rsidRPr="002E169A">
        <w:rPr>
          <w:sz w:val="22"/>
          <w:szCs w:val="22"/>
        </w:rPr>
        <w:t xml:space="preserve"> класс), повышать уровень обученности детей.</w:t>
      </w:r>
    </w:p>
    <w:p w:rsidR="003066FE" w:rsidRPr="002E169A" w:rsidRDefault="003066FE" w:rsidP="002E169A">
      <w:pPr>
        <w:pStyle w:val="af9"/>
        <w:numPr>
          <w:ilvl w:val="0"/>
          <w:numId w:val="112"/>
        </w:numPr>
        <w:spacing w:after="0"/>
        <w:jc w:val="both"/>
        <w:rPr>
          <w:sz w:val="22"/>
          <w:szCs w:val="22"/>
        </w:rPr>
      </w:pPr>
      <w:r w:rsidRPr="002E169A">
        <w:rPr>
          <w:sz w:val="22"/>
          <w:szCs w:val="22"/>
        </w:rPr>
        <w:t>Заместителю директора по нац. образованию Халиловой Г.З.  по итогам контрольных работ  усилить контроль за качествам преподавания  английского языка и родного языка.</w:t>
      </w:r>
    </w:p>
    <w:p w:rsidR="003066FE" w:rsidRPr="002E169A" w:rsidRDefault="003066FE" w:rsidP="002E169A">
      <w:pPr>
        <w:pStyle w:val="af9"/>
        <w:numPr>
          <w:ilvl w:val="0"/>
          <w:numId w:val="112"/>
        </w:numPr>
        <w:spacing w:after="0"/>
        <w:jc w:val="both"/>
        <w:rPr>
          <w:sz w:val="22"/>
          <w:szCs w:val="22"/>
        </w:rPr>
      </w:pPr>
      <w:r w:rsidRPr="002E169A">
        <w:rPr>
          <w:sz w:val="22"/>
          <w:szCs w:val="22"/>
        </w:rPr>
        <w:t>Рассмотреть на заседаниях методического объединения учителей в 20</w:t>
      </w:r>
      <w:r w:rsidR="004C2F1E" w:rsidRPr="002E169A">
        <w:rPr>
          <w:sz w:val="22"/>
          <w:szCs w:val="22"/>
        </w:rPr>
        <w:t>21-2022</w:t>
      </w:r>
      <w:r w:rsidRPr="002E169A">
        <w:rPr>
          <w:sz w:val="22"/>
          <w:szCs w:val="22"/>
        </w:rPr>
        <w:t xml:space="preserve"> учебном году результаты промежуточной годовой аттестации.</w:t>
      </w:r>
    </w:p>
    <w:p w:rsidR="003066FE" w:rsidRPr="002E169A" w:rsidRDefault="003066FE" w:rsidP="002E169A">
      <w:pPr>
        <w:ind w:firstLine="540"/>
        <w:jc w:val="center"/>
        <w:rPr>
          <w:b/>
          <w:sz w:val="22"/>
          <w:szCs w:val="22"/>
          <w:u w:val="single"/>
        </w:rPr>
      </w:pPr>
    </w:p>
    <w:p w:rsidR="005B7BFA" w:rsidRPr="002E169A" w:rsidRDefault="005B7BFA" w:rsidP="002E169A">
      <w:pPr>
        <w:jc w:val="both"/>
        <w:rPr>
          <w:b/>
          <w:sz w:val="22"/>
          <w:szCs w:val="22"/>
        </w:rPr>
      </w:pPr>
      <w:r w:rsidRPr="002E169A">
        <w:rPr>
          <w:b/>
          <w:sz w:val="22"/>
          <w:szCs w:val="22"/>
        </w:rPr>
        <w:t>ИТОГИ  1 полугодия 2020-2021 учебного года  МБОУ "Рыбно-Слободская СОШ № 2"</w:t>
      </w:r>
    </w:p>
    <w:tbl>
      <w:tblPr>
        <w:tblW w:w="9888" w:type="dxa"/>
        <w:tblInd w:w="-318" w:type="dxa"/>
        <w:tblLook w:val="04A0" w:firstRow="1" w:lastRow="0" w:firstColumn="1" w:lastColumn="0" w:noHBand="0" w:noVBand="1"/>
      </w:tblPr>
      <w:tblGrid>
        <w:gridCol w:w="702"/>
        <w:gridCol w:w="945"/>
        <w:gridCol w:w="945"/>
        <w:gridCol w:w="420"/>
        <w:gridCol w:w="447"/>
        <w:gridCol w:w="407"/>
        <w:gridCol w:w="407"/>
        <w:gridCol w:w="739"/>
        <w:gridCol w:w="555"/>
        <w:gridCol w:w="544"/>
        <w:gridCol w:w="470"/>
        <w:gridCol w:w="583"/>
        <w:gridCol w:w="760"/>
        <w:gridCol w:w="656"/>
        <w:gridCol w:w="744"/>
        <w:gridCol w:w="848"/>
      </w:tblGrid>
      <w:tr w:rsidR="00C240C7" w:rsidRPr="0089649C" w:rsidTr="00C240C7">
        <w:trPr>
          <w:trHeight w:val="493"/>
        </w:trPr>
        <w:tc>
          <w:tcPr>
            <w:tcW w:w="65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классы</w:t>
            </w:r>
          </w:p>
        </w:tc>
        <w:tc>
          <w:tcPr>
            <w:tcW w:w="9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Всего</w:t>
            </w:r>
          </w:p>
          <w:p w:rsidR="005B7BFA" w:rsidRPr="0089649C" w:rsidRDefault="005B7BFA" w:rsidP="002E169A">
            <w:pPr>
              <w:jc w:val="center"/>
              <w:rPr>
                <w:sz w:val="20"/>
                <w:szCs w:val="20"/>
              </w:rPr>
            </w:pPr>
            <w:r w:rsidRPr="0089649C">
              <w:rPr>
                <w:sz w:val="20"/>
                <w:szCs w:val="20"/>
              </w:rPr>
              <w:t xml:space="preserve"> обуч-ся</w:t>
            </w:r>
          </w:p>
          <w:p w:rsidR="005B7BFA" w:rsidRPr="0089649C" w:rsidRDefault="005B7BFA" w:rsidP="002E169A">
            <w:pPr>
              <w:jc w:val="center"/>
              <w:rPr>
                <w:sz w:val="20"/>
                <w:szCs w:val="20"/>
              </w:rPr>
            </w:pPr>
            <w:r w:rsidRPr="0089649C">
              <w:rPr>
                <w:sz w:val="20"/>
                <w:szCs w:val="20"/>
              </w:rPr>
              <w:t xml:space="preserve"> на </w:t>
            </w:r>
          </w:p>
          <w:p w:rsidR="005B7BFA" w:rsidRPr="0089649C" w:rsidRDefault="005B7BFA" w:rsidP="002E169A">
            <w:pPr>
              <w:jc w:val="center"/>
              <w:rPr>
                <w:sz w:val="20"/>
                <w:szCs w:val="20"/>
              </w:rPr>
            </w:pPr>
            <w:r w:rsidRPr="0089649C">
              <w:rPr>
                <w:sz w:val="20"/>
                <w:szCs w:val="20"/>
              </w:rPr>
              <w:t>1.09.20</w:t>
            </w:r>
          </w:p>
        </w:tc>
        <w:tc>
          <w:tcPr>
            <w:tcW w:w="9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 xml:space="preserve"> обуч-ся</w:t>
            </w:r>
          </w:p>
          <w:p w:rsidR="005B7BFA" w:rsidRPr="0089649C" w:rsidRDefault="005B7BFA" w:rsidP="002E169A">
            <w:pPr>
              <w:jc w:val="center"/>
              <w:rPr>
                <w:sz w:val="20"/>
                <w:szCs w:val="20"/>
              </w:rPr>
            </w:pPr>
            <w:r w:rsidRPr="0089649C">
              <w:rPr>
                <w:sz w:val="20"/>
                <w:szCs w:val="20"/>
              </w:rPr>
              <w:t xml:space="preserve"> на </w:t>
            </w:r>
          </w:p>
          <w:p w:rsidR="005B7BFA" w:rsidRPr="0089649C" w:rsidRDefault="005B7BFA" w:rsidP="002E169A">
            <w:pPr>
              <w:jc w:val="center"/>
              <w:rPr>
                <w:sz w:val="20"/>
                <w:szCs w:val="20"/>
              </w:rPr>
            </w:pPr>
            <w:r w:rsidRPr="0089649C">
              <w:rPr>
                <w:sz w:val="20"/>
                <w:szCs w:val="20"/>
              </w:rPr>
              <w:t>28.12.20</w:t>
            </w:r>
          </w:p>
        </w:tc>
        <w:tc>
          <w:tcPr>
            <w:tcW w:w="816" w:type="dxa"/>
            <w:gridSpan w:val="2"/>
            <w:tcBorders>
              <w:top w:val="single" w:sz="4" w:space="0" w:color="auto"/>
              <w:left w:val="nil"/>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 xml:space="preserve">окончили на </w:t>
            </w:r>
          </w:p>
        </w:tc>
        <w:tc>
          <w:tcPr>
            <w:tcW w:w="760" w:type="dxa"/>
            <w:gridSpan w:val="2"/>
            <w:tcBorders>
              <w:top w:val="single" w:sz="4" w:space="0" w:color="auto"/>
              <w:left w:val="nil"/>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имеют одну</w:t>
            </w:r>
          </w:p>
        </w:tc>
        <w:tc>
          <w:tcPr>
            <w:tcW w:w="7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успевае-мость %</w:t>
            </w:r>
          </w:p>
        </w:tc>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обуч-ся на "4" и "5" ( %)</w:t>
            </w:r>
          </w:p>
        </w:tc>
        <w:tc>
          <w:tcPr>
            <w:tcW w:w="1589" w:type="dxa"/>
            <w:gridSpan w:val="3"/>
            <w:tcBorders>
              <w:top w:val="single" w:sz="4" w:space="0" w:color="auto"/>
              <w:left w:val="nil"/>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пропущено уч.дней</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Посещае</w:t>
            </w:r>
          </w:p>
          <w:p w:rsidR="005B7BFA" w:rsidRPr="0089649C" w:rsidRDefault="005B7BFA" w:rsidP="002E169A">
            <w:pPr>
              <w:jc w:val="center"/>
              <w:rPr>
                <w:sz w:val="20"/>
                <w:szCs w:val="20"/>
              </w:rPr>
            </w:pPr>
            <w:r w:rsidRPr="0089649C">
              <w:rPr>
                <w:sz w:val="20"/>
                <w:szCs w:val="20"/>
              </w:rPr>
              <w:t>мость %</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rPr>
                <w:sz w:val="20"/>
                <w:szCs w:val="20"/>
              </w:rPr>
            </w:pPr>
            <w:r w:rsidRPr="0089649C">
              <w:rPr>
                <w:sz w:val="20"/>
                <w:szCs w:val="20"/>
              </w:rPr>
              <w:t>всего неусп.-х</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rPr>
                <w:sz w:val="20"/>
                <w:szCs w:val="20"/>
              </w:rPr>
            </w:pPr>
            <w:r w:rsidRPr="0089649C">
              <w:rPr>
                <w:sz w:val="20"/>
                <w:szCs w:val="20"/>
              </w:rPr>
              <w:t>обуч.на справку/</w:t>
            </w:r>
          </w:p>
          <w:p w:rsidR="005B7BFA" w:rsidRPr="0089649C" w:rsidRDefault="005B7BFA" w:rsidP="002E169A">
            <w:pPr>
              <w:rPr>
                <w:sz w:val="20"/>
                <w:szCs w:val="20"/>
              </w:rPr>
            </w:pPr>
            <w:r w:rsidRPr="0089649C">
              <w:rPr>
                <w:sz w:val="20"/>
                <w:szCs w:val="20"/>
              </w:rPr>
              <w:t xml:space="preserve">инд.( в корр. Классе 8 вида)* </w:t>
            </w:r>
          </w:p>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rPr>
                <w:sz w:val="20"/>
                <w:szCs w:val="20"/>
              </w:rPr>
            </w:pPr>
            <w:r w:rsidRPr="0089649C">
              <w:rPr>
                <w:sz w:val="20"/>
                <w:szCs w:val="20"/>
              </w:rPr>
              <w:t>не аттесто</w:t>
            </w:r>
          </w:p>
          <w:p w:rsidR="005B7BFA" w:rsidRPr="0089649C" w:rsidRDefault="005B7BFA" w:rsidP="002E169A">
            <w:pPr>
              <w:rPr>
                <w:sz w:val="20"/>
                <w:szCs w:val="20"/>
              </w:rPr>
            </w:pPr>
            <w:r w:rsidRPr="0089649C">
              <w:rPr>
                <w:sz w:val="20"/>
                <w:szCs w:val="20"/>
              </w:rPr>
              <w:t>ваны (чел)(1 класс не включать)</w:t>
            </w:r>
          </w:p>
        </w:tc>
      </w:tr>
      <w:tr w:rsidR="00C240C7" w:rsidRPr="0089649C" w:rsidTr="00C240C7">
        <w:trPr>
          <w:trHeight w:val="493"/>
        </w:trPr>
        <w:tc>
          <w:tcPr>
            <w:tcW w:w="657"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382"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"5"</w:t>
            </w:r>
          </w:p>
        </w:tc>
        <w:tc>
          <w:tcPr>
            <w:tcW w:w="434"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"4" и "5"</w:t>
            </w:r>
          </w:p>
        </w:tc>
        <w:tc>
          <w:tcPr>
            <w:tcW w:w="380"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"4"</w:t>
            </w:r>
          </w:p>
        </w:tc>
        <w:tc>
          <w:tcPr>
            <w:tcW w:w="380"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"3"</w:t>
            </w:r>
          </w:p>
        </w:tc>
        <w:tc>
          <w:tcPr>
            <w:tcW w:w="741"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540" w:type="dxa"/>
            <w:tcBorders>
              <w:top w:val="nil"/>
              <w:left w:val="nil"/>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 xml:space="preserve">всего </w:t>
            </w:r>
          </w:p>
        </w:tc>
        <w:tc>
          <w:tcPr>
            <w:tcW w:w="1049" w:type="dxa"/>
            <w:gridSpan w:val="2"/>
            <w:tcBorders>
              <w:top w:val="single" w:sz="4" w:space="0" w:color="auto"/>
              <w:left w:val="nil"/>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в том числе</w:t>
            </w: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r>
      <w:tr w:rsidR="00C240C7" w:rsidRPr="0089649C" w:rsidTr="00C240C7">
        <w:trPr>
          <w:trHeight w:val="452"/>
        </w:trPr>
        <w:tc>
          <w:tcPr>
            <w:tcW w:w="657"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382" w:type="dxa"/>
            <w:vMerge/>
            <w:tcBorders>
              <w:top w:val="nil"/>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434" w:type="dxa"/>
            <w:vMerge/>
            <w:tcBorders>
              <w:top w:val="nil"/>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380" w:type="dxa"/>
            <w:vMerge/>
            <w:tcBorders>
              <w:top w:val="nil"/>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380" w:type="dxa"/>
            <w:vMerge/>
            <w:tcBorders>
              <w:top w:val="nil"/>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741"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540" w:type="dxa"/>
            <w:tcBorders>
              <w:top w:val="nil"/>
              <w:left w:val="nil"/>
              <w:bottom w:val="single" w:sz="4" w:space="0" w:color="auto"/>
              <w:right w:val="single" w:sz="4" w:space="0" w:color="auto"/>
            </w:tcBorders>
            <w:shd w:val="clear" w:color="auto" w:fill="auto"/>
            <w:vAlign w:val="bottom"/>
            <w:hideMark/>
          </w:tcPr>
          <w:p w:rsidR="005B7BFA" w:rsidRPr="0089649C" w:rsidRDefault="005B7BFA" w:rsidP="002E169A">
            <w:pPr>
              <w:jc w:val="center"/>
              <w:rPr>
                <w:sz w:val="20"/>
                <w:szCs w:val="20"/>
              </w:rPr>
            </w:pPr>
            <w:r w:rsidRPr="0089649C">
              <w:rPr>
                <w:sz w:val="20"/>
                <w:szCs w:val="20"/>
              </w:rPr>
              <w:t> </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center"/>
              <w:rPr>
                <w:sz w:val="20"/>
                <w:szCs w:val="20"/>
              </w:rPr>
            </w:pPr>
            <w:r w:rsidRPr="0089649C">
              <w:rPr>
                <w:sz w:val="20"/>
                <w:szCs w:val="20"/>
              </w:rPr>
              <w:t>по бол.</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center"/>
              <w:rPr>
                <w:sz w:val="20"/>
                <w:szCs w:val="20"/>
              </w:rPr>
            </w:pPr>
            <w:r w:rsidRPr="0089649C">
              <w:rPr>
                <w:sz w:val="20"/>
                <w:szCs w:val="20"/>
              </w:rPr>
              <w:t>по др.пр.</w:t>
            </w: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5B7BFA" w:rsidRPr="0089649C" w:rsidRDefault="005B7BFA" w:rsidP="002E169A">
            <w:pPr>
              <w:rPr>
                <w:sz w:val="20"/>
                <w:szCs w:val="20"/>
              </w:rPr>
            </w:pP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56</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144</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100</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93</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42</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19</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62</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95</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91</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94,5</w:t>
            </w:r>
          </w:p>
        </w:tc>
        <w:tc>
          <w:tcPr>
            <w:tcW w:w="637" w:type="dxa"/>
            <w:tcBorders>
              <w:top w:val="nil"/>
              <w:left w:val="nil"/>
              <w:bottom w:val="single" w:sz="4" w:space="0" w:color="auto"/>
              <w:right w:val="single" w:sz="4" w:space="0" w:color="auto"/>
            </w:tcBorders>
            <w:shd w:val="clear" w:color="auto" w:fill="auto"/>
            <w:vAlign w:val="bottom"/>
            <w:hideMark/>
          </w:tcPr>
          <w:p w:rsidR="005B7BFA" w:rsidRPr="0089649C" w:rsidRDefault="005B7BFA" w:rsidP="002E169A">
            <w:pPr>
              <w:jc w:val="right"/>
              <w:rPr>
                <w:sz w:val="20"/>
                <w:szCs w:val="20"/>
              </w:rPr>
            </w:pPr>
            <w:r w:rsidRPr="0089649C">
              <w:rPr>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53</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6</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96</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57</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83</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69</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97,5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43</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43</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17</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6</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98</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46,5</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126</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109</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17</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93,5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всего 1-4</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193</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195</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19</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57</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5</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19</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98</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55</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448</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369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79</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95</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3</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52</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26</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56</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137</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98</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39</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93</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6</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48</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48</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6</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14</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96</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42</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159</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94</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65</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92,5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56</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56</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96</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37,5</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137</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78</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59</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96</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38</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38</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12</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87</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39</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212</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128</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86,5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92</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32</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161</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81</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80</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90</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всего 5-9</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231</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231</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16</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81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2</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18</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96</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42</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806</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479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327</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92</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12</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6</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59</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108</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27</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81</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88</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lastRenderedPageBreak/>
              <w:t>11</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4</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100</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121</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94</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27</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82</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524"/>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всего 10-11</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24</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24</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4</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13</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2</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100</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71</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229</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121</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108</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85</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0</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0</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70"/>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89649C" w:rsidRDefault="005B7BFA" w:rsidP="002E169A">
            <w:pPr>
              <w:rPr>
                <w:sz w:val="20"/>
                <w:szCs w:val="20"/>
              </w:rPr>
            </w:pPr>
            <w:r w:rsidRPr="0089649C">
              <w:rPr>
                <w:sz w:val="20"/>
                <w:szCs w:val="20"/>
              </w:rPr>
              <w:t> </w:t>
            </w:r>
          </w:p>
        </w:tc>
      </w:tr>
      <w:tr w:rsidR="00C240C7" w:rsidRPr="0089649C" w:rsidTr="00C240C7">
        <w:trPr>
          <w:trHeight w:val="371"/>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 xml:space="preserve">ИТОГО </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89649C" w:rsidRDefault="005B7BFA" w:rsidP="002E169A">
            <w:pPr>
              <w:rPr>
                <w:sz w:val="20"/>
                <w:szCs w:val="20"/>
              </w:rPr>
            </w:pPr>
            <w:r w:rsidRPr="0089649C">
              <w:rPr>
                <w:sz w:val="20"/>
                <w:szCs w:val="20"/>
              </w:rPr>
              <w:t>448+15корр кл</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89649C" w:rsidRDefault="005B7BFA" w:rsidP="002E169A">
            <w:pPr>
              <w:rPr>
                <w:sz w:val="20"/>
                <w:szCs w:val="20"/>
              </w:rPr>
            </w:pPr>
            <w:r w:rsidRPr="0089649C">
              <w:rPr>
                <w:sz w:val="20"/>
                <w:szCs w:val="20"/>
              </w:rPr>
              <w:t>450+15корр кл</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39</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151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8</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39</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97</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48</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1483</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969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514</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91</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15</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15</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0</w:t>
            </w:r>
          </w:p>
        </w:tc>
      </w:tr>
      <w:tr w:rsidR="00C240C7" w:rsidRPr="0089649C" w:rsidTr="00C240C7">
        <w:trPr>
          <w:trHeight w:val="493"/>
        </w:trPr>
        <w:tc>
          <w:tcPr>
            <w:tcW w:w="657" w:type="dxa"/>
            <w:vMerge w:val="restart"/>
            <w:tcBorders>
              <w:top w:val="nil"/>
              <w:left w:val="single" w:sz="4" w:space="0" w:color="auto"/>
              <w:bottom w:val="single" w:sz="4" w:space="0" w:color="000000"/>
              <w:right w:val="single" w:sz="4" w:space="0" w:color="auto"/>
            </w:tcBorders>
            <w:shd w:val="clear" w:color="000000" w:fill="FFC000"/>
            <w:vAlign w:val="bottom"/>
            <w:hideMark/>
          </w:tcPr>
          <w:p w:rsidR="005B7BFA" w:rsidRPr="0089649C" w:rsidRDefault="005B7BFA" w:rsidP="002E169A">
            <w:pPr>
              <w:rPr>
                <w:sz w:val="20"/>
                <w:szCs w:val="20"/>
              </w:rPr>
            </w:pPr>
            <w:r w:rsidRPr="0089649C">
              <w:rPr>
                <w:sz w:val="20"/>
                <w:szCs w:val="20"/>
              </w:rPr>
              <w:t>Итого без 1 класса</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89649C" w:rsidRDefault="005B7BFA" w:rsidP="002E169A">
            <w:pPr>
              <w:rPr>
                <w:sz w:val="20"/>
                <w:szCs w:val="20"/>
              </w:rPr>
            </w:pPr>
            <w:r w:rsidRPr="0089649C">
              <w:rPr>
                <w:sz w:val="20"/>
                <w:szCs w:val="20"/>
              </w:rPr>
              <w:t>392+15</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89649C" w:rsidRDefault="005B7BFA" w:rsidP="002E169A">
            <w:pPr>
              <w:rPr>
                <w:sz w:val="20"/>
                <w:szCs w:val="20"/>
              </w:rPr>
            </w:pPr>
            <w:r w:rsidRPr="0089649C">
              <w:rPr>
                <w:sz w:val="20"/>
                <w:szCs w:val="20"/>
              </w:rPr>
              <w:t>393+15</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39</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151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8</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39</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97</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48</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1339</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869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470</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91</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15</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15</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jc w:val="right"/>
              <w:rPr>
                <w:sz w:val="20"/>
                <w:szCs w:val="20"/>
              </w:rPr>
            </w:pPr>
            <w:r w:rsidRPr="0089649C">
              <w:rPr>
                <w:sz w:val="20"/>
                <w:szCs w:val="20"/>
              </w:rPr>
              <w:t>0</w:t>
            </w:r>
          </w:p>
        </w:tc>
      </w:tr>
      <w:tr w:rsidR="005B7BFA" w:rsidRPr="0089649C" w:rsidTr="00C240C7">
        <w:trPr>
          <w:trHeight w:val="493"/>
        </w:trPr>
        <w:tc>
          <w:tcPr>
            <w:tcW w:w="657" w:type="dxa"/>
            <w:vMerge/>
            <w:tcBorders>
              <w:top w:val="nil"/>
              <w:left w:val="single" w:sz="4" w:space="0" w:color="auto"/>
              <w:bottom w:val="single" w:sz="4" w:space="0" w:color="000000"/>
              <w:right w:val="single" w:sz="4" w:space="0" w:color="auto"/>
            </w:tcBorders>
            <w:vAlign w:val="center"/>
            <w:hideMark/>
          </w:tcPr>
          <w:p w:rsidR="005B7BFA" w:rsidRPr="0089649C" w:rsidRDefault="005B7BFA" w:rsidP="002E169A">
            <w:pPr>
              <w:rPr>
                <w:sz w:val="20"/>
                <w:szCs w:val="20"/>
              </w:rPr>
            </w:pP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 </w:t>
            </w:r>
          </w:p>
        </w:tc>
        <w:tc>
          <w:tcPr>
            <w:tcW w:w="5365" w:type="dxa"/>
            <w:gridSpan w:val="10"/>
            <w:tcBorders>
              <w:top w:val="single" w:sz="4" w:space="0" w:color="auto"/>
              <w:left w:val="nil"/>
              <w:bottom w:val="single" w:sz="4" w:space="0" w:color="auto"/>
              <w:right w:val="single" w:sz="4" w:space="0" w:color="000000"/>
            </w:tcBorders>
            <w:shd w:val="clear" w:color="000000" w:fill="FFC000"/>
            <w:noWrap/>
            <w:vAlign w:val="bottom"/>
            <w:hideMark/>
          </w:tcPr>
          <w:p w:rsidR="005B7BFA" w:rsidRPr="0089649C" w:rsidRDefault="005B7BFA" w:rsidP="002E169A">
            <w:pPr>
              <w:jc w:val="center"/>
              <w:rPr>
                <w:sz w:val="20"/>
                <w:szCs w:val="20"/>
              </w:rPr>
            </w:pPr>
            <w:r w:rsidRPr="0089649C">
              <w:rPr>
                <w:sz w:val="20"/>
                <w:szCs w:val="20"/>
              </w:rPr>
              <w:t> </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 </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 </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 </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89649C" w:rsidRDefault="005B7BFA" w:rsidP="002E169A">
            <w:pPr>
              <w:rPr>
                <w:sz w:val="20"/>
                <w:szCs w:val="20"/>
              </w:rPr>
            </w:pPr>
            <w:r w:rsidRPr="0089649C">
              <w:rPr>
                <w:sz w:val="20"/>
                <w:szCs w:val="20"/>
              </w:rPr>
              <w:t> </w:t>
            </w:r>
          </w:p>
        </w:tc>
      </w:tr>
    </w:tbl>
    <w:p w:rsidR="00C240C7" w:rsidRPr="002E169A" w:rsidRDefault="00C240C7" w:rsidP="002E169A">
      <w:pPr>
        <w:jc w:val="both"/>
        <w:rPr>
          <w:sz w:val="22"/>
          <w:szCs w:val="22"/>
        </w:rPr>
      </w:pPr>
      <w:r w:rsidRPr="002E169A">
        <w:rPr>
          <w:sz w:val="22"/>
          <w:szCs w:val="22"/>
        </w:rPr>
        <w:t>ИТОГИ 1 четверти  2020-2021 учебного года МБОУ "Рыбно-Слободская СОШ № 2"</w:t>
      </w:r>
    </w:p>
    <w:tbl>
      <w:tblPr>
        <w:tblW w:w="9888" w:type="dxa"/>
        <w:tblInd w:w="-318" w:type="dxa"/>
        <w:tblLook w:val="04A0" w:firstRow="1" w:lastRow="0" w:firstColumn="1" w:lastColumn="0" w:noHBand="0" w:noVBand="1"/>
      </w:tblPr>
      <w:tblGrid>
        <w:gridCol w:w="665"/>
        <w:gridCol w:w="825"/>
        <w:gridCol w:w="893"/>
        <w:gridCol w:w="406"/>
        <w:gridCol w:w="430"/>
        <w:gridCol w:w="393"/>
        <w:gridCol w:w="393"/>
        <w:gridCol w:w="701"/>
        <w:gridCol w:w="530"/>
        <w:gridCol w:w="521"/>
        <w:gridCol w:w="484"/>
        <w:gridCol w:w="549"/>
        <w:gridCol w:w="692"/>
        <w:gridCol w:w="662"/>
        <w:gridCol w:w="681"/>
        <w:gridCol w:w="627"/>
        <w:gridCol w:w="720"/>
      </w:tblGrid>
      <w:tr w:rsidR="00C240C7" w:rsidRPr="0089649C" w:rsidTr="00C240C7">
        <w:trPr>
          <w:trHeight w:val="267"/>
        </w:trPr>
        <w:tc>
          <w:tcPr>
            <w:tcW w:w="64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классы</w:t>
            </w:r>
          </w:p>
        </w:tc>
        <w:tc>
          <w:tcPr>
            <w:tcW w:w="80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всего обуч-ся</w:t>
            </w:r>
          </w:p>
          <w:p w:rsidR="00C240C7" w:rsidRPr="0089649C" w:rsidRDefault="00C240C7" w:rsidP="002E169A">
            <w:pPr>
              <w:jc w:val="center"/>
              <w:rPr>
                <w:sz w:val="20"/>
                <w:szCs w:val="20"/>
              </w:rPr>
            </w:pPr>
            <w:r w:rsidRPr="0089649C">
              <w:rPr>
                <w:sz w:val="20"/>
                <w:szCs w:val="20"/>
              </w:rPr>
              <w:t xml:space="preserve"> на 1.09.19</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xml:space="preserve"> обуч-ся</w:t>
            </w:r>
          </w:p>
          <w:p w:rsidR="00C240C7" w:rsidRPr="0089649C" w:rsidRDefault="00C240C7" w:rsidP="002E169A">
            <w:pPr>
              <w:jc w:val="center"/>
              <w:rPr>
                <w:sz w:val="20"/>
                <w:szCs w:val="20"/>
              </w:rPr>
            </w:pPr>
            <w:r w:rsidRPr="0089649C">
              <w:rPr>
                <w:sz w:val="20"/>
                <w:szCs w:val="20"/>
              </w:rPr>
              <w:t xml:space="preserve"> на 21.03.20</w:t>
            </w:r>
          </w:p>
        </w:tc>
        <w:tc>
          <w:tcPr>
            <w:tcW w:w="804"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xml:space="preserve">окончили на </w:t>
            </w:r>
          </w:p>
        </w:tc>
        <w:tc>
          <w:tcPr>
            <w:tcW w:w="770"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имеют одну</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успевае-мость %</w:t>
            </w:r>
          </w:p>
        </w:tc>
        <w:tc>
          <w:tcPr>
            <w:tcW w:w="5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обуч-ся на "4" и "5" ( %)</w:t>
            </w:r>
          </w:p>
        </w:tc>
        <w:tc>
          <w:tcPr>
            <w:tcW w:w="2189" w:type="dxa"/>
            <w:gridSpan w:val="4"/>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пропущено уч.дней</w:t>
            </w:r>
          </w:p>
        </w:tc>
        <w:tc>
          <w:tcPr>
            <w:tcW w:w="6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Посеща</w:t>
            </w:r>
          </w:p>
          <w:p w:rsidR="00C240C7" w:rsidRPr="0089649C" w:rsidRDefault="00C240C7" w:rsidP="002E169A">
            <w:pPr>
              <w:jc w:val="center"/>
              <w:rPr>
                <w:sz w:val="20"/>
                <w:szCs w:val="20"/>
              </w:rPr>
            </w:pPr>
            <w:r w:rsidRPr="0089649C">
              <w:rPr>
                <w:sz w:val="20"/>
                <w:szCs w:val="20"/>
              </w:rPr>
              <w:t>емость %</w:t>
            </w:r>
          </w:p>
        </w:tc>
        <w:tc>
          <w:tcPr>
            <w:tcW w:w="639" w:type="dxa"/>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 </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не аттес</w:t>
            </w:r>
          </w:p>
          <w:p w:rsidR="00C240C7" w:rsidRPr="0089649C" w:rsidRDefault="00C240C7" w:rsidP="002E169A">
            <w:pPr>
              <w:rPr>
                <w:sz w:val="20"/>
                <w:szCs w:val="20"/>
              </w:rPr>
            </w:pPr>
            <w:r w:rsidRPr="0089649C">
              <w:rPr>
                <w:sz w:val="20"/>
                <w:szCs w:val="20"/>
              </w:rPr>
              <w:t>тованы</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C240C7" w:rsidRPr="0089649C" w:rsidTr="00C240C7">
        <w:trPr>
          <w:trHeight w:val="152"/>
        </w:trPr>
        <w:tc>
          <w:tcPr>
            <w:tcW w:w="649"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390"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"5"</w:t>
            </w:r>
          </w:p>
        </w:tc>
        <w:tc>
          <w:tcPr>
            <w:tcW w:w="414"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"4" и "5"</w:t>
            </w:r>
          </w:p>
        </w:tc>
        <w:tc>
          <w:tcPr>
            <w:tcW w:w="385"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"4"</w:t>
            </w:r>
          </w:p>
        </w:tc>
        <w:tc>
          <w:tcPr>
            <w:tcW w:w="385"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"3"</w:t>
            </w: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08"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xml:space="preserve">всего </w:t>
            </w:r>
          </w:p>
        </w:tc>
        <w:tc>
          <w:tcPr>
            <w:tcW w:w="1681" w:type="dxa"/>
            <w:gridSpan w:val="3"/>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в том числе</w:t>
            </w:r>
          </w:p>
        </w:tc>
        <w:tc>
          <w:tcPr>
            <w:tcW w:w="651"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639"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Неуспе</w:t>
            </w:r>
          </w:p>
          <w:p w:rsidR="00C240C7" w:rsidRPr="0089649C" w:rsidRDefault="00C240C7" w:rsidP="002E169A">
            <w:pPr>
              <w:rPr>
                <w:sz w:val="20"/>
                <w:szCs w:val="20"/>
              </w:rPr>
            </w:pPr>
            <w:r w:rsidRPr="0089649C">
              <w:rPr>
                <w:sz w:val="20"/>
                <w:szCs w:val="20"/>
              </w:rPr>
              <w:t>вающих</w:t>
            </w: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753" w:type="dxa"/>
            <w:tcBorders>
              <w:top w:val="nil"/>
              <w:left w:val="nil"/>
              <w:bottom w:val="nil"/>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C240C7" w:rsidRPr="0089649C" w:rsidTr="00C240C7">
        <w:trPr>
          <w:trHeight w:val="1097"/>
        </w:trPr>
        <w:tc>
          <w:tcPr>
            <w:tcW w:w="649"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390"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414"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385"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385"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08"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center"/>
              <w:rPr>
                <w:sz w:val="20"/>
                <w:szCs w:val="20"/>
              </w:rPr>
            </w:pPr>
            <w:r w:rsidRPr="0089649C">
              <w:rPr>
                <w:sz w:val="20"/>
                <w:szCs w:val="20"/>
              </w:rPr>
              <w:t>по бол.</w:t>
            </w:r>
          </w:p>
        </w:tc>
        <w:tc>
          <w:tcPr>
            <w:tcW w:w="535" w:type="dxa"/>
            <w:tcBorders>
              <w:top w:val="nil"/>
              <w:left w:val="nil"/>
              <w:bottom w:val="single" w:sz="4" w:space="0" w:color="auto"/>
              <w:right w:val="single" w:sz="4" w:space="0" w:color="auto"/>
            </w:tcBorders>
            <w:shd w:val="clear" w:color="auto" w:fill="auto"/>
            <w:vAlign w:val="center"/>
            <w:hideMark/>
          </w:tcPr>
          <w:p w:rsidR="00C240C7" w:rsidRPr="0089649C" w:rsidRDefault="00C240C7" w:rsidP="002E169A">
            <w:pPr>
              <w:jc w:val="center"/>
              <w:rPr>
                <w:sz w:val="20"/>
                <w:szCs w:val="20"/>
              </w:rPr>
            </w:pPr>
            <w:r w:rsidRPr="0089649C">
              <w:rPr>
                <w:sz w:val="20"/>
                <w:szCs w:val="20"/>
              </w:rPr>
              <w:t>по др.ув.  прич.</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center"/>
              <w:rPr>
                <w:sz w:val="20"/>
                <w:szCs w:val="20"/>
              </w:rPr>
            </w:pPr>
            <w:r w:rsidRPr="0089649C">
              <w:rPr>
                <w:sz w:val="20"/>
                <w:szCs w:val="20"/>
              </w:rPr>
              <w:t>без ув.прич.</w:t>
            </w:r>
          </w:p>
        </w:tc>
        <w:tc>
          <w:tcPr>
            <w:tcW w:w="651"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639"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753"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Коррек</w:t>
            </w:r>
          </w:p>
          <w:p w:rsidR="00C240C7" w:rsidRPr="0089649C" w:rsidRDefault="00C240C7" w:rsidP="002E169A">
            <w:pPr>
              <w:rPr>
                <w:sz w:val="20"/>
                <w:szCs w:val="20"/>
              </w:rPr>
            </w:pPr>
            <w:r w:rsidRPr="0089649C">
              <w:rPr>
                <w:sz w:val="20"/>
                <w:szCs w:val="20"/>
              </w:rPr>
              <w:t>ционные классы VIII вида</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56</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56</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182</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93</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42</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42</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74</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139</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128</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11</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93,5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51</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52</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20</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96</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56</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173</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91</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44</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43</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22</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98</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53,5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134</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123</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11</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всего 1-4</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193</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193</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66</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98,5</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61</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628</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592</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36</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93</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52</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52</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23</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58</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176</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169</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94</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48</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48</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96</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37,5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274</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260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14</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89,5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56</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56</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27</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96</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50</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320</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277</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43</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90</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39</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38</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95</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293</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196</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97</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86</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38</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37</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84</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215</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176</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39</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89,5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r>
      <w:tr w:rsidR="00C240C7" w:rsidRPr="0089649C"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всего 5-9</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233</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231</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89</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97</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47</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1691</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1240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451</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90</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w:t>
            </w:r>
          </w:p>
        </w:tc>
      </w:tr>
      <w:tr w:rsidR="00C240C7" w:rsidRPr="0089649C" w:rsidTr="00C240C7">
        <w:trPr>
          <w:trHeight w:val="487"/>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xml:space="preserve">ИТОГО </w:t>
            </w:r>
          </w:p>
        </w:tc>
        <w:tc>
          <w:tcPr>
            <w:tcW w:w="802"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426+15кор</w:t>
            </w:r>
          </w:p>
        </w:tc>
        <w:tc>
          <w:tcPr>
            <w:tcW w:w="866"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424+15корр</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1906</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1670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236</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92</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15</w:t>
            </w:r>
          </w:p>
        </w:tc>
      </w:tr>
      <w:tr w:rsidR="00C240C7" w:rsidRPr="0089649C" w:rsidTr="00C240C7">
        <w:trPr>
          <w:trHeight w:val="259"/>
        </w:trPr>
        <w:tc>
          <w:tcPr>
            <w:tcW w:w="649"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Итого без 1 класса</w:t>
            </w:r>
          </w:p>
        </w:tc>
        <w:tc>
          <w:tcPr>
            <w:tcW w:w="802"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371+15кор</w:t>
            </w:r>
          </w:p>
        </w:tc>
        <w:tc>
          <w:tcPr>
            <w:tcW w:w="866"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368+15кор</w:t>
            </w:r>
          </w:p>
        </w:tc>
        <w:tc>
          <w:tcPr>
            <w:tcW w:w="390"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34</w:t>
            </w:r>
          </w:p>
        </w:tc>
        <w:tc>
          <w:tcPr>
            <w:tcW w:w="414"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155</w:t>
            </w:r>
          </w:p>
        </w:tc>
        <w:tc>
          <w:tcPr>
            <w:tcW w:w="385"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10</w:t>
            </w:r>
          </w:p>
        </w:tc>
        <w:tc>
          <w:tcPr>
            <w:tcW w:w="385"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30</w:t>
            </w:r>
          </w:p>
        </w:tc>
        <w:tc>
          <w:tcPr>
            <w:tcW w:w="681"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96</w:t>
            </w:r>
          </w:p>
        </w:tc>
        <w:tc>
          <w:tcPr>
            <w:tcW w:w="518"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51</w:t>
            </w:r>
          </w:p>
        </w:tc>
        <w:tc>
          <w:tcPr>
            <w:tcW w:w="508"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1724</w:t>
            </w:r>
          </w:p>
        </w:tc>
        <w:tc>
          <w:tcPr>
            <w:tcW w:w="473"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1490</w:t>
            </w:r>
          </w:p>
        </w:tc>
        <w:tc>
          <w:tcPr>
            <w:tcW w:w="535" w:type="dxa"/>
            <w:tcBorders>
              <w:top w:val="nil"/>
              <w:left w:val="nil"/>
              <w:bottom w:val="nil"/>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 </w:t>
            </w:r>
          </w:p>
        </w:tc>
        <w:tc>
          <w:tcPr>
            <w:tcW w:w="673"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0</w:t>
            </w:r>
          </w:p>
        </w:tc>
        <w:tc>
          <w:tcPr>
            <w:tcW w:w="651"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92</w:t>
            </w:r>
          </w:p>
        </w:tc>
        <w:tc>
          <w:tcPr>
            <w:tcW w:w="639"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15</w:t>
            </w:r>
          </w:p>
        </w:tc>
        <w:tc>
          <w:tcPr>
            <w:tcW w:w="566"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 </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C240C7" w:rsidRPr="0089649C" w:rsidTr="00C240C7">
        <w:trPr>
          <w:trHeight w:val="259"/>
        </w:trPr>
        <w:tc>
          <w:tcPr>
            <w:tcW w:w="649"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802"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866"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390"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414"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385"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385"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518"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508"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473"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535"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jc w:val="right"/>
              <w:rPr>
                <w:sz w:val="20"/>
                <w:szCs w:val="20"/>
              </w:rPr>
            </w:pPr>
            <w:r w:rsidRPr="0089649C">
              <w:rPr>
                <w:sz w:val="20"/>
                <w:szCs w:val="20"/>
              </w:rPr>
              <w:t>234</w:t>
            </w:r>
          </w:p>
        </w:tc>
        <w:tc>
          <w:tcPr>
            <w:tcW w:w="673"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651"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639"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566" w:type="dxa"/>
            <w:vMerge/>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15</w:t>
            </w:r>
          </w:p>
        </w:tc>
      </w:tr>
    </w:tbl>
    <w:p w:rsidR="00C240C7" w:rsidRPr="002E169A" w:rsidRDefault="00C240C7" w:rsidP="002E169A">
      <w:pPr>
        <w:jc w:val="both"/>
        <w:rPr>
          <w:sz w:val="22"/>
          <w:szCs w:val="22"/>
        </w:rPr>
      </w:pPr>
      <w:r w:rsidRPr="002E169A">
        <w:rPr>
          <w:sz w:val="22"/>
          <w:szCs w:val="22"/>
        </w:rPr>
        <w:t>ИТОГИ 3 четверти  2020 -2021 учебного года МБОУ "Рыбно-Слободская СОШ № 2"</w:t>
      </w:r>
    </w:p>
    <w:tbl>
      <w:tblPr>
        <w:tblW w:w="9888" w:type="dxa"/>
        <w:tblInd w:w="-318" w:type="dxa"/>
        <w:tblLook w:val="04A0" w:firstRow="1" w:lastRow="0" w:firstColumn="1" w:lastColumn="0" w:noHBand="0" w:noVBand="1"/>
      </w:tblPr>
      <w:tblGrid>
        <w:gridCol w:w="714"/>
        <w:gridCol w:w="964"/>
        <w:gridCol w:w="964"/>
        <w:gridCol w:w="425"/>
        <w:gridCol w:w="453"/>
        <w:gridCol w:w="411"/>
        <w:gridCol w:w="411"/>
        <w:gridCol w:w="752"/>
        <w:gridCol w:w="563"/>
        <w:gridCol w:w="553"/>
        <w:gridCol w:w="512"/>
        <w:gridCol w:w="584"/>
        <w:gridCol w:w="741"/>
        <w:gridCol w:w="708"/>
        <w:gridCol w:w="636"/>
        <w:gridCol w:w="781"/>
      </w:tblGrid>
      <w:tr w:rsidR="00AC2880" w:rsidRPr="0089649C" w:rsidTr="00AC2880">
        <w:trPr>
          <w:trHeight w:val="287"/>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классы</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В</w:t>
            </w:r>
            <w:r w:rsidR="00C240C7" w:rsidRPr="0089649C">
              <w:rPr>
                <w:sz w:val="20"/>
                <w:szCs w:val="20"/>
              </w:rPr>
              <w:t>сего</w:t>
            </w:r>
          </w:p>
          <w:p w:rsidR="00AC2880" w:rsidRPr="0089649C" w:rsidRDefault="00C240C7" w:rsidP="002E169A">
            <w:pPr>
              <w:jc w:val="center"/>
              <w:rPr>
                <w:sz w:val="20"/>
                <w:szCs w:val="20"/>
              </w:rPr>
            </w:pPr>
            <w:r w:rsidRPr="0089649C">
              <w:rPr>
                <w:sz w:val="20"/>
                <w:szCs w:val="20"/>
              </w:rPr>
              <w:t xml:space="preserve"> обуч-ся </w:t>
            </w:r>
          </w:p>
          <w:p w:rsidR="00C240C7" w:rsidRPr="0089649C" w:rsidRDefault="00C240C7" w:rsidP="002E169A">
            <w:pPr>
              <w:jc w:val="center"/>
              <w:rPr>
                <w:sz w:val="20"/>
                <w:szCs w:val="20"/>
              </w:rPr>
            </w:pPr>
            <w:r w:rsidRPr="0089649C">
              <w:rPr>
                <w:sz w:val="20"/>
                <w:szCs w:val="20"/>
              </w:rPr>
              <w:t xml:space="preserve">на начало </w:t>
            </w:r>
            <w:r w:rsidRPr="0089649C">
              <w:rPr>
                <w:sz w:val="20"/>
                <w:szCs w:val="20"/>
              </w:rPr>
              <w:lastRenderedPageBreak/>
              <w:t>четверти</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C240C7" w:rsidP="002E169A">
            <w:pPr>
              <w:jc w:val="center"/>
              <w:rPr>
                <w:sz w:val="20"/>
                <w:szCs w:val="20"/>
              </w:rPr>
            </w:pPr>
            <w:r w:rsidRPr="0089649C">
              <w:rPr>
                <w:sz w:val="20"/>
                <w:szCs w:val="20"/>
              </w:rPr>
              <w:lastRenderedPageBreak/>
              <w:t xml:space="preserve"> обуч-ся</w:t>
            </w:r>
          </w:p>
          <w:p w:rsidR="00C240C7" w:rsidRPr="0089649C" w:rsidRDefault="00C240C7" w:rsidP="002E169A">
            <w:pPr>
              <w:jc w:val="center"/>
              <w:rPr>
                <w:sz w:val="20"/>
                <w:szCs w:val="20"/>
              </w:rPr>
            </w:pPr>
            <w:r w:rsidRPr="0089649C">
              <w:rPr>
                <w:sz w:val="20"/>
                <w:szCs w:val="20"/>
              </w:rPr>
              <w:t xml:space="preserve"> на конец четверт</w:t>
            </w:r>
            <w:r w:rsidRPr="0089649C">
              <w:rPr>
                <w:sz w:val="20"/>
                <w:szCs w:val="20"/>
              </w:rPr>
              <w:lastRenderedPageBreak/>
              <w:t>и</w:t>
            </w:r>
          </w:p>
        </w:tc>
        <w:tc>
          <w:tcPr>
            <w:tcW w:w="827"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lastRenderedPageBreak/>
              <w:t xml:space="preserve">окончили на </w:t>
            </w:r>
          </w:p>
        </w:tc>
        <w:tc>
          <w:tcPr>
            <w:tcW w:w="802"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имеют одну</w:t>
            </w:r>
          </w:p>
        </w:tc>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успевае-мость %</w:t>
            </w:r>
          </w:p>
        </w:tc>
        <w:tc>
          <w:tcPr>
            <w:tcW w:w="54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xml:space="preserve">обуч-ся на </w:t>
            </w:r>
            <w:r w:rsidRPr="0089649C">
              <w:rPr>
                <w:sz w:val="20"/>
                <w:szCs w:val="20"/>
              </w:rPr>
              <w:lastRenderedPageBreak/>
              <w:t>"4" и "5" ( %)</w:t>
            </w:r>
          </w:p>
        </w:tc>
        <w:tc>
          <w:tcPr>
            <w:tcW w:w="2310" w:type="dxa"/>
            <w:gridSpan w:val="4"/>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lastRenderedPageBreak/>
              <w:t>пропущено уч.дней</w:t>
            </w:r>
          </w:p>
        </w:tc>
        <w:tc>
          <w:tcPr>
            <w:tcW w:w="68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П</w:t>
            </w:r>
            <w:r w:rsidR="00C240C7" w:rsidRPr="0089649C">
              <w:rPr>
                <w:sz w:val="20"/>
                <w:szCs w:val="20"/>
              </w:rPr>
              <w:t>осеща</w:t>
            </w:r>
          </w:p>
          <w:p w:rsidR="00C240C7" w:rsidRPr="0089649C" w:rsidRDefault="00C240C7" w:rsidP="002E169A">
            <w:pPr>
              <w:jc w:val="center"/>
              <w:rPr>
                <w:sz w:val="20"/>
                <w:szCs w:val="20"/>
              </w:rPr>
            </w:pPr>
            <w:r w:rsidRPr="0089649C">
              <w:rPr>
                <w:sz w:val="20"/>
                <w:szCs w:val="20"/>
              </w:rPr>
              <w:t>емость %</w:t>
            </w:r>
          </w:p>
        </w:tc>
        <w:tc>
          <w:tcPr>
            <w:tcW w:w="615" w:type="dxa"/>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 </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О</w:t>
            </w:r>
            <w:r w:rsidR="00C240C7" w:rsidRPr="0089649C">
              <w:rPr>
                <w:sz w:val="20"/>
                <w:szCs w:val="20"/>
              </w:rPr>
              <w:t>буча</w:t>
            </w:r>
          </w:p>
          <w:p w:rsidR="00AC2880" w:rsidRPr="0089649C" w:rsidRDefault="00C240C7" w:rsidP="002E169A">
            <w:pPr>
              <w:rPr>
                <w:sz w:val="20"/>
                <w:szCs w:val="20"/>
              </w:rPr>
            </w:pPr>
            <w:r w:rsidRPr="0089649C">
              <w:rPr>
                <w:sz w:val="20"/>
                <w:szCs w:val="20"/>
              </w:rPr>
              <w:t>ются в коррек</w:t>
            </w:r>
          </w:p>
          <w:p w:rsidR="00C240C7" w:rsidRPr="0089649C" w:rsidRDefault="00C240C7" w:rsidP="002E169A">
            <w:pPr>
              <w:rPr>
                <w:sz w:val="20"/>
                <w:szCs w:val="20"/>
              </w:rPr>
            </w:pPr>
            <w:r w:rsidRPr="0089649C">
              <w:rPr>
                <w:sz w:val="20"/>
                <w:szCs w:val="20"/>
              </w:rPr>
              <w:lastRenderedPageBreak/>
              <w:t>ционных классах</w:t>
            </w:r>
          </w:p>
        </w:tc>
      </w:tr>
      <w:tr w:rsidR="00AC2880" w:rsidRPr="0089649C" w:rsidTr="00AC2880">
        <w:trPr>
          <w:trHeight w:val="287"/>
        </w:trPr>
        <w:tc>
          <w:tcPr>
            <w:tcW w:w="68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401"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"5"</w:t>
            </w:r>
          </w:p>
        </w:tc>
        <w:tc>
          <w:tcPr>
            <w:tcW w:w="426"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xml:space="preserve">"4" </w:t>
            </w:r>
            <w:r w:rsidRPr="0089649C">
              <w:rPr>
                <w:sz w:val="20"/>
                <w:szCs w:val="20"/>
              </w:rPr>
              <w:lastRenderedPageBreak/>
              <w:t>и "5"</w:t>
            </w:r>
          </w:p>
        </w:tc>
        <w:tc>
          <w:tcPr>
            <w:tcW w:w="401"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lastRenderedPageBreak/>
              <w:t>"4"</w:t>
            </w:r>
          </w:p>
        </w:tc>
        <w:tc>
          <w:tcPr>
            <w:tcW w:w="401"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"3"</w:t>
            </w: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35"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xml:space="preserve">всего </w:t>
            </w:r>
          </w:p>
        </w:tc>
        <w:tc>
          <w:tcPr>
            <w:tcW w:w="1775" w:type="dxa"/>
            <w:gridSpan w:val="3"/>
            <w:tcBorders>
              <w:top w:val="single" w:sz="4" w:space="0" w:color="auto"/>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в том числе</w:t>
            </w: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615"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У</w:t>
            </w:r>
            <w:r w:rsidR="00C240C7" w:rsidRPr="0089649C">
              <w:rPr>
                <w:sz w:val="20"/>
                <w:szCs w:val="20"/>
              </w:rPr>
              <w:t>слов</w:t>
            </w:r>
          </w:p>
          <w:p w:rsidR="00AC2880" w:rsidRPr="0089649C" w:rsidRDefault="00C240C7" w:rsidP="002E169A">
            <w:pPr>
              <w:rPr>
                <w:sz w:val="20"/>
                <w:szCs w:val="20"/>
              </w:rPr>
            </w:pPr>
            <w:r w:rsidRPr="0089649C">
              <w:rPr>
                <w:sz w:val="20"/>
                <w:szCs w:val="20"/>
              </w:rPr>
              <w:lastRenderedPageBreak/>
              <w:t>-но переве</w:t>
            </w:r>
          </w:p>
          <w:p w:rsidR="00C240C7" w:rsidRPr="0089649C" w:rsidRDefault="00C240C7" w:rsidP="002E169A">
            <w:pPr>
              <w:rPr>
                <w:sz w:val="20"/>
                <w:szCs w:val="20"/>
              </w:rPr>
            </w:pPr>
            <w:r w:rsidRPr="0089649C">
              <w:rPr>
                <w:sz w:val="20"/>
                <w:szCs w:val="20"/>
              </w:rPr>
              <w:t>д.(кол чел)</w:t>
            </w: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r>
      <w:tr w:rsidR="00AC2880" w:rsidRPr="0089649C" w:rsidTr="00AC2880">
        <w:trPr>
          <w:trHeight w:val="955"/>
        </w:trPr>
        <w:tc>
          <w:tcPr>
            <w:tcW w:w="68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401"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426"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401"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401"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535"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jc w:val="center"/>
              <w:rPr>
                <w:sz w:val="20"/>
                <w:szCs w:val="20"/>
              </w:rPr>
            </w:pPr>
            <w:r w:rsidRPr="0089649C">
              <w:rPr>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center"/>
              <w:rPr>
                <w:sz w:val="20"/>
                <w:szCs w:val="20"/>
              </w:rPr>
            </w:pPr>
            <w:r w:rsidRPr="0089649C">
              <w:rPr>
                <w:sz w:val="20"/>
                <w:szCs w:val="20"/>
              </w:rPr>
              <w:t>по бол.</w:t>
            </w:r>
          </w:p>
        </w:tc>
        <w:tc>
          <w:tcPr>
            <w:tcW w:w="564" w:type="dxa"/>
            <w:tcBorders>
              <w:top w:val="nil"/>
              <w:left w:val="nil"/>
              <w:bottom w:val="single" w:sz="4" w:space="0" w:color="auto"/>
              <w:right w:val="single" w:sz="4" w:space="0" w:color="auto"/>
            </w:tcBorders>
            <w:shd w:val="clear" w:color="auto" w:fill="auto"/>
            <w:vAlign w:val="center"/>
            <w:hideMark/>
          </w:tcPr>
          <w:p w:rsidR="00C240C7" w:rsidRPr="0089649C" w:rsidRDefault="00C240C7" w:rsidP="002E169A">
            <w:pPr>
              <w:jc w:val="center"/>
              <w:rPr>
                <w:sz w:val="20"/>
                <w:szCs w:val="20"/>
              </w:rPr>
            </w:pPr>
            <w:r w:rsidRPr="0089649C">
              <w:rPr>
                <w:sz w:val="20"/>
                <w:szCs w:val="20"/>
              </w:rPr>
              <w:t>по др.ув.  прич.</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center"/>
              <w:rPr>
                <w:sz w:val="20"/>
                <w:szCs w:val="20"/>
              </w:rPr>
            </w:pPr>
            <w:r w:rsidRPr="0089649C">
              <w:rPr>
                <w:sz w:val="20"/>
                <w:szCs w:val="20"/>
              </w:rPr>
              <w:t>без ув.прич.</w:t>
            </w: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615" w:type="dxa"/>
            <w:vMerge/>
            <w:tcBorders>
              <w:top w:val="nil"/>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C240C7" w:rsidRPr="0089649C" w:rsidRDefault="00C240C7" w:rsidP="002E169A">
            <w:pPr>
              <w:rPr>
                <w:sz w:val="20"/>
                <w:szCs w:val="20"/>
              </w:rPr>
            </w:pP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lastRenderedPageBreak/>
              <w:t>1</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166</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93</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42</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67</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203</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188</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15</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92</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53</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94</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57</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189</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182</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95,5</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43</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98</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133</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103</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30</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94.5</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всего 1-4</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195</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196</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22</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97</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58</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693</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639</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55</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94</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52</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52</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175</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117</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58</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93</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48</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94</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33</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219</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132</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90</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56</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56</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98</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206</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72</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134</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94</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38</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38</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89</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34</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288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185</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103</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87</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97</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32</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188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93</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95</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91</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всего 5-9</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231</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232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16</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14</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96</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1076</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599</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477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91</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000000" w:fill="A6A6A6"/>
            <w:noWrap/>
            <w:vAlign w:val="bottom"/>
            <w:hideMark/>
          </w:tcPr>
          <w:p w:rsidR="00C240C7" w:rsidRPr="0089649C" w:rsidRDefault="00C240C7" w:rsidP="002E169A">
            <w:pPr>
              <w:rPr>
                <w:sz w:val="20"/>
                <w:szCs w:val="20"/>
              </w:rPr>
            </w:pPr>
            <w:r w:rsidRPr="0089649C">
              <w:rPr>
                <w:sz w:val="20"/>
                <w:szCs w:val="20"/>
              </w:rPr>
              <w:t>2-9</w:t>
            </w:r>
          </w:p>
        </w:tc>
        <w:tc>
          <w:tcPr>
            <w:tcW w:w="924"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rPr>
                <w:sz w:val="20"/>
                <w:szCs w:val="20"/>
              </w:rPr>
            </w:pPr>
            <w:r w:rsidRPr="0089649C">
              <w:rPr>
                <w:sz w:val="20"/>
                <w:szCs w:val="20"/>
              </w:rPr>
              <w:t>369</w:t>
            </w:r>
          </w:p>
        </w:tc>
        <w:tc>
          <w:tcPr>
            <w:tcW w:w="925"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371</w:t>
            </w:r>
          </w:p>
        </w:tc>
        <w:tc>
          <w:tcPr>
            <w:tcW w:w="401"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38</w:t>
            </w:r>
          </w:p>
        </w:tc>
        <w:tc>
          <w:tcPr>
            <w:tcW w:w="426"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139</w:t>
            </w:r>
          </w:p>
        </w:tc>
        <w:tc>
          <w:tcPr>
            <w:tcW w:w="401"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11</w:t>
            </w:r>
          </w:p>
        </w:tc>
        <w:tc>
          <w:tcPr>
            <w:tcW w:w="401"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31</w:t>
            </w:r>
          </w:p>
        </w:tc>
        <w:tc>
          <w:tcPr>
            <w:tcW w:w="724"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96,5</w:t>
            </w:r>
          </w:p>
        </w:tc>
        <w:tc>
          <w:tcPr>
            <w:tcW w:w="546"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48</w:t>
            </w:r>
          </w:p>
        </w:tc>
        <w:tc>
          <w:tcPr>
            <w:tcW w:w="535"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1600</w:t>
            </w:r>
          </w:p>
        </w:tc>
        <w:tc>
          <w:tcPr>
            <w:tcW w:w="497"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433</w:t>
            </w:r>
          </w:p>
        </w:tc>
        <w:tc>
          <w:tcPr>
            <w:tcW w:w="564"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1167</w:t>
            </w:r>
          </w:p>
        </w:tc>
        <w:tc>
          <w:tcPr>
            <w:tcW w:w="714"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93</w:t>
            </w:r>
          </w:p>
        </w:tc>
        <w:tc>
          <w:tcPr>
            <w:tcW w:w="615"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13</w:t>
            </w:r>
          </w:p>
        </w:tc>
        <w:tc>
          <w:tcPr>
            <w:tcW w:w="846" w:type="dxa"/>
            <w:tcBorders>
              <w:top w:val="nil"/>
              <w:left w:val="nil"/>
              <w:bottom w:val="single" w:sz="4" w:space="0" w:color="auto"/>
              <w:right w:val="single" w:sz="4" w:space="0" w:color="auto"/>
            </w:tcBorders>
            <w:shd w:val="clear" w:color="000000" w:fill="A6A6A6"/>
            <w:noWrap/>
            <w:vAlign w:val="bottom"/>
            <w:hideMark/>
          </w:tcPr>
          <w:p w:rsidR="00C240C7" w:rsidRPr="0089649C" w:rsidRDefault="00C240C7" w:rsidP="002E169A">
            <w:pPr>
              <w:jc w:val="right"/>
              <w:rPr>
                <w:sz w:val="20"/>
                <w:szCs w:val="20"/>
              </w:rPr>
            </w:pPr>
            <w:r w:rsidRPr="0089649C">
              <w:rPr>
                <w:sz w:val="20"/>
                <w:szCs w:val="20"/>
              </w:rPr>
              <w:t>15</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59</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27</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81</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88</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11</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121</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94</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82</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494"/>
        </w:trPr>
        <w:tc>
          <w:tcPr>
            <w:tcW w:w="686" w:type="dxa"/>
            <w:tcBorders>
              <w:top w:val="nil"/>
              <w:left w:val="single" w:sz="4" w:space="0" w:color="auto"/>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всего 10-11</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24</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71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229</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121</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108</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85</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527"/>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xml:space="preserve">ИТОГО </w:t>
            </w:r>
          </w:p>
        </w:tc>
        <w:tc>
          <w:tcPr>
            <w:tcW w:w="924"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450+15корр</w:t>
            </w:r>
          </w:p>
        </w:tc>
        <w:tc>
          <w:tcPr>
            <w:tcW w:w="925"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452+15корр</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42</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152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33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97</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51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1998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1359</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639</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jc w:val="right"/>
              <w:rPr>
                <w:sz w:val="20"/>
                <w:szCs w:val="20"/>
              </w:rPr>
            </w:pPr>
            <w:r w:rsidRPr="0089649C">
              <w:rPr>
                <w:sz w:val="20"/>
                <w:szCs w:val="20"/>
              </w:rPr>
              <w:t>91</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89649C" w:rsidRDefault="00C240C7" w:rsidP="002E169A">
            <w:pPr>
              <w:rPr>
                <w:sz w:val="20"/>
                <w:szCs w:val="20"/>
              </w:rPr>
            </w:pPr>
            <w:r w:rsidRPr="0089649C">
              <w:rPr>
                <w:sz w:val="20"/>
                <w:szCs w:val="20"/>
              </w:rPr>
              <w:t> </w:t>
            </w:r>
          </w:p>
        </w:tc>
      </w:tr>
      <w:tr w:rsidR="00AC2880" w:rsidRPr="0089649C" w:rsidTr="00AC2880">
        <w:trPr>
          <w:trHeight w:val="279"/>
        </w:trPr>
        <w:tc>
          <w:tcPr>
            <w:tcW w:w="686"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924"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925"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401"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426"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401"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401"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724"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546"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535"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497"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564" w:type="dxa"/>
            <w:tcBorders>
              <w:top w:val="nil"/>
              <w:left w:val="nil"/>
              <w:bottom w:val="single" w:sz="4" w:space="0" w:color="auto"/>
              <w:right w:val="single" w:sz="4" w:space="0" w:color="auto"/>
            </w:tcBorders>
            <w:shd w:val="clear" w:color="auto" w:fill="auto"/>
            <w:vAlign w:val="bottom"/>
            <w:hideMark/>
          </w:tcPr>
          <w:p w:rsidR="00C240C7" w:rsidRPr="0089649C" w:rsidRDefault="00C240C7" w:rsidP="002E169A">
            <w:pPr>
              <w:rPr>
                <w:sz w:val="20"/>
                <w:szCs w:val="20"/>
              </w:rPr>
            </w:pPr>
            <w:r w:rsidRPr="0089649C">
              <w:rPr>
                <w:sz w:val="20"/>
                <w:szCs w:val="20"/>
              </w:rPr>
              <w:t> </w:t>
            </w:r>
          </w:p>
        </w:tc>
        <w:tc>
          <w:tcPr>
            <w:tcW w:w="714"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683"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615"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c>
          <w:tcPr>
            <w:tcW w:w="846" w:type="dxa"/>
            <w:tcBorders>
              <w:top w:val="nil"/>
              <w:left w:val="single" w:sz="4" w:space="0" w:color="auto"/>
              <w:bottom w:val="single" w:sz="4" w:space="0" w:color="000000"/>
              <w:right w:val="single" w:sz="4" w:space="0" w:color="auto"/>
            </w:tcBorders>
            <w:vAlign w:val="center"/>
            <w:hideMark/>
          </w:tcPr>
          <w:p w:rsidR="00C240C7" w:rsidRPr="0089649C" w:rsidRDefault="00C240C7" w:rsidP="002E169A">
            <w:pPr>
              <w:rPr>
                <w:sz w:val="20"/>
                <w:szCs w:val="20"/>
              </w:rPr>
            </w:pPr>
          </w:p>
        </w:tc>
      </w:tr>
    </w:tbl>
    <w:p w:rsidR="00AC2880" w:rsidRPr="002E169A" w:rsidRDefault="00AC2880" w:rsidP="002E169A">
      <w:pPr>
        <w:jc w:val="both"/>
        <w:rPr>
          <w:sz w:val="22"/>
          <w:szCs w:val="22"/>
        </w:rPr>
      </w:pPr>
      <w:r w:rsidRPr="002E169A">
        <w:rPr>
          <w:sz w:val="22"/>
          <w:szCs w:val="22"/>
        </w:rPr>
        <w:t>ИТОГИ 4 четверти  2020 -2021 учебного года МБОУ "Рыбно-Слободская СОШ № 2"</w:t>
      </w:r>
    </w:p>
    <w:tbl>
      <w:tblPr>
        <w:tblW w:w="9888" w:type="dxa"/>
        <w:tblInd w:w="-318" w:type="dxa"/>
        <w:tblLook w:val="04A0" w:firstRow="1" w:lastRow="0" w:firstColumn="1" w:lastColumn="0" w:noHBand="0" w:noVBand="1"/>
      </w:tblPr>
      <w:tblGrid>
        <w:gridCol w:w="688"/>
        <w:gridCol w:w="855"/>
        <w:gridCol w:w="925"/>
        <w:gridCol w:w="415"/>
        <w:gridCol w:w="441"/>
        <w:gridCol w:w="401"/>
        <w:gridCol w:w="401"/>
        <w:gridCol w:w="724"/>
        <w:gridCol w:w="545"/>
        <w:gridCol w:w="536"/>
        <w:gridCol w:w="497"/>
        <w:gridCol w:w="565"/>
        <w:gridCol w:w="578"/>
        <w:gridCol w:w="683"/>
        <w:gridCol w:w="757"/>
        <w:gridCol w:w="1161"/>
      </w:tblGrid>
      <w:tr w:rsidR="00AC2880" w:rsidRPr="0089649C" w:rsidTr="00AC2880">
        <w:trPr>
          <w:trHeight w:val="315"/>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классы</w:t>
            </w:r>
          </w:p>
        </w:tc>
        <w:tc>
          <w:tcPr>
            <w:tcW w:w="82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xml:space="preserve">всего обуч-ся </w:t>
            </w:r>
          </w:p>
          <w:p w:rsidR="00AC2880" w:rsidRPr="0089649C" w:rsidRDefault="00AC2880" w:rsidP="002E169A">
            <w:pPr>
              <w:jc w:val="center"/>
              <w:rPr>
                <w:sz w:val="20"/>
                <w:szCs w:val="20"/>
              </w:rPr>
            </w:pPr>
            <w:r w:rsidRPr="0089649C">
              <w:rPr>
                <w:sz w:val="20"/>
                <w:szCs w:val="20"/>
              </w:rPr>
              <w:t xml:space="preserve">на </w:t>
            </w:r>
          </w:p>
          <w:p w:rsidR="00AC2880" w:rsidRPr="0089649C" w:rsidRDefault="00AC2880" w:rsidP="002E169A">
            <w:pPr>
              <w:jc w:val="center"/>
              <w:rPr>
                <w:sz w:val="20"/>
                <w:szCs w:val="20"/>
              </w:rPr>
            </w:pPr>
            <w:r w:rsidRPr="0089649C">
              <w:rPr>
                <w:sz w:val="20"/>
                <w:szCs w:val="20"/>
              </w:rPr>
              <w:t>начало четверти</w:t>
            </w:r>
          </w:p>
        </w:tc>
        <w:tc>
          <w:tcPr>
            <w:tcW w:w="8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xml:space="preserve"> обуч-ся </w:t>
            </w:r>
          </w:p>
          <w:p w:rsidR="00AC2880" w:rsidRPr="0089649C" w:rsidRDefault="00AC2880" w:rsidP="002E169A">
            <w:pPr>
              <w:jc w:val="center"/>
              <w:rPr>
                <w:sz w:val="20"/>
                <w:szCs w:val="20"/>
              </w:rPr>
            </w:pPr>
            <w:r w:rsidRPr="0089649C">
              <w:rPr>
                <w:sz w:val="20"/>
                <w:szCs w:val="20"/>
              </w:rPr>
              <w:t>на конец четверти</w:t>
            </w:r>
          </w:p>
        </w:tc>
        <w:tc>
          <w:tcPr>
            <w:tcW w:w="808"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xml:space="preserve">окончили на </w:t>
            </w:r>
          </w:p>
        </w:tc>
        <w:tc>
          <w:tcPr>
            <w:tcW w:w="784"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имеют одну</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успевае-мость %</w:t>
            </w:r>
          </w:p>
        </w:tc>
        <w:tc>
          <w:tcPr>
            <w:tcW w:w="53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обуч-ся на "4" и "5" ( %)</w:t>
            </w:r>
          </w:p>
        </w:tc>
        <w:tc>
          <w:tcPr>
            <w:tcW w:w="2111" w:type="dxa"/>
            <w:gridSpan w:val="4"/>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пропущено уч.дней</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Посеща</w:t>
            </w:r>
          </w:p>
          <w:p w:rsidR="00AC2880" w:rsidRPr="0089649C" w:rsidRDefault="00AC2880" w:rsidP="002E169A">
            <w:pPr>
              <w:jc w:val="center"/>
              <w:rPr>
                <w:sz w:val="20"/>
                <w:szCs w:val="20"/>
              </w:rPr>
            </w:pPr>
            <w:r w:rsidRPr="0089649C">
              <w:rPr>
                <w:sz w:val="20"/>
                <w:szCs w:val="20"/>
              </w:rPr>
              <w:t>емость %</w:t>
            </w:r>
          </w:p>
        </w:tc>
        <w:tc>
          <w:tcPr>
            <w:tcW w:w="731" w:type="dxa"/>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обучаются в коррекционных классах</w:t>
            </w:r>
          </w:p>
        </w:tc>
      </w:tr>
      <w:tr w:rsidR="00AC2880" w:rsidRPr="0089649C" w:rsidTr="00AC2880">
        <w:trPr>
          <w:trHeight w:val="315"/>
        </w:trPr>
        <w:tc>
          <w:tcPr>
            <w:tcW w:w="665"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"5"</w:t>
            </w:r>
          </w:p>
        </w:tc>
        <w:tc>
          <w:tcPr>
            <w:tcW w:w="416"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"4" и "5"</w:t>
            </w: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"4"</w:t>
            </w: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"3"</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530"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520"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xml:space="preserve">всего </w:t>
            </w:r>
          </w:p>
        </w:tc>
        <w:tc>
          <w:tcPr>
            <w:tcW w:w="1591" w:type="dxa"/>
            <w:gridSpan w:val="3"/>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в том числе</w:t>
            </w:r>
          </w:p>
        </w:tc>
        <w:tc>
          <w:tcPr>
            <w:tcW w:w="728"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31"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услов-но перевед., на второй год(кол чел)</w:t>
            </w: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r>
      <w:tr w:rsidR="00AC2880" w:rsidRPr="0089649C" w:rsidTr="00AC2880">
        <w:trPr>
          <w:trHeight w:val="295"/>
        </w:trPr>
        <w:tc>
          <w:tcPr>
            <w:tcW w:w="665"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92"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416"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92"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92"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530"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520"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center"/>
              <w:rPr>
                <w:sz w:val="20"/>
                <w:szCs w:val="20"/>
              </w:rPr>
            </w:pPr>
            <w:r w:rsidRPr="0089649C">
              <w:rPr>
                <w:sz w:val="20"/>
                <w:szCs w:val="20"/>
              </w:rPr>
              <w:t>по бол.</w:t>
            </w:r>
          </w:p>
        </w:tc>
        <w:tc>
          <w:tcPr>
            <w:tcW w:w="548" w:type="dxa"/>
            <w:tcBorders>
              <w:top w:val="nil"/>
              <w:left w:val="nil"/>
              <w:bottom w:val="single" w:sz="4" w:space="0" w:color="auto"/>
              <w:right w:val="single" w:sz="4" w:space="0" w:color="auto"/>
            </w:tcBorders>
            <w:shd w:val="clear" w:color="auto" w:fill="auto"/>
            <w:vAlign w:val="center"/>
            <w:hideMark/>
          </w:tcPr>
          <w:p w:rsidR="00AC2880" w:rsidRPr="0089649C" w:rsidRDefault="00AC2880" w:rsidP="002E169A">
            <w:pPr>
              <w:jc w:val="center"/>
              <w:rPr>
                <w:sz w:val="20"/>
                <w:szCs w:val="20"/>
              </w:rPr>
            </w:pPr>
            <w:r w:rsidRPr="0089649C">
              <w:rPr>
                <w:sz w:val="20"/>
                <w:szCs w:val="20"/>
              </w:rPr>
              <w:t>по др.ув.  прич.</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center"/>
              <w:rPr>
                <w:sz w:val="20"/>
                <w:szCs w:val="20"/>
              </w:rPr>
            </w:pPr>
            <w:r w:rsidRPr="0089649C">
              <w:rPr>
                <w:sz w:val="20"/>
                <w:szCs w:val="20"/>
              </w:rPr>
              <w:t xml:space="preserve">без </w:t>
            </w:r>
          </w:p>
          <w:p w:rsidR="00AC2880" w:rsidRPr="0089649C" w:rsidRDefault="00AC2880" w:rsidP="002E169A">
            <w:pPr>
              <w:jc w:val="center"/>
              <w:rPr>
                <w:sz w:val="20"/>
                <w:szCs w:val="20"/>
              </w:rPr>
            </w:pPr>
            <w:r w:rsidRPr="0089649C">
              <w:rPr>
                <w:sz w:val="20"/>
                <w:szCs w:val="20"/>
              </w:rPr>
              <w:t>ув</w:t>
            </w:r>
          </w:p>
          <w:p w:rsidR="00AC2880" w:rsidRPr="0089649C" w:rsidRDefault="00AC2880" w:rsidP="002E169A">
            <w:pPr>
              <w:jc w:val="center"/>
              <w:rPr>
                <w:sz w:val="20"/>
                <w:szCs w:val="20"/>
              </w:rPr>
            </w:pPr>
            <w:r w:rsidRPr="0089649C">
              <w:rPr>
                <w:sz w:val="20"/>
                <w:szCs w:val="20"/>
              </w:rPr>
              <w:t>.прич.</w:t>
            </w:r>
          </w:p>
        </w:tc>
        <w:tc>
          <w:tcPr>
            <w:tcW w:w="728"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31"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42</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60</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105</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90</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15</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54</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11</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96</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52</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116</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109</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98,5</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43</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49</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33</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25</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всего 1-4</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196</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196</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17</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20</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354</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322</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32</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96</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49</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138</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84</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54</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92</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lastRenderedPageBreak/>
              <w:t>6</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49</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49</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35</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225</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148</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77</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91,5</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45</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206</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135</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71</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93</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38</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15</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97</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45</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230</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155</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75</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86,5</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32</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96</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68</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28</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всего 5-9</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233</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233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16</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18</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99</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42</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895</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590</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305</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91,4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000000" w:fill="A6A6A6"/>
            <w:noWrap/>
            <w:vAlign w:val="bottom"/>
            <w:hideMark/>
          </w:tcPr>
          <w:p w:rsidR="00AC2880" w:rsidRPr="0089649C" w:rsidRDefault="00AC2880" w:rsidP="002E169A">
            <w:pPr>
              <w:rPr>
                <w:sz w:val="20"/>
                <w:szCs w:val="20"/>
              </w:rPr>
            </w:pPr>
            <w:r w:rsidRPr="0089649C">
              <w:rPr>
                <w:sz w:val="20"/>
                <w:szCs w:val="20"/>
              </w:rPr>
              <w:t>2-9</w:t>
            </w:r>
          </w:p>
        </w:tc>
        <w:tc>
          <w:tcPr>
            <w:tcW w:w="824"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rPr>
                <w:sz w:val="20"/>
                <w:szCs w:val="20"/>
              </w:rPr>
            </w:pPr>
            <w:r w:rsidRPr="0089649C">
              <w:rPr>
                <w:sz w:val="20"/>
                <w:szCs w:val="20"/>
              </w:rPr>
              <w:t>372</w:t>
            </w:r>
          </w:p>
        </w:tc>
        <w:tc>
          <w:tcPr>
            <w:tcW w:w="891"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372</w:t>
            </w:r>
          </w:p>
        </w:tc>
        <w:tc>
          <w:tcPr>
            <w:tcW w:w="392"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33</w:t>
            </w:r>
          </w:p>
        </w:tc>
        <w:tc>
          <w:tcPr>
            <w:tcW w:w="416"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138</w:t>
            </w:r>
          </w:p>
        </w:tc>
        <w:tc>
          <w:tcPr>
            <w:tcW w:w="392"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13</w:t>
            </w:r>
          </w:p>
        </w:tc>
        <w:tc>
          <w:tcPr>
            <w:tcW w:w="392"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38</w:t>
            </w:r>
          </w:p>
        </w:tc>
        <w:tc>
          <w:tcPr>
            <w:tcW w:w="700"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99</w:t>
            </w:r>
          </w:p>
        </w:tc>
        <w:tc>
          <w:tcPr>
            <w:tcW w:w="530"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46</w:t>
            </w:r>
          </w:p>
        </w:tc>
        <w:tc>
          <w:tcPr>
            <w:tcW w:w="520"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1249</w:t>
            </w:r>
          </w:p>
        </w:tc>
        <w:tc>
          <w:tcPr>
            <w:tcW w:w="483"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912</w:t>
            </w:r>
          </w:p>
        </w:tc>
        <w:tc>
          <w:tcPr>
            <w:tcW w:w="548"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337</w:t>
            </w:r>
          </w:p>
        </w:tc>
        <w:tc>
          <w:tcPr>
            <w:tcW w:w="560"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91,5</w:t>
            </w:r>
          </w:p>
        </w:tc>
        <w:tc>
          <w:tcPr>
            <w:tcW w:w="731"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5</w:t>
            </w:r>
          </w:p>
        </w:tc>
        <w:tc>
          <w:tcPr>
            <w:tcW w:w="1116" w:type="dxa"/>
            <w:tcBorders>
              <w:top w:val="nil"/>
              <w:left w:val="nil"/>
              <w:bottom w:val="single" w:sz="4" w:space="0" w:color="auto"/>
              <w:right w:val="single" w:sz="4" w:space="0" w:color="auto"/>
            </w:tcBorders>
            <w:shd w:val="clear" w:color="000000" w:fill="A6A6A6"/>
            <w:noWrap/>
            <w:vAlign w:val="bottom"/>
            <w:hideMark/>
          </w:tcPr>
          <w:p w:rsidR="00AC2880" w:rsidRPr="0089649C" w:rsidRDefault="00AC2880" w:rsidP="002E169A">
            <w:pPr>
              <w:jc w:val="right"/>
              <w:rPr>
                <w:sz w:val="20"/>
                <w:szCs w:val="20"/>
              </w:rPr>
            </w:pPr>
            <w:r w:rsidRPr="0089649C">
              <w:rPr>
                <w:sz w:val="20"/>
                <w:szCs w:val="20"/>
              </w:rPr>
              <w:t>15</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103</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20</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83</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99</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11</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94</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74</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20</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87</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539"/>
        </w:trPr>
        <w:tc>
          <w:tcPr>
            <w:tcW w:w="665" w:type="dxa"/>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всего 10-11</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67</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197</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94</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103</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93</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r>
      <w:tr w:rsidR="00AC2880" w:rsidRPr="0089649C" w:rsidTr="00AC2880">
        <w:trPr>
          <w:trHeight w:val="7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xml:space="preserve">ИТОГО </w:t>
            </w:r>
          </w:p>
        </w:tc>
        <w:tc>
          <w:tcPr>
            <w:tcW w:w="824"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413+15 кор</w:t>
            </w:r>
          </w:p>
        </w:tc>
        <w:tc>
          <w:tcPr>
            <w:tcW w:w="891"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413+15корр</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AC2880" w:rsidRPr="0089649C" w:rsidTr="00AC2880">
        <w:trPr>
          <w:trHeight w:val="304"/>
        </w:trPr>
        <w:tc>
          <w:tcPr>
            <w:tcW w:w="66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2-11</w:t>
            </w:r>
          </w:p>
        </w:tc>
        <w:tc>
          <w:tcPr>
            <w:tcW w:w="824"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396+15кор</w:t>
            </w:r>
          </w:p>
        </w:tc>
        <w:tc>
          <w:tcPr>
            <w:tcW w:w="891"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396+15кор</w:t>
            </w:r>
          </w:p>
        </w:tc>
        <w:tc>
          <w:tcPr>
            <w:tcW w:w="392"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37</w:t>
            </w:r>
          </w:p>
        </w:tc>
        <w:tc>
          <w:tcPr>
            <w:tcW w:w="41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150</w:t>
            </w:r>
          </w:p>
        </w:tc>
        <w:tc>
          <w:tcPr>
            <w:tcW w:w="392"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14</w:t>
            </w:r>
          </w:p>
        </w:tc>
        <w:tc>
          <w:tcPr>
            <w:tcW w:w="392"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40</w:t>
            </w:r>
          </w:p>
        </w:tc>
        <w:tc>
          <w:tcPr>
            <w:tcW w:w="70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99</w:t>
            </w:r>
          </w:p>
        </w:tc>
        <w:tc>
          <w:tcPr>
            <w:tcW w:w="53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47</w:t>
            </w:r>
          </w:p>
        </w:tc>
        <w:tc>
          <w:tcPr>
            <w:tcW w:w="52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1446</w:t>
            </w:r>
          </w:p>
        </w:tc>
        <w:tc>
          <w:tcPr>
            <w:tcW w:w="48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1006</w:t>
            </w:r>
          </w:p>
        </w:tc>
        <w:tc>
          <w:tcPr>
            <w:tcW w:w="548" w:type="dxa"/>
            <w:tcBorders>
              <w:top w:val="nil"/>
              <w:left w:val="nil"/>
              <w:bottom w:val="nil"/>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c>
          <w:tcPr>
            <w:tcW w:w="56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0</w:t>
            </w:r>
          </w:p>
        </w:tc>
        <w:tc>
          <w:tcPr>
            <w:tcW w:w="728"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92</w:t>
            </w:r>
          </w:p>
        </w:tc>
        <w:tc>
          <w:tcPr>
            <w:tcW w:w="731"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5</w:t>
            </w:r>
          </w:p>
        </w:tc>
        <w:tc>
          <w:tcPr>
            <w:tcW w:w="111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15</w:t>
            </w:r>
          </w:p>
        </w:tc>
      </w:tr>
      <w:tr w:rsidR="00AC2880" w:rsidRPr="0089649C" w:rsidTr="00AC2880">
        <w:trPr>
          <w:trHeight w:val="304"/>
        </w:trPr>
        <w:tc>
          <w:tcPr>
            <w:tcW w:w="665"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824"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891"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392"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416"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392"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392"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700"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530"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520"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483"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548"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440</w:t>
            </w:r>
          </w:p>
        </w:tc>
        <w:tc>
          <w:tcPr>
            <w:tcW w:w="560"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728"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731"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1116"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r>
    </w:tbl>
    <w:p w:rsidR="0017748F" w:rsidRPr="002E169A" w:rsidRDefault="0017748F" w:rsidP="002E169A">
      <w:pPr>
        <w:pStyle w:val="af3"/>
        <w:jc w:val="both"/>
        <w:rPr>
          <w:rFonts w:ascii="Times New Roman" w:hAnsi="Times New Roman"/>
        </w:rPr>
      </w:pPr>
    </w:p>
    <w:p w:rsidR="00AC2880" w:rsidRPr="002E169A" w:rsidRDefault="00AC2880" w:rsidP="002E169A">
      <w:pPr>
        <w:jc w:val="both"/>
        <w:rPr>
          <w:sz w:val="22"/>
          <w:szCs w:val="22"/>
        </w:rPr>
      </w:pPr>
      <w:r w:rsidRPr="002E169A">
        <w:rPr>
          <w:sz w:val="22"/>
          <w:szCs w:val="22"/>
        </w:rPr>
        <w:t>ИТОГИ 2020-2021 учебного года МБОУ "Рыбно-Слободская СОШ № 2"</w:t>
      </w:r>
    </w:p>
    <w:tbl>
      <w:tblPr>
        <w:tblW w:w="10179" w:type="dxa"/>
        <w:tblInd w:w="-609" w:type="dxa"/>
        <w:tblLook w:val="04A0" w:firstRow="1" w:lastRow="0" w:firstColumn="1" w:lastColumn="0" w:noHBand="0" w:noVBand="1"/>
      </w:tblPr>
      <w:tblGrid>
        <w:gridCol w:w="588"/>
        <w:gridCol w:w="721"/>
        <w:gridCol w:w="722"/>
        <w:gridCol w:w="385"/>
        <w:gridCol w:w="407"/>
        <w:gridCol w:w="363"/>
        <w:gridCol w:w="363"/>
        <w:gridCol w:w="618"/>
        <w:gridCol w:w="477"/>
        <w:gridCol w:w="581"/>
        <w:gridCol w:w="486"/>
        <w:gridCol w:w="492"/>
        <w:gridCol w:w="611"/>
        <w:gridCol w:w="889"/>
        <w:gridCol w:w="1067"/>
        <w:gridCol w:w="776"/>
        <w:gridCol w:w="917"/>
      </w:tblGrid>
      <w:tr w:rsidR="001904A3" w:rsidRPr="0089649C" w:rsidTr="001904A3">
        <w:trPr>
          <w:trHeight w:val="68"/>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классы</w:t>
            </w: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xml:space="preserve">всего </w:t>
            </w:r>
          </w:p>
          <w:p w:rsidR="00AC2880" w:rsidRPr="0089649C" w:rsidRDefault="00AC2880" w:rsidP="002E169A">
            <w:pPr>
              <w:jc w:val="center"/>
              <w:rPr>
                <w:sz w:val="20"/>
                <w:szCs w:val="20"/>
              </w:rPr>
            </w:pPr>
            <w:r w:rsidRPr="0089649C">
              <w:rPr>
                <w:sz w:val="20"/>
                <w:szCs w:val="20"/>
              </w:rPr>
              <w:t>обуч-ся на 1.09.20</w:t>
            </w: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xml:space="preserve"> обуч-</w:t>
            </w:r>
          </w:p>
          <w:p w:rsidR="00AC2880" w:rsidRPr="0089649C" w:rsidRDefault="00AC2880" w:rsidP="002E169A">
            <w:pPr>
              <w:jc w:val="center"/>
              <w:rPr>
                <w:sz w:val="20"/>
                <w:szCs w:val="20"/>
              </w:rPr>
            </w:pPr>
            <w:r w:rsidRPr="0089649C">
              <w:rPr>
                <w:sz w:val="20"/>
                <w:szCs w:val="20"/>
              </w:rPr>
              <w:t>ся на</w:t>
            </w:r>
          </w:p>
          <w:p w:rsidR="00AC2880" w:rsidRPr="0089649C" w:rsidRDefault="00AC2880" w:rsidP="002E169A">
            <w:pPr>
              <w:jc w:val="center"/>
              <w:rPr>
                <w:sz w:val="20"/>
                <w:szCs w:val="20"/>
              </w:rPr>
            </w:pPr>
            <w:r w:rsidRPr="0089649C">
              <w:rPr>
                <w:sz w:val="20"/>
                <w:szCs w:val="20"/>
              </w:rPr>
              <w:t xml:space="preserve"> 30.05.21</w:t>
            </w:r>
          </w:p>
        </w:tc>
        <w:tc>
          <w:tcPr>
            <w:tcW w:w="749"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Окончили</w:t>
            </w:r>
          </w:p>
          <w:p w:rsidR="00AC2880" w:rsidRPr="0089649C" w:rsidRDefault="00AC2880" w:rsidP="002E169A">
            <w:pPr>
              <w:jc w:val="center"/>
              <w:rPr>
                <w:sz w:val="20"/>
                <w:szCs w:val="20"/>
              </w:rPr>
            </w:pPr>
            <w:r w:rsidRPr="0089649C">
              <w:rPr>
                <w:sz w:val="20"/>
                <w:szCs w:val="20"/>
              </w:rPr>
              <w:t xml:space="preserve"> на </w:t>
            </w:r>
          </w:p>
        </w:tc>
        <w:tc>
          <w:tcPr>
            <w:tcW w:w="714"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имеют одну</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успевае-мость %</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обуч-ся на "4" и "5" ( %)</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Пропу</w:t>
            </w:r>
          </w:p>
          <w:p w:rsidR="00AC2880" w:rsidRPr="0089649C" w:rsidRDefault="00AC2880" w:rsidP="002E169A">
            <w:pPr>
              <w:jc w:val="center"/>
              <w:rPr>
                <w:sz w:val="20"/>
                <w:szCs w:val="20"/>
              </w:rPr>
            </w:pPr>
            <w:r w:rsidRPr="0089649C">
              <w:rPr>
                <w:sz w:val="20"/>
                <w:szCs w:val="20"/>
              </w:rPr>
              <w:t xml:space="preserve">щено </w:t>
            </w:r>
          </w:p>
          <w:p w:rsidR="00AC2880" w:rsidRPr="0089649C" w:rsidRDefault="00AC2880" w:rsidP="002E169A">
            <w:pPr>
              <w:jc w:val="center"/>
              <w:rPr>
                <w:sz w:val="20"/>
                <w:szCs w:val="20"/>
              </w:rPr>
            </w:pPr>
            <w:r w:rsidRPr="0089649C">
              <w:rPr>
                <w:sz w:val="20"/>
                <w:szCs w:val="20"/>
              </w:rPr>
              <w:t>уч.дней</w:t>
            </w:r>
          </w:p>
        </w:tc>
        <w:tc>
          <w:tcPr>
            <w:tcW w:w="475" w:type="dxa"/>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481" w:type="dxa"/>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596" w:type="dxa"/>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864" w:type="dxa"/>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посещаемость %</w:t>
            </w:r>
          </w:p>
        </w:tc>
        <w:tc>
          <w:tcPr>
            <w:tcW w:w="1035" w:type="dxa"/>
            <w:tcBorders>
              <w:top w:val="single" w:sz="4" w:space="0" w:color="auto"/>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xml:space="preserve">обуч. По адаптир обр. программе </w:t>
            </w:r>
          </w:p>
        </w:tc>
        <w:tc>
          <w:tcPr>
            <w:tcW w:w="8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и дата выписки ПМПК</w:t>
            </w:r>
          </w:p>
        </w:tc>
      </w:tr>
      <w:tr w:rsidR="001904A3" w:rsidRPr="0089649C" w:rsidTr="001904A3">
        <w:trPr>
          <w:trHeight w:val="255"/>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65"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"5"</w:t>
            </w:r>
          </w:p>
        </w:tc>
        <w:tc>
          <w:tcPr>
            <w:tcW w:w="384"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"4" и "5"</w:t>
            </w:r>
          </w:p>
        </w:tc>
        <w:tc>
          <w:tcPr>
            <w:tcW w:w="357"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"4"</w:t>
            </w:r>
          </w:p>
        </w:tc>
        <w:tc>
          <w:tcPr>
            <w:tcW w:w="357"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"3"</w:t>
            </w: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467"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567"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xml:space="preserve">всего </w:t>
            </w:r>
          </w:p>
        </w:tc>
        <w:tc>
          <w:tcPr>
            <w:tcW w:w="47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в том числе</w:t>
            </w:r>
          </w:p>
        </w:tc>
        <w:tc>
          <w:tcPr>
            <w:tcW w:w="481"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596"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864"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1035"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услов-но перевед./оставлен на второй год(кол чел)</w:t>
            </w: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r>
      <w:tr w:rsidR="001904A3" w:rsidRPr="0089649C" w:rsidTr="001904A3">
        <w:trPr>
          <w:trHeight w:val="68"/>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65"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84"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57"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357"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467"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567"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47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по бол.</w:t>
            </w:r>
          </w:p>
        </w:tc>
        <w:tc>
          <w:tcPr>
            <w:tcW w:w="481" w:type="dxa"/>
            <w:tcBorders>
              <w:top w:val="nil"/>
              <w:left w:val="nil"/>
              <w:bottom w:val="single" w:sz="4" w:space="0" w:color="auto"/>
              <w:right w:val="single" w:sz="4" w:space="0" w:color="auto"/>
            </w:tcBorders>
            <w:shd w:val="clear" w:color="auto" w:fill="auto"/>
            <w:vAlign w:val="center"/>
            <w:hideMark/>
          </w:tcPr>
          <w:p w:rsidR="00AC2880" w:rsidRPr="0089649C" w:rsidRDefault="00AC2880" w:rsidP="002E169A">
            <w:pPr>
              <w:jc w:val="center"/>
              <w:rPr>
                <w:sz w:val="20"/>
                <w:szCs w:val="20"/>
              </w:rPr>
            </w:pPr>
            <w:r w:rsidRPr="0089649C">
              <w:rPr>
                <w:sz w:val="20"/>
                <w:szCs w:val="20"/>
              </w:rPr>
              <w:t>по др.ув.  прич.</w:t>
            </w:r>
          </w:p>
        </w:tc>
        <w:tc>
          <w:tcPr>
            <w:tcW w:w="596"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без ув.прич.</w:t>
            </w:r>
          </w:p>
        </w:tc>
        <w:tc>
          <w:tcPr>
            <w:tcW w:w="864"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center"/>
              <w:rPr>
                <w:sz w:val="20"/>
                <w:szCs w:val="20"/>
              </w:rPr>
            </w:pPr>
            <w:r w:rsidRPr="0089649C">
              <w:rPr>
                <w:sz w:val="20"/>
                <w:szCs w:val="20"/>
              </w:rPr>
              <w:t> </w:t>
            </w:r>
          </w:p>
        </w:tc>
        <w:tc>
          <w:tcPr>
            <w:tcW w:w="1035" w:type="dxa"/>
            <w:vMerge/>
            <w:tcBorders>
              <w:top w:val="nil"/>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89649C" w:rsidRDefault="00AC2880" w:rsidP="002E169A">
            <w:pPr>
              <w:rPr>
                <w:sz w:val="20"/>
                <w:szCs w:val="20"/>
              </w:rPr>
            </w:pP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641</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577</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64</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94</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42</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42</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71</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544</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497</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47</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94,5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c>
          <w:tcPr>
            <w:tcW w:w="891"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54</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96</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561</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509</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52</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96,5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2 корр кл</w:t>
            </w:r>
          </w:p>
        </w:tc>
        <w:tc>
          <w:tcPr>
            <w:tcW w:w="891"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99"/>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43</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51</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426</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360</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66</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7</w:t>
            </w:r>
          </w:p>
        </w:tc>
        <w:tc>
          <w:tcPr>
            <w:tcW w:w="891"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66/18,20.08.18</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всего 1-4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193</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195</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17</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16</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59</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2172</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1943</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229</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161"/>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52</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55</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614</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465</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149</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91</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1наруш речи+3корр</w:t>
            </w:r>
          </w:p>
        </w:tc>
        <w:tc>
          <w:tcPr>
            <w:tcW w:w="891"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31/17, 18.12.17№ 57/17,19.04.17; №61/17 ,19.04.1</w:t>
            </w:r>
            <w:r w:rsidRPr="0089649C">
              <w:rPr>
                <w:sz w:val="20"/>
                <w:szCs w:val="20"/>
              </w:rPr>
              <w:lastRenderedPageBreak/>
              <w:t>7</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lastRenderedPageBreak/>
              <w:t>6</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48</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49</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39</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847</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534</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313</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92</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0</w:t>
            </w:r>
          </w:p>
        </w:tc>
        <w:tc>
          <w:tcPr>
            <w:tcW w:w="891" w:type="dxa"/>
            <w:tcBorders>
              <w:top w:val="nil"/>
              <w:left w:val="nil"/>
              <w:bottom w:val="nil"/>
              <w:right w:val="nil"/>
            </w:tcBorders>
            <w:shd w:val="clear" w:color="auto" w:fill="auto"/>
            <w:vAlign w:val="bottom"/>
            <w:hideMark/>
          </w:tcPr>
          <w:p w:rsidR="00AC2880" w:rsidRPr="0089649C" w:rsidRDefault="00AC2880" w:rsidP="002E169A">
            <w:pPr>
              <w:jc w:val="right"/>
              <w:rPr>
                <w:sz w:val="20"/>
                <w:szCs w:val="20"/>
              </w:rPr>
            </w:pP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56</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28</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52</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846</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532</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314</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93</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0</w:t>
            </w:r>
          </w:p>
        </w:tc>
        <w:tc>
          <w:tcPr>
            <w:tcW w:w="891" w:type="dxa"/>
            <w:tcBorders>
              <w:top w:val="nil"/>
              <w:left w:val="nil"/>
              <w:bottom w:val="nil"/>
              <w:right w:val="nil"/>
            </w:tcBorders>
            <w:shd w:val="clear" w:color="auto" w:fill="auto"/>
            <w:vAlign w:val="bottom"/>
            <w:hideMark/>
          </w:tcPr>
          <w:p w:rsidR="00AC2880" w:rsidRPr="0089649C" w:rsidRDefault="00AC2880" w:rsidP="002E169A">
            <w:pPr>
              <w:jc w:val="right"/>
              <w:rPr>
                <w:sz w:val="20"/>
                <w:szCs w:val="20"/>
              </w:rPr>
            </w:pPr>
          </w:p>
        </w:tc>
      </w:tr>
      <w:tr w:rsidR="001904A3" w:rsidRPr="0089649C" w:rsidTr="001904A3">
        <w:trPr>
          <w:trHeight w:val="68"/>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39</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38</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97</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45</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1023</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664</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359</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86,5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3корр кл</w:t>
            </w:r>
          </w:p>
        </w:tc>
        <w:tc>
          <w:tcPr>
            <w:tcW w:w="891" w:type="dxa"/>
            <w:tcBorders>
              <w:top w:val="nil"/>
              <w:left w:val="nil"/>
              <w:bottom w:val="nil"/>
              <w:right w:val="nil"/>
            </w:tcBorders>
            <w:shd w:val="clear" w:color="auto" w:fill="auto"/>
            <w:vAlign w:val="bottom"/>
            <w:hideMark/>
          </w:tcPr>
          <w:p w:rsidR="00AC2880" w:rsidRPr="0089649C" w:rsidRDefault="00AC2880" w:rsidP="002E169A">
            <w:pPr>
              <w:rPr>
                <w:sz w:val="20"/>
                <w:szCs w:val="20"/>
              </w:rPr>
            </w:pPr>
            <w:r w:rsidRPr="0089649C">
              <w:rPr>
                <w:sz w:val="20"/>
                <w:szCs w:val="20"/>
              </w:rPr>
              <w:t xml:space="preserve">53/19 от 07.08.2019,№ 75/18,20.08.18; №70/18 , 20.08.18;    </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38</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37</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38</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660</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418</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242</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91</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0</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всего 5-9</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233</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233</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17</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16</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99</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46</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6162</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4556</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1606</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91</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17</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17</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53</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217</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47</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98</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7</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3</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215</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168</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47</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88</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62"/>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всего 10-11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24</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12</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67</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432</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215</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57</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93</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68"/>
        </w:trPr>
        <w:tc>
          <w:tcPr>
            <w:tcW w:w="576" w:type="dxa"/>
            <w:tcBorders>
              <w:top w:val="nil"/>
              <w:left w:val="single" w:sz="4" w:space="0" w:color="auto"/>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xml:space="preserve">ИТОГО </w:t>
            </w:r>
          </w:p>
        </w:tc>
        <w:tc>
          <w:tcPr>
            <w:tcW w:w="703"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450+15кор</w:t>
            </w:r>
          </w:p>
        </w:tc>
        <w:tc>
          <w:tcPr>
            <w:tcW w:w="703" w:type="dxa"/>
            <w:tcBorders>
              <w:top w:val="nil"/>
              <w:left w:val="nil"/>
              <w:bottom w:val="single" w:sz="4" w:space="0" w:color="auto"/>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453+15кор</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8766</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6714</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2053</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jc w:val="right"/>
              <w:rPr>
                <w:sz w:val="20"/>
                <w:szCs w:val="20"/>
              </w:rPr>
            </w:pPr>
            <w:r w:rsidRPr="0089649C">
              <w:rPr>
                <w:sz w:val="20"/>
                <w:szCs w:val="20"/>
              </w:rPr>
              <w:t>93</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277"/>
        </w:trPr>
        <w:tc>
          <w:tcPr>
            <w:tcW w:w="57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Итого без 1 класса</w:t>
            </w:r>
          </w:p>
        </w:tc>
        <w:tc>
          <w:tcPr>
            <w:tcW w:w="70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394+15кор</w:t>
            </w:r>
          </w:p>
        </w:tc>
        <w:tc>
          <w:tcPr>
            <w:tcW w:w="70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396+15кор</w:t>
            </w:r>
          </w:p>
        </w:tc>
        <w:tc>
          <w:tcPr>
            <w:tcW w:w="36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38</w:t>
            </w:r>
          </w:p>
        </w:tc>
        <w:tc>
          <w:tcPr>
            <w:tcW w:w="384"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168</w:t>
            </w:r>
          </w:p>
        </w:tc>
        <w:tc>
          <w:tcPr>
            <w:tcW w:w="35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13</w:t>
            </w:r>
          </w:p>
        </w:tc>
        <w:tc>
          <w:tcPr>
            <w:tcW w:w="35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34</w:t>
            </w:r>
          </w:p>
        </w:tc>
        <w:tc>
          <w:tcPr>
            <w:tcW w:w="60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99</w:t>
            </w:r>
          </w:p>
        </w:tc>
        <w:tc>
          <w:tcPr>
            <w:tcW w:w="46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52</w:t>
            </w:r>
          </w:p>
        </w:tc>
        <w:tc>
          <w:tcPr>
            <w:tcW w:w="56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8125</w:t>
            </w:r>
          </w:p>
        </w:tc>
        <w:tc>
          <w:tcPr>
            <w:tcW w:w="47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6137</w:t>
            </w:r>
          </w:p>
        </w:tc>
        <w:tc>
          <w:tcPr>
            <w:tcW w:w="481" w:type="dxa"/>
            <w:tcBorders>
              <w:top w:val="nil"/>
              <w:left w:val="nil"/>
              <w:bottom w:val="nil"/>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c>
          <w:tcPr>
            <w:tcW w:w="59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0</w:t>
            </w:r>
          </w:p>
        </w:tc>
        <w:tc>
          <w:tcPr>
            <w:tcW w:w="864"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93</w:t>
            </w:r>
          </w:p>
        </w:tc>
        <w:tc>
          <w:tcPr>
            <w:tcW w:w="103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5</w:t>
            </w:r>
          </w:p>
        </w:tc>
        <w:tc>
          <w:tcPr>
            <w:tcW w:w="75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17</w:t>
            </w:r>
          </w:p>
        </w:tc>
        <w:tc>
          <w:tcPr>
            <w:tcW w:w="891"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89649C" w:rsidRDefault="00AC2880" w:rsidP="002E169A">
            <w:pPr>
              <w:rPr>
                <w:sz w:val="20"/>
                <w:szCs w:val="20"/>
              </w:rPr>
            </w:pPr>
            <w:r w:rsidRPr="0089649C">
              <w:rPr>
                <w:sz w:val="20"/>
                <w:szCs w:val="20"/>
              </w:rPr>
              <w:t> </w:t>
            </w:r>
          </w:p>
        </w:tc>
      </w:tr>
      <w:tr w:rsidR="001904A3" w:rsidRPr="0089649C" w:rsidTr="001904A3">
        <w:trPr>
          <w:trHeight w:val="68"/>
        </w:trPr>
        <w:tc>
          <w:tcPr>
            <w:tcW w:w="576"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703"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703"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365"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384"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357"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357"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603"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467"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567"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475"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481" w:type="dxa"/>
            <w:tcBorders>
              <w:top w:val="single" w:sz="4" w:space="0" w:color="auto"/>
              <w:left w:val="nil"/>
              <w:bottom w:val="nil"/>
              <w:right w:val="single" w:sz="4" w:space="0" w:color="auto"/>
            </w:tcBorders>
            <w:shd w:val="clear" w:color="auto" w:fill="auto"/>
            <w:vAlign w:val="bottom"/>
            <w:hideMark/>
          </w:tcPr>
          <w:p w:rsidR="00AC2880" w:rsidRPr="0089649C" w:rsidRDefault="00AC2880" w:rsidP="002E169A">
            <w:pPr>
              <w:jc w:val="right"/>
              <w:rPr>
                <w:sz w:val="20"/>
                <w:szCs w:val="20"/>
              </w:rPr>
            </w:pPr>
            <w:r w:rsidRPr="0089649C">
              <w:rPr>
                <w:sz w:val="20"/>
                <w:szCs w:val="20"/>
              </w:rPr>
              <w:t>1988</w:t>
            </w:r>
          </w:p>
        </w:tc>
        <w:tc>
          <w:tcPr>
            <w:tcW w:w="596"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864"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1035"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755"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c>
          <w:tcPr>
            <w:tcW w:w="891" w:type="dxa"/>
            <w:vMerge/>
            <w:tcBorders>
              <w:top w:val="nil"/>
              <w:left w:val="single" w:sz="4" w:space="0" w:color="auto"/>
              <w:bottom w:val="single" w:sz="4" w:space="0" w:color="000000"/>
              <w:right w:val="single" w:sz="4" w:space="0" w:color="auto"/>
            </w:tcBorders>
            <w:vAlign w:val="center"/>
            <w:hideMark/>
          </w:tcPr>
          <w:p w:rsidR="00AC2880" w:rsidRPr="0089649C" w:rsidRDefault="00AC2880" w:rsidP="002E169A">
            <w:pPr>
              <w:rPr>
                <w:sz w:val="20"/>
                <w:szCs w:val="20"/>
              </w:rPr>
            </w:pPr>
          </w:p>
        </w:tc>
      </w:tr>
    </w:tbl>
    <w:p w:rsidR="00C63BC4" w:rsidRPr="002E169A" w:rsidRDefault="00C63BC4" w:rsidP="002E169A">
      <w:pPr>
        <w:pStyle w:val="af3"/>
        <w:jc w:val="both"/>
        <w:rPr>
          <w:rFonts w:ascii="Times New Roman" w:hAnsi="Times New Roman"/>
        </w:rPr>
      </w:pPr>
      <w:r w:rsidRPr="002E169A">
        <w:rPr>
          <w:rFonts w:ascii="Times New Roman" w:hAnsi="Times New Roman"/>
        </w:rPr>
        <w:t>Выводы по разделу «Анализ достижения планируемых результатов освоения ООП»</w:t>
      </w:r>
    </w:p>
    <w:p w:rsidR="00C63BC4" w:rsidRPr="002E169A" w:rsidRDefault="00C63BC4" w:rsidP="002E169A">
      <w:pPr>
        <w:pStyle w:val="af3"/>
        <w:jc w:val="both"/>
        <w:rPr>
          <w:rFonts w:ascii="Times New Roman" w:hAnsi="Times New Roman"/>
        </w:rPr>
      </w:pPr>
      <w:r w:rsidRPr="002E169A">
        <w:rPr>
          <w:rFonts w:ascii="Times New Roman" w:hAnsi="Times New Roman"/>
        </w:rPr>
        <w:t xml:space="preserve">Анализ результатов обучения за 2020/21 учебный год позволил выявить снижение качества знаний в четвертой четверти. Таким образом, в целом по школе по сравнению с прошлым учебным годом качество знаний </w:t>
      </w:r>
      <w:r w:rsidR="00C26216" w:rsidRPr="002E169A">
        <w:rPr>
          <w:rFonts w:ascii="Times New Roman" w:hAnsi="Times New Roman"/>
        </w:rPr>
        <w:t>не снизилось</w:t>
      </w:r>
      <w:r w:rsidRPr="002E169A">
        <w:rPr>
          <w:rFonts w:ascii="Times New Roman" w:hAnsi="Times New Roman"/>
        </w:rPr>
        <w:t>.</w:t>
      </w:r>
    </w:p>
    <w:p w:rsidR="00C63BC4" w:rsidRPr="002E169A" w:rsidRDefault="00C63BC4" w:rsidP="002E169A">
      <w:pPr>
        <w:pStyle w:val="af3"/>
        <w:jc w:val="both"/>
        <w:rPr>
          <w:rFonts w:ascii="Times New Roman" w:hAnsi="Times New Roman"/>
        </w:rPr>
      </w:pPr>
      <w:r w:rsidRPr="002E169A">
        <w:rPr>
          <w:rFonts w:ascii="Times New Roman" w:hAnsi="Times New Roman"/>
        </w:rPr>
        <w:t>Пути решений:</w:t>
      </w:r>
    </w:p>
    <w:p w:rsidR="00C63BC4" w:rsidRPr="002E169A" w:rsidRDefault="00C63BC4" w:rsidP="002E169A">
      <w:pPr>
        <w:pStyle w:val="af3"/>
        <w:jc w:val="both"/>
        <w:rPr>
          <w:rFonts w:ascii="Times New Roman" w:hAnsi="Times New Roman"/>
        </w:rPr>
      </w:pPr>
      <w:r w:rsidRPr="002E169A">
        <w:rPr>
          <w:rFonts w:ascii="Times New Roman" w:hAnsi="Times New Roman"/>
        </w:rPr>
        <w:t>1. Учителям-предметникам:</w:t>
      </w:r>
    </w:p>
    <w:p w:rsidR="00C63BC4" w:rsidRPr="002E169A" w:rsidRDefault="00C63BC4" w:rsidP="002E169A">
      <w:pPr>
        <w:pStyle w:val="af3"/>
        <w:jc w:val="both"/>
        <w:rPr>
          <w:rFonts w:ascii="Times New Roman" w:hAnsi="Times New Roman"/>
        </w:rPr>
      </w:pPr>
      <w:r w:rsidRPr="002E169A">
        <w:rPr>
          <w:rFonts w:ascii="Times New Roman" w:hAnsi="Times New Roman"/>
        </w:rPr>
        <w:t>1.1. Усилить работу по организации контроля текущей успеваемости обучающихся в будущем учебном году.</w:t>
      </w:r>
    </w:p>
    <w:p w:rsidR="00C63BC4" w:rsidRPr="002E169A" w:rsidRDefault="00C63BC4" w:rsidP="002E169A">
      <w:pPr>
        <w:pStyle w:val="af3"/>
        <w:jc w:val="both"/>
        <w:rPr>
          <w:rFonts w:ascii="Times New Roman" w:hAnsi="Times New Roman"/>
        </w:rPr>
      </w:pPr>
      <w:r w:rsidRPr="002E169A">
        <w:rPr>
          <w:rFonts w:ascii="Times New Roman" w:hAnsi="Times New Roman"/>
        </w:rPr>
        <w:t>1.2. Подводить предварительные итоги результатов обучения по истечении каждого учебного месяца.</w:t>
      </w:r>
    </w:p>
    <w:p w:rsidR="00C63BC4" w:rsidRPr="002E169A" w:rsidRDefault="00C63BC4" w:rsidP="002E169A">
      <w:pPr>
        <w:pStyle w:val="af3"/>
        <w:jc w:val="both"/>
        <w:rPr>
          <w:rFonts w:ascii="Times New Roman" w:hAnsi="Times New Roman"/>
        </w:rPr>
      </w:pPr>
      <w:r w:rsidRPr="002E169A">
        <w:rPr>
          <w:rFonts w:ascii="Times New Roman" w:hAnsi="Times New Roman"/>
        </w:rPr>
        <w:t>1.3. Совершенствовать качество проведения уроков, применяя новые, современные подходы, интерактивные формы обучения.</w:t>
      </w:r>
    </w:p>
    <w:p w:rsidR="00C63BC4" w:rsidRPr="002E169A" w:rsidRDefault="00C63BC4" w:rsidP="002E169A">
      <w:pPr>
        <w:pStyle w:val="af3"/>
        <w:jc w:val="both"/>
        <w:rPr>
          <w:rFonts w:ascii="Times New Roman" w:hAnsi="Times New Roman"/>
        </w:rPr>
      </w:pPr>
      <w:r w:rsidRPr="002E169A">
        <w:rPr>
          <w:rFonts w:ascii="Times New Roman" w:hAnsi="Times New Roman"/>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p w:rsidR="00C63BC4" w:rsidRPr="002E169A" w:rsidRDefault="00C63BC4" w:rsidP="002E169A">
      <w:pPr>
        <w:pStyle w:val="af3"/>
        <w:jc w:val="both"/>
        <w:rPr>
          <w:rFonts w:ascii="Times New Roman" w:hAnsi="Times New Roman"/>
        </w:rPr>
      </w:pPr>
      <w:r w:rsidRPr="002E169A">
        <w:rPr>
          <w:rFonts w:ascii="Times New Roman" w:hAnsi="Times New Roman"/>
        </w:rPr>
        <w:t>1.5. Осуществлять мониторинг работы слабоуспевающих обучающихся на уроке.</w:t>
      </w:r>
    </w:p>
    <w:p w:rsidR="00C63BC4" w:rsidRPr="002E169A" w:rsidRDefault="00C63BC4" w:rsidP="002E169A">
      <w:pPr>
        <w:pStyle w:val="af3"/>
        <w:jc w:val="both"/>
        <w:rPr>
          <w:rFonts w:ascii="Times New Roman" w:hAnsi="Times New Roman"/>
        </w:rPr>
      </w:pPr>
      <w:r w:rsidRPr="002E169A">
        <w:rPr>
          <w:rFonts w:ascii="Times New Roman" w:hAnsi="Times New Roman"/>
        </w:rPr>
        <w:t>2. Классным руководителям:</w:t>
      </w:r>
    </w:p>
    <w:p w:rsidR="00C63BC4" w:rsidRPr="002E169A" w:rsidRDefault="00C63BC4" w:rsidP="002E169A">
      <w:pPr>
        <w:pStyle w:val="af3"/>
        <w:jc w:val="both"/>
        <w:rPr>
          <w:rFonts w:ascii="Times New Roman" w:hAnsi="Times New Roman"/>
        </w:rPr>
      </w:pPr>
      <w:r w:rsidRPr="002E169A">
        <w:rPr>
          <w:rFonts w:ascii="Times New Roman" w:hAnsi="Times New Roman"/>
        </w:rPr>
        <w:t>2.1. Обеспечить тесное взаимодействие с учителями-предметниками в осуществлении контроля успеваемости обучающихся в течение года.</w:t>
      </w:r>
    </w:p>
    <w:p w:rsidR="00C63BC4" w:rsidRPr="002E169A" w:rsidRDefault="00C63BC4" w:rsidP="002E169A">
      <w:pPr>
        <w:pStyle w:val="af3"/>
        <w:jc w:val="both"/>
        <w:rPr>
          <w:rFonts w:ascii="Times New Roman" w:hAnsi="Times New Roman"/>
        </w:rPr>
      </w:pPr>
      <w:r w:rsidRPr="002E169A">
        <w:rPr>
          <w:rFonts w:ascii="Times New Roman" w:hAnsi="Times New Roman"/>
        </w:rPr>
        <w:t>2.2. Своевременно информировать родителей (законных представителей) об успеваемости учащихся.</w:t>
      </w:r>
    </w:p>
    <w:p w:rsidR="00C63BC4" w:rsidRPr="002E169A" w:rsidRDefault="00C63BC4" w:rsidP="002E169A">
      <w:pPr>
        <w:pStyle w:val="af3"/>
        <w:jc w:val="both"/>
        <w:rPr>
          <w:rFonts w:ascii="Times New Roman" w:hAnsi="Times New Roman"/>
        </w:rPr>
      </w:pPr>
      <w:r w:rsidRPr="002E169A">
        <w:rPr>
          <w:rFonts w:ascii="Times New Roman" w:hAnsi="Times New Roman"/>
        </w:rPr>
        <w:t>3. Руководителям ШМО:</w:t>
      </w:r>
    </w:p>
    <w:p w:rsidR="00C63BC4" w:rsidRPr="002E169A" w:rsidRDefault="00C63BC4" w:rsidP="002E169A">
      <w:pPr>
        <w:pStyle w:val="af3"/>
        <w:jc w:val="both"/>
        <w:rPr>
          <w:rFonts w:ascii="Times New Roman" w:hAnsi="Times New Roman"/>
        </w:rPr>
      </w:pPr>
      <w:r w:rsidRPr="002E169A">
        <w:rPr>
          <w:rFonts w:ascii="Times New Roman" w:hAnsi="Times New Roman"/>
        </w:rPr>
        <w:t>3.1. Проанализировать результаты обучения обучающихся за 2020/21 учебный год на заседаниях ШМО в срок до 15.08.2021.</w:t>
      </w:r>
    </w:p>
    <w:p w:rsidR="00C63BC4" w:rsidRPr="002E169A" w:rsidRDefault="00C63BC4" w:rsidP="002E169A">
      <w:pPr>
        <w:pStyle w:val="af3"/>
        <w:jc w:val="both"/>
        <w:rPr>
          <w:rFonts w:ascii="Times New Roman" w:hAnsi="Times New Roman"/>
        </w:rPr>
      </w:pPr>
      <w:r w:rsidRPr="002E169A">
        <w:rPr>
          <w:rFonts w:ascii="Times New Roman" w:hAnsi="Times New Roman"/>
        </w:rPr>
        <w:lastRenderedPageBreak/>
        <w:t>3.2. Обсудить и принять необходимые меры, направленные на повышение качества знаний и успеваемости обучающихся в 2021/22 учебном году.</w:t>
      </w:r>
    </w:p>
    <w:p w:rsidR="00C63BC4" w:rsidRPr="002E169A" w:rsidRDefault="00C63BC4" w:rsidP="002E169A">
      <w:pPr>
        <w:pStyle w:val="af3"/>
        <w:jc w:val="both"/>
        <w:rPr>
          <w:rFonts w:ascii="Times New Roman" w:hAnsi="Times New Roman"/>
        </w:rPr>
      </w:pPr>
      <w:r w:rsidRPr="002E169A">
        <w:rPr>
          <w:rFonts w:ascii="Times New Roman" w:hAnsi="Times New Roman"/>
        </w:rPr>
        <w:t>4. Заместителю директора по УВР:</w:t>
      </w:r>
    </w:p>
    <w:p w:rsidR="00C63BC4" w:rsidRPr="002E169A" w:rsidRDefault="00C63BC4" w:rsidP="002E169A">
      <w:pPr>
        <w:pStyle w:val="af3"/>
        <w:jc w:val="both"/>
        <w:rPr>
          <w:rFonts w:ascii="Times New Roman" w:hAnsi="Times New Roman"/>
        </w:rPr>
      </w:pPr>
      <w:r w:rsidRPr="002E169A">
        <w:rPr>
          <w:rFonts w:ascii="Times New Roman" w:hAnsi="Times New Roman"/>
        </w:rPr>
        <w:t>4.1. Провести собеседование с учителями, имеющими низкие результаты качества обучения по предмету.</w:t>
      </w:r>
    </w:p>
    <w:p w:rsidR="00C63BC4" w:rsidRPr="002E169A" w:rsidRDefault="00C63BC4" w:rsidP="002E169A">
      <w:pPr>
        <w:pStyle w:val="af3"/>
        <w:jc w:val="both"/>
        <w:rPr>
          <w:rFonts w:ascii="Times New Roman" w:hAnsi="Times New Roman"/>
        </w:rPr>
      </w:pPr>
      <w:r w:rsidRPr="002E169A">
        <w:rPr>
          <w:rFonts w:ascii="Times New Roman" w:hAnsi="Times New Roman"/>
        </w:rPr>
        <w:t>4.2.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2021/22 учебном году.</w:t>
      </w:r>
    </w:p>
    <w:p w:rsidR="00D17EF7" w:rsidRPr="002E169A" w:rsidRDefault="00C63BC4" w:rsidP="002E169A">
      <w:pPr>
        <w:pStyle w:val="af3"/>
        <w:jc w:val="both"/>
        <w:rPr>
          <w:rFonts w:ascii="Times New Roman" w:hAnsi="Times New Roman"/>
        </w:rPr>
      </w:pPr>
      <w:r w:rsidRPr="002E169A">
        <w:rPr>
          <w:rFonts w:ascii="Times New Roman" w:hAnsi="Times New Roman"/>
        </w:rPr>
        <w:t>4.3. Разработать план повышения качества образования в ОО.</w:t>
      </w:r>
    </w:p>
    <w:p w:rsidR="00FE2C90" w:rsidRPr="002E169A" w:rsidRDefault="00AB1A07" w:rsidP="002E169A">
      <w:pPr>
        <w:jc w:val="center"/>
        <w:rPr>
          <w:b/>
          <w:sz w:val="22"/>
          <w:szCs w:val="22"/>
        </w:rPr>
      </w:pPr>
      <w:r w:rsidRPr="002E169A">
        <w:rPr>
          <w:b/>
          <w:sz w:val="22"/>
          <w:szCs w:val="22"/>
        </w:rPr>
        <w:t xml:space="preserve"> </w:t>
      </w:r>
    </w:p>
    <w:p w:rsidR="00C10C51" w:rsidRPr="0089649C" w:rsidRDefault="00C10C51" w:rsidP="0089649C">
      <w:pPr>
        <w:pStyle w:val="ae"/>
        <w:numPr>
          <w:ilvl w:val="1"/>
          <w:numId w:val="114"/>
        </w:numPr>
        <w:outlineLvl w:val="1"/>
        <w:rPr>
          <w:b/>
          <w:bCs/>
          <w:color w:val="222222"/>
          <w:spacing w:val="-6"/>
          <w:sz w:val="22"/>
          <w:szCs w:val="22"/>
        </w:rPr>
      </w:pPr>
      <w:r w:rsidRPr="0089649C">
        <w:rPr>
          <w:b/>
          <w:bCs/>
          <w:color w:val="222222"/>
          <w:spacing w:val="-6"/>
          <w:sz w:val="22"/>
          <w:szCs w:val="22"/>
        </w:rPr>
        <w:t>АНАЛИЗ ШКОЛЬНОЙ СИСТЕМЫ ОЦЕНИВАНИЯ ДОСТИЖЕНИЯ ПЛАНИРУЕМЫХ РЕЗУЛЬТАТОВ ОСВОЕНИЯ ООП</w:t>
      </w:r>
    </w:p>
    <w:p w:rsidR="005B7BFA" w:rsidRPr="002E169A" w:rsidRDefault="005B7BFA" w:rsidP="002E169A">
      <w:pPr>
        <w:contextualSpacing/>
        <w:jc w:val="center"/>
        <w:rPr>
          <w:sz w:val="22"/>
          <w:szCs w:val="22"/>
        </w:rPr>
      </w:pPr>
      <w:r w:rsidRPr="002E169A">
        <w:rPr>
          <w:sz w:val="22"/>
          <w:szCs w:val="22"/>
        </w:rPr>
        <w:t>Мероприятия по контролю образовательных результатов школьников</w:t>
      </w:r>
    </w:p>
    <w:tbl>
      <w:tblPr>
        <w:tblStyle w:val="a9"/>
        <w:tblW w:w="9781" w:type="dxa"/>
        <w:tblInd w:w="250" w:type="dxa"/>
        <w:tblLayout w:type="fixed"/>
        <w:tblLook w:val="04A0" w:firstRow="1" w:lastRow="0" w:firstColumn="1" w:lastColumn="0" w:noHBand="0" w:noVBand="1"/>
      </w:tblPr>
      <w:tblGrid>
        <w:gridCol w:w="992"/>
        <w:gridCol w:w="4111"/>
        <w:gridCol w:w="4678"/>
      </w:tblGrid>
      <w:tr w:rsidR="005B7BFA" w:rsidRPr="0089649C" w:rsidTr="005B7BFA">
        <w:trPr>
          <w:trHeight w:val="336"/>
        </w:trPr>
        <w:tc>
          <w:tcPr>
            <w:tcW w:w="992" w:type="dxa"/>
          </w:tcPr>
          <w:p w:rsidR="005B7BFA" w:rsidRPr="0089649C" w:rsidRDefault="005B7BFA" w:rsidP="002E169A">
            <w:pPr>
              <w:jc w:val="both"/>
              <w:rPr>
                <w:sz w:val="20"/>
                <w:szCs w:val="20"/>
              </w:rPr>
            </w:pPr>
            <w:r w:rsidRPr="0089649C">
              <w:rPr>
                <w:sz w:val="20"/>
                <w:szCs w:val="20"/>
              </w:rPr>
              <w:t xml:space="preserve">Класс </w:t>
            </w:r>
          </w:p>
        </w:tc>
        <w:tc>
          <w:tcPr>
            <w:tcW w:w="4111" w:type="dxa"/>
          </w:tcPr>
          <w:p w:rsidR="005B7BFA" w:rsidRPr="0089649C" w:rsidRDefault="005B7BFA" w:rsidP="002E169A">
            <w:pPr>
              <w:jc w:val="center"/>
              <w:rPr>
                <w:sz w:val="20"/>
                <w:szCs w:val="20"/>
              </w:rPr>
            </w:pPr>
            <w:r w:rsidRPr="0089649C">
              <w:rPr>
                <w:sz w:val="20"/>
                <w:szCs w:val="20"/>
              </w:rPr>
              <w:t>Предмет</w:t>
            </w:r>
          </w:p>
        </w:tc>
        <w:tc>
          <w:tcPr>
            <w:tcW w:w="4678" w:type="dxa"/>
          </w:tcPr>
          <w:p w:rsidR="005B7BFA" w:rsidRPr="0089649C" w:rsidRDefault="005B7BFA" w:rsidP="002E169A">
            <w:pPr>
              <w:jc w:val="both"/>
              <w:rPr>
                <w:sz w:val="20"/>
                <w:szCs w:val="20"/>
              </w:rPr>
            </w:pPr>
            <w:r w:rsidRPr="0089649C">
              <w:rPr>
                <w:sz w:val="20"/>
                <w:szCs w:val="20"/>
              </w:rPr>
              <w:t>Форма промежуточной аттестации</w:t>
            </w:r>
          </w:p>
        </w:tc>
      </w:tr>
      <w:tr w:rsidR="005B7BFA" w:rsidRPr="0089649C" w:rsidTr="005B7BFA">
        <w:tc>
          <w:tcPr>
            <w:tcW w:w="9781" w:type="dxa"/>
            <w:gridSpan w:val="3"/>
          </w:tcPr>
          <w:p w:rsidR="005B7BFA" w:rsidRPr="0089649C" w:rsidRDefault="005B7BFA" w:rsidP="002E169A">
            <w:pPr>
              <w:jc w:val="center"/>
              <w:rPr>
                <w:sz w:val="20"/>
                <w:szCs w:val="20"/>
              </w:rPr>
            </w:pPr>
            <w:r w:rsidRPr="0089649C">
              <w:rPr>
                <w:b/>
                <w:sz w:val="20"/>
                <w:szCs w:val="20"/>
              </w:rPr>
              <w:t>май</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Математика</w:t>
            </w:r>
          </w:p>
        </w:tc>
        <w:tc>
          <w:tcPr>
            <w:tcW w:w="4678" w:type="dxa"/>
          </w:tcPr>
          <w:p w:rsidR="005B7BFA" w:rsidRPr="0089649C" w:rsidRDefault="005B7BFA" w:rsidP="002E169A">
            <w:pPr>
              <w:rPr>
                <w:sz w:val="20"/>
                <w:szCs w:val="20"/>
              </w:rPr>
            </w:pPr>
            <w:r w:rsidRPr="0089649C">
              <w:rPr>
                <w:sz w:val="20"/>
                <w:szCs w:val="20"/>
              </w:rPr>
              <w:t>Контрольная работа</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Русский язык</w:t>
            </w:r>
          </w:p>
        </w:tc>
        <w:tc>
          <w:tcPr>
            <w:tcW w:w="4678" w:type="dxa"/>
          </w:tcPr>
          <w:p w:rsidR="005B7BFA" w:rsidRPr="0089649C" w:rsidRDefault="005B7BFA" w:rsidP="002E169A">
            <w:pPr>
              <w:rPr>
                <w:sz w:val="20"/>
                <w:szCs w:val="20"/>
              </w:rPr>
            </w:pPr>
            <w:r w:rsidRPr="0089649C">
              <w:rPr>
                <w:sz w:val="20"/>
                <w:szCs w:val="20"/>
              </w:rPr>
              <w:t>Диктант</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Окружающий мир</w:t>
            </w:r>
          </w:p>
        </w:tc>
        <w:tc>
          <w:tcPr>
            <w:tcW w:w="4678" w:type="dxa"/>
          </w:tcPr>
          <w:p w:rsidR="005B7BFA" w:rsidRPr="0089649C" w:rsidRDefault="005B7BFA" w:rsidP="002E169A">
            <w:pPr>
              <w:rPr>
                <w:sz w:val="20"/>
                <w:szCs w:val="20"/>
              </w:rPr>
            </w:pPr>
            <w:r w:rsidRPr="0089649C">
              <w:rPr>
                <w:sz w:val="20"/>
                <w:szCs w:val="20"/>
              </w:rPr>
              <w:t xml:space="preserve">Тестирование  </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Родной  язык (татарский)/ Родной  язык (русский)</w:t>
            </w:r>
          </w:p>
        </w:tc>
        <w:tc>
          <w:tcPr>
            <w:tcW w:w="4678" w:type="dxa"/>
          </w:tcPr>
          <w:p w:rsidR="005B7BFA" w:rsidRPr="0089649C" w:rsidRDefault="005B7BFA" w:rsidP="002E169A">
            <w:pPr>
              <w:rPr>
                <w:sz w:val="20"/>
                <w:szCs w:val="20"/>
              </w:rPr>
            </w:pPr>
            <w:r w:rsidRPr="0089649C">
              <w:rPr>
                <w:sz w:val="20"/>
                <w:szCs w:val="20"/>
              </w:rPr>
              <w:t xml:space="preserve">Тест </w:t>
            </w:r>
          </w:p>
          <w:p w:rsidR="005B7BFA" w:rsidRPr="0089649C" w:rsidRDefault="005B7BFA" w:rsidP="002E169A">
            <w:pPr>
              <w:rPr>
                <w:sz w:val="20"/>
                <w:szCs w:val="20"/>
              </w:rPr>
            </w:pP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Литературное чтение</w:t>
            </w:r>
          </w:p>
        </w:tc>
        <w:tc>
          <w:tcPr>
            <w:tcW w:w="4678" w:type="dxa"/>
          </w:tcPr>
          <w:p w:rsidR="005B7BFA" w:rsidRPr="0089649C" w:rsidRDefault="005B7BFA" w:rsidP="002E169A">
            <w:pPr>
              <w:rPr>
                <w:sz w:val="20"/>
                <w:szCs w:val="20"/>
              </w:rPr>
            </w:pPr>
            <w:r w:rsidRPr="0089649C">
              <w:rPr>
                <w:sz w:val="20"/>
                <w:szCs w:val="20"/>
              </w:rPr>
              <w:t xml:space="preserve">Проверка осознанного чтения </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Литературное чтение на родном  языке  (татарском)/ Литературное чтение на родном  языке  (русском)</w:t>
            </w:r>
          </w:p>
        </w:tc>
        <w:tc>
          <w:tcPr>
            <w:tcW w:w="4678" w:type="dxa"/>
          </w:tcPr>
          <w:p w:rsidR="005B7BFA" w:rsidRPr="0089649C" w:rsidRDefault="005B7BFA" w:rsidP="002E169A">
            <w:pPr>
              <w:rPr>
                <w:sz w:val="20"/>
                <w:szCs w:val="20"/>
              </w:rPr>
            </w:pPr>
            <w:r w:rsidRPr="0089649C">
              <w:rPr>
                <w:sz w:val="20"/>
                <w:szCs w:val="20"/>
              </w:rPr>
              <w:t>Проверка осознанного чтения</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 xml:space="preserve">Музыка </w:t>
            </w:r>
          </w:p>
        </w:tc>
        <w:tc>
          <w:tcPr>
            <w:tcW w:w="4678" w:type="dxa"/>
          </w:tcPr>
          <w:p w:rsidR="005B7BFA" w:rsidRPr="0089649C" w:rsidRDefault="005B7BFA" w:rsidP="002E169A">
            <w:pPr>
              <w:rPr>
                <w:sz w:val="20"/>
                <w:szCs w:val="20"/>
              </w:rPr>
            </w:pPr>
            <w:r w:rsidRPr="0089649C">
              <w:rPr>
                <w:sz w:val="20"/>
                <w:szCs w:val="20"/>
              </w:rPr>
              <w:t>Тестирование, творческая работа</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Изобразительное искусство</w:t>
            </w:r>
          </w:p>
        </w:tc>
        <w:tc>
          <w:tcPr>
            <w:tcW w:w="4678" w:type="dxa"/>
          </w:tcPr>
          <w:p w:rsidR="005B7BFA" w:rsidRPr="0089649C" w:rsidRDefault="005B7BFA" w:rsidP="002E169A">
            <w:pPr>
              <w:jc w:val="both"/>
              <w:rPr>
                <w:sz w:val="20"/>
                <w:szCs w:val="20"/>
              </w:rPr>
            </w:pPr>
            <w:r w:rsidRPr="0089649C">
              <w:rPr>
                <w:sz w:val="20"/>
                <w:szCs w:val="20"/>
              </w:rPr>
              <w:t xml:space="preserve">Итоговая работа (рисунок) </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 xml:space="preserve">Технология </w:t>
            </w:r>
          </w:p>
        </w:tc>
        <w:tc>
          <w:tcPr>
            <w:tcW w:w="4678" w:type="dxa"/>
          </w:tcPr>
          <w:p w:rsidR="005B7BFA" w:rsidRPr="0089649C" w:rsidRDefault="005B7BFA" w:rsidP="002E169A">
            <w:pPr>
              <w:rPr>
                <w:sz w:val="20"/>
                <w:szCs w:val="20"/>
              </w:rPr>
            </w:pPr>
            <w:r w:rsidRPr="0089649C">
              <w:rPr>
                <w:sz w:val="20"/>
                <w:szCs w:val="20"/>
              </w:rPr>
              <w:t>Итоговая работа (поделка)</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w:t>
            </w:r>
          </w:p>
        </w:tc>
        <w:tc>
          <w:tcPr>
            <w:tcW w:w="4111" w:type="dxa"/>
          </w:tcPr>
          <w:p w:rsidR="005B7BFA" w:rsidRPr="0089649C" w:rsidRDefault="005B7BFA" w:rsidP="002E169A">
            <w:pPr>
              <w:jc w:val="both"/>
              <w:rPr>
                <w:sz w:val="20"/>
                <w:szCs w:val="20"/>
              </w:rPr>
            </w:pPr>
            <w:r w:rsidRPr="0089649C">
              <w:rPr>
                <w:sz w:val="20"/>
                <w:szCs w:val="20"/>
              </w:rPr>
              <w:t>Физическая культура</w:t>
            </w:r>
          </w:p>
        </w:tc>
        <w:tc>
          <w:tcPr>
            <w:tcW w:w="4678" w:type="dxa"/>
          </w:tcPr>
          <w:p w:rsidR="005B7BFA" w:rsidRPr="0089649C" w:rsidRDefault="005B7BFA" w:rsidP="002E169A">
            <w:pPr>
              <w:rPr>
                <w:sz w:val="20"/>
                <w:szCs w:val="20"/>
              </w:rPr>
            </w:pPr>
            <w:r w:rsidRPr="0089649C">
              <w:rPr>
                <w:sz w:val="20"/>
                <w:szCs w:val="20"/>
              </w:rPr>
              <w:t>Тестирование</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Русский язык</w:t>
            </w:r>
          </w:p>
        </w:tc>
        <w:tc>
          <w:tcPr>
            <w:tcW w:w="4678" w:type="dxa"/>
          </w:tcPr>
          <w:p w:rsidR="005B7BFA" w:rsidRPr="0089649C" w:rsidRDefault="005B7BFA" w:rsidP="002E169A">
            <w:pPr>
              <w:rPr>
                <w:sz w:val="20"/>
                <w:szCs w:val="20"/>
              </w:rPr>
            </w:pPr>
            <w:r w:rsidRPr="0089649C">
              <w:rPr>
                <w:sz w:val="20"/>
                <w:szCs w:val="20"/>
              </w:rPr>
              <w:t>Диктант,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Математика</w:t>
            </w:r>
          </w:p>
        </w:tc>
        <w:tc>
          <w:tcPr>
            <w:tcW w:w="4678" w:type="dxa"/>
          </w:tcPr>
          <w:p w:rsidR="005B7BFA" w:rsidRPr="0089649C" w:rsidRDefault="005B7BFA" w:rsidP="002E169A">
            <w:pPr>
              <w:rPr>
                <w:sz w:val="20"/>
                <w:szCs w:val="20"/>
              </w:rPr>
            </w:pPr>
            <w:r w:rsidRPr="0089649C">
              <w:rPr>
                <w:sz w:val="20"/>
                <w:szCs w:val="20"/>
              </w:rPr>
              <w:t>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Литературное чтение</w:t>
            </w:r>
          </w:p>
        </w:tc>
        <w:tc>
          <w:tcPr>
            <w:tcW w:w="4678" w:type="dxa"/>
          </w:tcPr>
          <w:p w:rsidR="005B7BFA" w:rsidRPr="0089649C" w:rsidRDefault="005B7BFA" w:rsidP="002E169A">
            <w:pPr>
              <w:rPr>
                <w:sz w:val="20"/>
                <w:szCs w:val="20"/>
              </w:rPr>
            </w:pPr>
            <w:r w:rsidRPr="0089649C">
              <w:rPr>
                <w:sz w:val="20"/>
                <w:szCs w:val="20"/>
              </w:rPr>
              <w:t>Проверка осознанного чтения,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Окружающий мир</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jc w:val="both"/>
              <w:rPr>
                <w:sz w:val="20"/>
                <w:szCs w:val="20"/>
              </w:rPr>
            </w:pPr>
            <w:r w:rsidRPr="0089649C">
              <w:rPr>
                <w:sz w:val="20"/>
                <w:szCs w:val="20"/>
              </w:rPr>
              <w:t>Родной  язык (татарский)/ Родной  язык (русский)</w:t>
            </w:r>
          </w:p>
        </w:tc>
        <w:tc>
          <w:tcPr>
            <w:tcW w:w="4678" w:type="dxa"/>
          </w:tcPr>
          <w:p w:rsidR="005B7BFA" w:rsidRPr="0089649C" w:rsidRDefault="005B7BFA" w:rsidP="002E169A">
            <w:pPr>
              <w:rPr>
                <w:sz w:val="20"/>
                <w:szCs w:val="20"/>
              </w:rPr>
            </w:pPr>
            <w:r w:rsidRPr="0089649C">
              <w:rPr>
                <w:sz w:val="20"/>
                <w:szCs w:val="20"/>
              </w:rPr>
              <w:t>Тест,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Литературное чтение на родном  языке (татарском)/ Литературное чтение на родном  языке (русском)</w:t>
            </w:r>
          </w:p>
        </w:tc>
        <w:tc>
          <w:tcPr>
            <w:tcW w:w="4678" w:type="dxa"/>
          </w:tcPr>
          <w:p w:rsidR="005B7BFA" w:rsidRPr="0089649C" w:rsidRDefault="005B7BFA" w:rsidP="002E169A">
            <w:pPr>
              <w:rPr>
                <w:sz w:val="20"/>
                <w:szCs w:val="20"/>
              </w:rPr>
            </w:pPr>
            <w:r w:rsidRPr="0089649C">
              <w:rPr>
                <w:sz w:val="20"/>
                <w:szCs w:val="20"/>
              </w:rPr>
              <w:t>Проверка осознанного чтения,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Английский язык</w:t>
            </w:r>
          </w:p>
        </w:tc>
        <w:tc>
          <w:tcPr>
            <w:tcW w:w="4678" w:type="dxa"/>
          </w:tcPr>
          <w:p w:rsidR="005B7BFA" w:rsidRPr="0089649C" w:rsidRDefault="005B7BFA" w:rsidP="002E169A">
            <w:pPr>
              <w:rPr>
                <w:sz w:val="20"/>
                <w:szCs w:val="20"/>
              </w:rPr>
            </w:pPr>
            <w:r w:rsidRPr="0089649C">
              <w:rPr>
                <w:sz w:val="20"/>
                <w:szCs w:val="20"/>
              </w:rPr>
              <w:t>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 xml:space="preserve">Музыка </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ИЗО</w:t>
            </w:r>
          </w:p>
        </w:tc>
        <w:tc>
          <w:tcPr>
            <w:tcW w:w="4678" w:type="dxa"/>
          </w:tcPr>
          <w:p w:rsidR="005B7BFA" w:rsidRPr="0089649C" w:rsidRDefault="005B7BFA" w:rsidP="002E169A">
            <w:pPr>
              <w:rPr>
                <w:sz w:val="20"/>
                <w:szCs w:val="20"/>
              </w:rPr>
            </w:pPr>
            <w:r w:rsidRPr="0089649C">
              <w:rPr>
                <w:sz w:val="20"/>
                <w:szCs w:val="20"/>
              </w:rPr>
              <w:t>Творческая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 xml:space="preserve">Технология </w:t>
            </w:r>
          </w:p>
        </w:tc>
        <w:tc>
          <w:tcPr>
            <w:tcW w:w="4678" w:type="dxa"/>
          </w:tcPr>
          <w:p w:rsidR="005B7BFA" w:rsidRPr="0089649C" w:rsidRDefault="005B7BFA" w:rsidP="002E169A">
            <w:pPr>
              <w:rPr>
                <w:sz w:val="20"/>
                <w:szCs w:val="20"/>
              </w:rPr>
            </w:pPr>
            <w:r w:rsidRPr="0089649C">
              <w:rPr>
                <w:sz w:val="20"/>
                <w:szCs w:val="20"/>
              </w:rPr>
              <w:t>Творческая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2-4</w:t>
            </w:r>
          </w:p>
        </w:tc>
        <w:tc>
          <w:tcPr>
            <w:tcW w:w="4111" w:type="dxa"/>
          </w:tcPr>
          <w:p w:rsidR="005B7BFA" w:rsidRPr="0089649C" w:rsidRDefault="005B7BFA" w:rsidP="002E169A">
            <w:pPr>
              <w:rPr>
                <w:sz w:val="20"/>
                <w:szCs w:val="20"/>
              </w:rPr>
            </w:pPr>
            <w:r w:rsidRPr="0089649C">
              <w:rPr>
                <w:sz w:val="20"/>
                <w:szCs w:val="20"/>
              </w:rPr>
              <w:t>Физическая культура</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4</w:t>
            </w:r>
          </w:p>
        </w:tc>
        <w:tc>
          <w:tcPr>
            <w:tcW w:w="4111" w:type="dxa"/>
          </w:tcPr>
          <w:p w:rsidR="005B7BFA" w:rsidRPr="0089649C" w:rsidRDefault="005B7BFA" w:rsidP="002E169A">
            <w:pPr>
              <w:rPr>
                <w:sz w:val="20"/>
                <w:szCs w:val="20"/>
              </w:rPr>
            </w:pPr>
            <w:r w:rsidRPr="0089649C">
              <w:rPr>
                <w:sz w:val="20"/>
                <w:szCs w:val="20"/>
              </w:rPr>
              <w:t>ОРКСЭ</w:t>
            </w:r>
          </w:p>
        </w:tc>
        <w:tc>
          <w:tcPr>
            <w:tcW w:w="4678" w:type="dxa"/>
          </w:tcPr>
          <w:p w:rsidR="005B7BFA" w:rsidRPr="0089649C" w:rsidRDefault="005B7BFA" w:rsidP="002E169A">
            <w:pPr>
              <w:rPr>
                <w:color w:val="FF0000"/>
                <w:sz w:val="20"/>
                <w:szCs w:val="20"/>
                <w:highlight w:val="yellow"/>
              </w:rPr>
            </w:pPr>
            <w:r w:rsidRPr="0089649C">
              <w:rPr>
                <w:sz w:val="20"/>
                <w:szCs w:val="20"/>
              </w:rPr>
              <w:t>Защита группового проекта/собеседование</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w:t>
            </w:r>
          </w:p>
        </w:tc>
        <w:tc>
          <w:tcPr>
            <w:tcW w:w="4111" w:type="dxa"/>
          </w:tcPr>
          <w:p w:rsidR="005B7BFA" w:rsidRPr="0089649C" w:rsidRDefault="005B7BFA" w:rsidP="002E169A">
            <w:pPr>
              <w:rPr>
                <w:sz w:val="20"/>
                <w:szCs w:val="20"/>
              </w:rPr>
            </w:pPr>
            <w:r w:rsidRPr="0089649C">
              <w:rPr>
                <w:sz w:val="20"/>
                <w:szCs w:val="20"/>
              </w:rPr>
              <w:t>ОДНКНР</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 xml:space="preserve">Русский язык </w:t>
            </w:r>
          </w:p>
        </w:tc>
        <w:tc>
          <w:tcPr>
            <w:tcW w:w="4678" w:type="dxa"/>
          </w:tcPr>
          <w:p w:rsidR="005B7BFA" w:rsidRPr="0089649C" w:rsidRDefault="005B7BFA" w:rsidP="002E169A">
            <w:pPr>
              <w:rPr>
                <w:sz w:val="20"/>
                <w:szCs w:val="20"/>
              </w:rPr>
            </w:pPr>
            <w:r w:rsidRPr="0089649C">
              <w:rPr>
                <w:sz w:val="20"/>
                <w:szCs w:val="20"/>
              </w:rPr>
              <w:t>Диагностическая контрольная работа/ВГО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 xml:space="preserve">Математика </w:t>
            </w:r>
          </w:p>
        </w:tc>
        <w:tc>
          <w:tcPr>
            <w:tcW w:w="4678" w:type="dxa"/>
          </w:tcPr>
          <w:p w:rsidR="005B7BFA" w:rsidRPr="0089649C" w:rsidRDefault="005B7BFA" w:rsidP="002E169A">
            <w:pPr>
              <w:rPr>
                <w:sz w:val="20"/>
                <w:szCs w:val="20"/>
              </w:rPr>
            </w:pPr>
            <w:r w:rsidRPr="0089649C">
              <w:rPr>
                <w:sz w:val="20"/>
                <w:szCs w:val="20"/>
              </w:rPr>
              <w:t>Контрольная работа/ВГО</w:t>
            </w:r>
          </w:p>
        </w:tc>
      </w:tr>
      <w:tr w:rsidR="005B7BFA" w:rsidRPr="0089649C" w:rsidTr="005B7BFA">
        <w:tc>
          <w:tcPr>
            <w:tcW w:w="992" w:type="dxa"/>
          </w:tcPr>
          <w:p w:rsidR="005B7BFA" w:rsidRPr="0089649C" w:rsidRDefault="005B7BFA" w:rsidP="002E169A">
            <w:pPr>
              <w:jc w:val="both"/>
              <w:rPr>
                <w:sz w:val="20"/>
                <w:szCs w:val="20"/>
                <w:highlight w:val="yellow"/>
              </w:rPr>
            </w:pPr>
            <w:r w:rsidRPr="0089649C">
              <w:rPr>
                <w:sz w:val="20"/>
                <w:szCs w:val="20"/>
              </w:rPr>
              <w:t>5-11</w:t>
            </w:r>
          </w:p>
        </w:tc>
        <w:tc>
          <w:tcPr>
            <w:tcW w:w="4111" w:type="dxa"/>
          </w:tcPr>
          <w:p w:rsidR="005B7BFA" w:rsidRPr="0089649C" w:rsidRDefault="005B7BFA" w:rsidP="002E169A">
            <w:pPr>
              <w:rPr>
                <w:sz w:val="20"/>
                <w:szCs w:val="20"/>
                <w:highlight w:val="yellow"/>
              </w:rPr>
            </w:pPr>
            <w:r w:rsidRPr="0089649C">
              <w:rPr>
                <w:sz w:val="20"/>
                <w:szCs w:val="20"/>
              </w:rPr>
              <w:t>Родной  язык (татарский)/ Родной  язык (русский)</w:t>
            </w:r>
          </w:p>
        </w:tc>
        <w:tc>
          <w:tcPr>
            <w:tcW w:w="4678" w:type="dxa"/>
          </w:tcPr>
          <w:p w:rsidR="005B7BFA" w:rsidRPr="0089649C" w:rsidRDefault="005B7BFA" w:rsidP="002E169A">
            <w:pPr>
              <w:rPr>
                <w:sz w:val="20"/>
                <w:szCs w:val="20"/>
              </w:rPr>
            </w:pPr>
            <w:r w:rsidRPr="0089649C">
              <w:rPr>
                <w:sz w:val="20"/>
                <w:szCs w:val="20"/>
              </w:rPr>
              <w:t>Тест /ВГО</w:t>
            </w:r>
          </w:p>
          <w:p w:rsidR="005B7BFA" w:rsidRPr="0089649C" w:rsidRDefault="005B7BFA" w:rsidP="002E169A">
            <w:pPr>
              <w:rPr>
                <w:sz w:val="20"/>
                <w:szCs w:val="20"/>
              </w:rPr>
            </w:pP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5-11</w:t>
            </w:r>
          </w:p>
        </w:tc>
        <w:tc>
          <w:tcPr>
            <w:tcW w:w="4111" w:type="dxa"/>
          </w:tcPr>
          <w:p w:rsidR="005B7BFA" w:rsidRPr="0089649C" w:rsidRDefault="005B7BFA" w:rsidP="002E169A">
            <w:pPr>
              <w:rPr>
                <w:sz w:val="20"/>
                <w:szCs w:val="20"/>
              </w:rPr>
            </w:pPr>
            <w:r w:rsidRPr="0089649C">
              <w:rPr>
                <w:sz w:val="20"/>
                <w:szCs w:val="20"/>
              </w:rPr>
              <w:t>Родная литература (татарская)/Родная литература (русская)</w:t>
            </w:r>
          </w:p>
        </w:tc>
        <w:tc>
          <w:tcPr>
            <w:tcW w:w="4678" w:type="dxa"/>
          </w:tcPr>
          <w:p w:rsidR="005B7BFA" w:rsidRPr="0089649C" w:rsidRDefault="005B7BFA" w:rsidP="002E169A">
            <w:pPr>
              <w:rPr>
                <w:sz w:val="20"/>
                <w:szCs w:val="20"/>
              </w:rPr>
            </w:pPr>
            <w:r w:rsidRPr="0089649C">
              <w:rPr>
                <w:sz w:val="20"/>
                <w:szCs w:val="20"/>
              </w:rPr>
              <w:t>Тест,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5-11</w:t>
            </w:r>
          </w:p>
        </w:tc>
        <w:tc>
          <w:tcPr>
            <w:tcW w:w="4111" w:type="dxa"/>
          </w:tcPr>
          <w:p w:rsidR="005B7BFA" w:rsidRPr="0089649C" w:rsidRDefault="005B7BFA" w:rsidP="002E169A">
            <w:pPr>
              <w:rPr>
                <w:sz w:val="20"/>
                <w:szCs w:val="20"/>
              </w:rPr>
            </w:pPr>
            <w:r w:rsidRPr="0089649C">
              <w:rPr>
                <w:sz w:val="20"/>
                <w:szCs w:val="20"/>
              </w:rPr>
              <w:t xml:space="preserve">Литература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5-9</w:t>
            </w:r>
          </w:p>
        </w:tc>
        <w:tc>
          <w:tcPr>
            <w:tcW w:w="4111" w:type="dxa"/>
          </w:tcPr>
          <w:p w:rsidR="005B7BFA" w:rsidRPr="0089649C" w:rsidRDefault="005B7BFA" w:rsidP="002E169A">
            <w:pPr>
              <w:rPr>
                <w:sz w:val="20"/>
                <w:szCs w:val="20"/>
              </w:rPr>
            </w:pPr>
            <w:r w:rsidRPr="0089649C">
              <w:rPr>
                <w:sz w:val="20"/>
                <w:szCs w:val="20"/>
              </w:rPr>
              <w:t>Английский язык</w:t>
            </w:r>
          </w:p>
        </w:tc>
        <w:tc>
          <w:tcPr>
            <w:tcW w:w="4678" w:type="dxa"/>
          </w:tcPr>
          <w:p w:rsidR="005B7BFA" w:rsidRPr="0089649C" w:rsidRDefault="005B7BFA" w:rsidP="002E169A">
            <w:pPr>
              <w:rPr>
                <w:sz w:val="20"/>
                <w:szCs w:val="20"/>
              </w:rPr>
            </w:pPr>
            <w:r w:rsidRPr="0089649C">
              <w:rPr>
                <w:sz w:val="20"/>
                <w:szCs w:val="20"/>
              </w:rPr>
              <w:t>Контрольная работа/ВГО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 xml:space="preserve">История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 xml:space="preserve">Обществознание </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 xml:space="preserve">География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Биология</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 xml:space="preserve">Музыка </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ИЗО</w:t>
            </w:r>
          </w:p>
        </w:tc>
        <w:tc>
          <w:tcPr>
            <w:tcW w:w="4678" w:type="dxa"/>
          </w:tcPr>
          <w:p w:rsidR="005B7BFA" w:rsidRPr="0089649C" w:rsidRDefault="005B7BFA" w:rsidP="002E169A">
            <w:pPr>
              <w:rPr>
                <w:sz w:val="20"/>
                <w:szCs w:val="20"/>
              </w:rPr>
            </w:pPr>
            <w:r w:rsidRPr="0089649C">
              <w:rPr>
                <w:sz w:val="20"/>
                <w:szCs w:val="20"/>
              </w:rPr>
              <w:t>Творческая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lastRenderedPageBreak/>
              <w:t>5-6</w:t>
            </w:r>
          </w:p>
        </w:tc>
        <w:tc>
          <w:tcPr>
            <w:tcW w:w="4111" w:type="dxa"/>
          </w:tcPr>
          <w:p w:rsidR="005B7BFA" w:rsidRPr="0089649C" w:rsidRDefault="005B7BFA" w:rsidP="002E169A">
            <w:pPr>
              <w:rPr>
                <w:sz w:val="20"/>
                <w:szCs w:val="20"/>
              </w:rPr>
            </w:pPr>
            <w:r w:rsidRPr="0089649C">
              <w:rPr>
                <w:sz w:val="20"/>
                <w:szCs w:val="20"/>
              </w:rPr>
              <w:t xml:space="preserve">Технология </w:t>
            </w:r>
          </w:p>
        </w:tc>
        <w:tc>
          <w:tcPr>
            <w:tcW w:w="4678" w:type="dxa"/>
          </w:tcPr>
          <w:p w:rsidR="005B7BFA" w:rsidRPr="0089649C" w:rsidRDefault="005B7BFA" w:rsidP="002E169A">
            <w:pPr>
              <w:rPr>
                <w:sz w:val="20"/>
                <w:szCs w:val="20"/>
              </w:rPr>
            </w:pPr>
            <w:r w:rsidRPr="0089649C">
              <w:rPr>
                <w:sz w:val="20"/>
                <w:szCs w:val="20"/>
              </w:rPr>
              <w:t>Проектная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5-6</w:t>
            </w:r>
          </w:p>
        </w:tc>
        <w:tc>
          <w:tcPr>
            <w:tcW w:w="4111" w:type="dxa"/>
          </w:tcPr>
          <w:p w:rsidR="005B7BFA" w:rsidRPr="0089649C" w:rsidRDefault="005B7BFA" w:rsidP="002E169A">
            <w:pPr>
              <w:rPr>
                <w:sz w:val="20"/>
                <w:szCs w:val="20"/>
              </w:rPr>
            </w:pPr>
            <w:r w:rsidRPr="0089649C">
              <w:rPr>
                <w:sz w:val="20"/>
                <w:szCs w:val="20"/>
              </w:rPr>
              <w:t>Физическая культура</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7-8</w:t>
            </w:r>
          </w:p>
        </w:tc>
        <w:tc>
          <w:tcPr>
            <w:tcW w:w="4111" w:type="dxa"/>
          </w:tcPr>
          <w:p w:rsidR="005B7BFA" w:rsidRPr="0089649C" w:rsidRDefault="005B7BFA" w:rsidP="002E169A">
            <w:pPr>
              <w:rPr>
                <w:sz w:val="20"/>
                <w:szCs w:val="20"/>
              </w:rPr>
            </w:pPr>
            <w:r w:rsidRPr="0089649C">
              <w:rPr>
                <w:sz w:val="20"/>
                <w:szCs w:val="20"/>
              </w:rPr>
              <w:t>Русский язык</w:t>
            </w:r>
          </w:p>
        </w:tc>
        <w:tc>
          <w:tcPr>
            <w:tcW w:w="4678" w:type="dxa"/>
          </w:tcPr>
          <w:p w:rsidR="005B7BFA" w:rsidRPr="0089649C" w:rsidRDefault="005B7BFA" w:rsidP="002E169A">
            <w:pPr>
              <w:rPr>
                <w:sz w:val="20"/>
                <w:szCs w:val="20"/>
              </w:rPr>
            </w:pPr>
            <w:r w:rsidRPr="0089649C">
              <w:rPr>
                <w:sz w:val="20"/>
                <w:szCs w:val="20"/>
              </w:rPr>
              <w:t>Диагностическая 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w:t>
            </w:r>
          </w:p>
        </w:tc>
        <w:tc>
          <w:tcPr>
            <w:tcW w:w="4111" w:type="dxa"/>
          </w:tcPr>
          <w:p w:rsidR="005B7BFA" w:rsidRPr="0089649C" w:rsidRDefault="005B7BFA" w:rsidP="002E169A">
            <w:pPr>
              <w:rPr>
                <w:sz w:val="20"/>
                <w:szCs w:val="20"/>
              </w:rPr>
            </w:pPr>
            <w:r w:rsidRPr="0089649C">
              <w:rPr>
                <w:sz w:val="20"/>
                <w:szCs w:val="20"/>
              </w:rPr>
              <w:t xml:space="preserve">Алгебра </w:t>
            </w:r>
          </w:p>
        </w:tc>
        <w:tc>
          <w:tcPr>
            <w:tcW w:w="4678" w:type="dxa"/>
          </w:tcPr>
          <w:p w:rsidR="005B7BFA" w:rsidRPr="0089649C" w:rsidRDefault="005B7BFA" w:rsidP="002E169A">
            <w:pPr>
              <w:rPr>
                <w:sz w:val="20"/>
                <w:szCs w:val="20"/>
              </w:rPr>
            </w:pPr>
            <w:r w:rsidRPr="0089649C">
              <w:rPr>
                <w:sz w:val="20"/>
                <w:szCs w:val="20"/>
              </w:rPr>
              <w:t>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w:t>
            </w:r>
          </w:p>
        </w:tc>
        <w:tc>
          <w:tcPr>
            <w:tcW w:w="4111" w:type="dxa"/>
          </w:tcPr>
          <w:p w:rsidR="005B7BFA" w:rsidRPr="0089649C" w:rsidRDefault="005B7BFA" w:rsidP="002E169A">
            <w:pPr>
              <w:rPr>
                <w:sz w:val="20"/>
                <w:szCs w:val="20"/>
              </w:rPr>
            </w:pPr>
            <w:r w:rsidRPr="0089649C">
              <w:rPr>
                <w:sz w:val="20"/>
                <w:szCs w:val="20"/>
              </w:rPr>
              <w:t xml:space="preserve">Геометрия </w:t>
            </w:r>
          </w:p>
        </w:tc>
        <w:tc>
          <w:tcPr>
            <w:tcW w:w="4678" w:type="dxa"/>
          </w:tcPr>
          <w:p w:rsidR="005B7BFA" w:rsidRPr="0089649C" w:rsidRDefault="005B7BFA" w:rsidP="002E169A">
            <w:pPr>
              <w:rPr>
                <w:sz w:val="20"/>
                <w:szCs w:val="20"/>
              </w:rPr>
            </w:pPr>
            <w:r w:rsidRPr="0089649C">
              <w:rPr>
                <w:sz w:val="20"/>
                <w:szCs w:val="20"/>
              </w:rPr>
              <w:t>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8</w:t>
            </w:r>
          </w:p>
        </w:tc>
        <w:tc>
          <w:tcPr>
            <w:tcW w:w="4111" w:type="dxa"/>
          </w:tcPr>
          <w:p w:rsidR="005B7BFA" w:rsidRPr="0089649C" w:rsidRDefault="005B7BFA" w:rsidP="002E169A">
            <w:pPr>
              <w:rPr>
                <w:sz w:val="20"/>
                <w:szCs w:val="20"/>
              </w:rPr>
            </w:pPr>
            <w:r w:rsidRPr="0089649C">
              <w:rPr>
                <w:sz w:val="20"/>
                <w:szCs w:val="20"/>
              </w:rPr>
              <w:t xml:space="preserve">Алгебра </w:t>
            </w:r>
          </w:p>
        </w:tc>
        <w:tc>
          <w:tcPr>
            <w:tcW w:w="4678" w:type="dxa"/>
          </w:tcPr>
          <w:p w:rsidR="005B7BFA" w:rsidRPr="0089649C" w:rsidRDefault="005B7BFA" w:rsidP="002E169A">
            <w:pPr>
              <w:rPr>
                <w:sz w:val="20"/>
                <w:szCs w:val="20"/>
              </w:rPr>
            </w:pPr>
            <w:r w:rsidRPr="0089649C">
              <w:rPr>
                <w:sz w:val="20"/>
                <w:szCs w:val="20"/>
              </w:rPr>
              <w:t>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8</w:t>
            </w:r>
          </w:p>
        </w:tc>
        <w:tc>
          <w:tcPr>
            <w:tcW w:w="4111" w:type="dxa"/>
          </w:tcPr>
          <w:p w:rsidR="005B7BFA" w:rsidRPr="0089649C" w:rsidRDefault="005B7BFA" w:rsidP="002E169A">
            <w:pPr>
              <w:rPr>
                <w:sz w:val="20"/>
                <w:szCs w:val="20"/>
              </w:rPr>
            </w:pPr>
            <w:r w:rsidRPr="0089649C">
              <w:rPr>
                <w:sz w:val="20"/>
                <w:szCs w:val="20"/>
              </w:rPr>
              <w:t xml:space="preserve">Геометрия </w:t>
            </w:r>
          </w:p>
        </w:tc>
        <w:tc>
          <w:tcPr>
            <w:tcW w:w="4678" w:type="dxa"/>
          </w:tcPr>
          <w:p w:rsidR="005B7BFA" w:rsidRPr="0089649C" w:rsidRDefault="005B7BFA" w:rsidP="002E169A">
            <w:pPr>
              <w:rPr>
                <w:sz w:val="20"/>
                <w:szCs w:val="20"/>
                <w:highlight w:val="yellow"/>
              </w:rPr>
            </w:pPr>
            <w:r w:rsidRPr="0089649C">
              <w:rPr>
                <w:sz w:val="20"/>
                <w:szCs w:val="20"/>
              </w:rPr>
              <w:t>Устный экзамен,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7-9</w:t>
            </w:r>
          </w:p>
        </w:tc>
        <w:tc>
          <w:tcPr>
            <w:tcW w:w="4111" w:type="dxa"/>
          </w:tcPr>
          <w:p w:rsidR="005B7BFA" w:rsidRPr="0089649C" w:rsidRDefault="005B7BFA" w:rsidP="002E169A">
            <w:pPr>
              <w:rPr>
                <w:sz w:val="20"/>
                <w:szCs w:val="20"/>
              </w:rPr>
            </w:pPr>
            <w:r w:rsidRPr="0089649C">
              <w:rPr>
                <w:sz w:val="20"/>
                <w:szCs w:val="20"/>
              </w:rPr>
              <w:t xml:space="preserve">История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7-9</w:t>
            </w:r>
          </w:p>
        </w:tc>
        <w:tc>
          <w:tcPr>
            <w:tcW w:w="4111" w:type="dxa"/>
          </w:tcPr>
          <w:p w:rsidR="005B7BFA" w:rsidRPr="0089649C" w:rsidRDefault="005B7BFA" w:rsidP="002E169A">
            <w:pPr>
              <w:rPr>
                <w:sz w:val="20"/>
                <w:szCs w:val="20"/>
              </w:rPr>
            </w:pPr>
            <w:r w:rsidRPr="0089649C">
              <w:rPr>
                <w:sz w:val="20"/>
                <w:szCs w:val="20"/>
              </w:rPr>
              <w:t xml:space="preserve">Обществознание </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highlight w:val="yellow"/>
              </w:rPr>
            </w:pPr>
            <w:r w:rsidRPr="0089649C">
              <w:rPr>
                <w:sz w:val="20"/>
                <w:szCs w:val="20"/>
              </w:rPr>
              <w:t>7-9</w:t>
            </w:r>
          </w:p>
        </w:tc>
        <w:tc>
          <w:tcPr>
            <w:tcW w:w="4111" w:type="dxa"/>
          </w:tcPr>
          <w:p w:rsidR="005B7BFA" w:rsidRPr="0089649C" w:rsidRDefault="005B7BFA" w:rsidP="002E169A">
            <w:pPr>
              <w:rPr>
                <w:sz w:val="20"/>
                <w:szCs w:val="20"/>
              </w:rPr>
            </w:pPr>
            <w:r w:rsidRPr="0089649C">
              <w:rPr>
                <w:sz w:val="20"/>
                <w:szCs w:val="20"/>
              </w:rPr>
              <w:t xml:space="preserve">География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7-9</w:t>
            </w:r>
          </w:p>
        </w:tc>
        <w:tc>
          <w:tcPr>
            <w:tcW w:w="4111" w:type="dxa"/>
          </w:tcPr>
          <w:p w:rsidR="005B7BFA" w:rsidRPr="0089649C" w:rsidRDefault="005B7BFA" w:rsidP="002E169A">
            <w:pPr>
              <w:rPr>
                <w:sz w:val="20"/>
                <w:szCs w:val="20"/>
              </w:rPr>
            </w:pPr>
            <w:r w:rsidRPr="0089649C">
              <w:rPr>
                <w:sz w:val="20"/>
                <w:szCs w:val="20"/>
              </w:rPr>
              <w:t xml:space="preserve">Физика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8-9</w:t>
            </w:r>
          </w:p>
        </w:tc>
        <w:tc>
          <w:tcPr>
            <w:tcW w:w="4111" w:type="dxa"/>
          </w:tcPr>
          <w:p w:rsidR="005B7BFA" w:rsidRPr="0089649C" w:rsidRDefault="005B7BFA" w:rsidP="002E169A">
            <w:pPr>
              <w:rPr>
                <w:sz w:val="20"/>
                <w:szCs w:val="20"/>
              </w:rPr>
            </w:pPr>
            <w:r w:rsidRPr="0089649C">
              <w:rPr>
                <w:sz w:val="20"/>
                <w:szCs w:val="20"/>
              </w:rPr>
              <w:t xml:space="preserve">Химия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7-9</w:t>
            </w:r>
          </w:p>
        </w:tc>
        <w:tc>
          <w:tcPr>
            <w:tcW w:w="4111" w:type="dxa"/>
          </w:tcPr>
          <w:p w:rsidR="005B7BFA" w:rsidRPr="0089649C" w:rsidRDefault="005B7BFA" w:rsidP="002E169A">
            <w:pPr>
              <w:rPr>
                <w:sz w:val="20"/>
                <w:szCs w:val="20"/>
              </w:rPr>
            </w:pPr>
            <w:r w:rsidRPr="0089649C">
              <w:rPr>
                <w:sz w:val="20"/>
                <w:szCs w:val="20"/>
              </w:rPr>
              <w:t>Биология</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7-8</w:t>
            </w:r>
          </w:p>
        </w:tc>
        <w:tc>
          <w:tcPr>
            <w:tcW w:w="4111" w:type="dxa"/>
          </w:tcPr>
          <w:p w:rsidR="005B7BFA" w:rsidRPr="0089649C" w:rsidRDefault="005B7BFA" w:rsidP="002E169A">
            <w:pPr>
              <w:rPr>
                <w:sz w:val="20"/>
                <w:szCs w:val="20"/>
              </w:rPr>
            </w:pPr>
            <w:r w:rsidRPr="0089649C">
              <w:rPr>
                <w:sz w:val="20"/>
                <w:szCs w:val="20"/>
              </w:rPr>
              <w:t xml:space="preserve">Музыка </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w:t>
            </w:r>
          </w:p>
        </w:tc>
        <w:tc>
          <w:tcPr>
            <w:tcW w:w="4111" w:type="dxa"/>
          </w:tcPr>
          <w:p w:rsidR="005B7BFA" w:rsidRPr="0089649C" w:rsidRDefault="005B7BFA" w:rsidP="002E169A">
            <w:pPr>
              <w:rPr>
                <w:sz w:val="20"/>
                <w:szCs w:val="20"/>
              </w:rPr>
            </w:pPr>
            <w:r w:rsidRPr="0089649C">
              <w:rPr>
                <w:sz w:val="20"/>
                <w:szCs w:val="20"/>
              </w:rPr>
              <w:t>ИЗО</w:t>
            </w:r>
          </w:p>
        </w:tc>
        <w:tc>
          <w:tcPr>
            <w:tcW w:w="4678" w:type="dxa"/>
          </w:tcPr>
          <w:p w:rsidR="005B7BFA" w:rsidRPr="0089649C" w:rsidRDefault="005B7BFA" w:rsidP="002E169A">
            <w:pPr>
              <w:rPr>
                <w:sz w:val="20"/>
                <w:szCs w:val="20"/>
              </w:rPr>
            </w:pPr>
            <w:r w:rsidRPr="0089649C">
              <w:rPr>
                <w:sz w:val="20"/>
                <w:szCs w:val="20"/>
              </w:rPr>
              <w:t>Творческая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7-8</w:t>
            </w:r>
          </w:p>
        </w:tc>
        <w:tc>
          <w:tcPr>
            <w:tcW w:w="4111" w:type="dxa"/>
          </w:tcPr>
          <w:p w:rsidR="005B7BFA" w:rsidRPr="0089649C" w:rsidRDefault="005B7BFA" w:rsidP="002E169A">
            <w:pPr>
              <w:rPr>
                <w:sz w:val="20"/>
                <w:szCs w:val="20"/>
              </w:rPr>
            </w:pPr>
            <w:r w:rsidRPr="0089649C">
              <w:rPr>
                <w:sz w:val="20"/>
                <w:szCs w:val="20"/>
              </w:rPr>
              <w:t xml:space="preserve">Технология </w:t>
            </w:r>
          </w:p>
        </w:tc>
        <w:tc>
          <w:tcPr>
            <w:tcW w:w="4678" w:type="dxa"/>
          </w:tcPr>
          <w:p w:rsidR="005B7BFA" w:rsidRPr="0089649C" w:rsidRDefault="005B7BFA" w:rsidP="002E169A">
            <w:pPr>
              <w:rPr>
                <w:sz w:val="20"/>
                <w:szCs w:val="20"/>
                <w:highlight w:val="yellow"/>
              </w:rPr>
            </w:pPr>
            <w:r w:rsidRPr="0089649C">
              <w:rPr>
                <w:sz w:val="20"/>
                <w:szCs w:val="20"/>
              </w:rPr>
              <w:t>Проектная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8-11</w:t>
            </w:r>
          </w:p>
        </w:tc>
        <w:tc>
          <w:tcPr>
            <w:tcW w:w="4111" w:type="dxa"/>
          </w:tcPr>
          <w:p w:rsidR="005B7BFA" w:rsidRPr="0089649C" w:rsidRDefault="005B7BFA" w:rsidP="002E169A">
            <w:pPr>
              <w:rPr>
                <w:sz w:val="20"/>
                <w:szCs w:val="20"/>
              </w:rPr>
            </w:pPr>
            <w:r w:rsidRPr="0089649C">
              <w:rPr>
                <w:sz w:val="20"/>
                <w:szCs w:val="20"/>
              </w:rPr>
              <w:t>ОБЖ</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7-9</w:t>
            </w:r>
          </w:p>
        </w:tc>
        <w:tc>
          <w:tcPr>
            <w:tcW w:w="4111" w:type="dxa"/>
          </w:tcPr>
          <w:p w:rsidR="005B7BFA" w:rsidRPr="0089649C" w:rsidRDefault="005B7BFA" w:rsidP="002E169A">
            <w:pPr>
              <w:rPr>
                <w:sz w:val="20"/>
                <w:szCs w:val="20"/>
              </w:rPr>
            </w:pPr>
            <w:r w:rsidRPr="0089649C">
              <w:rPr>
                <w:sz w:val="20"/>
                <w:szCs w:val="20"/>
              </w:rPr>
              <w:t>Физическая культура</w:t>
            </w:r>
            <w:r w:rsidRPr="0089649C">
              <w:rPr>
                <w:sz w:val="20"/>
                <w:szCs w:val="20"/>
              </w:rPr>
              <w:tab/>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9</w:t>
            </w:r>
          </w:p>
        </w:tc>
        <w:tc>
          <w:tcPr>
            <w:tcW w:w="4111" w:type="dxa"/>
          </w:tcPr>
          <w:p w:rsidR="005B7BFA" w:rsidRPr="0089649C" w:rsidRDefault="005B7BFA" w:rsidP="002E169A">
            <w:pPr>
              <w:rPr>
                <w:sz w:val="20"/>
                <w:szCs w:val="20"/>
              </w:rPr>
            </w:pPr>
            <w:r w:rsidRPr="0089649C">
              <w:rPr>
                <w:sz w:val="20"/>
                <w:szCs w:val="20"/>
              </w:rPr>
              <w:t xml:space="preserve">Математика </w:t>
            </w:r>
          </w:p>
        </w:tc>
        <w:tc>
          <w:tcPr>
            <w:tcW w:w="4678" w:type="dxa"/>
          </w:tcPr>
          <w:p w:rsidR="005B7BFA" w:rsidRPr="0089649C" w:rsidRDefault="005B7BFA" w:rsidP="002E169A">
            <w:pPr>
              <w:rPr>
                <w:sz w:val="20"/>
                <w:szCs w:val="20"/>
              </w:rPr>
            </w:pPr>
            <w:r w:rsidRPr="0089649C">
              <w:rPr>
                <w:sz w:val="20"/>
                <w:szCs w:val="20"/>
              </w:rPr>
              <w:t>Диагностическое 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9</w:t>
            </w:r>
          </w:p>
        </w:tc>
        <w:tc>
          <w:tcPr>
            <w:tcW w:w="4111" w:type="dxa"/>
          </w:tcPr>
          <w:p w:rsidR="005B7BFA" w:rsidRPr="0089649C" w:rsidRDefault="005B7BFA" w:rsidP="002E169A">
            <w:pPr>
              <w:rPr>
                <w:sz w:val="20"/>
                <w:szCs w:val="20"/>
              </w:rPr>
            </w:pPr>
            <w:r w:rsidRPr="0089649C">
              <w:rPr>
                <w:sz w:val="20"/>
                <w:szCs w:val="20"/>
              </w:rPr>
              <w:t>Русский язык</w:t>
            </w:r>
          </w:p>
        </w:tc>
        <w:tc>
          <w:tcPr>
            <w:tcW w:w="4678" w:type="dxa"/>
          </w:tcPr>
          <w:p w:rsidR="005B7BFA" w:rsidRPr="0089649C" w:rsidRDefault="005B7BFA" w:rsidP="002E169A">
            <w:pPr>
              <w:rPr>
                <w:sz w:val="20"/>
                <w:szCs w:val="20"/>
              </w:rPr>
            </w:pPr>
            <w:r w:rsidRPr="0089649C">
              <w:rPr>
                <w:sz w:val="20"/>
                <w:szCs w:val="20"/>
              </w:rPr>
              <w:t>Диагностическая 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9</w:t>
            </w:r>
          </w:p>
        </w:tc>
        <w:tc>
          <w:tcPr>
            <w:tcW w:w="4111" w:type="dxa"/>
          </w:tcPr>
          <w:p w:rsidR="005B7BFA" w:rsidRPr="0089649C" w:rsidRDefault="005B7BFA" w:rsidP="002E169A">
            <w:pPr>
              <w:rPr>
                <w:sz w:val="20"/>
                <w:szCs w:val="20"/>
              </w:rPr>
            </w:pPr>
            <w:r w:rsidRPr="0089649C">
              <w:rPr>
                <w:sz w:val="20"/>
                <w:szCs w:val="20"/>
              </w:rPr>
              <w:t>Немецкий язык</w:t>
            </w:r>
          </w:p>
        </w:tc>
        <w:tc>
          <w:tcPr>
            <w:tcW w:w="4678" w:type="dxa"/>
          </w:tcPr>
          <w:p w:rsidR="005B7BFA" w:rsidRPr="0089649C" w:rsidRDefault="005B7BFA" w:rsidP="002E169A">
            <w:pPr>
              <w:rPr>
                <w:sz w:val="20"/>
                <w:szCs w:val="20"/>
              </w:rPr>
            </w:pPr>
            <w:r w:rsidRPr="0089649C">
              <w:rPr>
                <w:sz w:val="20"/>
                <w:szCs w:val="20"/>
              </w:rPr>
              <w:t>Контрольная работа/ВГО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9</w:t>
            </w:r>
          </w:p>
        </w:tc>
        <w:tc>
          <w:tcPr>
            <w:tcW w:w="4111" w:type="dxa"/>
          </w:tcPr>
          <w:p w:rsidR="005B7BFA" w:rsidRPr="0089649C" w:rsidRDefault="005B7BFA" w:rsidP="002E169A">
            <w:pPr>
              <w:rPr>
                <w:sz w:val="20"/>
                <w:szCs w:val="20"/>
              </w:rPr>
            </w:pPr>
            <w:r w:rsidRPr="0089649C">
              <w:rPr>
                <w:sz w:val="20"/>
                <w:szCs w:val="20"/>
              </w:rPr>
              <w:t>Элективные курсы</w:t>
            </w:r>
          </w:p>
        </w:tc>
        <w:tc>
          <w:tcPr>
            <w:tcW w:w="4678" w:type="dxa"/>
          </w:tcPr>
          <w:p w:rsidR="005B7BFA" w:rsidRPr="0089649C" w:rsidRDefault="005B7BFA" w:rsidP="002E169A">
            <w:pPr>
              <w:rPr>
                <w:sz w:val="20"/>
                <w:szCs w:val="20"/>
              </w:rPr>
            </w:pPr>
            <w:r w:rsidRPr="0089649C">
              <w:rPr>
                <w:sz w:val="20"/>
                <w:szCs w:val="20"/>
              </w:rPr>
              <w:t>Зачет</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7-11</w:t>
            </w:r>
          </w:p>
        </w:tc>
        <w:tc>
          <w:tcPr>
            <w:tcW w:w="4111" w:type="dxa"/>
          </w:tcPr>
          <w:p w:rsidR="005B7BFA" w:rsidRPr="0089649C" w:rsidRDefault="005B7BFA" w:rsidP="002E169A">
            <w:pPr>
              <w:rPr>
                <w:sz w:val="20"/>
                <w:szCs w:val="20"/>
              </w:rPr>
            </w:pPr>
            <w:r w:rsidRPr="0089649C">
              <w:rPr>
                <w:sz w:val="20"/>
                <w:szCs w:val="20"/>
              </w:rPr>
              <w:t>Информатика и ИКТ</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w:t>
            </w:r>
          </w:p>
        </w:tc>
        <w:tc>
          <w:tcPr>
            <w:tcW w:w="4111" w:type="dxa"/>
          </w:tcPr>
          <w:p w:rsidR="005B7BFA" w:rsidRPr="0089649C" w:rsidRDefault="005B7BFA" w:rsidP="002E169A">
            <w:pPr>
              <w:rPr>
                <w:sz w:val="20"/>
                <w:szCs w:val="20"/>
              </w:rPr>
            </w:pPr>
            <w:r w:rsidRPr="0089649C">
              <w:rPr>
                <w:sz w:val="20"/>
                <w:szCs w:val="20"/>
              </w:rPr>
              <w:t>Русский язык</w:t>
            </w:r>
          </w:p>
        </w:tc>
        <w:tc>
          <w:tcPr>
            <w:tcW w:w="4678" w:type="dxa"/>
          </w:tcPr>
          <w:p w:rsidR="005B7BFA" w:rsidRPr="0089649C" w:rsidRDefault="005B7BFA" w:rsidP="002E169A">
            <w:pPr>
              <w:rPr>
                <w:sz w:val="20"/>
                <w:szCs w:val="20"/>
              </w:rPr>
            </w:pPr>
            <w:r w:rsidRPr="0089649C">
              <w:rPr>
                <w:sz w:val="20"/>
                <w:szCs w:val="20"/>
              </w:rPr>
              <w:t>Диагностическая 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w:t>
            </w:r>
          </w:p>
        </w:tc>
        <w:tc>
          <w:tcPr>
            <w:tcW w:w="4111" w:type="dxa"/>
          </w:tcPr>
          <w:p w:rsidR="005B7BFA" w:rsidRPr="0089649C" w:rsidRDefault="005B7BFA" w:rsidP="002E169A">
            <w:pPr>
              <w:rPr>
                <w:sz w:val="20"/>
                <w:szCs w:val="20"/>
              </w:rPr>
            </w:pPr>
            <w:r w:rsidRPr="0089649C">
              <w:rPr>
                <w:rFonts w:eastAsiaTheme="minorHAnsi"/>
                <w:sz w:val="20"/>
                <w:szCs w:val="20"/>
              </w:rPr>
              <w:t>Математика: алгебра и начала математического анализа, геометрия</w:t>
            </w:r>
          </w:p>
        </w:tc>
        <w:tc>
          <w:tcPr>
            <w:tcW w:w="4678" w:type="dxa"/>
          </w:tcPr>
          <w:p w:rsidR="005B7BFA" w:rsidRPr="0089649C" w:rsidRDefault="005B7BFA" w:rsidP="002E169A">
            <w:pPr>
              <w:rPr>
                <w:sz w:val="20"/>
                <w:szCs w:val="20"/>
              </w:rPr>
            </w:pPr>
            <w:r w:rsidRPr="0089649C">
              <w:rPr>
                <w:sz w:val="20"/>
                <w:szCs w:val="20"/>
              </w:rPr>
              <w:t>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w:t>
            </w:r>
          </w:p>
        </w:tc>
        <w:tc>
          <w:tcPr>
            <w:tcW w:w="4111" w:type="dxa"/>
          </w:tcPr>
          <w:p w:rsidR="005B7BFA" w:rsidRPr="0089649C" w:rsidRDefault="005B7BFA" w:rsidP="002E169A">
            <w:pPr>
              <w:rPr>
                <w:sz w:val="20"/>
                <w:szCs w:val="20"/>
              </w:rPr>
            </w:pPr>
            <w:r w:rsidRPr="0089649C">
              <w:rPr>
                <w:sz w:val="20"/>
                <w:szCs w:val="20"/>
              </w:rPr>
              <w:t>Астрономия</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w:t>
            </w:r>
          </w:p>
        </w:tc>
        <w:tc>
          <w:tcPr>
            <w:tcW w:w="4111" w:type="dxa"/>
          </w:tcPr>
          <w:p w:rsidR="005B7BFA" w:rsidRPr="0089649C" w:rsidRDefault="005B7BFA" w:rsidP="002E169A">
            <w:pPr>
              <w:rPr>
                <w:sz w:val="20"/>
                <w:szCs w:val="20"/>
              </w:rPr>
            </w:pPr>
            <w:r w:rsidRPr="0089649C">
              <w:rPr>
                <w:sz w:val="20"/>
                <w:szCs w:val="20"/>
              </w:rPr>
              <w:t>Индивидуальный проект</w:t>
            </w:r>
          </w:p>
        </w:tc>
        <w:tc>
          <w:tcPr>
            <w:tcW w:w="4678" w:type="dxa"/>
          </w:tcPr>
          <w:p w:rsidR="005B7BFA" w:rsidRPr="0089649C" w:rsidRDefault="005B7BFA" w:rsidP="002E169A">
            <w:pPr>
              <w:rPr>
                <w:sz w:val="20"/>
                <w:szCs w:val="20"/>
              </w:rPr>
            </w:pPr>
            <w:r w:rsidRPr="0089649C">
              <w:rPr>
                <w:sz w:val="20"/>
                <w:szCs w:val="20"/>
              </w:rPr>
              <w:t xml:space="preserve">Предзащита индивидуального проекта </w:t>
            </w:r>
          </w:p>
        </w:tc>
      </w:tr>
      <w:tr w:rsidR="005B7BFA" w:rsidRPr="0089649C" w:rsidTr="005B7BFA">
        <w:trPr>
          <w:trHeight w:val="118"/>
        </w:trPr>
        <w:tc>
          <w:tcPr>
            <w:tcW w:w="992" w:type="dxa"/>
          </w:tcPr>
          <w:p w:rsidR="005B7BFA" w:rsidRPr="0089649C" w:rsidRDefault="005B7BFA" w:rsidP="002E169A">
            <w:pPr>
              <w:jc w:val="both"/>
              <w:rPr>
                <w:sz w:val="20"/>
                <w:szCs w:val="20"/>
                <w:highlight w:val="yellow"/>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Английский язык</w:t>
            </w:r>
          </w:p>
        </w:tc>
        <w:tc>
          <w:tcPr>
            <w:tcW w:w="4678" w:type="dxa"/>
          </w:tcPr>
          <w:p w:rsidR="005B7BFA" w:rsidRPr="0089649C" w:rsidRDefault="005B7BFA" w:rsidP="002E169A">
            <w:pPr>
              <w:rPr>
                <w:sz w:val="20"/>
                <w:szCs w:val="20"/>
              </w:rPr>
            </w:pPr>
            <w:r w:rsidRPr="0089649C">
              <w:rPr>
                <w:sz w:val="20"/>
                <w:szCs w:val="20"/>
              </w:rPr>
              <w:t>Контрольная работа/ВГО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 xml:space="preserve">История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 xml:space="preserve">Обществознание </w:t>
            </w:r>
          </w:p>
        </w:tc>
        <w:tc>
          <w:tcPr>
            <w:tcW w:w="4678" w:type="dxa"/>
          </w:tcPr>
          <w:p w:rsidR="005B7BFA" w:rsidRPr="0089649C" w:rsidRDefault="005B7BFA" w:rsidP="002E169A">
            <w:pPr>
              <w:rPr>
                <w:sz w:val="20"/>
                <w:szCs w:val="20"/>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 xml:space="preserve">География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 xml:space="preserve">Физика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 xml:space="preserve">Химия </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Биология</w:t>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Физическая культура</w:t>
            </w:r>
            <w:r w:rsidRPr="0089649C">
              <w:rPr>
                <w:sz w:val="20"/>
                <w:szCs w:val="20"/>
              </w:rPr>
              <w:tab/>
            </w:r>
          </w:p>
        </w:tc>
        <w:tc>
          <w:tcPr>
            <w:tcW w:w="4678" w:type="dxa"/>
          </w:tcPr>
          <w:p w:rsidR="005B7BFA" w:rsidRPr="0089649C" w:rsidRDefault="005B7BFA" w:rsidP="002E169A">
            <w:pPr>
              <w:rPr>
                <w:sz w:val="20"/>
                <w:szCs w:val="20"/>
                <w:highlight w:val="yellow"/>
              </w:rPr>
            </w:pPr>
            <w:r w:rsidRPr="0089649C">
              <w:rPr>
                <w:sz w:val="20"/>
                <w:szCs w:val="20"/>
              </w:rPr>
              <w:t>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10-11</w:t>
            </w:r>
          </w:p>
        </w:tc>
        <w:tc>
          <w:tcPr>
            <w:tcW w:w="4111" w:type="dxa"/>
          </w:tcPr>
          <w:p w:rsidR="005B7BFA" w:rsidRPr="0089649C" w:rsidRDefault="005B7BFA" w:rsidP="002E169A">
            <w:pPr>
              <w:rPr>
                <w:sz w:val="20"/>
                <w:szCs w:val="20"/>
              </w:rPr>
            </w:pPr>
            <w:r w:rsidRPr="0089649C">
              <w:rPr>
                <w:sz w:val="20"/>
                <w:szCs w:val="20"/>
              </w:rPr>
              <w:t>Курсы по выбору</w:t>
            </w:r>
          </w:p>
        </w:tc>
        <w:tc>
          <w:tcPr>
            <w:tcW w:w="4678" w:type="dxa"/>
          </w:tcPr>
          <w:p w:rsidR="005B7BFA" w:rsidRPr="0089649C" w:rsidRDefault="005B7BFA" w:rsidP="002E169A">
            <w:pPr>
              <w:rPr>
                <w:sz w:val="20"/>
                <w:szCs w:val="20"/>
              </w:rPr>
            </w:pPr>
            <w:r w:rsidRPr="0089649C">
              <w:rPr>
                <w:sz w:val="20"/>
                <w:szCs w:val="20"/>
              </w:rPr>
              <w:t>Зачет /собеседование</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11</w:t>
            </w:r>
          </w:p>
        </w:tc>
        <w:tc>
          <w:tcPr>
            <w:tcW w:w="4111" w:type="dxa"/>
          </w:tcPr>
          <w:p w:rsidR="005B7BFA" w:rsidRPr="0089649C" w:rsidRDefault="005B7BFA" w:rsidP="002E169A">
            <w:pPr>
              <w:rPr>
                <w:sz w:val="20"/>
                <w:szCs w:val="20"/>
              </w:rPr>
            </w:pPr>
            <w:r w:rsidRPr="0089649C">
              <w:rPr>
                <w:sz w:val="20"/>
                <w:szCs w:val="20"/>
              </w:rPr>
              <w:t>Русский язык</w:t>
            </w:r>
          </w:p>
        </w:tc>
        <w:tc>
          <w:tcPr>
            <w:tcW w:w="4678" w:type="dxa"/>
          </w:tcPr>
          <w:p w:rsidR="005B7BFA" w:rsidRPr="0089649C" w:rsidRDefault="005B7BFA" w:rsidP="002E169A">
            <w:pPr>
              <w:rPr>
                <w:sz w:val="20"/>
                <w:szCs w:val="20"/>
              </w:rPr>
            </w:pPr>
            <w:r w:rsidRPr="0089649C">
              <w:rPr>
                <w:sz w:val="20"/>
                <w:szCs w:val="20"/>
              </w:rPr>
              <w:t>Диагностическая контрольная работа,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11</w:t>
            </w:r>
          </w:p>
        </w:tc>
        <w:tc>
          <w:tcPr>
            <w:tcW w:w="4111" w:type="dxa"/>
          </w:tcPr>
          <w:p w:rsidR="005B7BFA" w:rsidRPr="0089649C" w:rsidRDefault="005B7BFA" w:rsidP="002E169A">
            <w:pPr>
              <w:rPr>
                <w:sz w:val="20"/>
                <w:szCs w:val="20"/>
              </w:rPr>
            </w:pPr>
            <w:r w:rsidRPr="0089649C">
              <w:rPr>
                <w:rFonts w:eastAsiaTheme="minorHAnsi"/>
                <w:sz w:val="20"/>
                <w:szCs w:val="20"/>
              </w:rPr>
              <w:t>Математика: алгебра и начала математического анализа, геометрия</w:t>
            </w:r>
          </w:p>
        </w:tc>
        <w:tc>
          <w:tcPr>
            <w:tcW w:w="4678" w:type="dxa"/>
          </w:tcPr>
          <w:p w:rsidR="005B7BFA" w:rsidRPr="0089649C" w:rsidRDefault="005B7BFA" w:rsidP="002E169A">
            <w:pPr>
              <w:rPr>
                <w:sz w:val="20"/>
                <w:szCs w:val="20"/>
              </w:rPr>
            </w:pPr>
            <w:r w:rsidRPr="0089649C">
              <w:rPr>
                <w:sz w:val="20"/>
                <w:szCs w:val="20"/>
              </w:rPr>
              <w:t>Диагностическое тестирование, ВГО</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 xml:space="preserve">10 </w:t>
            </w:r>
          </w:p>
        </w:tc>
        <w:tc>
          <w:tcPr>
            <w:tcW w:w="4111" w:type="dxa"/>
          </w:tcPr>
          <w:p w:rsidR="005B7BFA" w:rsidRPr="0089649C" w:rsidRDefault="005B7BFA" w:rsidP="002E169A">
            <w:pPr>
              <w:rPr>
                <w:rFonts w:eastAsiaTheme="minorHAnsi"/>
                <w:sz w:val="20"/>
                <w:szCs w:val="20"/>
              </w:rPr>
            </w:pPr>
            <w:r w:rsidRPr="0089649C">
              <w:rPr>
                <w:rFonts w:eastAsiaTheme="minorHAnsi"/>
                <w:sz w:val="20"/>
                <w:szCs w:val="20"/>
              </w:rPr>
              <w:t>Индивидуальный проект</w:t>
            </w:r>
          </w:p>
        </w:tc>
        <w:tc>
          <w:tcPr>
            <w:tcW w:w="4678" w:type="dxa"/>
          </w:tcPr>
          <w:p w:rsidR="005B7BFA" w:rsidRPr="0089649C" w:rsidRDefault="005B7BFA" w:rsidP="002E169A">
            <w:pPr>
              <w:rPr>
                <w:sz w:val="20"/>
                <w:szCs w:val="20"/>
              </w:rPr>
            </w:pPr>
            <w:r w:rsidRPr="0089649C">
              <w:rPr>
                <w:sz w:val="20"/>
                <w:szCs w:val="20"/>
              </w:rPr>
              <w:t>Предзащита индивидуального проекта</w:t>
            </w:r>
          </w:p>
        </w:tc>
      </w:tr>
      <w:tr w:rsidR="005B7BFA" w:rsidRPr="0089649C" w:rsidTr="005B7BFA">
        <w:tc>
          <w:tcPr>
            <w:tcW w:w="992" w:type="dxa"/>
          </w:tcPr>
          <w:p w:rsidR="005B7BFA" w:rsidRPr="0089649C" w:rsidRDefault="005B7BFA" w:rsidP="002E169A">
            <w:pPr>
              <w:jc w:val="both"/>
              <w:rPr>
                <w:sz w:val="20"/>
                <w:szCs w:val="20"/>
              </w:rPr>
            </w:pPr>
            <w:r w:rsidRPr="0089649C">
              <w:rPr>
                <w:sz w:val="20"/>
                <w:szCs w:val="20"/>
              </w:rPr>
              <w:t>11</w:t>
            </w:r>
          </w:p>
        </w:tc>
        <w:tc>
          <w:tcPr>
            <w:tcW w:w="4111" w:type="dxa"/>
          </w:tcPr>
          <w:p w:rsidR="005B7BFA" w:rsidRPr="0089649C" w:rsidRDefault="005B7BFA" w:rsidP="002E169A">
            <w:pPr>
              <w:rPr>
                <w:rFonts w:eastAsiaTheme="minorHAnsi"/>
                <w:sz w:val="20"/>
                <w:szCs w:val="20"/>
              </w:rPr>
            </w:pPr>
            <w:r w:rsidRPr="0089649C">
              <w:rPr>
                <w:rFonts w:eastAsiaTheme="minorHAnsi"/>
                <w:sz w:val="20"/>
                <w:szCs w:val="20"/>
              </w:rPr>
              <w:t>Индивидуальный проект</w:t>
            </w:r>
          </w:p>
        </w:tc>
        <w:tc>
          <w:tcPr>
            <w:tcW w:w="4678" w:type="dxa"/>
          </w:tcPr>
          <w:p w:rsidR="005B7BFA" w:rsidRPr="0089649C" w:rsidRDefault="005B7BFA" w:rsidP="002E169A">
            <w:pPr>
              <w:rPr>
                <w:sz w:val="20"/>
                <w:szCs w:val="20"/>
              </w:rPr>
            </w:pPr>
            <w:r w:rsidRPr="0089649C">
              <w:rPr>
                <w:sz w:val="20"/>
                <w:szCs w:val="20"/>
              </w:rPr>
              <w:t>Индивидуального проекта</w:t>
            </w:r>
          </w:p>
        </w:tc>
      </w:tr>
    </w:tbl>
    <w:p w:rsidR="005B7BFA" w:rsidRPr="002E169A" w:rsidRDefault="005B7BFA" w:rsidP="002E169A">
      <w:pPr>
        <w:contextualSpacing/>
        <w:jc w:val="center"/>
        <w:rPr>
          <w:sz w:val="22"/>
          <w:szCs w:val="22"/>
        </w:rPr>
      </w:pPr>
    </w:p>
    <w:p w:rsidR="005B7BFA" w:rsidRPr="002E169A" w:rsidRDefault="005B7BFA" w:rsidP="002E169A">
      <w:pPr>
        <w:contextualSpacing/>
        <w:jc w:val="center"/>
        <w:rPr>
          <w:sz w:val="22"/>
          <w:szCs w:val="22"/>
        </w:rPr>
      </w:pPr>
      <w:r w:rsidRPr="002E169A">
        <w:rPr>
          <w:sz w:val="22"/>
          <w:szCs w:val="22"/>
        </w:rPr>
        <w:t xml:space="preserve">Промежуточная аттестация обучающихся коррекционных классов </w:t>
      </w:r>
      <w:r w:rsidRPr="002E169A">
        <w:rPr>
          <w:sz w:val="22"/>
          <w:szCs w:val="22"/>
          <w:lang w:val="en-US"/>
        </w:rPr>
        <w:t>VIII</w:t>
      </w:r>
      <w:r w:rsidRPr="002E169A">
        <w:rPr>
          <w:sz w:val="22"/>
          <w:szCs w:val="22"/>
        </w:rPr>
        <w:t xml:space="preserve"> вида</w:t>
      </w:r>
    </w:p>
    <w:p w:rsidR="005B7BFA" w:rsidRPr="002E169A" w:rsidRDefault="005B7BFA" w:rsidP="002E169A">
      <w:pPr>
        <w:jc w:val="center"/>
        <w:rPr>
          <w:sz w:val="22"/>
          <w:szCs w:val="22"/>
        </w:rPr>
      </w:pPr>
      <w:r w:rsidRPr="002E169A">
        <w:rPr>
          <w:sz w:val="22"/>
          <w:szCs w:val="22"/>
        </w:rPr>
        <w:t>в 2020-2021 учебном году распределяется  следующим образом:</w:t>
      </w:r>
    </w:p>
    <w:tbl>
      <w:tblPr>
        <w:tblStyle w:val="a9"/>
        <w:tblW w:w="4824" w:type="pct"/>
        <w:tblInd w:w="250" w:type="dxa"/>
        <w:tblLook w:val="04A0" w:firstRow="1" w:lastRow="0" w:firstColumn="1" w:lastColumn="0" w:noHBand="0" w:noVBand="1"/>
      </w:tblPr>
      <w:tblGrid>
        <w:gridCol w:w="2280"/>
        <w:gridCol w:w="3215"/>
        <w:gridCol w:w="4012"/>
      </w:tblGrid>
      <w:tr w:rsidR="005B7BFA" w:rsidRPr="0089649C" w:rsidTr="005B7BFA">
        <w:tc>
          <w:tcPr>
            <w:tcW w:w="1199" w:type="pct"/>
          </w:tcPr>
          <w:p w:rsidR="005B7BFA" w:rsidRPr="0089649C" w:rsidRDefault="005B7BFA" w:rsidP="002E169A">
            <w:pPr>
              <w:rPr>
                <w:b/>
                <w:sz w:val="20"/>
                <w:szCs w:val="20"/>
              </w:rPr>
            </w:pPr>
            <w:r w:rsidRPr="0089649C">
              <w:rPr>
                <w:b/>
                <w:sz w:val="20"/>
                <w:szCs w:val="20"/>
              </w:rPr>
              <w:t xml:space="preserve">Класс </w:t>
            </w:r>
          </w:p>
        </w:tc>
        <w:tc>
          <w:tcPr>
            <w:tcW w:w="1691" w:type="pct"/>
          </w:tcPr>
          <w:p w:rsidR="005B7BFA" w:rsidRPr="0089649C" w:rsidRDefault="005B7BFA" w:rsidP="002E169A">
            <w:pPr>
              <w:rPr>
                <w:b/>
                <w:sz w:val="20"/>
                <w:szCs w:val="20"/>
              </w:rPr>
            </w:pPr>
            <w:r w:rsidRPr="0089649C">
              <w:rPr>
                <w:b/>
                <w:sz w:val="20"/>
                <w:szCs w:val="20"/>
              </w:rPr>
              <w:t xml:space="preserve">Предмет </w:t>
            </w:r>
          </w:p>
        </w:tc>
        <w:tc>
          <w:tcPr>
            <w:tcW w:w="2110" w:type="pct"/>
          </w:tcPr>
          <w:p w:rsidR="005B7BFA" w:rsidRPr="0089649C" w:rsidRDefault="005B7BFA" w:rsidP="002E169A">
            <w:pPr>
              <w:rPr>
                <w:b/>
                <w:sz w:val="20"/>
                <w:szCs w:val="20"/>
              </w:rPr>
            </w:pPr>
            <w:r w:rsidRPr="0089649C">
              <w:rPr>
                <w:b/>
                <w:sz w:val="20"/>
                <w:szCs w:val="20"/>
              </w:rPr>
              <w:t>Форма промежуточной аттестации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w:t>
            </w:r>
          </w:p>
        </w:tc>
        <w:tc>
          <w:tcPr>
            <w:tcW w:w="1691" w:type="pct"/>
          </w:tcPr>
          <w:p w:rsidR="005B7BFA" w:rsidRPr="0089649C" w:rsidRDefault="005B7BFA" w:rsidP="002E169A">
            <w:pPr>
              <w:rPr>
                <w:sz w:val="20"/>
                <w:szCs w:val="20"/>
              </w:rPr>
            </w:pPr>
            <w:r w:rsidRPr="0089649C">
              <w:rPr>
                <w:sz w:val="20"/>
                <w:szCs w:val="20"/>
              </w:rPr>
              <w:t>Русский язык</w:t>
            </w:r>
          </w:p>
        </w:tc>
        <w:tc>
          <w:tcPr>
            <w:tcW w:w="2110" w:type="pct"/>
          </w:tcPr>
          <w:p w:rsidR="005B7BFA" w:rsidRPr="0089649C" w:rsidRDefault="005B7BFA" w:rsidP="002E169A">
            <w:pPr>
              <w:rPr>
                <w:sz w:val="20"/>
                <w:szCs w:val="20"/>
              </w:rPr>
            </w:pPr>
            <w:r w:rsidRPr="0089649C">
              <w:rPr>
                <w:sz w:val="20"/>
                <w:szCs w:val="20"/>
              </w:rPr>
              <w:t>Контрольное списывание, ВГО</w:t>
            </w:r>
          </w:p>
        </w:tc>
      </w:tr>
      <w:tr w:rsidR="005B7BFA" w:rsidRPr="0089649C" w:rsidTr="005B7BFA">
        <w:trPr>
          <w:trHeight w:val="298"/>
        </w:trPr>
        <w:tc>
          <w:tcPr>
            <w:tcW w:w="1199" w:type="pct"/>
          </w:tcPr>
          <w:p w:rsidR="005B7BFA" w:rsidRPr="0089649C" w:rsidRDefault="005B7BFA" w:rsidP="002E169A">
            <w:pPr>
              <w:rPr>
                <w:sz w:val="20"/>
                <w:szCs w:val="20"/>
              </w:rPr>
            </w:pPr>
            <w:r w:rsidRPr="0089649C">
              <w:rPr>
                <w:sz w:val="20"/>
                <w:szCs w:val="20"/>
              </w:rPr>
              <w:t xml:space="preserve">8 </w:t>
            </w:r>
          </w:p>
        </w:tc>
        <w:tc>
          <w:tcPr>
            <w:tcW w:w="1691" w:type="pct"/>
          </w:tcPr>
          <w:p w:rsidR="005B7BFA" w:rsidRPr="0089649C" w:rsidRDefault="005B7BFA" w:rsidP="002E169A">
            <w:pPr>
              <w:rPr>
                <w:sz w:val="20"/>
                <w:szCs w:val="20"/>
              </w:rPr>
            </w:pPr>
            <w:r w:rsidRPr="0089649C">
              <w:rPr>
                <w:sz w:val="20"/>
                <w:szCs w:val="20"/>
              </w:rPr>
              <w:t>Русский язык</w:t>
            </w:r>
          </w:p>
        </w:tc>
        <w:tc>
          <w:tcPr>
            <w:tcW w:w="2110" w:type="pct"/>
          </w:tcPr>
          <w:p w:rsidR="005B7BFA" w:rsidRPr="0089649C" w:rsidRDefault="005B7BFA" w:rsidP="002E169A">
            <w:pPr>
              <w:rPr>
                <w:sz w:val="20"/>
                <w:szCs w:val="20"/>
              </w:rPr>
            </w:pPr>
            <w:r w:rsidRPr="0089649C">
              <w:rPr>
                <w:sz w:val="20"/>
                <w:szCs w:val="20"/>
              </w:rPr>
              <w:t>Диктант , ВГО</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w:t>
            </w:r>
          </w:p>
        </w:tc>
        <w:tc>
          <w:tcPr>
            <w:tcW w:w="1691" w:type="pct"/>
          </w:tcPr>
          <w:p w:rsidR="005B7BFA" w:rsidRPr="0089649C" w:rsidRDefault="005B7BFA" w:rsidP="002E169A">
            <w:pPr>
              <w:rPr>
                <w:sz w:val="20"/>
                <w:szCs w:val="20"/>
              </w:rPr>
            </w:pPr>
            <w:r w:rsidRPr="0089649C">
              <w:rPr>
                <w:sz w:val="20"/>
                <w:szCs w:val="20"/>
              </w:rPr>
              <w:t>Речевая практика</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3,4,5, 8</w:t>
            </w:r>
          </w:p>
        </w:tc>
        <w:tc>
          <w:tcPr>
            <w:tcW w:w="1691" w:type="pct"/>
          </w:tcPr>
          <w:p w:rsidR="005B7BFA" w:rsidRPr="0089649C" w:rsidRDefault="005B7BFA" w:rsidP="002E169A">
            <w:pPr>
              <w:rPr>
                <w:sz w:val="20"/>
                <w:szCs w:val="20"/>
              </w:rPr>
            </w:pPr>
            <w:r w:rsidRPr="0089649C">
              <w:rPr>
                <w:sz w:val="20"/>
                <w:szCs w:val="20"/>
              </w:rPr>
              <w:t xml:space="preserve">Чтение </w:t>
            </w:r>
          </w:p>
        </w:tc>
        <w:tc>
          <w:tcPr>
            <w:tcW w:w="2110" w:type="pct"/>
          </w:tcPr>
          <w:p w:rsidR="005B7BFA" w:rsidRPr="0089649C" w:rsidRDefault="005B7BFA" w:rsidP="002E169A">
            <w:pPr>
              <w:rPr>
                <w:sz w:val="20"/>
                <w:szCs w:val="20"/>
              </w:rPr>
            </w:pPr>
            <w:r w:rsidRPr="0089649C">
              <w:rPr>
                <w:sz w:val="20"/>
                <w:szCs w:val="20"/>
              </w:rPr>
              <w:t>Тест , ВГО</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3,4,5, 8</w:t>
            </w:r>
          </w:p>
        </w:tc>
        <w:tc>
          <w:tcPr>
            <w:tcW w:w="1691" w:type="pct"/>
          </w:tcPr>
          <w:p w:rsidR="005B7BFA" w:rsidRPr="0089649C" w:rsidRDefault="005B7BFA" w:rsidP="002E169A">
            <w:pPr>
              <w:rPr>
                <w:sz w:val="20"/>
                <w:szCs w:val="20"/>
              </w:rPr>
            </w:pPr>
            <w:r w:rsidRPr="0089649C">
              <w:rPr>
                <w:sz w:val="20"/>
                <w:szCs w:val="20"/>
              </w:rPr>
              <w:t>Родной язык (татарский)</w:t>
            </w:r>
          </w:p>
        </w:tc>
        <w:tc>
          <w:tcPr>
            <w:tcW w:w="2110" w:type="pct"/>
          </w:tcPr>
          <w:p w:rsidR="005B7BFA" w:rsidRPr="0089649C" w:rsidRDefault="005B7BFA" w:rsidP="002E169A">
            <w:pPr>
              <w:rPr>
                <w:sz w:val="20"/>
                <w:szCs w:val="20"/>
              </w:rPr>
            </w:pPr>
            <w:r w:rsidRPr="0089649C">
              <w:rPr>
                <w:sz w:val="20"/>
                <w:szCs w:val="20"/>
              </w:rPr>
              <w:t>Контрольное списывание, ВГО</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3,4,5, 8</w:t>
            </w:r>
          </w:p>
        </w:tc>
        <w:tc>
          <w:tcPr>
            <w:tcW w:w="1691" w:type="pct"/>
          </w:tcPr>
          <w:p w:rsidR="005B7BFA" w:rsidRPr="0089649C" w:rsidRDefault="005B7BFA" w:rsidP="002E169A">
            <w:pPr>
              <w:rPr>
                <w:sz w:val="20"/>
                <w:szCs w:val="20"/>
              </w:rPr>
            </w:pPr>
            <w:r w:rsidRPr="0089649C">
              <w:rPr>
                <w:sz w:val="20"/>
                <w:szCs w:val="20"/>
              </w:rPr>
              <w:t>Чтение/ уку</w:t>
            </w:r>
          </w:p>
        </w:tc>
        <w:tc>
          <w:tcPr>
            <w:tcW w:w="2110" w:type="pct"/>
          </w:tcPr>
          <w:p w:rsidR="005B7BFA" w:rsidRPr="0089649C" w:rsidRDefault="005B7BFA" w:rsidP="002E169A">
            <w:pPr>
              <w:rPr>
                <w:sz w:val="20"/>
                <w:szCs w:val="20"/>
              </w:rPr>
            </w:pPr>
            <w:r w:rsidRPr="0089649C">
              <w:rPr>
                <w:sz w:val="20"/>
                <w:szCs w:val="20"/>
              </w:rPr>
              <w:t xml:space="preserve">Тест, ВГО </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3,4,5,8</w:t>
            </w:r>
          </w:p>
        </w:tc>
        <w:tc>
          <w:tcPr>
            <w:tcW w:w="1691" w:type="pct"/>
          </w:tcPr>
          <w:p w:rsidR="005B7BFA" w:rsidRPr="0089649C" w:rsidRDefault="005B7BFA" w:rsidP="002E169A">
            <w:pPr>
              <w:rPr>
                <w:sz w:val="20"/>
                <w:szCs w:val="20"/>
              </w:rPr>
            </w:pPr>
            <w:r w:rsidRPr="0089649C">
              <w:rPr>
                <w:sz w:val="20"/>
                <w:szCs w:val="20"/>
              </w:rPr>
              <w:t xml:space="preserve">Математика </w:t>
            </w:r>
          </w:p>
        </w:tc>
        <w:tc>
          <w:tcPr>
            <w:tcW w:w="2110" w:type="pct"/>
          </w:tcPr>
          <w:p w:rsidR="005B7BFA" w:rsidRPr="0089649C" w:rsidRDefault="005B7BFA" w:rsidP="002E169A">
            <w:pPr>
              <w:rPr>
                <w:sz w:val="20"/>
                <w:szCs w:val="20"/>
              </w:rPr>
            </w:pPr>
            <w:r w:rsidRPr="0089649C">
              <w:rPr>
                <w:sz w:val="20"/>
                <w:szCs w:val="20"/>
              </w:rPr>
              <w:t>Контрольная работа, ВГО</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w:t>
            </w:r>
          </w:p>
        </w:tc>
        <w:tc>
          <w:tcPr>
            <w:tcW w:w="1691" w:type="pct"/>
          </w:tcPr>
          <w:p w:rsidR="005B7BFA" w:rsidRPr="0089649C" w:rsidRDefault="005B7BFA" w:rsidP="002E169A">
            <w:pPr>
              <w:rPr>
                <w:sz w:val="20"/>
                <w:szCs w:val="20"/>
              </w:rPr>
            </w:pPr>
            <w:r w:rsidRPr="0089649C">
              <w:rPr>
                <w:sz w:val="20"/>
                <w:szCs w:val="20"/>
              </w:rPr>
              <w:t>Мир природы и человека</w:t>
            </w:r>
          </w:p>
        </w:tc>
        <w:tc>
          <w:tcPr>
            <w:tcW w:w="2110" w:type="pct"/>
          </w:tcPr>
          <w:p w:rsidR="005B7BFA" w:rsidRPr="0089649C" w:rsidRDefault="005B7BFA" w:rsidP="002E169A">
            <w:pPr>
              <w:rPr>
                <w:sz w:val="20"/>
                <w:szCs w:val="20"/>
              </w:rPr>
            </w:pPr>
            <w:r w:rsidRPr="0089649C">
              <w:rPr>
                <w:sz w:val="20"/>
                <w:szCs w:val="20"/>
              </w:rPr>
              <w:t>Тест, ВГО</w:t>
            </w:r>
          </w:p>
        </w:tc>
      </w:tr>
      <w:tr w:rsidR="005B7BFA" w:rsidRPr="0089649C" w:rsidTr="005B7BFA">
        <w:tc>
          <w:tcPr>
            <w:tcW w:w="1199" w:type="pct"/>
          </w:tcPr>
          <w:p w:rsidR="005B7BFA" w:rsidRPr="0089649C" w:rsidRDefault="005B7BFA" w:rsidP="002E169A">
            <w:pPr>
              <w:rPr>
                <w:sz w:val="20"/>
                <w:szCs w:val="20"/>
              </w:rPr>
            </w:pPr>
            <w:r w:rsidRPr="0089649C">
              <w:rPr>
                <w:sz w:val="20"/>
                <w:szCs w:val="20"/>
              </w:rPr>
              <w:t>5</w:t>
            </w:r>
          </w:p>
        </w:tc>
        <w:tc>
          <w:tcPr>
            <w:tcW w:w="1691" w:type="pct"/>
          </w:tcPr>
          <w:p w:rsidR="005B7BFA" w:rsidRPr="0089649C" w:rsidRDefault="005B7BFA" w:rsidP="002E169A">
            <w:pPr>
              <w:rPr>
                <w:sz w:val="20"/>
                <w:szCs w:val="20"/>
              </w:rPr>
            </w:pPr>
            <w:r w:rsidRPr="0089649C">
              <w:rPr>
                <w:sz w:val="20"/>
                <w:szCs w:val="20"/>
              </w:rPr>
              <w:t xml:space="preserve">Природоведение </w:t>
            </w:r>
          </w:p>
        </w:tc>
        <w:tc>
          <w:tcPr>
            <w:tcW w:w="2110" w:type="pct"/>
          </w:tcPr>
          <w:p w:rsidR="005B7BFA" w:rsidRPr="0089649C" w:rsidRDefault="005B7BFA" w:rsidP="002E169A">
            <w:pPr>
              <w:rPr>
                <w:sz w:val="20"/>
                <w:szCs w:val="20"/>
              </w:rPr>
            </w:pPr>
            <w:r w:rsidRPr="0089649C">
              <w:rPr>
                <w:sz w:val="20"/>
                <w:szCs w:val="20"/>
              </w:rPr>
              <w:t>Тест, ВГО</w:t>
            </w:r>
          </w:p>
        </w:tc>
      </w:tr>
      <w:tr w:rsidR="005B7BFA" w:rsidRPr="0089649C" w:rsidTr="005B7BFA">
        <w:tc>
          <w:tcPr>
            <w:tcW w:w="1199" w:type="pct"/>
          </w:tcPr>
          <w:p w:rsidR="005B7BFA" w:rsidRPr="0089649C" w:rsidRDefault="005B7BFA" w:rsidP="002E169A">
            <w:pPr>
              <w:rPr>
                <w:sz w:val="20"/>
                <w:szCs w:val="20"/>
              </w:rPr>
            </w:pPr>
            <w:r w:rsidRPr="0089649C">
              <w:rPr>
                <w:sz w:val="20"/>
                <w:szCs w:val="20"/>
              </w:rPr>
              <w:t>8</w:t>
            </w:r>
          </w:p>
        </w:tc>
        <w:tc>
          <w:tcPr>
            <w:tcW w:w="1691" w:type="pct"/>
          </w:tcPr>
          <w:p w:rsidR="005B7BFA" w:rsidRPr="0089649C" w:rsidRDefault="005B7BFA" w:rsidP="002E169A">
            <w:pPr>
              <w:rPr>
                <w:sz w:val="20"/>
                <w:szCs w:val="20"/>
              </w:rPr>
            </w:pPr>
            <w:r w:rsidRPr="0089649C">
              <w:rPr>
                <w:sz w:val="20"/>
                <w:szCs w:val="20"/>
              </w:rPr>
              <w:t xml:space="preserve">Биология </w:t>
            </w:r>
          </w:p>
        </w:tc>
        <w:tc>
          <w:tcPr>
            <w:tcW w:w="2110" w:type="pct"/>
          </w:tcPr>
          <w:p w:rsidR="005B7BFA" w:rsidRPr="0089649C" w:rsidRDefault="005B7BFA" w:rsidP="002E169A">
            <w:pPr>
              <w:rPr>
                <w:sz w:val="20"/>
                <w:szCs w:val="20"/>
              </w:rPr>
            </w:pPr>
            <w:r w:rsidRPr="0089649C">
              <w:rPr>
                <w:sz w:val="20"/>
                <w:szCs w:val="20"/>
              </w:rPr>
              <w:t xml:space="preserve">Тест, ВГО </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w:t>
            </w:r>
          </w:p>
        </w:tc>
        <w:tc>
          <w:tcPr>
            <w:tcW w:w="1691" w:type="pct"/>
          </w:tcPr>
          <w:p w:rsidR="005B7BFA" w:rsidRPr="0089649C" w:rsidRDefault="005B7BFA" w:rsidP="002E169A">
            <w:pPr>
              <w:rPr>
                <w:sz w:val="20"/>
                <w:szCs w:val="20"/>
              </w:rPr>
            </w:pPr>
            <w:r w:rsidRPr="0089649C">
              <w:rPr>
                <w:sz w:val="20"/>
                <w:szCs w:val="20"/>
              </w:rPr>
              <w:t xml:space="preserve">Изо </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w:t>
            </w:r>
          </w:p>
        </w:tc>
        <w:tc>
          <w:tcPr>
            <w:tcW w:w="1691" w:type="pct"/>
          </w:tcPr>
          <w:p w:rsidR="005B7BFA" w:rsidRPr="0089649C" w:rsidRDefault="005B7BFA" w:rsidP="002E169A">
            <w:pPr>
              <w:rPr>
                <w:sz w:val="20"/>
                <w:szCs w:val="20"/>
              </w:rPr>
            </w:pPr>
            <w:r w:rsidRPr="0089649C">
              <w:rPr>
                <w:sz w:val="20"/>
                <w:szCs w:val="20"/>
              </w:rPr>
              <w:t xml:space="preserve">Музыка </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lastRenderedPageBreak/>
              <w:t>3,4,5, 8</w:t>
            </w:r>
          </w:p>
        </w:tc>
        <w:tc>
          <w:tcPr>
            <w:tcW w:w="1691" w:type="pct"/>
          </w:tcPr>
          <w:p w:rsidR="005B7BFA" w:rsidRPr="0089649C" w:rsidRDefault="005B7BFA" w:rsidP="002E169A">
            <w:pPr>
              <w:rPr>
                <w:sz w:val="20"/>
                <w:szCs w:val="20"/>
              </w:rPr>
            </w:pPr>
            <w:r w:rsidRPr="0089649C">
              <w:rPr>
                <w:sz w:val="20"/>
                <w:szCs w:val="20"/>
              </w:rPr>
              <w:t>Физическая культура</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3,4,5, 8</w:t>
            </w:r>
          </w:p>
        </w:tc>
        <w:tc>
          <w:tcPr>
            <w:tcW w:w="1691" w:type="pct"/>
          </w:tcPr>
          <w:p w:rsidR="005B7BFA" w:rsidRPr="0089649C" w:rsidRDefault="005B7BFA" w:rsidP="002E169A">
            <w:pPr>
              <w:rPr>
                <w:sz w:val="20"/>
                <w:szCs w:val="20"/>
              </w:rPr>
            </w:pPr>
            <w:r w:rsidRPr="0089649C">
              <w:rPr>
                <w:sz w:val="20"/>
                <w:szCs w:val="20"/>
              </w:rPr>
              <w:t>Ручной труд / профильный труд</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3,4,5</w:t>
            </w:r>
          </w:p>
        </w:tc>
        <w:tc>
          <w:tcPr>
            <w:tcW w:w="1691" w:type="pct"/>
          </w:tcPr>
          <w:p w:rsidR="005B7BFA" w:rsidRPr="0089649C" w:rsidRDefault="005B7BFA" w:rsidP="002E169A">
            <w:pPr>
              <w:rPr>
                <w:sz w:val="20"/>
                <w:szCs w:val="20"/>
              </w:rPr>
            </w:pPr>
            <w:r w:rsidRPr="0089649C">
              <w:rPr>
                <w:sz w:val="20"/>
                <w:szCs w:val="20"/>
              </w:rPr>
              <w:t>Логопедическая коррекция</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w:t>
            </w:r>
          </w:p>
        </w:tc>
        <w:tc>
          <w:tcPr>
            <w:tcW w:w="1691" w:type="pct"/>
          </w:tcPr>
          <w:p w:rsidR="005B7BFA" w:rsidRPr="0089649C" w:rsidRDefault="005B7BFA" w:rsidP="002E169A">
            <w:pPr>
              <w:rPr>
                <w:sz w:val="20"/>
                <w:szCs w:val="20"/>
              </w:rPr>
            </w:pPr>
            <w:r w:rsidRPr="0089649C">
              <w:rPr>
                <w:sz w:val="20"/>
                <w:szCs w:val="20"/>
              </w:rPr>
              <w:t xml:space="preserve">Психомоторное и сенсорное развитие </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3,4</w:t>
            </w:r>
          </w:p>
        </w:tc>
        <w:tc>
          <w:tcPr>
            <w:tcW w:w="1691" w:type="pct"/>
          </w:tcPr>
          <w:p w:rsidR="005B7BFA" w:rsidRPr="0089649C" w:rsidRDefault="005B7BFA" w:rsidP="002E169A">
            <w:pPr>
              <w:rPr>
                <w:sz w:val="20"/>
                <w:szCs w:val="20"/>
              </w:rPr>
            </w:pPr>
            <w:r w:rsidRPr="0089649C">
              <w:rPr>
                <w:sz w:val="20"/>
                <w:szCs w:val="20"/>
              </w:rPr>
              <w:t xml:space="preserve">Ритмика </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5</w:t>
            </w:r>
          </w:p>
        </w:tc>
        <w:tc>
          <w:tcPr>
            <w:tcW w:w="1691" w:type="pct"/>
          </w:tcPr>
          <w:p w:rsidR="005B7BFA" w:rsidRPr="0089649C" w:rsidRDefault="005B7BFA" w:rsidP="002E169A">
            <w:pPr>
              <w:rPr>
                <w:sz w:val="20"/>
                <w:szCs w:val="20"/>
              </w:rPr>
            </w:pPr>
            <w:r w:rsidRPr="0089649C">
              <w:rPr>
                <w:sz w:val="20"/>
                <w:szCs w:val="20"/>
              </w:rPr>
              <w:t>Основы социальной жизни</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5,8</w:t>
            </w:r>
          </w:p>
        </w:tc>
        <w:tc>
          <w:tcPr>
            <w:tcW w:w="1691" w:type="pct"/>
          </w:tcPr>
          <w:p w:rsidR="005B7BFA" w:rsidRPr="0089649C" w:rsidRDefault="005B7BFA" w:rsidP="002E169A">
            <w:pPr>
              <w:rPr>
                <w:sz w:val="20"/>
                <w:szCs w:val="20"/>
              </w:rPr>
            </w:pPr>
            <w:r w:rsidRPr="0089649C">
              <w:rPr>
                <w:sz w:val="20"/>
                <w:szCs w:val="20"/>
              </w:rPr>
              <w:t>Психологический практикум</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8</w:t>
            </w:r>
          </w:p>
        </w:tc>
        <w:tc>
          <w:tcPr>
            <w:tcW w:w="1691" w:type="pct"/>
          </w:tcPr>
          <w:p w:rsidR="005B7BFA" w:rsidRPr="0089649C" w:rsidRDefault="005B7BFA" w:rsidP="002E169A">
            <w:pPr>
              <w:rPr>
                <w:sz w:val="20"/>
                <w:szCs w:val="20"/>
              </w:rPr>
            </w:pPr>
            <w:r w:rsidRPr="0089649C">
              <w:rPr>
                <w:sz w:val="20"/>
                <w:szCs w:val="20"/>
              </w:rPr>
              <w:t xml:space="preserve">История </w:t>
            </w:r>
          </w:p>
        </w:tc>
        <w:tc>
          <w:tcPr>
            <w:tcW w:w="2110" w:type="pct"/>
          </w:tcPr>
          <w:p w:rsidR="005B7BFA" w:rsidRPr="0089649C" w:rsidRDefault="005B7BFA" w:rsidP="002E169A">
            <w:pPr>
              <w:rPr>
                <w:sz w:val="20"/>
                <w:szCs w:val="20"/>
              </w:rPr>
            </w:pPr>
            <w:r w:rsidRPr="0089649C">
              <w:rPr>
                <w:sz w:val="20"/>
                <w:szCs w:val="20"/>
              </w:rPr>
              <w:t xml:space="preserve">Тест, ВГО </w:t>
            </w:r>
          </w:p>
        </w:tc>
      </w:tr>
      <w:tr w:rsidR="005B7BFA" w:rsidRPr="0089649C" w:rsidTr="005B7BFA">
        <w:tc>
          <w:tcPr>
            <w:tcW w:w="1199" w:type="pct"/>
          </w:tcPr>
          <w:p w:rsidR="005B7BFA" w:rsidRPr="0089649C" w:rsidRDefault="005B7BFA" w:rsidP="002E169A">
            <w:pPr>
              <w:rPr>
                <w:sz w:val="20"/>
                <w:szCs w:val="20"/>
              </w:rPr>
            </w:pPr>
            <w:r w:rsidRPr="0089649C">
              <w:rPr>
                <w:sz w:val="20"/>
                <w:szCs w:val="20"/>
              </w:rPr>
              <w:t>8</w:t>
            </w:r>
          </w:p>
        </w:tc>
        <w:tc>
          <w:tcPr>
            <w:tcW w:w="1691" w:type="pct"/>
          </w:tcPr>
          <w:p w:rsidR="005B7BFA" w:rsidRPr="0089649C" w:rsidRDefault="005B7BFA" w:rsidP="002E169A">
            <w:pPr>
              <w:rPr>
                <w:sz w:val="20"/>
                <w:szCs w:val="20"/>
              </w:rPr>
            </w:pPr>
            <w:r w:rsidRPr="0089649C">
              <w:rPr>
                <w:sz w:val="20"/>
                <w:szCs w:val="20"/>
              </w:rPr>
              <w:t xml:space="preserve">Этика </w:t>
            </w:r>
          </w:p>
        </w:tc>
        <w:tc>
          <w:tcPr>
            <w:tcW w:w="2110" w:type="pct"/>
          </w:tcPr>
          <w:p w:rsidR="005B7BFA" w:rsidRPr="0089649C" w:rsidRDefault="005B7BFA" w:rsidP="002E169A">
            <w:pPr>
              <w:rPr>
                <w:sz w:val="20"/>
                <w:szCs w:val="20"/>
              </w:rPr>
            </w:pPr>
            <w:r w:rsidRPr="0089649C">
              <w:rPr>
                <w:sz w:val="20"/>
                <w:szCs w:val="20"/>
              </w:rPr>
              <w:t xml:space="preserve">Тест, ВГО </w:t>
            </w:r>
          </w:p>
        </w:tc>
      </w:tr>
      <w:tr w:rsidR="005B7BFA" w:rsidRPr="0089649C" w:rsidTr="005B7BFA">
        <w:tc>
          <w:tcPr>
            <w:tcW w:w="1199" w:type="pct"/>
          </w:tcPr>
          <w:p w:rsidR="005B7BFA" w:rsidRPr="0089649C" w:rsidRDefault="005B7BFA" w:rsidP="002E169A">
            <w:pPr>
              <w:rPr>
                <w:sz w:val="20"/>
                <w:szCs w:val="20"/>
              </w:rPr>
            </w:pPr>
            <w:r w:rsidRPr="0089649C">
              <w:rPr>
                <w:sz w:val="20"/>
                <w:szCs w:val="20"/>
              </w:rPr>
              <w:t>8</w:t>
            </w:r>
          </w:p>
        </w:tc>
        <w:tc>
          <w:tcPr>
            <w:tcW w:w="1691" w:type="pct"/>
          </w:tcPr>
          <w:p w:rsidR="005B7BFA" w:rsidRPr="0089649C" w:rsidRDefault="005B7BFA" w:rsidP="002E169A">
            <w:pPr>
              <w:rPr>
                <w:sz w:val="20"/>
                <w:szCs w:val="20"/>
              </w:rPr>
            </w:pPr>
            <w:r w:rsidRPr="0089649C">
              <w:rPr>
                <w:sz w:val="20"/>
                <w:szCs w:val="20"/>
              </w:rPr>
              <w:t xml:space="preserve">География </w:t>
            </w:r>
          </w:p>
        </w:tc>
        <w:tc>
          <w:tcPr>
            <w:tcW w:w="2110" w:type="pct"/>
          </w:tcPr>
          <w:p w:rsidR="005B7BFA" w:rsidRPr="0089649C" w:rsidRDefault="005B7BFA" w:rsidP="002E169A">
            <w:pPr>
              <w:rPr>
                <w:sz w:val="20"/>
                <w:szCs w:val="20"/>
              </w:rPr>
            </w:pPr>
            <w:r w:rsidRPr="0089649C">
              <w:rPr>
                <w:sz w:val="20"/>
                <w:szCs w:val="20"/>
              </w:rPr>
              <w:t xml:space="preserve">Тест, ВГО </w:t>
            </w:r>
          </w:p>
        </w:tc>
      </w:tr>
      <w:tr w:rsidR="005B7BFA" w:rsidRPr="0089649C" w:rsidTr="005B7BFA">
        <w:tc>
          <w:tcPr>
            <w:tcW w:w="1199" w:type="pct"/>
          </w:tcPr>
          <w:p w:rsidR="005B7BFA" w:rsidRPr="0089649C" w:rsidRDefault="005B7BFA" w:rsidP="002E169A">
            <w:pPr>
              <w:rPr>
                <w:sz w:val="20"/>
                <w:szCs w:val="20"/>
              </w:rPr>
            </w:pPr>
            <w:r w:rsidRPr="0089649C">
              <w:rPr>
                <w:sz w:val="20"/>
                <w:szCs w:val="20"/>
              </w:rPr>
              <w:t>8</w:t>
            </w:r>
          </w:p>
        </w:tc>
        <w:tc>
          <w:tcPr>
            <w:tcW w:w="1691" w:type="pct"/>
          </w:tcPr>
          <w:p w:rsidR="005B7BFA" w:rsidRPr="0089649C" w:rsidRDefault="005B7BFA" w:rsidP="002E169A">
            <w:pPr>
              <w:rPr>
                <w:sz w:val="20"/>
                <w:szCs w:val="20"/>
              </w:rPr>
            </w:pPr>
            <w:r w:rsidRPr="0089649C">
              <w:rPr>
                <w:sz w:val="20"/>
                <w:szCs w:val="20"/>
              </w:rPr>
              <w:t xml:space="preserve">Домоводство </w:t>
            </w:r>
          </w:p>
        </w:tc>
        <w:tc>
          <w:tcPr>
            <w:tcW w:w="2110" w:type="pct"/>
          </w:tcPr>
          <w:p w:rsidR="005B7BFA" w:rsidRPr="0089649C" w:rsidRDefault="005B7BFA" w:rsidP="002E169A">
            <w:pPr>
              <w:rPr>
                <w:sz w:val="20"/>
                <w:szCs w:val="20"/>
              </w:rPr>
            </w:pPr>
            <w:r w:rsidRPr="0089649C">
              <w:rPr>
                <w:sz w:val="20"/>
                <w:szCs w:val="20"/>
              </w:rPr>
              <w:t>На основе годовой отметки</w:t>
            </w:r>
          </w:p>
        </w:tc>
      </w:tr>
      <w:tr w:rsidR="005B7BFA" w:rsidRPr="0089649C" w:rsidTr="005B7BFA">
        <w:tc>
          <w:tcPr>
            <w:tcW w:w="1199" w:type="pct"/>
          </w:tcPr>
          <w:p w:rsidR="005B7BFA" w:rsidRPr="0089649C" w:rsidRDefault="005B7BFA" w:rsidP="002E169A">
            <w:pPr>
              <w:rPr>
                <w:sz w:val="20"/>
                <w:szCs w:val="20"/>
              </w:rPr>
            </w:pPr>
            <w:r w:rsidRPr="0089649C">
              <w:rPr>
                <w:sz w:val="20"/>
                <w:szCs w:val="20"/>
              </w:rPr>
              <w:t>8</w:t>
            </w:r>
          </w:p>
        </w:tc>
        <w:tc>
          <w:tcPr>
            <w:tcW w:w="1691" w:type="pct"/>
          </w:tcPr>
          <w:p w:rsidR="005B7BFA" w:rsidRPr="0089649C" w:rsidRDefault="005B7BFA" w:rsidP="002E169A">
            <w:pPr>
              <w:rPr>
                <w:sz w:val="20"/>
                <w:szCs w:val="20"/>
              </w:rPr>
            </w:pPr>
            <w:r w:rsidRPr="0089649C">
              <w:rPr>
                <w:sz w:val="20"/>
                <w:szCs w:val="20"/>
              </w:rPr>
              <w:t xml:space="preserve">Факультатив </w:t>
            </w:r>
          </w:p>
        </w:tc>
        <w:tc>
          <w:tcPr>
            <w:tcW w:w="2110" w:type="pct"/>
          </w:tcPr>
          <w:p w:rsidR="005B7BFA" w:rsidRPr="0089649C" w:rsidRDefault="005B7BFA" w:rsidP="002E169A">
            <w:pPr>
              <w:rPr>
                <w:sz w:val="20"/>
                <w:szCs w:val="20"/>
              </w:rPr>
            </w:pPr>
            <w:r w:rsidRPr="0089649C">
              <w:rPr>
                <w:sz w:val="20"/>
                <w:szCs w:val="20"/>
              </w:rPr>
              <w:t xml:space="preserve">Тест, ВГО </w:t>
            </w:r>
          </w:p>
        </w:tc>
      </w:tr>
    </w:tbl>
    <w:p w:rsidR="005B7BFA" w:rsidRPr="002E169A" w:rsidRDefault="005B7BFA" w:rsidP="002E169A">
      <w:pPr>
        <w:rPr>
          <w:sz w:val="22"/>
          <w:szCs w:val="22"/>
          <w:highlight w:val="yellow"/>
        </w:rPr>
      </w:pPr>
    </w:p>
    <w:p w:rsidR="00AA2246" w:rsidRPr="002E169A" w:rsidRDefault="00AA2246" w:rsidP="002E169A">
      <w:pPr>
        <w:rPr>
          <w:sz w:val="22"/>
          <w:szCs w:val="22"/>
        </w:rPr>
      </w:pPr>
      <w:r w:rsidRPr="002E169A">
        <w:rPr>
          <w:sz w:val="22"/>
          <w:szCs w:val="22"/>
        </w:rPr>
        <w:t xml:space="preserve">В МБОУ </w:t>
      </w:r>
      <w:r w:rsidR="005B7BFA" w:rsidRPr="002E169A">
        <w:rPr>
          <w:sz w:val="22"/>
          <w:szCs w:val="22"/>
        </w:rPr>
        <w:t>«Рыбно-Слободская СОШ № 2»</w:t>
      </w:r>
      <w:r w:rsidRPr="002E169A">
        <w:rPr>
          <w:sz w:val="22"/>
          <w:szCs w:val="22"/>
        </w:rPr>
        <w:t xml:space="preserve">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основными образовательными программами начального общего, основного общего, среднего общего образования, требованиями ФГОС уровней образования.</w:t>
      </w:r>
    </w:p>
    <w:p w:rsidR="00AA2246" w:rsidRPr="002E169A" w:rsidRDefault="00AA2246" w:rsidP="002E169A">
      <w:pPr>
        <w:rPr>
          <w:sz w:val="22"/>
          <w:szCs w:val="22"/>
        </w:rPr>
      </w:pPr>
      <w:r w:rsidRPr="002E169A">
        <w:rPr>
          <w:sz w:val="22"/>
          <w:szCs w:val="22"/>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rsidR="00AA2246" w:rsidRPr="002E169A" w:rsidRDefault="00AA2246" w:rsidP="002E169A">
      <w:pPr>
        <w:rPr>
          <w:sz w:val="22"/>
          <w:szCs w:val="22"/>
        </w:rPr>
      </w:pPr>
      <w:r w:rsidRPr="002E169A">
        <w:rPr>
          <w:sz w:val="22"/>
          <w:szCs w:val="22"/>
        </w:rPr>
        <w:t>Текущий контроль метапредметных результатов осуществляется в форме диагностических работ на установление уровня сформированности отдельных групп универсальных учебных действий в рамках административного мониторинга метапредметных результатов.</w:t>
      </w:r>
    </w:p>
    <w:p w:rsidR="00AA2246" w:rsidRPr="002E169A" w:rsidRDefault="00AA2246" w:rsidP="002E169A">
      <w:pPr>
        <w:rPr>
          <w:sz w:val="22"/>
          <w:szCs w:val="22"/>
        </w:rPr>
      </w:pPr>
      <w:r w:rsidRPr="002E169A">
        <w:rPr>
          <w:sz w:val="22"/>
          <w:szCs w:val="22"/>
        </w:rPr>
        <w:t>В рамках текущего контроля оценивание предметных результатов осуществляется:</w:t>
      </w:r>
    </w:p>
    <w:p w:rsidR="00AA2246" w:rsidRPr="002E169A" w:rsidRDefault="00AA2246" w:rsidP="002E169A">
      <w:pPr>
        <w:rPr>
          <w:sz w:val="22"/>
          <w:szCs w:val="22"/>
        </w:rPr>
      </w:pPr>
      <w:r w:rsidRPr="002E169A">
        <w:rPr>
          <w:sz w:val="22"/>
          <w:szCs w:val="22"/>
        </w:rPr>
        <w:t>1.</w:t>
      </w:r>
      <w:r w:rsidRPr="002E169A">
        <w:rPr>
          <w:sz w:val="22"/>
          <w:szCs w:val="22"/>
        </w:rPr>
        <w:tab/>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AA2246" w:rsidRPr="002E169A" w:rsidRDefault="00AA2246" w:rsidP="002E169A">
      <w:pPr>
        <w:rPr>
          <w:sz w:val="22"/>
          <w:szCs w:val="22"/>
        </w:rPr>
      </w:pPr>
      <w:r w:rsidRPr="002E169A">
        <w:rPr>
          <w:sz w:val="22"/>
          <w:szCs w:val="22"/>
        </w:rPr>
        <w:t>2.</w:t>
      </w:r>
      <w:r w:rsidRPr="002E169A">
        <w:rPr>
          <w:sz w:val="22"/>
          <w:szCs w:val="22"/>
        </w:rPr>
        <w:tab/>
        <w:t>во 2–11-х классах:</w:t>
      </w:r>
    </w:p>
    <w:p w:rsidR="00AA2246" w:rsidRPr="002E169A" w:rsidRDefault="00AA2246" w:rsidP="002E169A">
      <w:pPr>
        <w:rPr>
          <w:sz w:val="22"/>
          <w:szCs w:val="22"/>
        </w:rPr>
      </w:pPr>
      <w:r w:rsidRPr="002E169A">
        <w:rPr>
          <w:sz w:val="22"/>
          <w:szCs w:val="22"/>
        </w:rPr>
        <w:t>•</w:t>
      </w:r>
      <w:r w:rsidRPr="002E169A">
        <w:rPr>
          <w:sz w:val="22"/>
          <w:szCs w:val="22"/>
        </w:rPr>
        <w:tab/>
        <w:t>в виде отметок по пятибалльной шкале;</w:t>
      </w:r>
    </w:p>
    <w:p w:rsidR="00AA2246" w:rsidRPr="002E169A" w:rsidRDefault="00AA2246" w:rsidP="002E169A">
      <w:pPr>
        <w:rPr>
          <w:sz w:val="22"/>
          <w:szCs w:val="22"/>
        </w:rPr>
      </w:pPr>
      <w:r w:rsidRPr="002E169A">
        <w:rPr>
          <w:sz w:val="22"/>
          <w:szCs w:val="22"/>
        </w:rPr>
        <w:t>•</w:t>
      </w:r>
      <w:r w:rsidRPr="002E169A">
        <w:rPr>
          <w:sz w:val="22"/>
          <w:szCs w:val="22"/>
        </w:rPr>
        <w:tab/>
        <w:t>безотметочно (зачет/незачет) по учебному предмету «Основы духовно-нравственной культуры народов России». 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индивидуального проекта.</w:t>
      </w:r>
    </w:p>
    <w:p w:rsidR="00AA2246" w:rsidRPr="002E169A" w:rsidRDefault="00AA2246" w:rsidP="002E169A">
      <w:pPr>
        <w:rPr>
          <w:sz w:val="22"/>
          <w:szCs w:val="22"/>
        </w:rPr>
      </w:pPr>
      <w:r w:rsidRPr="002E169A">
        <w:rPr>
          <w:sz w:val="22"/>
          <w:szCs w:val="22"/>
        </w:rPr>
        <w:t>Отметки, полученные обучающимися в ходе текущего контроля успеваемости, выставляются учителем в классный журнал, в электронный журнал и в дневник ученика (если ученик предоставляет дневник для выставления отметки). Отметка за письменную работу выставляется также в тетради ученика после выполненной работы.</w:t>
      </w:r>
    </w:p>
    <w:p w:rsidR="00AA2246" w:rsidRPr="002E169A" w:rsidRDefault="00AA2246" w:rsidP="002E169A">
      <w:pPr>
        <w:rPr>
          <w:sz w:val="22"/>
          <w:szCs w:val="22"/>
        </w:rPr>
      </w:pPr>
      <w:r w:rsidRPr="002E169A">
        <w:rPr>
          <w:sz w:val="22"/>
          <w:szCs w:val="22"/>
        </w:rPr>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Для фиксации метапредметных результатов обучающихся классным руководителем заполняются мониторинговые таблицы метапредметных результатов.</w:t>
      </w:r>
    </w:p>
    <w:p w:rsidR="00AA2246" w:rsidRPr="002E169A" w:rsidRDefault="00AA2246" w:rsidP="002E169A">
      <w:pPr>
        <w:outlineLvl w:val="1"/>
        <w:rPr>
          <w:b/>
          <w:bCs/>
          <w:color w:val="222222"/>
          <w:spacing w:val="-6"/>
          <w:sz w:val="22"/>
          <w:szCs w:val="22"/>
        </w:rPr>
      </w:pPr>
    </w:p>
    <w:p w:rsidR="00AA2246" w:rsidRPr="002E169A" w:rsidRDefault="00AA2246" w:rsidP="002E169A">
      <w:pPr>
        <w:outlineLvl w:val="1"/>
        <w:rPr>
          <w:b/>
          <w:bCs/>
          <w:color w:val="222222"/>
          <w:spacing w:val="-6"/>
          <w:sz w:val="22"/>
          <w:szCs w:val="22"/>
        </w:rPr>
      </w:pPr>
      <w:r w:rsidRPr="002E169A">
        <w:rPr>
          <w:b/>
          <w:bCs/>
          <w:color w:val="222222"/>
          <w:spacing w:val="-6"/>
          <w:sz w:val="22"/>
          <w:szCs w:val="22"/>
        </w:rPr>
        <w:t>АНАЛИЗ РЕАЛИЗАЦИИ ПРОГРАММ ФОРМИРОВАНИЯ, РАЗВИТИЯ УУД</w:t>
      </w:r>
    </w:p>
    <w:p w:rsidR="00AA2246" w:rsidRPr="002E169A" w:rsidRDefault="00AA2246" w:rsidP="002E169A">
      <w:pPr>
        <w:ind w:left="426" w:right="360"/>
        <w:rPr>
          <w:sz w:val="22"/>
          <w:szCs w:val="22"/>
        </w:rPr>
      </w:pPr>
      <w:r w:rsidRPr="002E169A">
        <w:rPr>
          <w:sz w:val="22"/>
          <w:szCs w:val="22"/>
        </w:rPr>
        <w:t>С 1 сентября 2020 года в МБОУ «Рыбно-Слободская СОШ №2» 1-4 классы обучались по ФГОС начального общего образования, 5-9 е классы по ФГОС основного общего образования. В 11-х классах вводился ФГОС в экспериментальном режиме.</w:t>
      </w:r>
    </w:p>
    <w:p w:rsidR="00AA2246" w:rsidRPr="002E169A" w:rsidRDefault="00AA2246" w:rsidP="002E169A">
      <w:pPr>
        <w:ind w:left="426" w:right="280" w:firstLine="560"/>
        <w:rPr>
          <w:sz w:val="22"/>
          <w:szCs w:val="22"/>
        </w:rPr>
      </w:pPr>
      <w:r w:rsidRPr="002E169A">
        <w:rPr>
          <w:sz w:val="22"/>
          <w:szCs w:val="22"/>
        </w:rPr>
        <w:t>Успех реализации ФГОС в большей степени зависит от учителя, поэтому в рамках методической работы проводится активное освещение и разъяснение концепции государственных образовательных стандартов основного общего образования среди педагогов, работающих в 5 -9 классах, 10-11 классах.</w:t>
      </w:r>
    </w:p>
    <w:p w:rsidR="00AA2246" w:rsidRPr="002E169A" w:rsidRDefault="00AA2246" w:rsidP="002E169A">
      <w:pPr>
        <w:ind w:left="426" w:right="280" w:firstLine="560"/>
        <w:rPr>
          <w:sz w:val="22"/>
          <w:szCs w:val="22"/>
        </w:rPr>
      </w:pPr>
      <w:r w:rsidRPr="002E169A">
        <w:rPr>
          <w:sz w:val="22"/>
          <w:szCs w:val="22"/>
        </w:rPr>
        <w:lastRenderedPageBreak/>
        <w:t xml:space="preserve">Можно выделить следующие ключевые темы методической работы по </w:t>
      </w:r>
      <w:r w:rsidRPr="002E169A">
        <w:rPr>
          <w:sz w:val="22"/>
          <w:szCs w:val="22"/>
          <w:u w:val="single"/>
        </w:rPr>
        <w:t>методическому сопровождению введения ФГОС</w:t>
      </w:r>
      <w:r w:rsidRPr="002E169A">
        <w:rPr>
          <w:sz w:val="22"/>
          <w:szCs w:val="22"/>
        </w:rPr>
        <w:t>:</w:t>
      </w:r>
    </w:p>
    <w:p w:rsidR="00AA2246" w:rsidRPr="002E169A" w:rsidRDefault="00AA2246" w:rsidP="002E169A">
      <w:pPr>
        <w:widowControl w:val="0"/>
        <w:numPr>
          <w:ilvl w:val="0"/>
          <w:numId w:val="19"/>
        </w:numPr>
        <w:tabs>
          <w:tab w:val="left" w:pos="1738"/>
        </w:tabs>
        <w:ind w:left="426" w:right="280" w:firstLine="720"/>
        <w:jc w:val="both"/>
        <w:rPr>
          <w:sz w:val="22"/>
          <w:szCs w:val="22"/>
        </w:rPr>
      </w:pPr>
      <w:r w:rsidRPr="002E169A">
        <w:rPr>
          <w:sz w:val="22"/>
          <w:szCs w:val="22"/>
        </w:rPr>
        <w:t>реализация национального образовательного проекта «Образование» 2019-2024гг, Федерального образовательного стандарта среднего общего образования в деятельности образовательного учреждения, в работе классного руководителя, обновления содержания и технологий образования в контексте введения ФГОС;</w:t>
      </w:r>
    </w:p>
    <w:p w:rsidR="00AA2246" w:rsidRPr="002E169A" w:rsidRDefault="00AA2246" w:rsidP="002E169A">
      <w:pPr>
        <w:widowControl w:val="0"/>
        <w:numPr>
          <w:ilvl w:val="0"/>
          <w:numId w:val="19"/>
        </w:numPr>
        <w:tabs>
          <w:tab w:val="left" w:pos="1738"/>
        </w:tabs>
        <w:ind w:left="426" w:right="280" w:firstLine="560"/>
        <w:jc w:val="both"/>
        <w:rPr>
          <w:sz w:val="22"/>
          <w:szCs w:val="22"/>
        </w:rPr>
      </w:pPr>
      <w:r w:rsidRPr="002E169A">
        <w:rPr>
          <w:sz w:val="22"/>
          <w:szCs w:val="22"/>
        </w:rPr>
        <w:t>ознакомление с учебно-методическими и информационно-методическими ресурсами, необходимыми для успешного решения задач ФГОС ООО, ФГОС СОО;</w:t>
      </w:r>
    </w:p>
    <w:p w:rsidR="00AA2246" w:rsidRPr="002E169A" w:rsidRDefault="00AA2246" w:rsidP="002E169A">
      <w:pPr>
        <w:widowControl w:val="0"/>
        <w:numPr>
          <w:ilvl w:val="0"/>
          <w:numId w:val="19"/>
        </w:numPr>
        <w:tabs>
          <w:tab w:val="left" w:pos="1968"/>
        </w:tabs>
        <w:ind w:left="426" w:right="280" w:firstLine="720"/>
        <w:jc w:val="both"/>
        <w:rPr>
          <w:sz w:val="22"/>
          <w:szCs w:val="22"/>
        </w:rPr>
      </w:pPr>
      <w:r w:rsidRPr="002E169A">
        <w:rPr>
          <w:sz w:val="22"/>
          <w:szCs w:val="22"/>
        </w:rPr>
        <w:t>проектирование внеурочной работы, как неотъемлемой части образовательного процесса;</w:t>
      </w:r>
    </w:p>
    <w:p w:rsidR="00AA2246" w:rsidRPr="002E169A" w:rsidRDefault="00AA2246" w:rsidP="002E169A">
      <w:pPr>
        <w:widowControl w:val="0"/>
        <w:numPr>
          <w:ilvl w:val="0"/>
          <w:numId w:val="19"/>
        </w:numPr>
        <w:tabs>
          <w:tab w:val="left" w:pos="1738"/>
        </w:tabs>
        <w:ind w:left="426" w:right="280" w:firstLine="720"/>
        <w:jc w:val="both"/>
        <w:rPr>
          <w:sz w:val="22"/>
          <w:szCs w:val="22"/>
        </w:rPr>
      </w:pPr>
      <w:r w:rsidRPr="002E169A">
        <w:rPr>
          <w:sz w:val="22"/>
          <w:szCs w:val="22"/>
        </w:rPr>
        <w:t>о месте УУД в структуре образовательной программы всех уровней  школы и их связей с учебными предметами;</w:t>
      </w:r>
    </w:p>
    <w:p w:rsidR="00AA2246" w:rsidRPr="002E169A" w:rsidRDefault="00AA2246" w:rsidP="002E169A">
      <w:pPr>
        <w:widowControl w:val="0"/>
        <w:numPr>
          <w:ilvl w:val="0"/>
          <w:numId w:val="19"/>
        </w:numPr>
        <w:tabs>
          <w:tab w:val="left" w:pos="1602"/>
        </w:tabs>
        <w:ind w:left="426" w:firstLine="560"/>
        <w:jc w:val="both"/>
        <w:rPr>
          <w:sz w:val="22"/>
          <w:szCs w:val="22"/>
        </w:rPr>
      </w:pPr>
      <w:r w:rsidRPr="002E169A">
        <w:rPr>
          <w:sz w:val="22"/>
          <w:szCs w:val="22"/>
        </w:rPr>
        <w:t>системно-деятельностный подход в УВП.</w:t>
      </w:r>
    </w:p>
    <w:p w:rsidR="00AA2246" w:rsidRPr="002E169A" w:rsidRDefault="00AA2246" w:rsidP="002E169A">
      <w:pPr>
        <w:ind w:left="426" w:right="280" w:firstLine="560"/>
        <w:rPr>
          <w:sz w:val="22"/>
          <w:szCs w:val="22"/>
        </w:rPr>
      </w:pPr>
      <w:r w:rsidRPr="002E169A">
        <w:rPr>
          <w:sz w:val="22"/>
          <w:szCs w:val="22"/>
        </w:rPr>
        <w:t>В школе собран банк программ предметов учебного плана, курсов внеурочной деятельности, организовано методическое сопровождение реализации программы воспитания и социализации на всех уровнях обучения.</w:t>
      </w:r>
    </w:p>
    <w:p w:rsidR="00AA2246" w:rsidRPr="002E169A" w:rsidRDefault="00AA2246" w:rsidP="002E169A">
      <w:pPr>
        <w:ind w:left="426" w:right="280" w:firstLine="560"/>
        <w:rPr>
          <w:sz w:val="22"/>
          <w:szCs w:val="22"/>
        </w:rPr>
      </w:pPr>
      <w:r w:rsidRPr="002E169A">
        <w:rPr>
          <w:sz w:val="22"/>
          <w:szCs w:val="22"/>
        </w:rPr>
        <w:t>Школа располагает не полным комплектом учебно-методической литературы, соответствующей возрастным особенностям обучающихся и современным требованиям ФГОС на разных уровнях обучения. УМК, утверждённый в школе, входит в Федеральный перечень учебников на 2020-2021 учебный год. Образовательный процесс в школе оснащен примерными программами по всем дисциплинам учебного плана, научно-популярной, художественной литературой, а также периодическими изданиями.</w:t>
      </w:r>
    </w:p>
    <w:p w:rsidR="00AA2246" w:rsidRPr="002E169A" w:rsidRDefault="00AA2246" w:rsidP="002E169A">
      <w:pPr>
        <w:ind w:left="426"/>
        <w:rPr>
          <w:sz w:val="22"/>
          <w:szCs w:val="22"/>
        </w:rPr>
      </w:pPr>
      <w:r w:rsidRPr="002E169A">
        <w:rPr>
          <w:sz w:val="22"/>
          <w:szCs w:val="22"/>
        </w:rPr>
        <w:t xml:space="preserve">1-4 классы обучались по учебно-методическому комплексу (далее УМК) «Школа России». </w:t>
      </w:r>
    </w:p>
    <w:p w:rsidR="00AA2246" w:rsidRPr="002E169A" w:rsidRDefault="00AA2246" w:rsidP="002E169A">
      <w:pPr>
        <w:ind w:left="426" w:right="-30"/>
        <w:rPr>
          <w:sz w:val="22"/>
          <w:szCs w:val="22"/>
        </w:rPr>
      </w:pPr>
      <w:r w:rsidRPr="002E169A">
        <w:rPr>
          <w:sz w:val="22"/>
          <w:szCs w:val="22"/>
        </w:rPr>
        <w:t>Одним из требований к обеспечению введения ФГОС является системность подготовки и методическое сопровождение педагогов. В этой связи с этим в план работы школы на 2020—2021 учебный год включен раздел методической работы, обеспечивающий сопровождение введения ФГОС. В соответствии с имеющейся нормативной базой методическое сопровождение данного процесса в течение этого учебного года осуществлялось через проведение педагогических советов, семинаров-практикумов, заседания школьных методических объединений, методического совета школы.</w:t>
      </w:r>
    </w:p>
    <w:p w:rsidR="00AA2246" w:rsidRPr="002E169A" w:rsidRDefault="00AA2246" w:rsidP="002E169A">
      <w:pPr>
        <w:ind w:left="426" w:right="-30"/>
        <w:rPr>
          <w:sz w:val="22"/>
          <w:szCs w:val="22"/>
        </w:rPr>
      </w:pPr>
      <w:r w:rsidRPr="002E169A">
        <w:rPr>
          <w:sz w:val="22"/>
          <w:szCs w:val="22"/>
        </w:rPr>
        <w:t>В соответствии с планом методической работы в течение года проводится работа по оказанию методической помощи учителям 1 - 11 классов. Администрация школы посещает занятия учителей, проводит консультации, рабочие совещания. Дали  открытые мероприятия, уроки  на различных уровнях 80% учителей .</w:t>
      </w:r>
    </w:p>
    <w:p w:rsidR="00AA2246" w:rsidRPr="002E169A" w:rsidRDefault="00AA2246" w:rsidP="002E169A">
      <w:pPr>
        <w:ind w:left="426" w:right="-30"/>
        <w:rPr>
          <w:sz w:val="22"/>
          <w:szCs w:val="22"/>
        </w:rPr>
      </w:pPr>
      <w:r w:rsidRPr="002E169A">
        <w:rPr>
          <w:sz w:val="22"/>
          <w:szCs w:val="22"/>
        </w:rPr>
        <w:t>Посещённые уроки показали, что учителя в соответствии с требованиями новых стандартов на уроках формируют универсальные учебные действия (УУД), т.е. умение учиться. В начале урока учителями создавался у детей эмоциональный настрой на урок, далее создавалась проблемная ситуация и совместно составлялся план действий по решению затруднения, обеспечивалась мотивация выполнения того или иного задания, побуждающая детей к высказыванию своего мнения, практиковалась работа в парах, группах, обеспечивая положительную реакцию детей на творчество сверстников. В конце урока акцентировалось внимание на конечных результатах учебной деятельности обучающихся на уроке, проводилась рефлексия деятельности и полученных знаний. Многие педагоги используют технологию формирующего оценивания на уроке.</w:t>
      </w:r>
    </w:p>
    <w:p w:rsidR="00AA2246" w:rsidRPr="002E169A" w:rsidRDefault="00AA2246" w:rsidP="002E169A">
      <w:pPr>
        <w:ind w:left="426" w:right="-30"/>
        <w:rPr>
          <w:sz w:val="22"/>
          <w:szCs w:val="22"/>
        </w:rPr>
      </w:pPr>
      <w:r w:rsidRPr="002E169A">
        <w:rPr>
          <w:sz w:val="22"/>
          <w:szCs w:val="22"/>
        </w:rPr>
        <w:t>Анализ посещенных занятий позволяет сделать следующие выводы:</w:t>
      </w:r>
    </w:p>
    <w:p w:rsidR="00AA2246" w:rsidRPr="002E169A" w:rsidRDefault="00AA2246" w:rsidP="002E169A">
      <w:pPr>
        <w:widowControl w:val="0"/>
        <w:numPr>
          <w:ilvl w:val="0"/>
          <w:numId w:val="49"/>
        </w:numPr>
        <w:tabs>
          <w:tab w:val="left" w:pos="931"/>
        </w:tabs>
        <w:ind w:left="426" w:right="-30"/>
        <w:jc w:val="both"/>
        <w:rPr>
          <w:sz w:val="22"/>
          <w:szCs w:val="22"/>
        </w:rPr>
      </w:pPr>
      <w:r w:rsidRPr="002E169A">
        <w:rPr>
          <w:sz w:val="22"/>
          <w:szCs w:val="22"/>
        </w:rPr>
        <w:t>Все учителя активно используют современные образовательные технологии на уроках;</w:t>
      </w:r>
    </w:p>
    <w:p w:rsidR="00AA2246" w:rsidRPr="002E169A" w:rsidRDefault="00AA2246" w:rsidP="002E169A">
      <w:pPr>
        <w:widowControl w:val="0"/>
        <w:numPr>
          <w:ilvl w:val="0"/>
          <w:numId w:val="49"/>
        </w:numPr>
        <w:tabs>
          <w:tab w:val="left" w:pos="950"/>
        </w:tabs>
        <w:ind w:left="426" w:right="-30"/>
        <w:rPr>
          <w:sz w:val="22"/>
          <w:szCs w:val="22"/>
        </w:rPr>
      </w:pPr>
      <w:r w:rsidRPr="002E169A">
        <w:rPr>
          <w:sz w:val="22"/>
          <w:szCs w:val="22"/>
        </w:rPr>
        <w:t>Уроки проводятся в соответствии с требованиями ФГОС НОО, ООО и СОО, активно внедряется системно-деятельностный подход.</w:t>
      </w:r>
    </w:p>
    <w:p w:rsidR="00AA2246" w:rsidRPr="002E169A" w:rsidRDefault="00AA2246" w:rsidP="002E169A">
      <w:pPr>
        <w:tabs>
          <w:tab w:val="left" w:pos="959"/>
        </w:tabs>
        <w:ind w:left="426" w:right="-30"/>
        <w:rPr>
          <w:sz w:val="22"/>
          <w:szCs w:val="22"/>
        </w:rPr>
      </w:pPr>
      <w:r w:rsidRPr="002E169A">
        <w:rPr>
          <w:sz w:val="22"/>
          <w:szCs w:val="22"/>
        </w:rPr>
        <w:t>Администрацией школы и МО была оказана методическая поддержка педагогическим работникам для адаптации в условиях введения Стандарта нового поколения. Она представляет собой заранее спланированную и систематически осуществляемую систему действий: посещение и анализ уроков и занятий, индивидуальные консультации, подготовка сообщений на школьных методических объединениях.</w:t>
      </w:r>
    </w:p>
    <w:p w:rsidR="00AA2246" w:rsidRPr="002E169A" w:rsidRDefault="00AA2246" w:rsidP="002E169A">
      <w:pPr>
        <w:ind w:left="426" w:right="-30"/>
        <w:rPr>
          <w:sz w:val="22"/>
          <w:szCs w:val="22"/>
        </w:rPr>
      </w:pPr>
      <w:r w:rsidRPr="002E169A">
        <w:rPr>
          <w:sz w:val="22"/>
          <w:szCs w:val="22"/>
        </w:rPr>
        <w:lastRenderedPageBreak/>
        <w:t>В соответствии с Планом методической работы были организованы различные формы обучения и повышения квалификации: прохождение курсовой подготовки на базе ИРО и КФУ, проведение теоретических семинаров и семинаров-практикумов, педсоветов, МО учителей; самообразование.</w:t>
      </w:r>
    </w:p>
    <w:p w:rsidR="00AA2246" w:rsidRPr="002E169A" w:rsidRDefault="00AA2246" w:rsidP="002E169A">
      <w:pPr>
        <w:ind w:left="426" w:right="-30"/>
        <w:rPr>
          <w:sz w:val="22"/>
          <w:szCs w:val="22"/>
        </w:rPr>
      </w:pPr>
      <w:r w:rsidRPr="002E169A">
        <w:rPr>
          <w:sz w:val="22"/>
          <w:szCs w:val="22"/>
        </w:rPr>
        <w:t>С первых дней педагогами школы ведется образовательный мониторинг.</w:t>
      </w:r>
    </w:p>
    <w:p w:rsidR="00AA2246" w:rsidRPr="002E169A" w:rsidRDefault="00AA2246" w:rsidP="002E169A">
      <w:pPr>
        <w:ind w:left="426" w:right="-30"/>
        <w:rPr>
          <w:sz w:val="22"/>
          <w:szCs w:val="22"/>
        </w:rPr>
      </w:pPr>
      <w:r w:rsidRPr="002E169A">
        <w:rPr>
          <w:sz w:val="22"/>
          <w:szCs w:val="22"/>
        </w:rPr>
        <w:t>Условием изучения результатов усвоения обязательного программного материала является поэтапность:</w:t>
      </w:r>
    </w:p>
    <w:p w:rsidR="00AA2246" w:rsidRPr="002E169A" w:rsidRDefault="00AA2246" w:rsidP="002E169A">
      <w:pPr>
        <w:widowControl w:val="0"/>
        <w:numPr>
          <w:ilvl w:val="0"/>
          <w:numId w:val="50"/>
        </w:numPr>
        <w:tabs>
          <w:tab w:val="left" w:pos="897"/>
        </w:tabs>
        <w:ind w:left="426" w:right="-30"/>
        <w:jc w:val="both"/>
        <w:rPr>
          <w:sz w:val="22"/>
          <w:szCs w:val="22"/>
        </w:rPr>
      </w:pPr>
      <w:r w:rsidRPr="002E169A">
        <w:rPr>
          <w:sz w:val="22"/>
          <w:szCs w:val="22"/>
        </w:rPr>
        <w:t>этап - изучение исходного уровня готовности учащихся к обучению в данном классе;</w:t>
      </w:r>
    </w:p>
    <w:p w:rsidR="00AA2246" w:rsidRPr="002E169A" w:rsidRDefault="00AA2246" w:rsidP="002E169A">
      <w:pPr>
        <w:widowControl w:val="0"/>
        <w:numPr>
          <w:ilvl w:val="0"/>
          <w:numId w:val="50"/>
        </w:numPr>
        <w:tabs>
          <w:tab w:val="left" w:pos="955"/>
        </w:tabs>
        <w:ind w:left="426" w:right="-30"/>
        <w:rPr>
          <w:sz w:val="22"/>
          <w:szCs w:val="22"/>
        </w:rPr>
      </w:pPr>
      <w:r w:rsidRPr="002E169A">
        <w:rPr>
          <w:sz w:val="22"/>
          <w:szCs w:val="22"/>
        </w:rPr>
        <w:t>этап - анализ динамики эффективности образовательного процесса в сравнении с результатами входной диагностики;</w:t>
      </w:r>
    </w:p>
    <w:p w:rsidR="00AA2246" w:rsidRPr="002E169A" w:rsidRDefault="00AA2246" w:rsidP="002E169A">
      <w:pPr>
        <w:widowControl w:val="0"/>
        <w:numPr>
          <w:ilvl w:val="0"/>
          <w:numId w:val="50"/>
        </w:numPr>
        <w:tabs>
          <w:tab w:val="left" w:pos="1031"/>
        </w:tabs>
        <w:ind w:left="426" w:right="-30"/>
        <w:rPr>
          <w:sz w:val="22"/>
          <w:szCs w:val="22"/>
        </w:rPr>
      </w:pPr>
      <w:r w:rsidRPr="002E169A">
        <w:rPr>
          <w:sz w:val="22"/>
          <w:szCs w:val="22"/>
        </w:rPr>
        <w:t>этап - итоговая диагностика, ставящая целью определение уровня готовности учащихся к обучению на следующем уровне.</w:t>
      </w:r>
    </w:p>
    <w:p w:rsidR="00AA2246" w:rsidRPr="002E169A" w:rsidRDefault="00AA2246" w:rsidP="002E169A">
      <w:pPr>
        <w:ind w:left="426" w:right="-30"/>
        <w:rPr>
          <w:sz w:val="22"/>
          <w:szCs w:val="22"/>
        </w:rPr>
      </w:pPr>
      <w:r w:rsidRPr="002E169A">
        <w:rPr>
          <w:sz w:val="22"/>
          <w:szCs w:val="22"/>
        </w:rPr>
        <w:t>Диагностический анализ даёт возможность получить объективную и очень конкретную информацию об уровне усвоения каждым школьником программного материала:</w:t>
      </w:r>
    </w:p>
    <w:p w:rsidR="00AA2246" w:rsidRPr="002E169A" w:rsidRDefault="00AA2246" w:rsidP="002E169A">
      <w:pPr>
        <w:widowControl w:val="0"/>
        <w:numPr>
          <w:ilvl w:val="0"/>
          <w:numId w:val="53"/>
        </w:numPr>
        <w:tabs>
          <w:tab w:val="left" w:pos="567"/>
        </w:tabs>
        <w:ind w:left="426" w:right="-30" w:firstLine="0"/>
        <w:jc w:val="both"/>
        <w:rPr>
          <w:sz w:val="22"/>
          <w:szCs w:val="22"/>
        </w:rPr>
      </w:pPr>
      <w:r w:rsidRPr="002E169A">
        <w:rPr>
          <w:sz w:val="22"/>
          <w:szCs w:val="22"/>
        </w:rPr>
        <w:t>выявить и измерить уровень успешности обучения по предметам каждого ученика, класса;</w:t>
      </w:r>
    </w:p>
    <w:p w:rsidR="00AA2246" w:rsidRPr="002E169A" w:rsidRDefault="00AA2246" w:rsidP="002E169A">
      <w:pPr>
        <w:widowControl w:val="0"/>
        <w:numPr>
          <w:ilvl w:val="0"/>
          <w:numId w:val="53"/>
        </w:numPr>
        <w:tabs>
          <w:tab w:val="left" w:pos="567"/>
        </w:tabs>
        <w:ind w:left="426" w:right="-30" w:firstLine="0"/>
        <w:jc w:val="both"/>
        <w:rPr>
          <w:sz w:val="22"/>
          <w:szCs w:val="22"/>
        </w:rPr>
      </w:pPr>
      <w:r w:rsidRPr="002E169A">
        <w:rPr>
          <w:sz w:val="22"/>
          <w:szCs w:val="22"/>
        </w:rPr>
        <w:t>определить уровень усвоения отдельных тем из изученного курса;</w:t>
      </w:r>
    </w:p>
    <w:p w:rsidR="00AA2246" w:rsidRPr="002E169A" w:rsidRDefault="00AA2246" w:rsidP="002E169A">
      <w:pPr>
        <w:pStyle w:val="ae"/>
        <w:keepNext/>
        <w:keepLines/>
        <w:numPr>
          <w:ilvl w:val="0"/>
          <w:numId w:val="53"/>
        </w:numPr>
        <w:tabs>
          <w:tab w:val="left" w:pos="567"/>
        </w:tabs>
        <w:ind w:left="426" w:right="-30" w:firstLine="0"/>
        <w:rPr>
          <w:sz w:val="22"/>
          <w:szCs w:val="22"/>
        </w:rPr>
      </w:pPr>
      <w:r w:rsidRPr="002E169A">
        <w:rPr>
          <w:sz w:val="22"/>
          <w:szCs w:val="22"/>
        </w:rPr>
        <w:t>выявить затруднения учащихся и пробелы в их подготовке</w:t>
      </w:r>
    </w:p>
    <w:p w:rsidR="00AA2246" w:rsidRPr="002E169A" w:rsidRDefault="00AA2246" w:rsidP="002E169A">
      <w:pPr>
        <w:widowControl w:val="0"/>
        <w:numPr>
          <w:ilvl w:val="0"/>
          <w:numId w:val="53"/>
        </w:numPr>
        <w:tabs>
          <w:tab w:val="left" w:pos="567"/>
        </w:tabs>
        <w:ind w:left="426" w:right="-30" w:firstLine="0"/>
        <w:rPr>
          <w:sz w:val="22"/>
          <w:szCs w:val="22"/>
        </w:rPr>
      </w:pPr>
      <w:r w:rsidRPr="002E169A">
        <w:rPr>
          <w:sz w:val="22"/>
          <w:szCs w:val="22"/>
        </w:rPr>
        <w:t>дифференцировать учащихся по успешности обучения.</w:t>
      </w:r>
    </w:p>
    <w:p w:rsidR="00AA2246" w:rsidRPr="002E169A" w:rsidRDefault="00AA2246" w:rsidP="002E169A">
      <w:pPr>
        <w:jc w:val="center"/>
        <w:rPr>
          <w:color w:val="222222"/>
          <w:sz w:val="22"/>
          <w:szCs w:val="22"/>
        </w:rPr>
      </w:pPr>
    </w:p>
    <w:p w:rsidR="00AA2246" w:rsidRPr="002E169A" w:rsidRDefault="00AA2246" w:rsidP="002E169A">
      <w:pPr>
        <w:jc w:val="center"/>
        <w:rPr>
          <w:b/>
          <w:color w:val="000000"/>
          <w:sz w:val="22"/>
          <w:szCs w:val="22"/>
        </w:rPr>
      </w:pPr>
      <w:r w:rsidRPr="002E169A">
        <w:rPr>
          <w:color w:val="222222"/>
          <w:sz w:val="22"/>
          <w:szCs w:val="22"/>
        </w:rPr>
        <w:t xml:space="preserve">В </w:t>
      </w:r>
      <w:r w:rsidRPr="002E169A">
        <w:rPr>
          <w:b/>
          <w:color w:val="222222"/>
          <w:sz w:val="22"/>
          <w:szCs w:val="22"/>
        </w:rPr>
        <w:t>феврале</w:t>
      </w:r>
      <w:r w:rsidRPr="002E169A">
        <w:rPr>
          <w:color w:val="222222"/>
          <w:sz w:val="22"/>
          <w:szCs w:val="22"/>
        </w:rPr>
        <w:t xml:space="preserve"> 2020 года проводилась</w:t>
      </w:r>
      <w:r w:rsidRPr="002E169A">
        <w:rPr>
          <w:b/>
          <w:color w:val="000000"/>
          <w:sz w:val="22"/>
          <w:szCs w:val="22"/>
        </w:rPr>
        <w:t xml:space="preserve"> оценка достижения метапредметных результатов в 2, 4, 6, 8, 10 классах</w:t>
      </w:r>
    </w:p>
    <w:p w:rsidR="00AA2246" w:rsidRPr="002E169A" w:rsidRDefault="00AA2246" w:rsidP="002E169A">
      <w:pPr>
        <w:ind w:firstLine="540"/>
        <w:jc w:val="both"/>
        <w:rPr>
          <w:color w:val="000000"/>
          <w:sz w:val="22"/>
          <w:szCs w:val="22"/>
        </w:rPr>
      </w:pPr>
      <w:r w:rsidRPr="002E169A">
        <w:rPr>
          <w:b/>
          <w:color w:val="000000"/>
          <w:sz w:val="22"/>
          <w:szCs w:val="22"/>
        </w:rPr>
        <w:t>Цель:</w:t>
      </w:r>
      <w:r w:rsidRPr="002E169A">
        <w:rPr>
          <w:color w:val="000000"/>
          <w:sz w:val="22"/>
          <w:szCs w:val="22"/>
        </w:rPr>
        <w:t xml:space="preserve"> проверить уровень метапредметных результатов за год (в динамике, в сравнении с показателями прошлого года), провести сравнительный анализ листов наблюдений учителей начальной школы (2, 4 классов) и учителей русского языка в 6, 8, 10 классах.</w:t>
      </w:r>
    </w:p>
    <w:p w:rsidR="00AA2246" w:rsidRPr="002E169A" w:rsidRDefault="00AA2246" w:rsidP="002E169A">
      <w:pPr>
        <w:ind w:firstLine="540"/>
        <w:jc w:val="both"/>
        <w:rPr>
          <w:b/>
          <w:color w:val="000000"/>
          <w:sz w:val="22"/>
          <w:szCs w:val="22"/>
        </w:rPr>
      </w:pPr>
      <w:r w:rsidRPr="002E169A">
        <w:rPr>
          <w:b/>
          <w:color w:val="000000"/>
          <w:sz w:val="22"/>
          <w:szCs w:val="22"/>
        </w:rPr>
        <w:t>Методы</w:t>
      </w:r>
    </w:p>
    <w:p w:rsidR="00AA2246" w:rsidRPr="002E169A" w:rsidRDefault="00AA2246" w:rsidP="002E169A">
      <w:pPr>
        <w:ind w:firstLine="540"/>
        <w:jc w:val="both"/>
        <w:rPr>
          <w:color w:val="000000"/>
          <w:sz w:val="22"/>
          <w:szCs w:val="22"/>
        </w:rPr>
      </w:pPr>
      <w:r w:rsidRPr="002E169A">
        <w:rPr>
          <w:color w:val="000000"/>
          <w:sz w:val="22"/>
          <w:szCs w:val="22"/>
        </w:rPr>
        <w:t>- анализ листов наблюдений учителей начальной школы во 2, 4 классах и учителей русского языка в 6, 8, 10 классах</w:t>
      </w:r>
    </w:p>
    <w:p w:rsidR="00AA2246" w:rsidRPr="002E169A" w:rsidRDefault="00AA2246" w:rsidP="002E169A">
      <w:pPr>
        <w:ind w:firstLine="540"/>
        <w:jc w:val="both"/>
        <w:rPr>
          <w:color w:val="000000"/>
          <w:sz w:val="22"/>
          <w:szCs w:val="22"/>
        </w:rPr>
      </w:pPr>
      <w:r w:rsidRPr="002E169A">
        <w:rPr>
          <w:color w:val="000000"/>
          <w:sz w:val="22"/>
          <w:szCs w:val="22"/>
        </w:rPr>
        <w:t>- собеседование с учителями-предметниками</w:t>
      </w:r>
    </w:p>
    <w:p w:rsidR="00AA2246" w:rsidRPr="002E169A" w:rsidRDefault="00AA2246" w:rsidP="002E169A">
      <w:pPr>
        <w:ind w:firstLine="540"/>
        <w:jc w:val="both"/>
        <w:rPr>
          <w:color w:val="000000"/>
          <w:sz w:val="22"/>
          <w:szCs w:val="22"/>
        </w:rPr>
      </w:pPr>
      <w:r w:rsidRPr="002E169A">
        <w:rPr>
          <w:color w:val="000000"/>
          <w:sz w:val="22"/>
          <w:szCs w:val="22"/>
        </w:rPr>
        <w:t>Согласно плану внутришкольного  мониторинга, было проведено  мониторинговое исследование  метапредметных результатов учащихся начальной школы и 5 - 11 классов по русскому языку за учебный год.</w:t>
      </w:r>
    </w:p>
    <w:p w:rsidR="00AA2246" w:rsidRPr="002E169A" w:rsidRDefault="00AA2246" w:rsidP="002E169A">
      <w:pPr>
        <w:jc w:val="center"/>
        <w:rPr>
          <w:b/>
          <w:color w:val="000000"/>
          <w:sz w:val="22"/>
          <w:szCs w:val="22"/>
        </w:rPr>
      </w:pPr>
    </w:p>
    <w:p w:rsidR="00AA2246" w:rsidRPr="002E169A" w:rsidRDefault="00AA2246" w:rsidP="002E169A">
      <w:pPr>
        <w:rPr>
          <w:color w:val="000000"/>
          <w:sz w:val="22"/>
          <w:szCs w:val="22"/>
        </w:rPr>
      </w:pPr>
      <w:r w:rsidRPr="002E169A">
        <w:rPr>
          <w:color w:val="000000"/>
          <w:sz w:val="22"/>
          <w:szCs w:val="22"/>
        </w:rPr>
        <w:t xml:space="preserve">На основе </w:t>
      </w:r>
      <w:r w:rsidRPr="002E169A">
        <w:rPr>
          <w:b/>
          <w:sz w:val="22"/>
          <w:szCs w:val="22"/>
        </w:rPr>
        <w:t>положения  о проведении мониторинга планируемых результатов обучения в начальных классах (приказ № 297 от 8. 11.2013г.)  и П</w:t>
      </w:r>
      <w:r w:rsidRPr="002E169A">
        <w:rPr>
          <w:color w:val="000000"/>
          <w:sz w:val="22"/>
          <w:szCs w:val="22"/>
        </w:rPr>
        <w:t>рограммы мониторинга уровня  сформированности УУД в ООО (приказ № 82 от 27.03 2015) отслеживание и оценивание метапредметных результатов ведут учителя, используя метод наблюдения. Согласно положению «О проектно-исследовательской деятельности учащихся» (приказ  № 370 от 9.11. 2015г.) метапредметные результаты лучше всего формировать и оценивать с помощью проектно-исследовательской деятельности, комплексных работ, направленных на отслеживание функциональной грамотности учеников. Учителя в начале года в рабочих программах по предмету планируют индивидуальные и групповые проекты, по ходу выполнения которых в течение года наблюдают за обучающимися и, используя единые критерии оценивания проектных умений, оценивают уровень готовности своих учеников.</w:t>
      </w:r>
    </w:p>
    <w:p w:rsidR="00AA2246" w:rsidRPr="002E169A" w:rsidRDefault="00AA2246" w:rsidP="002E169A">
      <w:pPr>
        <w:jc w:val="both"/>
        <w:rPr>
          <w:sz w:val="22"/>
          <w:szCs w:val="22"/>
        </w:rPr>
      </w:pPr>
      <w:r w:rsidRPr="002E169A">
        <w:rPr>
          <w:sz w:val="22"/>
          <w:szCs w:val="22"/>
        </w:rPr>
        <w:t xml:space="preserve">    В декабре 2020 года проводилась промежуточная диагностика метапредметных результатов для обучающихся 2, 4, 6, 8 классов: </w:t>
      </w:r>
    </w:p>
    <w:p w:rsidR="00AA2246" w:rsidRPr="002E169A" w:rsidRDefault="00AA2246" w:rsidP="002E169A">
      <w:pPr>
        <w:numPr>
          <w:ilvl w:val="0"/>
          <w:numId w:val="25"/>
        </w:numPr>
        <w:jc w:val="both"/>
        <w:rPr>
          <w:sz w:val="22"/>
          <w:szCs w:val="22"/>
        </w:rPr>
      </w:pPr>
      <w:r w:rsidRPr="002E169A">
        <w:rPr>
          <w:sz w:val="22"/>
          <w:szCs w:val="22"/>
        </w:rPr>
        <w:t>Во 2, 4 классах  и 6, 8 классах заполнение листов наблюдения по выявлению уровня сформированности проектно-исследовательских компетенций.</w:t>
      </w:r>
    </w:p>
    <w:p w:rsidR="00AA2246" w:rsidRPr="002E169A" w:rsidRDefault="00AA2246" w:rsidP="002E169A">
      <w:pPr>
        <w:pStyle w:val="ae"/>
        <w:jc w:val="both"/>
        <w:rPr>
          <w:b/>
          <w:sz w:val="22"/>
          <w:szCs w:val="22"/>
        </w:rPr>
      </w:pPr>
      <w:r w:rsidRPr="002E169A">
        <w:rPr>
          <w:b/>
          <w:sz w:val="22"/>
          <w:szCs w:val="22"/>
        </w:rPr>
        <w:t>Итоги мониторинга проектных умений во 2, 4 классах</w:t>
      </w:r>
    </w:p>
    <w:tbl>
      <w:tblPr>
        <w:tblW w:w="9573" w:type="dxa"/>
        <w:tblInd w:w="118" w:type="dxa"/>
        <w:tblLook w:val="04A0" w:firstRow="1" w:lastRow="0" w:firstColumn="1" w:lastColumn="0" w:noHBand="0" w:noVBand="1"/>
      </w:tblPr>
      <w:tblGrid>
        <w:gridCol w:w="805"/>
        <w:gridCol w:w="749"/>
        <w:gridCol w:w="1664"/>
        <w:gridCol w:w="1943"/>
        <w:gridCol w:w="938"/>
        <w:gridCol w:w="992"/>
        <w:gridCol w:w="1464"/>
        <w:gridCol w:w="1018"/>
      </w:tblGrid>
      <w:tr w:rsidR="00AA2246" w:rsidRPr="002E169A" w:rsidTr="005B7BFA">
        <w:trPr>
          <w:trHeight w:val="240"/>
        </w:trPr>
        <w:tc>
          <w:tcPr>
            <w:tcW w:w="987"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класс</w:t>
            </w:r>
          </w:p>
        </w:tc>
        <w:tc>
          <w:tcPr>
            <w:tcW w:w="962"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Кол-во</w:t>
            </w:r>
          </w:p>
        </w:tc>
        <w:tc>
          <w:tcPr>
            <w:tcW w:w="1565"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учитель</w:t>
            </w:r>
          </w:p>
        </w:tc>
        <w:tc>
          <w:tcPr>
            <w:tcW w:w="1857" w:type="dxa"/>
            <w:tcBorders>
              <w:top w:val="single" w:sz="8" w:space="0" w:color="auto"/>
              <w:left w:val="single" w:sz="8" w:space="0" w:color="auto"/>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882"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948"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1399"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973"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r>
      <w:tr w:rsidR="00AA2246" w:rsidRPr="002E169A" w:rsidTr="005B7BFA">
        <w:trPr>
          <w:trHeight w:val="240"/>
        </w:trPr>
        <w:tc>
          <w:tcPr>
            <w:tcW w:w="987"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2А</w:t>
            </w:r>
          </w:p>
        </w:tc>
        <w:tc>
          <w:tcPr>
            <w:tcW w:w="962"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21</w:t>
            </w:r>
          </w:p>
        </w:tc>
        <w:tc>
          <w:tcPr>
            <w:tcW w:w="1565" w:type="dxa"/>
            <w:vMerge w:val="restart"/>
            <w:tcBorders>
              <w:top w:val="single" w:sz="8" w:space="0" w:color="auto"/>
              <w:left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Каримуллина Р.Г.</w:t>
            </w:r>
          </w:p>
        </w:tc>
        <w:tc>
          <w:tcPr>
            <w:tcW w:w="18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компетенции</w:t>
            </w:r>
          </w:p>
        </w:tc>
        <w:tc>
          <w:tcPr>
            <w:tcW w:w="882"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низкий</w:t>
            </w:r>
          </w:p>
        </w:tc>
        <w:tc>
          <w:tcPr>
            <w:tcW w:w="948"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базовый</w:t>
            </w:r>
          </w:p>
        </w:tc>
        <w:tc>
          <w:tcPr>
            <w:tcW w:w="1399"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повышенный</w:t>
            </w:r>
          </w:p>
        </w:tc>
        <w:tc>
          <w:tcPr>
            <w:tcW w:w="973"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высокий</w:t>
            </w:r>
          </w:p>
        </w:tc>
      </w:tr>
      <w:tr w:rsidR="00AA2246" w:rsidRPr="002E169A" w:rsidTr="005B7BFA">
        <w:trPr>
          <w:trHeight w:val="240"/>
        </w:trPr>
        <w:tc>
          <w:tcPr>
            <w:tcW w:w="987"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962"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1565" w:type="dxa"/>
            <w:vMerge/>
            <w:tcBorders>
              <w:left w:val="single" w:sz="8" w:space="0" w:color="auto"/>
              <w:right w:val="single" w:sz="8" w:space="0" w:color="auto"/>
            </w:tcBorders>
          </w:tcPr>
          <w:p w:rsidR="00AA2246" w:rsidRPr="002E169A" w:rsidRDefault="00AA2246" w:rsidP="002E169A">
            <w:pPr>
              <w:rPr>
                <w:color w:val="000000"/>
                <w:sz w:val="22"/>
                <w:szCs w:val="22"/>
              </w:rPr>
            </w:pPr>
          </w:p>
        </w:tc>
        <w:tc>
          <w:tcPr>
            <w:tcW w:w="1857" w:type="dxa"/>
            <w:tcBorders>
              <w:top w:val="nil"/>
              <w:left w:val="single" w:sz="8" w:space="0" w:color="auto"/>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14</w:t>
            </w:r>
          </w:p>
        </w:tc>
        <w:tc>
          <w:tcPr>
            <w:tcW w:w="948"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1399"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p>
        </w:tc>
        <w:tc>
          <w:tcPr>
            <w:tcW w:w="973"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p>
        </w:tc>
      </w:tr>
      <w:tr w:rsidR="00AA2246" w:rsidRPr="002E169A" w:rsidTr="005B7BFA">
        <w:trPr>
          <w:trHeight w:val="300"/>
        </w:trPr>
        <w:tc>
          <w:tcPr>
            <w:tcW w:w="987"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962"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1565" w:type="dxa"/>
            <w:vMerge/>
            <w:tcBorders>
              <w:left w:val="single" w:sz="8" w:space="0" w:color="auto"/>
              <w:right w:val="single" w:sz="8" w:space="0" w:color="auto"/>
            </w:tcBorders>
          </w:tcPr>
          <w:p w:rsidR="00AA2246" w:rsidRPr="002E169A" w:rsidRDefault="00AA2246" w:rsidP="002E169A">
            <w:pPr>
              <w:rPr>
                <w:color w:val="000000"/>
                <w:sz w:val="22"/>
                <w:szCs w:val="22"/>
              </w:rPr>
            </w:pPr>
          </w:p>
        </w:tc>
        <w:tc>
          <w:tcPr>
            <w:tcW w:w="1857" w:type="dxa"/>
            <w:tcBorders>
              <w:top w:val="nil"/>
              <w:left w:val="single" w:sz="8" w:space="0" w:color="auto"/>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14</w:t>
            </w:r>
          </w:p>
        </w:tc>
        <w:tc>
          <w:tcPr>
            <w:tcW w:w="948"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1399"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73"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p>
        </w:tc>
      </w:tr>
      <w:tr w:rsidR="00AA2246" w:rsidRPr="002E169A" w:rsidTr="005B7BFA">
        <w:trPr>
          <w:trHeight w:val="300"/>
        </w:trPr>
        <w:tc>
          <w:tcPr>
            <w:tcW w:w="987" w:type="dxa"/>
            <w:tcBorders>
              <w:top w:val="nil"/>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962" w:type="dxa"/>
            <w:tcBorders>
              <w:top w:val="nil"/>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1565" w:type="dxa"/>
            <w:vMerge/>
            <w:tcBorders>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1857" w:type="dxa"/>
            <w:tcBorders>
              <w:top w:val="nil"/>
              <w:left w:val="single" w:sz="8" w:space="0" w:color="auto"/>
              <w:bottom w:val="single" w:sz="4"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48"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11</w:t>
            </w:r>
          </w:p>
        </w:tc>
        <w:tc>
          <w:tcPr>
            <w:tcW w:w="1399"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c>
          <w:tcPr>
            <w:tcW w:w="973"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000000"/>
                <w:sz w:val="22"/>
                <w:szCs w:val="22"/>
              </w:rPr>
            </w:pPr>
            <w:r w:rsidRPr="002E169A">
              <w:rPr>
                <w:b/>
                <w:color w:val="00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13</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r w:rsidRPr="002E169A">
              <w:rPr>
                <w:b/>
                <w:color w:val="000000"/>
                <w:sz w:val="22"/>
                <w:szCs w:val="22"/>
              </w:rPr>
              <w:t>3</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0</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lastRenderedPageBreak/>
              <w:t>2Б</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21</w:t>
            </w:r>
          </w:p>
        </w:tc>
        <w:tc>
          <w:tcPr>
            <w:tcW w:w="1565"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Земкова В.В.</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000000"/>
                <w:sz w:val="22"/>
                <w:szCs w:val="22"/>
              </w:rPr>
            </w:pPr>
            <w:r w:rsidRPr="002E169A">
              <w:rPr>
                <w:b/>
                <w:color w:val="00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6</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4</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4</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2</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42</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20/47%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r w:rsidRPr="002E169A">
              <w:rPr>
                <w:b/>
                <w:color w:val="FF0000"/>
                <w:sz w:val="22"/>
                <w:szCs w:val="22"/>
              </w:rPr>
              <w:t>9/21%</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9/21%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4/10%</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4А</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20</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Абдрахманова А.Г.</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3</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6</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5</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7</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2</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4Б</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23</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Кузьмичева А.Н.</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10</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r>
      <w:tr w:rsidR="00AA2246" w:rsidRPr="002E169A" w:rsidTr="005B7BFA">
        <w:trPr>
          <w:trHeight w:val="418"/>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sz w:val="22"/>
                <w:szCs w:val="22"/>
              </w:rPr>
            </w:pPr>
            <w:r w:rsidRPr="002E169A">
              <w:rPr>
                <w:b/>
                <w:sz w:val="22"/>
                <w:szCs w:val="22"/>
              </w:rPr>
              <w:t>3</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sz w:val="22"/>
                <w:szCs w:val="22"/>
              </w:rPr>
            </w:pPr>
            <w:r w:rsidRPr="002E169A">
              <w:rPr>
                <w:b/>
                <w:sz w:val="22"/>
                <w:szCs w:val="22"/>
              </w:rPr>
              <w:t>8</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sz w:val="22"/>
                <w:szCs w:val="22"/>
              </w:rPr>
            </w:pPr>
            <w:r w:rsidRPr="002E169A">
              <w:rPr>
                <w:b/>
                <w:sz w:val="22"/>
                <w:szCs w:val="22"/>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sz w:val="22"/>
                <w:szCs w:val="22"/>
              </w:rPr>
            </w:pPr>
            <w:r w:rsidRPr="002E169A">
              <w:rPr>
                <w:b/>
                <w:sz w:val="22"/>
                <w:szCs w:val="22"/>
              </w:rPr>
              <w:t>8</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4</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43</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9/21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r w:rsidRPr="002E169A">
              <w:rPr>
                <w:b/>
                <w:color w:val="FF0000"/>
                <w:sz w:val="22"/>
                <w:szCs w:val="22"/>
              </w:rPr>
              <w:t>13/30</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9/21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10/23</w:t>
            </w:r>
          </w:p>
        </w:tc>
      </w:tr>
    </w:tbl>
    <w:p w:rsidR="00AA2246" w:rsidRPr="002E169A" w:rsidRDefault="00AA2246" w:rsidP="002E169A">
      <w:pPr>
        <w:jc w:val="both"/>
        <w:rPr>
          <w:sz w:val="22"/>
          <w:szCs w:val="22"/>
        </w:rPr>
      </w:pPr>
      <w:r w:rsidRPr="002E169A">
        <w:rPr>
          <w:sz w:val="22"/>
          <w:szCs w:val="22"/>
        </w:rPr>
        <w:t xml:space="preserve">На основании приведенных в таблице данных можно сделать вывод, что проектные умения достаточно сложная компетенция для начальной школы: мало  учащихся с </w:t>
      </w:r>
      <w:r w:rsidRPr="002E169A">
        <w:rPr>
          <w:b/>
          <w:sz w:val="22"/>
          <w:szCs w:val="22"/>
        </w:rPr>
        <w:t>высоким</w:t>
      </w:r>
      <w:r w:rsidRPr="002E169A">
        <w:rPr>
          <w:sz w:val="22"/>
          <w:szCs w:val="22"/>
        </w:rPr>
        <w:t xml:space="preserve"> уровнем - 4 (10%). Во 2 классах с  </w:t>
      </w:r>
      <w:r w:rsidRPr="002E169A">
        <w:rPr>
          <w:b/>
          <w:sz w:val="22"/>
          <w:szCs w:val="22"/>
        </w:rPr>
        <w:t>повышенным</w:t>
      </w:r>
      <w:r w:rsidRPr="002E169A">
        <w:rPr>
          <w:sz w:val="22"/>
          <w:szCs w:val="22"/>
        </w:rPr>
        <w:t xml:space="preserve"> уровнем 9 (21 %) детей, </w:t>
      </w:r>
      <w:r w:rsidRPr="002E169A">
        <w:rPr>
          <w:b/>
          <w:sz w:val="22"/>
          <w:szCs w:val="22"/>
        </w:rPr>
        <w:t>базовым</w:t>
      </w:r>
      <w:r w:rsidRPr="002E169A">
        <w:rPr>
          <w:sz w:val="22"/>
          <w:szCs w:val="22"/>
        </w:rPr>
        <w:t xml:space="preserve"> уровнем 9 (21%), высокий процент детей с </w:t>
      </w:r>
      <w:r w:rsidRPr="002E169A">
        <w:rPr>
          <w:b/>
          <w:sz w:val="22"/>
          <w:szCs w:val="22"/>
        </w:rPr>
        <w:t>низким</w:t>
      </w:r>
      <w:r w:rsidRPr="002E169A">
        <w:rPr>
          <w:sz w:val="22"/>
          <w:szCs w:val="22"/>
        </w:rPr>
        <w:t xml:space="preserve"> уровнем – 20 (47%). Низкий уровень имеют: Ганихин, Сибгатов, Хайрутдинов, Шакиров (2А), </w:t>
      </w:r>
      <w:r w:rsidRPr="002E169A">
        <w:rPr>
          <w:b/>
          <w:bCs/>
          <w:color w:val="000000"/>
          <w:sz w:val="22"/>
          <w:szCs w:val="22"/>
        </w:rPr>
        <w:t xml:space="preserve">Андреев Павел, </w:t>
      </w:r>
      <w:r w:rsidRPr="002E169A">
        <w:rPr>
          <w:color w:val="000000"/>
          <w:sz w:val="22"/>
          <w:szCs w:val="22"/>
        </w:rPr>
        <w:t>Шарапов Динар (2Б).</w:t>
      </w:r>
    </w:p>
    <w:p w:rsidR="00AA2246" w:rsidRPr="002E169A" w:rsidRDefault="00AA2246" w:rsidP="002E169A">
      <w:pPr>
        <w:jc w:val="both"/>
        <w:rPr>
          <w:sz w:val="22"/>
          <w:szCs w:val="22"/>
        </w:rPr>
      </w:pPr>
    </w:p>
    <w:p w:rsidR="00AA2246" w:rsidRPr="002E169A" w:rsidRDefault="00AA2246" w:rsidP="002E169A">
      <w:pPr>
        <w:jc w:val="both"/>
        <w:rPr>
          <w:sz w:val="22"/>
          <w:szCs w:val="22"/>
        </w:rPr>
      </w:pPr>
      <w:r w:rsidRPr="002E169A">
        <w:rPr>
          <w:sz w:val="22"/>
          <w:szCs w:val="22"/>
        </w:rPr>
        <w:t xml:space="preserve">В 4 классах учащихся с </w:t>
      </w:r>
      <w:r w:rsidRPr="002E169A">
        <w:rPr>
          <w:b/>
          <w:sz w:val="22"/>
          <w:szCs w:val="22"/>
        </w:rPr>
        <w:t>высоким</w:t>
      </w:r>
      <w:r w:rsidRPr="002E169A">
        <w:rPr>
          <w:sz w:val="22"/>
          <w:szCs w:val="22"/>
        </w:rPr>
        <w:t xml:space="preserve"> уровнем проектных умений – только 10 (23% 2 года назад 19%). С </w:t>
      </w:r>
      <w:r w:rsidRPr="002E169A">
        <w:rPr>
          <w:b/>
          <w:sz w:val="22"/>
          <w:szCs w:val="22"/>
        </w:rPr>
        <w:t>низким</w:t>
      </w:r>
      <w:r w:rsidRPr="002E169A">
        <w:rPr>
          <w:sz w:val="22"/>
          <w:szCs w:val="22"/>
        </w:rPr>
        <w:t xml:space="preserve"> уровнем проектных умений – 13 человек (</w:t>
      </w:r>
      <w:r w:rsidRPr="002E169A">
        <w:rPr>
          <w:sz w:val="22"/>
          <w:szCs w:val="22"/>
          <w:highlight w:val="yellow"/>
        </w:rPr>
        <w:t>25%, два года назад было 16%),</w:t>
      </w:r>
      <w:r w:rsidRPr="002E169A">
        <w:rPr>
          <w:sz w:val="22"/>
          <w:szCs w:val="22"/>
        </w:rPr>
        <w:t xml:space="preserve"> повышенный уровень – 9 (21% два года назад 31%), базовый – 13 (30%, два года назад было – 33%) .низкий уровень имеют </w:t>
      </w:r>
      <w:r w:rsidRPr="002E169A">
        <w:rPr>
          <w:b/>
          <w:bCs/>
          <w:color w:val="000000"/>
          <w:sz w:val="22"/>
          <w:szCs w:val="22"/>
        </w:rPr>
        <w:t>Гиззятов И, Шаихисламов А, Ганеев И</w:t>
      </w:r>
      <w:r w:rsidRPr="002E169A">
        <w:rPr>
          <w:sz w:val="22"/>
          <w:szCs w:val="22"/>
        </w:rPr>
        <w:t xml:space="preserve"> (4А), Июдин, Мансурова (4Б).</w:t>
      </w:r>
    </w:p>
    <w:p w:rsidR="00AA2246" w:rsidRPr="002E169A" w:rsidRDefault="00AA2246" w:rsidP="002E169A">
      <w:pPr>
        <w:jc w:val="both"/>
        <w:rPr>
          <w:sz w:val="22"/>
          <w:szCs w:val="22"/>
        </w:rPr>
      </w:pPr>
    </w:p>
    <w:p w:rsidR="00AA2246" w:rsidRPr="002E169A" w:rsidRDefault="00AA2246" w:rsidP="002E169A">
      <w:pPr>
        <w:jc w:val="both"/>
        <w:rPr>
          <w:sz w:val="22"/>
          <w:szCs w:val="22"/>
        </w:rPr>
      </w:pPr>
      <w:r w:rsidRPr="002E169A">
        <w:rPr>
          <w:sz w:val="22"/>
          <w:szCs w:val="22"/>
        </w:rPr>
        <w:t xml:space="preserve">Особенно тяжело осваиваются </w:t>
      </w:r>
      <w:r w:rsidRPr="002E169A">
        <w:rPr>
          <w:b/>
          <w:sz w:val="22"/>
          <w:szCs w:val="22"/>
        </w:rPr>
        <w:t>регулятивные компетенции</w:t>
      </w:r>
      <w:r w:rsidRPr="002E169A">
        <w:rPr>
          <w:sz w:val="22"/>
          <w:szCs w:val="22"/>
        </w:rPr>
        <w:t>. Это объясняется тем, что на начальном уровне образования ученику еще сложно самостоятельно (без помощи учителя) сформулировать цель, проблему и выбрать средства их достижения (во 2 классе низкий уровень 21 (50%). В 4 классе 10 (23 %). Не всем удается слаженно работать в группе, зато презентовать свою работу  ребята уже умеют.</w:t>
      </w:r>
    </w:p>
    <w:p w:rsidR="00AA2246" w:rsidRPr="002E169A" w:rsidRDefault="00AA2246" w:rsidP="002E169A">
      <w:pPr>
        <w:ind w:firstLine="540"/>
        <w:jc w:val="both"/>
        <w:rPr>
          <w:sz w:val="22"/>
          <w:szCs w:val="22"/>
        </w:rPr>
      </w:pPr>
    </w:p>
    <w:p w:rsidR="00AA2246" w:rsidRPr="002E169A" w:rsidRDefault="00AA2246" w:rsidP="002E169A">
      <w:pPr>
        <w:ind w:firstLine="540"/>
        <w:jc w:val="both"/>
        <w:rPr>
          <w:sz w:val="22"/>
          <w:szCs w:val="22"/>
        </w:rPr>
      </w:pPr>
      <w:r w:rsidRPr="002E169A">
        <w:rPr>
          <w:sz w:val="22"/>
          <w:szCs w:val="22"/>
        </w:rPr>
        <w:t xml:space="preserve">По результатам тематического контроля в режиме внедрения ФГОС второго поколения можно сделать следующие выводы и </w:t>
      </w:r>
      <w:r w:rsidRPr="002E169A">
        <w:rPr>
          <w:b/>
          <w:sz w:val="22"/>
          <w:szCs w:val="22"/>
        </w:rPr>
        <w:t>рекомендации:</w:t>
      </w:r>
      <w:r w:rsidRPr="002E169A">
        <w:rPr>
          <w:sz w:val="22"/>
          <w:szCs w:val="22"/>
        </w:rPr>
        <w:t xml:space="preserve"> </w:t>
      </w:r>
    </w:p>
    <w:p w:rsidR="00AA2246" w:rsidRPr="002E169A" w:rsidRDefault="00AA2246" w:rsidP="002E169A">
      <w:pPr>
        <w:numPr>
          <w:ilvl w:val="0"/>
          <w:numId w:val="26"/>
        </w:numPr>
        <w:jc w:val="both"/>
        <w:rPr>
          <w:sz w:val="22"/>
          <w:szCs w:val="22"/>
        </w:rPr>
      </w:pPr>
      <w:r w:rsidRPr="002E169A">
        <w:rPr>
          <w:sz w:val="22"/>
          <w:szCs w:val="22"/>
        </w:rPr>
        <w:t>Признать работу учителей начальной школы по формированию и оцениванию метапредметных результатов удовлетворительной.</w:t>
      </w:r>
    </w:p>
    <w:p w:rsidR="00AA2246" w:rsidRPr="002E169A" w:rsidRDefault="00AA2246" w:rsidP="002E169A">
      <w:pPr>
        <w:numPr>
          <w:ilvl w:val="0"/>
          <w:numId w:val="26"/>
        </w:numPr>
        <w:tabs>
          <w:tab w:val="clear" w:pos="1260"/>
        </w:tabs>
        <w:ind w:left="1134"/>
        <w:jc w:val="both"/>
        <w:rPr>
          <w:sz w:val="22"/>
          <w:szCs w:val="22"/>
        </w:rPr>
      </w:pPr>
      <w:r w:rsidRPr="002E169A">
        <w:rPr>
          <w:sz w:val="22"/>
          <w:szCs w:val="22"/>
        </w:rPr>
        <w:t>Учителям для получения более точных результатов необходимо наиболее тщательно, согласно критериям оценивать УУД обучающихся: особое внимание уделять заданиям на смысловое чтение и групповое проектирование</w:t>
      </w:r>
    </w:p>
    <w:p w:rsidR="00AA2246" w:rsidRPr="002E169A" w:rsidRDefault="00AA2246" w:rsidP="002E169A">
      <w:pPr>
        <w:jc w:val="both"/>
        <w:rPr>
          <w:sz w:val="22"/>
          <w:szCs w:val="22"/>
        </w:rPr>
      </w:pPr>
      <w:r w:rsidRPr="002E169A">
        <w:rPr>
          <w:sz w:val="22"/>
          <w:szCs w:val="22"/>
        </w:rPr>
        <w:t xml:space="preserve">Во 2 классах </w:t>
      </w:r>
      <w:r w:rsidRPr="002E169A">
        <w:rPr>
          <w:b/>
          <w:sz w:val="22"/>
          <w:szCs w:val="22"/>
        </w:rPr>
        <w:t>высокий</w:t>
      </w:r>
      <w:r w:rsidRPr="002E169A">
        <w:rPr>
          <w:sz w:val="22"/>
          <w:szCs w:val="22"/>
        </w:rPr>
        <w:t xml:space="preserve"> уровень -10%, </w:t>
      </w:r>
      <w:r w:rsidRPr="002E169A">
        <w:rPr>
          <w:b/>
          <w:sz w:val="22"/>
          <w:szCs w:val="22"/>
        </w:rPr>
        <w:t>повышенный</w:t>
      </w:r>
      <w:r w:rsidRPr="002E169A">
        <w:rPr>
          <w:sz w:val="22"/>
          <w:szCs w:val="22"/>
        </w:rPr>
        <w:t xml:space="preserve"> уровень – 21%, </w:t>
      </w:r>
      <w:r w:rsidRPr="002E169A">
        <w:rPr>
          <w:b/>
          <w:sz w:val="22"/>
          <w:szCs w:val="22"/>
        </w:rPr>
        <w:t>базовый</w:t>
      </w:r>
      <w:r w:rsidRPr="002E169A">
        <w:rPr>
          <w:sz w:val="22"/>
          <w:szCs w:val="22"/>
        </w:rPr>
        <w:t xml:space="preserve">  - 21%, </w:t>
      </w:r>
      <w:r w:rsidRPr="002E169A">
        <w:rPr>
          <w:b/>
          <w:sz w:val="22"/>
          <w:szCs w:val="22"/>
        </w:rPr>
        <w:t>низкий</w:t>
      </w:r>
      <w:r w:rsidRPr="002E169A">
        <w:rPr>
          <w:sz w:val="22"/>
          <w:szCs w:val="22"/>
        </w:rPr>
        <w:t xml:space="preserve"> – 47%.</w:t>
      </w:r>
    </w:p>
    <w:p w:rsidR="00AA2246" w:rsidRPr="002E169A" w:rsidRDefault="00AA2246" w:rsidP="002E169A">
      <w:pPr>
        <w:jc w:val="both"/>
        <w:rPr>
          <w:sz w:val="22"/>
          <w:szCs w:val="22"/>
        </w:rPr>
      </w:pPr>
      <w:r w:rsidRPr="002E169A">
        <w:rPr>
          <w:sz w:val="22"/>
          <w:szCs w:val="22"/>
        </w:rPr>
        <w:t>В 4 классах</w:t>
      </w:r>
      <w:r w:rsidRPr="002E169A">
        <w:rPr>
          <w:b/>
          <w:sz w:val="22"/>
          <w:szCs w:val="22"/>
        </w:rPr>
        <w:t xml:space="preserve"> высокий уровень – 10% (2 года назад -19 %), повышенный</w:t>
      </w:r>
      <w:r w:rsidRPr="002E169A">
        <w:rPr>
          <w:sz w:val="22"/>
          <w:szCs w:val="22"/>
        </w:rPr>
        <w:t xml:space="preserve"> уровень – 21% (в прошлом году -31%), </w:t>
      </w:r>
      <w:r w:rsidRPr="002E169A">
        <w:rPr>
          <w:b/>
          <w:sz w:val="22"/>
          <w:szCs w:val="22"/>
        </w:rPr>
        <w:t>базовый</w:t>
      </w:r>
      <w:r w:rsidRPr="002E169A">
        <w:rPr>
          <w:sz w:val="22"/>
          <w:szCs w:val="22"/>
        </w:rPr>
        <w:t xml:space="preserve">  - 30% (</w:t>
      </w:r>
      <w:r w:rsidRPr="002E169A">
        <w:rPr>
          <w:b/>
          <w:sz w:val="22"/>
          <w:szCs w:val="22"/>
        </w:rPr>
        <w:t xml:space="preserve">2 года назад </w:t>
      </w:r>
      <w:r w:rsidRPr="002E169A">
        <w:rPr>
          <w:sz w:val="22"/>
          <w:szCs w:val="22"/>
        </w:rPr>
        <w:t xml:space="preserve">-33 %), но </w:t>
      </w:r>
      <w:r w:rsidRPr="002E169A">
        <w:rPr>
          <w:b/>
          <w:sz w:val="22"/>
          <w:szCs w:val="22"/>
        </w:rPr>
        <w:t>низкий</w:t>
      </w:r>
      <w:r w:rsidRPr="002E169A">
        <w:rPr>
          <w:sz w:val="22"/>
          <w:szCs w:val="22"/>
        </w:rPr>
        <w:t xml:space="preserve"> – 25% (</w:t>
      </w:r>
      <w:r w:rsidRPr="002E169A">
        <w:rPr>
          <w:b/>
          <w:sz w:val="22"/>
          <w:szCs w:val="22"/>
        </w:rPr>
        <w:t xml:space="preserve">2 года назад </w:t>
      </w:r>
      <w:r w:rsidRPr="002E169A">
        <w:rPr>
          <w:sz w:val="22"/>
          <w:szCs w:val="22"/>
        </w:rPr>
        <w:t>-16 %).</w:t>
      </w:r>
    </w:p>
    <w:p w:rsidR="00AA2246" w:rsidRPr="002E169A" w:rsidRDefault="00AA2246" w:rsidP="002E169A">
      <w:pPr>
        <w:numPr>
          <w:ilvl w:val="0"/>
          <w:numId w:val="26"/>
        </w:numPr>
        <w:ind w:left="1134"/>
        <w:jc w:val="both"/>
        <w:rPr>
          <w:sz w:val="22"/>
          <w:szCs w:val="22"/>
        </w:rPr>
      </w:pPr>
      <w:r w:rsidRPr="002E169A">
        <w:rPr>
          <w:sz w:val="22"/>
          <w:szCs w:val="22"/>
        </w:rPr>
        <w:t>Своевременно сообщать родителям о результатах мониторинга формирования метапредметных компетенций, давать необходимые рекомендации.</w:t>
      </w:r>
    </w:p>
    <w:p w:rsidR="00AA2246" w:rsidRPr="002E169A" w:rsidRDefault="00AA2246" w:rsidP="002E169A">
      <w:pPr>
        <w:numPr>
          <w:ilvl w:val="0"/>
          <w:numId w:val="26"/>
        </w:numPr>
        <w:ind w:left="1134"/>
        <w:jc w:val="both"/>
        <w:rPr>
          <w:sz w:val="22"/>
          <w:szCs w:val="22"/>
        </w:rPr>
      </w:pPr>
      <w:r w:rsidRPr="002E169A">
        <w:rPr>
          <w:sz w:val="22"/>
          <w:szCs w:val="22"/>
        </w:rPr>
        <w:t>Рассмотреть полученные результаты на методическом совете школы и ШМО учителей начальных классов.</w:t>
      </w:r>
    </w:p>
    <w:p w:rsidR="00AA2246" w:rsidRPr="002E169A" w:rsidRDefault="00AA2246" w:rsidP="002E169A">
      <w:pPr>
        <w:jc w:val="both"/>
        <w:rPr>
          <w:sz w:val="22"/>
          <w:szCs w:val="22"/>
        </w:rPr>
      </w:pPr>
    </w:p>
    <w:p w:rsidR="00AA2246" w:rsidRPr="002E169A" w:rsidRDefault="00AA2246" w:rsidP="002E169A">
      <w:pPr>
        <w:rPr>
          <w:color w:val="000000"/>
          <w:sz w:val="22"/>
          <w:szCs w:val="22"/>
        </w:rPr>
      </w:pPr>
      <w:r w:rsidRPr="002E169A">
        <w:rPr>
          <w:b/>
          <w:sz w:val="22"/>
          <w:szCs w:val="22"/>
        </w:rPr>
        <w:t>В декабре 2020 года</w:t>
      </w:r>
      <w:r w:rsidRPr="002E169A">
        <w:rPr>
          <w:sz w:val="22"/>
          <w:szCs w:val="22"/>
        </w:rPr>
        <w:t xml:space="preserve"> согласно учебному плану работы школы проводилась промежуточная диагностика метапредметных результатов для обучающихся 6, 8 классов по предмету «русский язык».</w:t>
      </w:r>
    </w:p>
    <w:p w:rsidR="00AA2246" w:rsidRPr="002E169A" w:rsidRDefault="00AA2246" w:rsidP="002E169A">
      <w:pPr>
        <w:pStyle w:val="ae"/>
        <w:rPr>
          <w:b/>
          <w:sz w:val="22"/>
          <w:szCs w:val="22"/>
        </w:rPr>
      </w:pPr>
      <w:r w:rsidRPr="002E169A">
        <w:rPr>
          <w:b/>
          <w:color w:val="000000"/>
          <w:sz w:val="22"/>
          <w:szCs w:val="22"/>
        </w:rPr>
        <w:t xml:space="preserve">         </w:t>
      </w:r>
      <w:r w:rsidRPr="002E169A">
        <w:rPr>
          <w:b/>
          <w:sz w:val="22"/>
          <w:szCs w:val="22"/>
        </w:rPr>
        <w:t>Уровень сформированности проектных умений (6, 8, 10 классы)</w:t>
      </w:r>
    </w:p>
    <w:tbl>
      <w:tblPr>
        <w:tblW w:w="9351" w:type="dxa"/>
        <w:tblInd w:w="111" w:type="dxa"/>
        <w:tblLayout w:type="fixed"/>
        <w:tblLook w:val="04A0" w:firstRow="1" w:lastRow="0" w:firstColumn="1" w:lastColumn="0" w:noHBand="0" w:noVBand="1"/>
      </w:tblPr>
      <w:tblGrid>
        <w:gridCol w:w="694"/>
        <w:gridCol w:w="626"/>
        <w:gridCol w:w="1519"/>
        <w:gridCol w:w="1928"/>
        <w:gridCol w:w="1141"/>
        <w:gridCol w:w="1134"/>
        <w:gridCol w:w="1313"/>
        <w:gridCol w:w="996"/>
      </w:tblGrid>
      <w:tr w:rsidR="00AA2246" w:rsidRPr="0089649C" w:rsidTr="005B7BFA">
        <w:trPr>
          <w:trHeight w:val="34"/>
        </w:trPr>
        <w:tc>
          <w:tcPr>
            <w:tcW w:w="694" w:type="dxa"/>
            <w:tcBorders>
              <w:top w:val="single" w:sz="8" w:space="0" w:color="auto"/>
              <w:left w:val="single" w:sz="8" w:space="0" w:color="auto"/>
              <w:bottom w:val="single" w:sz="8" w:space="0" w:color="auto"/>
              <w:right w:val="single" w:sz="8" w:space="0" w:color="auto"/>
            </w:tcBorders>
          </w:tcPr>
          <w:p w:rsidR="00AA2246" w:rsidRPr="0089649C" w:rsidRDefault="00AA2246" w:rsidP="002E169A">
            <w:pPr>
              <w:rPr>
                <w:color w:val="000000"/>
                <w:sz w:val="20"/>
                <w:szCs w:val="20"/>
              </w:rPr>
            </w:pPr>
            <w:r w:rsidRPr="0089649C">
              <w:rPr>
                <w:color w:val="000000"/>
                <w:sz w:val="20"/>
                <w:szCs w:val="20"/>
              </w:rPr>
              <w:lastRenderedPageBreak/>
              <w:t>класс</w:t>
            </w:r>
          </w:p>
        </w:tc>
        <w:tc>
          <w:tcPr>
            <w:tcW w:w="626" w:type="dxa"/>
            <w:tcBorders>
              <w:top w:val="single" w:sz="8" w:space="0" w:color="auto"/>
              <w:left w:val="single" w:sz="8" w:space="0" w:color="auto"/>
              <w:bottom w:val="single" w:sz="8" w:space="0" w:color="auto"/>
              <w:right w:val="single" w:sz="8" w:space="0" w:color="auto"/>
            </w:tcBorders>
          </w:tcPr>
          <w:p w:rsidR="00AA2246" w:rsidRPr="0089649C" w:rsidRDefault="00AA2246" w:rsidP="002E169A">
            <w:pPr>
              <w:rPr>
                <w:color w:val="000000"/>
                <w:sz w:val="20"/>
                <w:szCs w:val="20"/>
              </w:rPr>
            </w:pPr>
            <w:r w:rsidRPr="0089649C">
              <w:rPr>
                <w:color w:val="000000"/>
                <w:sz w:val="20"/>
                <w:szCs w:val="20"/>
              </w:rPr>
              <w:t>Кол-во</w:t>
            </w:r>
          </w:p>
        </w:tc>
        <w:tc>
          <w:tcPr>
            <w:tcW w:w="1519" w:type="dxa"/>
            <w:tcBorders>
              <w:top w:val="single" w:sz="8" w:space="0" w:color="auto"/>
              <w:left w:val="single" w:sz="8" w:space="0" w:color="auto"/>
              <w:bottom w:val="single" w:sz="8" w:space="0" w:color="auto"/>
              <w:right w:val="single" w:sz="8" w:space="0" w:color="auto"/>
            </w:tcBorders>
          </w:tcPr>
          <w:p w:rsidR="00AA2246" w:rsidRPr="0089649C" w:rsidRDefault="00AA2246" w:rsidP="002E169A">
            <w:pPr>
              <w:rPr>
                <w:color w:val="000000"/>
                <w:sz w:val="20"/>
                <w:szCs w:val="20"/>
              </w:rPr>
            </w:pPr>
            <w:r w:rsidRPr="0089649C">
              <w:rPr>
                <w:color w:val="000000"/>
                <w:sz w:val="20"/>
                <w:szCs w:val="20"/>
              </w:rPr>
              <w:t>учитель</w:t>
            </w:r>
          </w:p>
        </w:tc>
        <w:tc>
          <w:tcPr>
            <w:tcW w:w="19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компетенции</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низкий</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базовый</w:t>
            </w:r>
          </w:p>
        </w:tc>
        <w:tc>
          <w:tcPr>
            <w:tcW w:w="1313" w:type="dxa"/>
            <w:tcBorders>
              <w:top w:val="single" w:sz="8" w:space="0" w:color="auto"/>
              <w:left w:val="nil"/>
              <w:bottom w:val="single" w:sz="8" w:space="0" w:color="auto"/>
              <w:right w:val="single" w:sz="8"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повышенный</w:t>
            </w:r>
          </w:p>
        </w:tc>
        <w:tc>
          <w:tcPr>
            <w:tcW w:w="996" w:type="dxa"/>
            <w:tcBorders>
              <w:top w:val="single" w:sz="8" w:space="0" w:color="auto"/>
              <w:left w:val="nil"/>
              <w:bottom w:val="single" w:sz="8" w:space="0" w:color="auto"/>
              <w:right w:val="single" w:sz="8"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высокий</w:t>
            </w:r>
          </w:p>
        </w:tc>
      </w:tr>
      <w:tr w:rsidR="00AA2246" w:rsidRPr="0089649C" w:rsidTr="005B7BFA">
        <w:trPr>
          <w:trHeight w:val="34"/>
        </w:trPr>
        <w:tc>
          <w:tcPr>
            <w:tcW w:w="694" w:type="dxa"/>
            <w:vMerge w:val="restart"/>
            <w:tcBorders>
              <w:top w:val="nil"/>
              <w:left w:val="single" w:sz="8" w:space="0" w:color="auto"/>
              <w:right w:val="single" w:sz="8" w:space="0" w:color="auto"/>
            </w:tcBorders>
          </w:tcPr>
          <w:p w:rsidR="00AA2246" w:rsidRPr="0089649C" w:rsidRDefault="00AA2246" w:rsidP="002E169A">
            <w:pPr>
              <w:rPr>
                <w:color w:val="000000"/>
                <w:sz w:val="20"/>
                <w:szCs w:val="20"/>
              </w:rPr>
            </w:pPr>
            <w:r w:rsidRPr="0089649C">
              <w:rPr>
                <w:color w:val="000000"/>
                <w:sz w:val="20"/>
                <w:szCs w:val="20"/>
              </w:rPr>
              <w:t>6А</w:t>
            </w:r>
          </w:p>
        </w:tc>
        <w:tc>
          <w:tcPr>
            <w:tcW w:w="626" w:type="dxa"/>
            <w:tcBorders>
              <w:top w:val="nil"/>
              <w:left w:val="single" w:sz="8" w:space="0" w:color="auto"/>
              <w:right w:val="single" w:sz="8" w:space="0" w:color="auto"/>
            </w:tcBorders>
          </w:tcPr>
          <w:p w:rsidR="00AA2246" w:rsidRPr="0089649C" w:rsidRDefault="00AA2246" w:rsidP="002E169A">
            <w:pPr>
              <w:rPr>
                <w:color w:val="000000"/>
                <w:sz w:val="20"/>
                <w:szCs w:val="20"/>
              </w:rPr>
            </w:pPr>
          </w:p>
        </w:tc>
        <w:tc>
          <w:tcPr>
            <w:tcW w:w="1519" w:type="dxa"/>
            <w:tcBorders>
              <w:top w:val="nil"/>
              <w:left w:val="single" w:sz="8" w:space="0" w:color="auto"/>
              <w:right w:val="single" w:sz="8" w:space="0" w:color="auto"/>
            </w:tcBorders>
          </w:tcPr>
          <w:p w:rsidR="00AA2246" w:rsidRPr="0089649C" w:rsidRDefault="00AA2246" w:rsidP="002E169A">
            <w:pPr>
              <w:rPr>
                <w:color w:val="000000"/>
                <w:sz w:val="20"/>
                <w:szCs w:val="20"/>
              </w:rPr>
            </w:pPr>
          </w:p>
        </w:tc>
        <w:tc>
          <w:tcPr>
            <w:tcW w:w="1928" w:type="dxa"/>
            <w:tcBorders>
              <w:top w:val="nil"/>
              <w:left w:val="single" w:sz="8" w:space="0" w:color="auto"/>
              <w:bottom w:val="single" w:sz="4" w:space="0" w:color="auto"/>
              <w:right w:val="single" w:sz="8"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регулятивные</w:t>
            </w:r>
          </w:p>
        </w:tc>
        <w:tc>
          <w:tcPr>
            <w:tcW w:w="1141" w:type="dxa"/>
            <w:tcBorders>
              <w:top w:val="nil"/>
              <w:left w:val="nil"/>
              <w:bottom w:val="single" w:sz="4" w:space="0" w:color="auto"/>
              <w:right w:val="single" w:sz="8"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8</w:t>
            </w:r>
          </w:p>
        </w:tc>
        <w:tc>
          <w:tcPr>
            <w:tcW w:w="1134" w:type="dxa"/>
            <w:tcBorders>
              <w:top w:val="nil"/>
              <w:left w:val="nil"/>
              <w:bottom w:val="single" w:sz="4" w:space="0" w:color="auto"/>
              <w:right w:val="single" w:sz="8"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10</w:t>
            </w:r>
          </w:p>
        </w:tc>
        <w:tc>
          <w:tcPr>
            <w:tcW w:w="1313" w:type="dxa"/>
            <w:tcBorders>
              <w:top w:val="nil"/>
              <w:left w:val="nil"/>
              <w:bottom w:val="single" w:sz="4" w:space="0" w:color="auto"/>
              <w:right w:val="single" w:sz="8"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3</w:t>
            </w:r>
          </w:p>
        </w:tc>
        <w:tc>
          <w:tcPr>
            <w:tcW w:w="996" w:type="dxa"/>
            <w:tcBorders>
              <w:top w:val="nil"/>
              <w:left w:val="nil"/>
              <w:bottom w:val="single" w:sz="4" w:space="0" w:color="auto"/>
              <w:right w:val="single" w:sz="8"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3</w:t>
            </w:r>
          </w:p>
        </w:tc>
      </w:tr>
      <w:tr w:rsidR="00AA2246" w:rsidRPr="0089649C" w:rsidTr="005B7BFA">
        <w:trPr>
          <w:trHeight w:val="81"/>
        </w:trPr>
        <w:tc>
          <w:tcPr>
            <w:tcW w:w="694" w:type="dxa"/>
            <w:vMerge/>
            <w:tcBorders>
              <w:left w:val="single" w:sz="8" w:space="0" w:color="auto"/>
              <w:right w:val="single" w:sz="8" w:space="0" w:color="auto"/>
            </w:tcBorders>
          </w:tcPr>
          <w:p w:rsidR="00AA2246" w:rsidRPr="0089649C" w:rsidRDefault="00AA2246" w:rsidP="002E169A">
            <w:pPr>
              <w:rPr>
                <w:color w:val="000000"/>
                <w:sz w:val="20"/>
                <w:szCs w:val="20"/>
              </w:rPr>
            </w:pPr>
          </w:p>
        </w:tc>
        <w:tc>
          <w:tcPr>
            <w:tcW w:w="626" w:type="dxa"/>
            <w:tcBorders>
              <w:left w:val="single" w:sz="8" w:space="0" w:color="auto"/>
              <w:right w:val="single" w:sz="8" w:space="0" w:color="auto"/>
            </w:tcBorders>
          </w:tcPr>
          <w:p w:rsidR="00AA2246" w:rsidRPr="0089649C" w:rsidRDefault="00AA2246" w:rsidP="002E169A">
            <w:pPr>
              <w:rPr>
                <w:color w:val="000000"/>
                <w:sz w:val="20"/>
                <w:szCs w:val="20"/>
              </w:rPr>
            </w:pPr>
            <w:r w:rsidRPr="0089649C">
              <w:rPr>
                <w:color w:val="000000"/>
                <w:sz w:val="20"/>
                <w:szCs w:val="20"/>
              </w:rPr>
              <w:t>24</w:t>
            </w:r>
          </w:p>
        </w:tc>
        <w:tc>
          <w:tcPr>
            <w:tcW w:w="1519" w:type="dxa"/>
            <w:tcBorders>
              <w:left w:val="single" w:sz="8" w:space="0" w:color="auto"/>
              <w:right w:val="single" w:sz="8" w:space="0" w:color="auto"/>
            </w:tcBorders>
          </w:tcPr>
          <w:p w:rsidR="00AA2246" w:rsidRPr="0089649C" w:rsidRDefault="00AA2246" w:rsidP="002E169A">
            <w:pPr>
              <w:rPr>
                <w:color w:val="000000"/>
                <w:sz w:val="20"/>
                <w:szCs w:val="20"/>
              </w:rPr>
            </w:pPr>
            <w:r w:rsidRPr="0089649C">
              <w:rPr>
                <w:color w:val="000000"/>
                <w:sz w:val="20"/>
                <w:szCs w:val="20"/>
              </w:rPr>
              <w:t>Герасимова Т.Н.</w:t>
            </w:r>
          </w:p>
        </w:tc>
        <w:tc>
          <w:tcPr>
            <w:tcW w:w="192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14</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3</w:t>
            </w:r>
          </w:p>
        </w:tc>
      </w:tr>
      <w:tr w:rsidR="00AA2246" w:rsidRPr="0089649C" w:rsidTr="005B7BFA">
        <w:trPr>
          <w:trHeight w:val="51"/>
        </w:trPr>
        <w:tc>
          <w:tcPr>
            <w:tcW w:w="694" w:type="dxa"/>
            <w:vMerge/>
            <w:tcBorders>
              <w:left w:val="single" w:sz="8" w:space="0" w:color="auto"/>
              <w:right w:val="single" w:sz="8" w:space="0" w:color="auto"/>
            </w:tcBorders>
          </w:tcPr>
          <w:p w:rsidR="00AA2246" w:rsidRPr="0089649C" w:rsidRDefault="00AA2246" w:rsidP="002E169A">
            <w:pPr>
              <w:rPr>
                <w:color w:val="000000"/>
                <w:sz w:val="20"/>
                <w:szCs w:val="20"/>
              </w:rPr>
            </w:pPr>
          </w:p>
        </w:tc>
        <w:tc>
          <w:tcPr>
            <w:tcW w:w="626" w:type="dxa"/>
            <w:tcBorders>
              <w:left w:val="single" w:sz="8" w:space="0" w:color="auto"/>
              <w:right w:val="single" w:sz="8" w:space="0" w:color="auto"/>
            </w:tcBorders>
          </w:tcPr>
          <w:p w:rsidR="00AA2246" w:rsidRPr="0089649C" w:rsidRDefault="00AA2246" w:rsidP="002E169A">
            <w:pPr>
              <w:rPr>
                <w:color w:val="000000"/>
                <w:sz w:val="20"/>
                <w:szCs w:val="20"/>
              </w:rPr>
            </w:pPr>
          </w:p>
        </w:tc>
        <w:tc>
          <w:tcPr>
            <w:tcW w:w="1519" w:type="dxa"/>
            <w:tcBorders>
              <w:left w:val="single" w:sz="8" w:space="0" w:color="auto"/>
              <w:right w:val="single" w:sz="8"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A2246" w:rsidRPr="0089649C" w:rsidRDefault="00AA2246" w:rsidP="002E169A">
            <w:pPr>
              <w:rPr>
                <w:color w:val="000000"/>
                <w:sz w:val="20"/>
                <w:szCs w:val="20"/>
              </w:rPr>
            </w:pPr>
            <w:r w:rsidRPr="0089649C">
              <w:rPr>
                <w:color w:val="000000"/>
                <w:sz w:val="20"/>
                <w:szCs w:val="20"/>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5</w:t>
            </w:r>
          </w:p>
        </w:tc>
      </w:tr>
      <w:tr w:rsidR="00AA2246" w:rsidRPr="0089649C" w:rsidTr="005B7BFA">
        <w:trPr>
          <w:trHeight w:val="51"/>
        </w:trPr>
        <w:tc>
          <w:tcPr>
            <w:tcW w:w="694" w:type="dxa"/>
            <w:vMerge/>
            <w:tcBorders>
              <w:left w:val="single" w:sz="8" w:space="0" w:color="auto"/>
              <w:bottom w:val="single" w:sz="4" w:space="0" w:color="auto"/>
              <w:right w:val="single" w:sz="8" w:space="0" w:color="auto"/>
            </w:tcBorders>
          </w:tcPr>
          <w:p w:rsidR="00AA2246" w:rsidRPr="0089649C" w:rsidRDefault="00AA2246" w:rsidP="002E169A">
            <w:pPr>
              <w:rPr>
                <w:color w:val="000000"/>
                <w:sz w:val="20"/>
                <w:szCs w:val="20"/>
              </w:rPr>
            </w:pPr>
          </w:p>
        </w:tc>
        <w:tc>
          <w:tcPr>
            <w:tcW w:w="626" w:type="dxa"/>
            <w:tcBorders>
              <w:left w:val="single" w:sz="8" w:space="0" w:color="auto"/>
              <w:bottom w:val="single" w:sz="4" w:space="0" w:color="auto"/>
              <w:right w:val="single" w:sz="8" w:space="0" w:color="auto"/>
            </w:tcBorders>
          </w:tcPr>
          <w:p w:rsidR="00AA2246" w:rsidRPr="0089649C" w:rsidRDefault="00AA2246" w:rsidP="002E169A">
            <w:pPr>
              <w:rPr>
                <w:color w:val="000000"/>
                <w:sz w:val="20"/>
                <w:szCs w:val="20"/>
              </w:rPr>
            </w:pPr>
          </w:p>
        </w:tc>
        <w:tc>
          <w:tcPr>
            <w:tcW w:w="1519" w:type="dxa"/>
            <w:tcBorders>
              <w:left w:val="single" w:sz="8" w:space="0" w:color="auto"/>
              <w:bottom w:val="single" w:sz="4" w:space="0" w:color="auto"/>
              <w:right w:val="single" w:sz="8"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8" w:space="0" w:color="auto"/>
              <w:bottom w:val="single" w:sz="4" w:space="0" w:color="auto"/>
              <w:right w:val="single" w:sz="4" w:space="0" w:color="auto"/>
            </w:tcBorders>
            <w:shd w:val="clear" w:color="auto" w:fill="auto"/>
            <w:vAlign w:val="center"/>
          </w:tcPr>
          <w:p w:rsidR="00AA2246" w:rsidRPr="0089649C" w:rsidRDefault="00AA2246" w:rsidP="002E169A">
            <w:pPr>
              <w:rPr>
                <w:b/>
                <w:sz w:val="20"/>
                <w:szCs w:val="20"/>
              </w:rPr>
            </w:pPr>
            <w:r w:rsidRPr="0089649C">
              <w:rPr>
                <w:b/>
                <w:sz w:val="20"/>
                <w:szCs w:val="20"/>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13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5</w:t>
            </w:r>
          </w:p>
        </w:tc>
      </w:tr>
      <w:tr w:rsidR="00AA2246" w:rsidRPr="0089649C" w:rsidTr="005B7BFA">
        <w:trPr>
          <w:trHeight w:val="51"/>
        </w:trPr>
        <w:tc>
          <w:tcPr>
            <w:tcW w:w="694"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6 Б</w:t>
            </w:r>
          </w:p>
        </w:tc>
        <w:tc>
          <w:tcPr>
            <w:tcW w:w="626" w:type="dxa"/>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p>
        </w:tc>
        <w:tc>
          <w:tcPr>
            <w:tcW w:w="1519"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Герасимова Т.Н.</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5</w:t>
            </w:r>
          </w:p>
        </w:tc>
      </w:tr>
      <w:tr w:rsidR="00AA2246" w:rsidRPr="0089649C" w:rsidTr="005B7BFA">
        <w:trPr>
          <w:trHeight w:val="51"/>
        </w:trPr>
        <w:tc>
          <w:tcPr>
            <w:tcW w:w="694"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626" w:type="dxa"/>
            <w:vMerge w:val="restart"/>
            <w:tcBorders>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24</w:t>
            </w:r>
          </w:p>
        </w:tc>
        <w:tc>
          <w:tcPr>
            <w:tcW w:w="1519"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11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5</w:t>
            </w:r>
          </w:p>
        </w:tc>
      </w:tr>
      <w:tr w:rsidR="00AA2246" w:rsidRPr="0089649C" w:rsidTr="005B7BFA">
        <w:trPr>
          <w:trHeight w:val="51"/>
        </w:trPr>
        <w:tc>
          <w:tcPr>
            <w:tcW w:w="694"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626"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12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color w:val="000000"/>
                <w:sz w:val="20"/>
                <w:szCs w:val="20"/>
              </w:rPr>
            </w:pPr>
            <w:r w:rsidRPr="0089649C">
              <w:rPr>
                <w:color w:val="000000"/>
                <w:sz w:val="20"/>
                <w:szCs w:val="20"/>
              </w:rPr>
              <w:t>3</w:t>
            </w:r>
          </w:p>
        </w:tc>
      </w:tr>
      <w:tr w:rsidR="00AA2246" w:rsidRPr="0089649C" w:rsidTr="005B7BFA">
        <w:trPr>
          <w:trHeight w:val="51"/>
        </w:trPr>
        <w:tc>
          <w:tcPr>
            <w:tcW w:w="694"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sz w:val="20"/>
                <w:szCs w:val="20"/>
              </w:rPr>
            </w:pPr>
            <w:r w:rsidRPr="0089649C">
              <w:rPr>
                <w:b/>
                <w:sz w:val="20"/>
                <w:szCs w:val="20"/>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12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000000"/>
                <w:sz w:val="20"/>
                <w:szCs w:val="20"/>
              </w:rPr>
            </w:pPr>
            <w:r w:rsidRPr="0089649C">
              <w:rPr>
                <w:b/>
                <w:color w:val="000000"/>
                <w:sz w:val="20"/>
                <w:szCs w:val="20"/>
              </w:rPr>
              <w:t>4</w:t>
            </w:r>
          </w:p>
        </w:tc>
      </w:tr>
      <w:tr w:rsidR="00AA2246" w:rsidRPr="0089649C" w:rsidTr="005B7BFA">
        <w:trPr>
          <w:trHeight w:val="51"/>
        </w:trPr>
        <w:tc>
          <w:tcPr>
            <w:tcW w:w="694" w:type="dxa"/>
            <w:tcBorders>
              <w:left w:val="single" w:sz="4" w:space="0" w:color="auto"/>
              <w:right w:val="single" w:sz="4" w:space="0" w:color="auto"/>
            </w:tcBorders>
          </w:tcPr>
          <w:p w:rsidR="00AA2246" w:rsidRPr="0089649C" w:rsidRDefault="00AA2246" w:rsidP="002E169A">
            <w:pPr>
              <w:rPr>
                <w:color w:val="000000"/>
                <w:sz w:val="20"/>
                <w:szCs w:val="20"/>
              </w:rPr>
            </w:pPr>
            <w:r w:rsidRPr="0089649C">
              <w:rPr>
                <w:b/>
                <w:color w:val="000000"/>
                <w:sz w:val="20"/>
                <w:szCs w:val="20"/>
              </w:rPr>
              <w:t>6</w:t>
            </w:r>
          </w:p>
        </w:tc>
        <w:tc>
          <w:tcPr>
            <w:tcW w:w="626" w:type="dxa"/>
            <w:tcBorders>
              <w:left w:val="single" w:sz="4" w:space="0" w:color="auto"/>
              <w:right w:val="single" w:sz="4" w:space="0" w:color="auto"/>
            </w:tcBorders>
          </w:tcPr>
          <w:p w:rsidR="00AA2246" w:rsidRPr="0089649C" w:rsidRDefault="00AA2246" w:rsidP="002E169A">
            <w:pPr>
              <w:rPr>
                <w:color w:val="000000"/>
                <w:sz w:val="20"/>
                <w:szCs w:val="20"/>
              </w:rPr>
            </w:pPr>
            <w:r w:rsidRPr="0089649C">
              <w:rPr>
                <w:b/>
                <w:color w:val="000000"/>
                <w:sz w:val="20"/>
                <w:szCs w:val="20"/>
              </w:rPr>
              <w:t>48</w:t>
            </w:r>
          </w:p>
        </w:tc>
        <w:tc>
          <w:tcPr>
            <w:tcW w:w="1519" w:type="dxa"/>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C00000"/>
                <w:sz w:val="20"/>
                <w:szCs w:val="20"/>
              </w:rPr>
            </w:pPr>
            <w:r w:rsidRPr="0089649C">
              <w:rPr>
                <w:b/>
                <w:color w:val="C00000"/>
                <w:sz w:val="20"/>
                <w:szCs w:val="20"/>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C00000"/>
                <w:sz w:val="20"/>
                <w:szCs w:val="20"/>
                <w:highlight w:val="yellow"/>
              </w:rPr>
            </w:pPr>
            <w:r w:rsidRPr="0089649C">
              <w:rPr>
                <w:b/>
                <w:color w:val="C00000"/>
                <w:sz w:val="20"/>
                <w:szCs w:val="20"/>
                <w:highlight w:val="yellow"/>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C00000"/>
                <w:sz w:val="20"/>
                <w:szCs w:val="20"/>
                <w:highlight w:val="yellow"/>
              </w:rPr>
            </w:pPr>
            <w:r w:rsidRPr="0089649C">
              <w:rPr>
                <w:b/>
                <w:color w:val="C00000"/>
                <w:sz w:val="20"/>
                <w:szCs w:val="20"/>
                <w:highlight w:val="yellow"/>
              </w:rPr>
              <w:t>25/52%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C00000"/>
                <w:sz w:val="20"/>
                <w:szCs w:val="20"/>
                <w:highlight w:val="yellow"/>
              </w:rPr>
            </w:pPr>
            <w:r w:rsidRPr="0089649C">
              <w:rPr>
                <w:b/>
                <w:color w:val="C00000"/>
                <w:sz w:val="20"/>
                <w:szCs w:val="20"/>
                <w:highlight w:val="yellow"/>
              </w:rPr>
              <w:t>8/17%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C00000"/>
                <w:sz w:val="20"/>
                <w:szCs w:val="20"/>
                <w:highlight w:val="yellow"/>
              </w:rPr>
            </w:pPr>
            <w:r w:rsidRPr="0089649C">
              <w:rPr>
                <w:b/>
                <w:color w:val="C00000"/>
                <w:sz w:val="20"/>
                <w:szCs w:val="20"/>
                <w:highlight w:val="yellow"/>
              </w:rPr>
              <w:t>9/19%</w:t>
            </w:r>
          </w:p>
        </w:tc>
      </w:tr>
      <w:tr w:rsidR="00AA2246" w:rsidRPr="0089649C" w:rsidTr="005B7BFA">
        <w:trPr>
          <w:trHeight w:val="51"/>
        </w:trPr>
        <w:tc>
          <w:tcPr>
            <w:tcW w:w="694"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8А</w:t>
            </w:r>
          </w:p>
        </w:tc>
        <w:tc>
          <w:tcPr>
            <w:tcW w:w="626"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20</w:t>
            </w:r>
          </w:p>
        </w:tc>
        <w:tc>
          <w:tcPr>
            <w:tcW w:w="1519"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Кузнецова И.В.</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4</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10/1</w:t>
            </w:r>
          </w:p>
        </w:tc>
      </w:tr>
      <w:tr w:rsidR="00AA2246" w:rsidRPr="0089649C" w:rsidTr="005B7BFA">
        <w:trPr>
          <w:trHeight w:val="51"/>
        </w:trPr>
        <w:tc>
          <w:tcPr>
            <w:tcW w:w="694"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626"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4</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w:t>
            </w:r>
          </w:p>
        </w:tc>
      </w:tr>
      <w:tr w:rsidR="00AA2246" w:rsidRPr="0089649C" w:rsidTr="005B7BFA">
        <w:trPr>
          <w:trHeight w:val="51"/>
        </w:trPr>
        <w:tc>
          <w:tcPr>
            <w:tcW w:w="694"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6</w:t>
            </w:r>
          </w:p>
        </w:tc>
      </w:tr>
      <w:tr w:rsidR="00AA2246" w:rsidRPr="0089649C"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000000"/>
                <w:sz w:val="20"/>
                <w:szCs w:val="20"/>
              </w:rPr>
            </w:pPr>
            <w:r w:rsidRPr="0089649C">
              <w:rPr>
                <w:b/>
                <w:color w:val="000000"/>
                <w:sz w:val="20"/>
                <w:szCs w:val="20"/>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5/10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9/4</w:t>
            </w:r>
          </w:p>
        </w:tc>
      </w:tr>
      <w:tr w:rsidR="00AA2246" w:rsidRPr="0089649C" w:rsidTr="005B7BFA">
        <w:trPr>
          <w:trHeight w:val="51"/>
        </w:trPr>
        <w:tc>
          <w:tcPr>
            <w:tcW w:w="694"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8 Б</w:t>
            </w:r>
          </w:p>
        </w:tc>
        <w:tc>
          <w:tcPr>
            <w:tcW w:w="626"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18</w:t>
            </w:r>
          </w:p>
        </w:tc>
        <w:tc>
          <w:tcPr>
            <w:tcW w:w="1519"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Кузнецова И.В.</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13/6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3/3</w:t>
            </w:r>
          </w:p>
        </w:tc>
      </w:tr>
      <w:tr w:rsidR="00AA2246" w:rsidRPr="0089649C" w:rsidTr="005B7BFA">
        <w:trPr>
          <w:trHeight w:val="51"/>
        </w:trPr>
        <w:tc>
          <w:tcPr>
            <w:tcW w:w="694"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626"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11/4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0/8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2/3</w:t>
            </w:r>
          </w:p>
        </w:tc>
      </w:tr>
      <w:tr w:rsidR="00AA2246" w:rsidRPr="0089649C" w:rsidTr="005B7BFA">
        <w:trPr>
          <w:trHeight w:val="51"/>
        </w:trPr>
        <w:tc>
          <w:tcPr>
            <w:tcW w:w="694"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1/10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3/3</w:t>
            </w:r>
          </w:p>
        </w:tc>
      </w:tr>
      <w:tr w:rsidR="00AA2246" w:rsidRPr="0089649C"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000000"/>
                <w:sz w:val="20"/>
                <w:szCs w:val="20"/>
              </w:rPr>
            </w:pPr>
            <w:r w:rsidRPr="0089649C">
              <w:rPr>
                <w:b/>
                <w:color w:val="000000"/>
                <w:sz w:val="20"/>
                <w:szCs w:val="20"/>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12/6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3/2</w:t>
            </w:r>
          </w:p>
        </w:tc>
      </w:tr>
      <w:tr w:rsidR="00AA2246" w:rsidRPr="0089649C"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8</w:t>
            </w:r>
          </w:p>
        </w:tc>
        <w:tc>
          <w:tcPr>
            <w:tcW w:w="626"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38</w:t>
            </w:r>
          </w:p>
        </w:tc>
        <w:tc>
          <w:tcPr>
            <w:tcW w:w="1519"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C00000"/>
                <w:sz w:val="20"/>
                <w:szCs w:val="20"/>
                <w:highlight w:val="yellow"/>
              </w:rPr>
            </w:pPr>
            <w:r w:rsidRPr="0089649C">
              <w:rPr>
                <w:b/>
                <w:color w:val="C00000"/>
                <w:sz w:val="20"/>
                <w:szCs w:val="20"/>
                <w:highlight w:val="yellow"/>
              </w:rPr>
              <w:t>5/13%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C00000"/>
                <w:sz w:val="20"/>
                <w:szCs w:val="20"/>
                <w:highlight w:val="yellow"/>
              </w:rPr>
            </w:pPr>
            <w:r w:rsidRPr="0089649C">
              <w:rPr>
                <w:b/>
                <w:color w:val="C00000"/>
                <w:sz w:val="20"/>
                <w:szCs w:val="20"/>
                <w:highlight w:val="yellow"/>
              </w:rPr>
              <w:t>15/39%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jc w:val="right"/>
              <w:rPr>
                <w:b/>
                <w:color w:val="C00000"/>
                <w:sz w:val="20"/>
                <w:szCs w:val="20"/>
                <w:highlight w:val="yellow"/>
              </w:rPr>
            </w:pPr>
            <w:r w:rsidRPr="0089649C">
              <w:rPr>
                <w:b/>
                <w:color w:val="C00000"/>
                <w:sz w:val="20"/>
                <w:szCs w:val="20"/>
                <w:highlight w:val="yellow"/>
              </w:rPr>
              <w:t>6/16%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C00000"/>
                <w:sz w:val="20"/>
                <w:szCs w:val="20"/>
                <w:highlight w:val="yellow"/>
              </w:rPr>
            </w:pPr>
            <w:r w:rsidRPr="0089649C">
              <w:rPr>
                <w:b/>
                <w:color w:val="C00000"/>
                <w:sz w:val="20"/>
                <w:szCs w:val="20"/>
                <w:highlight w:val="yellow"/>
              </w:rPr>
              <w:t>12/32%</w:t>
            </w:r>
          </w:p>
        </w:tc>
      </w:tr>
      <w:tr w:rsidR="00AA2246" w:rsidRPr="0089649C"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10</w:t>
            </w:r>
          </w:p>
        </w:tc>
        <w:tc>
          <w:tcPr>
            <w:tcW w:w="626"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16</w:t>
            </w:r>
          </w:p>
        </w:tc>
        <w:tc>
          <w:tcPr>
            <w:tcW w:w="1519" w:type="dxa"/>
            <w:vMerge w:val="restart"/>
            <w:tcBorders>
              <w:top w:val="single" w:sz="4" w:space="0" w:color="auto"/>
              <w:left w:val="single" w:sz="4" w:space="0" w:color="auto"/>
              <w:right w:val="single" w:sz="4" w:space="0" w:color="auto"/>
            </w:tcBorders>
          </w:tcPr>
          <w:p w:rsidR="00AA2246" w:rsidRPr="0089649C" w:rsidRDefault="00AA2246" w:rsidP="002E169A">
            <w:pPr>
              <w:rPr>
                <w:color w:val="000000"/>
                <w:sz w:val="20"/>
                <w:szCs w:val="20"/>
              </w:rPr>
            </w:pPr>
            <w:r w:rsidRPr="0089649C">
              <w:rPr>
                <w:color w:val="000000"/>
                <w:sz w:val="20"/>
                <w:szCs w:val="20"/>
              </w:rPr>
              <w:t>Артамонова Г.А.</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w:t>
            </w:r>
          </w:p>
        </w:tc>
      </w:tr>
      <w:tr w:rsidR="00AA2246" w:rsidRPr="0089649C"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11</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w:t>
            </w:r>
          </w:p>
        </w:tc>
      </w:tr>
      <w:tr w:rsidR="00AA2246" w:rsidRPr="0089649C"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vMerge/>
            <w:tcBorders>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12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color w:val="000000"/>
                <w:sz w:val="20"/>
                <w:szCs w:val="20"/>
              </w:rPr>
            </w:pPr>
            <w:r w:rsidRPr="0089649C">
              <w:rPr>
                <w:color w:val="000000"/>
                <w:sz w:val="20"/>
                <w:szCs w:val="20"/>
              </w:rPr>
              <w:t>3</w:t>
            </w:r>
          </w:p>
        </w:tc>
      </w:tr>
      <w:tr w:rsidR="00AA2246" w:rsidRPr="0089649C"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626"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519" w:type="dxa"/>
            <w:tcBorders>
              <w:top w:val="single" w:sz="4" w:space="0" w:color="auto"/>
              <w:left w:val="single" w:sz="4" w:space="0" w:color="auto"/>
              <w:bottom w:val="single" w:sz="4" w:space="0" w:color="auto"/>
              <w:right w:val="single" w:sz="4" w:space="0" w:color="auto"/>
            </w:tcBorders>
          </w:tcPr>
          <w:p w:rsidR="00AA2246" w:rsidRPr="0089649C" w:rsidRDefault="00AA2246" w:rsidP="002E169A">
            <w:pPr>
              <w:rPr>
                <w:color w:val="000000"/>
                <w:sz w:val="20"/>
                <w:szCs w:val="20"/>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000000"/>
                <w:sz w:val="20"/>
                <w:szCs w:val="20"/>
              </w:rPr>
            </w:pPr>
            <w:r w:rsidRPr="0089649C">
              <w:rPr>
                <w:b/>
                <w:color w:val="000000"/>
                <w:sz w:val="20"/>
                <w:szCs w:val="20"/>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000000"/>
                <w:sz w:val="20"/>
                <w:szCs w:val="20"/>
                <w:highlight w:val="yellow"/>
              </w:rPr>
            </w:pPr>
            <w:r w:rsidRPr="0089649C">
              <w:rPr>
                <w:b/>
                <w:color w:val="000000"/>
                <w:sz w:val="20"/>
                <w:szCs w:val="20"/>
                <w:highlight w:val="yellow"/>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000000"/>
                <w:sz w:val="20"/>
                <w:szCs w:val="20"/>
                <w:highlight w:val="yellow"/>
              </w:rPr>
            </w:pPr>
            <w:r w:rsidRPr="0089649C">
              <w:rPr>
                <w:b/>
                <w:color w:val="000000"/>
                <w:sz w:val="20"/>
                <w:szCs w:val="20"/>
                <w:highlight w:val="yellow"/>
              </w:rPr>
              <w:t>1/6%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000000"/>
                <w:sz w:val="20"/>
                <w:szCs w:val="20"/>
                <w:highlight w:val="yellow"/>
              </w:rPr>
            </w:pPr>
            <w:r w:rsidRPr="0089649C">
              <w:rPr>
                <w:b/>
                <w:color w:val="000000"/>
                <w:sz w:val="20"/>
                <w:szCs w:val="20"/>
                <w:highlight w:val="yellow"/>
              </w:rPr>
              <w:t>12/75%</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89649C" w:rsidRDefault="00AA2246" w:rsidP="002E169A">
            <w:pPr>
              <w:rPr>
                <w:b/>
                <w:color w:val="000000"/>
                <w:sz w:val="20"/>
                <w:szCs w:val="20"/>
                <w:highlight w:val="yellow"/>
              </w:rPr>
            </w:pPr>
            <w:r w:rsidRPr="0089649C">
              <w:rPr>
                <w:b/>
                <w:color w:val="000000"/>
                <w:sz w:val="20"/>
                <w:szCs w:val="20"/>
                <w:highlight w:val="yellow"/>
              </w:rPr>
              <w:t>3/19%</w:t>
            </w:r>
          </w:p>
        </w:tc>
      </w:tr>
    </w:tbl>
    <w:p w:rsidR="00AA2246" w:rsidRPr="002E169A" w:rsidRDefault="00AA2246" w:rsidP="002E169A">
      <w:pPr>
        <w:ind w:firstLine="540"/>
        <w:jc w:val="both"/>
        <w:rPr>
          <w:sz w:val="22"/>
          <w:szCs w:val="22"/>
        </w:rPr>
      </w:pPr>
      <w:r w:rsidRPr="002E169A">
        <w:rPr>
          <w:sz w:val="22"/>
          <w:szCs w:val="22"/>
        </w:rPr>
        <w:t xml:space="preserve">На протяжении обучения учащихся  6, 8, 10 классов учителя тщательно отслеживают уровень развития каждого ребенка, ведут мониторинг, где фиксируют все достигнутые результаты. </w:t>
      </w:r>
    </w:p>
    <w:p w:rsidR="00AA2246" w:rsidRPr="002E169A" w:rsidRDefault="00AA2246" w:rsidP="002E169A">
      <w:pPr>
        <w:ind w:firstLine="540"/>
        <w:jc w:val="both"/>
        <w:rPr>
          <w:sz w:val="22"/>
          <w:szCs w:val="22"/>
        </w:rPr>
      </w:pPr>
      <w:r w:rsidRPr="002E169A">
        <w:rPr>
          <w:sz w:val="22"/>
          <w:szCs w:val="22"/>
        </w:rPr>
        <w:t xml:space="preserve">В </w:t>
      </w:r>
      <w:r w:rsidRPr="002E169A">
        <w:rPr>
          <w:b/>
          <w:sz w:val="22"/>
          <w:szCs w:val="22"/>
        </w:rPr>
        <w:t xml:space="preserve">6 классах низкий уровень </w:t>
      </w:r>
      <w:r w:rsidRPr="002E169A">
        <w:rPr>
          <w:sz w:val="22"/>
          <w:szCs w:val="22"/>
        </w:rPr>
        <w:t>метапредметных компетенций у 6 учащихся (12% - также было и два года назад). Низкий уровень имеют ученики в 6А: Гараев, Гатауллин, Каюмова, Шарифуллина, Сафиуллин; 6Б: Артемьева, Гаимов, Ганеев. Это ученики педагогически запущенные, с низкой мотивацией. Это связано с тем, что в данных классах мало внимания в начальной школе отводилось проектной деятельности: особенно в 6 классе у детей «западают» регулятивные компетенции, они не умеют аргументировать, плохо развита монологическая речь (не умеют презентовать свой труд. В целом, уровень метапредметных компетенций соответствует предметным результатам в 6 классах.</w:t>
      </w:r>
    </w:p>
    <w:p w:rsidR="00AA2246" w:rsidRPr="002E169A" w:rsidRDefault="00AA2246" w:rsidP="002E169A">
      <w:pPr>
        <w:ind w:firstLine="540"/>
        <w:jc w:val="both"/>
        <w:rPr>
          <w:sz w:val="22"/>
          <w:szCs w:val="22"/>
        </w:rPr>
      </w:pPr>
      <w:r w:rsidRPr="002E169A">
        <w:rPr>
          <w:sz w:val="22"/>
          <w:szCs w:val="22"/>
        </w:rPr>
        <w:t xml:space="preserve">Из таблицы видно, что </w:t>
      </w:r>
      <w:r w:rsidRPr="002E169A">
        <w:rPr>
          <w:b/>
          <w:sz w:val="22"/>
          <w:szCs w:val="22"/>
        </w:rPr>
        <w:t>высокий</w:t>
      </w:r>
      <w:r w:rsidRPr="002E169A">
        <w:rPr>
          <w:sz w:val="22"/>
          <w:szCs w:val="22"/>
        </w:rPr>
        <w:t xml:space="preserve"> уровень метапредметных компетенций у 9 учеников (19%), </w:t>
      </w:r>
      <w:r w:rsidRPr="002E169A">
        <w:rPr>
          <w:b/>
          <w:sz w:val="22"/>
          <w:szCs w:val="22"/>
        </w:rPr>
        <w:t>базовый</w:t>
      </w:r>
      <w:r w:rsidRPr="002E169A">
        <w:rPr>
          <w:sz w:val="22"/>
          <w:szCs w:val="22"/>
        </w:rPr>
        <w:t xml:space="preserve"> - 25 (52%), </w:t>
      </w:r>
      <w:r w:rsidRPr="002E169A">
        <w:rPr>
          <w:b/>
          <w:sz w:val="22"/>
          <w:szCs w:val="22"/>
        </w:rPr>
        <w:t>повышенный</w:t>
      </w:r>
      <w:r w:rsidRPr="002E169A">
        <w:rPr>
          <w:sz w:val="22"/>
          <w:szCs w:val="22"/>
        </w:rPr>
        <w:t xml:space="preserve"> –8 (17%).</w:t>
      </w:r>
    </w:p>
    <w:p w:rsidR="00AA2246" w:rsidRPr="002E169A" w:rsidRDefault="00AA2246" w:rsidP="002E169A">
      <w:pPr>
        <w:ind w:firstLine="540"/>
        <w:jc w:val="both"/>
        <w:rPr>
          <w:sz w:val="22"/>
          <w:szCs w:val="22"/>
        </w:rPr>
      </w:pPr>
      <w:r w:rsidRPr="002E169A">
        <w:rPr>
          <w:sz w:val="22"/>
          <w:szCs w:val="22"/>
        </w:rPr>
        <w:t xml:space="preserve">В </w:t>
      </w:r>
      <w:r w:rsidRPr="002E169A">
        <w:rPr>
          <w:b/>
          <w:sz w:val="22"/>
          <w:szCs w:val="22"/>
        </w:rPr>
        <w:t>обоих 8 классах не</w:t>
      </w:r>
      <w:r w:rsidRPr="002E169A">
        <w:rPr>
          <w:sz w:val="22"/>
          <w:szCs w:val="22"/>
        </w:rPr>
        <w:t xml:space="preserve">много учащихся с </w:t>
      </w:r>
      <w:r w:rsidRPr="002E169A">
        <w:rPr>
          <w:b/>
          <w:sz w:val="22"/>
          <w:szCs w:val="22"/>
        </w:rPr>
        <w:t>низким</w:t>
      </w:r>
      <w:r w:rsidRPr="002E169A">
        <w:rPr>
          <w:sz w:val="22"/>
          <w:szCs w:val="22"/>
        </w:rPr>
        <w:t xml:space="preserve"> уровнем сформированности УУД (5 /13%), в 6 классе их было 8 человек (8%). В 8А классе -  это Захаров Костя, Сычев Максим, Назмеев Камиль, в 8 Б классе Моисеева Ирина, Афанасьева Катя.</w:t>
      </w:r>
    </w:p>
    <w:p w:rsidR="00AA2246" w:rsidRPr="002E169A" w:rsidRDefault="00AA2246" w:rsidP="002E169A">
      <w:pPr>
        <w:ind w:firstLine="540"/>
        <w:jc w:val="both"/>
        <w:rPr>
          <w:sz w:val="22"/>
          <w:szCs w:val="22"/>
        </w:rPr>
      </w:pPr>
      <w:r w:rsidRPr="002E169A">
        <w:rPr>
          <w:sz w:val="22"/>
          <w:szCs w:val="22"/>
        </w:rPr>
        <w:t xml:space="preserve">Обучающихся с </w:t>
      </w:r>
      <w:r w:rsidRPr="002E169A">
        <w:rPr>
          <w:b/>
          <w:sz w:val="22"/>
          <w:szCs w:val="22"/>
        </w:rPr>
        <w:t>высоким</w:t>
      </w:r>
      <w:r w:rsidRPr="002E169A">
        <w:rPr>
          <w:sz w:val="22"/>
          <w:szCs w:val="22"/>
        </w:rPr>
        <w:t xml:space="preserve"> уровнем метапредметных компетенций 12 (32%) - два года назад их было 10 (28%). С базовым уровнем компетенций – 15 человек (39%). В целом, уровень метапредметных компетенций соответствует предметным результатам в 8 классах.</w:t>
      </w:r>
    </w:p>
    <w:p w:rsidR="00AA2246" w:rsidRPr="002E169A" w:rsidRDefault="00AA2246" w:rsidP="002E169A">
      <w:pPr>
        <w:ind w:firstLine="540"/>
        <w:jc w:val="both"/>
        <w:rPr>
          <w:sz w:val="22"/>
          <w:szCs w:val="22"/>
        </w:rPr>
      </w:pPr>
      <w:r w:rsidRPr="002E169A">
        <w:rPr>
          <w:sz w:val="22"/>
          <w:szCs w:val="22"/>
        </w:rPr>
        <w:t xml:space="preserve">В </w:t>
      </w:r>
      <w:r w:rsidRPr="002E169A">
        <w:rPr>
          <w:b/>
          <w:sz w:val="22"/>
          <w:szCs w:val="22"/>
        </w:rPr>
        <w:t xml:space="preserve">обоих 10 классах </w:t>
      </w:r>
      <w:r w:rsidRPr="002E169A">
        <w:rPr>
          <w:sz w:val="22"/>
          <w:szCs w:val="22"/>
        </w:rPr>
        <w:t xml:space="preserve">нет учащихся с </w:t>
      </w:r>
      <w:r w:rsidRPr="002E169A">
        <w:rPr>
          <w:b/>
          <w:sz w:val="22"/>
          <w:szCs w:val="22"/>
        </w:rPr>
        <w:t>низким</w:t>
      </w:r>
      <w:r w:rsidRPr="002E169A">
        <w:rPr>
          <w:sz w:val="22"/>
          <w:szCs w:val="22"/>
        </w:rPr>
        <w:t xml:space="preserve"> уровнем сформированности УУД (хотя 2 года назад их было 9 /18%). Повысился процент обучающихся с </w:t>
      </w:r>
      <w:r w:rsidRPr="002E169A">
        <w:rPr>
          <w:b/>
          <w:sz w:val="22"/>
          <w:szCs w:val="22"/>
        </w:rPr>
        <w:t>высоким и повышенным</w:t>
      </w:r>
      <w:r w:rsidRPr="002E169A">
        <w:rPr>
          <w:sz w:val="22"/>
          <w:szCs w:val="22"/>
        </w:rPr>
        <w:t xml:space="preserve"> уровнем метапредметных компетенций 15 / 94% (два года назад -18/36%). </w:t>
      </w:r>
    </w:p>
    <w:p w:rsidR="00AA2246" w:rsidRPr="002E169A" w:rsidRDefault="00AA2246" w:rsidP="002E169A">
      <w:pPr>
        <w:ind w:firstLine="540"/>
        <w:jc w:val="both"/>
        <w:rPr>
          <w:sz w:val="22"/>
          <w:szCs w:val="22"/>
        </w:rPr>
      </w:pPr>
      <w:r w:rsidRPr="002E169A">
        <w:rPr>
          <w:sz w:val="22"/>
          <w:szCs w:val="22"/>
        </w:rPr>
        <w:t>В целом, уровень метапредметных компетенций соответствует предметным результатам в 10 классе.</w:t>
      </w:r>
    </w:p>
    <w:p w:rsidR="00AA2246" w:rsidRPr="002E169A" w:rsidRDefault="00AA2246" w:rsidP="002E169A">
      <w:pPr>
        <w:ind w:firstLine="540"/>
        <w:jc w:val="both"/>
        <w:rPr>
          <w:sz w:val="22"/>
          <w:szCs w:val="22"/>
        </w:rPr>
      </w:pPr>
    </w:p>
    <w:p w:rsidR="00AA2246" w:rsidRPr="002E169A" w:rsidRDefault="00AA2246" w:rsidP="002E169A">
      <w:pPr>
        <w:ind w:firstLine="540"/>
        <w:jc w:val="both"/>
        <w:rPr>
          <w:sz w:val="22"/>
          <w:szCs w:val="22"/>
        </w:rPr>
      </w:pPr>
      <w:r w:rsidRPr="002E169A">
        <w:rPr>
          <w:sz w:val="22"/>
          <w:szCs w:val="22"/>
        </w:rPr>
        <w:t xml:space="preserve">По результатам тематического контроля в режиме внедрения ФГОС второго поколения можно сделать следующие выводы и </w:t>
      </w:r>
      <w:r w:rsidRPr="002E169A">
        <w:rPr>
          <w:b/>
          <w:sz w:val="22"/>
          <w:szCs w:val="22"/>
        </w:rPr>
        <w:t>рекомендации:</w:t>
      </w:r>
      <w:r w:rsidRPr="002E169A">
        <w:rPr>
          <w:sz w:val="22"/>
          <w:szCs w:val="22"/>
        </w:rPr>
        <w:t xml:space="preserve"> </w:t>
      </w:r>
    </w:p>
    <w:p w:rsidR="00AA2246" w:rsidRPr="002E169A" w:rsidRDefault="00AA2246" w:rsidP="002E169A">
      <w:pPr>
        <w:pStyle w:val="ae"/>
        <w:numPr>
          <w:ilvl w:val="0"/>
          <w:numId w:val="36"/>
        </w:numPr>
        <w:jc w:val="both"/>
        <w:rPr>
          <w:sz w:val="22"/>
          <w:szCs w:val="22"/>
        </w:rPr>
      </w:pPr>
      <w:r w:rsidRPr="002E169A">
        <w:rPr>
          <w:sz w:val="22"/>
          <w:szCs w:val="22"/>
        </w:rPr>
        <w:t>Признать работу учителей начальной школы и учителей русского языка и литературы 2, 4, 6, 8, 10 классов по формированию и оцениванию метапредметных результатов удовлетворительной.</w:t>
      </w:r>
    </w:p>
    <w:p w:rsidR="00AA2246" w:rsidRPr="002E169A" w:rsidRDefault="00AA2246" w:rsidP="002E169A">
      <w:pPr>
        <w:numPr>
          <w:ilvl w:val="0"/>
          <w:numId w:val="36"/>
        </w:numPr>
        <w:ind w:left="709" w:hanging="425"/>
        <w:jc w:val="both"/>
        <w:rPr>
          <w:sz w:val="22"/>
          <w:szCs w:val="22"/>
        </w:rPr>
      </w:pPr>
      <w:r w:rsidRPr="002E169A">
        <w:rPr>
          <w:sz w:val="22"/>
          <w:szCs w:val="22"/>
        </w:rPr>
        <w:t>Учителям для получения более точных результатов необходимо наиболее тщательно, согласно критериям оценивать УУД обучающихся.</w:t>
      </w:r>
    </w:p>
    <w:p w:rsidR="00AA2246" w:rsidRPr="002E169A" w:rsidRDefault="00AA2246" w:rsidP="002E169A">
      <w:pPr>
        <w:numPr>
          <w:ilvl w:val="0"/>
          <w:numId w:val="36"/>
        </w:numPr>
        <w:ind w:left="851" w:hanging="567"/>
        <w:jc w:val="both"/>
        <w:rPr>
          <w:sz w:val="22"/>
          <w:szCs w:val="22"/>
        </w:rPr>
      </w:pPr>
      <w:r w:rsidRPr="002E169A">
        <w:rPr>
          <w:sz w:val="22"/>
          <w:szCs w:val="22"/>
        </w:rPr>
        <w:lastRenderedPageBreak/>
        <w:t xml:space="preserve">Учителям 6 классов (Герасимовой Т.И.), 8 классов  (кузнецовой И.В.) необходимо </w:t>
      </w:r>
      <w:r w:rsidRPr="002E169A">
        <w:rPr>
          <w:color w:val="000000"/>
          <w:sz w:val="22"/>
          <w:szCs w:val="22"/>
          <w:shd w:val="clear" w:color="auto" w:fill="FFFFFF"/>
        </w:rPr>
        <w:t>организовать индивидуальную работу с обучающимися, продемонстрировавшими низкие результаты по оценки проектных компетенций.</w:t>
      </w:r>
    </w:p>
    <w:p w:rsidR="00AA2246" w:rsidRPr="002E169A" w:rsidRDefault="00AA2246" w:rsidP="002E169A">
      <w:pPr>
        <w:numPr>
          <w:ilvl w:val="0"/>
          <w:numId w:val="36"/>
        </w:numPr>
        <w:ind w:left="851" w:hanging="567"/>
        <w:jc w:val="both"/>
        <w:rPr>
          <w:sz w:val="22"/>
          <w:szCs w:val="22"/>
        </w:rPr>
      </w:pPr>
      <w:r w:rsidRPr="002E169A">
        <w:rPr>
          <w:sz w:val="22"/>
          <w:szCs w:val="22"/>
        </w:rPr>
        <w:t xml:space="preserve">Учителям продолжить работу по применению на уроках проблемно-поисковых, проблемно-диалогических методов и  форм организации учебного процесса, вести подготовку к созданию ИИП. </w:t>
      </w:r>
    </w:p>
    <w:p w:rsidR="00AA2246" w:rsidRPr="002E169A" w:rsidRDefault="00AA2246" w:rsidP="002E169A">
      <w:pPr>
        <w:numPr>
          <w:ilvl w:val="0"/>
          <w:numId w:val="36"/>
        </w:numPr>
        <w:ind w:left="851" w:hanging="567"/>
        <w:jc w:val="both"/>
        <w:rPr>
          <w:sz w:val="22"/>
          <w:szCs w:val="22"/>
        </w:rPr>
      </w:pPr>
      <w:r w:rsidRPr="002E169A">
        <w:rPr>
          <w:sz w:val="22"/>
          <w:szCs w:val="22"/>
        </w:rPr>
        <w:t xml:space="preserve"> Уделять больше внимания рефлексии (на всех этапах урока), т.к. она предполагает осознание детьми всех компонентов учебной деятельности.</w:t>
      </w:r>
    </w:p>
    <w:p w:rsidR="00AA2246" w:rsidRPr="002E169A" w:rsidRDefault="00AA2246" w:rsidP="002E169A">
      <w:pPr>
        <w:numPr>
          <w:ilvl w:val="0"/>
          <w:numId w:val="36"/>
        </w:numPr>
        <w:ind w:left="851" w:hanging="567"/>
        <w:jc w:val="both"/>
        <w:rPr>
          <w:sz w:val="22"/>
          <w:szCs w:val="22"/>
        </w:rPr>
      </w:pPr>
      <w:r w:rsidRPr="002E169A">
        <w:rPr>
          <w:sz w:val="22"/>
          <w:szCs w:val="22"/>
        </w:rPr>
        <w:t>Учителям своевременно сообщать родителям о результатах мониторинга формирования метапредметных компетенций, давать необходимые рекомендации.</w:t>
      </w:r>
    </w:p>
    <w:p w:rsidR="00AA2246" w:rsidRPr="002E169A" w:rsidRDefault="00AA2246" w:rsidP="002E169A">
      <w:pPr>
        <w:numPr>
          <w:ilvl w:val="0"/>
          <w:numId w:val="36"/>
        </w:numPr>
        <w:ind w:left="851" w:hanging="567"/>
        <w:jc w:val="both"/>
        <w:rPr>
          <w:sz w:val="22"/>
          <w:szCs w:val="22"/>
        </w:rPr>
      </w:pPr>
      <w:r w:rsidRPr="002E169A">
        <w:rPr>
          <w:sz w:val="22"/>
          <w:szCs w:val="22"/>
        </w:rPr>
        <w:t>Рассмотреть полученные результаты на ШМО учителей начальных классов и ШМО учителей русского языка, также на методическом совете школы.</w:t>
      </w:r>
    </w:p>
    <w:p w:rsidR="00AA2246" w:rsidRPr="002E169A" w:rsidRDefault="00AA2246" w:rsidP="002E169A">
      <w:pPr>
        <w:jc w:val="center"/>
        <w:rPr>
          <w:b/>
          <w:sz w:val="22"/>
          <w:szCs w:val="22"/>
        </w:rPr>
      </w:pPr>
    </w:p>
    <w:p w:rsidR="00AA2246" w:rsidRPr="002E169A" w:rsidRDefault="00AA2246" w:rsidP="002E169A">
      <w:pPr>
        <w:jc w:val="center"/>
        <w:rPr>
          <w:b/>
          <w:sz w:val="22"/>
          <w:szCs w:val="22"/>
        </w:rPr>
      </w:pPr>
      <w:r w:rsidRPr="002E169A">
        <w:rPr>
          <w:b/>
          <w:sz w:val="22"/>
          <w:szCs w:val="22"/>
        </w:rPr>
        <w:t>В ноябре-декабре 2020 года проводились диагностической работы по читательской грамотности в 2, 4, 6, 8 классах</w:t>
      </w:r>
    </w:p>
    <w:p w:rsidR="00AA2246" w:rsidRPr="002E169A" w:rsidRDefault="00AA2246" w:rsidP="002E169A">
      <w:pPr>
        <w:ind w:left="426"/>
        <w:rPr>
          <w:sz w:val="22"/>
          <w:szCs w:val="22"/>
        </w:rPr>
      </w:pPr>
      <w:r w:rsidRPr="002E169A">
        <w:rPr>
          <w:sz w:val="22"/>
          <w:szCs w:val="22"/>
        </w:rPr>
        <w:t>На основании</w:t>
      </w:r>
      <w:r w:rsidRPr="002E169A">
        <w:rPr>
          <w:bCs/>
          <w:sz w:val="22"/>
          <w:szCs w:val="22"/>
        </w:rPr>
        <w:t xml:space="preserve"> Плана работы школы в 2020-2021 учебном году (приказ № 163 от 28 сентября 2020 года) п</w:t>
      </w:r>
      <w:r w:rsidRPr="002E169A">
        <w:rPr>
          <w:sz w:val="22"/>
          <w:szCs w:val="22"/>
        </w:rPr>
        <w:t xml:space="preserve">роводились в школе  диагностические работы в рамках мониторинга метапредметных результатов среди обучающихся 2,4, 6, 8 классов: </w:t>
      </w:r>
    </w:p>
    <w:p w:rsidR="00AA2246" w:rsidRPr="002E169A" w:rsidRDefault="00AA2246" w:rsidP="002E169A">
      <w:pPr>
        <w:ind w:left="426"/>
        <w:jc w:val="both"/>
        <w:rPr>
          <w:sz w:val="22"/>
          <w:szCs w:val="22"/>
        </w:rPr>
      </w:pPr>
      <w:r w:rsidRPr="002E169A">
        <w:rPr>
          <w:sz w:val="22"/>
          <w:szCs w:val="22"/>
        </w:rPr>
        <w:t>- в 2-х классах  – 20 ноября;</w:t>
      </w:r>
    </w:p>
    <w:p w:rsidR="00AA2246" w:rsidRPr="002E169A" w:rsidRDefault="00AA2246" w:rsidP="002E169A">
      <w:pPr>
        <w:ind w:left="426"/>
        <w:jc w:val="both"/>
        <w:rPr>
          <w:sz w:val="22"/>
          <w:szCs w:val="22"/>
        </w:rPr>
      </w:pPr>
      <w:r w:rsidRPr="002E169A">
        <w:rPr>
          <w:sz w:val="22"/>
          <w:szCs w:val="22"/>
        </w:rPr>
        <w:t>- в 4 классах – 24 ноября;</w:t>
      </w:r>
    </w:p>
    <w:p w:rsidR="00AA2246" w:rsidRPr="002E169A" w:rsidRDefault="00AA2246" w:rsidP="002E169A">
      <w:pPr>
        <w:ind w:left="426"/>
        <w:jc w:val="both"/>
        <w:rPr>
          <w:sz w:val="22"/>
          <w:szCs w:val="22"/>
        </w:rPr>
      </w:pPr>
      <w:r w:rsidRPr="002E169A">
        <w:rPr>
          <w:sz w:val="22"/>
          <w:szCs w:val="22"/>
        </w:rPr>
        <w:t xml:space="preserve"> - в 6 классах 10 декабря;</w:t>
      </w:r>
    </w:p>
    <w:p w:rsidR="00AA2246" w:rsidRPr="002E169A" w:rsidRDefault="00AA2246" w:rsidP="002E169A">
      <w:pPr>
        <w:ind w:left="426"/>
        <w:jc w:val="both"/>
        <w:rPr>
          <w:sz w:val="22"/>
          <w:szCs w:val="22"/>
        </w:rPr>
      </w:pPr>
      <w:r w:rsidRPr="002E169A">
        <w:rPr>
          <w:sz w:val="22"/>
          <w:szCs w:val="22"/>
        </w:rPr>
        <w:t>- в 8 классах – 18 декабря.</w:t>
      </w:r>
    </w:p>
    <w:p w:rsidR="00AA2246" w:rsidRPr="002E169A" w:rsidRDefault="00AA2246" w:rsidP="002E169A">
      <w:pPr>
        <w:pStyle w:val="af3"/>
        <w:jc w:val="both"/>
        <w:rPr>
          <w:rFonts w:ascii="Times New Roman" w:hAnsi="Times New Roman"/>
        </w:rPr>
      </w:pPr>
      <w:r w:rsidRPr="002E169A">
        <w:rPr>
          <w:rFonts w:ascii="Times New Roman" w:hAnsi="Times New Roman"/>
        </w:rPr>
        <w:t xml:space="preserve">     Диагностическая работа проводилась с целью определения у обучающихся школы уровня сформированности познавательных универсальных учебных действий по работе с информацией и чтению, отслеживались метапредметные умения.</w:t>
      </w:r>
    </w:p>
    <w:p w:rsidR="00AA2246" w:rsidRPr="002E169A" w:rsidRDefault="00AA2246" w:rsidP="002E169A">
      <w:pPr>
        <w:pStyle w:val="af3"/>
        <w:jc w:val="center"/>
        <w:rPr>
          <w:rFonts w:ascii="Times New Roman" w:hAnsi="Times New Roman"/>
          <w:b/>
        </w:rPr>
      </w:pPr>
      <w:r w:rsidRPr="002E169A">
        <w:rPr>
          <w:rFonts w:ascii="Times New Roman" w:hAnsi="Times New Roman"/>
          <w:b/>
        </w:rPr>
        <w:t>2 КЛАСС</w:t>
      </w:r>
    </w:p>
    <w:p w:rsidR="00AA2246" w:rsidRPr="002E169A" w:rsidRDefault="00AA2246" w:rsidP="002E169A">
      <w:pPr>
        <w:jc w:val="both"/>
        <w:rPr>
          <w:sz w:val="22"/>
          <w:szCs w:val="22"/>
        </w:rPr>
      </w:pPr>
      <w:r w:rsidRPr="002E169A">
        <w:rPr>
          <w:sz w:val="22"/>
          <w:szCs w:val="22"/>
        </w:rPr>
        <w:t xml:space="preserve">  Всего учащимся 2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88"/>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88"/>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88"/>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shd w:val="clear" w:color="auto" w:fill="FFFFFF"/>
        <w:jc w:val="both"/>
        <w:rPr>
          <w:color w:val="000000"/>
          <w:sz w:val="22"/>
          <w:szCs w:val="22"/>
        </w:rPr>
      </w:pPr>
    </w:p>
    <w:p w:rsidR="00AA2246" w:rsidRPr="002E169A" w:rsidRDefault="00AA2246" w:rsidP="002E169A">
      <w:pPr>
        <w:shd w:val="clear" w:color="auto" w:fill="FFFFFF"/>
        <w:jc w:val="both"/>
        <w:rPr>
          <w:color w:val="000000"/>
          <w:sz w:val="22"/>
          <w:szCs w:val="22"/>
        </w:rPr>
      </w:pPr>
      <w:r w:rsidRPr="002E169A">
        <w:rPr>
          <w:color w:val="000000"/>
          <w:sz w:val="22"/>
          <w:szCs w:val="22"/>
        </w:rPr>
        <w:t xml:space="preserve">      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863"/>
        <w:gridCol w:w="888"/>
        <w:gridCol w:w="2143"/>
        <w:gridCol w:w="1723"/>
        <w:gridCol w:w="2100"/>
        <w:gridCol w:w="1049"/>
      </w:tblGrid>
      <w:tr w:rsidR="00AA2246" w:rsidRPr="002E169A" w:rsidTr="00AA2246">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863" w:type="dxa"/>
            <w:shd w:val="clear" w:color="auto" w:fill="auto"/>
          </w:tcPr>
          <w:p w:rsidR="00AA2246" w:rsidRPr="002E169A" w:rsidRDefault="00AA2246" w:rsidP="002E169A">
            <w:pPr>
              <w:jc w:val="both"/>
              <w:rPr>
                <w:color w:val="000000"/>
                <w:sz w:val="22"/>
                <w:szCs w:val="22"/>
              </w:rPr>
            </w:pPr>
            <w:r w:rsidRPr="002E169A">
              <w:rPr>
                <w:color w:val="000000"/>
                <w:sz w:val="22"/>
                <w:szCs w:val="22"/>
              </w:rPr>
              <w:t>всего</w:t>
            </w:r>
          </w:p>
        </w:tc>
        <w:tc>
          <w:tcPr>
            <w:tcW w:w="888" w:type="dxa"/>
            <w:shd w:val="clear" w:color="auto" w:fill="auto"/>
          </w:tcPr>
          <w:p w:rsidR="00AA2246" w:rsidRPr="002E169A" w:rsidRDefault="00AA2246" w:rsidP="002E169A">
            <w:pPr>
              <w:jc w:val="both"/>
              <w:rPr>
                <w:color w:val="000000"/>
                <w:sz w:val="22"/>
                <w:szCs w:val="22"/>
              </w:rPr>
            </w:pPr>
            <w:r w:rsidRPr="002E169A">
              <w:rPr>
                <w:color w:val="000000"/>
                <w:sz w:val="22"/>
                <w:szCs w:val="22"/>
              </w:rPr>
              <w:t>писали</w:t>
            </w:r>
          </w:p>
        </w:tc>
        <w:tc>
          <w:tcPr>
            <w:tcW w:w="2143" w:type="dxa"/>
            <w:shd w:val="clear" w:color="auto" w:fill="auto"/>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723" w:type="dxa"/>
            <w:shd w:val="clear" w:color="auto" w:fill="auto"/>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1049" w:type="dxa"/>
            <w:shd w:val="clear" w:color="auto" w:fill="auto"/>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2А</w:t>
            </w:r>
          </w:p>
        </w:tc>
        <w:tc>
          <w:tcPr>
            <w:tcW w:w="863" w:type="dxa"/>
            <w:shd w:val="clear" w:color="auto" w:fill="auto"/>
          </w:tcPr>
          <w:p w:rsidR="00AA2246" w:rsidRPr="002E169A" w:rsidRDefault="00AA2246" w:rsidP="002E169A">
            <w:pPr>
              <w:jc w:val="both"/>
              <w:rPr>
                <w:sz w:val="22"/>
                <w:szCs w:val="22"/>
              </w:rPr>
            </w:pPr>
            <w:r w:rsidRPr="002E169A">
              <w:rPr>
                <w:sz w:val="22"/>
                <w:szCs w:val="22"/>
              </w:rPr>
              <w:t>21</w:t>
            </w:r>
          </w:p>
        </w:tc>
        <w:tc>
          <w:tcPr>
            <w:tcW w:w="888" w:type="dxa"/>
            <w:shd w:val="clear" w:color="auto" w:fill="auto"/>
          </w:tcPr>
          <w:p w:rsidR="00AA2246" w:rsidRPr="002E169A" w:rsidRDefault="00AA2246" w:rsidP="002E169A">
            <w:pPr>
              <w:jc w:val="both"/>
              <w:rPr>
                <w:sz w:val="22"/>
                <w:szCs w:val="22"/>
              </w:rPr>
            </w:pPr>
            <w:r w:rsidRPr="002E169A">
              <w:rPr>
                <w:sz w:val="22"/>
                <w:szCs w:val="22"/>
              </w:rPr>
              <w:t>21</w:t>
            </w:r>
          </w:p>
        </w:tc>
        <w:tc>
          <w:tcPr>
            <w:tcW w:w="2143" w:type="dxa"/>
            <w:shd w:val="clear" w:color="auto" w:fill="auto"/>
          </w:tcPr>
          <w:p w:rsidR="00AA2246" w:rsidRPr="002E169A" w:rsidRDefault="00AA2246" w:rsidP="002E169A">
            <w:pPr>
              <w:jc w:val="both"/>
              <w:rPr>
                <w:color w:val="000000"/>
                <w:sz w:val="22"/>
                <w:szCs w:val="22"/>
              </w:rPr>
            </w:pPr>
            <w:r w:rsidRPr="002E169A">
              <w:rPr>
                <w:sz w:val="22"/>
                <w:szCs w:val="22"/>
              </w:rPr>
              <w:t>16 чел. 76 %</w:t>
            </w:r>
          </w:p>
        </w:tc>
        <w:tc>
          <w:tcPr>
            <w:tcW w:w="1723" w:type="dxa"/>
            <w:shd w:val="clear" w:color="auto" w:fill="auto"/>
          </w:tcPr>
          <w:p w:rsidR="00AA2246" w:rsidRPr="002E169A" w:rsidRDefault="00AA2246" w:rsidP="002E169A">
            <w:pPr>
              <w:ind w:left="86"/>
              <w:contextualSpacing/>
              <w:jc w:val="both"/>
              <w:rPr>
                <w:color w:val="000000"/>
                <w:sz w:val="22"/>
                <w:szCs w:val="22"/>
              </w:rPr>
            </w:pPr>
            <w:r w:rsidRPr="002E169A">
              <w:rPr>
                <w:sz w:val="22"/>
                <w:szCs w:val="22"/>
              </w:rPr>
              <w:t>13чел. 62 %</w:t>
            </w:r>
          </w:p>
        </w:tc>
        <w:tc>
          <w:tcPr>
            <w:tcW w:w="2100" w:type="dxa"/>
            <w:shd w:val="clear" w:color="auto" w:fill="auto"/>
          </w:tcPr>
          <w:p w:rsidR="00AA2246" w:rsidRPr="002E169A" w:rsidRDefault="00AA2246" w:rsidP="002E169A">
            <w:pPr>
              <w:jc w:val="both"/>
              <w:rPr>
                <w:color w:val="000000"/>
                <w:sz w:val="22"/>
                <w:szCs w:val="22"/>
              </w:rPr>
            </w:pPr>
            <w:r w:rsidRPr="002E169A">
              <w:rPr>
                <w:sz w:val="22"/>
                <w:szCs w:val="22"/>
              </w:rPr>
              <w:t>19 чел. 90 %</w:t>
            </w:r>
          </w:p>
        </w:tc>
        <w:tc>
          <w:tcPr>
            <w:tcW w:w="1049" w:type="dxa"/>
            <w:shd w:val="clear" w:color="auto" w:fill="auto"/>
          </w:tcPr>
          <w:p w:rsidR="00AA2246" w:rsidRPr="002E169A" w:rsidRDefault="00AA2246" w:rsidP="002E169A">
            <w:pPr>
              <w:jc w:val="both"/>
              <w:rPr>
                <w:color w:val="000000"/>
                <w:sz w:val="22"/>
                <w:szCs w:val="22"/>
              </w:rPr>
            </w:pPr>
            <w:r w:rsidRPr="002E169A">
              <w:rPr>
                <w:color w:val="000000"/>
                <w:sz w:val="22"/>
                <w:szCs w:val="22"/>
              </w:rPr>
              <w:t>76%</w:t>
            </w:r>
          </w:p>
        </w:tc>
      </w:tr>
      <w:tr w:rsidR="00AA2246" w:rsidRPr="002E169A" w:rsidTr="00AA2246">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2Б</w:t>
            </w:r>
          </w:p>
        </w:tc>
        <w:tc>
          <w:tcPr>
            <w:tcW w:w="863" w:type="dxa"/>
            <w:shd w:val="clear" w:color="auto" w:fill="auto"/>
          </w:tcPr>
          <w:p w:rsidR="00AA2246" w:rsidRPr="002E169A" w:rsidRDefault="00AA2246" w:rsidP="002E169A">
            <w:pPr>
              <w:jc w:val="both"/>
              <w:rPr>
                <w:sz w:val="22"/>
                <w:szCs w:val="22"/>
              </w:rPr>
            </w:pPr>
            <w:r w:rsidRPr="002E169A">
              <w:rPr>
                <w:sz w:val="22"/>
                <w:szCs w:val="22"/>
              </w:rPr>
              <w:t>21</w:t>
            </w:r>
          </w:p>
        </w:tc>
        <w:tc>
          <w:tcPr>
            <w:tcW w:w="888" w:type="dxa"/>
            <w:shd w:val="clear" w:color="auto" w:fill="auto"/>
          </w:tcPr>
          <w:p w:rsidR="00AA2246" w:rsidRPr="002E169A" w:rsidRDefault="00AA2246" w:rsidP="002E169A">
            <w:pPr>
              <w:jc w:val="both"/>
              <w:rPr>
                <w:sz w:val="22"/>
                <w:szCs w:val="22"/>
              </w:rPr>
            </w:pPr>
            <w:r w:rsidRPr="002E169A">
              <w:rPr>
                <w:sz w:val="22"/>
                <w:szCs w:val="22"/>
              </w:rPr>
              <w:t>21</w:t>
            </w:r>
          </w:p>
        </w:tc>
        <w:tc>
          <w:tcPr>
            <w:tcW w:w="2143" w:type="dxa"/>
            <w:shd w:val="clear" w:color="auto" w:fill="auto"/>
          </w:tcPr>
          <w:p w:rsidR="00AA2246" w:rsidRPr="002E169A" w:rsidRDefault="00AA2246" w:rsidP="002E169A">
            <w:pPr>
              <w:jc w:val="both"/>
              <w:rPr>
                <w:color w:val="000000"/>
                <w:sz w:val="22"/>
                <w:szCs w:val="22"/>
              </w:rPr>
            </w:pPr>
            <w:r w:rsidRPr="002E169A">
              <w:rPr>
                <w:sz w:val="22"/>
                <w:szCs w:val="22"/>
              </w:rPr>
              <w:t>16 чел. 76 %</w:t>
            </w:r>
          </w:p>
        </w:tc>
        <w:tc>
          <w:tcPr>
            <w:tcW w:w="1723" w:type="dxa"/>
            <w:shd w:val="clear" w:color="auto" w:fill="auto"/>
          </w:tcPr>
          <w:p w:rsidR="00AA2246" w:rsidRPr="002E169A" w:rsidRDefault="00AA2246" w:rsidP="002E169A">
            <w:pPr>
              <w:ind w:hanging="55"/>
              <w:contextualSpacing/>
              <w:jc w:val="both"/>
              <w:rPr>
                <w:color w:val="000000"/>
                <w:sz w:val="22"/>
                <w:szCs w:val="22"/>
              </w:rPr>
            </w:pPr>
            <w:r w:rsidRPr="002E169A">
              <w:rPr>
                <w:sz w:val="22"/>
                <w:szCs w:val="22"/>
              </w:rPr>
              <w:t>13чел. 62 %</w:t>
            </w:r>
          </w:p>
        </w:tc>
        <w:tc>
          <w:tcPr>
            <w:tcW w:w="2100" w:type="dxa"/>
            <w:shd w:val="clear" w:color="auto" w:fill="auto"/>
          </w:tcPr>
          <w:p w:rsidR="00AA2246" w:rsidRPr="002E169A" w:rsidRDefault="00AA2246" w:rsidP="002E169A">
            <w:pPr>
              <w:jc w:val="both"/>
              <w:rPr>
                <w:color w:val="000000"/>
                <w:sz w:val="22"/>
                <w:szCs w:val="22"/>
              </w:rPr>
            </w:pPr>
            <w:r w:rsidRPr="002E169A">
              <w:rPr>
                <w:sz w:val="22"/>
                <w:szCs w:val="22"/>
              </w:rPr>
              <w:t>17 чел. 90 %</w:t>
            </w:r>
          </w:p>
        </w:tc>
        <w:tc>
          <w:tcPr>
            <w:tcW w:w="1049" w:type="dxa"/>
            <w:shd w:val="clear" w:color="auto" w:fill="auto"/>
          </w:tcPr>
          <w:p w:rsidR="00AA2246" w:rsidRPr="002E169A" w:rsidRDefault="00AA2246" w:rsidP="002E169A">
            <w:pPr>
              <w:jc w:val="both"/>
              <w:rPr>
                <w:color w:val="000000"/>
                <w:sz w:val="22"/>
                <w:szCs w:val="22"/>
              </w:rPr>
            </w:pPr>
            <w:r w:rsidRPr="002E169A">
              <w:rPr>
                <w:color w:val="000000"/>
                <w:sz w:val="22"/>
                <w:szCs w:val="22"/>
              </w:rPr>
              <w:t>76%</w:t>
            </w:r>
          </w:p>
        </w:tc>
      </w:tr>
      <w:tr w:rsidR="00AA2246" w:rsidRPr="002E169A" w:rsidTr="00AA2246">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2</w:t>
            </w:r>
          </w:p>
        </w:tc>
        <w:tc>
          <w:tcPr>
            <w:tcW w:w="863" w:type="dxa"/>
            <w:shd w:val="clear" w:color="auto" w:fill="auto"/>
          </w:tcPr>
          <w:p w:rsidR="00AA2246" w:rsidRPr="002E169A" w:rsidRDefault="00AA2246" w:rsidP="002E169A">
            <w:pPr>
              <w:jc w:val="both"/>
              <w:rPr>
                <w:color w:val="000000"/>
                <w:sz w:val="22"/>
                <w:szCs w:val="22"/>
              </w:rPr>
            </w:pPr>
            <w:r w:rsidRPr="002E169A">
              <w:rPr>
                <w:color w:val="000000"/>
                <w:sz w:val="22"/>
                <w:szCs w:val="22"/>
              </w:rPr>
              <w:t>42</w:t>
            </w:r>
          </w:p>
        </w:tc>
        <w:tc>
          <w:tcPr>
            <w:tcW w:w="888" w:type="dxa"/>
            <w:shd w:val="clear" w:color="auto" w:fill="auto"/>
          </w:tcPr>
          <w:p w:rsidR="00AA2246" w:rsidRPr="002E169A" w:rsidRDefault="00AA2246" w:rsidP="002E169A">
            <w:pPr>
              <w:jc w:val="both"/>
              <w:rPr>
                <w:color w:val="000000"/>
                <w:sz w:val="22"/>
                <w:szCs w:val="22"/>
              </w:rPr>
            </w:pPr>
            <w:r w:rsidRPr="002E169A">
              <w:rPr>
                <w:color w:val="000000"/>
                <w:sz w:val="22"/>
                <w:szCs w:val="22"/>
              </w:rPr>
              <w:t>42</w:t>
            </w:r>
          </w:p>
        </w:tc>
        <w:tc>
          <w:tcPr>
            <w:tcW w:w="2143" w:type="dxa"/>
            <w:shd w:val="clear" w:color="auto" w:fill="auto"/>
          </w:tcPr>
          <w:p w:rsidR="00AA2246" w:rsidRPr="002E169A" w:rsidRDefault="00AA2246" w:rsidP="002E169A">
            <w:pPr>
              <w:jc w:val="both"/>
              <w:rPr>
                <w:color w:val="000000"/>
                <w:sz w:val="22"/>
                <w:szCs w:val="22"/>
              </w:rPr>
            </w:pPr>
            <w:r w:rsidRPr="002E169A">
              <w:rPr>
                <w:color w:val="000000"/>
                <w:sz w:val="22"/>
                <w:szCs w:val="22"/>
              </w:rPr>
              <w:t>32/76%</w:t>
            </w:r>
          </w:p>
        </w:tc>
        <w:tc>
          <w:tcPr>
            <w:tcW w:w="1723" w:type="dxa"/>
            <w:shd w:val="clear" w:color="auto" w:fill="auto"/>
          </w:tcPr>
          <w:p w:rsidR="00AA2246" w:rsidRPr="002E169A" w:rsidRDefault="00AA2246" w:rsidP="002E169A">
            <w:pPr>
              <w:jc w:val="both"/>
              <w:rPr>
                <w:color w:val="000000"/>
                <w:sz w:val="22"/>
                <w:szCs w:val="22"/>
              </w:rPr>
            </w:pPr>
            <w:r w:rsidRPr="002E169A">
              <w:rPr>
                <w:color w:val="000000"/>
                <w:sz w:val="22"/>
                <w:szCs w:val="22"/>
              </w:rPr>
              <w:t>26/62%</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36/90%</w:t>
            </w:r>
          </w:p>
        </w:tc>
        <w:tc>
          <w:tcPr>
            <w:tcW w:w="1049" w:type="dxa"/>
            <w:shd w:val="clear" w:color="auto" w:fill="auto"/>
          </w:tcPr>
          <w:p w:rsidR="00AA2246" w:rsidRPr="002E169A" w:rsidRDefault="00AA2246" w:rsidP="002E169A">
            <w:pPr>
              <w:jc w:val="both"/>
              <w:rPr>
                <w:color w:val="000000"/>
                <w:sz w:val="22"/>
                <w:szCs w:val="22"/>
              </w:rPr>
            </w:pPr>
          </w:p>
        </w:tc>
      </w:tr>
    </w:tbl>
    <w:p w:rsidR="00AA2246" w:rsidRPr="002E169A" w:rsidRDefault="00AA2246" w:rsidP="002E169A">
      <w:pPr>
        <w:shd w:val="clear" w:color="auto" w:fill="FFFFFF"/>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r>
      <w:tr w:rsidR="00AA2246" w:rsidRPr="002E169A" w:rsidTr="00AA2246">
        <w:trPr>
          <w:trHeight w:val="299"/>
        </w:trPr>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2А</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1__ чел. 5 %</w:t>
            </w:r>
          </w:p>
        </w:tc>
        <w:tc>
          <w:tcPr>
            <w:tcW w:w="1971" w:type="dxa"/>
            <w:shd w:val="clear" w:color="auto" w:fill="auto"/>
          </w:tcPr>
          <w:p w:rsidR="00AA2246" w:rsidRPr="002E169A" w:rsidRDefault="00AA2246" w:rsidP="002E169A">
            <w:pPr>
              <w:ind w:left="28"/>
              <w:contextualSpacing/>
              <w:jc w:val="both"/>
              <w:rPr>
                <w:color w:val="000000"/>
                <w:sz w:val="22"/>
                <w:szCs w:val="22"/>
              </w:rPr>
            </w:pPr>
            <w:r w:rsidRPr="002E169A">
              <w:rPr>
                <w:sz w:val="22"/>
                <w:szCs w:val="22"/>
              </w:rPr>
              <w:t>7__ чел . 33 %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12__ чел.  57 %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1__ чел. 5 %</w:t>
            </w:r>
          </w:p>
        </w:tc>
      </w:tr>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2Б</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1__ чел. 5 %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5__ чел . 24 %</w:t>
            </w:r>
          </w:p>
        </w:tc>
        <w:tc>
          <w:tcPr>
            <w:tcW w:w="1971" w:type="dxa"/>
            <w:shd w:val="clear" w:color="auto" w:fill="auto"/>
          </w:tcPr>
          <w:p w:rsidR="00AA2246" w:rsidRPr="002E169A" w:rsidRDefault="00AA2246" w:rsidP="002E169A">
            <w:pPr>
              <w:ind w:left="42"/>
              <w:contextualSpacing/>
              <w:jc w:val="both"/>
              <w:rPr>
                <w:color w:val="000000"/>
                <w:sz w:val="22"/>
                <w:szCs w:val="22"/>
              </w:rPr>
            </w:pPr>
            <w:r w:rsidRPr="002E169A">
              <w:rPr>
                <w:sz w:val="22"/>
                <w:szCs w:val="22"/>
              </w:rPr>
              <w:t>12__ чел.  56 %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3__ чел. 15 %</w:t>
            </w:r>
          </w:p>
        </w:tc>
      </w:tr>
      <w:tr w:rsidR="00AA2246" w:rsidRPr="002E169A" w:rsidTr="00AA2246">
        <w:tc>
          <w:tcPr>
            <w:tcW w:w="1970"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 5%</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12/29%</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24/56%</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4/10%</w:t>
            </w:r>
          </w:p>
        </w:tc>
      </w:tr>
    </w:tbl>
    <w:p w:rsidR="00AA2246" w:rsidRPr="002E169A" w:rsidRDefault="00AA2246" w:rsidP="002E169A">
      <w:pPr>
        <w:contextualSpacing/>
        <w:jc w:val="both"/>
        <w:rPr>
          <w:sz w:val="22"/>
          <w:szCs w:val="22"/>
        </w:rPr>
      </w:pPr>
      <w:r w:rsidRPr="002E169A">
        <w:rPr>
          <w:sz w:val="22"/>
          <w:szCs w:val="22"/>
        </w:rPr>
        <w:t>Фамилии учащихся 2 А, получивших «низкий» уровень: Хайрутдинов Дамир.</w:t>
      </w:r>
    </w:p>
    <w:p w:rsidR="00AA2246" w:rsidRPr="002E169A" w:rsidRDefault="00AA2246" w:rsidP="002E169A">
      <w:pPr>
        <w:contextualSpacing/>
        <w:jc w:val="both"/>
        <w:rPr>
          <w:sz w:val="22"/>
          <w:szCs w:val="22"/>
        </w:rPr>
      </w:pPr>
      <w:r w:rsidRPr="002E169A">
        <w:rPr>
          <w:sz w:val="22"/>
          <w:szCs w:val="22"/>
        </w:rPr>
        <w:t>Фамилии учащихся 2Б, получивших «низкий» уровень: Шарапов Динар, Андреев Павел, Садриева Самира.</w:t>
      </w:r>
    </w:p>
    <w:p w:rsidR="00AA2246" w:rsidRPr="002E169A" w:rsidRDefault="00AA2246" w:rsidP="002E169A">
      <w:pPr>
        <w:contextualSpacing/>
        <w:jc w:val="both"/>
        <w:rPr>
          <w:sz w:val="22"/>
          <w:szCs w:val="22"/>
        </w:rPr>
      </w:pPr>
      <w:r w:rsidRPr="002E169A">
        <w:rPr>
          <w:sz w:val="22"/>
          <w:szCs w:val="22"/>
        </w:rPr>
        <w:t>Допустили ошибки на:</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8"/>
        <w:gridCol w:w="1971"/>
        <w:gridCol w:w="1971"/>
        <w:gridCol w:w="1971"/>
      </w:tblGrid>
      <w:tr w:rsidR="00AA2246" w:rsidRPr="002E169A" w:rsidTr="00AA2246">
        <w:trPr>
          <w:trHeight w:val="303"/>
        </w:trPr>
        <w:tc>
          <w:tcPr>
            <w:tcW w:w="533" w:type="dxa"/>
            <w:shd w:val="clear" w:color="auto" w:fill="auto"/>
          </w:tcPr>
          <w:p w:rsidR="00AA2246" w:rsidRPr="002E169A" w:rsidRDefault="00AA2246" w:rsidP="002E169A">
            <w:pPr>
              <w:contextualSpacing/>
              <w:jc w:val="both"/>
              <w:rPr>
                <w:sz w:val="22"/>
                <w:szCs w:val="22"/>
              </w:rPr>
            </w:pPr>
            <w:r w:rsidRPr="002E169A">
              <w:rPr>
                <w:sz w:val="22"/>
                <w:szCs w:val="22"/>
              </w:rPr>
              <w:t>№</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Вид ошибки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2Б</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всего</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«Базовый» уровень Познавательные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ориентироваться в структуре текста, выделять и кратко передавать основную мысль абзаца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highlight w:val="yellow"/>
              </w:rPr>
              <w:t>18</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lastRenderedPageBreak/>
              <w:t>3</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приводить примеры из текста к предложенной классификации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выделять причинно-следственные связи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12</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10</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highlight w:val="yellow"/>
              </w:rPr>
              <w:t>22</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выделять факты</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7</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Регулятивные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находить в тексте прямой ответ на поставленный вопрос</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«Повышенный» уровень Познавательные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различать истинную и ложную информацию</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10</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7</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Регулятивные УУД</w:t>
            </w:r>
          </w:p>
          <w:p w:rsidR="00AA2246" w:rsidRPr="002E169A" w:rsidRDefault="00AA2246" w:rsidP="002E169A">
            <w:pPr>
              <w:contextualSpacing/>
              <w:jc w:val="both"/>
              <w:rPr>
                <w:sz w:val="22"/>
                <w:szCs w:val="22"/>
              </w:rPr>
            </w:pPr>
            <w:r w:rsidRPr="002E169A">
              <w:rPr>
                <w:sz w:val="22"/>
                <w:szCs w:val="22"/>
              </w:rPr>
              <w:t>Умение составлять план текста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13</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highlight w:val="yellow"/>
              </w:rPr>
              <w:t>24</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8</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Коммуникативные УУД</w:t>
            </w:r>
          </w:p>
          <w:p w:rsidR="00AA2246" w:rsidRPr="002E169A" w:rsidRDefault="00AA2246" w:rsidP="002E169A">
            <w:pPr>
              <w:contextualSpacing/>
              <w:jc w:val="both"/>
              <w:rPr>
                <w:sz w:val="22"/>
                <w:szCs w:val="22"/>
              </w:rPr>
            </w:pPr>
            <w:r w:rsidRPr="002E169A">
              <w:rPr>
                <w:sz w:val="22"/>
                <w:szCs w:val="22"/>
              </w:rPr>
              <w:t>(а).Умение интерпретировать и обобщать информацию</w:t>
            </w:r>
          </w:p>
          <w:p w:rsidR="00AA2246" w:rsidRPr="002E169A" w:rsidRDefault="00AA2246" w:rsidP="002E169A">
            <w:pPr>
              <w:contextualSpacing/>
              <w:jc w:val="both"/>
              <w:rPr>
                <w:sz w:val="22"/>
                <w:szCs w:val="22"/>
              </w:rPr>
            </w:pPr>
            <w:r w:rsidRPr="002E169A">
              <w:rPr>
                <w:sz w:val="22"/>
                <w:szCs w:val="22"/>
              </w:rPr>
              <w:t>(б). Умение аргументировать выбранное суждение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7</w:t>
            </w:r>
          </w:p>
          <w:p w:rsidR="00AA2246" w:rsidRPr="002E169A" w:rsidRDefault="00AA2246" w:rsidP="002E169A">
            <w:pPr>
              <w:contextualSpacing/>
              <w:jc w:val="both"/>
              <w:rPr>
                <w:sz w:val="22"/>
                <w:szCs w:val="22"/>
              </w:rPr>
            </w:pPr>
            <w:r w:rsidRPr="002E169A">
              <w:rPr>
                <w:sz w:val="22"/>
                <w:szCs w:val="22"/>
              </w:rPr>
              <w:t>17</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14</w:t>
            </w:r>
          </w:p>
          <w:p w:rsidR="00AA2246" w:rsidRPr="002E169A" w:rsidRDefault="00AA2246" w:rsidP="002E169A">
            <w:pPr>
              <w:contextualSpacing/>
              <w:jc w:val="both"/>
              <w:rPr>
                <w:sz w:val="22"/>
                <w:szCs w:val="22"/>
              </w:rPr>
            </w:pPr>
            <w:r w:rsidRPr="002E169A">
              <w:rPr>
                <w:sz w:val="22"/>
                <w:szCs w:val="22"/>
              </w:rPr>
              <w:t>17</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21</w:t>
            </w:r>
          </w:p>
          <w:p w:rsidR="00AA2246" w:rsidRPr="002E169A" w:rsidRDefault="00AA2246" w:rsidP="002E169A">
            <w:pPr>
              <w:contextualSpacing/>
              <w:jc w:val="both"/>
              <w:rPr>
                <w:sz w:val="22"/>
                <w:szCs w:val="22"/>
              </w:rPr>
            </w:pPr>
            <w:r w:rsidRPr="002E169A">
              <w:rPr>
                <w:sz w:val="22"/>
                <w:szCs w:val="22"/>
                <w:highlight w:val="yellow"/>
              </w:rPr>
              <w:t>34</w:t>
            </w:r>
          </w:p>
        </w:tc>
      </w:tr>
    </w:tbl>
    <w:p w:rsidR="00AA2246" w:rsidRPr="002E169A" w:rsidRDefault="00AA2246" w:rsidP="002E169A">
      <w:pPr>
        <w:ind w:firstLine="708"/>
        <w:jc w:val="both"/>
        <w:rPr>
          <w:iCs/>
          <w:color w:val="091315"/>
          <w:sz w:val="22"/>
          <w:szCs w:val="22"/>
        </w:rPr>
      </w:pPr>
      <w:r w:rsidRPr="002E169A">
        <w:rPr>
          <w:sz w:val="22"/>
          <w:szCs w:val="22"/>
        </w:rPr>
        <w:t xml:space="preserve">Проанализировав индивидуальные данные учащихся, выявили, что ведущим является базовый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(24 ученика  - 56%) </w:t>
      </w:r>
      <w:r w:rsidRPr="002E169A">
        <w:rPr>
          <w:i/>
          <w:sz w:val="22"/>
          <w:szCs w:val="22"/>
        </w:rPr>
        <w:t xml:space="preserve"> </w:t>
      </w:r>
      <w:r w:rsidRPr="002E169A">
        <w:rPr>
          <w:sz w:val="22"/>
          <w:szCs w:val="22"/>
        </w:rPr>
        <w:t xml:space="preserve">На </w:t>
      </w:r>
      <w:r w:rsidRPr="002E169A">
        <w:rPr>
          <w:b/>
          <w:sz w:val="22"/>
          <w:szCs w:val="22"/>
        </w:rPr>
        <w:t>высоком и повышенном  уровне</w:t>
      </w:r>
      <w:r w:rsidRPr="002E169A">
        <w:rPr>
          <w:sz w:val="22"/>
          <w:szCs w:val="22"/>
        </w:rPr>
        <w:t xml:space="preserve"> находятся     34</w:t>
      </w:r>
      <w:r w:rsidRPr="002E169A">
        <w:rPr>
          <w:b/>
          <w:sz w:val="22"/>
          <w:szCs w:val="22"/>
        </w:rPr>
        <w:t>%</w:t>
      </w:r>
      <w:r w:rsidRPr="002E169A">
        <w:rPr>
          <w:sz w:val="22"/>
          <w:szCs w:val="22"/>
        </w:rPr>
        <w:t xml:space="preserve"> учащихся (14 человек), </w:t>
      </w:r>
      <w:r w:rsidRPr="002E169A">
        <w:rPr>
          <w:b/>
          <w:sz w:val="22"/>
          <w:szCs w:val="22"/>
        </w:rPr>
        <w:t>на низком уровне</w:t>
      </w:r>
      <w:r w:rsidRPr="002E169A">
        <w:rPr>
          <w:sz w:val="22"/>
          <w:szCs w:val="22"/>
        </w:rPr>
        <w:t xml:space="preserve"> – 10% (4 уч-ся).</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2"/>
        </w:numPr>
        <w:jc w:val="both"/>
        <w:rPr>
          <w:b/>
          <w:i/>
          <w:sz w:val="22"/>
          <w:szCs w:val="22"/>
        </w:rPr>
      </w:pPr>
      <w:r w:rsidRPr="002E169A">
        <w:rPr>
          <w:sz w:val="22"/>
          <w:szCs w:val="22"/>
        </w:rPr>
        <w:t>ориентироваться в структуре текста, выделять и кратко передавать основную мысль абзаца</w:t>
      </w:r>
    </w:p>
    <w:p w:rsidR="00AA2246" w:rsidRPr="002E169A" w:rsidRDefault="00AA2246" w:rsidP="002E169A">
      <w:pPr>
        <w:numPr>
          <w:ilvl w:val="0"/>
          <w:numId w:val="92"/>
        </w:numPr>
        <w:jc w:val="both"/>
        <w:rPr>
          <w:b/>
          <w:i/>
          <w:sz w:val="22"/>
          <w:szCs w:val="22"/>
        </w:rPr>
      </w:pPr>
      <w:r w:rsidRPr="002E169A">
        <w:rPr>
          <w:sz w:val="22"/>
          <w:szCs w:val="22"/>
        </w:rPr>
        <w:t>выделять причинно-следственные связи</w:t>
      </w:r>
    </w:p>
    <w:p w:rsidR="00AA2246" w:rsidRPr="002E169A" w:rsidRDefault="00AA2246" w:rsidP="002E169A">
      <w:pPr>
        <w:numPr>
          <w:ilvl w:val="0"/>
          <w:numId w:val="92"/>
        </w:numPr>
        <w:jc w:val="both"/>
        <w:rPr>
          <w:b/>
          <w:i/>
          <w:sz w:val="22"/>
          <w:szCs w:val="22"/>
        </w:rPr>
      </w:pPr>
      <w:r w:rsidRPr="002E169A">
        <w:rPr>
          <w:sz w:val="22"/>
          <w:szCs w:val="22"/>
        </w:rPr>
        <w:t>составлять план текста</w:t>
      </w:r>
    </w:p>
    <w:p w:rsidR="00AA2246" w:rsidRPr="002E169A" w:rsidRDefault="00AA2246" w:rsidP="002E169A">
      <w:pPr>
        <w:numPr>
          <w:ilvl w:val="0"/>
          <w:numId w:val="92"/>
        </w:numPr>
        <w:jc w:val="both"/>
        <w:rPr>
          <w:b/>
          <w:i/>
          <w:sz w:val="22"/>
          <w:szCs w:val="22"/>
        </w:rPr>
      </w:pPr>
      <w:r w:rsidRPr="002E169A">
        <w:rPr>
          <w:sz w:val="22"/>
          <w:szCs w:val="22"/>
        </w:rPr>
        <w:t>интерпретировать и обобщать информацию</w:t>
      </w:r>
    </w:p>
    <w:p w:rsidR="00AA2246" w:rsidRPr="002E169A" w:rsidRDefault="00AA2246" w:rsidP="002E169A">
      <w:pPr>
        <w:numPr>
          <w:ilvl w:val="0"/>
          <w:numId w:val="92"/>
        </w:numPr>
        <w:jc w:val="both"/>
        <w:rPr>
          <w:b/>
          <w:i/>
          <w:sz w:val="22"/>
          <w:szCs w:val="22"/>
        </w:rPr>
      </w:pPr>
      <w:r w:rsidRPr="002E169A">
        <w:rPr>
          <w:sz w:val="22"/>
          <w:szCs w:val="22"/>
        </w:rPr>
        <w:t>аргументировать выбранное суждение.</w:t>
      </w:r>
    </w:p>
    <w:p w:rsidR="00AA2246" w:rsidRPr="002E169A" w:rsidRDefault="00AA2246" w:rsidP="002E169A">
      <w:pPr>
        <w:ind w:left="-567"/>
        <w:contextualSpacing/>
        <w:jc w:val="both"/>
        <w:rPr>
          <w:b/>
          <w:sz w:val="22"/>
          <w:szCs w:val="22"/>
        </w:rPr>
      </w:pPr>
    </w:p>
    <w:p w:rsidR="00AA2246" w:rsidRPr="002E169A" w:rsidRDefault="00AA2246" w:rsidP="002E169A">
      <w:pPr>
        <w:shd w:val="clear" w:color="auto" w:fill="FFFFFF"/>
        <w:jc w:val="center"/>
        <w:rPr>
          <w:color w:val="000000"/>
          <w:sz w:val="22"/>
          <w:szCs w:val="22"/>
        </w:rPr>
      </w:pPr>
      <w:r w:rsidRPr="002E169A">
        <w:rPr>
          <w:color w:val="000000"/>
          <w:sz w:val="22"/>
          <w:szCs w:val="22"/>
        </w:rPr>
        <w:t>4 КЛАСС</w:t>
      </w:r>
    </w:p>
    <w:p w:rsidR="00AA2246" w:rsidRPr="002E169A" w:rsidRDefault="00AA2246" w:rsidP="002E169A">
      <w:pPr>
        <w:jc w:val="both"/>
        <w:rPr>
          <w:sz w:val="22"/>
          <w:szCs w:val="22"/>
        </w:rPr>
      </w:pPr>
      <w:r w:rsidRPr="002E169A">
        <w:rPr>
          <w:sz w:val="22"/>
          <w:szCs w:val="22"/>
        </w:rPr>
        <w:t xml:space="preserve">  Всего учащимся 4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91"/>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91"/>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91"/>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shd w:val="clear" w:color="auto" w:fill="FFFFFF"/>
        <w:jc w:val="both"/>
        <w:rPr>
          <w:color w:val="000000"/>
          <w:sz w:val="22"/>
          <w:szCs w:val="22"/>
        </w:rPr>
      </w:pPr>
    </w:p>
    <w:p w:rsidR="00AA2246" w:rsidRPr="002E169A" w:rsidRDefault="00AA2246" w:rsidP="002E169A">
      <w:pPr>
        <w:shd w:val="clear" w:color="auto" w:fill="FFFFFF"/>
        <w:jc w:val="both"/>
        <w:rPr>
          <w:color w:val="000000"/>
          <w:sz w:val="22"/>
          <w:szCs w:val="22"/>
        </w:rPr>
      </w:pPr>
      <w:r w:rsidRPr="002E169A">
        <w:rPr>
          <w:color w:val="000000"/>
          <w:sz w:val="22"/>
          <w:szCs w:val="22"/>
        </w:rPr>
        <w:t xml:space="preserve">      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00"/>
        <w:gridCol w:w="505"/>
        <w:gridCol w:w="935"/>
        <w:gridCol w:w="1961"/>
        <w:gridCol w:w="1667"/>
        <w:gridCol w:w="2100"/>
        <w:gridCol w:w="995"/>
      </w:tblGrid>
      <w:tr w:rsidR="00AA2246" w:rsidRPr="002E169A" w:rsidTr="00AA2246">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800" w:type="dxa"/>
            <w:shd w:val="clear" w:color="auto" w:fill="auto"/>
          </w:tcPr>
          <w:p w:rsidR="00AA2246" w:rsidRPr="002E169A" w:rsidRDefault="00AA2246" w:rsidP="002E169A">
            <w:pPr>
              <w:jc w:val="both"/>
              <w:rPr>
                <w:color w:val="000000"/>
                <w:sz w:val="22"/>
                <w:szCs w:val="22"/>
              </w:rPr>
            </w:pPr>
            <w:r w:rsidRPr="002E169A">
              <w:rPr>
                <w:color w:val="000000"/>
                <w:sz w:val="22"/>
                <w:szCs w:val="22"/>
              </w:rPr>
              <w:t>всего</w:t>
            </w:r>
          </w:p>
        </w:tc>
        <w:tc>
          <w:tcPr>
            <w:tcW w:w="505" w:type="dxa"/>
          </w:tcPr>
          <w:p w:rsidR="00AA2246" w:rsidRPr="002E169A" w:rsidRDefault="00AA2246" w:rsidP="002E169A">
            <w:pPr>
              <w:jc w:val="both"/>
              <w:rPr>
                <w:color w:val="000000"/>
                <w:sz w:val="22"/>
                <w:szCs w:val="22"/>
              </w:rPr>
            </w:pPr>
          </w:p>
        </w:tc>
        <w:tc>
          <w:tcPr>
            <w:tcW w:w="935" w:type="dxa"/>
            <w:shd w:val="clear" w:color="auto" w:fill="auto"/>
          </w:tcPr>
          <w:p w:rsidR="00AA2246" w:rsidRPr="002E169A" w:rsidRDefault="00AA2246" w:rsidP="002E169A">
            <w:pPr>
              <w:jc w:val="both"/>
              <w:rPr>
                <w:color w:val="000000"/>
                <w:sz w:val="22"/>
                <w:szCs w:val="22"/>
              </w:rPr>
            </w:pPr>
            <w:r w:rsidRPr="002E169A">
              <w:rPr>
                <w:color w:val="000000"/>
                <w:sz w:val="22"/>
                <w:szCs w:val="22"/>
              </w:rPr>
              <w:t>писали</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667" w:type="dxa"/>
            <w:shd w:val="clear" w:color="auto" w:fill="auto"/>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4А</w:t>
            </w:r>
          </w:p>
        </w:tc>
        <w:tc>
          <w:tcPr>
            <w:tcW w:w="800" w:type="dxa"/>
            <w:shd w:val="clear" w:color="auto" w:fill="auto"/>
          </w:tcPr>
          <w:p w:rsidR="00AA2246" w:rsidRPr="002E169A" w:rsidRDefault="00AA2246" w:rsidP="002E169A">
            <w:pPr>
              <w:jc w:val="both"/>
              <w:rPr>
                <w:sz w:val="22"/>
                <w:szCs w:val="22"/>
              </w:rPr>
            </w:pPr>
            <w:r w:rsidRPr="002E169A">
              <w:rPr>
                <w:sz w:val="22"/>
                <w:szCs w:val="22"/>
              </w:rPr>
              <w:t>20</w:t>
            </w:r>
          </w:p>
        </w:tc>
        <w:tc>
          <w:tcPr>
            <w:tcW w:w="505" w:type="dxa"/>
          </w:tcPr>
          <w:p w:rsidR="00AA2246" w:rsidRPr="002E169A" w:rsidRDefault="00AA2246" w:rsidP="002E169A">
            <w:pPr>
              <w:jc w:val="both"/>
              <w:rPr>
                <w:sz w:val="22"/>
                <w:szCs w:val="22"/>
              </w:rPr>
            </w:pPr>
          </w:p>
        </w:tc>
        <w:tc>
          <w:tcPr>
            <w:tcW w:w="935" w:type="dxa"/>
            <w:shd w:val="clear" w:color="auto" w:fill="auto"/>
          </w:tcPr>
          <w:p w:rsidR="00AA2246" w:rsidRPr="002E169A" w:rsidRDefault="00AA2246" w:rsidP="002E169A">
            <w:pPr>
              <w:jc w:val="both"/>
              <w:rPr>
                <w:sz w:val="22"/>
                <w:szCs w:val="22"/>
              </w:rPr>
            </w:pPr>
            <w:r w:rsidRPr="002E169A">
              <w:rPr>
                <w:sz w:val="22"/>
                <w:szCs w:val="22"/>
              </w:rPr>
              <w:t>18</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16/88%</w:t>
            </w:r>
          </w:p>
        </w:tc>
        <w:tc>
          <w:tcPr>
            <w:tcW w:w="1667" w:type="dxa"/>
            <w:shd w:val="clear" w:color="auto" w:fill="auto"/>
          </w:tcPr>
          <w:p w:rsidR="00AA2246" w:rsidRPr="002E169A" w:rsidRDefault="00AA2246" w:rsidP="002E169A">
            <w:pPr>
              <w:ind w:left="86"/>
              <w:contextualSpacing/>
              <w:jc w:val="both"/>
              <w:rPr>
                <w:color w:val="000000"/>
                <w:sz w:val="22"/>
                <w:szCs w:val="22"/>
              </w:rPr>
            </w:pPr>
            <w:r w:rsidRPr="002E169A">
              <w:rPr>
                <w:color w:val="000000"/>
                <w:sz w:val="22"/>
                <w:szCs w:val="22"/>
              </w:rPr>
              <w:t>11/60%</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17/ 95%</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14/77%</w:t>
            </w:r>
          </w:p>
        </w:tc>
      </w:tr>
      <w:tr w:rsidR="00AA2246" w:rsidRPr="002E169A" w:rsidTr="00AA2246">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4Б</w:t>
            </w:r>
          </w:p>
        </w:tc>
        <w:tc>
          <w:tcPr>
            <w:tcW w:w="800" w:type="dxa"/>
            <w:shd w:val="clear" w:color="auto" w:fill="auto"/>
          </w:tcPr>
          <w:p w:rsidR="00AA2246" w:rsidRPr="002E169A" w:rsidRDefault="00AA2246" w:rsidP="002E169A">
            <w:pPr>
              <w:jc w:val="both"/>
              <w:rPr>
                <w:sz w:val="22"/>
                <w:szCs w:val="22"/>
              </w:rPr>
            </w:pPr>
            <w:r w:rsidRPr="002E169A">
              <w:rPr>
                <w:sz w:val="22"/>
                <w:szCs w:val="22"/>
              </w:rPr>
              <w:t>23</w:t>
            </w:r>
          </w:p>
        </w:tc>
        <w:tc>
          <w:tcPr>
            <w:tcW w:w="505" w:type="dxa"/>
          </w:tcPr>
          <w:p w:rsidR="00AA2246" w:rsidRPr="002E169A" w:rsidRDefault="00AA2246" w:rsidP="002E169A">
            <w:pPr>
              <w:jc w:val="both"/>
              <w:rPr>
                <w:sz w:val="22"/>
                <w:szCs w:val="22"/>
              </w:rPr>
            </w:pPr>
          </w:p>
        </w:tc>
        <w:tc>
          <w:tcPr>
            <w:tcW w:w="935" w:type="dxa"/>
            <w:shd w:val="clear" w:color="auto" w:fill="auto"/>
          </w:tcPr>
          <w:p w:rsidR="00AA2246" w:rsidRPr="002E169A" w:rsidRDefault="00AA2246" w:rsidP="002E169A">
            <w:pPr>
              <w:jc w:val="both"/>
              <w:rPr>
                <w:sz w:val="22"/>
                <w:szCs w:val="22"/>
              </w:rPr>
            </w:pPr>
            <w:r w:rsidRPr="002E169A">
              <w:rPr>
                <w:sz w:val="22"/>
                <w:szCs w:val="22"/>
              </w:rPr>
              <w:t>23</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15/65%</w:t>
            </w:r>
          </w:p>
        </w:tc>
        <w:tc>
          <w:tcPr>
            <w:tcW w:w="1667" w:type="dxa"/>
            <w:shd w:val="clear" w:color="auto" w:fill="auto"/>
          </w:tcPr>
          <w:p w:rsidR="00AA2246" w:rsidRPr="002E169A" w:rsidRDefault="00AA2246" w:rsidP="002E169A">
            <w:pPr>
              <w:ind w:hanging="55"/>
              <w:contextualSpacing/>
              <w:jc w:val="both"/>
              <w:rPr>
                <w:color w:val="000000"/>
                <w:sz w:val="22"/>
                <w:szCs w:val="22"/>
              </w:rPr>
            </w:pPr>
            <w:r w:rsidRPr="002E169A">
              <w:rPr>
                <w:color w:val="000000"/>
                <w:sz w:val="22"/>
                <w:szCs w:val="22"/>
              </w:rPr>
              <w:t>13/57%</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21/91%</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16/70%</w:t>
            </w:r>
          </w:p>
        </w:tc>
      </w:tr>
      <w:tr w:rsidR="00AA2246" w:rsidRPr="002E169A" w:rsidTr="00AA2246">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2</w:t>
            </w:r>
          </w:p>
        </w:tc>
        <w:tc>
          <w:tcPr>
            <w:tcW w:w="800" w:type="dxa"/>
            <w:shd w:val="clear" w:color="auto" w:fill="auto"/>
          </w:tcPr>
          <w:p w:rsidR="00AA2246" w:rsidRPr="002E169A" w:rsidRDefault="00AA2246" w:rsidP="002E169A">
            <w:pPr>
              <w:jc w:val="both"/>
              <w:rPr>
                <w:color w:val="000000"/>
                <w:sz w:val="22"/>
                <w:szCs w:val="22"/>
              </w:rPr>
            </w:pPr>
            <w:r w:rsidRPr="002E169A">
              <w:rPr>
                <w:color w:val="000000"/>
                <w:sz w:val="22"/>
                <w:szCs w:val="22"/>
              </w:rPr>
              <w:t>43</w:t>
            </w:r>
          </w:p>
        </w:tc>
        <w:tc>
          <w:tcPr>
            <w:tcW w:w="505" w:type="dxa"/>
          </w:tcPr>
          <w:p w:rsidR="00AA2246" w:rsidRPr="002E169A" w:rsidRDefault="00AA2246" w:rsidP="002E169A">
            <w:pPr>
              <w:jc w:val="both"/>
              <w:rPr>
                <w:color w:val="000000"/>
                <w:sz w:val="22"/>
                <w:szCs w:val="22"/>
              </w:rPr>
            </w:pPr>
          </w:p>
        </w:tc>
        <w:tc>
          <w:tcPr>
            <w:tcW w:w="935" w:type="dxa"/>
            <w:shd w:val="clear" w:color="auto" w:fill="auto"/>
          </w:tcPr>
          <w:p w:rsidR="00AA2246" w:rsidRPr="002E169A" w:rsidRDefault="00AA2246" w:rsidP="002E169A">
            <w:pPr>
              <w:jc w:val="both"/>
              <w:rPr>
                <w:color w:val="000000"/>
                <w:sz w:val="22"/>
                <w:szCs w:val="22"/>
              </w:rPr>
            </w:pPr>
            <w:r w:rsidRPr="002E169A">
              <w:rPr>
                <w:color w:val="000000"/>
                <w:sz w:val="22"/>
                <w:szCs w:val="22"/>
              </w:rPr>
              <w:t>41</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31/76%</w:t>
            </w:r>
          </w:p>
        </w:tc>
        <w:tc>
          <w:tcPr>
            <w:tcW w:w="1667" w:type="dxa"/>
            <w:shd w:val="clear" w:color="auto" w:fill="auto"/>
          </w:tcPr>
          <w:p w:rsidR="00AA2246" w:rsidRPr="002E169A" w:rsidRDefault="00AA2246" w:rsidP="002E169A">
            <w:pPr>
              <w:jc w:val="both"/>
              <w:rPr>
                <w:color w:val="000000"/>
                <w:sz w:val="22"/>
                <w:szCs w:val="22"/>
              </w:rPr>
            </w:pPr>
            <w:r w:rsidRPr="002E169A">
              <w:rPr>
                <w:color w:val="000000"/>
                <w:sz w:val="22"/>
                <w:szCs w:val="22"/>
              </w:rPr>
              <w:t>24/59%</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38/93%</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30/73%</w:t>
            </w:r>
          </w:p>
        </w:tc>
      </w:tr>
    </w:tbl>
    <w:p w:rsidR="00AA2246" w:rsidRPr="002E169A" w:rsidRDefault="00AA2246" w:rsidP="002E169A">
      <w:pPr>
        <w:shd w:val="clear" w:color="auto" w:fill="FFFFFF"/>
        <w:jc w:val="both"/>
        <w:rPr>
          <w:color w:val="000000"/>
          <w:sz w:val="22"/>
          <w:szCs w:val="22"/>
        </w:rPr>
      </w:pPr>
    </w:p>
    <w:p w:rsidR="00AA2246" w:rsidRPr="002E169A" w:rsidRDefault="00AA2246" w:rsidP="002E169A">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r>
      <w:tr w:rsidR="00AA2246" w:rsidRPr="002E169A" w:rsidTr="00AA2246">
        <w:trPr>
          <w:trHeight w:val="299"/>
        </w:trPr>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4А</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5/29%</w:t>
            </w:r>
          </w:p>
        </w:tc>
        <w:tc>
          <w:tcPr>
            <w:tcW w:w="1971" w:type="dxa"/>
            <w:shd w:val="clear" w:color="auto" w:fill="auto"/>
          </w:tcPr>
          <w:p w:rsidR="00AA2246" w:rsidRPr="002E169A" w:rsidRDefault="00AA2246" w:rsidP="002E169A">
            <w:pPr>
              <w:ind w:left="28"/>
              <w:contextualSpacing/>
              <w:jc w:val="both"/>
              <w:rPr>
                <w:color w:val="000000"/>
                <w:sz w:val="22"/>
                <w:szCs w:val="22"/>
              </w:rPr>
            </w:pPr>
            <w:r w:rsidRPr="002E169A">
              <w:rPr>
                <w:color w:val="000000"/>
                <w:sz w:val="22"/>
                <w:szCs w:val="22"/>
              </w:rPr>
              <w:t>7/ 39%</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3/ 13%</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3/13%</w:t>
            </w:r>
          </w:p>
        </w:tc>
      </w:tr>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4Б</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8/35%</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8/35%</w:t>
            </w:r>
          </w:p>
        </w:tc>
        <w:tc>
          <w:tcPr>
            <w:tcW w:w="1971" w:type="dxa"/>
            <w:shd w:val="clear" w:color="auto" w:fill="auto"/>
          </w:tcPr>
          <w:p w:rsidR="00AA2246" w:rsidRPr="002E169A" w:rsidRDefault="00AA2246" w:rsidP="002E169A">
            <w:pPr>
              <w:ind w:left="42"/>
              <w:contextualSpacing/>
              <w:jc w:val="both"/>
              <w:rPr>
                <w:color w:val="000000"/>
                <w:sz w:val="22"/>
                <w:szCs w:val="22"/>
              </w:rPr>
            </w:pPr>
            <w:r w:rsidRPr="002E169A">
              <w:rPr>
                <w:color w:val="000000"/>
                <w:sz w:val="22"/>
                <w:szCs w:val="22"/>
              </w:rPr>
              <w:t>5/22%</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2/8%</w:t>
            </w:r>
          </w:p>
        </w:tc>
      </w:tr>
      <w:tr w:rsidR="00AA2246" w:rsidRPr="002E169A" w:rsidTr="00AA2246">
        <w:tc>
          <w:tcPr>
            <w:tcW w:w="1970" w:type="dxa"/>
            <w:shd w:val="clear" w:color="auto" w:fill="auto"/>
          </w:tcPr>
          <w:p w:rsidR="00AA2246" w:rsidRPr="002E169A" w:rsidRDefault="00AA2246" w:rsidP="002E169A">
            <w:pPr>
              <w:jc w:val="both"/>
              <w:rPr>
                <w:b/>
                <w:color w:val="000000"/>
                <w:sz w:val="22"/>
                <w:szCs w:val="22"/>
              </w:rPr>
            </w:pPr>
            <w:r w:rsidRPr="002E169A">
              <w:rPr>
                <w:b/>
                <w:color w:val="000000"/>
                <w:sz w:val="22"/>
                <w:szCs w:val="22"/>
              </w:rPr>
              <w:t>4</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13/32%</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15/37%</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8/18%</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5/10%</w:t>
            </w:r>
          </w:p>
        </w:tc>
      </w:tr>
    </w:tbl>
    <w:p w:rsidR="00AA2246" w:rsidRPr="002E169A" w:rsidRDefault="00AA2246" w:rsidP="002E169A">
      <w:pPr>
        <w:shd w:val="clear" w:color="auto" w:fill="FFFFFF"/>
        <w:jc w:val="center"/>
        <w:rPr>
          <w:color w:val="000000"/>
          <w:sz w:val="22"/>
          <w:szCs w:val="22"/>
        </w:rPr>
      </w:pPr>
      <w:r w:rsidRPr="002E169A">
        <w:rPr>
          <w:color w:val="000000"/>
          <w:sz w:val="22"/>
          <w:szCs w:val="22"/>
        </w:rPr>
        <w:t>4А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A2246" w:rsidRPr="002E169A" w:rsidTr="00AA2246">
        <w:trPr>
          <w:trHeight w:val="685"/>
        </w:trPr>
        <w:tc>
          <w:tcPr>
            <w:tcW w:w="3190" w:type="dxa"/>
            <w:shd w:val="clear" w:color="auto" w:fill="auto"/>
          </w:tcPr>
          <w:p w:rsidR="00AA2246" w:rsidRPr="002E169A" w:rsidRDefault="00AA2246" w:rsidP="002E169A">
            <w:pPr>
              <w:jc w:val="center"/>
              <w:rPr>
                <w:sz w:val="22"/>
                <w:szCs w:val="22"/>
              </w:rPr>
            </w:pPr>
            <w:r w:rsidRPr="002E169A">
              <w:rPr>
                <w:sz w:val="22"/>
                <w:szCs w:val="22"/>
              </w:rPr>
              <w:lastRenderedPageBreak/>
              <w:t>Регулятивные УУД</w:t>
            </w:r>
          </w:p>
        </w:tc>
        <w:tc>
          <w:tcPr>
            <w:tcW w:w="3190" w:type="dxa"/>
            <w:shd w:val="clear" w:color="auto" w:fill="auto"/>
          </w:tcPr>
          <w:p w:rsidR="00AA2246" w:rsidRPr="002E169A" w:rsidRDefault="00AA2246" w:rsidP="002E169A">
            <w:pPr>
              <w:jc w:val="center"/>
              <w:rPr>
                <w:sz w:val="22"/>
                <w:szCs w:val="22"/>
              </w:rPr>
            </w:pPr>
            <w:r w:rsidRPr="002E169A">
              <w:rPr>
                <w:sz w:val="22"/>
                <w:szCs w:val="22"/>
              </w:rPr>
              <w:t>Познавательные УУД</w:t>
            </w:r>
          </w:p>
        </w:tc>
        <w:tc>
          <w:tcPr>
            <w:tcW w:w="3191" w:type="dxa"/>
            <w:shd w:val="clear" w:color="auto" w:fill="auto"/>
          </w:tcPr>
          <w:p w:rsidR="00AA2246" w:rsidRPr="002E169A" w:rsidRDefault="00AA2246" w:rsidP="002E169A">
            <w:pPr>
              <w:jc w:val="center"/>
              <w:rPr>
                <w:sz w:val="22"/>
                <w:szCs w:val="22"/>
              </w:rPr>
            </w:pPr>
            <w:r w:rsidRPr="002E169A">
              <w:rPr>
                <w:sz w:val="22"/>
                <w:szCs w:val="22"/>
              </w:rPr>
              <w:t>Коммуникативные УУД</w:t>
            </w:r>
          </w:p>
        </w:tc>
      </w:tr>
      <w:tr w:rsidR="00AA2246" w:rsidRPr="002E169A" w:rsidTr="00AA2246">
        <w:tc>
          <w:tcPr>
            <w:tcW w:w="3190" w:type="dxa"/>
            <w:shd w:val="clear" w:color="auto" w:fill="auto"/>
          </w:tcPr>
          <w:p w:rsidR="00AA2246" w:rsidRPr="002E169A" w:rsidRDefault="00AA2246" w:rsidP="002E169A">
            <w:pPr>
              <w:rPr>
                <w:sz w:val="22"/>
                <w:szCs w:val="22"/>
              </w:rPr>
            </w:pPr>
            <w:r w:rsidRPr="002E169A">
              <w:rPr>
                <w:sz w:val="22"/>
                <w:szCs w:val="22"/>
              </w:rPr>
              <w:t>В-        -   чел                  %</w:t>
            </w:r>
          </w:p>
        </w:tc>
        <w:tc>
          <w:tcPr>
            <w:tcW w:w="3190" w:type="dxa"/>
            <w:shd w:val="clear" w:color="auto" w:fill="auto"/>
          </w:tcPr>
          <w:p w:rsidR="00AA2246" w:rsidRPr="002E169A" w:rsidRDefault="00AA2246" w:rsidP="002E169A">
            <w:pPr>
              <w:rPr>
                <w:sz w:val="22"/>
                <w:szCs w:val="22"/>
              </w:rPr>
            </w:pPr>
            <w:r w:rsidRPr="002E169A">
              <w:rPr>
                <w:sz w:val="22"/>
                <w:szCs w:val="22"/>
              </w:rPr>
              <w:t>В-         2   чел     12   %</w:t>
            </w:r>
          </w:p>
        </w:tc>
        <w:tc>
          <w:tcPr>
            <w:tcW w:w="3191" w:type="dxa"/>
            <w:shd w:val="clear" w:color="auto" w:fill="auto"/>
          </w:tcPr>
          <w:p w:rsidR="00AA2246" w:rsidRPr="002E169A" w:rsidRDefault="00AA2246" w:rsidP="002E169A">
            <w:pPr>
              <w:rPr>
                <w:sz w:val="22"/>
                <w:szCs w:val="22"/>
              </w:rPr>
            </w:pPr>
            <w:r w:rsidRPr="002E169A">
              <w:rPr>
                <w:sz w:val="22"/>
                <w:szCs w:val="22"/>
              </w:rPr>
              <w:t>В-          14  чел      77  %</w:t>
            </w:r>
          </w:p>
        </w:tc>
      </w:tr>
      <w:tr w:rsidR="00AA2246" w:rsidRPr="002E169A" w:rsidTr="00AA2246">
        <w:tc>
          <w:tcPr>
            <w:tcW w:w="3190" w:type="dxa"/>
            <w:shd w:val="clear" w:color="auto" w:fill="auto"/>
          </w:tcPr>
          <w:p w:rsidR="00AA2246" w:rsidRPr="002E169A" w:rsidRDefault="00AA2246" w:rsidP="002E169A">
            <w:pPr>
              <w:rPr>
                <w:sz w:val="22"/>
                <w:szCs w:val="22"/>
              </w:rPr>
            </w:pPr>
            <w:r w:rsidRPr="002E169A">
              <w:rPr>
                <w:sz w:val="22"/>
                <w:szCs w:val="22"/>
              </w:rPr>
              <w:t>П-      7 чел           38  %</w:t>
            </w:r>
          </w:p>
        </w:tc>
        <w:tc>
          <w:tcPr>
            <w:tcW w:w="3190" w:type="dxa"/>
            <w:shd w:val="clear" w:color="auto" w:fill="auto"/>
          </w:tcPr>
          <w:p w:rsidR="00AA2246" w:rsidRPr="002E169A" w:rsidRDefault="00AA2246" w:rsidP="002E169A">
            <w:pPr>
              <w:rPr>
                <w:sz w:val="22"/>
                <w:szCs w:val="22"/>
              </w:rPr>
            </w:pPr>
            <w:r w:rsidRPr="002E169A">
              <w:rPr>
                <w:sz w:val="22"/>
                <w:szCs w:val="22"/>
              </w:rPr>
              <w:t>П-       12  чел     66   %</w:t>
            </w:r>
          </w:p>
        </w:tc>
        <w:tc>
          <w:tcPr>
            <w:tcW w:w="3191" w:type="dxa"/>
            <w:shd w:val="clear" w:color="auto" w:fill="auto"/>
          </w:tcPr>
          <w:p w:rsidR="00AA2246" w:rsidRPr="002E169A" w:rsidRDefault="00AA2246" w:rsidP="002E169A">
            <w:pPr>
              <w:rPr>
                <w:sz w:val="22"/>
                <w:szCs w:val="22"/>
              </w:rPr>
            </w:pPr>
            <w:r w:rsidRPr="002E169A">
              <w:rPr>
                <w:sz w:val="22"/>
                <w:szCs w:val="22"/>
              </w:rPr>
              <w:t>П-           2 чел      12    %</w:t>
            </w:r>
          </w:p>
        </w:tc>
      </w:tr>
      <w:tr w:rsidR="00AA2246" w:rsidRPr="002E169A" w:rsidTr="00AA2246">
        <w:tc>
          <w:tcPr>
            <w:tcW w:w="3190" w:type="dxa"/>
            <w:shd w:val="clear" w:color="auto" w:fill="auto"/>
          </w:tcPr>
          <w:p w:rsidR="00AA2246" w:rsidRPr="002E169A" w:rsidRDefault="00AA2246" w:rsidP="002E169A">
            <w:pPr>
              <w:tabs>
                <w:tab w:val="left" w:pos="825"/>
              </w:tabs>
              <w:rPr>
                <w:sz w:val="22"/>
                <w:szCs w:val="22"/>
              </w:rPr>
            </w:pPr>
            <w:r w:rsidRPr="002E169A">
              <w:rPr>
                <w:sz w:val="22"/>
                <w:szCs w:val="22"/>
              </w:rPr>
              <w:t>Б-       4  чел          22 %</w:t>
            </w:r>
          </w:p>
        </w:tc>
        <w:tc>
          <w:tcPr>
            <w:tcW w:w="3190" w:type="dxa"/>
            <w:shd w:val="clear" w:color="auto" w:fill="auto"/>
          </w:tcPr>
          <w:p w:rsidR="00AA2246" w:rsidRPr="002E169A" w:rsidRDefault="00AA2246" w:rsidP="002E169A">
            <w:pPr>
              <w:tabs>
                <w:tab w:val="left" w:pos="825"/>
              </w:tabs>
              <w:rPr>
                <w:sz w:val="22"/>
                <w:szCs w:val="22"/>
              </w:rPr>
            </w:pPr>
            <w:r w:rsidRPr="002E169A">
              <w:rPr>
                <w:sz w:val="22"/>
                <w:szCs w:val="22"/>
              </w:rPr>
              <w:t>Б-       2  чел      12  %</w:t>
            </w:r>
          </w:p>
        </w:tc>
        <w:tc>
          <w:tcPr>
            <w:tcW w:w="3191" w:type="dxa"/>
            <w:shd w:val="clear" w:color="auto" w:fill="auto"/>
          </w:tcPr>
          <w:p w:rsidR="00AA2246" w:rsidRPr="002E169A" w:rsidRDefault="00AA2246" w:rsidP="002E169A">
            <w:pPr>
              <w:tabs>
                <w:tab w:val="left" w:pos="825"/>
              </w:tabs>
              <w:rPr>
                <w:sz w:val="22"/>
                <w:szCs w:val="22"/>
              </w:rPr>
            </w:pPr>
            <w:r w:rsidRPr="002E169A">
              <w:rPr>
                <w:sz w:val="22"/>
                <w:szCs w:val="22"/>
              </w:rPr>
              <w:t>Б-</w:t>
            </w:r>
            <w:r w:rsidRPr="002E169A">
              <w:rPr>
                <w:sz w:val="22"/>
                <w:szCs w:val="22"/>
              </w:rPr>
              <w:tab/>
              <w:t xml:space="preserve">  1  чел     5  %</w:t>
            </w:r>
          </w:p>
        </w:tc>
      </w:tr>
      <w:tr w:rsidR="00AA2246" w:rsidRPr="002E169A" w:rsidTr="00AA2246">
        <w:trPr>
          <w:trHeight w:val="413"/>
        </w:trPr>
        <w:tc>
          <w:tcPr>
            <w:tcW w:w="3190" w:type="dxa"/>
            <w:shd w:val="clear" w:color="auto" w:fill="auto"/>
          </w:tcPr>
          <w:p w:rsidR="00AA2246" w:rsidRPr="002E169A" w:rsidRDefault="00AA2246" w:rsidP="002E169A">
            <w:pPr>
              <w:rPr>
                <w:sz w:val="22"/>
                <w:szCs w:val="22"/>
              </w:rPr>
            </w:pPr>
            <w:r w:rsidRPr="002E169A">
              <w:rPr>
                <w:sz w:val="22"/>
                <w:szCs w:val="22"/>
              </w:rPr>
              <w:t>Н-      7 чел            38  %</w:t>
            </w:r>
          </w:p>
        </w:tc>
        <w:tc>
          <w:tcPr>
            <w:tcW w:w="3190" w:type="dxa"/>
            <w:shd w:val="clear" w:color="auto" w:fill="auto"/>
          </w:tcPr>
          <w:p w:rsidR="00AA2246" w:rsidRPr="002E169A" w:rsidRDefault="00AA2246" w:rsidP="002E169A">
            <w:pPr>
              <w:rPr>
                <w:sz w:val="22"/>
                <w:szCs w:val="22"/>
              </w:rPr>
            </w:pPr>
            <w:r w:rsidRPr="002E169A">
              <w:rPr>
                <w:sz w:val="22"/>
                <w:szCs w:val="22"/>
              </w:rPr>
              <w:t>Н-      2  чел      12  %</w:t>
            </w:r>
          </w:p>
        </w:tc>
        <w:tc>
          <w:tcPr>
            <w:tcW w:w="3191" w:type="dxa"/>
            <w:shd w:val="clear" w:color="auto" w:fill="auto"/>
          </w:tcPr>
          <w:p w:rsidR="00AA2246" w:rsidRPr="002E169A" w:rsidRDefault="00AA2246" w:rsidP="002E169A">
            <w:pPr>
              <w:rPr>
                <w:sz w:val="22"/>
                <w:szCs w:val="22"/>
              </w:rPr>
            </w:pPr>
            <w:r w:rsidRPr="002E169A">
              <w:rPr>
                <w:sz w:val="22"/>
                <w:szCs w:val="22"/>
              </w:rPr>
              <w:t>Н-         1  чел        5   %</w:t>
            </w:r>
          </w:p>
        </w:tc>
      </w:tr>
    </w:tbl>
    <w:p w:rsidR="00AA2246" w:rsidRPr="002E169A" w:rsidRDefault="00AA2246" w:rsidP="002E169A">
      <w:pPr>
        <w:rPr>
          <w:sz w:val="22"/>
          <w:szCs w:val="22"/>
        </w:rPr>
      </w:pPr>
      <w:r w:rsidRPr="002E169A">
        <w:rPr>
          <w:sz w:val="22"/>
          <w:szCs w:val="22"/>
        </w:rPr>
        <w:t>Общий процент выполнения - 89%</w:t>
      </w:r>
    </w:p>
    <w:p w:rsidR="00AA2246" w:rsidRPr="002E169A" w:rsidRDefault="00AA2246" w:rsidP="002E169A">
      <w:pPr>
        <w:rPr>
          <w:sz w:val="22"/>
          <w:szCs w:val="22"/>
        </w:rPr>
      </w:pPr>
      <w:r w:rsidRPr="002E169A">
        <w:rPr>
          <w:sz w:val="22"/>
          <w:szCs w:val="22"/>
        </w:rPr>
        <w:t>Качество выполнения на "4" и "5" - 55%</w:t>
      </w:r>
    </w:p>
    <w:p w:rsidR="00AA2246" w:rsidRPr="002E169A" w:rsidRDefault="00AA2246" w:rsidP="002E169A">
      <w:pPr>
        <w:ind w:left="-284" w:firstLine="284"/>
        <w:jc w:val="both"/>
        <w:rPr>
          <w:sz w:val="22"/>
          <w:szCs w:val="22"/>
        </w:rPr>
      </w:pPr>
      <w:r w:rsidRPr="002E169A">
        <w:rPr>
          <w:sz w:val="22"/>
          <w:szCs w:val="22"/>
        </w:rPr>
        <w:t>Фамилии учащихся, получивших «низкий» уровень- Губаев Ильфат,  Шаихисламов Амир.</w:t>
      </w:r>
    </w:p>
    <w:p w:rsidR="00AA2246" w:rsidRPr="002E169A" w:rsidRDefault="00AA2246" w:rsidP="002E169A">
      <w:pPr>
        <w:jc w:val="center"/>
        <w:rPr>
          <w:sz w:val="22"/>
          <w:szCs w:val="22"/>
        </w:rPr>
      </w:pPr>
      <w:r w:rsidRPr="002E169A">
        <w:rPr>
          <w:sz w:val="22"/>
          <w:szCs w:val="22"/>
        </w:rPr>
        <w:t>4Б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A2246" w:rsidRPr="002E169A" w:rsidTr="00AA2246">
        <w:trPr>
          <w:trHeight w:val="685"/>
        </w:trPr>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jc w:val="center"/>
              <w:rPr>
                <w:sz w:val="22"/>
                <w:szCs w:val="22"/>
              </w:rPr>
            </w:pPr>
            <w:r w:rsidRPr="002E169A">
              <w:rPr>
                <w:sz w:val="22"/>
                <w:szCs w:val="22"/>
              </w:rPr>
              <w:t>Регулятивные УУД</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jc w:val="center"/>
              <w:rPr>
                <w:sz w:val="22"/>
                <w:szCs w:val="22"/>
              </w:rPr>
            </w:pPr>
            <w:r w:rsidRPr="002E169A">
              <w:rPr>
                <w:sz w:val="22"/>
                <w:szCs w:val="22"/>
              </w:rPr>
              <w:t>Познавательные УУД</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jc w:val="center"/>
              <w:rPr>
                <w:sz w:val="22"/>
                <w:szCs w:val="22"/>
              </w:rPr>
            </w:pPr>
            <w:r w:rsidRPr="002E169A">
              <w:rPr>
                <w:sz w:val="22"/>
                <w:szCs w:val="22"/>
              </w:rPr>
              <w:t>Коммуникативные УУД</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В-      2        чел       9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В-   6         чел       26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В-  18          чел      78      %</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П-     11    чел      47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П-  9       чел      39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П-   3        чел     13       %</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tabs>
                <w:tab w:val="left" w:pos="825"/>
              </w:tabs>
              <w:rPr>
                <w:sz w:val="22"/>
                <w:szCs w:val="22"/>
              </w:rPr>
            </w:pPr>
            <w:r w:rsidRPr="002E169A">
              <w:rPr>
                <w:sz w:val="22"/>
                <w:szCs w:val="22"/>
              </w:rPr>
              <w:t>Б-       8    чел      35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tabs>
                <w:tab w:val="left" w:pos="825"/>
              </w:tabs>
              <w:rPr>
                <w:sz w:val="22"/>
                <w:szCs w:val="22"/>
              </w:rPr>
            </w:pPr>
            <w:r w:rsidRPr="002E169A">
              <w:rPr>
                <w:sz w:val="22"/>
                <w:szCs w:val="22"/>
              </w:rPr>
              <w:t>Б-   6</w:t>
            </w:r>
            <w:r w:rsidRPr="002E169A">
              <w:rPr>
                <w:sz w:val="22"/>
                <w:szCs w:val="22"/>
              </w:rPr>
              <w:tab/>
              <w:t xml:space="preserve">  чел      26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tabs>
                <w:tab w:val="left" w:pos="825"/>
              </w:tabs>
              <w:rPr>
                <w:sz w:val="22"/>
                <w:szCs w:val="22"/>
              </w:rPr>
            </w:pPr>
            <w:r w:rsidRPr="002E169A">
              <w:rPr>
                <w:sz w:val="22"/>
                <w:szCs w:val="22"/>
              </w:rPr>
              <w:t>Б-    2</w:t>
            </w:r>
            <w:r w:rsidRPr="002E169A">
              <w:rPr>
                <w:sz w:val="22"/>
                <w:szCs w:val="22"/>
              </w:rPr>
              <w:tab/>
              <w:t xml:space="preserve">      чел    9       %</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Н-      2     чел       9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Н-   2     чел         9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Н-              чел               %</w:t>
            </w:r>
          </w:p>
        </w:tc>
      </w:tr>
    </w:tbl>
    <w:p w:rsidR="00AA2246" w:rsidRPr="002E169A" w:rsidRDefault="00AA2246" w:rsidP="002E169A">
      <w:pPr>
        <w:rPr>
          <w:sz w:val="22"/>
          <w:szCs w:val="22"/>
        </w:rPr>
      </w:pPr>
      <w:r w:rsidRPr="002E169A">
        <w:rPr>
          <w:sz w:val="22"/>
          <w:szCs w:val="22"/>
        </w:rPr>
        <w:t>Общий процент выполнения  - 91%</w:t>
      </w:r>
    </w:p>
    <w:p w:rsidR="00AA2246" w:rsidRPr="002E169A" w:rsidRDefault="00AA2246" w:rsidP="002E169A">
      <w:pPr>
        <w:rPr>
          <w:sz w:val="22"/>
          <w:szCs w:val="22"/>
        </w:rPr>
      </w:pPr>
      <w:r w:rsidRPr="002E169A">
        <w:rPr>
          <w:sz w:val="22"/>
          <w:szCs w:val="22"/>
        </w:rPr>
        <w:t>Качество выполнения на "4" и "5"  - 56%</w:t>
      </w:r>
    </w:p>
    <w:p w:rsidR="00AA2246" w:rsidRPr="002E169A" w:rsidRDefault="00AA2246" w:rsidP="002E169A">
      <w:pPr>
        <w:ind w:left="-284" w:firstLine="284"/>
        <w:jc w:val="both"/>
        <w:rPr>
          <w:sz w:val="22"/>
          <w:szCs w:val="22"/>
        </w:rPr>
      </w:pPr>
      <w:r w:rsidRPr="002E169A">
        <w:rPr>
          <w:sz w:val="22"/>
          <w:szCs w:val="22"/>
        </w:rPr>
        <w:t>Фамилии учащихся, получивших «низкий» уровень – Купцов Владимир, Ипполитова Анастасия</w:t>
      </w:r>
    </w:p>
    <w:p w:rsidR="00AA2246" w:rsidRPr="002E169A" w:rsidRDefault="00AA2246" w:rsidP="002E169A">
      <w:pPr>
        <w:contextualSpacing/>
        <w:jc w:val="both"/>
        <w:rPr>
          <w:sz w:val="22"/>
          <w:szCs w:val="22"/>
        </w:rPr>
      </w:pPr>
      <w:r w:rsidRPr="002E169A">
        <w:rPr>
          <w:sz w:val="22"/>
          <w:szCs w:val="22"/>
        </w:rPr>
        <w:t>Допустили ошибки на:</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8"/>
        <w:gridCol w:w="1971"/>
        <w:gridCol w:w="1971"/>
        <w:gridCol w:w="1971"/>
      </w:tblGrid>
      <w:tr w:rsidR="00AA2246" w:rsidRPr="0089649C" w:rsidTr="00AA2246">
        <w:trPr>
          <w:trHeight w:val="303"/>
        </w:trPr>
        <w:tc>
          <w:tcPr>
            <w:tcW w:w="533" w:type="dxa"/>
            <w:shd w:val="clear" w:color="auto" w:fill="auto"/>
          </w:tcPr>
          <w:p w:rsidR="00AA2246" w:rsidRPr="0089649C" w:rsidRDefault="00AA2246" w:rsidP="002E169A">
            <w:pPr>
              <w:contextualSpacing/>
              <w:jc w:val="both"/>
              <w:rPr>
                <w:sz w:val="20"/>
                <w:szCs w:val="20"/>
              </w:rPr>
            </w:pPr>
            <w:r w:rsidRPr="0089649C">
              <w:rPr>
                <w:sz w:val="20"/>
                <w:szCs w:val="20"/>
              </w:rPr>
              <w:t>№</w:t>
            </w:r>
          </w:p>
        </w:tc>
        <w:tc>
          <w:tcPr>
            <w:tcW w:w="3408" w:type="dxa"/>
            <w:shd w:val="clear" w:color="auto" w:fill="auto"/>
          </w:tcPr>
          <w:p w:rsidR="00AA2246" w:rsidRPr="0089649C" w:rsidRDefault="00AA2246" w:rsidP="002E169A">
            <w:pPr>
              <w:contextualSpacing/>
              <w:jc w:val="both"/>
              <w:rPr>
                <w:sz w:val="20"/>
                <w:szCs w:val="20"/>
              </w:rPr>
            </w:pPr>
            <w:r w:rsidRPr="0089649C">
              <w:rPr>
                <w:sz w:val="20"/>
                <w:szCs w:val="20"/>
              </w:rPr>
              <w:t>Вид ошибки</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4А</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4Б</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всего</w:t>
            </w:r>
          </w:p>
        </w:tc>
      </w:tr>
      <w:tr w:rsidR="00AA2246" w:rsidRPr="0089649C" w:rsidTr="00AA2246">
        <w:tc>
          <w:tcPr>
            <w:tcW w:w="9854" w:type="dxa"/>
            <w:gridSpan w:val="5"/>
            <w:shd w:val="clear" w:color="auto" w:fill="auto"/>
          </w:tcPr>
          <w:p w:rsidR="00AA2246" w:rsidRPr="0089649C" w:rsidRDefault="00AA2246" w:rsidP="002E169A">
            <w:pPr>
              <w:ind w:left="-284" w:firstLine="284"/>
              <w:jc w:val="both"/>
              <w:rPr>
                <w:sz w:val="20"/>
                <w:szCs w:val="20"/>
              </w:rPr>
            </w:pPr>
            <w:r w:rsidRPr="0089649C">
              <w:rPr>
                <w:b/>
                <w:sz w:val="20"/>
                <w:szCs w:val="20"/>
              </w:rPr>
              <w:t>Регулятивные УУД</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1</w:t>
            </w:r>
          </w:p>
        </w:tc>
        <w:tc>
          <w:tcPr>
            <w:tcW w:w="3408" w:type="dxa"/>
            <w:shd w:val="clear" w:color="auto" w:fill="auto"/>
          </w:tcPr>
          <w:p w:rsidR="00AA2246" w:rsidRPr="0089649C" w:rsidRDefault="00AA2246" w:rsidP="002E169A">
            <w:pPr>
              <w:pStyle w:val="ae"/>
              <w:ind w:left="0"/>
              <w:jc w:val="both"/>
              <w:rPr>
                <w:sz w:val="20"/>
                <w:szCs w:val="20"/>
              </w:rPr>
            </w:pPr>
            <w:r w:rsidRPr="0089649C">
              <w:rPr>
                <w:sz w:val="20"/>
                <w:szCs w:val="20"/>
              </w:rPr>
              <w:t>умение планировать последовательность учебных действий в соответствии с поставленной задачей. Предметная область: технология или математика</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14</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15</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29</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2</w:t>
            </w:r>
          </w:p>
        </w:tc>
        <w:tc>
          <w:tcPr>
            <w:tcW w:w="3408" w:type="dxa"/>
            <w:shd w:val="clear" w:color="auto" w:fill="auto"/>
          </w:tcPr>
          <w:p w:rsidR="00AA2246" w:rsidRPr="0089649C" w:rsidRDefault="00AA2246" w:rsidP="002E169A">
            <w:pPr>
              <w:pStyle w:val="ae"/>
              <w:ind w:left="0"/>
              <w:jc w:val="both"/>
              <w:rPr>
                <w:sz w:val="20"/>
                <w:szCs w:val="20"/>
              </w:rPr>
            </w:pPr>
            <w:r w:rsidRPr="0089649C">
              <w:rPr>
                <w:color w:val="000000"/>
                <w:spacing w:val="11"/>
                <w:sz w:val="20"/>
                <w:szCs w:val="20"/>
              </w:rPr>
              <w:t xml:space="preserve">проверяет </w:t>
            </w:r>
            <w:r w:rsidRPr="0089649C">
              <w:rPr>
                <w:iCs/>
                <w:color w:val="000000"/>
                <w:spacing w:val="11"/>
                <w:sz w:val="20"/>
                <w:szCs w:val="20"/>
              </w:rPr>
              <w:t>умение анали</w:t>
            </w:r>
            <w:r w:rsidRPr="0089649C">
              <w:rPr>
                <w:iCs/>
                <w:color w:val="000000"/>
                <w:spacing w:val="11"/>
                <w:sz w:val="20"/>
                <w:szCs w:val="20"/>
              </w:rPr>
              <w:softHyphen/>
            </w:r>
            <w:r w:rsidRPr="0089649C">
              <w:rPr>
                <w:iCs/>
                <w:color w:val="000000"/>
                <w:spacing w:val="9"/>
                <w:sz w:val="20"/>
                <w:szCs w:val="20"/>
              </w:rPr>
              <w:t>зировать и оценивать результаты ра</w:t>
            </w:r>
            <w:r w:rsidRPr="0089649C">
              <w:rPr>
                <w:iCs/>
                <w:color w:val="000000"/>
                <w:spacing w:val="9"/>
                <w:sz w:val="20"/>
                <w:szCs w:val="20"/>
              </w:rPr>
              <w:softHyphen/>
            </w:r>
            <w:r w:rsidRPr="0089649C">
              <w:rPr>
                <w:iCs/>
                <w:color w:val="000000"/>
                <w:spacing w:val="2"/>
                <w:sz w:val="20"/>
                <w:szCs w:val="20"/>
              </w:rPr>
              <w:t>боты.</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17</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22</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39</w:t>
            </w:r>
          </w:p>
        </w:tc>
      </w:tr>
      <w:tr w:rsidR="00AA2246" w:rsidRPr="0089649C" w:rsidTr="00AA2246">
        <w:tc>
          <w:tcPr>
            <w:tcW w:w="9854" w:type="dxa"/>
            <w:gridSpan w:val="5"/>
            <w:shd w:val="clear" w:color="auto" w:fill="auto"/>
          </w:tcPr>
          <w:p w:rsidR="00AA2246" w:rsidRPr="0089649C" w:rsidRDefault="00AA2246" w:rsidP="002E169A">
            <w:pPr>
              <w:contextualSpacing/>
              <w:jc w:val="both"/>
              <w:rPr>
                <w:sz w:val="20"/>
                <w:szCs w:val="20"/>
              </w:rPr>
            </w:pPr>
            <w:r w:rsidRPr="0089649C">
              <w:rPr>
                <w:b/>
                <w:sz w:val="20"/>
                <w:szCs w:val="20"/>
              </w:rPr>
              <w:t>Познавательные УУД</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3</w:t>
            </w:r>
          </w:p>
        </w:tc>
        <w:tc>
          <w:tcPr>
            <w:tcW w:w="3408" w:type="dxa"/>
            <w:shd w:val="clear" w:color="auto" w:fill="auto"/>
          </w:tcPr>
          <w:p w:rsidR="00AA2246" w:rsidRPr="0089649C" w:rsidRDefault="00AA2246" w:rsidP="002E169A">
            <w:pPr>
              <w:pStyle w:val="ae"/>
              <w:autoSpaceDE w:val="0"/>
              <w:autoSpaceDN w:val="0"/>
              <w:adjustRightInd w:val="0"/>
              <w:ind w:left="0"/>
              <w:jc w:val="both"/>
              <w:rPr>
                <w:sz w:val="20"/>
                <w:szCs w:val="20"/>
              </w:rPr>
            </w:pPr>
            <w:r w:rsidRPr="0089649C">
              <w:rPr>
                <w:sz w:val="20"/>
                <w:szCs w:val="20"/>
              </w:rPr>
              <w:t>умение подводить под понятие на основе распознавания объектов, выделения существенных признаков и их обобщения.</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9</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14</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23</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4</w:t>
            </w:r>
          </w:p>
        </w:tc>
        <w:tc>
          <w:tcPr>
            <w:tcW w:w="3408" w:type="dxa"/>
            <w:shd w:val="clear" w:color="auto" w:fill="auto"/>
          </w:tcPr>
          <w:p w:rsidR="00AA2246" w:rsidRPr="0089649C" w:rsidRDefault="00AA2246" w:rsidP="002E169A">
            <w:pPr>
              <w:autoSpaceDE w:val="0"/>
              <w:autoSpaceDN w:val="0"/>
              <w:adjustRightInd w:val="0"/>
              <w:ind w:left="34" w:firstLine="284"/>
              <w:jc w:val="both"/>
              <w:rPr>
                <w:sz w:val="20"/>
                <w:szCs w:val="20"/>
              </w:rPr>
            </w:pPr>
            <w:r w:rsidRPr="0089649C">
              <w:rPr>
                <w:sz w:val="20"/>
                <w:szCs w:val="20"/>
              </w:rPr>
              <w:t>умение использовать знаково-символические средства для создания моделей изучаемых объектов/процессов  для решения задач.</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2</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9</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11</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5</w:t>
            </w:r>
          </w:p>
        </w:tc>
        <w:tc>
          <w:tcPr>
            <w:tcW w:w="3408" w:type="dxa"/>
            <w:shd w:val="clear" w:color="auto" w:fill="auto"/>
          </w:tcPr>
          <w:p w:rsidR="00AA2246" w:rsidRPr="0089649C" w:rsidRDefault="00AA2246" w:rsidP="002E169A">
            <w:pPr>
              <w:ind w:left="-284" w:firstLine="284"/>
              <w:jc w:val="both"/>
              <w:rPr>
                <w:sz w:val="20"/>
                <w:szCs w:val="20"/>
              </w:rPr>
            </w:pPr>
            <w:r w:rsidRPr="0089649C">
              <w:rPr>
                <w:sz w:val="20"/>
                <w:szCs w:val="20"/>
              </w:rPr>
              <w:t>умение устанавливать причинно-следственные</w:t>
            </w:r>
          </w:p>
          <w:p w:rsidR="00AA2246" w:rsidRPr="0089649C" w:rsidRDefault="00AA2246" w:rsidP="002E169A">
            <w:pPr>
              <w:autoSpaceDE w:val="0"/>
              <w:autoSpaceDN w:val="0"/>
              <w:adjustRightInd w:val="0"/>
              <w:ind w:left="34" w:firstLine="284"/>
              <w:jc w:val="both"/>
              <w:rPr>
                <w:sz w:val="20"/>
                <w:szCs w:val="20"/>
              </w:rPr>
            </w:pPr>
            <w:r w:rsidRPr="0089649C">
              <w:rPr>
                <w:sz w:val="20"/>
                <w:szCs w:val="20"/>
              </w:rPr>
              <w:t>связи в изучаемом круге явлений</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5</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2</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7</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6</w:t>
            </w:r>
          </w:p>
        </w:tc>
        <w:tc>
          <w:tcPr>
            <w:tcW w:w="3408" w:type="dxa"/>
            <w:shd w:val="clear" w:color="auto" w:fill="auto"/>
          </w:tcPr>
          <w:p w:rsidR="00AA2246" w:rsidRPr="0089649C" w:rsidRDefault="00AA2246" w:rsidP="002E169A">
            <w:pPr>
              <w:ind w:left="34" w:firstLine="284"/>
              <w:jc w:val="both"/>
              <w:rPr>
                <w:sz w:val="20"/>
                <w:szCs w:val="20"/>
              </w:rPr>
            </w:pPr>
            <w:r w:rsidRPr="0089649C">
              <w:rPr>
                <w:sz w:val="20"/>
                <w:szCs w:val="20"/>
              </w:rPr>
              <w:t>умение самостоятельно отбирать достаточную информацию в решении познавательной или коммуникативной задачи</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16</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14</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30</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7</w:t>
            </w:r>
          </w:p>
        </w:tc>
        <w:tc>
          <w:tcPr>
            <w:tcW w:w="3408" w:type="dxa"/>
            <w:shd w:val="clear" w:color="auto" w:fill="auto"/>
          </w:tcPr>
          <w:p w:rsidR="00AA2246" w:rsidRPr="0089649C" w:rsidRDefault="00AA2246" w:rsidP="002E169A">
            <w:pPr>
              <w:ind w:firstLine="284"/>
              <w:jc w:val="both"/>
              <w:rPr>
                <w:sz w:val="20"/>
                <w:szCs w:val="20"/>
              </w:rPr>
            </w:pPr>
            <w:r w:rsidRPr="0089649C">
              <w:rPr>
                <w:sz w:val="20"/>
                <w:szCs w:val="20"/>
              </w:rPr>
              <w:t>умение самостоятельно отбирать достаточную информацию в решении познавательной или коммуникативной задачи. Рассмотри таблицу</w:t>
            </w:r>
            <w:r w:rsidRPr="0089649C">
              <w:rPr>
                <w:b/>
                <w:sz w:val="20"/>
                <w:szCs w:val="20"/>
              </w:rPr>
              <w:t xml:space="preserve">. </w:t>
            </w:r>
            <w:r w:rsidRPr="0089649C">
              <w:rPr>
                <w:sz w:val="20"/>
                <w:szCs w:val="20"/>
              </w:rPr>
              <w:t>Определи на основе таблицы верные высказывания (поставь + или - )</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13</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17</w:t>
            </w:r>
          </w:p>
        </w:tc>
        <w:tc>
          <w:tcPr>
            <w:tcW w:w="1971" w:type="dxa"/>
            <w:shd w:val="clear" w:color="auto" w:fill="auto"/>
          </w:tcPr>
          <w:p w:rsidR="00AA2246" w:rsidRPr="0089649C" w:rsidRDefault="00AA2246" w:rsidP="002E169A">
            <w:pPr>
              <w:contextualSpacing/>
              <w:jc w:val="both"/>
              <w:rPr>
                <w:sz w:val="20"/>
                <w:szCs w:val="20"/>
                <w:highlight w:val="yellow"/>
              </w:rPr>
            </w:pPr>
            <w:r w:rsidRPr="0089649C">
              <w:rPr>
                <w:sz w:val="20"/>
                <w:szCs w:val="20"/>
                <w:highlight w:val="yellow"/>
              </w:rPr>
              <w:t>30</w:t>
            </w:r>
          </w:p>
        </w:tc>
      </w:tr>
      <w:tr w:rsidR="00AA2246" w:rsidRPr="0089649C" w:rsidTr="00AA2246">
        <w:tc>
          <w:tcPr>
            <w:tcW w:w="9854" w:type="dxa"/>
            <w:gridSpan w:val="5"/>
            <w:shd w:val="clear" w:color="auto" w:fill="auto"/>
          </w:tcPr>
          <w:p w:rsidR="00AA2246" w:rsidRPr="0089649C" w:rsidRDefault="00AA2246" w:rsidP="002E169A">
            <w:pPr>
              <w:contextualSpacing/>
              <w:jc w:val="both"/>
              <w:rPr>
                <w:sz w:val="20"/>
                <w:szCs w:val="20"/>
              </w:rPr>
            </w:pPr>
            <w:r w:rsidRPr="0089649C">
              <w:rPr>
                <w:sz w:val="20"/>
                <w:szCs w:val="20"/>
              </w:rPr>
              <w:t>Коммуникативные  УУД:</w:t>
            </w:r>
          </w:p>
        </w:tc>
      </w:tr>
      <w:tr w:rsidR="00AA2246" w:rsidRPr="0089649C" w:rsidTr="00AA2246">
        <w:tc>
          <w:tcPr>
            <w:tcW w:w="533" w:type="dxa"/>
            <w:shd w:val="clear" w:color="auto" w:fill="auto"/>
          </w:tcPr>
          <w:p w:rsidR="00AA2246" w:rsidRPr="0089649C" w:rsidRDefault="00AA2246" w:rsidP="002E169A">
            <w:pPr>
              <w:contextualSpacing/>
              <w:jc w:val="both"/>
              <w:rPr>
                <w:sz w:val="20"/>
                <w:szCs w:val="20"/>
              </w:rPr>
            </w:pPr>
            <w:r w:rsidRPr="0089649C">
              <w:rPr>
                <w:sz w:val="20"/>
                <w:szCs w:val="20"/>
              </w:rPr>
              <w:t>8</w:t>
            </w:r>
          </w:p>
        </w:tc>
        <w:tc>
          <w:tcPr>
            <w:tcW w:w="3408" w:type="dxa"/>
            <w:shd w:val="clear" w:color="auto" w:fill="auto"/>
          </w:tcPr>
          <w:p w:rsidR="00AA2246" w:rsidRPr="0089649C" w:rsidRDefault="00AA2246" w:rsidP="002E169A">
            <w:pPr>
              <w:contextualSpacing/>
              <w:jc w:val="both"/>
              <w:rPr>
                <w:sz w:val="20"/>
                <w:szCs w:val="20"/>
              </w:rPr>
            </w:pPr>
            <w:r w:rsidRPr="0089649C">
              <w:rPr>
                <w:sz w:val="20"/>
                <w:szCs w:val="20"/>
              </w:rPr>
              <w:t xml:space="preserve">умение  договариваться о </w:t>
            </w:r>
            <w:r w:rsidRPr="0089649C">
              <w:rPr>
                <w:sz w:val="20"/>
                <w:szCs w:val="20"/>
              </w:rPr>
              <w:lastRenderedPageBreak/>
              <w:t>распределении функций и ролей в различных видах совместной деятельности</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lastRenderedPageBreak/>
              <w:t>4</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5</w:t>
            </w:r>
          </w:p>
        </w:tc>
        <w:tc>
          <w:tcPr>
            <w:tcW w:w="1971" w:type="dxa"/>
            <w:shd w:val="clear" w:color="auto" w:fill="auto"/>
          </w:tcPr>
          <w:p w:rsidR="00AA2246" w:rsidRPr="0089649C" w:rsidRDefault="00AA2246" w:rsidP="002E169A">
            <w:pPr>
              <w:contextualSpacing/>
              <w:jc w:val="both"/>
              <w:rPr>
                <w:sz w:val="20"/>
                <w:szCs w:val="20"/>
              </w:rPr>
            </w:pPr>
            <w:r w:rsidRPr="0089649C">
              <w:rPr>
                <w:sz w:val="20"/>
                <w:szCs w:val="20"/>
              </w:rPr>
              <w:t>9</w:t>
            </w:r>
          </w:p>
        </w:tc>
      </w:tr>
    </w:tbl>
    <w:p w:rsidR="00AA2246" w:rsidRPr="002E169A" w:rsidRDefault="00AA2246" w:rsidP="002E169A">
      <w:pPr>
        <w:ind w:firstLine="708"/>
        <w:jc w:val="both"/>
        <w:rPr>
          <w:iCs/>
          <w:color w:val="091315"/>
          <w:sz w:val="22"/>
          <w:szCs w:val="22"/>
        </w:rPr>
      </w:pPr>
      <w:r w:rsidRPr="002E169A">
        <w:rPr>
          <w:sz w:val="22"/>
          <w:szCs w:val="22"/>
        </w:rPr>
        <w:lastRenderedPageBreak/>
        <w:t xml:space="preserve">Проанализировав индивидуальные данные учащихся, выявили, что ведущим является повышенный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(15 ученика  - 37%) </w:t>
      </w:r>
      <w:r w:rsidRPr="002E169A">
        <w:rPr>
          <w:i/>
          <w:sz w:val="22"/>
          <w:szCs w:val="22"/>
        </w:rPr>
        <w:t xml:space="preserve"> </w:t>
      </w:r>
      <w:r w:rsidRPr="002E169A">
        <w:rPr>
          <w:sz w:val="22"/>
          <w:szCs w:val="22"/>
        </w:rPr>
        <w:t xml:space="preserve">На </w:t>
      </w:r>
      <w:r w:rsidRPr="002E169A">
        <w:rPr>
          <w:b/>
          <w:sz w:val="22"/>
          <w:szCs w:val="22"/>
        </w:rPr>
        <w:t>высоком  уровне</w:t>
      </w:r>
      <w:r w:rsidRPr="002E169A">
        <w:rPr>
          <w:sz w:val="22"/>
          <w:szCs w:val="22"/>
        </w:rPr>
        <w:t xml:space="preserve"> находятся     32</w:t>
      </w:r>
      <w:r w:rsidRPr="002E169A">
        <w:rPr>
          <w:b/>
          <w:sz w:val="22"/>
          <w:szCs w:val="22"/>
        </w:rPr>
        <w:t>%</w:t>
      </w:r>
      <w:r w:rsidRPr="002E169A">
        <w:rPr>
          <w:sz w:val="22"/>
          <w:szCs w:val="22"/>
        </w:rPr>
        <w:t xml:space="preserve"> учащихся (13 человек), на базовом уровне – 18 % учащихся (8 учеников), </w:t>
      </w:r>
      <w:r w:rsidRPr="002E169A">
        <w:rPr>
          <w:b/>
          <w:sz w:val="22"/>
          <w:szCs w:val="22"/>
        </w:rPr>
        <w:t>на низком уровне</w:t>
      </w:r>
      <w:r w:rsidRPr="002E169A">
        <w:rPr>
          <w:sz w:val="22"/>
          <w:szCs w:val="22"/>
        </w:rPr>
        <w:t xml:space="preserve"> – 10% (5 уч-ся).</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3"/>
        </w:numPr>
        <w:jc w:val="both"/>
        <w:rPr>
          <w:b/>
          <w:i/>
          <w:sz w:val="22"/>
          <w:szCs w:val="22"/>
        </w:rPr>
      </w:pPr>
      <w:r w:rsidRPr="002E169A">
        <w:rPr>
          <w:sz w:val="22"/>
          <w:szCs w:val="22"/>
        </w:rPr>
        <w:t xml:space="preserve">планировать последовательность учебных действий в соответствии с поставленной задачей </w:t>
      </w:r>
    </w:p>
    <w:p w:rsidR="00AA2246" w:rsidRPr="002E169A" w:rsidRDefault="00AA2246" w:rsidP="002E169A">
      <w:pPr>
        <w:numPr>
          <w:ilvl w:val="0"/>
          <w:numId w:val="93"/>
        </w:numPr>
        <w:jc w:val="both"/>
        <w:rPr>
          <w:b/>
          <w:i/>
          <w:sz w:val="22"/>
          <w:szCs w:val="22"/>
        </w:rPr>
      </w:pPr>
      <w:r w:rsidRPr="002E169A">
        <w:rPr>
          <w:iCs/>
          <w:color w:val="000000"/>
          <w:spacing w:val="11"/>
          <w:sz w:val="22"/>
          <w:szCs w:val="22"/>
        </w:rPr>
        <w:t>анали</w:t>
      </w:r>
      <w:r w:rsidRPr="002E169A">
        <w:rPr>
          <w:iCs/>
          <w:color w:val="000000"/>
          <w:spacing w:val="11"/>
          <w:sz w:val="22"/>
          <w:szCs w:val="22"/>
        </w:rPr>
        <w:softHyphen/>
      </w:r>
      <w:r w:rsidRPr="002E169A">
        <w:rPr>
          <w:iCs/>
          <w:color w:val="000000"/>
          <w:spacing w:val="9"/>
          <w:sz w:val="22"/>
          <w:szCs w:val="22"/>
        </w:rPr>
        <w:t>зировать и оценивать результаты ра</w:t>
      </w:r>
      <w:r w:rsidRPr="002E169A">
        <w:rPr>
          <w:iCs/>
          <w:color w:val="000000"/>
          <w:spacing w:val="9"/>
          <w:sz w:val="22"/>
          <w:szCs w:val="22"/>
        </w:rPr>
        <w:softHyphen/>
      </w:r>
      <w:r w:rsidRPr="002E169A">
        <w:rPr>
          <w:iCs/>
          <w:color w:val="000000"/>
          <w:spacing w:val="2"/>
          <w:sz w:val="22"/>
          <w:szCs w:val="22"/>
        </w:rPr>
        <w:t>боты</w:t>
      </w:r>
      <w:r w:rsidRPr="002E169A">
        <w:rPr>
          <w:sz w:val="22"/>
          <w:szCs w:val="22"/>
        </w:rPr>
        <w:t xml:space="preserve"> </w:t>
      </w:r>
    </w:p>
    <w:p w:rsidR="00AA2246" w:rsidRPr="002E169A" w:rsidRDefault="00AA2246" w:rsidP="002E169A">
      <w:pPr>
        <w:numPr>
          <w:ilvl w:val="0"/>
          <w:numId w:val="93"/>
        </w:numPr>
        <w:jc w:val="both"/>
        <w:rPr>
          <w:b/>
          <w:i/>
          <w:sz w:val="22"/>
          <w:szCs w:val="22"/>
        </w:rPr>
      </w:pPr>
      <w:r w:rsidRPr="002E169A">
        <w:rPr>
          <w:sz w:val="22"/>
          <w:szCs w:val="22"/>
        </w:rPr>
        <w:t xml:space="preserve">самостоятельно отбирать достаточную информацию в решении познавательной или коммуникативной задачи </w:t>
      </w:r>
    </w:p>
    <w:p w:rsidR="00AA2246" w:rsidRPr="002E169A" w:rsidRDefault="00AA2246" w:rsidP="002E169A">
      <w:pPr>
        <w:numPr>
          <w:ilvl w:val="0"/>
          <w:numId w:val="93"/>
        </w:numPr>
        <w:shd w:val="clear" w:color="auto" w:fill="FFFFFF"/>
        <w:rPr>
          <w:color w:val="000000"/>
          <w:sz w:val="22"/>
          <w:szCs w:val="22"/>
        </w:rPr>
      </w:pPr>
      <w:r w:rsidRPr="002E169A">
        <w:rPr>
          <w:sz w:val="22"/>
          <w:szCs w:val="22"/>
        </w:rPr>
        <w:t>самостоятельно отбирать достаточную информацию в решении познавательной или коммуникативной задачи.</w:t>
      </w:r>
    </w:p>
    <w:p w:rsidR="00AA2246" w:rsidRPr="002E169A" w:rsidRDefault="00AA2246" w:rsidP="002E169A">
      <w:pPr>
        <w:shd w:val="clear" w:color="auto" w:fill="FFFFFF"/>
        <w:ind w:left="720"/>
        <w:jc w:val="center"/>
        <w:rPr>
          <w:color w:val="000000"/>
          <w:sz w:val="22"/>
          <w:szCs w:val="22"/>
        </w:rPr>
      </w:pPr>
      <w:r w:rsidRPr="002E169A">
        <w:rPr>
          <w:color w:val="000000"/>
          <w:sz w:val="22"/>
          <w:szCs w:val="22"/>
          <w:highlight w:val="yellow"/>
        </w:rPr>
        <w:t>6 КЛАСС</w:t>
      </w:r>
    </w:p>
    <w:p w:rsidR="00AA2246" w:rsidRPr="002E169A" w:rsidRDefault="00AA2246" w:rsidP="002E169A">
      <w:pPr>
        <w:jc w:val="both"/>
        <w:rPr>
          <w:sz w:val="22"/>
          <w:szCs w:val="22"/>
        </w:rPr>
      </w:pPr>
      <w:r w:rsidRPr="002E169A">
        <w:rPr>
          <w:sz w:val="22"/>
          <w:szCs w:val="22"/>
        </w:rPr>
        <w:t xml:space="preserve">Всего учащимся 6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96"/>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96"/>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96"/>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numPr>
          <w:ilvl w:val="0"/>
          <w:numId w:val="96"/>
        </w:numPr>
        <w:shd w:val="clear" w:color="auto" w:fill="FFFFFF"/>
        <w:jc w:val="both"/>
        <w:rPr>
          <w:color w:val="000000"/>
          <w:sz w:val="22"/>
          <w:szCs w:val="22"/>
        </w:rPr>
      </w:pPr>
      <w:r w:rsidRPr="002E169A">
        <w:rPr>
          <w:color w:val="000000"/>
          <w:sz w:val="22"/>
          <w:szCs w:val="22"/>
        </w:rPr>
        <w:t xml:space="preserve">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00"/>
        <w:gridCol w:w="935"/>
        <w:gridCol w:w="1961"/>
        <w:gridCol w:w="1667"/>
        <w:gridCol w:w="2100"/>
        <w:gridCol w:w="995"/>
      </w:tblGrid>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класс</w:t>
            </w:r>
          </w:p>
        </w:tc>
        <w:tc>
          <w:tcPr>
            <w:tcW w:w="8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всего</w:t>
            </w:r>
          </w:p>
        </w:tc>
        <w:tc>
          <w:tcPr>
            <w:tcW w:w="93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писали</w:t>
            </w:r>
          </w:p>
        </w:tc>
        <w:tc>
          <w:tcPr>
            <w:tcW w:w="196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667"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99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6А</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24</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23</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10/43%</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left="86"/>
              <w:contextualSpacing/>
              <w:jc w:val="both"/>
              <w:rPr>
                <w:color w:val="000000"/>
                <w:sz w:val="22"/>
                <w:szCs w:val="22"/>
              </w:rPr>
            </w:pPr>
            <w:r w:rsidRPr="002E169A">
              <w:rPr>
                <w:color w:val="000000"/>
                <w:sz w:val="22"/>
                <w:szCs w:val="22"/>
              </w:rPr>
              <w:t>9/39%</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11/49%</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44%</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6Б</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24</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18</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5/28%</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hanging="55"/>
              <w:contextualSpacing/>
              <w:jc w:val="both"/>
              <w:rPr>
                <w:color w:val="000000"/>
                <w:sz w:val="22"/>
                <w:szCs w:val="22"/>
              </w:rPr>
            </w:pPr>
            <w:r w:rsidRPr="002E169A">
              <w:rPr>
                <w:color w:val="000000"/>
                <w:sz w:val="22"/>
                <w:szCs w:val="22"/>
              </w:rPr>
              <w:t>5/28%</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6/33%</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31%</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b/>
                <w:color w:val="000000"/>
                <w:sz w:val="22"/>
                <w:szCs w:val="22"/>
              </w:rPr>
            </w:pPr>
            <w:r w:rsidRPr="002E169A">
              <w:rPr>
                <w:b/>
                <w:color w:val="000000"/>
                <w:sz w:val="22"/>
                <w:szCs w:val="22"/>
              </w:rPr>
              <w:t>6</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48</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41</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15/36%</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14/34%</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17/41%</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p>
        </w:tc>
      </w:tr>
    </w:tbl>
    <w:p w:rsidR="00AA2246" w:rsidRPr="002E169A" w:rsidRDefault="00AA2246" w:rsidP="002E169A">
      <w:pPr>
        <w:shd w:val="clear" w:color="auto" w:fill="FFFFFF"/>
        <w:ind w:left="720"/>
        <w:rPr>
          <w:color w:val="000000"/>
          <w:sz w:val="22"/>
          <w:szCs w:val="22"/>
        </w:rPr>
      </w:pPr>
    </w:p>
    <w:p w:rsidR="00AA2246" w:rsidRPr="002E169A" w:rsidRDefault="00AA2246" w:rsidP="002E169A">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728"/>
        <w:gridCol w:w="1913"/>
        <w:gridCol w:w="1718"/>
        <w:gridCol w:w="1672"/>
        <w:gridCol w:w="1308"/>
      </w:tblGrid>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728"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13"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718"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672"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c>
          <w:tcPr>
            <w:tcW w:w="1308" w:type="dxa"/>
          </w:tcPr>
          <w:p w:rsidR="00AA2246" w:rsidRPr="002E169A" w:rsidRDefault="00AA2246" w:rsidP="002E169A">
            <w:pPr>
              <w:jc w:val="both"/>
              <w:rPr>
                <w:sz w:val="22"/>
                <w:szCs w:val="22"/>
              </w:rPr>
            </w:pPr>
            <w:r w:rsidRPr="002E169A">
              <w:rPr>
                <w:sz w:val="22"/>
                <w:szCs w:val="22"/>
              </w:rPr>
              <w:t>Усп/кач</w:t>
            </w:r>
          </w:p>
        </w:tc>
      </w:tr>
      <w:tr w:rsidR="00AA2246" w:rsidRPr="002E169A" w:rsidTr="00AA2246">
        <w:trPr>
          <w:trHeight w:val="299"/>
        </w:trPr>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6А</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4%</w:t>
            </w:r>
          </w:p>
        </w:tc>
        <w:tc>
          <w:tcPr>
            <w:tcW w:w="1913" w:type="dxa"/>
            <w:shd w:val="clear" w:color="auto" w:fill="auto"/>
          </w:tcPr>
          <w:p w:rsidR="00AA2246" w:rsidRPr="002E169A" w:rsidRDefault="00AA2246" w:rsidP="002E169A">
            <w:pPr>
              <w:ind w:left="28"/>
              <w:contextualSpacing/>
              <w:jc w:val="both"/>
              <w:rPr>
                <w:color w:val="000000"/>
                <w:sz w:val="22"/>
                <w:szCs w:val="22"/>
              </w:rPr>
            </w:pPr>
            <w:r w:rsidRPr="002E169A">
              <w:rPr>
                <w:color w:val="000000"/>
                <w:sz w:val="22"/>
                <w:szCs w:val="22"/>
              </w:rPr>
              <w:t>22%</w:t>
            </w:r>
          </w:p>
        </w:tc>
        <w:tc>
          <w:tcPr>
            <w:tcW w:w="1718" w:type="dxa"/>
            <w:shd w:val="clear" w:color="auto" w:fill="auto"/>
          </w:tcPr>
          <w:p w:rsidR="00AA2246" w:rsidRPr="002E169A" w:rsidRDefault="00AA2246" w:rsidP="002E169A">
            <w:pPr>
              <w:jc w:val="both"/>
              <w:rPr>
                <w:color w:val="000000"/>
                <w:sz w:val="22"/>
                <w:szCs w:val="22"/>
              </w:rPr>
            </w:pPr>
            <w:r w:rsidRPr="002E169A">
              <w:rPr>
                <w:color w:val="000000"/>
                <w:sz w:val="22"/>
                <w:szCs w:val="22"/>
              </w:rPr>
              <w:t>65%</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5%</w:t>
            </w:r>
          </w:p>
        </w:tc>
        <w:tc>
          <w:tcPr>
            <w:tcW w:w="1308" w:type="dxa"/>
          </w:tcPr>
          <w:p w:rsidR="00AA2246" w:rsidRPr="002E169A" w:rsidRDefault="00AA2246" w:rsidP="002E169A">
            <w:pPr>
              <w:jc w:val="both"/>
              <w:rPr>
                <w:color w:val="000000"/>
                <w:sz w:val="22"/>
                <w:szCs w:val="22"/>
              </w:rPr>
            </w:pPr>
            <w:r w:rsidRPr="002E169A">
              <w:rPr>
                <w:color w:val="000000"/>
                <w:sz w:val="22"/>
                <w:szCs w:val="22"/>
              </w:rPr>
              <w:t>95/26</w:t>
            </w:r>
          </w:p>
        </w:tc>
      </w:tr>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6Б</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5%</w:t>
            </w:r>
          </w:p>
        </w:tc>
        <w:tc>
          <w:tcPr>
            <w:tcW w:w="1913" w:type="dxa"/>
            <w:shd w:val="clear" w:color="auto" w:fill="auto"/>
          </w:tcPr>
          <w:p w:rsidR="00AA2246" w:rsidRPr="002E169A" w:rsidRDefault="00AA2246" w:rsidP="002E169A">
            <w:pPr>
              <w:jc w:val="both"/>
              <w:rPr>
                <w:color w:val="000000"/>
                <w:sz w:val="22"/>
                <w:szCs w:val="22"/>
              </w:rPr>
            </w:pPr>
            <w:r w:rsidRPr="002E169A">
              <w:rPr>
                <w:color w:val="000000"/>
                <w:sz w:val="22"/>
                <w:szCs w:val="22"/>
              </w:rPr>
              <w:t>32%</w:t>
            </w:r>
          </w:p>
        </w:tc>
        <w:tc>
          <w:tcPr>
            <w:tcW w:w="1718" w:type="dxa"/>
            <w:shd w:val="clear" w:color="auto" w:fill="auto"/>
          </w:tcPr>
          <w:p w:rsidR="00AA2246" w:rsidRPr="002E169A" w:rsidRDefault="00AA2246" w:rsidP="002E169A">
            <w:pPr>
              <w:ind w:left="42"/>
              <w:contextualSpacing/>
              <w:jc w:val="both"/>
              <w:rPr>
                <w:color w:val="000000"/>
                <w:sz w:val="22"/>
                <w:szCs w:val="22"/>
              </w:rPr>
            </w:pPr>
            <w:r w:rsidRPr="002E169A">
              <w:rPr>
                <w:color w:val="000000"/>
                <w:sz w:val="22"/>
                <w:szCs w:val="22"/>
              </w:rPr>
              <w:t>51%</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11%</w:t>
            </w:r>
          </w:p>
        </w:tc>
        <w:tc>
          <w:tcPr>
            <w:tcW w:w="1308" w:type="dxa"/>
          </w:tcPr>
          <w:p w:rsidR="00AA2246" w:rsidRPr="002E169A" w:rsidRDefault="00AA2246" w:rsidP="002E169A">
            <w:pPr>
              <w:jc w:val="both"/>
              <w:rPr>
                <w:color w:val="000000"/>
                <w:sz w:val="22"/>
                <w:szCs w:val="22"/>
              </w:rPr>
            </w:pPr>
            <w:r w:rsidRPr="002E169A">
              <w:rPr>
                <w:color w:val="000000"/>
                <w:sz w:val="22"/>
                <w:szCs w:val="22"/>
              </w:rPr>
              <w:t>89/38</w:t>
            </w:r>
          </w:p>
        </w:tc>
      </w:tr>
      <w:tr w:rsidR="00AA2246" w:rsidRPr="002E169A" w:rsidTr="00AA2246">
        <w:tc>
          <w:tcPr>
            <w:tcW w:w="1515" w:type="dxa"/>
            <w:shd w:val="clear" w:color="auto" w:fill="auto"/>
          </w:tcPr>
          <w:p w:rsidR="00AA2246" w:rsidRPr="002E169A" w:rsidRDefault="00AA2246" w:rsidP="002E169A">
            <w:pPr>
              <w:jc w:val="both"/>
              <w:rPr>
                <w:b/>
                <w:color w:val="000000"/>
                <w:sz w:val="22"/>
                <w:szCs w:val="22"/>
              </w:rPr>
            </w:pPr>
            <w:r w:rsidRPr="002E169A">
              <w:rPr>
                <w:b/>
                <w:color w:val="000000"/>
                <w:sz w:val="22"/>
                <w:szCs w:val="22"/>
              </w:rPr>
              <w:t>6</w:t>
            </w:r>
          </w:p>
        </w:tc>
        <w:tc>
          <w:tcPr>
            <w:tcW w:w="172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5%</w:t>
            </w:r>
          </w:p>
        </w:tc>
        <w:tc>
          <w:tcPr>
            <w:tcW w:w="1913"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27%</w:t>
            </w:r>
          </w:p>
        </w:tc>
        <w:tc>
          <w:tcPr>
            <w:tcW w:w="171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58%</w:t>
            </w:r>
          </w:p>
        </w:tc>
        <w:tc>
          <w:tcPr>
            <w:tcW w:w="1672" w:type="dxa"/>
            <w:shd w:val="clear" w:color="auto" w:fill="auto"/>
          </w:tcPr>
          <w:p w:rsidR="00AA2246" w:rsidRPr="002E169A" w:rsidRDefault="00AA2246" w:rsidP="002E169A">
            <w:pPr>
              <w:jc w:val="both"/>
              <w:rPr>
                <w:b/>
                <w:color w:val="000000"/>
                <w:sz w:val="22"/>
                <w:szCs w:val="22"/>
              </w:rPr>
            </w:pPr>
            <w:r w:rsidRPr="002E169A">
              <w:rPr>
                <w:b/>
                <w:color w:val="000000"/>
                <w:sz w:val="22"/>
                <w:szCs w:val="22"/>
              </w:rPr>
              <w:t>8%</w:t>
            </w:r>
          </w:p>
        </w:tc>
        <w:tc>
          <w:tcPr>
            <w:tcW w:w="1308" w:type="dxa"/>
          </w:tcPr>
          <w:p w:rsidR="00AA2246" w:rsidRPr="002E169A" w:rsidRDefault="00AA2246" w:rsidP="002E169A">
            <w:pPr>
              <w:jc w:val="both"/>
              <w:rPr>
                <w:b/>
                <w:color w:val="000000"/>
                <w:sz w:val="22"/>
                <w:szCs w:val="22"/>
              </w:rPr>
            </w:pPr>
          </w:p>
        </w:tc>
      </w:tr>
    </w:tbl>
    <w:p w:rsidR="00AA2246" w:rsidRPr="002E169A" w:rsidRDefault="00AA2246" w:rsidP="002E169A">
      <w:pPr>
        <w:ind w:left="720"/>
        <w:contextualSpacing/>
        <w:jc w:val="both"/>
        <w:rPr>
          <w:sz w:val="22"/>
          <w:szCs w:val="22"/>
        </w:rPr>
      </w:pPr>
      <w:r w:rsidRPr="002E169A">
        <w:rPr>
          <w:sz w:val="22"/>
          <w:szCs w:val="22"/>
        </w:rPr>
        <w:t>Допустили ошибки на:</w:t>
      </w:r>
    </w:p>
    <w:p w:rsidR="00AA2246" w:rsidRPr="002E169A" w:rsidRDefault="00AA2246" w:rsidP="002E169A">
      <w:pPr>
        <w:rPr>
          <w:sz w:val="22"/>
          <w:szCs w:val="22"/>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5075"/>
        <w:gridCol w:w="905"/>
        <w:gridCol w:w="905"/>
        <w:gridCol w:w="1163"/>
        <w:gridCol w:w="1163"/>
      </w:tblGrid>
      <w:tr w:rsidR="00AA2246" w:rsidRPr="0089649C" w:rsidTr="005B7BFA">
        <w:trPr>
          <w:trHeight w:val="392"/>
        </w:trPr>
        <w:tc>
          <w:tcPr>
            <w:tcW w:w="639" w:type="dxa"/>
            <w:shd w:val="clear" w:color="auto" w:fill="auto"/>
          </w:tcPr>
          <w:p w:rsidR="00AA2246" w:rsidRPr="0089649C" w:rsidRDefault="00AA2246" w:rsidP="002E169A">
            <w:pPr>
              <w:rPr>
                <w:sz w:val="20"/>
                <w:szCs w:val="20"/>
              </w:rPr>
            </w:pPr>
            <w:r w:rsidRPr="0089649C">
              <w:rPr>
                <w:sz w:val="20"/>
                <w:szCs w:val="20"/>
              </w:rPr>
              <w:t xml:space="preserve">№ </w:t>
            </w:r>
          </w:p>
        </w:tc>
        <w:tc>
          <w:tcPr>
            <w:tcW w:w="5075" w:type="dxa"/>
            <w:shd w:val="clear" w:color="auto" w:fill="auto"/>
          </w:tcPr>
          <w:p w:rsidR="00AA2246" w:rsidRPr="0089649C" w:rsidRDefault="00AA2246" w:rsidP="002E169A">
            <w:pPr>
              <w:rPr>
                <w:sz w:val="20"/>
                <w:szCs w:val="20"/>
              </w:rPr>
            </w:pPr>
            <w:r w:rsidRPr="0089649C">
              <w:rPr>
                <w:sz w:val="20"/>
                <w:szCs w:val="20"/>
              </w:rPr>
              <w:t xml:space="preserve">                                  Варианты ответа</w:t>
            </w:r>
          </w:p>
        </w:tc>
        <w:tc>
          <w:tcPr>
            <w:tcW w:w="905" w:type="dxa"/>
            <w:shd w:val="clear" w:color="auto" w:fill="auto"/>
          </w:tcPr>
          <w:p w:rsidR="00AA2246" w:rsidRPr="0089649C" w:rsidRDefault="00AA2246" w:rsidP="002E169A">
            <w:pPr>
              <w:rPr>
                <w:sz w:val="20"/>
                <w:szCs w:val="20"/>
              </w:rPr>
            </w:pPr>
            <w:r w:rsidRPr="0089649C">
              <w:rPr>
                <w:sz w:val="20"/>
                <w:szCs w:val="20"/>
              </w:rPr>
              <w:t>ууд</w:t>
            </w:r>
          </w:p>
        </w:tc>
        <w:tc>
          <w:tcPr>
            <w:tcW w:w="905" w:type="dxa"/>
            <w:shd w:val="clear" w:color="auto" w:fill="auto"/>
          </w:tcPr>
          <w:p w:rsidR="00AA2246" w:rsidRPr="0089649C" w:rsidRDefault="00AA2246" w:rsidP="002E169A">
            <w:pPr>
              <w:rPr>
                <w:sz w:val="20"/>
                <w:szCs w:val="20"/>
              </w:rPr>
            </w:pPr>
            <w:r w:rsidRPr="0089649C">
              <w:rPr>
                <w:sz w:val="20"/>
                <w:szCs w:val="20"/>
              </w:rPr>
              <w:t>6А</w:t>
            </w:r>
          </w:p>
        </w:tc>
        <w:tc>
          <w:tcPr>
            <w:tcW w:w="1163" w:type="dxa"/>
            <w:shd w:val="clear" w:color="auto" w:fill="auto"/>
          </w:tcPr>
          <w:p w:rsidR="00AA2246" w:rsidRPr="0089649C" w:rsidRDefault="00AA2246" w:rsidP="002E169A">
            <w:pPr>
              <w:rPr>
                <w:sz w:val="20"/>
                <w:szCs w:val="20"/>
              </w:rPr>
            </w:pPr>
            <w:r w:rsidRPr="0089649C">
              <w:rPr>
                <w:sz w:val="20"/>
                <w:szCs w:val="20"/>
              </w:rPr>
              <w:t>6Б</w:t>
            </w:r>
          </w:p>
        </w:tc>
        <w:tc>
          <w:tcPr>
            <w:tcW w:w="1163" w:type="dxa"/>
            <w:shd w:val="clear" w:color="auto" w:fill="auto"/>
          </w:tcPr>
          <w:p w:rsidR="00AA2246" w:rsidRPr="0089649C" w:rsidRDefault="00AA2246" w:rsidP="002E169A">
            <w:pPr>
              <w:rPr>
                <w:sz w:val="20"/>
                <w:szCs w:val="20"/>
              </w:rPr>
            </w:pPr>
            <w:r w:rsidRPr="0089649C">
              <w:rPr>
                <w:sz w:val="20"/>
                <w:szCs w:val="20"/>
              </w:rPr>
              <w:t>всего</w:t>
            </w:r>
          </w:p>
        </w:tc>
      </w:tr>
      <w:tr w:rsidR="00AA2246" w:rsidRPr="0089649C" w:rsidTr="005B7BFA">
        <w:trPr>
          <w:trHeight w:val="538"/>
        </w:trPr>
        <w:tc>
          <w:tcPr>
            <w:tcW w:w="639" w:type="dxa"/>
            <w:shd w:val="clear" w:color="auto" w:fill="auto"/>
          </w:tcPr>
          <w:p w:rsidR="00AA2246" w:rsidRPr="0089649C" w:rsidRDefault="00AA2246" w:rsidP="002E169A">
            <w:pPr>
              <w:rPr>
                <w:sz w:val="20"/>
                <w:szCs w:val="20"/>
              </w:rPr>
            </w:pPr>
            <w:r w:rsidRPr="0089649C">
              <w:rPr>
                <w:sz w:val="20"/>
                <w:szCs w:val="20"/>
              </w:rPr>
              <w:t>1</w:t>
            </w:r>
          </w:p>
        </w:tc>
        <w:tc>
          <w:tcPr>
            <w:tcW w:w="5075" w:type="dxa"/>
            <w:shd w:val="clear" w:color="auto" w:fill="auto"/>
          </w:tcPr>
          <w:p w:rsidR="00AA2246" w:rsidRPr="0089649C" w:rsidRDefault="00AA2246" w:rsidP="002E169A">
            <w:pPr>
              <w:shd w:val="clear" w:color="auto" w:fill="FFFFFF"/>
              <w:textAlignment w:val="baseline"/>
              <w:rPr>
                <w:color w:val="000000"/>
                <w:sz w:val="20"/>
                <w:szCs w:val="20"/>
              </w:rPr>
            </w:pPr>
            <w:r w:rsidRPr="0089649C">
              <w:rPr>
                <w:color w:val="000000"/>
                <w:sz w:val="20"/>
                <w:szCs w:val="20"/>
              </w:rPr>
              <w:t xml:space="preserve">Когда  стали отмечать в России День славянской письменности и культуры?   </w:t>
            </w:r>
          </w:p>
        </w:tc>
        <w:tc>
          <w:tcPr>
            <w:tcW w:w="905" w:type="dxa"/>
            <w:shd w:val="clear" w:color="auto" w:fill="auto"/>
          </w:tcPr>
          <w:p w:rsidR="00AA2246" w:rsidRPr="0089649C" w:rsidRDefault="00AA2246" w:rsidP="002E169A">
            <w:pPr>
              <w:rPr>
                <w:sz w:val="20"/>
                <w:szCs w:val="20"/>
              </w:rPr>
            </w:pPr>
            <w:r w:rsidRPr="0089649C">
              <w:rPr>
                <w:sz w:val="20"/>
                <w:szCs w:val="20"/>
              </w:rPr>
              <w:t>р</w:t>
            </w:r>
          </w:p>
        </w:tc>
        <w:tc>
          <w:tcPr>
            <w:tcW w:w="905" w:type="dxa"/>
            <w:shd w:val="clear" w:color="auto" w:fill="auto"/>
          </w:tcPr>
          <w:p w:rsidR="00AA2246" w:rsidRPr="0089649C" w:rsidRDefault="00AA2246" w:rsidP="002E169A">
            <w:pPr>
              <w:rPr>
                <w:sz w:val="20"/>
                <w:szCs w:val="20"/>
              </w:rPr>
            </w:pPr>
            <w:r w:rsidRPr="0089649C">
              <w:rPr>
                <w:sz w:val="20"/>
                <w:szCs w:val="20"/>
              </w:rPr>
              <w:t xml:space="preserve">  10</w:t>
            </w:r>
          </w:p>
        </w:tc>
        <w:tc>
          <w:tcPr>
            <w:tcW w:w="1163" w:type="dxa"/>
            <w:shd w:val="clear" w:color="auto" w:fill="auto"/>
          </w:tcPr>
          <w:p w:rsidR="00AA2246" w:rsidRPr="0089649C" w:rsidRDefault="00AA2246" w:rsidP="002E169A">
            <w:pPr>
              <w:rPr>
                <w:sz w:val="20"/>
                <w:szCs w:val="20"/>
              </w:rPr>
            </w:pPr>
            <w:r w:rsidRPr="0089649C">
              <w:rPr>
                <w:sz w:val="20"/>
                <w:szCs w:val="20"/>
              </w:rPr>
              <w:t xml:space="preserve">  7</w:t>
            </w:r>
          </w:p>
        </w:tc>
        <w:tc>
          <w:tcPr>
            <w:tcW w:w="1163" w:type="dxa"/>
            <w:shd w:val="clear" w:color="auto" w:fill="auto"/>
          </w:tcPr>
          <w:p w:rsidR="00AA2246" w:rsidRPr="0089649C" w:rsidRDefault="00AA2246" w:rsidP="002E169A">
            <w:pPr>
              <w:rPr>
                <w:sz w:val="20"/>
                <w:szCs w:val="20"/>
              </w:rPr>
            </w:pPr>
            <w:r w:rsidRPr="0089649C">
              <w:rPr>
                <w:sz w:val="20"/>
                <w:szCs w:val="20"/>
              </w:rPr>
              <w:t>17/41%</w:t>
            </w:r>
          </w:p>
        </w:tc>
      </w:tr>
      <w:tr w:rsidR="00AA2246" w:rsidRPr="0089649C" w:rsidTr="005B7BFA">
        <w:trPr>
          <w:trHeight w:val="215"/>
        </w:trPr>
        <w:tc>
          <w:tcPr>
            <w:tcW w:w="639" w:type="dxa"/>
            <w:shd w:val="clear" w:color="auto" w:fill="auto"/>
          </w:tcPr>
          <w:p w:rsidR="00AA2246" w:rsidRPr="0089649C" w:rsidRDefault="00AA2246" w:rsidP="002E169A">
            <w:pPr>
              <w:rPr>
                <w:sz w:val="20"/>
                <w:szCs w:val="20"/>
              </w:rPr>
            </w:pPr>
            <w:r w:rsidRPr="0089649C">
              <w:rPr>
                <w:sz w:val="20"/>
                <w:szCs w:val="20"/>
              </w:rPr>
              <w:t>2</w:t>
            </w:r>
          </w:p>
        </w:tc>
        <w:tc>
          <w:tcPr>
            <w:tcW w:w="5075" w:type="dxa"/>
            <w:shd w:val="clear" w:color="auto" w:fill="auto"/>
          </w:tcPr>
          <w:p w:rsidR="00AA2246" w:rsidRPr="0089649C" w:rsidRDefault="00AA2246" w:rsidP="002E169A">
            <w:pPr>
              <w:shd w:val="clear" w:color="auto" w:fill="FFFFFF"/>
              <w:textAlignment w:val="baseline"/>
              <w:rPr>
                <w:color w:val="000000"/>
                <w:sz w:val="20"/>
                <w:szCs w:val="20"/>
              </w:rPr>
            </w:pPr>
            <w:r w:rsidRPr="0089649C">
              <w:rPr>
                <w:color w:val="000000"/>
                <w:sz w:val="20"/>
                <w:szCs w:val="20"/>
              </w:rPr>
              <w:t xml:space="preserve">Когда столицей славянской письменности стала Москва? </w:t>
            </w:r>
          </w:p>
        </w:tc>
        <w:tc>
          <w:tcPr>
            <w:tcW w:w="905" w:type="dxa"/>
            <w:shd w:val="clear" w:color="auto" w:fill="auto"/>
          </w:tcPr>
          <w:p w:rsidR="00AA2246" w:rsidRPr="0089649C" w:rsidRDefault="00AA2246" w:rsidP="002E169A">
            <w:pPr>
              <w:rPr>
                <w:sz w:val="20"/>
                <w:szCs w:val="20"/>
              </w:rPr>
            </w:pPr>
            <w:r w:rsidRPr="0089649C">
              <w:rPr>
                <w:sz w:val="20"/>
                <w:szCs w:val="20"/>
              </w:rPr>
              <w:t>р</w:t>
            </w:r>
          </w:p>
        </w:tc>
        <w:tc>
          <w:tcPr>
            <w:tcW w:w="905" w:type="dxa"/>
            <w:shd w:val="clear" w:color="auto" w:fill="auto"/>
          </w:tcPr>
          <w:p w:rsidR="00AA2246" w:rsidRPr="0089649C" w:rsidRDefault="00AA2246" w:rsidP="002E169A">
            <w:pPr>
              <w:rPr>
                <w:sz w:val="20"/>
                <w:szCs w:val="20"/>
              </w:rPr>
            </w:pPr>
            <w:r w:rsidRPr="0089649C">
              <w:rPr>
                <w:sz w:val="20"/>
                <w:szCs w:val="20"/>
              </w:rPr>
              <w:t xml:space="preserve"> 12</w:t>
            </w:r>
          </w:p>
        </w:tc>
        <w:tc>
          <w:tcPr>
            <w:tcW w:w="1163" w:type="dxa"/>
            <w:shd w:val="clear" w:color="auto" w:fill="auto"/>
          </w:tcPr>
          <w:p w:rsidR="00AA2246" w:rsidRPr="0089649C" w:rsidRDefault="00AA2246" w:rsidP="002E169A">
            <w:pPr>
              <w:rPr>
                <w:sz w:val="20"/>
                <w:szCs w:val="20"/>
              </w:rPr>
            </w:pPr>
            <w:r w:rsidRPr="0089649C">
              <w:rPr>
                <w:sz w:val="20"/>
                <w:szCs w:val="20"/>
              </w:rPr>
              <w:t xml:space="preserve"> 7</w:t>
            </w:r>
          </w:p>
        </w:tc>
        <w:tc>
          <w:tcPr>
            <w:tcW w:w="1163" w:type="dxa"/>
            <w:shd w:val="clear" w:color="auto" w:fill="auto"/>
          </w:tcPr>
          <w:p w:rsidR="00AA2246" w:rsidRPr="0089649C" w:rsidRDefault="00AA2246" w:rsidP="002E169A">
            <w:pPr>
              <w:rPr>
                <w:sz w:val="20"/>
                <w:szCs w:val="20"/>
              </w:rPr>
            </w:pPr>
            <w:r w:rsidRPr="0089649C">
              <w:rPr>
                <w:sz w:val="20"/>
                <w:szCs w:val="20"/>
              </w:rPr>
              <w:t>19/46%</w:t>
            </w:r>
          </w:p>
        </w:tc>
      </w:tr>
      <w:tr w:rsidR="00AA2246" w:rsidRPr="0089649C" w:rsidTr="005B7BFA">
        <w:trPr>
          <w:trHeight w:val="219"/>
        </w:trPr>
        <w:tc>
          <w:tcPr>
            <w:tcW w:w="639" w:type="dxa"/>
            <w:shd w:val="clear" w:color="auto" w:fill="auto"/>
          </w:tcPr>
          <w:p w:rsidR="00AA2246" w:rsidRPr="0089649C" w:rsidRDefault="00AA2246" w:rsidP="002E169A">
            <w:pPr>
              <w:rPr>
                <w:sz w:val="20"/>
                <w:szCs w:val="20"/>
              </w:rPr>
            </w:pPr>
            <w:r w:rsidRPr="0089649C">
              <w:rPr>
                <w:sz w:val="20"/>
                <w:szCs w:val="20"/>
              </w:rPr>
              <w:t>3</w:t>
            </w:r>
          </w:p>
        </w:tc>
        <w:tc>
          <w:tcPr>
            <w:tcW w:w="5075" w:type="dxa"/>
            <w:shd w:val="clear" w:color="auto" w:fill="auto"/>
          </w:tcPr>
          <w:p w:rsidR="00AA2246" w:rsidRPr="0089649C" w:rsidRDefault="00AA2246" w:rsidP="002E169A">
            <w:pPr>
              <w:shd w:val="clear" w:color="auto" w:fill="FFFFFF"/>
              <w:textAlignment w:val="baseline"/>
              <w:rPr>
                <w:sz w:val="20"/>
                <w:szCs w:val="20"/>
              </w:rPr>
            </w:pPr>
            <w:r w:rsidRPr="0089649C">
              <w:rPr>
                <w:sz w:val="20"/>
                <w:szCs w:val="20"/>
              </w:rPr>
              <w:t xml:space="preserve">Какие утверждения  являются верными? Обведите их номера. </w:t>
            </w:r>
          </w:p>
        </w:tc>
        <w:tc>
          <w:tcPr>
            <w:tcW w:w="905" w:type="dxa"/>
            <w:shd w:val="clear" w:color="auto" w:fill="auto"/>
          </w:tcPr>
          <w:p w:rsidR="00AA2246" w:rsidRPr="0089649C" w:rsidRDefault="00AA2246" w:rsidP="002E169A">
            <w:pPr>
              <w:rPr>
                <w:sz w:val="20"/>
                <w:szCs w:val="20"/>
              </w:rPr>
            </w:pPr>
            <w:r w:rsidRPr="0089649C">
              <w:rPr>
                <w:sz w:val="20"/>
                <w:szCs w:val="20"/>
              </w:rPr>
              <w:t>р</w:t>
            </w:r>
          </w:p>
        </w:tc>
        <w:tc>
          <w:tcPr>
            <w:tcW w:w="905" w:type="dxa"/>
            <w:shd w:val="clear" w:color="auto" w:fill="auto"/>
          </w:tcPr>
          <w:p w:rsidR="00AA2246" w:rsidRPr="0089649C" w:rsidRDefault="00AA2246" w:rsidP="002E169A">
            <w:pPr>
              <w:rPr>
                <w:sz w:val="20"/>
                <w:szCs w:val="20"/>
              </w:rPr>
            </w:pPr>
            <w:r w:rsidRPr="0089649C">
              <w:rPr>
                <w:sz w:val="20"/>
                <w:szCs w:val="20"/>
              </w:rPr>
              <w:t xml:space="preserve">  2              </w:t>
            </w:r>
          </w:p>
        </w:tc>
        <w:tc>
          <w:tcPr>
            <w:tcW w:w="1163" w:type="dxa"/>
            <w:shd w:val="clear" w:color="auto" w:fill="auto"/>
          </w:tcPr>
          <w:p w:rsidR="00AA2246" w:rsidRPr="0089649C" w:rsidRDefault="00AA2246" w:rsidP="002E169A">
            <w:pPr>
              <w:rPr>
                <w:sz w:val="20"/>
                <w:szCs w:val="20"/>
              </w:rPr>
            </w:pPr>
            <w:r w:rsidRPr="0089649C">
              <w:rPr>
                <w:sz w:val="20"/>
                <w:szCs w:val="20"/>
              </w:rPr>
              <w:t xml:space="preserve">  3            </w:t>
            </w:r>
          </w:p>
        </w:tc>
        <w:tc>
          <w:tcPr>
            <w:tcW w:w="1163" w:type="dxa"/>
            <w:shd w:val="clear" w:color="auto" w:fill="auto"/>
          </w:tcPr>
          <w:p w:rsidR="00AA2246" w:rsidRPr="0089649C" w:rsidRDefault="00AA2246" w:rsidP="002E169A">
            <w:pPr>
              <w:rPr>
                <w:sz w:val="20"/>
                <w:szCs w:val="20"/>
              </w:rPr>
            </w:pPr>
            <w:r w:rsidRPr="0089649C">
              <w:rPr>
                <w:sz w:val="20"/>
                <w:szCs w:val="20"/>
              </w:rPr>
              <w:t>5</w:t>
            </w:r>
          </w:p>
        </w:tc>
      </w:tr>
      <w:tr w:rsidR="00AA2246" w:rsidRPr="0089649C" w:rsidTr="005B7BFA">
        <w:trPr>
          <w:trHeight w:val="434"/>
        </w:trPr>
        <w:tc>
          <w:tcPr>
            <w:tcW w:w="639" w:type="dxa"/>
            <w:shd w:val="clear" w:color="auto" w:fill="auto"/>
          </w:tcPr>
          <w:p w:rsidR="00AA2246" w:rsidRPr="0089649C" w:rsidRDefault="00AA2246" w:rsidP="002E169A">
            <w:pPr>
              <w:rPr>
                <w:sz w:val="20"/>
                <w:szCs w:val="20"/>
              </w:rPr>
            </w:pPr>
            <w:r w:rsidRPr="0089649C">
              <w:rPr>
                <w:sz w:val="20"/>
                <w:szCs w:val="20"/>
              </w:rPr>
              <w:t>4</w:t>
            </w:r>
          </w:p>
        </w:tc>
        <w:tc>
          <w:tcPr>
            <w:tcW w:w="5075" w:type="dxa"/>
            <w:shd w:val="clear" w:color="auto" w:fill="auto"/>
          </w:tcPr>
          <w:p w:rsidR="00AA2246" w:rsidRPr="0089649C" w:rsidRDefault="00AA2246" w:rsidP="002E169A">
            <w:pPr>
              <w:shd w:val="clear" w:color="auto" w:fill="FFFFFF"/>
              <w:textAlignment w:val="baseline"/>
              <w:rPr>
                <w:sz w:val="20"/>
                <w:szCs w:val="20"/>
              </w:rPr>
            </w:pPr>
            <w:r w:rsidRPr="0089649C">
              <w:rPr>
                <w:color w:val="000000"/>
                <w:sz w:val="20"/>
                <w:szCs w:val="20"/>
              </w:rPr>
              <w:t xml:space="preserve">Выпишите предложение, где объясняется, кто такие Кирилл и Мефодий                                                                                                   </w:t>
            </w:r>
          </w:p>
        </w:tc>
        <w:tc>
          <w:tcPr>
            <w:tcW w:w="905" w:type="dxa"/>
            <w:shd w:val="clear" w:color="auto" w:fill="auto"/>
          </w:tcPr>
          <w:p w:rsidR="00AA2246" w:rsidRPr="0089649C" w:rsidRDefault="00AA2246" w:rsidP="002E169A">
            <w:pPr>
              <w:rPr>
                <w:sz w:val="20"/>
                <w:szCs w:val="20"/>
              </w:rPr>
            </w:pPr>
            <w:r w:rsidRPr="0089649C">
              <w:rPr>
                <w:sz w:val="20"/>
                <w:szCs w:val="20"/>
              </w:rPr>
              <w:t>рп</w:t>
            </w:r>
          </w:p>
        </w:tc>
        <w:tc>
          <w:tcPr>
            <w:tcW w:w="905" w:type="dxa"/>
            <w:shd w:val="clear" w:color="auto" w:fill="auto"/>
          </w:tcPr>
          <w:p w:rsidR="00AA2246" w:rsidRPr="0089649C" w:rsidRDefault="00AA2246" w:rsidP="002E169A">
            <w:pPr>
              <w:rPr>
                <w:sz w:val="20"/>
                <w:szCs w:val="20"/>
              </w:rPr>
            </w:pPr>
            <w:r w:rsidRPr="0089649C">
              <w:rPr>
                <w:sz w:val="20"/>
                <w:szCs w:val="20"/>
              </w:rPr>
              <w:t xml:space="preserve"> 0</w:t>
            </w:r>
          </w:p>
          <w:p w:rsidR="00AA2246" w:rsidRPr="0089649C" w:rsidRDefault="00AA2246" w:rsidP="002E169A">
            <w:pPr>
              <w:rPr>
                <w:sz w:val="20"/>
                <w:szCs w:val="20"/>
              </w:rPr>
            </w:pPr>
          </w:p>
        </w:tc>
        <w:tc>
          <w:tcPr>
            <w:tcW w:w="1163" w:type="dxa"/>
            <w:shd w:val="clear" w:color="auto" w:fill="auto"/>
          </w:tcPr>
          <w:p w:rsidR="00AA2246" w:rsidRPr="0089649C" w:rsidRDefault="00AA2246" w:rsidP="002E169A">
            <w:pPr>
              <w:rPr>
                <w:sz w:val="20"/>
                <w:szCs w:val="20"/>
              </w:rPr>
            </w:pPr>
            <w:r w:rsidRPr="0089649C">
              <w:rPr>
                <w:sz w:val="20"/>
                <w:szCs w:val="20"/>
              </w:rPr>
              <w:t xml:space="preserve"> 0</w:t>
            </w:r>
          </w:p>
        </w:tc>
        <w:tc>
          <w:tcPr>
            <w:tcW w:w="1163" w:type="dxa"/>
            <w:shd w:val="clear" w:color="auto" w:fill="auto"/>
          </w:tcPr>
          <w:p w:rsidR="00AA2246" w:rsidRPr="0089649C" w:rsidRDefault="00AA2246" w:rsidP="002E169A">
            <w:pPr>
              <w:rPr>
                <w:sz w:val="20"/>
                <w:szCs w:val="20"/>
              </w:rPr>
            </w:pPr>
            <w:r w:rsidRPr="0089649C">
              <w:rPr>
                <w:sz w:val="20"/>
                <w:szCs w:val="20"/>
              </w:rPr>
              <w:t>0</w:t>
            </w:r>
          </w:p>
        </w:tc>
      </w:tr>
      <w:tr w:rsidR="00AA2246" w:rsidRPr="0089649C" w:rsidTr="005B7BFA">
        <w:trPr>
          <w:trHeight w:val="440"/>
        </w:trPr>
        <w:tc>
          <w:tcPr>
            <w:tcW w:w="639" w:type="dxa"/>
            <w:shd w:val="clear" w:color="auto" w:fill="auto"/>
          </w:tcPr>
          <w:p w:rsidR="00AA2246" w:rsidRPr="0089649C" w:rsidRDefault="00AA2246" w:rsidP="002E169A">
            <w:pPr>
              <w:rPr>
                <w:sz w:val="20"/>
                <w:szCs w:val="20"/>
              </w:rPr>
            </w:pPr>
            <w:r w:rsidRPr="0089649C">
              <w:rPr>
                <w:sz w:val="20"/>
                <w:szCs w:val="20"/>
              </w:rPr>
              <w:t>5</w:t>
            </w:r>
          </w:p>
        </w:tc>
        <w:tc>
          <w:tcPr>
            <w:tcW w:w="5075" w:type="dxa"/>
            <w:shd w:val="clear" w:color="auto" w:fill="auto"/>
          </w:tcPr>
          <w:p w:rsidR="00AA2246" w:rsidRPr="0089649C" w:rsidRDefault="00AA2246" w:rsidP="002E169A">
            <w:pPr>
              <w:shd w:val="clear" w:color="auto" w:fill="FFFFFF"/>
              <w:textAlignment w:val="baseline"/>
              <w:rPr>
                <w:color w:val="000000"/>
                <w:sz w:val="20"/>
                <w:szCs w:val="20"/>
              </w:rPr>
            </w:pPr>
            <w:r w:rsidRPr="0089649C">
              <w:rPr>
                <w:color w:val="000000"/>
                <w:sz w:val="20"/>
                <w:szCs w:val="20"/>
              </w:rPr>
              <w:t xml:space="preserve">Перечислите мероприятия, проводимые в день празднования Славянской письменности и культуры.                                                  </w:t>
            </w:r>
          </w:p>
        </w:tc>
        <w:tc>
          <w:tcPr>
            <w:tcW w:w="905" w:type="dxa"/>
            <w:shd w:val="clear" w:color="auto" w:fill="auto"/>
          </w:tcPr>
          <w:p w:rsidR="00AA2246" w:rsidRPr="0089649C" w:rsidRDefault="00AA2246" w:rsidP="002E169A">
            <w:pPr>
              <w:rPr>
                <w:sz w:val="20"/>
                <w:szCs w:val="20"/>
              </w:rPr>
            </w:pPr>
            <w:r w:rsidRPr="0089649C">
              <w:rPr>
                <w:sz w:val="20"/>
                <w:szCs w:val="20"/>
              </w:rPr>
              <w:t>рп</w:t>
            </w:r>
          </w:p>
        </w:tc>
        <w:tc>
          <w:tcPr>
            <w:tcW w:w="905" w:type="dxa"/>
            <w:shd w:val="clear" w:color="auto" w:fill="auto"/>
          </w:tcPr>
          <w:p w:rsidR="00AA2246" w:rsidRPr="0089649C" w:rsidRDefault="00AA2246" w:rsidP="002E169A">
            <w:pPr>
              <w:rPr>
                <w:sz w:val="20"/>
                <w:szCs w:val="20"/>
              </w:rPr>
            </w:pPr>
            <w:r w:rsidRPr="0089649C">
              <w:rPr>
                <w:sz w:val="20"/>
                <w:szCs w:val="20"/>
              </w:rPr>
              <w:t>9</w:t>
            </w:r>
          </w:p>
          <w:p w:rsidR="00AA2246" w:rsidRPr="0089649C" w:rsidRDefault="00AA2246" w:rsidP="002E169A">
            <w:pPr>
              <w:rPr>
                <w:sz w:val="20"/>
                <w:szCs w:val="20"/>
              </w:rPr>
            </w:pPr>
          </w:p>
        </w:tc>
        <w:tc>
          <w:tcPr>
            <w:tcW w:w="1163" w:type="dxa"/>
            <w:shd w:val="clear" w:color="auto" w:fill="auto"/>
          </w:tcPr>
          <w:p w:rsidR="00AA2246" w:rsidRPr="0089649C" w:rsidRDefault="00AA2246" w:rsidP="002E169A">
            <w:pPr>
              <w:rPr>
                <w:sz w:val="20"/>
                <w:szCs w:val="20"/>
              </w:rPr>
            </w:pPr>
            <w:r w:rsidRPr="0089649C">
              <w:rPr>
                <w:sz w:val="20"/>
                <w:szCs w:val="20"/>
              </w:rPr>
              <w:t>4</w:t>
            </w:r>
          </w:p>
        </w:tc>
        <w:tc>
          <w:tcPr>
            <w:tcW w:w="1163" w:type="dxa"/>
            <w:shd w:val="clear" w:color="auto" w:fill="auto"/>
          </w:tcPr>
          <w:p w:rsidR="00AA2246" w:rsidRPr="0089649C" w:rsidRDefault="00AA2246" w:rsidP="002E169A">
            <w:pPr>
              <w:rPr>
                <w:sz w:val="20"/>
                <w:szCs w:val="20"/>
              </w:rPr>
            </w:pPr>
            <w:r w:rsidRPr="0089649C">
              <w:rPr>
                <w:sz w:val="20"/>
                <w:szCs w:val="20"/>
              </w:rPr>
              <w:t>13</w:t>
            </w:r>
          </w:p>
        </w:tc>
      </w:tr>
      <w:tr w:rsidR="00AA2246" w:rsidRPr="0089649C" w:rsidTr="005B7BFA">
        <w:trPr>
          <w:trHeight w:val="212"/>
        </w:trPr>
        <w:tc>
          <w:tcPr>
            <w:tcW w:w="639" w:type="dxa"/>
            <w:shd w:val="clear" w:color="auto" w:fill="auto"/>
          </w:tcPr>
          <w:p w:rsidR="00AA2246" w:rsidRPr="0089649C" w:rsidRDefault="00AA2246" w:rsidP="002E169A">
            <w:pPr>
              <w:rPr>
                <w:sz w:val="20"/>
                <w:szCs w:val="20"/>
              </w:rPr>
            </w:pPr>
            <w:r w:rsidRPr="0089649C">
              <w:rPr>
                <w:sz w:val="20"/>
                <w:szCs w:val="20"/>
              </w:rPr>
              <w:t>6</w:t>
            </w:r>
          </w:p>
        </w:tc>
        <w:tc>
          <w:tcPr>
            <w:tcW w:w="5075" w:type="dxa"/>
            <w:shd w:val="clear" w:color="auto" w:fill="auto"/>
          </w:tcPr>
          <w:p w:rsidR="00AA2246" w:rsidRPr="0089649C" w:rsidRDefault="00AA2246" w:rsidP="002E169A">
            <w:pPr>
              <w:shd w:val="clear" w:color="auto" w:fill="FFFFFF"/>
              <w:textAlignment w:val="baseline"/>
              <w:rPr>
                <w:color w:val="000000"/>
                <w:sz w:val="20"/>
                <w:szCs w:val="20"/>
              </w:rPr>
            </w:pPr>
            <w:r w:rsidRPr="0089649C">
              <w:rPr>
                <w:color w:val="000000"/>
                <w:sz w:val="20"/>
                <w:szCs w:val="20"/>
              </w:rPr>
              <w:t xml:space="preserve">Укажите год создания первой славянской азбуки </w:t>
            </w:r>
          </w:p>
        </w:tc>
        <w:tc>
          <w:tcPr>
            <w:tcW w:w="905" w:type="dxa"/>
            <w:shd w:val="clear" w:color="auto" w:fill="auto"/>
          </w:tcPr>
          <w:p w:rsidR="00AA2246" w:rsidRPr="0089649C" w:rsidRDefault="00AA2246" w:rsidP="002E169A">
            <w:pPr>
              <w:rPr>
                <w:sz w:val="20"/>
                <w:szCs w:val="20"/>
              </w:rPr>
            </w:pPr>
            <w:r w:rsidRPr="0089649C">
              <w:rPr>
                <w:sz w:val="20"/>
                <w:szCs w:val="20"/>
              </w:rPr>
              <w:t>р</w:t>
            </w:r>
          </w:p>
        </w:tc>
        <w:tc>
          <w:tcPr>
            <w:tcW w:w="905" w:type="dxa"/>
            <w:shd w:val="clear" w:color="auto" w:fill="auto"/>
          </w:tcPr>
          <w:p w:rsidR="00AA2246" w:rsidRPr="0089649C" w:rsidRDefault="00AA2246" w:rsidP="002E169A">
            <w:pPr>
              <w:rPr>
                <w:sz w:val="20"/>
                <w:szCs w:val="20"/>
              </w:rPr>
            </w:pPr>
            <w:r w:rsidRPr="0089649C">
              <w:rPr>
                <w:sz w:val="20"/>
                <w:szCs w:val="20"/>
              </w:rPr>
              <w:t xml:space="preserve">6                     </w:t>
            </w:r>
          </w:p>
        </w:tc>
        <w:tc>
          <w:tcPr>
            <w:tcW w:w="1163" w:type="dxa"/>
            <w:shd w:val="clear" w:color="auto" w:fill="auto"/>
          </w:tcPr>
          <w:p w:rsidR="00AA2246" w:rsidRPr="0089649C" w:rsidRDefault="00AA2246" w:rsidP="002E169A">
            <w:pPr>
              <w:rPr>
                <w:sz w:val="20"/>
                <w:szCs w:val="20"/>
              </w:rPr>
            </w:pPr>
            <w:r w:rsidRPr="0089649C">
              <w:rPr>
                <w:sz w:val="20"/>
                <w:szCs w:val="20"/>
              </w:rPr>
              <w:t xml:space="preserve">3                  </w:t>
            </w:r>
          </w:p>
        </w:tc>
        <w:tc>
          <w:tcPr>
            <w:tcW w:w="1163" w:type="dxa"/>
            <w:shd w:val="clear" w:color="auto" w:fill="auto"/>
          </w:tcPr>
          <w:p w:rsidR="00AA2246" w:rsidRPr="0089649C" w:rsidRDefault="00AA2246" w:rsidP="002E169A">
            <w:pPr>
              <w:rPr>
                <w:sz w:val="20"/>
                <w:szCs w:val="20"/>
              </w:rPr>
            </w:pPr>
            <w:r w:rsidRPr="0089649C">
              <w:rPr>
                <w:sz w:val="20"/>
                <w:szCs w:val="20"/>
              </w:rPr>
              <w:t>9</w:t>
            </w:r>
          </w:p>
        </w:tc>
      </w:tr>
      <w:tr w:rsidR="00AA2246" w:rsidRPr="0089649C" w:rsidTr="005B7BFA">
        <w:trPr>
          <w:trHeight w:val="216"/>
        </w:trPr>
        <w:tc>
          <w:tcPr>
            <w:tcW w:w="639" w:type="dxa"/>
            <w:shd w:val="clear" w:color="auto" w:fill="auto"/>
          </w:tcPr>
          <w:p w:rsidR="00AA2246" w:rsidRPr="0089649C" w:rsidRDefault="00AA2246" w:rsidP="002E169A">
            <w:pPr>
              <w:rPr>
                <w:sz w:val="20"/>
                <w:szCs w:val="20"/>
              </w:rPr>
            </w:pPr>
            <w:r w:rsidRPr="0089649C">
              <w:rPr>
                <w:sz w:val="20"/>
                <w:szCs w:val="20"/>
              </w:rPr>
              <w:t>7</w:t>
            </w:r>
          </w:p>
        </w:tc>
        <w:tc>
          <w:tcPr>
            <w:tcW w:w="5075" w:type="dxa"/>
            <w:shd w:val="clear" w:color="auto" w:fill="auto"/>
          </w:tcPr>
          <w:p w:rsidR="00AA2246" w:rsidRPr="0089649C" w:rsidRDefault="00AA2246" w:rsidP="002E169A">
            <w:pPr>
              <w:shd w:val="clear" w:color="auto" w:fill="FFFFFF"/>
              <w:textAlignment w:val="baseline"/>
              <w:rPr>
                <w:color w:val="000000"/>
                <w:sz w:val="20"/>
                <w:szCs w:val="20"/>
              </w:rPr>
            </w:pPr>
            <w:r w:rsidRPr="0089649C">
              <w:rPr>
                <w:color w:val="000000"/>
                <w:sz w:val="20"/>
                <w:szCs w:val="20"/>
              </w:rPr>
              <w:t xml:space="preserve">Где находится памятник Кириллу и Мефодию? </w:t>
            </w:r>
          </w:p>
        </w:tc>
        <w:tc>
          <w:tcPr>
            <w:tcW w:w="905" w:type="dxa"/>
            <w:shd w:val="clear" w:color="auto" w:fill="auto"/>
          </w:tcPr>
          <w:p w:rsidR="00AA2246" w:rsidRPr="0089649C" w:rsidRDefault="00AA2246" w:rsidP="002E169A">
            <w:pPr>
              <w:rPr>
                <w:sz w:val="20"/>
                <w:szCs w:val="20"/>
              </w:rPr>
            </w:pPr>
            <w:r w:rsidRPr="0089649C">
              <w:rPr>
                <w:sz w:val="20"/>
                <w:szCs w:val="20"/>
              </w:rPr>
              <w:t>р</w:t>
            </w:r>
          </w:p>
        </w:tc>
        <w:tc>
          <w:tcPr>
            <w:tcW w:w="905" w:type="dxa"/>
            <w:shd w:val="clear" w:color="auto" w:fill="auto"/>
          </w:tcPr>
          <w:p w:rsidR="00AA2246" w:rsidRPr="0089649C" w:rsidRDefault="00AA2246" w:rsidP="002E169A">
            <w:pPr>
              <w:rPr>
                <w:sz w:val="20"/>
                <w:szCs w:val="20"/>
              </w:rPr>
            </w:pPr>
            <w:r w:rsidRPr="0089649C">
              <w:rPr>
                <w:sz w:val="20"/>
                <w:szCs w:val="20"/>
              </w:rPr>
              <w:t xml:space="preserve">17                     </w:t>
            </w:r>
          </w:p>
        </w:tc>
        <w:tc>
          <w:tcPr>
            <w:tcW w:w="1163" w:type="dxa"/>
            <w:shd w:val="clear" w:color="auto" w:fill="auto"/>
          </w:tcPr>
          <w:p w:rsidR="00AA2246" w:rsidRPr="0089649C" w:rsidRDefault="00AA2246" w:rsidP="002E169A">
            <w:pPr>
              <w:rPr>
                <w:sz w:val="20"/>
                <w:szCs w:val="20"/>
              </w:rPr>
            </w:pPr>
            <w:r w:rsidRPr="0089649C">
              <w:rPr>
                <w:sz w:val="20"/>
                <w:szCs w:val="20"/>
              </w:rPr>
              <w:t xml:space="preserve">7                    </w:t>
            </w:r>
          </w:p>
        </w:tc>
        <w:tc>
          <w:tcPr>
            <w:tcW w:w="1163" w:type="dxa"/>
            <w:shd w:val="clear" w:color="auto" w:fill="auto"/>
          </w:tcPr>
          <w:p w:rsidR="00AA2246" w:rsidRPr="0089649C" w:rsidRDefault="00AA2246" w:rsidP="002E169A">
            <w:pPr>
              <w:rPr>
                <w:sz w:val="20"/>
                <w:szCs w:val="20"/>
              </w:rPr>
            </w:pPr>
            <w:r w:rsidRPr="0089649C">
              <w:rPr>
                <w:sz w:val="20"/>
                <w:szCs w:val="20"/>
              </w:rPr>
              <w:t>24/58%</w:t>
            </w:r>
          </w:p>
        </w:tc>
      </w:tr>
      <w:tr w:rsidR="00AA2246" w:rsidRPr="0089649C" w:rsidTr="005B7BFA">
        <w:trPr>
          <w:trHeight w:val="431"/>
        </w:trPr>
        <w:tc>
          <w:tcPr>
            <w:tcW w:w="639" w:type="dxa"/>
            <w:shd w:val="clear" w:color="auto" w:fill="auto"/>
          </w:tcPr>
          <w:p w:rsidR="00AA2246" w:rsidRPr="0089649C" w:rsidRDefault="00AA2246" w:rsidP="002E169A">
            <w:pPr>
              <w:rPr>
                <w:sz w:val="20"/>
                <w:szCs w:val="20"/>
              </w:rPr>
            </w:pPr>
            <w:r w:rsidRPr="0089649C">
              <w:rPr>
                <w:sz w:val="20"/>
                <w:szCs w:val="20"/>
              </w:rPr>
              <w:t>8</w:t>
            </w:r>
          </w:p>
        </w:tc>
        <w:tc>
          <w:tcPr>
            <w:tcW w:w="5075" w:type="dxa"/>
            <w:shd w:val="clear" w:color="auto" w:fill="auto"/>
          </w:tcPr>
          <w:p w:rsidR="00AA2246" w:rsidRPr="0089649C" w:rsidRDefault="00AA2246" w:rsidP="002E169A">
            <w:pPr>
              <w:shd w:val="clear" w:color="auto" w:fill="FFFFFF"/>
              <w:textAlignment w:val="baseline"/>
              <w:rPr>
                <w:color w:val="000000"/>
                <w:sz w:val="20"/>
                <w:szCs w:val="20"/>
              </w:rPr>
            </w:pPr>
            <w:r w:rsidRPr="0089649C">
              <w:rPr>
                <w:color w:val="000000"/>
                <w:sz w:val="20"/>
                <w:szCs w:val="20"/>
              </w:rPr>
              <w:t xml:space="preserve">Укажите дату празднования Дня славянской письменности и культуры в России                                                                                                                       </w:t>
            </w:r>
          </w:p>
        </w:tc>
        <w:tc>
          <w:tcPr>
            <w:tcW w:w="905" w:type="dxa"/>
            <w:shd w:val="clear" w:color="auto" w:fill="auto"/>
          </w:tcPr>
          <w:p w:rsidR="00AA2246" w:rsidRPr="0089649C" w:rsidRDefault="00AA2246" w:rsidP="002E169A">
            <w:pPr>
              <w:rPr>
                <w:sz w:val="20"/>
                <w:szCs w:val="20"/>
              </w:rPr>
            </w:pPr>
            <w:r w:rsidRPr="0089649C">
              <w:rPr>
                <w:sz w:val="20"/>
                <w:szCs w:val="20"/>
              </w:rPr>
              <w:t>р</w:t>
            </w:r>
          </w:p>
        </w:tc>
        <w:tc>
          <w:tcPr>
            <w:tcW w:w="905" w:type="dxa"/>
            <w:shd w:val="clear" w:color="auto" w:fill="auto"/>
          </w:tcPr>
          <w:p w:rsidR="00AA2246" w:rsidRPr="0089649C" w:rsidRDefault="00AA2246" w:rsidP="002E169A">
            <w:pPr>
              <w:rPr>
                <w:sz w:val="20"/>
                <w:szCs w:val="20"/>
              </w:rPr>
            </w:pPr>
            <w:r w:rsidRPr="0089649C">
              <w:rPr>
                <w:sz w:val="20"/>
                <w:szCs w:val="20"/>
              </w:rPr>
              <w:t xml:space="preserve">1 7                     </w:t>
            </w:r>
          </w:p>
          <w:p w:rsidR="00AA2246" w:rsidRPr="0089649C" w:rsidRDefault="00AA2246" w:rsidP="002E169A">
            <w:pPr>
              <w:rPr>
                <w:sz w:val="20"/>
                <w:szCs w:val="20"/>
              </w:rPr>
            </w:pPr>
          </w:p>
        </w:tc>
        <w:tc>
          <w:tcPr>
            <w:tcW w:w="1163" w:type="dxa"/>
            <w:shd w:val="clear" w:color="auto" w:fill="auto"/>
          </w:tcPr>
          <w:p w:rsidR="00AA2246" w:rsidRPr="0089649C" w:rsidRDefault="00AA2246" w:rsidP="002E169A">
            <w:pPr>
              <w:rPr>
                <w:sz w:val="20"/>
                <w:szCs w:val="20"/>
              </w:rPr>
            </w:pPr>
            <w:r w:rsidRPr="0089649C">
              <w:rPr>
                <w:sz w:val="20"/>
                <w:szCs w:val="20"/>
              </w:rPr>
              <w:t>7</w:t>
            </w:r>
          </w:p>
        </w:tc>
        <w:tc>
          <w:tcPr>
            <w:tcW w:w="1163" w:type="dxa"/>
            <w:shd w:val="clear" w:color="auto" w:fill="auto"/>
          </w:tcPr>
          <w:p w:rsidR="00AA2246" w:rsidRPr="0089649C" w:rsidRDefault="00AA2246" w:rsidP="002E169A">
            <w:pPr>
              <w:rPr>
                <w:sz w:val="20"/>
                <w:szCs w:val="20"/>
              </w:rPr>
            </w:pPr>
            <w:r w:rsidRPr="0089649C">
              <w:rPr>
                <w:sz w:val="20"/>
                <w:szCs w:val="20"/>
              </w:rPr>
              <w:t>24/58%</w:t>
            </w:r>
          </w:p>
        </w:tc>
      </w:tr>
      <w:tr w:rsidR="00AA2246" w:rsidRPr="0089649C" w:rsidTr="005B7BFA">
        <w:trPr>
          <w:trHeight w:val="437"/>
        </w:trPr>
        <w:tc>
          <w:tcPr>
            <w:tcW w:w="639" w:type="dxa"/>
            <w:shd w:val="clear" w:color="auto" w:fill="auto"/>
          </w:tcPr>
          <w:p w:rsidR="00AA2246" w:rsidRPr="0089649C" w:rsidRDefault="00AA2246" w:rsidP="002E169A">
            <w:pPr>
              <w:rPr>
                <w:sz w:val="20"/>
                <w:szCs w:val="20"/>
              </w:rPr>
            </w:pPr>
            <w:r w:rsidRPr="0089649C">
              <w:rPr>
                <w:sz w:val="20"/>
                <w:szCs w:val="20"/>
              </w:rPr>
              <w:t>9</w:t>
            </w:r>
          </w:p>
        </w:tc>
        <w:tc>
          <w:tcPr>
            <w:tcW w:w="5075" w:type="dxa"/>
            <w:shd w:val="clear" w:color="auto" w:fill="auto"/>
          </w:tcPr>
          <w:p w:rsidR="00AA2246" w:rsidRPr="0089649C" w:rsidRDefault="00AA2246" w:rsidP="002E169A">
            <w:pPr>
              <w:shd w:val="clear" w:color="auto" w:fill="FFFFFF"/>
              <w:textAlignment w:val="baseline"/>
              <w:rPr>
                <w:color w:val="000000"/>
                <w:sz w:val="20"/>
                <w:szCs w:val="20"/>
              </w:rPr>
            </w:pPr>
            <w:r w:rsidRPr="0089649C">
              <w:rPr>
                <w:color w:val="000000"/>
                <w:sz w:val="20"/>
                <w:szCs w:val="20"/>
              </w:rPr>
              <w:t xml:space="preserve">В каких странах, кроме России, отмечают Дни славянской письменности и культуры?                                                                   </w:t>
            </w:r>
          </w:p>
        </w:tc>
        <w:tc>
          <w:tcPr>
            <w:tcW w:w="905" w:type="dxa"/>
            <w:shd w:val="clear" w:color="auto" w:fill="auto"/>
          </w:tcPr>
          <w:p w:rsidR="00AA2246" w:rsidRPr="0089649C" w:rsidRDefault="00AA2246" w:rsidP="002E169A">
            <w:pPr>
              <w:rPr>
                <w:sz w:val="20"/>
                <w:szCs w:val="20"/>
              </w:rPr>
            </w:pPr>
            <w:r w:rsidRPr="0089649C">
              <w:rPr>
                <w:sz w:val="20"/>
                <w:szCs w:val="20"/>
              </w:rPr>
              <w:t>рп</w:t>
            </w:r>
          </w:p>
        </w:tc>
        <w:tc>
          <w:tcPr>
            <w:tcW w:w="905" w:type="dxa"/>
            <w:shd w:val="clear" w:color="auto" w:fill="auto"/>
          </w:tcPr>
          <w:p w:rsidR="00AA2246" w:rsidRPr="0089649C" w:rsidRDefault="00AA2246" w:rsidP="002E169A">
            <w:pPr>
              <w:rPr>
                <w:sz w:val="20"/>
                <w:szCs w:val="20"/>
              </w:rPr>
            </w:pPr>
            <w:r w:rsidRPr="0089649C">
              <w:rPr>
                <w:sz w:val="20"/>
                <w:szCs w:val="20"/>
              </w:rPr>
              <w:t>13</w:t>
            </w:r>
          </w:p>
          <w:p w:rsidR="00AA2246" w:rsidRPr="0089649C" w:rsidRDefault="00AA2246" w:rsidP="002E169A">
            <w:pPr>
              <w:rPr>
                <w:sz w:val="20"/>
                <w:szCs w:val="20"/>
              </w:rPr>
            </w:pPr>
          </w:p>
        </w:tc>
        <w:tc>
          <w:tcPr>
            <w:tcW w:w="1163" w:type="dxa"/>
            <w:shd w:val="clear" w:color="auto" w:fill="auto"/>
          </w:tcPr>
          <w:p w:rsidR="00AA2246" w:rsidRPr="0089649C" w:rsidRDefault="00AA2246" w:rsidP="002E169A">
            <w:pPr>
              <w:rPr>
                <w:sz w:val="20"/>
                <w:szCs w:val="20"/>
              </w:rPr>
            </w:pPr>
            <w:r w:rsidRPr="0089649C">
              <w:rPr>
                <w:sz w:val="20"/>
                <w:szCs w:val="20"/>
              </w:rPr>
              <w:t>4</w:t>
            </w:r>
          </w:p>
        </w:tc>
        <w:tc>
          <w:tcPr>
            <w:tcW w:w="1163" w:type="dxa"/>
            <w:shd w:val="clear" w:color="auto" w:fill="auto"/>
          </w:tcPr>
          <w:p w:rsidR="00AA2246" w:rsidRPr="0089649C" w:rsidRDefault="00AA2246" w:rsidP="002E169A">
            <w:pPr>
              <w:rPr>
                <w:sz w:val="20"/>
                <w:szCs w:val="20"/>
              </w:rPr>
            </w:pPr>
            <w:r w:rsidRPr="0089649C">
              <w:rPr>
                <w:sz w:val="20"/>
                <w:szCs w:val="20"/>
              </w:rPr>
              <w:t>17/41%</w:t>
            </w:r>
          </w:p>
        </w:tc>
      </w:tr>
      <w:tr w:rsidR="00AA2246" w:rsidRPr="0089649C" w:rsidTr="005B7BFA">
        <w:trPr>
          <w:trHeight w:val="289"/>
        </w:trPr>
        <w:tc>
          <w:tcPr>
            <w:tcW w:w="639" w:type="dxa"/>
            <w:shd w:val="clear" w:color="auto" w:fill="auto"/>
          </w:tcPr>
          <w:p w:rsidR="00AA2246" w:rsidRPr="0089649C" w:rsidRDefault="00AA2246" w:rsidP="002E169A">
            <w:pPr>
              <w:rPr>
                <w:sz w:val="20"/>
                <w:szCs w:val="20"/>
              </w:rPr>
            </w:pPr>
            <w:r w:rsidRPr="0089649C">
              <w:rPr>
                <w:sz w:val="20"/>
                <w:szCs w:val="20"/>
              </w:rPr>
              <w:t>10</w:t>
            </w:r>
          </w:p>
        </w:tc>
        <w:tc>
          <w:tcPr>
            <w:tcW w:w="5075" w:type="dxa"/>
            <w:shd w:val="clear" w:color="auto" w:fill="auto"/>
          </w:tcPr>
          <w:p w:rsidR="00AA2246" w:rsidRPr="0089649C" w:rsidRDefault="00AA2246" w:rsidP="002E169A">
            <w:pPr>
              <w:rPr>
                <w:sz w:val="20"/>
                <w:szCs w:val="20"/>
              </w:rPr>
            </w:pPr>
            <w:r w:rsidRPr="0089649C">
              <w:rPr>
                <w:sz w:val="20"/>
                <w:szCs w:val="20"/>
              </w:rPr>
              <w:t xml:space="preserve">Тема текста:      </w:t>
            </w:r>
            <w:r w:rsidRPr="0089649C">
              <w:rPr>
                <w:b/>
                <w:sz w:val="20"/>
                <w:szCs w:val="20"/>
              </w:rPr>
              <w:t>.</w:t>
            </w:r>
            <w:r w:rsidRPr="0089649C">
              <w:rPr>
                <w:sz w:val="20"/>
                <w:szCs w:val="20"/>
              </w:rPr>
              <w:t xml:space="preserve">                                                                                  </w:t>
            </w:r>
          </w:p>
          <w:p w:rsidR="00AA2246" w:rsidRPr="0089649C" w:rsidRDefault="00AA2246" w:rsidP="002E169A">
            <w:pPr>
              <w:rPr>
                <w:sz w:val="20"/>
                <w:szCs w:val="20"/>
              </w:rPr>
            </w:pPr>
          </w:p>
        </w:tc>
        <w:tc>
          <w:tcPr>
            <w:tcW w:w="905" w:type="dxa"/>
            <w:shd w:val="clear" w:color="auto" w:fill="auto"/>
          </w:tcPr>
          <w:p w:rsidR="00AA2246" w:rsidRPr="0089649C" w:rsidRDefault="00AA2246" w:rsidP="002E169A">
            <w:pPr>
              <w:rPr>
                <w:sz w:val="20"/>
                <w:szCs w:val="20"/>
              </w:rPr>
            </w:pPr>
            <w:r w:rsidRPr="0089649C">
              <w:rPr>
                <w:sz w:val="20"/>
                <w:szCs w:val="20"/>
              </w:rPr>
              <w:lastRenderedPageBreak/>
              <w:t>пк</w:t>
            </w:r>
          </w:p>
        </w:tc>
        <w:tc>
          <w:tcPr>
            <w:tcW w:w="905" w:type="dxa"/>
            <w:shd w:val="clear" w:color="auto" w:fill="auto"/>
          </w:tcPr>
          <w:p w:rsidR="00AA2246" w:rsidRPr="0089649C" w:rsidRDefault="00AA2246" w:rsidP="002E169A">
            <w:pPr>
              <w:rPr>
                <w:sz w:val="20"/>
                <w:szCs w:val="20"/>
              </w:rPr>
            </w:pPr>
            <w:r w:rsidRPr="0089649C">
              <w:rPr>
                <w:sz w:val="20"/>
                <w:szCs w:val="20"/>
              </w:rPr>
              <w:t>13</w:t>
            </w:r>
          </w:p>
        </w:tc>
        <w:tc>
          <w:tcPr>
            <w:tcW w:w="1163" w:type="dxa"/>
            <w:shd w:val="clear" w:color="auto" w:fill="auto"/>
          </w:tcPr>
          <w:p w:rsidR="00AA2246" w:rsidRPr="0089649C" w:rsidRDefault="00AA2246" w:rsidP="002E169A">
            <w:pPr>
              <w:rPr>
                <w:sz w:val="20"/>
                <w:szCs w:val="20"/>
              </w:rPr>
            </w:pPr>
            <w:r w:rsidRPr="0089649C">
              <w:rPr>
                <w:sz w:val="20"/>
                <w:szCs w:val="20"/>
              </w:rPr>
              <w:t>7</w:t>
            </w:r>
          </w:p>
        </w:tc>
        <w:tc>
          <w:tcPr>
            <w:tcW w:w="1163" w:type="dxa"/>
            <w:shd w:val="clear" w:color="auto" w:fill="auto"/>
          </w:tcPr>
          <w:p w:rsidR="00AA2246" w:rsidRPr="0089649C" w:rsidRDefault="00AA2246" w:rsidP="002E169A">
            <w:pPr>
              <w:rPr>
                <w:sz w:val="20"/>
                <w:szCs w:val="20"/>
              </w:rPr>
            </w:pPr>
            <w:r w:rsidRPr="0089649C">
              <w:rPr>
                <w:sz w:val="20"/>
                <w:szCs w:val="20"/>
              </w:rPr>
              <w:t>20/49%</w:t>
            </w:r>
          </w:p>
        </w:tc>
      </w:tr>
      <w:tr w:rsidR="00AA2246" w:rsidRPr="0089649C" w:rsidTr="005B7BFA">
        <w:trPr>
          <w:trHeight w:val="230"/>
        </w:trPr>
        <w:tc>
          <w:tcPr>
            <w:tcW w:w="639" w:type="dxa"/>
            <w:shd w:val="clear" w:color="auto" w:fill="auto"/>
          </w:tcPr>
          <w:p w:rsidR="00AA2246" w:rsidRPr="0089649C" w:rsidRDefault="00AA2246" w:rsidP="002E169A">
            <w:pPr>
              <w:rPr>
                <w:sz w:val="20"/>
                <w:szCs w:val="20"/>
              </w:rPr>
            </w:pPr>
            <w:r w:rsidRPr="0089649C">
              <w:rPr>
                <w:sz w:val="20"/>
                <w:szCs w:val="20"/>
              </w:rPr>
              <w:lastRenderedPageBreak/>
              <w:t>11</w:t>
            </w:r>
          </w:p>
        </w:tc>
        <w:tc>
          <w:tcPr>
            <w:tcW w:w="5075" w:type="dxa"/>
            <w:shd w:val="clear" w:color="auto" w:fill="auto"/>
          </w:tcPr>
          <w:p w:rsidR="00AA2246" w:rsidRPr="0089649C" w:rsidRDefault="00AA2246" w:rsidP="002E169A">
            <w:pPr>
              <w:pStyle w:val="af1"/>
              <w:shd w:val="clear" w:color="auto" w:fill="FFFFFF"/>
              <w:spacing w:before="0" w:beforeAutospacing="0" w:after="0" w:afterAutospacing="0"/>
              <w:rPr>
                <w:sz w:val="20"/>
                <w:szCs w:val="20"/>
              </w:rPr>
            </w:pPr>
            <w:r w:rsidRPr="0089649C">
              <w:rPr>
                <w:sz w:val="20"/>
                <w:szCs w:val="20"/>
              </w:rPr>
              <w:t xml:space="preserve">Главная мысль текста                                                                         </w:t>
            </w:r>
          </w:p>
        </w:tc>
        <w:tc>
          <w:tcPr>
            <w:tcW w:w="905" w:type="dxa"/>
            <w:shd w:val="clear" w:color="auto" w:fill="auto"/>
          </w:tcPr>
          <w:p w:rsidR="00AA2246" w:rsidRPr="0089649C" w:rsidRDefault="00AA2246" w:rsidP="002E169A">
            <w:pPr>
              <w:rPr>
                <w:sz w:val="20"/>
                <w:szCs w:val="20"/>
              </w:rPr>
            </w:pPr>
            <w:r w:rsidRPr="0089649C">
              <w:rPr>
                <w:sz w:val="20"/>
                <w:szCs w:val="20"/>
              </w:rPr>
              <w:t>пк</w:t>
            </w:r>
          </w:p>
        </w:tc>
        <w:tc>
          <w:tcPr>
            <w:tcW w:w="905" w:type="dxa"/>
            <w:shd w:val="clear" w:color="auto" w:fill="auto"/>
          </w:tcPr>
          <w:p w:rsidR="00AA2246" w:rsidRPr="0089649C" w:rsidRDefault="00AA2246" w:rsidP="002E169A">
            <w:pPr>
              <w:rPr>
                <w:sz w:val="20"/>
                <w:szCs w:val="20"/>
              </w:rPr>
            </w:pPr>
            <w:r w:rsidRPr="0089649C">
              <w:rPr>
                <w:sz w:val="20"/>
                <w:szCs w:val="20"/>
              </w:rPr>
              <w:t>11</w:t>
            </w:r>
          </w:p>
        </w:tc>
        <w:tc>
          <w:tcPr>
            <w:tcW w:w="1163" w:type="dxa"/>
            <w:shd w:val="clear" w:color="auto" w:fill="auto"/>
          </w:tcPr>
          <w:p w:rsidR="00AA2246" w:rsidRPr="0089649C" w:rsidRDefault="00AA2246" w:rsidP="002E169A">
            <w:pPr>
              <w:rPr>
                <w:sz w:val="20"/>
                <w:szCs w:val="20"/>
              </w:rPr>
            </w:pPr>
            <w:r w:rsidRPr="0089649C">
              <w:rPr>
                <w:sz w:val="20"/>
                <w:szCs w:val="20"/>
              </w:rPr>
              <w:t>4</w:t>
            </w:r>
          </w:p>
        </w:tc>
        <w:tc>
          <w:tcPr>
            <w:tcW w:w="1163" w:type="dxa"/>
            <w:shd w:val="clear" w:color="auto" w:fill="auto"/>
          </w:tcPr>
          <w:p w:rsidR="00AA2246" w:rsidRPr="0089649C" w:rsidRDefault="00AA2246" w:rsidP="002E169A">
            <w:pPr>
              <w:rPr>
                <w:sz w:val="20"/>
                <w:szCs w:val="20"/>
              </w:rPr>
            </w:pPr>
            <w:r w:rsidRPr="0089649C">
              <w:rPr>
                <w:sz w:val="20"/>
                <w:szCs w:val="20"/>
              </w:rPr>
              <w:t>15/37%</w:t>
            </w:r>
          </w:p>
        </w:tc>
      </w:tr>
      <w:tr w:rsidR="00AA2246" w:rsidRPr="0089649C" w:rsidTr="005B7BFA">
        <w:trPr>
          <w:trHeight w:val="357"/>
        </w:trPr>
        <w:tc>
          <w:tcPr>
            <w:tcW w:w="639" w:type="dxa"/>
            <w:shd w:val="clear" w:color="auto" w:fill="auto"/>
          </w:tcPr>
          <w:p w:rsidR="00AA2246" w:rsidRPr="0089649C" w:rsidRDefault="00AA2246" w:rsidP="002E169A">
            <w:pPr>
              <w:rPr>
                <w:sz w:val="20"/>
                <w:szCs w:val="20"/>
              </w:rPr>
            </w:pPr>
            <w:r w:rsidRPr="0089649C">
              <w:rPr>
                <w:sz w:val="20"/>
                <w:szCs w:val="20"/>
              </w:rPr>
              <w:t>12</w:t>
            </w:r>
          </w:p>
        </w:tc>
        <w:tc>
          <w:tcPr>
            <w:tcW w:w="5075" w:type="dxa"/>
            <w:shd w:val="clear" w:color="auto" w:fill="auto"/>
          </w:tcPr>
          <w:p w:rsidR="00AA2246" w:rsidRPr="0089649C" w:rsidRDefault="00AA2246" w:rsidP="002E169A">
            <w:pPr>
              <w:pStyle w:val="af1"/>
              <w:shd w:val="clear" w:color="auto" w:fill="FFFFFF"/>
              <w:spacing w:before="0" w:beforeAutospacing="0" w:after="0" w:afterAutospacing="0"/>
              <w:rPr>
                <w:sz w:val="20"/>
                <w:szCs w:val="20"/>
              </w:rPr>
            </w:pPr>
            <w:r w:rsidRPr="0089649C">
              <w:rPr>
                <w:sz w:val="20"/>
                <w:szCs w:val="20"/>
              </w:rPr>
              <w:t>Составить план текста</w:t>
            </w:r>
          </w:p>
          <w:p w:rsidR="00AA2246" w:rsidRPr="0089649C" w:rsidRDefault="00AA2246" w:rsidP="002E169A">
            <w:pPr>
              <w:pStyle w:val="af1"/>
              <w:shd w:val="clear" w:color="auto" w:fill="FFFFFF"/>
              <w:spacing w:before="0" w:beforeAutospacing="0" w:after="0" w:afterAutospacing="0"/>
              <w:rPr>
                <w:sz w:val="20"/>
                <w:szCs w:val="20"/>
              </w:rPr>
            </w:pPr>
          </w:p>
        </w:tc>
        <w:tc>
          <w:tcPr>
            <w:tcW w:w="905" w:type="dxa"/>
            <w:shd w:val="clear" w:color="auto" w:fill="auto"/>
          </w:tcPr>
          <w:p w:rsidR="00AA2246" w:rsidRPr="0089649C" w:rsidRDefault="00AA2246" w:rsidP="002E169A">
            <w:pPr>
              <w:rPr>
                <w:sz w:val="20"/>
                <w:szCs w:val="20"/>
              </w:rPr>
            </w:pPr>
            <w:r w:rsidRPr="0089649C">
              <w:rPr>
                <w:sz w:val="20"/>
                <w:szCs w:val="20"/>
              </w:rPr>
              <w:t>рк</w:t>
            </w:r>
          </w:p>
        </w:tc>
        <w:tc>
          <w:tcPr>
            <w:tcW w:w="905" w:type="dxa"/>
            <w:shd w:val="clear" w:color="auto" w:fill="auto"/>
          </w:tcPr>
          <w:p w:rsidR="00AA2246" w:rsidRPr="0089649C" w:rsidRDefault="00AA2246" w:rsidP="002E169A">
            <w:pPr>
              <w:rPr>
                <w:sz w:val="20"/>
                <w:szCs w:val="20"/>
              </w:rPr>
            </w:pPr>
            <w:r w:rsidRPr="0089649C">
              <w:rPr>
                <w:sz w:val="20"/>
                <w:szCs w:val="20"/>
              </w:rPr>
              <w:t>9</w:t>
            </w:r>
          </w:p>
        </w:tc>
        <w:tc>
          <w:tcPr>
            <w:tcW w:w="1163" w:type="dxa"/>
            <w:shd w:val="clear" w:color="auto" w:fill="auto"/>
          </w:tcPr>
          <w:p w:rsidR="00AA2246" w:rsidRPr="0089649C" w:rsidRDefault="00AA2246" w:rsidP="002E169A">
            <w:pPr>
              <w:rPr>
                <w:sz w:val="20"/>
                <w:szCs w:val="20"/>
              </w:rPr>
            </w:pPr>
            <w:r w:rsidRPr="0089649C">
              <w:rPr>
                <w:sz w:val="20"/>
                <w:szCs w:val="20"/>
              </w:rPr>
              <w:t>0</w:t>
            </w:r>
          </w:p>
        </w:tc>
        <w:tc>
          <w:tcPr>
            <w:tcW w:w="1163" w:type="dxa"/>
            <w:shd w:val="clear" w:color="auto" w:fill="auto"/>
          </w:tcPr>
          <w:p w:rsidR="00AA2246" w:rsidRPr="0089649C" w:rsidRDefault="00AA2246" w:rsidP="002E169A">
            <w:pPr>
              <w:rPr>
                <w:sz w:val="20"/>
                <w:szCs w:val="20"/>
              </w:rPr>
            </w:pPr>
            <w:r w:rsidRPr="0089649C">
              <w:rPr>
                <w:sz w:val="20"/>
                <w:szCs w:val="20"/>
              </w:rPr>
              <w:t>9</w:t>
            </w:r>
          </w:p>
        </w:tc>
      </w:tr>
      <w:tr w:rsidR="00AA2246" w:rsidRPr="0089649C" w:rsidTr="005B7BFA">
        <w:trPr>
          <w:trHeight w:val="206"/>
        </w:trPr>
        <w:tc>
          <w:tcPr>
            <w:tcW w:w="639" w:type="dxa"/>
            <w:shd w:val="clear" w:color="auto" w:fill="auto"/>
          </w:tcPr>
          <w:p w:rsidR="00AA2246" w:rsidRPr="0089649C" w:rsidRDefault="00AA2246" w:rsidP="002E169A">
            <w:pPr>
              <w:rPr>
                <w:sz w:val="20"/>
                <w:szCs w:val="20"/>
              </w:rPr>
            </w:pPr>
            <w:r w:rsidRPr="0089649C">
              <w:rPr>
                <w:sz w:val="20"/>
                <w:szCs w:val="20"/>
              </w:rPr>
              <w:t>13</w:t>
            </w:r>
          </w:p>
        </w:tc>
        <w:tc>
          <w:tcPr>
            <w:tcW w:w="5075" w:type="dxa"/>
            <w:shd w:val="clear" w:color="auto" w:fill="auto"/>
          </w:tcPr>
          <w:p w:rsidR="00AA2246" w:rsidRPr="0089649C" w:rsidRDefault="00AA2246" w:rsidP="002E169A">
            <w:pPr>
              <w:pStyle w:val="af1"/>
              <w:shd w:val="clear" w:color="auto" w:fill="FFFFFF"/>
              <w:spacing w:before="0" w:beforeAutospacing="0" w:after="0" w:afterAutospacing="0"/>
              <w:rPr>
                <w:sz w:val="20"/>
                <w:szCs w:val="20"/>
              </w:rPr>
            </w:pPr>
            <w:r w:rsidRPr="0089649C">
              <w:rPr>
                <w:sz w:val="20"/>
                <w:szCs w:val="20"/>
              </w:rPr>
              <w:t xml:space="preserve">Объясните заголовок текста                                                                       </w:t>
            </w:r>
          </w:p>
        </w:tc>
        <w:tc>
          <w:tcPr>
            <w:tcW w:w="905" w:type="dxa"/>
            <w:shd w:val="clear" w:color="auto" w:fill="auto"/>
          </w:tcPr>
          <w:p w:rsidR="00AA2246" w:rsidRPr="0089649C" w:rsidRDefault="00AA2246" w:rsidP="002E169A">
            <w:pPr>
              <w:rPr>
                <w:sz w:val="20"/>
                <w:szCs w:val="20"/>
              </w:rPr>
            </w:pPr>
            <w:r w:rsidRPr="0089649C">
              <w:rPr>
                <w:sz w:val="20"/>
                <w:szCs w:val="20"/>
              </w:rPr>
              <w:t>п</w:t>
            </w:r>
          </w:p>
        </w:tc>
        <w:tc>
          <w:tcPr>
            <w:tcW w:w="905" w:type="dxa"/>
            <w:shd w:val="clear" w:color="auto" w:fill="auto"/>
          </w:tcPr>
          <w:p w:rsidR="00AA2246" w:rsidRPr="0089649C" w:rsidRDefault="00AA2246" w:rsidP="002E169A">
            <w:pPr>
              <w:rPr>
                <w:sz w:val="20"/>
                <w:szCs w:val="20"/>
              </w:rPr>
            </w:pPr>
            <w:r w:rsidRPr="0089649C">
              <w:rPr>
                <w:sz w:val="20"/>
                <w:szCs w:val="20"/>
              </w:rPr>
              <w:t>6</w:t>
            </w:r>
          </w:p>
        </w:tc>
        <w:tc>
          <w:tcPr>
            <w:tcW w:w="1163" w:type="dxa"/>
            <w:shd w:val="clear" w:color="auto" w:fill="auto"/>
          </w:tcPr>
          <w:p w:rsidR="00AA2246" w:rsidRPr="0089649C" w:rsidRDefault="00AA2246" w:rsidP="002E169A">
            <w:pPr>
              <w:rPr>
                <w:sz w:val="20"/>
                <w:szCs w:val="20"/>
              </w:rPr>
            </w:pPr>
            <w:r w:rsidRPr="0089649C">
              <w:rPr>
                <w:sz w:val="20"/>
                <w:szCs w:val="20"/>
              </w:rPr>
              <w:t>9</w:t>
            </w:r>
          </w:p>
        </w:tc>
        <w:tc>
          <w:tcPr>
            <w:tcW w:w="1163" w:type="dxa"/>
            <w:shd w:val="clear" w:color="auto" w:fill="auto"/>
          </w:tcPr>
          <w:p w:rsidR="00AA2246" w:rsidRPr="0089649C" w:rsidRDefault="00AA2246" w:rsidP="002E169A">
            <w:pPr>
              <w:rPr>
                <w:sz w:val="20"/>
                <w:szCs w:val="20"/>
              </w:rPr>
            </w:pPr>
            <w:r w:rsidRPr="0089649C">
              <w:rPr>
                <w:sz w:val="20"/>
                <w:szCs w:val="20"/>
              </w:rPr>
              <w:t>15/37%</w:t>
            </w:r>
          </w:p>
        </w:tc>
      </w:tr>
      <w:tr w:rsidR="00AA2246" w:rsidRPr="0089649C" w:rsidTr="005B7BFA">
        <w:trPr>
          <w:trHeight w:val="641"/>
        </w:trPr>
        <w:tc>
          <w:tcPr>
            <w:tcW w:w="639" w:type="dxa"/>
            <w:shd w:val="clear" w:color="auto" w:fill="auto"/>
          </w:tcPr>
          <w:p w:rsidR="00AA2246" w:rsidRPr="0089649C" w:rsidRDefault="00AA2246" w:rsidP="002E169A">
            <w:pPr>
              <w:rPr>
                <w:sz w:val="20"/>
                <w:szCs w:val="20"/>
              </w:rPr>
            </w:pPr>
            <w:r w:rsidRPr="0089649C">
              <w:rPr>
                <w:sz w:val="20"/>
                <w:szCs w:val="20"/>
              </w:rPr>
              <w:t>14</w:t>
            </w:r>
          </w:p>
        </w:tc>
        <w:tc>
          <w:tcPr>
            <w:tcW w:w="5075" w:type="dxa"/>
            <w:shd w:val="clear" w:color="auto" w:fill="auto"/>
          </w:tcPr>
          <w:p w:rsidR="00AA2246" w:rsidRPr="0089649C" w:rsidRDefault="00AA2246" w:rsidP="002E169A">
            <w:pPr>
              <w:ind w:firstLine="708"/>
              <w:rPr>
                <w:color w:val="000000"/>
                <w:sz w:val="20"/>
                <w:szCs w:val="20"/>
              </w:rPr>
            </w:pPr>
            <w:r w:rsidRPr="0089649C">
              <w:rPr>
                <w:sz w:val="20"/>
                <w:szCs w:val="20"/>
              </w:rPr>
              <w:t>Как вы понимаете смысл предложения:</w:t>
            </w:r>
            <w:r w:rsidRPr="0089649C">
              <w:rPr>
                <w:color w:val="000000"/>
                <w:sz w:val="20"/>
                <w:szCs w:val="20"/>
              </w:rPr>
              <w:t xml:space="preserve"> </w:t>
            </w:r>
          </w:p>
          <w:p w:rsidR="00AA2246" w:rsidRPr="0089649C" w:rsidRDefault="00AA2246" w:rsidP="002E169A">
            <w:pPr>
              <w:pStyle w:val="af1"/>
              <w:shd w:val="clear" w:color="auto" w:fill="FFFFFF"/>
              <w:spacing w:before="0" w:beforeAutospacing="0" w:after="0" w:afterAutospacing="0"/>
              <w:rPr>
                <w:sz w:val="20"/>
                <w:szCs w:val="20"/>
              </w:rPr>
            </w:pPr>
            <w:r w:rsidRPr="0089649C">
              <w:rPr>
                <w:sz w:val="20"/>
                <w:szCs w:val="20"/>
              </w:rPr>
              <w:t xml:space="preserve">И никому даже в голову не приходит, что этот мост можно назвать как-то по-другому.    </w:t>
            </w:r>
          </w:p>
        </w:tc>
        <w:tc>
          <w:tcPr>
            <w:tcW w:w="905" w:type="dxa"/>
            <w:shd w:val="clear" w:color="auto" w:fill="auto"/>
          </w:tcPr>
          <w:p w:rsidR="00AA2246" w:rsidRPr="0089649C" w:rsidRDefault="00AA2246" w:rsidP="002E169A">
            <w:pPr>
              <w:rPr>
                <w:sz w:val="20"/>
                <w:szCs w:val="20"/>
              </w:rPr>
            </w:pPr>
            <w:r w:rsidRPr="0089649C">
              <w:rPr>
                <w:sz w:val="20"/>
                <w:szCs w:val="20"/>
              </w:rPr>
              <w:t>пк</w:t>
            </w:r>
          </w:p>
        </w:tc>
        <w:tc>
          <w:tcPr>
            <w:tcW w:w="905" w:type="dxa"/>
            <w:shd w:val="clear" w:color="auto" w:fill="auto"/>
          </w:tcPr>
          <w:p w:rsidR="00AA2246" w:rsidRPr="0089649C" w:rsidRDefault="00AA2246" w:rsidP="002E169A">
            <w:pPr>
              <w:rPr>
                <w:sz w:val="20"/>
                <w:szCs w:val="20"/>
              </w:rPr>
            </w:pPr>
            <w:r w:rsidRPr="0089649C">
              <w:rPr>
                <w:sz w:val="20"/>
                <w:szCs w:val="20"/>
              </w:rPr>
              <w:t>13</w:t>
            </w:r>
          </w:p>
        </w:tc>
        <w:tc>
          <w:tcPr>
            <w:tcW w:w="1163" w:type="dxa"/>
            <w:shd w:val="clear" w:color="auto" w:fill="auto"/>
          </w:tcPr>
          <w:p w:rsidR="00AA2246" w:rsidRPr="0089649C" w:rsidRDefault="00AA2246" w:rsidP="002E169A">
            <w:pPr>
              <w:rPr>
                <w:sz w:val="20"/>
                <w:szCs w:val="20"/>
              </w:rPr>
            </w:pPr>
            <w:r w:rsidRPr="0089649C">
              <w:rPr>
                <w:sz w:val="20"/>
                <w:szCs w:val="20"/>
              </w:rPr>
              <w:t>7</w:t>
            </w:r>
          </w:p>
        </w:tc>
        <w:tc>
          <w:tcPr>
            <w:tcW w:w="1163" w:type="dxa"/>
            <w:shd w:val="clear" w:color="auto" w:fill="auto"/>
          </w:tcPr>
          <w:p w:rsidR="00AA2246" w:rsidRPr="0089649C" w:rsidRDefault="00AA2246" w:rsidP="002E169A">
            <w:pPr>
              <w:rPr>
                <w:sz w:val="20"/>
                <w:szCs w:val="20"/>
              </w:rPr>
            </w:pPr>
            <w:r w:rsidRPr="0089649C">
              <w:rPr>
                <w:sz w:val="20"/>
                <w:szCs w:val="20"/>
              </w:rPr>
              <w:t>20/49%</w:t>
            </w:r>
          </w:p>
        </w:tc>
      </w:tr>
      <w:tr w:rsidR="00AA2246" w:rsidRPr="0089649C" w:rsidTr="005B7BFA">
        <w:trPr>
          <w:trHeight w:val="157"/>
        </w:trPr>
        <w:tc>
          <w:tcPr>
            <w:tcW w:w="639" w:type="dxa"/>
            <w:shd w:val="clear" w:color="auto" w:fill="auto"/>
          </w:tcPr>
          <w:p w:rsidR="00AA2246" w:rsidRPr="0089649C" w:rsidRDefault="00AA2246" w:rsidP="002E169A">
            <w:pPr>
              <w:rPr>
                <w:sz w:val="20"/>
                <w:szCs w:val="20"/>
              </w:rPr>
            </w:pPr>
            <w:r w:rsidRPr="0089649C">
              <w:rPr>
                <w:sz w:val="20"/>
                <w:szCs w:val="20"/>
              </w:rPr>
              <w:t>15</w:t>
            </w:r>
          </w:p>
        </w:tc>
        <w:tc>
          <w:tcPr>
            <w:tcW w:w="5075" w:type="dxa"/>
            <w:shd w:val="clear" w:color="auto" w:fill="auto"/>
          </w:tcPr>
          <w:p w:rsidR="00AA2246" w:rsidRPr="0089649C" w:rsidRDefault="00AA2246" w:rsidP="002E169A">
            <w:pPr>
              <w:ind w:firstLine="708"/>
              <w:rPr>
                <w:sz w:val="20"/>
                <w:szCs w:val="20"/>
              </w:rPr>
            </w:pPr>
            <w:r w:rsidRPr="0089649C">
              <w:rPr>
                <w:sz w:val="20"/>
                <w:szCs w:val="20"/>
              </w:rPr>
              <w:t>Изложите свое мнение о прочитанном.</w:t>
            </w:r>
          </w:p>
        </w:tc>
        <w:tc>
          <w:tcPr>
            <w:tcW w:w="905" w:type="dxa"/>
            <w:shd w:val="clear" w:color="auto" w:fill="auto"/>
          </w:tcPr>
          <w:p w:rsidR="00AA2246" w:rsidRPr="0089649C" w:rsidRDefault="00AA2246" w:rsidP="002E169A">
            <w:pPr>
              <w:rPr>
                <w:sz w:val="20"/>
                <w:szCs w:val="20"/>
              </w:rPr>
            </w:pPr>
            <w:r w:rsidRPr="0089649C">
              <w:rPr>
                <w:sz w:val="20"/>
                <w:szCs w:val="20"/>
              </w:rPr>
              <w:t>кп</w:t>
            </w:r>
          </w:p>
        </w:tc>
        <w:tc>
          <w:tcPr>
            <w:tcW w:w="905" w:type="dxa"/>
            <w:shd w:val="clear" w:color="auto" w:fill="auto"/>
          </w:tcPr>
          <w:p w:rsidR="00AA2246" w:rsidRPr="0089649C" w:rsidRDefault="00AA2246" w:rsidP="002E169A">
            <w:pPr>
              <w:rPr>
                <w:sz w:val="20"/>
                <w:szCs w:val="20"/>
              </w:rPr>
            </w:pPr>
            <w:r w:rsidRPr="0089649C">
              <w:rPr>
                <w:sz w:val="20"/>
                <w:szCs w:val="20"/>
              </w:rPr>
              <w:t xml:space="preserve"> 9</w:t>
            </w:r>
          </w:p>
        </w:tc>
        <w:tc>
          <w:tcPr>
            <w:tcW w:w="1163" w:type="dxa"/>
            <w:shd w:val="clear" w:color="auto" w:fill="auto"/>
          </w:tcPr>
          <w:p w:rsidR="00AA2246" w:rsidRPr="0089649C" w:rsidRDefault="00AA2246" w:rsidP="002E169A">
            <w:pPr>
              <w:rPr>
                <w:sz w:val="20"/>
                <w:szCs w:val="20"/>
              </w:rPr>
            </w:pPr>
            <w:r w:rsidRPr="0089649C">
              <w:rPr>
                <w:sz w:val="20"/>
                <w:szCs w:val="20"/>
              </w:rPr>
              <w:t xml:space="preserve"> 4</w:t>
            </w:r>
          </w:p>
        </w:tc>
        <w:tc>
          <w:tcPr>
            <w:tcW w:w="1163" w:type="dxa"/>
            <w:shd w:val="clear" w:color="auto" w:fill="auto"/>
          </w:tcPr>
          <w:p w:rsidR="00AA2246" w:rsidRPr="0089649C" w:rsidRDefault="00AA2246" w:rsidP="002E169A">
            <w:pPr>
              <w:rPr>
                <w:sz w:val="20"/>
                <w:szCs w:val="20"/>
              </w:rPr>
            </w:pPr>
            <w:r w:rsidRPr="0089649C">
              <w:rPr>
                <w:sz w:val="20"/>
                <w:szCs w:val="20"/>
              </w:rPr>
              <w:t>13</w:t>
            </w:r>
          </w:p>
        </w:tc>
      </w:tr>
    </w:tbl>
    <w:p w:rsidR="00AA2246" w:rsidRPr="002E169A" w:rsidRDefault="00AA2246" w:rsidP="002E169A">
      <w:pPr>
        <w:ind w:firstLine="708"/>
        <w:jc w:val="both"/>
        <w:rPr>
          <w:iCs/>
          <w:color w:val="091315"/>
          <w:sz w:val="22"/>
          <w:szCs w:val="22"/>
        </w:rPr>
      </w:pPr>
      <w:r w:rsidRPr="002E169A">
        <w:rPr>
          <w:sz w:val="22"/>
          <w:szCs w:val="22"/>
        </w:rPr>
        <w:t xml:space="preserve">      Проанализировав индивидуальные данные учащихся, выявили, что ведущим является базовый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(58%) </w:t>
      </w:r>
      <w:r w:rsidRPr="002E169A">
        <w:rPr>
          <w:i/>
          <w:sz w:val="22"/>
          <w:szCs w:val="22"/>
        </w:rPr>
        <w:t xml:space="preserve"> </w:t>
      </w:r>
      <w:r w:rsidRPr="002E169A">
        <w:rPr>
          <w:sz w:val="22"/>
          <w:szCs w:val="22"/>
        </w:rPr>
        <w:t xml:space="preserve">На </w:t>
      </w:r>
      <w:r w:rsidRPr="002E169A">
        <w:rPr>
          <w:b/>
          <w:sz w:val="22"/>
          <w:szCs w:val="22"/>
        </w:rPr>
        <w:t>высоком  уровне</w:t>
      </w:r>
      <w:r w:rsidRPr="002E169A">
        <w:rPr>
          <w:sz w:val="22"/>
          <w:szCs w:val="22"/>
        </w:rPr>
        <w:t xml:space="preserve"> находятся     5</w:t>
      </w:r>
      <w:r w:rsidRPr="002E169A">
        <w:rPr>
          <w:b/>
          <w:sz w:val="22"/>
          <w:szCs w:val="22"/>
        </w:rPr>
        <w:t>%</w:t>
      </w:r>
      <w:r w:rsidRPr="002E169A">
        <w:rPr>
          <w:sz w:val="22"/>
          <w:szCs w:val="22"/>
        </w:rPr>
        <w:t xml:space="preserve"> учащихся, на повышенном уровне – 27 % учащихся, </w:t>
      </w:r>
      <w:r w:rsidRPr="002E169A">
        <w:rPr>
          <w:b/>
          <w:sz w:val="22"/>
          <w:szCs w:val="22"/>
        </w:rPr>
        <w:t>на низком уровне</w:t>
      </w:r>
      <w:r w:rsidRPr="002E169A">
        <w:rPr>
          <w:sz w:val="22"/>
          <w:szCs w:val="22"/>
        </w:rPr>
        <w:t xml:space="preserve"> – 8%.</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4"/>
        </w:numPr>
        <w:jc w:val="both"/>
        <w:rPr>
          <w:b/>
          <w:i/>
          <w:sz w:val="22"/>
          <w:szCs w:val="22"/>
        </w:rPr>
      </w:pPr>
      <w:r w:rsidRPr="002E169A">
        <w:rPr>
          <w:sz w:val="22"/>
          <w:szCs w:val="22"/>
        </w:rPr>
        <w:t>выстраивать план, видеть все микротемы</w:t>
      </w:r>
    </w:p>
    <w:p w:rsidR="00AA2246" w:rsidRPr="002E169A" w:rsidRDefault="00AA2246" w:rsidP="002E169A">
      <w:pPr>
        <w:numPr>
          <w:ilvl w:val="0"/>
          <w:numId w:val="94"/>
        </w:numPr>
        <w:jc w:val="both"/>
        <w:rPr>
          <w:b/>
          <w:i/>
          <w:sz w:val="22"/>
          <w:szCs w:val="22"/>
        </w:rPr>
      </w:pPr>
      <w:r w:rsidRPr="002E169A">
        <w:rPr>
          <w:sz w:val="22"/>
          <w:szCs w:val="22"/>
        </w:rPr>
        <w:t>определение темы, идеи текста</w:t>
      </w:r>
    </w:p>
    <w:p w:rsidR="00AA2246" w:rsidRPr="002E169A" w:rsidRDefault="00AA2246" w:rsidP="002E169A">
      <w:pPr>
        <w:numPr>
          <w:ilvl w:val="0"/>
          <w:numId w:val="94"/>
        </w:numPr>
        <w:jc w:val="both"/>
        <w:rPr>
          <w:b/>
          <w:i/>
          <w:sz w:val="22"/>
          <w:szCs w:val="22"/>
        </w:rPr>
      </w:pPr>
      <w:r w:rsidRPr="002E169A">
        <w:rPr>
          <w:sz w:val="22"/>
          <w:szCs w:val="22"/>
        </w:rPr>
        <w:t xml:space="preserve">интерпретация смысла выражения. </w:t>
      </w:r>
    </w:p>
    <w:p w:rsidR="00AA2246" w:rsidRPr="002E169A" w:rsidRDefault="00AA2246" w:rsidP="002E169A">
      <w:pPr>
        <w:shd w:val="clear" w:color="auto" w:fill="FFFFFF"/>
        <w:ind w:left="720"/>
        <w:jc w:val="center"/>
        <w:rPr>
          <w:color w:val="000000"/>
          <w:sz w:val="22"/>
          <w:szCs w:val="22"/>
        </w:rPr>
      </w:pPr>
      <w:r w:rsidRPr="002E169A">
        <w:rPr>
          <w:sz w:val="22"/>
          <w:szCs w:val="22"/>
        </w:rPr>
        <w:t xml:space="preserve">                             </w:t>
      </w:r>
    </w:p>
    <w:p w:rsidR="00AA2246" w:rsidRPr="002E169A" w:rsidRDefault="00AA2246" w:rsidP="002E169A">
      <w:pPr>
        <w:shd w:val="clear" w:color="auto" w:fill="FFFFFF"/>
        <w:jc w:val="center"/>
        <w:rPr>
          <w:color w:val="000000"/>
          <w:sz w:val="22"/>
          <w:szCs w:val="22"/>
        </w:rPr>
      </w:pPr>
    </w:p>
    <w:p w:rsidR="00AA2246" w:rsidRPr="002E169A" w:rsidRDefault="00AA2246" w:rsidP="002E169A">
      <w:pPr>
        <w:shd w:val="clear" w:color="auto" w:fill="FFFFFF"/>
        <w:jc w:val="center"/>
        <w:rPr>
          <w:color w:val="000000"/>
          <w:sz w:val="22"/>
          <w:szCs w:val="22"/>
        </w:rPr>
      </w:pPr>
      <w:r w:rsidRPr="002E169A">
        <w:rPr>
          <w:color w:val="000000"/>
          <w:sz w:val="22"/>
          <w:szCs w:val="22"/>
        </w:rPr>
        <w:t>8 КЛАСС</w:t>
      </w:r>
    </w:p>
    <w:p w:rsidR="00AA2246" w:rsidRPr="002E169A" w:rsidRDefault="00AA2246" w:rsidP="002E169A">
      <w:pPr>
        <w:jc w:val="both"/>
        <w:rPr>
          <w:sz w:val="22"/>
          <w:szCs w:val="22"/>
        </w:rPr>
      </w:pPr>
      <w:r w:rsidRPr="002E169A">
        <w:rPr>
          <w:sz w:val="22"/>
          <w:szCs w:val="22"/>
        </w:rPr>
        <w:t xml:space="preserve">Всего учащимся 8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95"/>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95"/>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95"/>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shd w:val="clear" w:color="auto" w:fill="FFFFFF"/>
        <w:jc w:val="center"/>
        <w:rPr>
          <w:color w:val="000000"/>
          <w:sz w:val="22"/>
          <w:szCs w:val="22"/>
        </w:rPr>
      </w:pPr>
    </w:p>
    <w:p w:rsidR="00AA2246" w:rsidRPr="002E169A" w:rsidRDefault="00AA2246" w:rsidP="002E169A">
      <w:pPr>
        <w:shd w:val="clear" w:color="auto" w:fill="FFFFFF"/>
        <w:jc w:val="both"/>
        <w:rPr>
          <w:color w:val="000000"/>
          <w:sz w:val="22"/>
          <w:szCs w:val="22"/>
        </w:rPr>
      </w:pPr>
      <w:r w:rsidRPr="002E169A">
        <w:rPr>
          <w:color w:val="000000"/>
          <w:sz w:val="22"/>
          <w:szCs w:val="22"/>
        </w:rPr>
        <w:t xml:space="preserve">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00"/>
        <w:gridCol w:w="935"/>
        <w:gridCol w:w="1961"/>
        <w:gridCol w:w="1667"/>
        <w:gridCol w:w="2100"/>
        <w:gridCol w:w="995"/>
      </w:tblGrid>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класс</w:t>
            </w:r>
          </w:p>
        </w:tc>
        <w:tc>
          <w:tcPr>
            <w:tcW w:w="8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всего</w:t>
            </w:r>
          </w:p>
        </w:tc>
        <w:tc>
          <w:tcPr>
            <w:tcW w:w="93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писали</w:t>
            </w:r>
          </w:p>
        </w:tc>
        <w:tc>
          <w:tcPr>
            <w:tcW w:w="196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667"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99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8А</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20</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18</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44</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left="86"/>
              <w:contextualSpacing/>
              <w:jc w:val="both"/>
              <w:rPr>
                <w:color w:val="000000"/>
                <w:sz w:val="22"/>
                <w:szCs w:val="22"/>
              </w:rPr>
            </w:pPr>
            <w:r w:rsidRPr="002E169A">
              <w:rPr>
                <w:color w:val="000000"/>
                <w:sz w:val="22"/>
                <w:szCs w:val="22"/>
              </w:rPr>
              <w:t>66</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66</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59%</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8Б</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18</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16</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51</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hanging="55"/>
              <w:contextualSpacing/>
              <w:jc w:val="both"/>
              <w:rPr>
                <w:color w:val="000000"/>
                <w:sz w:val="22"/>
                <w:szCs w:val="22"/>
              </w:rPr>
            </w:pPr>
            <w:r w:rsidRPr="002E169A">
              <w:rPr>
                <w:color w:val="000000"/>
                <w:sz w:val="22"/>
                <w:szCs w:val="22"/>
              </w:rPr>
              <w:t>66</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60</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59%</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b/>
                <w:color w:val="000000"/>
                <w:sz w:val="22"/>
                <w:szCs w:val="22"/>
              </w:rPr>
            </w:pPr>
            <w:r w:rsidRPr="002E169A">
              <w:rPr>
                <w:b/>
                <w:color w:val="000000"/>
                <w:sz w:val="22"/>
                <w:szCs w:val="22"/>
              </w:rPr>
              <w:t>8</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38</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34</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48</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66</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63</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59</w:t>
            </w:r>
          </w:p>
        </w:tc>
      </w:tr>
    </w:tbl>
    <w:p w:rsidR="00AA2246" w:rsidRPr="002E169A" w:rsidRDefault="00AA2246" w:rsidP="002E169A">
      <w:pPr>
        <w:shd w:val="clear" w:color="auto" w:fill="FFFFFF"/>
        <w:jc w:val="center"/>
        <w:rPr>
          <w:color w:val="000000"/>
          <w:sz w:val="22"/>
          <w:szCs w:val="22"/>
        </w:rPr>
      </w:pPr>
    </w:p>
    <w:p w:rsidR="00AA2246" w:rsidRPr="002E169A" w:rsidRDefault="00AA2246" w:rsidP="002E169A">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728"/>
        <w:gridCol w:w="1913"/>
        <w:gridCol w:w="1718"/>
        <w:gridCol w:w="1672"/>
        <w:gridCol w:w="1308"/>
      </w:tblGrid>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728"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13"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718"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672"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c>
          <w:tcPr>
            <w:tcW w:w="1308" w:type="dxa"/>
          </w:tcPr>
          <w:p w:rsidR="00AA2246" w:rsidRPr="002E169A" w:rsidRDefault="00AA2246" w:rsidP="002E169A">
            <w:pPr>
              <w:jc w:val="both"/>
              <w:rPr>
                <w:sz w:val="22"/>
                <w:szCs w:val="22"/>
              </w:rPr>
            </w:pPr>
            <w:r w:rsidRPr="002E169A">
              <w:rPr>
                <w:sz w:val="22"/>
                <w:szCs w:val="22"/>
              </w:rPr>
              <w:t>Усп/кач</w:t>
            </w:r>
          </w:p>
        </w:tc>
      </w:tr>
      <w:tr w:rsidR="00AA2246" w:rsidRPr="002E169A" w:rsidTr="00AA2246">
        <w:trPr>
          <w:trHeight w:val="299"/>
        </w:trPr>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8А</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2</w:t>
            </w:r>
          </w:p>
        </w:tc>
        <w:tc>
          <w:tcPr>
            <w:tcW w:w="1913" w:type="dxa"/>
            <w:shd w:val="clear" w:color="auto" w:fill="auto"/>
          </w:tcPr>
          <w:p w:rsidR="00AA2246" w:rsidRPr="002E169A" w:rsidRDefault="00AA2246" w:rsidP="002E169A">
            <w:pPr>
              <w:ind w:left="28"/>
              <w:contextualSpacing/>
              <w:jc w:val="both"/>
              <w:rPr>
                <w:color w:val="000000"/>
                <w:sz w:val="22"/>
                <w:szCs w:val="22"/>
              </w:rPr>
            </w:pPr>
            <w:r w:rsidRPr="002E169A">
              <w:rPr>
                <w:color w:val="000000"/>
                <w:sz w:val="22"/>
                <w:szCs w:val="22"/>
              </w:rPr>
              <w:t>6</w:t>
            </w:r>
          </w:p>
        </w:tc>
        <w:tc>
          <w:tcPr>
            <w:tcW w:w="1718" w:type="dxa"/>
            <w:shd w:val="clear" w:color="auto" w:fill="auto"/>
          </w:tcPr>
          <w:p w:rsidR="00AA2246" w:rsidRPr="002E169A" w:rsidRDefault="00AA2246" w:rsidP="002E169A">
            <w:pPr>
              <w:jc w:val="both"/>
              <w:rPr>
                <w:color w:val="000000"/>
                <w:sz w:val="22"/>
                <w:szCs w:val="22"/>
              </w:rPr>
            </w:pPr>
            <w:r w:rsidRPr="002E169A">
              <w:rPr>
                <w:color w:val="000000"/>
                <w:sz w:val="22"/>
                <w:szCs w:val="22"/>
              </w:rPr>
              <w:t>9</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3</w:t>
            </w:r>
          </w:p>
        </w:tc>
        <w:tc>
          <w:tcPr>
            <w:tcW w:w="1308" w:type="dxa"/>
          </w:tcPr>
          <w:p w:rsidR="00AA2246" w:rsidRPr="002E169A" w:rsidRDefault="00AA2246" w:rsidP="002E169A">
            <w:pPr>
              <w:jc w:val="both"/>
              <w:rPr>
                <w:color w:val="000000"/>
                <w:sz w:val="22"/>
                <w:szCs w:val="22"/>
              </w:rPr>
            </w:pPr>
            <w:r w:rsidRPr="002E169A">
              <w:rPr>
                <w:color w:val="000000"/>
                <w:sz w:val="22"/>
                <w:szCs w:val="22"/>
              </w:rPr>
              <w:t>83/44</w:t>
            </w:r>
          </w:p>
        </w:tc>
      </w:tr>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8Б</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0</w:t>
            </w:r>
          </w:p>
        </w:tc>
        <w:tc>
          <w:tcPr>
            <w:tcW w:w="1913" w:type="dxa"/>
            <w:shd w:val="clear" w:color="auto" w:fill="auto"/>
          </w:tcPr>
          <w:p w:rsidR="00AA2246" w:rsidRPr="002E169A" w:rsidRDefault="00AA2246" w:rsidP="002E169A">
            <w:pPr>
              <w:jc w:val="both"/>
              <w:rPr>
                <w:color w:val="000000"/>
                <w:sz w:val="22"/>
                <w:szCs w:val="22"/>
              </w:rPr>
            </w:pPr>
            <w:r w:rsidRPr="002E169A">
              <w:rPr>
                <w:color w:val="000000"/>
                <w:sz w:val="22"/>
                <w:szCs w:val="22"/>
              </w:rPr>
              <w:t>7</w:t>
            </w:r>
          </w:p>
        </w:tc>
        <w:tc>
          <w:tcPr>
            <w:tcW w:w="1718" w:type="dxa"/>
            <w:shd w:val="clear" w:color="auto" w:fill="auto"/>
          </w:tcPr>
          <w:p w:rsidR="00AA2246" w:rsidRPr="002E169A" w:rsidRDefault="00AA2246" w:rsidP="002E169A">
            <w:pPr>
              <w:ind w:left="42"/>
              <w:contextualSpacing/>
              <w:jc w:val="both"/>
              <w:rPr>
                <w:color w:val="000000"/>
                <w:sz w:val="22"/>
                <w:szCs w:val="22"/>
              </w:rPr>
            </w:pPr>
            <w:r w:rsidRPr="002E169A">
              <w:rPr>
                <w:color w:val="000000"/>
                <w:sz w:val="22"/>
                <w:szCs w:val="22"/>
              </w:rPr>
              <w:t>4</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4</w:t>
            </w:r>
          </w:p>
        </w:tc>
        <w:tc>
          <w:tcPr>
            <w:tcW w:w="1308" w:type="dxa"/>
          </w:tcPr>
          <w:p w:rsidR="00AA2246" w:rsidRPr="002E169A" w:rsidRDefault="00AA2246" w:rsidP="002E169A">
            <w:pPr>
              <w:jc w:val="both"/>
              <w:rPr>
                <w:color w:val="000000"/>
                <w:sz w:val="22"/>
                <w:szCs w:val="22"/>
              </w:rPr>
            </w:pPr>
            <w:r w:rsidRPr="002E169A">
              <w:rPr>
                <w:color w:val="000000"/>
                <w:sz w:val="22"/>
                <w:szCs w:val="22"/>
              </w:rPr>
              <w:t>73/47</w:t>
            </w:r>
          </w:p>
        </w:tc>
      </w:tr>
      <w:tr w:rsidR="00AA2246" w:rsidRPr="002E169A" w:rsidTr="00AA2246">
        <w:tc>
          <w:tcPr>
            <w:tcW w:w="1515" w:type="dxa"/>
            <w:shd w:val="clear" w:color="auto" w:fill="auto"/>
          </w:tcPr>
          <w:p w:rsidR="00AA2246" w:rsidRPr="002E169A" w:rsidRDefault="00AA2246" w:rsidP="002E169A">
            <w:pPr>
              <w:jc w:val="both"/>
              <w:rPr>
                <w:b/>
                <w:color w:val="000000"/>
                <w:sz w:val="22"/>
                <w:szCs w:val="22"/>
              </w:rPr>
            </w:pPr>
            <w:r w:rsidRPr="002E169A">
              <w:rPr>
                <w:b/>
                <w:color w:val="000000"/>
                <w:sz w:val="22"/>
                <w:szCs w:val="22"/>
              </w:rPr>
              <w:t>8</w:t>
            </w:r>
          </w:p>
        </w:tc>
        <w:tc>
          <w:tcPr>
            <w:tcW w:w="172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2/5%</w:t>
            </w:r>
          </w:p>
        </w:tc>
        <w:tc>
          <w:tcPr>
            <w:tcW w:w="1913"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13/39%</w:t>
            </w:r>
          </w:p>
        </w:tc>
        <w:tc>
          <w:tcPr>
            <w:tcW w:w="171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13/39%</w:t>
            </w:r>
          </w:p>
        </w:tc>
        <w:tc>
          <w:tcPr>
            <w:tcW w:w="1672" w:type="dxa"/>
            <w:shd w:val="clear" w:color="auto" w:fill="auto"/>
          </w:tcPr>
          <w:p w:rsidR="00AA2246" w:rsidRPr="002E169A" w:rsidRDefault="00AA2246" w:rsidP="002E169A">
            <w:pPr>
              <w:jc w:val="both"/>
              <w:rPr>
                <w:b/>
                <w:color w:val="000000"/>
                <w:sz w:val="22"/>
                <w:szCs w:val="22"/>
              </w:rPr>
            </w:pPr>
            <w:r w:rsidRPr="002E169A">
              <w:rPr>
                <w:b/>
                <w:color w:val="000000"/>
                <w:sz w:val="22"/>
                <w:szCs w:val="22"/>
              </w:rPr>
              <w:t>7/17%</w:t>
            </w:r>
          </w:p>
        </w:tc>
        <w:tc>
          <w:tcPr>
            <w:tcW w:w="1308" w:type="dxa"/>
          </w:tcPr>
          <w:p w:rsidR="00AA2246" w:rsidRPr="002E169A" w:rsidRDefault="00AA2246" w:rsidP="002E169A">
            <w:pPr>
              <w:jc w:val="both"/>
              <w:rPr>
                <w:b/>
                <w:color w:val="000000"/>
                <w:sz w:val="22"/>
                <w:szCs w:val="22"/>
              </w:rPr>
            </w:pPr>
            <w:r w:rsidRPr="002E169A">
              <w:rPr>
                <w:b/>
                <w:color w:val="000000"/>
                <w:sz w:val="22"/>
                <w:szCs w:val="22"/>
              </w:rPr>
              <w:t>78/46</w:t>
            </w:r>
          </w:p>
        </w:tc>
      </w:tr>
    </w:tbl>
    <w:p w:rsidR="00AA2246" w:rsidRPr="002E169A" w:rsidRDefault="00AA2246" w:rsidP="002E169A">
      <w:pPr>
        <w:contextualSpacing/>
        <w:jc w:val="both"/>
        <w:rPr>
          <w:sz w:val="22"/>
          <w:szCs w:val="22"/>
        </w:rPr>
      </w:pPr>
      <w:r w:rsidRPr="002E169A">
        <w:rPr>
          <w:sz w:val="22"/>
          <w:szCs w:val="22"/>
        </w:rPr>
        <w:t>Допустили ошибки на:</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8"/>
        <w:gridCol w:w="1971"/>
        <w:gridCol w:w="1971"/>
        <w:gridCol w:w="1971"/>
      </w:tblGrid>
      <w:tr w:rsidR="00AA2246" w:rsidRPr="002E169A" w:rsidTr="00AA2246">
        <w:trPr>
          <w:trHeight w:val="303"/>
        </w:trPr>
        <w:tc>
          <w:tcPr>
            <w:tcW w:w="533" w:type="dxa"/>
            <w:shd w:val="clear" w:color="auto" w:fill="auto"/>
          </w:tcPr>
          <w:p w:rsidR="00AA2246" w:rsidRPr="002E169A" w:rsidRDefault="00AA2246" w:rsidP="002E169A">
            <w:pPr>
              <w:contextualSpacing/>
              <w:jc w:val="both"/>
              <w:rPr>
                <w:sz w:val="22"/>
                <w:szCs w:val="22"/>
              </w:rPr>
            </w:pPr>
            <w:r w:rsidRPr="002E169A">
              <w:rPr>
                <w:sz w:val="22"/>
                <w:szCs w:val="22"/>
              </w:rPr>
              <w:t>№</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Вид ошибки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8А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8Б</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всего</w:t>
            </w:r>
          </w:p>
        </w:tc>
      </w:tr>
      <w:tr w:rsidR="00AA2246" w:rsidRPr="002E169A" w:rsidTr="00AA2246">
        <w:trPr>
          <w:trHeight w:val="277"/>
        </w:trPr>
        <w:tc>
          <w:tcPr>
            <w:tcW w:w="9854" w:type="dxa"/>
            <w:gridSpan w:val="5"/>
            <w:shd w:val="clear" w:color="auto" w:fill="auto"/>
          </w:tcPr>
          <w:p w:rsidR="00AA2246" w:rsidRPr="002E169A" w:rsidRDefault="00AA2246" w:rsidP="002E169A">
            <w:pPr>
              <w:ind w:left="-284" w:firstLine="284"/>
              <w:jc w:val="both"/>
              <w:rPr>
                <w:sz w:val="22"/>
                <w:szCs w:val="22"/>
              </w:rPr>
            </w:pPr>
            <w:r w:rsidRPr="002E169A">
              <w:rPr>
                <w:b/>
                <w:sz w:val="22"/>
                <w:szCs w:val="22"/>
              </w:rPr>
              <w:t>Регулятивные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3408" w:type="dxa"/>
            <w:shd w:val="clear" w:color="auto" w:fill="auto"/>
          </w:tcPr>
          <w:p w:rsidR="00AA2246" w:rsidRPr="002E169A" w:rsidRDefault="00AA2246" w:rsidP="002E169A">
            <w:pPr>
              <w:pStyle w:val="ae"/>
              <w:ind w:left="0"/>
              <w:jc w:val="both"/>
              <w:rPr>
                <w:sz w:val="22"/>
                <w:szCs w:val="22"/>
              </w:rPr>
            </w:pPr>
            <w:r w:rsidRPr="002E169A">
              <w:rPr>
                <w:sz w:val="22"/>
                <w:szCs w:val="22"/>
              </w:rPr>
              <w:t>задание, проверяло умение выстраивать план, видеть все микротемы</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12</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9</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21</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3408" w:type="dxa"/>
            <w:shd w:val="clear" w:color="auto" w:fill="auto"/>
          </w:tcPr>
          <w:p w:rsidR="00AA2246" w:rsidRPr="002E169A" w:rsidRDefault="00AA2246" w:rsidP="002E169A">
            <w:pPr>
              <w:pStyle w:val="ae"/>
              <w:ind w:left="0"/>
              <w:jc w:val="both"/>
              <w:rPr>
                <w:sz w:val="22"/>
                <w:szCs w:val="22"/>
              </w:rPr>
            </w:pPr>
            <w:r w:rsidRPr="002E169A">
              <w:rPr>
                <w:color w:val="000000"/>
                <w:spacing w:val="4"/>
                <w:sz w:val="22"/>
                <w:szCs w:val="22"/>
              </w:rPr>
              <w:t xml:space="preserve">задание </w:t>
            </w:r>
            <w:r w:rsidRPr="002E169A">
              <w:rPr>
                <w:color w:val="000000"/>
                <w:spacing w:val="11"/>
                <w:sz w:val="22"/>
                <w:szCs w:val="22"/>
              </w:rPr>
              <w:t xml:space="preserve">проверяет </w:t>
            </w:r>
            <w:r w:rsidRPr="002E169A">
              <w:rPr>
                <w:iCs/>
                <w:color w:val="000000"/>
                <w:spacing w:val="11"/>
                <w:sz w:val="22"/>
                <w:szCs w:val="22"/>
              </w:rPr>
              <w:t>умение анали</w:t>
            </w:r>
            <w:r w:rsidRPr="002E169A">
              <w:rPr>
                <w:iCs/>
                <w:color w:val="000000"/>
                <w:spacing w:val="11"/>
                <w:sz w:val="22"/>
                <w:szCs w:val="22"/>
              </w:rPr>
              <w:softHyphen/>
            </w:r>
            <w:r w:rsidRPr="002E169A">
              <w:rPr>
                <w:iCs/>
                <w:color w:val="000000"/>
                <w:spacing w:val="9"/>
                <w:sz w:val="22"/>
                <w:szCs w:val="22"/>
              </w:rPr>
              <w:t>зировать и находить нужную информацию в тексте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b/>
                <w:sz w:val="22"/>
                <w:szCs w:val="22"/>
              </w:rPr>
              <w:t>Познавательные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3408" w:type="dxa"/>
            <w:shd w:val="clear" w:color="auto" w:fill="auto"/>
          </w:tcPr>
          <w:p w:rsidR="00AA2246" w:rsidRPr="002E169A" w:rsidRDefault="00AA2246" w:rsidP="002E169A">
            <w:pPr>
              <w:pStyle w:val="ae"/>
              <w:autoSpaceDE w:val="0"/>
              <w:autoSpaceDN w:val="0"/>
              <w:adjustRightInd w:val="0"/>
              <w:ind w:left="0"/>
              <w:jc w:val="both"/>
              <w:rPr>
                <w:sz w:val="22"/>
                <w:szCs w:val="22"/>
              </w:rPr>
            </w:pPr>
            <w:r w:rsidRPr="002E169A">
              <w:rPr>
                <w:sz w:val="22"/>
                <w:szCs w:val="22"/>
              </w:rPr>
              <w:t xml:space="preserve">задание проверяет умение подводить под понятие на основе распознавания объектов, выделения существенных </w:t>
            </w:r>
            <w:r w:rsidRPr="002E169A">
              <w:rPr>
                <w:sz w:val="22"/>
                <w:szCs w:val="22"/>
              </w:rPr>
              <w:lastRenderedPageBreak/>
              <w:t>признаков и их обобщения. Понимать чужую точку зрения в научном стиле</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lastRenderedPageBreak/>
              <w:t>15</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11</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26</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lastRenderedPageBreak/>
              <w:t>4</w:t>
            </w:r>
          </w:p>
        </w:tc>
        <w:tc>
          <w:tcPr>
            <w:tcW w:w="3408" w:type="dxa"/>
            <w:shd w:val="clear" w:color="auto" w:fill="auto"/>
          </w:tcPr>
          <w:p w:rsidR="00AA2246" w:rsidRPr="002E169A" w:rsidRDefault="00AA2246" w:rsidP="002E169A">
            <w:pPr>
              <w:autoSpaceDE w:val="0"/>
              <w:autoSpaceDN w:val="0"/>
              <w:adjustRightInd w:val="0"/>
              <w:ind w:left="34" w:firstLine="284"/>
              <w:jc w:val="both"/>
              <w:rPr>
                <w:sz w:val="22"/>
                <w:szCs w:val="22"/>
              </w:rPr>
            </w:pPr>
            <w:r w:rsidRPr="002E169A">
              <w:rPr>
                <w:sz w:val="22"/>
                <w:szCs w:val="22"/>
              </w:rPr>
              <w:t>умение устанавливать причинно-следственные связи в изучаемом круге тем</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8</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3408" w:type="dxa"/>
            <w:shd w:val="clear" w:color="auto" w:fill="auto"/>
          </w:tcPr>
          <w:p w:rsidR="00AA2246" w:rsidRPr="002E169A" w:rsidRDefault="00AA2246" w:rsidP="002E169A">
            <w:pPr>
              <w:autoSpaceDE w:val="0"/>
              <w:autoSpaceDN w:val="0"/>
              <w:adjustRightInd w:val="0"/>
              <w:ind w:left="34" w:firstLine="284"/>
              <w:jc w:val="both"/>
              <w:rPr>
                <w:sz w:val="22"/>
                <w:szCs w:val="22"/>
              </w:rPr>
            </w:pPr>
            <w:r w:rsidRPr="002E169A">
              <w:rPr>
                <w:sz w:val="22"/>
                <w:szCs w:val="22"/>
              </w:rPr>
              <w:t>умение самостоятельно отбирать достаточную информацию в решении познавательной или коммуникативной задачи</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11</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7</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18</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Коммуникативные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с</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оценивать чужую точку зрения и высказывать собственное мнение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7</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13</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с</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выстраивать текст –рассуждение, формулировать основную мысль текста и доказывать ее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9</w:t>
            </w:r>
          </w:p>
        </w:tc>
      </w:tr>
    </w:tbl>
    <w:p w:rsidR="00AA2246" w:rsidRPr="002E169A" w:rsidRDefault="00AA2246" w:rsidP="002E169A">
      <w:pPr>
        <w:ind w:firstLine="708"/>
        <w:jc w:val="both"/>
        <w:rPr>
          <w:iCs/>
          <w:color w:val="091315"/>
          <w:sz w:val="22"/>
          <w:szCs w:val="22"/>
        </w:rPr>
      </w:pPr>
      <w:r w:rsidRPr="002E169A">
        <w:rPr>
          <w:sz w:val="22"/>
          <w:szCs w:val="22"/>
        </w:rPr>
        <w:t xml:space="preserve">Проанализировав индивидуальные данные учащихся, выявили, что ведущим является базовый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(13 ученика  - 39%) </w:t>
      </w:r>
      <w:r w:rsidRPr="002E169A">
        <w:rPr>
          <w:i/>
          <w:sz w:val="22"/>
          <w:szCs w:val="22"/>
        </w:rPr>
        <w:t xml:space="preserve"> </w:t>
      </w:r>
      <w:r w:rsidRPr="002E169A">
        <w:rPr>
          <w:sz w:val="22"/>
          <w:szCs w:val="22"/>
        </w:rPr>
        <w:t xml:space="preserve">На </w:t>
      </w:r>
      <w:r w:rsidRPr="002E169A">
        <w:rPr>
          <w:b/>
          <w:sz w:val="22"/>
          <w:szCs w:val="22"/>
        </w:rPr>
        <w:t>высоком  уровне</w:t>
      </w:r>
      <w:r w:rsidRPr="002E169A">
        <w:rPr>
          <w:sz w:val="22"/>
          <w:szCs w:val="22"/>
        </w:rPr>
        <w:t xml:space="preserve"> находятся     5</w:t>
      </w:r>
      <w:r w:rsidRPr="002E169A">
        <w:rPr>
          <w:b/>
          <w:sz w:val="22"/>
          <w:szCs w:val="22"/>
        </w:rPr>
        <w:t>%</w:t>
      </w:r>
      <w:r w:rsidRPr="002E169A">
        <w:rPr>
          <w:sz w:val="22"/>
          <w:szCs w:val="22"/>
        </w:rPr>
        <w:t xml:space="preserve"> учащихся (2 человек), на повышенном уровне – 39 % учащихся (13 учеников), </w:t>
      </w:r>
      <w:r w:rsidRPr="002E169A">
        <w:rPr>
          <w:b/>
          <w:sz w:val="22"/>
          <w:szCs w:val="22"/>
        </w:rPr>
        <w:t>на низком уровне</w:t>
      </w:r>
      <w:r w:rsidRPr="002E169A">
        <w:rPr>
          <w:sz w:val="22"/>
          <w:szCs w:val="22"/>
        </w:rPr>
        <w:t xml:space="preserve"> – 18% 7 уч-ся).</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4"/>
        </w:numPr>
        <w:jc w:val="both"/>
        <w:rPr>
          <w:b/>
          <w:i/>
          <w:sz w:val="22"/>
          <w:szCs w:val="22"/>
        </w:rPr>
      </w:pPr>
      <w:r w:rsidRPr="002E169A">
        <w:rPr>
          <w:sz w:val="22"/>
          <w:szCs w:val="22"/>
        </w:rPr>
        <w:t>выстраивать план, видеть все микротемы</w:t>
      </w:r>
    </w:p>
    <w:p w:rsidR="00AA2246" w:rsidRPr="002E169A" w:rsidRDefault="00AA2246" w:rsidP="002E169A">
      <w:pPr>
        <w:numPr>
          <w:ilvl w:val="0"/>
          <w:numId w:val="94"/>
        </w:numPr>
        <w:jc w:val="both"/>
        <w:rPr>
          <w:b/>
          <w:i/>
          <w:sz w:val="22"/>
          <w:szCs w:val="22"/>
        </w:rPr>
      </w:pPr>
      <w:r w:rsidRPr="002E169A">
        <w:rPr>
          <w:sz w:val="22"/>
          <w:szCs w:val="22"/>
        </w:rPr>
        <w:t xml:space="preserve">подводить под понятие на основе распознавания объектов, выделения существенных признаков и их обобщения. Понимать чужую точку зрения в научном стиле </w:t>
      </w:r>
    </w:p>
    <w:p w:rsidR="00AA2246" w:rsidRPr="002E169A" w:rsidRDefault="00AA2246" w:rsidP="002E169A">
      <w:pPr>
        <w:numPr>
          <w:ilvl w:val="0"/>
          <w:numId w:val="94"/>
        </w:numPr>
        <w:jc w:val="both"/>
        <w:rPr>
          <w:b/>
          <w:i/>
          <w:sz w:val="22"/>
          <w:szCs w:val="22"/>
        </w:rPr>
      </w:pPr>
      <w:r w:rsidRPr="002E169A">
        <w:rPr>
          <w:sz w:val="22"/>
          <w:szCs w:val="22"/>
        </w:rPr>
        <w:t xml:space="preserve">самостоятельно отбирать достаточную информацию в решении познавательной или коммуникативной задачи. </w:t>
      </w:r>
    </w:p>
    <w:p w:rsidR="00AA2246" w:rsidRPr="002E169A" w:rsidRDefault="00AA2246" w:rsidP="002E169A">
      <w:pPr>
        <w:shd w:val="clear" w:color="auto" w:fill="FFFFFF"/>
        <w:rPr>
          <w:color w:val="000000"/>
          <w:sz w:val="22"/>
          <w:szCs w:val="22"/>
        </w:rPr>
      </w:pPr>
    </w:p>
    <w:p w:rsidR="00AA2246" w:rsidRPr="002E169A" w:rsidRDefault="00AA2246" w:rsidP="002E169A">
      <w:pPr>
        <w:shd w:val="clear" w:color="auto" w:fill="FFFFFF"/>
        <w:rPr>
          <w:b/>
          <w:color w:val="000000"/>
          <w:sz w:val="22"/>
          <w:szCs w:val="22"/>
          <w:u w:val="single"/>
        </w:rPr>
      </w:pPr>
      <w:r w:rsidRPr="002E169A">
        <w:rPr>
          <w:b/>
          <w:color w:val="000000"/>
          <w:sz w:val="22"/>
          <w:szCs w:val="22"/>
          <w:u w:val="single"/>
        </w:rPr>
        <w:t>Выводы и рекомендации:</w:t>
      </w:r>
    </w:p>
    <w:p w:rsidR="00AA2246" w:rsidRPr="002E169A" w:rsidRDefault="00AA2246" w:rsidP="002E169A">
      <w:pPr>
        <w:pStyle w:val="ae"/>
        <w:numPr>
          <w:ilvl w:val="0"/>
          <w:numId w:val="89"/>
        </w:numPr>
        <w:shd w:val="clear" w:color="auto" w:fill="FFFFFF"/>
        <w:rPr>
          <w:color w:val="000000"/>
          <w:sz w:val="22"/>
          <w:szCs w:val="22"/>
        </w:rPr>
      </w:pPr>
      <w:r w:rsidRPr="002E169A">
        <w:rPr>
          <w:color w:val="000000"/>
          <w:sz w:val="22"/>
          <w:szCs w:val="22"/>
        </w:rPr>
        <w:t xml:space="preserve">Результаты выполнения диагностической работы показывают, что  базовые (включая повышенные)  читательские умения освоены  90,00%  учащихся. 10,00%   показал недостаточный  уровень читательской  компетенции (не может вычитать из текста даже ту информацию, которая сообщается в явном виде). Нуждается в специальной помощи по развитию читательских умений.  </w:t>
      </w:r>
    </w:p>
    <w:p w:rsidR="00AA2246" w:rsidRPr="002E169A" w:rsidRDefault="00AA2246" w:rsidP="002E169A">
      <w:pPr>
        <w:pStyle w:val="af3"/>
        <w:numPr>
          <w:ilvl w:val="0"/>
          <w:numId w:val="89"/>
        </w:numPr>
        <w:jc w:val="both"/>
        <w:rPr>
          <w:rFonts w:ascii="Times New Roman" w:hAnsi="Times New Roman"/>
        </w:rPr>
      </w:pPr>
      <w:r w:rsidRPr="002E169A">
        <w:rPr>
          <w:rFonts w:ascii="Times New Roman" w:hAnsi="Times New Roman"/>
        </w:rPr>
        <w:t>Из проверяемых групп умений наиболее освоенным является умения:</w:t>
      </w:r>
    </w:p>
    <w:p w:rsidR="00AA2246" w:rsidRPr="002E169A" w:rsidRDefault="00AA2246" w:rsidP="002E169A">
      <w:pPr>
        <w:pStyle w:val="af3"/>
        <w:numPr>
          <w:ilvl w:val="0"/>
          <w:numId w:val="90"/>
        </w:numPr>
        <w:jc w:val="both"/>
        <w:rPr>
          <w:rFonts w:ascii="Times New Roman" w:hAnsi="Times New Roman"/>
        </w:rPr>
      </w:pPr>
      <w:r w:rsidRPr="002E169A">
        <w:rPr>
          <w:rFonts w:ascii="Times New Roman" w:hAnsi="Times New Roman"/>
        </w:rPr>
        <w:t>общее понимание текста, ориентация в тексте,</w:t>
      </w:r>
      <w:r w:rsidRPr="002E169A">
        <w:rPr>
          <w:rFonts w:ascii="Times New Roman" w:hAnsi="Times New Roman"/>
          <w:shd w:val="clear" w:color="auto" w:fill="FFFFFF"/>
        </w:rPr>
        <w:t xml:space="preserve"> ответы на вопросы, с использованием явно  заданной в тексте информации; </w:t>
      </w:r>
    </w:p>
    <w:p w:rsidR="00AA2246" w:rsidRPr="002E169A" w:rsidRDefault="00AA2246" w:rsidP="002E169A">
      <w:pPr>
        <w:pStyle w:val="af3"/>
        <w:numPr>
          <w:ilvl w:val="0"/>
          <w:numId w:val="90"/>
        </w:numPr>
        <w:jc w:val="both"/>
        <w:rPr>
          <w:rFonts w:ascii="Times New Roman" w:hAnsi="Times New Roman"/>
          <w:shd w:val="clear" w:color="auto" w:fill="FFFFFF"/>
        </w:rPr>
      </w:pPr>
      <w:r w:rsidRPr="002E169A">
        <w:rPr>
          <w:rFonts w:ascii="Times New Roman" w:hAnsi="Times New Roman"/>
          <w:shd w:val="clear" w:color="auto" w:fill="FFFFFF"/>
        </w:rPr>
        <w:t xml:space="preserve">нахождения в тексте информации, данной  в неявном   виде,   выполняя несложные вычисления; </w:t>
      </w:r>
    </w:p>
    <w:p w:rsidR="00AA2246" w:rsidRPr="002E169A" w:rsidRDefault="00AA2246" w:rsidP="002E169A">
      <w:pPr>
        <w:pStyle w:val="af3"/>
        <w:numPr>
          <w:ilvl w:val="0"/>
          <w:numId w:val="90"/>
        </w:numPr>
        <w:jc w:val="both"/>
        <w:rPr>
          <w:rFonts w:ascii="Times New Roman" w:hAnsi="Times New Roman"/>
          <w:shd w:val="clear" w:color="auto" w:fill="FFFFFF"/>
        </w:rPr>
      </w:pPr>
      <w:r w:rsidRPr="002E169A">
        <w:rPr>
          <w:rFonts w:ascii="Times New Roman" w:hAnsi="Times New Roman"/>
          <w:shd w:val="clear" w:color="auto" w:fill="FFFFFF"/>
        </w:rPr>
        <w:t>оценивание содержащейся  в тексте запрашиваемой информации.</w:t>
      </w:r>
    </w:p>
    <w:p w:rsidR="00AA2246" w:rsidRPr="002E169A" w:rsidRDefault="00AA2246" w:rsidP="002E169A">
      <w:pPr>
        <w:shd w:val="clear" w:color="auto" w:fill="FFFFFF"/>
        <w:rPr>
          <w:color w:val="000000"/>
          <w:sz w:val="22"/>
          <w:szCs w:val="22"/>
        </w:rPr>
      </w:pPr>
    </w:p>
    <w:p w:rsidR="00AA2246" w:rsidRPr="002E169A" w:rsidRDefault="00AA2246" w:rsidP="002E169A">
      <w:pPr>
        <w:numPr>
          <w:ilvl w:val="0"/>
          <w:numId w:val="89"/>
        </w:numPr>
        <w:shd w:val="clear" w:color="auto" w:fill="FFFFFF"/>
        <w:jc w:val="both"/>
        <w:rPr>
          <w:color w:val="000000"/>
          <w:sz w:val="22"/>
          <w:szCs w:val="22"/>
        </w:rPr>
      </w:pPr>
      <w:r w:rsidRPr="002E169A">
        <w:rPr>
          <w:color w:val="000000"/>
          <w:sz w:val="22"/>
          <w:szCs w:val="22"/>
        </w:rPr>
        <w:t xml:space="preserve">К недостаточно освоенным читательским умениям по результатам диагностической  работы относится следующее умение:  использование информации из текста для решения практической задачи, </w:t>
      </w:r>
      <w:r w:rsidRPr="002E169A">
        <w:rPr>
          <w:sz w:val="22"/>
          <w:szCs w:val="22"/>
        </w:rPr>
        <w:t>выстраивать план, видеть все микротемы, подводить под понятие на основе распознавания объектов, выделения существенных признаков и их обобщения</w:t>
      </w:r>
    </w:p>
    <w:p w:rsidR="00AA2246" w:rsidRPr="002E169A" w:rsidRDefault="00AA2246" w:rsidP="002E169A">
      <w:pPr>
        <w:rPr>
          <w:sz w:val="22"/>
          <w:szCs w:val="22"/>
        </w:rPr>
      </w:pPr>
      <w:r w:rsidRPr="002E169A">
        <w:rPr>
          <w:sz w:val="22"/>
          <w:szCs w:val="22"/>
        </w:rPr>
        <w:t xml:space="preserve"> </w:t>
      </w:r>
      <w:r w:rsidRPr="002E169A">
        <w:rPr>
          <w:sz w:val="22"/>
          <w:szCs w:val="22"/>
        </w:rPr>
        <w:tab/>
      </w:r>
      <w:r w:rsidRPr="002E169A">
        <w:rPr>
          <w:b/>
          <w:sz w:val="22"/>
          <w:szCs w:val="22"/>
        </w:rPr>
        <w:t xml:space="preserve"> Для преодоления выявленных трудностей</w:t>
      </w:r>
      <w:r w:rsidRPr="002E169A">
        <w:rPr>
          <w:sz w:val="22"/>
          <w:szCs w:val="22"/>
        </w:rPr>
        <w:t xml:space="preserve"> в работе по развитию читательской грамотности школьников предполагается в следующем учебном году сосредоточить усилия на решении нескольких ключевых задач: </w:t>
      </w:r>
    </w:p>
    <w:p w:rsidR="00AA2246" w:rsidRPr="002E169A" w:rsidRDefault="00AA2246" w:rsidP="002E169A">
      <w:pPr>
        <w:rPr>
          <w:sz w:val="22"/>
          <w:szCs w:val="22"/>
        </w:rPr>
      </w:pPr>
      <w:r w:rsidRPr="002E169A">
        <w:rPr>
          <w:sz w:val="22"/>
          <w:szCs w:val="22"/>
        </w:rPr>
        <w:t>научить школьников:</w:t>
      </w:r>
    </w:p>
    <w:p w:rsidR="00AA2246" w:rsidRPr="002E169A" w:rsidRDefault="00AA2246" w:rsidP="002E169A">
      <w:pPr>
        <w:rPr>
          <w:sz w:val="22"/>
          <w:szCs w:val="22"/>
        </w:rPr>
      </w:pPr>
      <w:r w:rsidRPr="002E169A">
        <w:rPr>
          <w:sz w:val="22"/>
          <w:szCs w:val="22"/>
        </w:rPr>
        <w:t xml:space="preserve">- осознанно выбирать информацию из текста, проверять себя по тексту; </w:t>
      </w:r>
    </w:p>
    <w:p w:rsidR="00AA2246" w:rsidRPr="002E169A" w:rsidRDefault="00AA2246" w:rsidP="002E169A">
      <w:pPr>
        <w:rPr>
          <w:sz w:val="22"/>
          <w:szCs w:val="22"/>
        </w:rPr>
      </w:pPr>
      <w:r w:rsidRPr="002E169A">
        <w:rPr>
          <w:sz w:val="22"/>
          <w:szCs w:val="22"/>
        </w:rPr>
        <w:t>- видеть в тексте информацию, которую можно преобразовать;</w:t>
      </w:r>
    </w:p>
    <w:p w:rsidR="00AA2246" w:rsidRPr="002E169A" w:rsidRDefault="00AA2246" w:rsidP="002E169A">
      <w:pPr>
        <w:rPr>
          <w:sz w:val="22"/>
          <w:szCs w:val="22"/>
        </w:rPr>
      </w:pPr>
      <w:r w:rsidRPr="002E169A">
        <w:rPr>
          <w:sz w:val="22"/>
          <w:szCs w:val="22"/>
        </w:rPr>
        <w:lastRenderedPageBreak/>
        <w:t>- преобразовывать выбранную информацию в разном  виде ( в выражении, схеме, таблице);</w:t>
      </w:r>
    </w:p>
    <w:p w:rsidR="00AA2246" w:rsidRPr="002E169A" w:rsidRDefault="00AA2246" w:rsidP="002E169A">
      <w:pPr>
        <w:rPr>
          <w:sz w:val="22"/>
          <w:szCs w:val="22"/>
        </w:rPr>
      </w:pPr>
      <w:r w:rsidRPr="002E169A">
        <w:rPr>
          <w:sz w:val="22"/>
          <w:szCs w:val="22"/>
        </w:rPr>
        <w:t>- обобщать фрагменты информации, данные в разных предложениях, в разных частях текста, разных источниках.</w:t>
      </w:r>
    </w:p>
    <w:p w:rsidR="00AA2246" w:rsidRPr="002E169A" w:rsidRDefault="00AA2246" w:rsidP="002E169A">
      <w:pPr>
        <w:jc w:val="center"/>
        <w:rPr>
          <w:b/>
          <w:sz w:val="22"/>
          <w:szCs w:val="22"/>
        </w:rPr>
      </w:pPr>
      <w:r w:rsidRPr="002E169A">
        <w:rPr>
          <w:b/>
          <w:sz w:val="22"/>
          <w:szCs w:val="22"/>
        </w:rPr>
        <w:t xml:space="preserve">В марте 2021 года была организованы условия для защиты индивидуальных итоговых проектов в 9-классах </w:t>
      </w:r>
    </w:p>
    <w:p w:rsidR="00AA2246" w:rsidRPr="002E169A" w:rsidRDefault="00AA2246" w:rsidP="002E169A">
      <w:pPr>
        <w:pStyle w:val="Default"/>
        <w:rPr>
          <w:sz w:val="22"/>
          <w:szCs w:val="22"/>
        </w:rPr>
      </w:pPr>
      <w:r w:rsidRPr="002E169A">
        <w:rPr>
          <w:b/>
          <w:bCs/>
          <w:sz w:val="22"/>
          <w:szCs w:val="22"/>
        </w:rPr>
        <w:t xml:space="preserve">Цель: </w:t>
      </w:r>
      <w:r w:rsidRPr="002E169A">
        <w:rPr>
          <w:sz w:val="22"/>
          <w:szCs w:val="22"/>
        </w:rPr>
        <w:t xml:space="preserve">развитие интеллектуальных способностей познавать изменяющийся мир и решать практические проблемы жизнедеятельности. </w:t>
      </w:r>
    </w:p>
    <w:p w:rsidR="00AA2246" w:rsidRPr="002E169A" w:rsidRDefault="00AA2246" w:rsidP="002E169A">
      <w:pPr>
        <w:pStyle w:val="Default"/>
        <w:rPr>
          <w:sz w:val="22"/>
          <w:szCs w:val="22"/>
        </w:rPr>
      </w:pPr>
      <w:r w:rsidRPr="002E169A">
        <w:rPr>
          <w:b/>
          <w:bCs/>
          <w:sz w:val="22"/>
          <w:szCs w:val="22"/>
        </w:rPr>
        <w:t xml:space="preserve">Задачи: </w:t>
      </w:r>
    </w:p>
    <w:p w:rsidR="00AA2246" w:rsidRPr="002E169A" w:rsidRDefault="00AA2246" w:rsidP="002E169A">
      <w:pPr>
        <w:pStyle w:val="Default"/>
        <w:rPr>
          <w:sz w:val="22"/>
          <w:szCs w:val="22"/>
        </w:rPr>
      </w:pPr>
      <w:r w:rsidRPr="002E169A">
        <w:rPr>
          <w:sz w:val="22"/>
          <w:szCs w:val="22"/>
        </w:rPr>
        <w:t xml:space="preserve">1. Выяснить уровень компетентности обучающихся в проектной деятельности. </w:t>
      </w:r>
    </w:p>
    <w:p w:rsidR="00AA2246" w:rsidRPr="002E169A" w:rsidRDefault="00AA2246" w:rsidP="002E169A">
      <w:pPr>
        <w:pStyle w:val="Default"/>
        <w:rPr>
          <w:sz w:val="22"/>
          <w:szCs w:val="22"/>
        </w:rPr>
      </w:pPr>
      <w:r w:rsidRPr="002E169A">
        <w:rPr>
          <w:sz w:val="22"/>
          <w:szCs w:val="22"/>
        </w:rPr>
        <w:t xml:space="preserve">2. Оценить процесс подготовки и реализации индивидуального проекта, осуществляемая руководителем проекта. </w:t>
      </w:r>
    </w:p>
    <w:p w:rsidR="00AA2246" w:rsidRPr="002E169A" w:rsidRDefault="00AA2246" w:rsidP="002E169A">
      <w:pPr>
        <w:pStyle w:val="Default"/>
        <w:rPr>
          <w:sz w:val="22"/>
          <w:szCs w:val="22"/>
        </w:rPr>
      </w:pPr>
      <w:r w:rsidRPr="002E169A">
        <w:rPr>
          <w:sz w:val="22"/>
          <w:szCs w:val="22"/>
        </w:rPr>
        <w:t xml:space="preserve">3. Оценить результаты индивидуальных проектов обучающихся. </w:t>
      </w:r>
    </w:p>
    <w:p w:rsidR="00AA2246" w:rsidRPr="002E169A" w:rsidRDefault="00AA2246" w:rsidP="002E169A">
      <w:pPr>
        <w:pStyle w:val="Default"/>
        <w:rPr>
          <w:sz w:val="22"/>
          <w:szCs w:val="22"/>
        </w:rPr>
      </w:pPr>
      <w:r w:rsidRPr="002E169A">
        <w:rPr>
          <w:sz w:val="22"/>
          <w:szCs w:val="22"/>
        </w:rPr>
        <w:t xml:space="preserve">4. Оценить участие обучающихся в презентации проектов. </w:t>
      </w:r>
    </w:p>
    <w:p w:rsidR="00AA2246" w:rsidRPr="002E169A" w:rsidRDefault="00AA2246" w:rsidP="002E169A">
      <w:pPr>
        <w:ind w:firstLine="709"/>
        <w:jc w:val="both"/>
        <w:rPr>
          <w:sz w:val="22"/>
          <w:szCs w:val="22"/>
        </w:rPr>
      </w:pPr>
      <w:r w:rsidRPr="002E169A">
        <w:rPr>
          <w:sz w:val="22"/>
          <w:szCs w:val="22"/>
        </w:rPr>
        <w:t>Проектная деятельность является обязательной частью учебной деятельности учащихся 9 классов, обучающихся по федеральному государственному стандарту основного общего образования.</w:t>
      </w:r>
    </w:p>
    <w:p w:rsidR="00AA2246" w:rsidRPr="002E169A" w:rsidRDefault="00AA2246" w:rsidP="002E169A">
      <w:pPr>
        <w:ind w:firstLine="709"/>
        <w:jc w:val="both"/>
        <w:rPr>
          <w:sz w:val="22"/>
          <w:szCs w:val="22"/>
        </w:rPr>
      </w:pPr>
      <w:r w:rsidRPr="002E169A">
        <w:rPr>
          <w:sz w:val="22"/>
          <w:szCs w:val="22"/>
        </w:rPr>
        <w:t xml:space="preserve">Выполнение индивидуального итогового проекта (ИИП) обучающегося 9 класса и  его успешная защита является одним из условий допуска к итоговой аттестации. </w:t>
      </w:r>
      <w:r w:rsidRPr="002E169A">
        <w:rPr>
          <w:bCs/>
          <w:sz w:val="22"/>
          <w:szCs w:val="22"/>
        </w:rPr>
        <w:t xml:space="preserve">Сведения о защите проекта выставляется в классном журнале на странице «Исследовательская и проектная деятельность» и в личном деле. </w:t>
      </w:r>
    </w:p>
    <w:p w:rsidR="00AA2246" w:rsidRPr="002E169A" w:rsidRDefault="00AA2246" w:rsidP="002E169A">
      <w:pPr>
        <w:pStyle w:val="dash041e0431044b0447043d044b0439"/>
        <w:ind w:firstLine="700"/>
        <w:jc w:val="both"/>
        <w:rPr>
          <w:sz w:val="22"/>
          <w:szCs w:val="22"/>
        </w:rPr>
      </w:pPr>
      <w:r w:rsidRPr="002E169A">
        <w:rPr>
          <w:sz w:val="22"/>
          <w:szCs w:val="22"/>
        </w:rPr>
        <w:tab/>
        <w:t>В Федеральном государственном образовательном стандарте Основного общего образования читаем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AA2246" w:rsidRPr="002E169A" w:rsidRDefault="00AA2246" w:rsidP="002E169A">
      <w:pPr>
        <w:pStyle w:val="dash041e0431044b0447043d044b0439"/>
        <w:ind w:firstLine="700"/>
        <w:jc w:val="both"/>
        <w:rPr>
          <w:sz w:val="22"/>
          <w:szCs w:val="22"/>
        </w:rPr>
      </w:pPr>
      <w:r w:rsidRPr="002E169A">
        <w:rPr>
          <w:sz w:val="22"/>
          <w:szCs w:val="22"/>
        </w:rPr>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[ФГОС ООО, п.12].   </w:t>
      </w:r>
    </w:p>
    <w:p w:rsidR="00AA2246" w:rsidRPr="002E169A" w:rsidRDefault="00AA2246" w:rsidP="002E169A">
      <w:pPr>
        <w:rPr>
          <w:sz w:val="22"/>
          <w:szCs w:val="22"/>
        </w:rPr>
      </w:pPr>
      <w:r w:rsidRPr="002E169A">
        <w:rPr>
          <w:sz w:val="22"/>
          <w:szCs w:val="22"/>
        </w:rPr>
        <w:tab/>
        <w:t>В школе разработано «Положение об ИИП. На основании этих документов учащимся были предложены следующие типы проектов:</w:t>
      </w:r>
    </w:p>
    <w:p w:rsidR="00AA2246" w:rsidRPr="002E169A" w:rsidRDefault="00AA2246" w:rsidP="002E169A">
      <w:pPr>
        <w:ind w:firstLine="708"/>
        <w:jc w:val="both"/>
        <w:rPr>
          <w:sz w:val="22"/>
          <w:szCs w:val="22"/>
        </w:rPr>
      </w:pPr>
    </w:p>
    <w:tbl>
      <w:tblPr>
        <w:tblStyle w:val="a9"/>
        <w:tblW w:w="10031" w:type="dxa"/>
        <w:tblLook w:val="04A0" w:firstRow="1" w:lastRow="0" w:firstColumn="1" w:lastColumn="0" w:noHBand="0" w:noVBand="1"/>
      </w:tblPr>
      <w:tblGrid>
        <w:gridCol w:w="3369"/>
        <w:gridCol w:w="6662"/>
      </w:tblGrid>
      <w:tr w:rsidR="00AA2246" w:rsidRPr="002E169A" w:rsidTr="00AA2246">
        <w:tc>
          <w:tcPr>
            <w:tcW w:w="3369" w:type="dxa"/>
          </w:tcPr>
          <w:p w:rsidR="00AA2246" w:rsidRPr="002E169A" w:rsidRDefault="00AA2246" w:rsidP="002E169A">
            <w:pPr>
              <w:jc w:val="both"/>
              <w:rPr>
                <w:sz w:val="22"/>
                <w:szCs w:val="22"/>
              </w:rPr>
            </w:pPr>
            <w:r w:rsidRPr="002E169A">
              <w:rPr>
                <w:sz w:val="22"/>
                <w:szCs w:val="22"/>
              </w:rPr>
              <w:t>Тип проекта</w:t>
            </w:r>
          </w:p>
          <w:p w:rsidR="00AA2246" w:rsidRPr="002E169A" w:rsidRDefault="00AA2246" w:rsidP="002E169A">
            <w:pPr>
              <w:jc w:val="both"/>
              <w:rPr>
                <w:sz w:val="22"/>
                <w:szCs w:val="22"/>
              </w:rPr>
            </w:pPr>
          </w:p>
        </w:tc>
        <w:tc>
          <w:tcPr>
            <w:tcW w:w="6662" w:type="dxa"/>
          </w:tcPr>
          <w:p w:rsidR="00AA2246" w:rsidRPr="002E169A" w:rsidRDefault="00AA2246" w:rsidP="002E169A">
            <w:pPr>
              <w:jc w:val="both"/>
              <w:rPr>
                <w:sz w:val="22"/>
                <w:szCs w:val="22"/>
              </w:rPr>
            </w:pPr>
            <w:r w:rsidRPr="002E169A">
              <w:rPr>
                <w:sz w:val="22"/>
                <w:szCs w:val="22"/>
              </w:rPr>
              <w:t>Цель проекта</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Практико-ориентированный</w:t>
            </w:r>
          </w:p>
        </w:tc>
        <w:tc>
          <w:tcPr>
            <w:tcW w:w="6662" w:type="dxa"/>
          </w:tcPr>
          <w:p w:rsidR="00AA2246" w:rsidRPr="002E169A" w:rsidRDefault="00AA2246" w:rsidP="002E169A">
            <w:pPr>
              <w:jc w:val="both"/>
              <w:rPr>
                <w:sz w:val="22"/>
                <w:szCs w:val="22"/>
              </w:rPr>
            </w:pPr>
            <w:r w:rsidRPr="002E169A">
              <w:rPr>
                <w:sz w:val="22"/>
                <w:szCs w:val="22"/>
              </w:rPr>
              <w:t>Решение практических задач</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Исследовательский</w:t>
            </w:r>
          </w:p>
        </w:tc>
        <w:tc>
          <w:tcPr>
            <w:tcW w:w="6662" w:type="dxa"/>
          </w:tcPr>
          <w:p w:rsidR="00AA2246" w:rsidRPr="002E169A" w:rsidRDefault="00AA2246" w:rsidP="002E169A">
            <w:pPr>
              <w:jc w:val="both"/>
              <w:rPr>
                <w:sz w:val="22"/>
                <w:szCs w:val="22"/>
              </w:rPr>
            </w:pPr>
            <w:r w:rsidRPr="002E169A">
              <w:rPr>
                <w:sz w:val="22"/>
                <w:szCs w:val="22"/>
              </w:rPr>
              <w:t>Доказательство или опровержение какой-либо гипотезы</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Информационный</w:t>
            </w:r>
          </w:p>
        </w:tc>
        <w:tc>
          <w:tcPr>
            <w:tcW w:w="6662" w:type="dxa"/>
          </w:tcPr>
          <w:p w:rsidR="00AA2246" w:rsidRPr="002E169A" w:rsidRDefault="00AA2246" w:rsidP="002E169A">
            <w:pPr>
              <w:jc w:val="both"/>
              <w:rPr>
                <w:sz w:val="22"/>
                <w:szCs w:val="22"/>
              </w:rPr>
            </w:pPr>
            <w:r w:rsidRPr="002E169A">
              <w:rPr>
                <w:sz w:val="22"/>
                <w:szCs w:val="22"/>
              </w:rPr>
              <w:t>Сбор информации о каком-либо объекте или явлении</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Творческий</w:t>
            </w:r>
          </w:p>
        </w:tc>
        <w:tc>
          <w:tcPr>
            <w:tcW w:w="6662" w:type="dxa"/>
          </w:tcPr>
          <w:p w:rsidR="00AA2246" w:rsidRPr="002E169A" w:rsidRDefault="00AA2246" w:rsidP="002E169A">
            <w:pPr>
              <w:jc w:val="both"/>
              <w:rPr>
                <w:sz w:val="22"/>
                <w:szCs w:val="22"/>
              </w:rPr>
            </w:pPr>
            <w:r w:rsidRPr="002E169A">
              <w:rPr>
                <w:sz w:val="22"/>
                <w:szCs w:val="22"/>
              </w:rPr>
              <w:t>Привлечение интереса публики к проблеме проекта</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Игровой или ролевой</w:t>
            </w:r>
          </w:p>
        </w:tc>
        <w:tc>
          <w:tcPr>
            <w:tcW w:w="6662" w:type="dxa"/>
          </w:tcPr>
          <w:p w:rsidR="00AA2246" w:rsidRPr="002E169A" w:rsidRDefault="00AA2246" w:rsidP="002E169A">
            <w:pPr>
              <w:jc w:val="both"/>
              <w:rPr>
                <w:sz w:val="22"/>
                <w:szCs w:val="22"/>
              </w:rPr>
            </w:pPr>
            <w:r w:rsidRPr="002E169A">
              <w:rPr>
                <w:sz w:val="22"/>
                <w:szCs w:val="22"/>
              </w:rPr>
              <w:t>Представление опыта участия в решении проблемы проекта</w:t>
            </w:r>
          </w:p>
        </w:tc>
      </w:tr>
    </w:tbl>
    <w:p w:rsidR="00AA2246" w:rsidRPr="002E169A" w:rsidRDefault="00AA2246" w:rsidP="002E169A">
      <w:pPr>
        <w:ind w:firstLine="709"/>
        <w:jc w:val="both"/>
        <w:rPr>
          <w:sz w:val="22"/>
          <w:szCs w:val="22"/>
        </w:rPr>
      </w:pPr>
    </w:p>
    <w:p w:rsidR="00AA2246" w:rsidRPr="002E169A" w:rsidRDefault="00AA2246" w:rsidP="002E169A">
      <w:pPr>
        <w:jc w:val="both"/>
        <w:rPr>
          <w:sz w:val="22"/>
          <w:szCs w:val="22"/>
        </w:rPr>
      </w:pPr>
      <w:r w:rsidRPr="002E169A">
        <w:rPr>
          <w:sz w:val="22"/>
          <w:szCs w:val="22"/>
        </w:rPr>
        <w:t>Проектным продуктом (результатом) может быть:</w:t>
      </w:r>
    </w:p>
    <w:p w:rsidR="00AA2246" w:rsidRPr="002E169A" w:rsidRDefault="00AA2246" w:rsidP="002E169A">
      <w:pPr>
        <w:jc w:val="both"/>
        <w:rPr>
          <w:sz w:val="22"/>
          <w:szCs w:val="22"/>
        </w:rPr>
      </w:pPr>
    </w:p>
    <w:tbl>
      <w:tblPr>
        <w:tblStyle w:val="a9"/>
        <w:tblW w:w="10031" w:type="dxa"/>
        <w:tblLook w:val="04A0" w:firstRow="1" w:lastRow="0" w:firstColumn="1" w:lastColumn="0" w:noHBand="0" w:noVBand="1"/>
      </w:tblPr>
      <w:tblGrid>
        <w:gridCol w:w="3284"/>
        <w:gridCol w:w="3285"/>
        <w:gridCol w:w="3462"/>
      </w:tblGrid>
      <w:tr w:rsidR="00AA2246" w:rsidRPr="002E169A" w:rsidTr="00AA2246">
        <w:tc>
          <w:tcPr>
            <w:tcW w:w="3284" w:type="dxa"/>
          </w:tcPr>
          <w:p w:rsidR="00AA2246" w:rsidRPr="002E169A" w:rsidRDefault="00AA2246" w:rsidP="002E169A">
            <w:pPr>
              <w:jc w:val="both"/>
              <w:rPr>
                <w:sz w:val="22"/>
                <w:szCs w:val="22"/>
              </w:rPr>
            </w:pPr>
            <w:r w:rsidRPr="002E169A">
              <w:rPr>
                <w:sz w:val="22"/>
                <w:szCs w:val="22"/>
              </w:rPr>
              <w:t xml:space="preserve">- </w:t>
            </w:r>
            <w:r w:rsidRPr="002E169A">
              <w:rPr>
                <w:sz w:val="22"/>
                <w:szCs w:val="22"/>
                <w:lang w:val="en-US"/>
              </w:rPr>
              <w:t>Web</w:t>
            </w:r>
            <w:r w:rsidRPr="002E169A">
              <w:rPr>
                <w:sz w:val="22"/>
                <w:szCs w:val="22"/>
              </w:rPr>
              <w:t>-сайт.</w:t>
            </w:r>
          </w:p>
          <w:p w:rsidR="00AA2246" w:rsidRPr="002E169A" w:rsidRDefault="00AA2246" w:rsidP="002E169A">
            <w:pPr>
              <w:jc w:val="both"/>
              <w:rPr>
                <w:sz w:val="22"/>
                <w:szCs w:val="22"/>
              </w:rPr>
            </w:pPr>
            <w:r w:rsidRPr="002E169A">
              <w:rPr>
                <w:sz w:val="22"/>
                <w:szCs w:val="22"/>
              </w:rPr>
              <w:t>-Анализ данных социологического опроса,</w:t>
            </w:r>
          </w:p>
          <w:p w:rsidR="00AA2246" w:rsidRPr="002E169A" w:rsidRDefault="00AA2246" w:rsidP="002E169A">
            <w:pPr>
              <w:jc w:val="both"/>
              <w:rPr>
                <w:sz w:val="22"/>
                <w:szCs w:val="22"/>
              </w:rPr>
            </w:pPr>
            <w:r w:rsidRPr="002E169A">
              <w:rPr>
                <w:sz w:val="22"/>
                <w:szCs w:val="22"/>
              </w:rPr>
              <w:t>- Атлас.</w:t>
            </w:r>
          </w:p>
          <w:p w:rsidR="00AA2246" w:rsidRPr="002E169A" w:rsidRDefault="00AA2246" w:rsidP="002E169A">
            <w:pPr>
              <w:jc w:val="both"/>
              <w:rPr>
                <w:sz w:val="22"/>
                <w:szCs w:val="22"/>
              </w:rPr>
            </w:pPr>
            <w:r w:rsidRPr="002E169A">
              <w:rPr>
                <w:sz w:val="22"/>
                <w:szCs w:val="22"/>
              </w:rPr>
              <w:t>- Атрибуты несуществующего государства.</w:t>
            </w:r>
          </w:p>
          <w:p w:rsidR="00AA2246" w:rsidRPr="002E169A" w:rsidRDefault="00AA2246" w:rsidP="002E169A">
            <w:pPr>
              <w:jc w:val="both"/>
              <w:rPr>
                <w:sz w:val="22"/>
                <w:szCs w:val="22"/>
              </w:rPr>
            </w:pPr>
            <w:r w:rsidRPr="002E169A">
              <w:rPr>
                <w:sz w:val="22"/>
                <w:szCs w:val="22"/>
              </w:rPr>
              <w:t>- Бизнес-план.</w:t>
            </w:r>
          </w:p>
          <w:p w:rsidR="00AA2246" w:rsidRPr="002E169A" w:rsidRDefault="00AA2246" w:rsidP="002E169A">
            <w:pPr>
              <w:jc w:val="both"/>
              <w:rPr>
                <w:sz w:val="22"/>
                <w:szCs w:val="22"/>
              </w:rPr>
            </w:pPr>
            <w:r w:rsidRPr="002E169A">
              <w:rPr>
                <w:sz w:val="22"/>
                <w:szCs w:val="22"/>
              </w:rPr>
              <w:t>- Видеофильм.</w:t>
            </w:r>
          </w:p>
          <w:p w:rsidR="00AA2246" w:rsidRPr="002E169A" w:rsidRDefault="00AA2246" w:rsidP="002E169A">
            <w:pPr>
              <w:jc w:val="both"/>
              <w:rPr>
                <w:sz w:val="22"/>
                <w:szCs w:val="22"/>
              </w:rPr>
            </w:pPr>
            <w:r w:rsidRPr="002E169A">
              <w:rPr>
                <w:sz w:val="22"/>
                <w:szCs w:val="22"/>
              </w:rPr>
              <w:t>- Эссе.</w:t>
            </w:r>
          </w:p>
          <w:p w:rsidR="00AA2246" w:rsidRPr="002E169A" w:rsidRDefault="00AA2246" w:rsidP="002E169A">
            <w:pPr>
              <w:jc w:val="both"/>
              <w:rPr>
                <w:sz w:val="22"/>
                <w:szCs w:val="22"/>
              </w:rPr>
            </w:pPr>
            <w:r w:rsidRPr="002E169A">
              <w:rPr>
                <w:sz w:val="22"/>
                <w:szCs w:val="22"/>
              </w:rPr>
              <w:t>- Обзорные материалы.</w:t>
            </w:r>
          </w:p>
          <w:p w:rsidR="00AA2246" w:rsidRPr="002E169A" w:rsidRDefault="00AA2246" w:rsidP="002E169A">
            <w:pPr>
              <w:jc w:val="both"/>
              <w:rPr>
                <w:sz w:val="22"/>
                <w:szCs w:val="22"/>
              </w:rPr>
            </w:pPr>
            <w:r w:rsidRPr="002E169A">
              <w:rPr>
                <w:sz w:val="22"/>
                <w:szCs w:val="22"/>
              </w:rPr>
              <w:t>- Отчеты о проведенных исследованиях.</w:t>
            </w:r>
          </w:p>
          <w:p w:rsidR="00AA2246" w:rsidRPr="002E169A" w:rsidRDefault="00AA2246" w:rsidP="002E169A">
            <w:pPr>
              <w:jc w:val="both"/>
              <w:rPr>
                <w:sz w:val="22"/>
                <w:szCs w:val="22"/>
              </w:rPr>
            </w:pPr>
            <w:r w:rsidRPr="002E169A">
              <w:rPr>
                <w:sz w:val="22"/>
                <w:szCs w:val="22"/>
              </w:rPr>
              <w:t>- Стендовый доклад.</w:t>
            </w:r>
          </w:p>
          <w:p w:rsidR="00AA2246" w:rsidRPr="002E169A" w:rsidRDefault="00AA2246" w:rsidP="002E169A">
            <w:pPr>
              <w:jc w:val="both"/>
              <w:rPr>
                <w:sz w:val="22"/>
                <w:szCs w:val="22"/>
              </w:rPr>
            </w:pPr>
            <w:r w:rsidRPr="002E169A">
              <w:rPr>
                <w:sz w:val="22"/>
                <w:szCs w:val="22"/>
              </w:rPr>
              <w:t>- Мультимедийный продукт.</w:t>
            </w:r>
          </w:p>
          <w:p w:rsidR="00AA2246" w:rsidRPr="002E169A" w:rsidRDefault="00AA2246" w:rsidP="002E169A">
            <w:pPr>
              <w:jc w:val="both"/>
              <w:rPr>
                <w:sz w:val="22"/>
                <w:szCs w:val="22"/>
              </w:rPr>
            </w:pPr>
            <w:r w:rsidRPr="002E169A">
              <w:rPr>
                <w:sz w:val="22"/>
                <w:szCs w:val="22"/>
              </w:rPr>
              <w:lastRenderedPageBreak/>
              <w:t>- Буклет.</w:t>
            </w:r>
          </w:p>
        </w:tc>
        <w:tc>
          <w:tcPr>
            <w:tcW w:w="3285" w:type="dxa"/>
          </w:tcPr>
          <w:p w:rsidR="00AA2246" w:rsidRPr="002E169A" w:rsidRDefault="00AA2246" w:rsidP="002E169A">
            <w:pPr>
              <w:jc w:val="both"/>
              <w:rPr>
                <w:sz w:val="22"/>
                <w:szCs w:val="22"/>
              </w:rPr>
            </w:pPr>
            <w:r w:rsidRPr="002E169A">
              <w:rPr>
                <w:sz w:val="22"/>
                <w:szCs w:val="22"/>
              </w:rPr>
              <w:lastRenderedPageBreak/>
              <w:t>- Игра.</w:t>
            </w:r>
          </w:p>
          <w:p w:rsidR="00AA2246" w:rsidRPr="002E169A" w:rsidRDefault="00AA2246" w:rsidP="002E169A">
            <w:pPr>
              <w:jc w:val="both"/>
              <w:rPr>
                <w:sz w:val="22"/>
                <w:szCs w:val="22"/>
              </w:rPr>
            </w:pPr>
            <w:r w:rsidRPr="002E169A">
              <w:rPr>
                <w:sz w:val="22"/>
                <w:szCs w:val="22"/>
              </w:rPr>
              <w:t>- Коллекция.</w:t>
            </w:r>
          </w:p>
          <w:p w:rsidR="00AA2246" w:rsidRPr="002E169A" w:rsidRDefault="00AA2246" w:rsidP="002E169A">
            <w:pPr>
              <w:jc w:val="both"/>
              <w:rPr>
                <w:sz w:val="22"/>
                <w:szCs w:val="22"/>
              </w:rPr>
            </w:pPr>
            <w:r w:rsidRPr="002E169A">
              <w:rPr>
                <w:sz w:val="22"/>
                <w:szCs w:val="22"/>
              </w:rPr>
              <w:t>- Компьютерная анимация.</w:t>
            </w:r>
          </w:p>
          <w:p w:rsidR="00AA2246" w:rsidRPr="002E169A" w:rsidRDefault="00AA2246" w:rsidP="002E169A">
            <w:pPr>
              <w:jc w:val="both"/>
              <w:rPr>
                <w:sz w:val="22"/>
                <w:szCs w:val="22"/>
              </w:rPr>
            </w:pPr>
            <w:r w:rsidRPr="002E169A">
              <w:rPr>
                <w:sz w:val="22"/>
                <w:szCs w:val="22"/>
              </w:rPr>
              <w:t>- Костюм.</w:t>
            </w:r>
          </w:p>
          <w:p w:rsidR="00AA2246" w:rsidRPr="002E169A" w:rsidRDefault="00AA2246" w:rsidP="002E169A">
            <w:pPr>
              <w:jc w:val="both"/>
              <w:rPr>
                <w:sz w:val="22"/>
                <w:szCs w:val="22"/>
              </w:rPr>
            </w:pPr>
            <w:r w:rsidRPr="002E169A">
              <w:rPr>
                <w:sz w:val="22"/>
                <w:szCs w:val="22"/>
              </w:rPr>
              <w:t>- Макет.</w:t>
            </w:r>
          </w:p>
          <w:p w:rsidR="00AA2246" w:rsidRPr="002E169A" w:rsidRDefault="00AA2246" w:rsidP="002E169A">
            <w:pPr>
              <w:jc w:val="both"/>
              <w:rPr>
                <w:sz w:val="22"/>
                <w:szCs w:val="22"/>
              </w:rPr>
            </w:pPr>
            <w:r w:rsidRPr="002E169A">
              <w:rPr>
                <w:sz w:val="22"/>
                <w:szCs w:val="22"/>
              </w:rPr>
              <w:t>- Модель.</w:t>
            </w:r>
          </w:p>
          <w:p w:rsidR="00AA2246" w:rsidRPr="002E169A" w:rsidRDefault="00AA2246" w:rsidP="002E169A">
            <w:pPr>
              <w:jc w:val="both"/>
              <w:rPr>
                <w:sz w:val="22"/>
                <w:szCs w:val="22"/>
              </w:rPr>
            </w:pPr>
            <w:r w:rsidRPr="002E169A">
              <w:rPr>
                <w:sz w:val="22"/>
                <w:szCs w:val="22"/>
              </w:rPr>
              <w:t>- Музыкальное произведение.</w:t>
            </w:r>
          </w:p>
          <w:p w:rsidR="00AA2246" w:rsidRPr="002E169A" w:rsidRDefault="00AA2246" w:rsidP="002E169A">
            <w:pPr>
              <w:jc w:val="both"/>
              <w:rPr>
                <w:sz w:val="22"/>
                <w:szCs w:val="22"/>
              </w:rPr>
            </w:pPr>
            <w:r w:rsidRPr="002E169A">
              <w:rPr>
                <w:sz w:val="22"/>
                <w:szCs w:val="22"/>
              </w:rPr>
              <w:t>- Оформление кабинета.</w:t>
            </w:r>
          </w:p>
          <w:p w:rsidR="00AA2246" w:rsidRPr="002E169A" w:rsidRDefault="00AA2246" w:rsidP="002E169A">
            <w:pPr>
              <w:jc w:val="both"/>
              <w:rPr>
                <w:sz w:val="22"/>
                <w:szCs w:val="22"/>
              </w:rPr>
            </w:pPr>
            <w:r w:rsidRPr="002E169A">
              <w:rPr>
                <w:sz w:val="22"/>
                <w:szCs w:val="22"/>
              </w:rPr>
              <w:t>- Пакет рекомендаций.</w:t>
            </w:r>
          </w:p>
          <w:p w:rsidR="00AA2246" w:rsidRPr="002E169A" w:rsidRDefault="00AA2246" w:rsidP="002E169A">
            <w:pPr>
              <w:jc w:val="both"/>
              <w:rPr>
                <w:sz w:val="22"/>
                <w:szCs w:val="22"/>
              </w:rPr>
            </w:pPr>
            <w:r w:rsidRPr="002E169A">
              <w:rPr>
                <w:sz w:val="22"/>
                <w:szCs w:val="22"/>
              </w:rPr>
              <w:t>- Письмо в…</w:t>
            </w:r>
          </w:p>
          <w:p w:rsidR="00AA2246" w:rsidRPr="002E169A" w:rsidRDefault="00AA2246" w:rsidP="002E169A">
            <w:pPr>
              <w:jc w:val="both"/>
              <w:rPr>
                <w:sz w:val="22"/>
                <w:szCs w:val="22"/>
              </w:rPr>
            </w:pPr>
            <w:r w:rsidRPr="002E169A">
              <w:rPr>
                <w:sz w:val="22"/>
                <w:szCs w:val="22"/>
              </w:rPr>
              <w:t>- Праздник.</w:t>
            </w:r>
          </w:p>
          <w:p w:rsidR="00AA2246" w:rsidRPr="002E169A" w:rsidRDefault="00AA2246" w:rsidP="002E169A">
            <w:pPr>
              <w:jc w:val="both"/>
              <w:rPr>
                <w:sz w:val="22"/>
                <w:szCs w:val="22"/>
              </w:rPr>
            </w:pPr>
            <w:r w:rsidRPr="002E169A">
              <w:rPr>
                <w:sz w:val="22"/>
                <w:szCs w:val="22"/>
              </w:rPr>
              <w:t>- Публикация.</w:t>
            </w:r>
          </w:p>
          <w:p w:rsidR="00AA2246" w:rsidRPr="002E169A" w:rsidRDefault="00AA2246" w:rsidP="002E169A">
            <w:pPr>
              <w:jc w:val="both"/>
              <w:rPr>
                <w:sz w:val="22"/>
                <w:szCs w:val="22"/>
              </w:rPr>
            </w:pPr>
            <w:r w:rsidRPr="002E169A">
              <w:rPr>
                <w:sz w:val="22"/>
                <w:szCs w:val="22"/>
              </w:rPr>
              <w:t>- Выставка.</w:t>
            </w:r>
          </w:p>
          <w:p w:rsidR="00AA2246" w:rsidRPr="002E169A" w:rsidRDefault="00AA2246" w:rsidP="002E169A">
            <w:pPr>
              <w:jc w:val="both"/>
              <w:rPr>
                <w:sz w:val="22"/>
                <w:szCs w:val="22"/>
              </w:rPr>
            </w:pPr>
            <w:r w:rsidRPr="002E169A">
              <w:rPr>
                <w:sz w:val="22"/>
                <w:szCs w:val="22"/>
              </w:rPr>
              <w:t>- Газета.</w:t>
            </w:r>
          </w:p>
          <w:p w:rsidR="00AA2246" w:rsidRPr="002E169A" w:rsidRDefault="00AA2246" w:rsidP="002E169A">
            <w:pPr>
              <w:jc w:val="both"/>
              <w:rPr>
                <w:sz w:val="22"/>
                <w:szCs w:val="22"/>
              </w:rPr>
            </w:pPr>
            <w:r w:rsidRPr="002E169A">
              <w:rPr>
                <w:sz w:val="22"/>
                <w:szCs w:val="22"/>
              </w:rPr>
              <w:lastRenderedPageBreak/>
              <w:t>- Выступление на концерте.</w:t>
            </w:r>
          </w:p>
        </w:tc>
        <w:tc>
          <w:tcPr>
            <w:tcW w:w="3462" w:type="dxa"/>
          </w:tcPr>
          <w:p w:rsidR="00AA2246" w:rsidRPr="002E169A" w:rsidRDefault="00AA2246" w:rsidP="002E169A">
            <w:pPr>
              <w:jc w:val="both"/>
              <w:rPr>
                <w:sz w:val="22"/>
                <w:szCs w:val="22"/>
              </w:rPr>
            </w:pPr>
            <w:r w:rsidRPr="002E169A">
              <w:rPr>
                <w:sz w:val="22"/>
                <w:szCs w:val="22"/>
              </w:rPr>
              <w:lastRenderedPageBreak/>
              <w:t>- Путеводитель.</w:t>
            </w:r>
          </w:p>
          <w:p w:rsidR="00AA2246" w:rsidRPr="002E169A" w:rsidRDefault="00AA2246" w:rsidP="002E169A">
            <w:pPr>
              <w:jc w:val="both"/>
              <w:rPr>
                <w:sz w:val="22"/>
                <w:szCs w:val="22"/>
              </w:rPr>
            </w:pPr>
            <w:r w:rsidRPr="002E169A">
              <w:rPr>
                <w:sz w:val="22"/>
                <w:szCs w:val="22"/>
              </w:rPr>
              <w:t>- Реферат.</w:t>
            </w:r>
          </w:p>
          <w:p w:rsidR="00AA2246" w:rsidRPr="002E169A" w:rsidRDefault="00AA2246" w:rsidP="002E169A">
            <w:pPr>
              <w:jc w:val="both"/>
              <w:rPr>
                <w:sz w:val="22"/>
                <w:szCs w:val="22"/>
              </w:rPr>
            </w:pPr>
            <w:r w:rsidRPr="002E169A">
              <w:rPr>
                <w:sz w:val="22"/>
                <w:szCs w:val="22"/>
              </w:rPr>
              <w:t>- Справочник.</w:t>
            </w:r>
          </w:p>
          <w:p w:rsidR="00AA2246" w:rsidRPr="002E169A" w:rsidRDefault="00AA2246" w:rsidP="002E169A">
            <w:pPr>
              <w:rPr>
                <w:sz w:val="22"/>
                <w:szCs w:val="22"/>
              </w:rPr>
            </w:pPr>
            <w:r w:rsidRPr="002E169A">
              <w:rPr>
                <w:sz w:val="22"/>
                <w:szCs w:val="22"/>
              </w:rPr>
              <w:t>- Система школьного самоуправления.</w:t>
            </w:r>
          </w:p>
          <w:p w:rsidR="00AA2246" w:rsidRPr="002E169A" w:rsidRDefault="00AA2246" w:rsidP="002E169A">
            <w:pPr>
              <w:rPr>
                <w:sz w:val="22"/>
                <w:szCs w:val="22"/>
              </w:rPr>
            </w:pPr>
            <w:r w:rsidRPr="002E169A">
              <w:rPr>
                <w:sz w:val="22"/>
                <w:szCs w:val="22"/>
              </w:rPr>
              <w:t>- Сценарий.</w:t>
            </w:r>
          </w:p>
          <w:p w:rsidR="00AA2246" w:rsidRPr="002E169A" w:rsidRDefault="00AA2246" w:rsidP="002E169A">
            <w:pPr>
              <w:rPr>
                <w:sz w:val="22"/>
                <w:szCs w:val="22"/>
              </w:rPr>
            </w:pPr>
            <w:r w:rsidRPr="002E169A">
              <w:rPr>
                <w:sz w:val="22"/>
                <w:szCs w:val="22"/>
              </w:rPr>
              <w:t>- Статья.</w:t>
            </w:r>
          </w:p>
          <w:p w:rsidR="00AA2246" w:rsidRPr="002E169A" w:rsidRDefault="00AA2246" w:rsidP="002E169A">
            <w:pPr>
              <w:rPr>
                <w:sz w:val="22"/>
                <w:szCs w:val="22"/>
              </w:rPr>
            </w:pPr>
            <w:r w:rsidRPr="002E169A">
              <w:rPr>
                <w:sz w:val="22"/>
                <w:szCs w:val="22"/>
              </w:rPr>
              <w:t>- Сказка.</w:t>
            </w:r>
          </w:p>
          <w:p w:rsidR="00AA2246" w:rsidRPr="002E169A" w:rsidRDefault="00AA2246" w:rsidP="002E169A">
            <w:pPr>
              <w:rPr>
                <w:sz w:val="22"/>
                <w:szCs w:val="22"/>
              </w:rPr>
            </w:pPr>
            <w:r w:rsidRPr="002E169A">
              <w:rPr>
                <w:sz w:val="22"/>
                <w:szCs w:val="22"/>
              </w:rPr>
              <w:t>- Серия иллюстраций.</w:t>
            </w:r>
          </w:p>
          <w:p w:rsidR="00AA2246" w:rsidRPr="002E169A" w:rsidRDefault="00AA2246" w:rsidP="002E169A">
            <w:pPr>
              <w:rPr>
                <w:sz w:val="22"/>
                <w:szCs w:val="22"/>
              </w:rPr>
            </w:pPr>
            <w:r w:rsidRPr="002E169A">
              <w:rPr>
                <w:sz w:val="22"/>
                <w:szCs w:val="22"/>
              </w:rPr>
              <w:t>- Текст.</w:t>
            </w:r>
          </w:p>
          <w:p w:rsidR="00AA2246" w:rsidRPr="002E169A" w:rsidRDefault="00AA2246" w:rsidP="002E169A">
            <w:pPr>
              <w:rPr>
                <w:sz w:val="22"/>
                <w:szCs w:val="22"/>
              </w:rPr>
            </w:pPr>
            <w:r w:rsidRPr="002E169A">
              <w:rPr>
                <w:sz w:val="22"/>
                <w:szCs w:val="22"/>
              </w:rPr>
              <w:t>- Учебное пособие.</w:t>
            </w:r>
          </w:p>
          <w:p w:rsidR="00AA2246" w:rsidRPr="002E169A" w:rsidRDefault="00AA2246" w:rsidP="002E169A">
            <w:pPr>
              <w:rPr>
                <w:sz w:val="22"/>
                <w:szCs w:val="22"/>
              </w:rPr>
            </w:pPr>
            <w:r w:rsidRPr="002E169A">
              <w:rPr>
                <w:sz w:val="22"/>
                <w:szCs w:val="22"/>
              </w:rPr>
              <w:t>- Чертеж.</w:t>
            </w:r>
          </w:p>
          <w:p w:rsidR="00AA2246" w:rsidRPr="002E169A" w:rsidRDefault="00AA2246" w:rsidP="002E169A">
            <w:pPr>
              <w:jc w:val="both"/>
              <w:rPr>
                <w:sz w:val="22"/>
                <w:szCs w:val="22"/>
              </w:rPr>
            </w:pPr>
            <w:r w:rsidRPr="002E169A">
              <w:rPr>
                <w:sz w:val="22"/>
                <w:szCs w:val="22"/>
              </w:rPr>
              <w:t>- Журнал.</w:t>
            </w:r>
          </w:p>
          <w:p w:rsidR="00AA2246" w:rsidRPr="002E169A" w:rsidRDefault="00AA2246" w:rsidP="002E169A">
            <w:pPr>
              <w:jc w:val="both"/>
              <w:rPr>
                <w:sz w:val="22"/>
                <w:szCs w:val="22"/>
              </w:rPr>
            </w:pPr>
            <w:r w:rsidRPr="002E169A">
              <w:rPr>
                <w:sz w:val="22"/>
                <w:szCs w:val="22"/>
              </w:rPr>
              <w:t>- Действующая фирма.</w:t>
            </w:r>
          </w:p>
          <w:p w:rsidR="00AA2246" w:rsidRPr="002E169A" w:rsidRDefault="00AA2246" w:rsidP="002E169A">
            <w:pPr>
              <w:jc w:val="both"/>
              <w:rPr>
                <w:sz w:val="22"/>
                <w:szCs w:val="22"/>
              </w:rPr>
            </w:pPr>
            <w:r w:rsidRPr="002E169A">
              <w:rPr>
                <w:sz w:val="22"/>
                <w:szCs w:val="22"/>
              </w:rPr>
              <w:lastRenderedPageBreak/>
              <w:t>-Экскурсия и др.</w:t>
            </w:r>
          </w:p>
        </w:tc>
      </w:tr>
    </w:tbl>
    <w:p w:rsidR="00AA2246" w:rsidRPr="002E169A" w:rsidRDefault="00AA2246" w:rsidP="002E169A">
      <w:pPr>
        <w:rPr>
          <w:sz w:val="22"/>
          <w:szCs w:val="22"/>
        </w:rPr>
      </w:pPr>
    </w:p>
    <w:p w:rsidR="00AA2246" w:rsidRPr="002E169A" w:rsidRDefault="00AA2246" w:rsidP="002E169A">
      <w:pPr>
        <w:jc w:val="both"/>
        <w:rPr>
          <w:sz w:val="22"/>
          <w:szCs w:val="22"/>
        </w:rPr>
      </w:pPr>
      <w:r w:rsidRPr="002E169A">
        <w:rPr>
          <w:sz w:val="22"/>
          <w:szCs w:val="22"/>
        </w:rPr>
        <w:tab/>
        <w:t xml:space="preserve">В течение </w:t>
      </w:r>
      <w:r w:rsidRPr="002E169A">
        <w:rPr>
          <w:sz w:val="22"/>
          <w:szCs w:val="22"/>
          <w:lang w:val="en-US"/>
        </w:rPr>
        <w:t>I</w:t>
      </w:r>
      <w:r w:rsidRPr="002E169A">
        <w:rPr>
          <w:sz w:val="22"/>
          <w:szCs w:val="22"/>
        </w:rPr>
        <w:t xml:space="preserve"> четверти учащиеся были закреплены за руководителями проектов, выбрали темы проектов, познакомились с основами проектной деятельности. Приказом школы были утверждены руководители и темы проектов. Работа руководителей проектов и учащихся строилась  в консультационном режиме во внеурочное время. </w:t>
      </w:r>
    </w:p>
    <w:p w:rsidR="00AA2246" w:rsidRPr="002E169A" w:rsidRDefault="00AA2246" w:rsidP="002E169A">
      <w:pPr>
        <w:jc w:val="both"/>
        <w:rPr>
          <w:sz w:val="22"/>
          <w:szCs w:val="22"/>
        </w:rPr>
      </w:pPr>
      <w:r w:rsidRPr="002E169A">
        <w:rPr>
          <w:sz w:val="22"/>
          <w:szCs w:val="22"/>
        </w:rPr>
        <w:tab/>
        <w:t xml:space="preserve"> В марте прошла защита проектов. Приказом школы были утверждены предметные комиссии и график защиты. На основании требований ФГОС были подготовлены карты оценивания. </w:t>
      </w:r>
      <w:r w:rsidRPr="002E169A">
        <w:rPr>
          <w:bCs/>
          <w:sz w:val="22"/>
          <w:szCs w:val="22"/>
        </w:rPr>
        <w:t xml:space="preserve">В состав материалов, которые должны были быть подготовлены по завершению проекта для его защиты, в обязательном порядке включаются: </w:t>
      </w:r>
    </w:p>
    <w:p w:rsidR="00AA2246" w:rsidRPr="002E169A" w:rsidRDefault="00AA2246" w:rsidP="002E169A">
      <w:pPr>
        <w:jc w:val="both"/>
        <w:rPr>
          <w:sz w:val="22"/>
          <w:szCs w:val="22"/>
        </w:rPr>
      </w:pPr>
      <w:r w:rsidRPr="002E169A">
        <w:rPr>
          <w:bCs/>
          <w:sz w:val="22"/>
          <w:szCs w:val="22"/>
        </w:rPr>
        <w:t>- подготовленный учащимся паспорт проекта;</w:t>
      </w:r>
    </w:p>
    <w:p w:rsidR="00AA2246" w:rsidRPr="002E169A" w:rsidRDefault="00AA2246" w:rsidP="002E169A">
      <w:pPr>
        <w:jc w:val="both"/>
        <w:rPr>
          <w:sz w:val="22"/>
          <w:szCs w:val="22"/>
        </w:rPr>
      </w:pPr>
      <w:r w:rsidRPr="002E169A">
        <w:rPr>
          <w:bCs/>
          <w:sz w:val="22"/>
          <w:szCs w:val="22"/>
        </w:rPr>
        <w:t xml:space="preserve">- описание проекта, выносимого на защиту (пояснительная записка); </w:t>
      </w:r>
    </w:p>
    <w:p w:rsidR="00AA2246" w:rsidRPr="002E169A" w:rsidRDefault="00AA2246" w:rsidP="002E169A">
      <w:pPr>
        <w:jc w:val="both"/>
        <w:rPr>
          <w:sz w:val="22"/>
          <w:szCs w:val="22"/>
        </w:rPr>
      </w:pPr>
      <w:r w:rsidRPr="002E169A">
        <w:rPr>
          <w:bCs/>
          <w:sz w:val="22"/>
          <w:szCs w:val="22"/>
        </w:rPr>
        <w:t>- презентация проекта, продукт;</w:t>
      </w:r>
    </w:p>
    <w:p w:rsidR="00AA2246" w:rsidRPr="002E169A" w:rsidRDefault="00AA2246" w:rsidP="002E169A">
      <w:pPr>
        <w:jc w:val="both"/>
        <w:rPr>
          <w:sz w:val="22"/>
          <w:szCs w:val="22"/>
        </w:rPr>
      </w:pPr>
      <w:r w:rsidRPr="002E169A">
        <w:rPr>
          <w:bCs/>
          <w:sz w:val="22"/>
          <w:szCs w:val="22"/>
        </w:rPr>
        <w:t>- краткий отзыв руководителя, содержащий краткую характеристику работы учащегося в ходе выполнения проекта.</w:t>
      </w:r>
    </w:p>
    <w:p w:rsidR="00AA2246" w:rsidRPr="002E169A" w:rsidRDefault="00AA2246" w:rsidP="002E169A">
      <w:pPr>
        <w:rPr>
          <w:sz w:val="22"/>
          <w:szCs w:val="22"/>
        </w:rPr>
      </w:pPr>
    </w:p>
    <w:p w:rsidR="00AA2246" w:rsidRPr="002E169A" w:rsidRDefault="00AA2246" w:rsidP="002E169A">
      <w:pPr>
        <w:tabs>
          <w:tab w:val="left" w:pos="5850"/>
        </w:tabs>
        <w:jc w:val="center"/>
        <w:rPr>
          <w:b/>
          <w:sz w:val="22"/>
          <w:szCs w:val="22"/>
        </w:rPr>
      </w:pPr>
      <w:r w:rsidRPr="002E169A">
        <w:rPr>
          <w:b/>
          <w:sz w:val="22"/>
          <w:szCs w:val="22"/>
        </w:rPr>
        <w:t>Информация на 13.03.2018</w:t>
      </w:r>
    </w:p>
    <w:tbl>
      <w:tblPr>
        <w:tblStyle w:val="a9"/>
        <w:tblW w:w="0" w:type="auto"/>
        <w:tblLook w:val="04A0" w:firstRow="1" w:lastRow="0" w:firstColumn="1" w:lastColumn="0" w:noHBand="0" w:noVBand="1"/>
      </w:tblPr>
      <w:tblGrid>
        <w:gridCol w:w="2410"/>
        <w:gridCol w:w="2724"/>
        <w:gridCol w:w="3748"/>
      </w:tblGrid>
      <w:tr w:rsidR="00AA2246" w:rsidRPr="002E169A" w:rsidTr="00AA2246">
        <w:trPr>
          <w:trHeight w:val="610"/>
        </w:trPr>
        <w:tc>
          <w:tcPr>
            <w:tcW w:w="2410" w:type="dxa"/>
          </w:tcPr>
          <w:p w:rsidR="00AA2246" w:rsidRPr="002E169A" w:rsidRDefault="00AA2246" w:rsidP="002E169A">
            <w:pPr>
              <w:tabs>
                <w:tab w:val="left" w:pos="5850"/>
              </w:tabs>
              <w:jc w:val="center"/>
              <w:rPr>
                <w:sz w:val="22"/>
                <w:szCs w:val="22"/>
              </w:rPr>
            </w:pPr>
            <w:r w:rsidRPr="002E169A">
              <w:rPr>
                <w:sz w:val="22"/>
                <w:szCs w:val="22"/>
              </w:rPr>
              <w:t>класс</w:t>
            </w:r>
          </w:p>
        </w:tc>
        <w:tc>
          <w:tcPr>
            <w:tcW w:w="2724" w:type="dxa"/>
          </w:tcPr>
          <w:p w:rsidR="00AA2246" w:rsidRPr="002E169A" w:rsidRDefault="00AA2246" w:rsidP="002E169A">
            <w:pPr>
              <w:tabs>
                <w:tab w:val="left" w:pos="5850"/>
              </w:tabs>
              <w:jc w:val="center"/>
              <w:rPr>
                <w:sz w:val="22"/>
                <w:szCs w:val="22"/>
              </w:rPr>
            </w:pPr>
            <w:r w:rsidRPr="002E169A">
              <w:rPr>
                <w:sz w:val="22"/>
                <w:szCs w:val="22"/>
              </w:rPr>
              <w:t>Количество учащихся  на 13.03.2018</w:t>
            </w:r>
          </w:p>
        </w:tc>
        <w:tc>
          <w:tcPr>
            <w:tcW w:w="3748" w:type="dxa"/>
          </w:tcPr>
          <w:p w:rsidR="00AA2246" w:rsidRPr="002E169A" w:rsidRDefault="00AA2246" w:rsidP="002E169A">
            <w:pPr>
              <w:tabs>
                <w:tab w:val="left" w:pos="5850"/>
              </w:tabs>
              <w:jc w:val="center"/>
              <w:rPr>
                <w:sz w:val="22"/>
                <w:szCs w:val="22"/>
              </w:rPr>
            </w:pPr>
            <w:r w:rsidRPr="002E169A">
              <w:rPr>
                <w:sz w:val="22"/>
                <w:szCs w:val="22"/>
              </w:rPr>
              <w:t>Закреплены руководители за учащимися</w:t>
            </w:r>
          </w:p>
        </w:tc>
      </w:tr>
      <w:tr w:rsidR="00AA2246" w:rsidRPr="002E169A" w:rsidTr="00AA2246">
        <w:trPr>
          <w:trHeight w:val="200"/>
        </w:trPr>
        <w:tc>
          <w:tcPr>
            <w:tcW w:w="2410" w:type="dxa"/>
          </w:tcPr>
          <w:p w:rsidR="00AA2246" w:rsidRPr="002E169A" w:rsidRDefault="00AA2246" w:rsidP="002E169A">
            <w:pPr>
              <w:tabs>
                <w:tab w:val="left" w:pos="5850"/>
              </w:tabs>
              <w:jc w:val="center"/>
              <w:rPr>
                <w:sz w:val="22"/>
                <w:szCs w:val="22"/>
              </w:rPr>
            </w:pPr>
            <w:r w:rsidRPr="002E169A">
              <w:rPr>
                <w:sz w:val="22"/>
                <w:szCs w:val="22"/>
              </w:rPr>
              <w:t>9 «А»</w:t>
            </w:r>
          </w:p>
        </w:tc>
        <w:tc>
          <w:tcPr>
            <w:tcW w:w="2724" w:type="dxa"/>
          </w:tcPr>
          <w:p w:rsidR="00AA2246" w:rsidRPr="002E169A" w:rsidRDefault="00AA2246" w:rsidP="002E169A">
            <w:pPr>
              <w:tabs>
                <w:tab w:val="left" w:pos="5850"/>
              </w:tabs>
              <w:jc w:val="center"/>
              <w:rPr>
                <w:sz w:val="22"/>
                <w:szCs w:val="22"/>
              </w:rPr>
            </w:pPr>
            <w:r w:rsidRPr="002E169A">
              <w:rPr>
                <w:sz w:val="22"/>
                <w:szCs w:val="22"/>
              </w:rPr>
              <w:t>21</w:t>
            </w:r>
          </w:p>
        </w:tc>
        <w:tc>
          <w:tcPr>
            <w:tcW w:w="3748" w:type="dxa"/>
          </w:tcPr>
          <w:p w:rsidR="00AA2246" w:rsidRPr="002E169A" w:rsidRDefault="00AA2246" w:rsidP="002E169A">
            <w:pPr>
              <w:tabs>
                <w:tab w:val="left" w:pos="5850"/>
              </w:tabs>
              <w:jc w:val="center"/>
              <w:rPr>
                <w:sz w:val="22"/>
                <w:szCs w:val="22"/>
              </w:rPr>
            </w:pPr>
            <w:r w:rsidRPr="002E169A">
              <w:rPr>
                <w:sz w:val="22"/>
                <w:szCs w:val="22"/>
              </w:rPr>
              <w:t>21</w:t>
            </w:r>
          </w:p>
        </w:tc>
      </w:tr>
      <w:tr w:rsidR="00AA2246" w:rsidRPr="002E169A" w:rsidTr="00AA2246">
        <w:trPr>
          <w:trHeight w:val="209"/>
        </w:trPr>
        <w:tc>
          <w:tcPr>
            <w:tcW w:w="2410" w:type="dxa"/>
          </w:tcPr>
          <w:p w:rsidR="00AA2246" w:rsidRPr="002E169A" w:rsidRDefault="00AA2246" w:rsidP="002E169A">
            <w:pPr>
              <w:tabs>
                <w:tab w:val="left" w:pos="5850"/>
              </w:tabs>
              <w:jc w:val="center"/>
              <w:rPr>
                <w:sz w:val="22"/>
                <w:szCs w:val="22"/>
              </w:rPr>
            </w:pPr>
            <w:r w:rsidRPr="002E169A">
              <w:rPr>
                <w:sz w:val="22"/>
                <w:szCs w:val="22"/>
              </w:rPr>
              <w:t>9 «Б»</w:t>
            </w:r>
          </w:p>
        </w:tc>
        <w:tc>
          <w:tcPr>
            <w:tcW w:w="2724" w:type="dxa"/>
          </w:tcPr>
          <w:p w:rsidR="00AA2246" w:rsidRPr="002E169A" w:rsidRDefault="00AA2246" w:rsidP="002E169A">
            <w:pPr>
              <w:tabs>
                <w:tab w:val="left" w:pos="5850"/>
              </w:tabs>
              <w:jc w:val="center"/>
              <w:rPr>
                <w:sz w:val="22"/>
                <w:szCs w:val="22"/>
              </w:rPr>
            </w:pPr>
            <w:r w:rsidRPr="002E169A">
              <w:rPr>
                <w:sz w:val="22"/>
                <w:szCs w:val="22"/>
              </w:rPr>
              <w:t>16</w:t>
            </w:r>
          </w:p>
        </w:tc>
        <w:tc>
          <w:tcPr>
            <w:tcW w:w="3748" w:type="dxa"/>
          </w:tcPr>
          <w:p w:rsidR="00AA2246" w:rsidRPr="002E169A" w:rsidRDefault="00AA2246" w:rsidP="002E169A">
            <w:pPr>
              <w:tabs>
                <w:tab w:val="left" w:pos="5850"/>
              </w:tabs>
              <w:jc w:val="center"/>
              <w:rPr>
                <w:sz w:val="22"/>
                <w:szCs w:val="22"/>
              </w:rPr>
            </w:pPr>
            <w:r w:rsidRPr="002E169A">
              <w:rPr>
                <w:sz w:val="22"/>
                <w:szCs w:val="22"/>
              </w:rPr>
              <w:t>16</w:t>
            </w:r>
          </w:p>
        </w:tc>
      </w:tr>
      <w:tr w:rsidR="00AA2246" w:rsidRPr="002E169A" w:rsidTr="00AA2246">
        <w:trPr>
          <w:trHeight w:val="209"/>
        </w:trPr>
        <w:tc>
          <w:tcPr>
            <w:tcW w:w="2410" w:type="dxa"/>
          </w:tcPr>
          <w:p w:rsidR="00AA2246" w:rsidRPr="002E169A" w:rsidRDefault="00AA2246" w:rsidP="002E169A">
            <w:pPr>
              <w:tabs>
                <w:tab w:val="left" w:pos="5850"/>
              </w:tabs>
              <w:jc w:val="center"/>
              <w:rPr>
                <w:sz w:val="22"/>
                <w:szCs w:val="22"/>
              </w:rPr>
            </w:pPr>
            <w:r w:rsidRPr="002E169A">
              <w:rPr>
                <w:sz w:val="22"/>
                <w:szCs w:val="22"/>
              </w:rPr>
              <w:t>Итого</w:t>
            </w:r>
          </w:p>
        </w:tc>
        <w:tc>
          <w:tcPr>
            <w:tcW w:w="2724" w:type="dxa"/>
          </w:tcPr>
          <w:p w:rsidR="00AA2246" w:rsidRPr="002E169A" w:rsidRDefault="00AA2246" w:rsidP="002E169A">
            <w:pPr>
              <w:tabs>
                <w:tab w:val="left" w:pos="5850"/>
              </w:tabs>
              <w:jc w:val="center"/>
              <w:rPr>
                <w:sz w:val="22"/>
                <w:szCs w:val="22"/>
              </w:rPr>
            </w:pPr>
            <w:r w:rsidRPr="002E169A">
              <w:rPr>
                <w:sz w:val="22"/>
                <w:szCs w:val="22"/>
              </w:rPr>
              <w:t>37</w:t>
            </w:r>
          </w:p>
        </w:tc>
        <w:tc>
          <w:tcPr>
            <w:tcW w:w="3748" w:type="dxa"/>
          </w:tcPr>
          <w:p w:rsidR="00AA2246" w:rsidRPr="002E169A" w:rsidRDefault="00AA2246" w:rsidP="002E169A">
            <w:pPr>
              <w:tabs>
                <w:tab w:val="left" w:pos="5850"/>
              </w:tabs>
              <w:jc w:val="center"/>
              <w:rPr>
                <w:sz w:val="22"/>
                <w:szCs w:val="22"/>
              </w:rPr>
            </w:pPr>
            <w:r w:rsidRPr="002E169A">
              <w:rPr>
                <w:sz w:val="22"/>
                <w:szCs w:val="22"/>
              </w:rPr>
              <w:t>37</w:t>
            </w:r>
          </w:p>
        </w:tc>
      </w:tr>
    </w:tbl>
    <w:p w:rsidR="00AA2246" w:rsidRPr="002E169A" w:rsidRDefault="00AA2246" w:rsidP="002E169A">
      <w:pPr>
        <w:tabs>
          <w:tab w:val="left" w:pos="5850"/>
        </w:tabs>
        <w:rPr>
          <w:sz w:val="22"/>
          <w:szCs w:val="22"/>
        </w:rPr>
      </w:pPr>
    </w:p>
    <w:p w:rsidR="00AA2246" w:rsidRPr="002E169A" w:rsidRDefault="00AA2246" w:rsidP="002E169A">
      <w:pPr>
        <w:rPr>
          <w:sz w:val="22"/>
          <w:szCs w:val="22"/>
          <w:u w:val="single"/>
        </w:rPr>
      </w:pPr>
      <w:r w:rsidRPr="002E169A">
        <w:rPr>
          <w:sz w:val="22"/>
          <w:szCs w:val="22"/>
        </w:rPr>
        <w:t xml:space="preserve">Итого выпускников 9-х классов: </w:t>
      </w:r>
      <w:r w:rsidRPr="002E169A">
        <w:rPr>
          <w:sz w:val="22"/>
          <w:szCs w:val="22"/>
          <w:u w:val="single"/>
        </w:rPr>
        <w:t xml:space="preserve">37 </w:t>
      </w:r>
    </w:p>
    <w:p w:rsidR="00AA2246" w:rsidRPr="002E169A" w:rsidRDefault="00AA2246" w:rsidP="002E169A">
      <w:pPr>
        <w:rPr>
          <w:sz w:val="22"/>
          <w:szCs w:val="22"/>
        </w:rPr>
      </w:pPr>
      <w:r w:rsidRPr="002E169A">
        <w:rPr>
          <w:sz w:val="22"/>
          <w:szCs w:val="22"/>
        </w:rPr>
        <w:t xml:space="preserve">Закреплены руководители за </w:t>
      </w:r>
      <w:r w:rsidRPr="002E169A">
        <w:rPr>
          <w:sz w:val="22"/>
          <w:szCs w:val="22"/>
          <w:u w:val="single"/>
        </w:rPr>
        <w:t xml:space="preserve">37 </w:t>
      </w:r>
      <w:r w:rsidRPr="002E169A">
        <w:rPr>
          <w:sz w:val="22"/>
          <w:szCs w:val="22"/>
        </w:rPr>
        <w:t xml:space="preserve">учащимся </w:t>
      </w:r>
    </w:p>
    <w:p w:rsidR="00AA2246" w:rsidRPr="002E169A" w:rsidRDefault="00AA2246" w:rsidP="002E169A">
      <w:pPr>
        <w:rPr>
          <w:sz w:val="22"/>
          <w:szCs w:val="22"/>
        </w:rPr>
      </w:pPr>
    </w:p>
    <w:p w:rsidR="00AA2246" w:rsidRPr="002E169A" w:rsidRDefault="00AA2246" w:rsidP="002E169A">
      <w:pPr>
        <w:jc w:val="center"/>
        <w:rPr>
          <w:b/>
          <w:sz w:val="22"/>
          <w:szCs w:val="22"/>
        </w:rPr>
      </w:pPr>
      <w:r w:rsidRPr="002E169A">
        <w:rPr>
          <w:b/>
          <w:sz w:val="22"/>
          <w:szCs w:val="22"/>
        </w:rPr>
        <w:t>Закрепление  учащихся  за руководителями проектов</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3725"/>
        <w:gridCol w:w="3407"/>
        <w:gridCol w:w="1797"/>
      </w:tblGrid>
      <w:tr w:rsidR="00AA2246" w:rsidRPr="002E169A" w:rsidTr="00AA2246">
        <w:trPr>
          <w:trHeight w:val="339"/>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Предметная область</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руководители</w:t>
            </w:r>
          </w:p>
        </w:tc>
        <w:tc>
          <w:tcPr>
            <w:tcW w:w="1797" w:type="dxa"/>
          </w:tcPr>
          <w:p w:rsidR="00AA2246" w:rsidRPr="002E169A" w:rsidRDefault="00AA2246" w:rsidP="002E169A">
            <w:pPr>
              <w:ind w:right="2"/>
              <w:rPr>
                <w:sz w:val="22"/>
                <w:szCs w:val="22"/>
                <w:lang w:val="tt-RU"/>
              </w:rPr>
            </w:pPr>
            <w:r w:rsidRPr="002E169A">
              <w:rPr>
                <w:sz w:val="22"/>
                <w:szCs w:val="22"/>
                <w:lang w:val="tt-RU"/>
              </w:rPr>
              <w:t>Кол-во работ</w:t>
            </w:r>
          </w:p>
        </w:tc>
      </w:tr>
      <w:tr w:rsidR="00AA2246" w:rsidRPr="002E169A" w:rsidTr="00AA2246">
        <w:trPr>
          <w:trHeight w:val="349"/>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1</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ОБЖ</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Губайдуллин Р.К.</w:t>
            </w:r>
          </w:p>
        </w:tc>
        <w:tc>
          <w:tcPr>
            <w:tcW w:w="1797" w:type="dxa"/>
          </w:tcPr>
          <w:p w:rsidR="00AA2246" w:rsidRPr="002E169A" w:rsidRDefault="00AA2246" w:rsidP="002E169A">
            <w:pPr>
              <w:ind w:right="2"/>
              <w:rPr>
                <w:sz w:val="22"/>
                <w:szCs w:val="22"/>
                <w:lang w:val="tt-RU"/>
              </w:rPr>
            </w:pPr>
            <w:r w:rsidRPr="002E169A">
              <w:rPr>
                <w:sz w:val="22"/>
                <w:szCs w:val="22"/>
                <w:lang w:val="tt-RU"/>
              </w:rPr>
              <w:t>15</w:t>
            </w:r>
          </w:p>
        </w:tc>
      </w:tr>
      <w:tr w:rsidR="00AA2246" w:rsidRPr="002E169A" w:rsidTr="00AA2246">
        <w:trPr>
          <w:trHeight w:val="339"/>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2</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Физическая культура</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Гайниев Д.Н</w:t>
            </w:r>
          </w:p>
        </w:tc>
        <w:tc>
          <w:tcPr>
            <w:tcW w:w="1797" w:type="dxa"/>
          </w:tcPr>
          <w:p w:rsidR="00AA2246" w:rsidRPr="002E169A" w:rsidRDefault="00AA2246" w:rsidP="002E169A">
            <w:pPr>
              <w:ind w:right="2"/>
              <w:rPr>
                <w:sz w:val="22"/>
                <w:szCs w:val="22"/>
                <w:lang w:val="tt-RU"/>
              </w:rPr>
            </w:pPr>
            <w:r w:rsidRPr="002E169A">
              <w:rPr>
                <w:sz w:val="22"/>
                <w:szCs w:val="22"/>
                <w:lang w:val="tt-RU"/>
              </w:rPr>
              <w:t>11</w:t>
            </w:r>
          </w:p>
        </w:tc>
      </w:tr>
      <w:tr w:rsidR="00AA2246" w:rsidRPr="002E169A" w:rsidTr="00AA2246">
        <w:trPr>
          <w:trHeight w:val="250"/>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3</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 xml:space="preserve">биология </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Захарова Л.Н.</w:t>
            </w:r>
          </w:p>
        </w:tc>
        <w:tc>
          <w:tcPr>
            <w:tcW w:w="1797" w:type="dxa"/>
          </w:tcPr>
          <w:p w:rsidR="00AA2246" w:rsidRPr="002E169A" w:rsidRDefault="00AA2246" w:rsidP="002E169A">
            <w:pPr>
              <w:ind w:right="2"/>
              <w:rPr>
                <w:sz w:val="22"/>
                <w:szCs w:val="22"/>
                <w:lang w:val="tt-RU"/>
              </w:rPr>
            </w:pPr>
            <w:r w:rsidRPr="002E169A">
              <w:rPr>
                <w:sz w:val="22"/>
                <w:szCs w:val="22"/>
                <w:lang w:val="tt-RU"/>
              </w:rPr>
              <w:t>2</w:t>
            </w:r>
          </w:p>
        </w:tc>
      </w:tr>
      <w:tr w:rsidR="00AA2246" w:rsidRPr="002E169A" w:rsidTr="00AA2246">
        <w:trPr>
          <w:trHeight w:val="112"/>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4</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 xml:space="preserve">Информатика </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Кашапов Ю.А.</w:t>
            </w:r>
          </w:p>
        </w:tc>
        <w:tc>
          <w:tcPr>
            <w:tcW w:w="1797" w:type="dxa"/>
          </w:tcPr>
          <w:p w:rsidR="00AA2246" w:rsidRPr="002E169A" w:rsidRDefault="00AA2246" w:rsidP="002E169A">
            <w:pPr>
              <w:ind w:right="2"/>
              <w:rPr>
                <w:sz w:val="22"/>
                <w:szCs w:val="22"/>
                <w:lang w:val="tt-RU"/>
              </w:rPr>
            </w:pPr>
            <w:r w:rsidRPr="002E169A">
              <w:rPr>
                <w:sz w:val="22"/>
                <w:szCs w:val="22"/>
                <w:lang w:val="tt-RU"/>
              </w:rPr>
              <w:t>2</w:t>
            </w:r>
          </w:p>
        </w:tc>
      </w:tr>
      <w:tr w:rsidR="00AA2246" w:rsidRPr="002E169A" w:rsidTr="00AA2246">
        <w:trPr>
          <w:trHeight w:val="261"/>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5</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 xml:space="preserve">География </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Ермолаева С.Г.</w:t>
            </w:r>
          </w:p>
        </w:tc>
        <w:tc>
          <w:tcPr>
            <w:tcW w:w="1797" w:type="dxa"/>
          </w:tcPr>
          <w:p w:rsidR="00AA2246" w:rsidRPr="002E169A" w:rsidRDefault="00AA2246" w:rsidP="002E169A">
            <w:pPr>
              <w:ind w:right="2"/>
              <w:rPr>
                <w:sz w:val="22"/>
                <w:szCs w:val="22"/>
                <w:lang w:val="tt-RU"/>
              </w:rPr>
            </w:pPr>
            <w:r w:rsidRPr="002E169A">
              <w:rPr>
                <w:sz w:val="22"/>
                <w:szCs w:val="22"/>
                <w:lang w:val="tt-RU"/>
              </w:rPr>
              <w:t>3</w:t>
            </w:r>
          </w:p>
        </w:tc>
      </w:tr>
      <w:tr w:rsidR="00AA2246" w:rsidRPr="002E169A" w:rsidTr="00AA2246">
        <w:trPr>
          <w:trHeight w:val="261"/>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6</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Технология</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Сафина М.Г.</w:t>
            </w:r>
          </w:p>
        </w:tc>
        <w:tc>
          <w:tcPr>
            <w:tcW w:w="1797" w:type="dxa"/>
          </w:tcPr>
          <w:p w:rsidR="00AA2246" w:rsidRPr="002E169A" w:rsidRDefault="00AA2246" w:rsidP="002E169A">
            <w:pPr>
              <w:ind w:right="2"/>
              <w:rPr>
                <w:sz w:val="22"/>
                <w:szCs w:val="22"/>
                <w:lang w:val="tt-RU"/>
              </w:rPr>
            </w:pPr>
            <w:r w:rsidRPr="002E169A">
              <w:rPr>
                <w:sz w:val="22"/>
                <w:szCs w:val="22"/>
                <w:lang w:val="tt-RU"/>
              </w:rPr>
              <w:t>4</w:t>
            </w:r>
          </w:p>
        </w:tc>
      </w:tr>
    </w:tbl>
    <w:p w:rsidR="00AA2246" w:rsidRPr="002E169A" w:rsidRDefault="00AA2246" w:rsidP="002E169A">
      <w:pPr>
        <w:rPr>
          <w:sz w:val="22"/>
          <w:szCs w:val="22"/>
        </w:rPr>
      </w:pPr>
      <w:r w:rsidRPr="002E169A">
        <w:rPr>
          <w:sz w:val="22"/>
          <w:szCs w:val="22"/>
        </w:rPr>
        <w:t>Разработаны оценочные листы защиты ИИП:</w:t>
      </w:r>
    </w:p>
    <w:p w:rsidR="00AA2246" w:rsidRPr="002E169A" w:rsidRDefault="00AA2246" w:rsidP="002E169A">
      <w:pPr>
        <w:jc w:val="center"/>
        <w:rPr>
          <w:b/>
          <w:sz w:val="22"/>
          <w:szCs w:val="22"/>
        </w:rPr>
      </w:pPr>
      <w:r w:rsidRPr="002E169A">
        <w:rPr>
          <w:b/>
          <w:sz w:val="22"/>
          <w:szCs w:val="22"/>
        </w:rPr>
        <w:t>Оценочный лист индивидуального или группового проекта</w:t>
      </w:r>
    </w:p>
    <w:p w:rsidR="00AA2246" w:rsidRPr="002E169A" w:rsidRDefault="00AA2246" w:rsidP="002E169A">
      <w:pPr>
        <w:jc w:val="center"/>
        <w:rPr>
          <w:b/>
          <w:sz w:val="22"/>
          <w:szCs w:val="22"/>
        </w:rPr>
      </w:pPr>
    </w:p>
    <w:tbl>
      <w:tblPr>
        <w:tblW w:w="0" w:type="auto"/>
        <w:tblLook w:val="04A0" w:firstRow="1" w:lastRow="0" w:firstColumn="1" w:lastColumn="0" w:noHBand="0" w:noVBand="1"/>
      </w:tblPr>
      <w:tblGrid>
        <w:gridCol w:w="2660"/>
        <w:gridCol w:w="6911"/>
      </w:tblGrid>
      <w:tr w:rsidR="00AA2246" w:rsidRPr="002E169A" w:rsidTr="00AA2246">
        <w:tc>
          <w:tcPr>
            <w:tcW w:w="2660" w:type="dxa"/>
          </w:tcPr>
          <w:p w:rsidR="00AA2246" w:rsidRPr="002E169A" w:rsidRDefault="00AA2246" w:rsidP="002E169A">
            <w:pPr>
              <w:rPr>
                <w:b/>
                <w:sz w:val="22"/>
                <w:szCs w:val="22"/>
              </w:rPr>
            </w:pPr>
            <w:r w:rsidRPr="002E169A">
              <w:rPr>
                <w:bCs/>
                <w:sz w:val="22"/>
                <w:szCs w:val="22"/>
              </w:rPr>
              <w:t>Ф. И. обучающегося (хся):</w:t>
            </w:r>
          </w:p>
        </w:tc>
        <w:tc>
          <w:tcPr>
            <w:tcW w:w="6911" w:type="dxa"/>
            <w:tcBorders>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Класс:</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Название проекта:</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bl>
    <w:p w:rsidR="00AA2246" w:rsidRPr="002E169A" w:rsidRDefault="00AA2246" w:rsidP="002E169A">
      <w:pPr>
        <w:jc w:val="center"/>
        <w:rPr>
          <w:b/>
          <w:sz w:val="22"/>
          <w:szCs w:val="22"/>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1561"/>
      </w:tblGrid>
      <w:tr w:rsidR="00AA2246" w:rsidRPr="002E169A" w:rsidTr="00AA2246">
        <w:trPr>
          <w:trHeight w:val="232"/>
        </w:trPr>
        <w:tc>
          <w:tcPr>
            <w:tcW w:w="8238" w:type="dxa"/>
          </w:tcPr>
          <w:p w:rsidR="00AA2246" w:rsidRPr="002E169A" w:rsidRDefault="00AA2246" w:rsidP="002E169A">
            <w:pPr>
              <w:jc w:val="center"/>
              <w:rPr>
                <w:b/>
                <w:sz w:val="22"/>
                <w:szCs w:val="22"/>
              </w:rPr>
            </w:pPr>
            <w:r w:rsidRPr="002E169A">
              <w:rPr>
                <w:b/>
                <w:sz w:val="22"/>
                <w:szCs w:val="22"/>
              </w:rPr>
              <w:t>Критерий</w:t>
            </w:r>
          </w:p>
        </w:tc>
        <w:tc>
          <w:tcPr>
            <w:tcW w:w="1561" w:type="dxa"/>
          </w:tcPr>
          <w:p w:rsidR="00AA2246" w:rsidRPr="002E169A" w:rsidRDefault="00AA2246" w:rsidP="002E169A">
            <w:pPr>
              <w:jc w:val="center"/>
              <w:rPr>
                <w:b/>
                <w:sz w:val="22"/>
                <w:szCs w:val="22"/>
              </w:rPr>
            </w:pPr>
            <w:r w:rsidRPr="002E169A">
              <w:rPr>
                <w:b/>
                <w:sz w:val="22"/>
                <w:szCs w:val="22"/>
              </w:rPr>
              <w:t>Оценка</w:t>
            </w:r>
          </w:p>
        </w:tc>
      </w:tr>
      <w:tr w:rsidR="00AA2246" w:rsidRPr="002E169A" w:rsidTr="00AA2246">
        <w:trPr>
          <w:trHeight w:val="217"/>
        </w:trPr>
        <w:tc>
          <w:tcPr>
            <w:tcW w:w="8238" w:type="dxa"/>
          </w:tcPr>
          <w:p w:rsidR="00AA2246" w:rsidRPr="002E169A" w:rsidRDefault="00AA2246" w:rsidP="002E169A">
            <w:pPr>
              <w:rPr>
                <w:b/>
                <w:sz w:val="22"/>
                <w:szCs w:val="22"/>
              </w:rPr>
            </w:pPr>
            <w:r w:rsidRPr="002E169A">
              <w:rPr>
                <w:b/>
                <w:bCs/>
                <w:sz w:val="22"/>
                <w:szCs w:val="22"/>
              </w:rPr>
              <w:t>Практическая направленность</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Способность самостоятельно приобретать знания и решать проблемы:</w:t>
            </w: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постановка проблемы, актуальность</w:t>
            </w:r>
          </w:p>
        </w:tc>
        <w:tc>
          <w:tcPr>
            <w:tcW w:w="1561" w:type="dxa"/>
          </w:tcPr>
          <w:p w:rsidR="00AA2246" w:rsidRPr="002E169A" w:rsidRDefault="00AA2246" w:rsidP="002E169A">
            <w:pPr>
              <w:rPr>
                <w:sz w:val="22"/>
                <w:szCs w:val="22"/>
              </w:rPr>
            </w:pPr>
          </w:p>
        </w:tc>
      </w:tr>
      <w:tr w:rsidR="00AA2246" w:rsidRPr="002E169A" w:rsidTr="00AA2246">
        <w:trPr>
          <w:trHeight w:val="450"/>
        </w:trPr>
        <w:tc>
          <w:tcPr>
            <w:tcW w:w="8238" w:type="dxa"/>
          </w:tcPr>
          <w:p w:rsidR="00AA2246" w:rsidRPr="002E169A" w:rsidRDefault="00AA2246" w:rsidP="002E169A">
            <w:pPr>
              <w:rPr>
                <w:sz w:val="22"/>
                <w:szCs w:val="22"/>
              </w:rPr>
            </w:pPr>
            <w:r w:rsidRPr="002E169A">
              <w:rPr>
                <w:bCs/>
                <w:sz w:val="22"/>
                <w:szCs w:val="22"/>
              </w:rPr>
              <w:t>– адекватный выбор способов решения проблемы, включая поиск и обработку информации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исследовательский характер, обоснование и создание продукта</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предметных знаний и способов действий:</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раскрыть содержание работы</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использовать имеющиеся знания и способы действий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наглядность представления материала</w:t>
            </w:r>
          </w:p>
        </w:tc>
        <w:tc>
          <w:tcPr>
            <w:tcW w:w="1561" w:type="dxa"/>
          </w:tcPr>
          <w:p w:rsidR="00AA2246" w:rsidRPr="002E169A" w:rsidRDefault="00AA2246" w:rsidP="002E169A">
            <w:pPr>
              <w:rPr>
                <w:sz w:val="22"/>
                <w:szCs w:val="22"/>
              </w:rPr>
            </w:pPr>
          </w:p>
        </w:tc>
      </w:tr>
      <w:tr w:rsidR="00AA2246" w:rsidRPr="002E169A" w:rsidTr="00AA2246">
        <w:trPr>
          <w:trHeight w:val="217"/>
        </w:trPr>
        <w:tc>
          <w:tcPr>
            <w:tcW w:w="9799" w:type="dxa"/>
            <w:gridSpan w:val="2"/>
          </w:tcPr>
          <w:p w:rsidR="00AA2246" w:rsidRPr="002E169A" w:rsidRDefault="00AA2246" w:rsidP="002E169A">
            <w:pPr>
              <w:rPr>
                <w:b/>
                <w:sz w:val="22"/>
                <w:szCs w:val="22"/>
              </w:rPr>
            </w:pPr>
            <w:r w:rsidRPr="002E169A">
              <w:rPr>
                <w:b/>
                <w:bCs/>
                <w:sz w:val="22"/>
                <w:szCs w:val="22"/>
              </w:rPr>
              <w:lastRenderedPageBreak/>
              <w:t>Сформированность регулятивных УУД:</w:t>
            </w:r>
          </w:p>
        </w:tc>
      </w:tr>
      <w:tr w:rsidR="00AA2246" w:rsidRPr="002E169A" w:rsidTr="00AA2246">
        <w:trPr>
          <w:trHeight w:val="464"/>
        </w:trPr>
        <w:tc>
          <w:tcPr>
            <w:tcW w:w="8238" w:type="dxa"/>
          </w:tcPr>
          <w:p w:rsidR="00AA2246" w:rsidRPr="002E169A" w:rsidRDefault="00AA2246" w:rsidP="002E169A">
            <w:pPr>
              <w:rPr>
                <w:sz w:val="22"/>
                <w:szCs w:val="22"/>
              </w:rPr>
            </w:pPr>
            <w:r w:rsidRPr="002E169A">
              <w:rPr>
                <w:bCs/>
                <w:sz w:val="22"/>
                <w:szCs w:val="22"/>
              </w:rPr>
              <w:t>– умение самостоятельно планировать и управлять своей познавательной деятельностью</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использовать ресурсные возможности для достижения целей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осуществлять выбор конструктивных стратегий в трудных ситуациях</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коммуникативных УУД:</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логичное и грамотное изложение материала</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оформление работы (в соответствии с критериями)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аргументированно ответить на вопросы</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
                <w:bCs/>
                <w:sz w:val="22"/>
                <w:szCs w:val="22"/>
              </w:rPr>
              <w:t>Общий балл</w:t>
            </w:r>
            <w:r w:rsidRPr="002E169A">
              <w:rPr>
                <w:sz w:val="22"/>
                <w:szCs w:val="22"/>
              </w:rPr>
              <w:t> </w:t>
            </w:r>
          </w:p>
        </w:tc>
        <w:tc>
          <w:tcPr>
            <w:tcW w:w="1561" w:type="dxa"/>
          </w:tcPr>
          <w:p w:rsidR="00AA2246" w:rsidRPr="002E169A" w:rsidRDefault="00AA2246" w:rsidP="002E169A">
            <w:pPr>
              <w:rPr>
                <w:sz w:val="22"/>
                <w:szCs w:val="22"/>
              </w:rPr>
            </w:pPr>
          </w:p>
        </w:tc>
      </w:tr>
      <w:tr w:rsidR="00AA2246" w:rsidRPr="002E169A" w:rsidTr="00AA2246">
        <w:trPr>
          <w:trHeight w:val="246"/>
        </w:trPr>
        <w:tc>
          <w:tcPr>
            <w:tcW w:w="8238" w:type="dxa"/>
          </w:tcPr>
          <w:p w:rsidR="00AA2246" w:rsidRPr="002E169A" w:rsidRDefault="00AA2246" w:rsidP="002E169A">
            <w:pPr>
              <w:rPr>
                <w:sz w:val="22"/>
                <w:szCs w:val="22"/>
              </w:rPr>
            </w:pPr>
            <w:r w:rsidRPr="002E169A">
              <w:rPr>
                <w:b/>
                <w:sz w:val="22"/>
                <w:szCs w:val="22"/>
              </w:rPr>
              <w:t>Уровень (</w:t>
            </w:r>
            <w:r w:rsidRPr="002E169A">
              <w:rPr>
                <w:b/>
                <w:bCs/>
                <w:sz w:val="22"/>
                <w:szCs w:val="22"/>
              </w:rPr>
              <w:t>низкий, базовый, повышенный)</w:t>
            </w:r>
          </w:p>
        </w:tc>
        <w:tc>
          <w:tcPr>
            <w:tcW w:w="1561" w:type="dxa"/>
          </w:tcPr>
          <w:p w:rsidR="00AA2246" w:rsidRPr="002E169A" w:rsidRDefault="00AA2246" w:rsidP="002E169A">
            <w:pPr>
              <w:rPr>
                <w:sz w:val="22"/>
                <w:szCs w:val="22"/>
              </w:rPr>
            </w:pPr>
          </w:p>
        </w:tc>
      </w:tr>
    </w:tbl>
    <w:p w:rsidR="00AA2246" w:rsidRPr="002E169A" w:rsidRDefault="00AA2246" w:rsidP="002E169A">
      <w:pPr>
        <w:rPr>
          <w:sz w:val="22"/>
          <w:szCs w:val="22"/>
        </w:rPr>
      </w:pPr>
      <w:r w:rsidRPr="002E169A">
        <w:rPr>
          <w:sz w:val="22"/>
          <w:szCs w:val="22"/>
        </w:rPr>
        <w:t>Критерии:</w:t>
      </w:r>
    </w:p>
    <w:p w:rsidR="00AA2246" w:rsidRPr="002E169A" w:rsidRDefault="00AA2246" w:rsidP="002E169A">
      <w:pPr>
        <w:rPr>
          <w:color w:val="222222"/>
          <w:sz w:val="22"/>
          <w:szCs w:val="22"/>
        </w:rPr>
      </w:pPr>
      <w:r w:rsidRPr="002E169A">
        <w:rPr>
          <w:color w:val="222222"/>
          <w:sz w:val="22"/>
          <w:szCs w:val="22"/>
        </w:rPr>
        <w:t>Достижение низкого уровня (отметка «неудовлетворительно») соответствует получению менее 4 первичных баллов – по одному баллу за каждый из четырех критериев: 2, 3, 4, 5.</w:t>
      </w:r>
      <w:r w:rsidRPr="002E169A">
        <w:rPr>
          <w:color w:val="222222"/>
          <w:sz w:val="22"/>
          <w:szCs w:val="22"/>
        </w:rPr>
        <w:br/>
        <w:t>Достижение обучающимся базового уровня (отметка «удовлетворительно») соответствует получению 4 первичных баллов – по одному баллу за каждый из четырех критериев: 2, 3, 4, 5.</w:t>
      </w:r>
      <w:r w:rsidRPr="002E169A">
        <w:rPr>
          <w:color w:val="222222"/>
          <w:sz w:val="22"/>
          <w:szCs w:val="22"/>
        </w:rPr>
        <w:br/>
        <w:t>Достижение повышенного уровня соответствует получению 8–10 первичных баллов (отметка «хорошо») или 11–13 первичных баллов (отметка «отлично»).</w:t>
      </w:r>
    </w:p>
    <w:p w:rsidR="00AA2246" w:rsidRPr="002E169A" w:rsidRDefault="00AA2246" w:rsidP="002E169A">
      <w:pPr>
        <w:rPr>
          <w:sz w:val="22"/>
          <w:szCs w:val="22"/>
        </w:rPr>
      </w:pPr>
    </w:p>
    <w:p w:rsidR="00AA2246" w:rsidRPr="002E169A" w:rsidRDefault="00AA2246" w:rsidP="002E169A">
      <w:pPr>
        <w:jc w:val="center"/>
        <w:rPr>
          <w:b/>
          <w:sz w:val="22"/>
          <w:szCs w:val="22"/>
        </w:rPr>
      </w:pPr>
      <w:r w:rsidRPr="002E169A">
        <w:rPr>
          <w:b/>
          <w:sz w:val="22"/>
          <w:szCs w:val="22"/>
        </w:rPr>
        <w:t>Итоги защиты проектов 13 марта 2021 г.</w:t>
      </w:r>
    </w:p>
    <w:tbl>
      <w:tblPr>
        <w:tblStyle w:val="a9"/>
        <w:tblW w:w="9547" w:type="dxa"/>
        <w:tblInd w:w="-176" w:type="dxa"/>
        <w:tblLayout w:type="fixed"/>
        <w:tblLook w:val="04A0" w:firstRow="1" w:lastRow="0" w:firstColumn="1" w:lastColumn="0" w:noHBand="0" w:noVBand="1"/>
      </w:tblPr>
      <w:tblGrid>
        <w:gridCol w:w="1045"/>
        <w:gridCol w:w="1044"/>
        <w:gridCol w:w="2088"/>
        <w:gridCol w:w="2089"/>
        <w:gridCol w:w="2088"/>
        <w:gridCol w:w="1193"/>
      </w:tblGrid>
      <w:tr w:rsidR="00AA2246" w:rsidRPr="002E169A" w:rsidTr="00AA2246">
        <w:trPr>
          <w:trHeight w:val="1106"/>
        </w:trPr>
        <w:tc>
          <w:tcPr>
            <w:tcW w:w="1045" w:type="dxa"/>
            <w:vMerge w:val="restart"/>
          </w:tcPr>
          <w:p w:rsidR="00AA2246" w:rsidRPr="002E169A" w:rsidRDefault="00AA2246" w:rsidP="002E169A">
            <w:pPr>
              <w:tabs>
                <w:tab w:val="left" w:pos="5850"/>
              </w:tabs>
              <w:jc w:val="center"/>
              <w:rPr>
                <w:sz w:val="22"/>
                <w:szCs w:val="22"/>
              </w:rPr>
            </w:pPr>
            <w:r w:rsidRPr="002E169A">
              <w:rPr>
                <w:sz w:val="22"/>
                <w:szCs w:val="22"/>
              </w:rPr>
              <w:t>класс</w:t>
            </w:r>
          </w:p>
        </w:tc>
        <w:tc>
          <w:tcPr>
            <w:tcW w:w="1044" w:type="dxa"/>
            <w:vMerge w:val="restart"/>
          </w:tcPr>
          <w:p w:rsidR="00AA2246" w:rsidRPr="002E169A" w:rsidRDefault="00AA2246" w:rsidP="002E169A">
            <w:pPr>
              <w:tabs>
                <w:tab w:val="left" w:pos="5850"/>
              </w:tabs>
              <w:jc w:val="center"/>
              <w:rPr>
                <w:sz w:val="22"/>
                <w:szCs w:val="22"/>
              </w:rPr>
            </w:pPr>
            <w:r w:rsidRPr="002E169A">
              <w:rPr>
                <w:sz w:val="22"/>
                <w:szCs w:val="22"/>
              </w:rPr>
              <w:t>кол-во на 13.03.2021</w:t>
            </w:r>
          </w:p>
        </w:tc>
        <w:tc>
          <w:tcPr>
            <w:tcW w:w="2088"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высокий уровень</w:t>
            </w:r>
          </w:p>
        </w:tc>
        <w:tc>
          <w:tcPr>
            <w:tcW w:w="2089"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повышенный уровень</w:t>
            </w:r>
          </w:p>
        </w:tc>
        <w:tc>
          <w:tcPr>
            <w:tcW w:w="2088"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Базовый уровень</w:t>
            </w:r>
          </w:p>
        </w:tc>
        <w:tc>
          <w:tcPr>
            <w:tcW w:w="1193"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Итого</w:t>
            </w:r>
          </w:p>
        </w:tc>
      </w:tr>
      <w:tr w:rsidR="00AA2246" w:rsidRPr="002E169A" w:rsidTr="00AA2246">
        <w:trPr>
          <w:trHeight w:val="286"/>
        </w:trPr>
        <w:tc>
          <w:tcPr>
            <w:tcW w:w="1045" w:type="dxa"/>
            <w:vMerge/>
          </w:tcPr>
          <w:p w:rsidR="00AA2246" w:rsidRPr="002E169A" w:rsidRDefault="00AA2246" w:rsidP="002E169A">
            <w:pPr>
              <w:tabs>
                <w:tab w:val="left" w:pos="5850"/>
              </w:tabs>
              <w:jc w:val="center"/>
              <w:rPr>
                <w:sz w:val="22"/>
                <w:szCs w:val="22"/>
              </w:rPr>
            </w:pPr>
          </w:p>
        </w:tc>
        <w:tc>
          <w:tcPr>
            <w:tcW w:w="1044" w:type="dxa"/>
            <w:vMerge/>
          </w:tcPr>
          <w:p w:rsidR="00AA2246" w:rsidRPr="002E169A" w:rsidRDefault="00AA2246" w:rsidP="002E169A">
            <w:pPr>
              <w:tabs>
                <w:tab w:val="left" w:pos="5850"/>
              </w:tabs>
              <w:jc w:val="center"/>
              <w:rPr>
                <w:sz w:val="22"/>
                <w:szCs w:val="22"/>
              </w:rPr>
            </w:pPr>
          </w:p>
        </w:tc>
        <w:tc>
          <w:tcPr>
            <w:tcW w:w="2088" w:type="dxa"/>
          </w:tcPr>
          <w:p w:rsidR="00AA2246" w:rsidRPr="002E169A" w:rsidRDefault="00AA2246" w:rsidP="002E169A">
            <w:pPr>
              <w:tabs>
                <w:tab w:val="left" w:pos="5850"/>
              </w:tabs>
              <w:jc w:val="center"/>
              <w:rPr>
                <w:sz w:val="22"/>
                <w:szCs w:val="22"/>
              </w:rPr>
            </w:pPr>
            <w:r w:rsidRPr="002E169A">
              <w:rPr>
                <w:sz w:val="22"/>
                <w:szCs w:val="22"/>
              </w:rPr>
              <w:t>11-13 баллов</w:t>
            </w:r>
          </w:p>
        </w:tc>
        <w:tc>
          <w:tcPr>
            <w:tcW w:w="2089" w:type="dxa"/>
          </w:tcPr>
          <w:p w:rsidR="00AA2246" w:rsidRPr="002E169A" w:rsidRDefault="00AA2246" w:rsidP="002E169A">
            <w:pPr>
              <w:tabs>
                <w:tab w:val="left" w:pos="5850"/>
              </w:tabs>
              <w:jc w:val="center"/>
              <w:rPr>
                <w:sz w:val="22"/>
                <w:szCs w:val="22"/>
              </w:rPr>
            </w:pPr>
            <w:r w:rsidRPr="002E169A">
              <w:rPr>
                <w:sz w:val="22"/>
                <w:szCs w:val="22"/>
              </w:rPr>
              <w:t>8-10 баллов</w:t>
            </w:r>
          </w:p>
        </w:tc>
        <w:tc>
          <w:tcPr>
            <w:tcW w:w="2088" w:type="dxa"/>
          </w:tcPr>
          <w:p w:rsidR="00AA2246" w:rsidRPr="002E169A" w:rsidRDefault="00AA2246" w:rsidP="002E169A">
            <w:pPr>
              <w:tabs>
                <w:tab w:val="left" w:pos="5850"/>
              </w:tabs>
              <w:jc w:val="center"/>
              <w:rPr>
                <w:sz w:val="22"/>
                <w:szCs w:val="22"/>
              </w:rPr>
            </w:pPr>
            <w:r w:rsidRPr="002E169A">
              <w:rPr>
                <w:sz w:val="22"/>
                <w:szCs w:val="22"/>
              </w:rPr>
              <w:t>4-7 баллов</w:t>
            </w:r>
          </w:p>
        </w:tc>
        <w:tc>
          <w:tcPr>
            <w:tcW w:w="1193" w:type="dxa"/>
          </w:tcPr>
          <w:p w:rsidR="00AA2246" w:rsidRPr="002E169A" w:rsidRDefault="00AA2246" w:rsidP="002E169A">
            <w:pPr>
              <w:tabs>
                <w:tab w:val="left" w:pos="5850"/>
              </w:tabs>
              <w:jc w:val="center"/>
              <w:rPr>
                <w:sz w:val="22"/>
                <w:szCs w:val="22"/>
              </w:rPr>
            </w:pPr>
          </w:p>
        </w:tc>
      </w:tr>
      <w:tr w:rsidR="00AA2246" w:rsidRPr="002E169A" w:rsidTr="00AA2246">
        <w:trPr>
          <w:trHeight w:val="273"/>
        </w:trPr>
        <w:tc>
          <w:tcPr>
            <w:tcW w:w="1045" w:type="dxa"/>
          </w:tcPr>
          <w:p w:rsidR="00AA2246" w:rsidRPr="002E169A" w:rsidRDefault="00AA2246" w:rsidP="002E169A">
            <w:pPr>
              <w:tabs>
                <w:tab w:val="left" w:pos="5850"/>
              </w:tabs>
              <w:jc w:val="center"/>
              <w:rPr>
                <w:sz w:val="22"/>
                <w:szCs w:val="22"/>
              </w:rPr>
            </w:pPr>
            <w:r w:rsidRPr="002E169A">
              <w:rPr>
                <w:sz w:val="22"/>
                <w:szCs w:val="22"/>
              </w:rPr>
              <w:t>9 «А»</w:t>
            </w:r>
          </w:p>
        </w:tc>
        <w:tc>
          <w:tcPr>
            <w:tcW w:w="1044" w:type="dxa"/>
          </w:tcPr>
          <w:p w:rsidR="00AA2246" w:rsidRPr="002E169A" w:rsidRDefault="00AA2246" w:rsidP="002E169A">
            <w:pPr>
              <w:tabs>
                <w:tab w:val="left" w:pos="5850"/>
              </w:tabs>
              <w:jc w:val="center"/>
              <w:rPr>
                <w:sz w:val="22"/>
                <w:szCs w:val="22"/>
              </w:rPr>
            </w:pPr>
            <w:r w:rsidRPr="002E169A">
              <w:rPr>
                <w:sz w:val="22"/>
                <w:szCs w:val="22"/>
              </w:rPr>
              <w:t>21</w:t>
            </w:r>
          </w:p>
        </w:tc>
        <w:tc>
          <w:tcPr>
            <w:tcW w:w="2088" w:type="dxa"/>
          </w:tcPr>
          <w:p w:rsidR="00AA2246" w:rsidRPr="002E169A" w:rsidRDefault="00AA2246" w:rsidP="002E169A">
            <w:pPr>
              <w:tabs>
                <w:tab w:val="left" w:pos="5850"/>
              </w:tabs>
              <w:jc w:val="center"/>
              <w:rPr>
                <w:sz w:val="22"/>
                <w:szCs w:val="22"/>
              </w:rPr>
            </w:pPr>
            <w:r w:rsidRPr="002E169A">
              <w:rPr>
                <w:sz w:val="22"/>
                <w:szCs w:val="22"/>
              </w:rPr>
              <w:t>7</w:t>
            </w:r>
          </w:p>
        </w:tc>
        <w:tc>
          <w:tcPr>
            <w:tcW w:w="2089" w:type="dxa"/>
          </w:tcPr>
          <w:p w:rsidR="00AA2246" w:rsidRPr="002E169A" w:rsidRDefault="00AA2246" w:rsidP="002E169A">
            <w:pPr>
              <w:tabs>
                <w:tab w:val="left" w:pos="5850"/>
              </w:tabs>
              <w:jc w:val="center"/>
              <w:rPr>
                <w:sz w:val="22"/>
                <w:szCs w:val="22"/>
              </w:rPr>
            </w:pPr>
            <w:r w:rsidRPr="002E169A">
              <w:rPr>
                <w:sz w:val="22"/>
                <w:szCs w:val="22"/>
              </w:rPr>
              <w:t>5</w:t>
            </w:r>
          </w:p>
        </w:tc>
        <w:tc>
          <w:tcPr>
            <w:tcW w:w="2088" w:type="dxa"/>
          </w:tcPr>
          <w:p w:rsidR="00AA2246" w:rsidRPr="002E169A" w:rsidRDefault="00AA2246" w:rsidP="002E169A">
            <w:pPr>
              <w:tabs>
                <w:tab w:val="left" w:pos="5850"/>
              </w:tabs>
              <w:jc w:val="center"/>
              <w:rPr>
                <w:sz w:val="22"/>
                <w:szCs w:val="22"/>
              </w:rPr>
            </w:pPr>
            <w:r w:rsidRPr="002E169A">
              <w:rPr>
                <w:sz w:val="22"/>
                <w:szCs w:val="22"/>
              </w:rPr>
              <w:t>9</w:t>
            </w:r>
          </w:p>
        </w:tc>
        <w:tc>
          <w:tcPr>
            <w:tcW w:w="1193" w:type="dxa"/>
          </w:tcPr>
          <w:p w:rsidR="00AA2246" w:rsidRPr="002E169A" w:rsidRDefault="00AA2246" w:rsidP="002E169A">
            <w:pPr>
              <w:tabs>
                <w:tab w:val="left" w:pos="5850"/>
              </w:tabs>
              <w:jc w:val="center"/>
              <w:rPr>
                <w:sz w:val="22"/>
                <w:szCs w:val="22"/>
              </w:rPr>
            </w:pPr>
            <w:r w:rsidRPr="002E169A">
              <w:rPr>
                <w:sz w:val="22"/>
                <w:szCs w:val="22"/>
              </w:rPr>
              <w:t>21</w:t>
            </w:r>
          </w:p>
        </w:tc>
      </w:tr>
      <w:tr w:rsidR="00AA2246" w:rsidRPr="002E169A" w:rsidTr="00AA2246">
        <w:trPr>
          <w:trHeight w:val="273"/>
        </w:trPr>
        <w:tc>
          <w:tcPr>
            <w:tcW w:w="1045" w:type="dxa"/>
          </w:tcPr>
          <w:p w:rsidR="00AA2246" w:rsidRPr="002E169A" w:rsidRDefault="00AA2246" w:rsidP="002E169A">
            <w:pPr>
              <w:tabs>
                <w:tab w:val="left" w:pos="5850"/>
              </w:tabs>
              <w:jc w:val="center"/>
              <w:rPr>
                <w:sz w:val="22"/>
                <w:szCs w:val="22"/>
              </w:rPr>
            </w:pPr>
            <w:r w:rsidRPr="002E169A">
              <w:rPr>
                <w:sz w:val="22"/>
                <w:szCs w:val="22"/>
              </w:rPr>
              <w:t>9 «Б»</w:t>
            </w:r>
          </w:p>
        </w:tc>
        <w:tc>
          <w:tcPr>
            <w:tcW w:w="1044" w:type="dxa"/>
          </w:tcPr>
          <w:p w:rsidR="00AA2246" w:rsidRPr="002E169A" w:rsidRDefault="00AA2246" w:rsidP="002E169A">
            <w:pPr>
              <w:tabs>
                <w:tab w:val="left" w:pos="5850"/>
              </w:tabs>
              <w:jc w:val="center"/>
              <w:rPr>
                <w:sz w:val="22"/>
                <w:szCs w:val="22"/>
              </w:rPr>
            </w:pPr>
            <w:r w:rsidRPr="002E169A">
              <w:rPr>
                <w:sz w:val="22"/>
                <w:szCs w:val="22"/>
              </w:rPr>
              <w:t>16</w:t>
            </w:r>
          </w:p>
        </w:tc>
        <w:tc>
          <w:tcPr>
            <w:tcW w:w="2088" w:type="dxa"/>
          </w:tcPr>
          <w:p w:rsidR="00AA2246" w:rsidRPr="002E169A" w:rsidRDefault="00AA2246" w:rsidP="002E169A">
            <w:pPr>
              <w:tabs>
                <w:tab w:val="left" w:pos="5850"/>
              </w:tabs>
              <w:jc w:val="center"/>
              <w:rPr>
                <w:sz w:val="22"/>
                <w:szCs w:val="22"/>
              </w:rPr>
            </w:pPr>
            <w:r w:rsidRPr="002E169A">
              <w:rPr>
                <w:sz w:val="22"/>
                <w:szCs w:val="22"/>
              </w:rPr>
              <w:t>6</w:t>
            </w:r>
          </w:p>
        </w:tc>
        <w:tc>
          <w:tcPr>
            <w:tcW w:w="2089" w:type="dxa"/>
          </w:tcPr>
          <w:p w:rsidR="00AA2246" w:rsidRPr="002E169A" w:rsidRDefault="00AA2246" w:rsidP="002E169A">
            <w:pPr>
              <w:tabs>
                <w:tab w:val="left" w:pos="5850"/>
              </w:tabs>
              <w:jc w:val="center"/>
              <w:rPr>
                <w:sz w:val="22"/>
                <w:szCs w:val="22"/>
              </w:rPr>
            </w:pPr>
            <w:r w:rsidRPr="002E169A">
              <w:rPr>
                <w:sz w:val="22"/>
                <w:szCs w:val="22"/>
              </w:rPr>
              <w:t>5</w:t>
            </w:r>
          </w:p>
        </w:tc>
        <w:tc>
          <w:tcPr>
            <w:tcW w:w="2088" w:type="dxa"/>
          </w:tcPr>
          <w:p w:rsidR="00AA2246" w:rsidRPr="002E169A" w:rsidRDefault="00AA2246" w:rsidP="002E169A">
            <w:pPr>
              <w:tabs>
                <w:tab w:val="left" w:pos="5850"/>
              </w:tabs>
              <w:jc w:val="center"/>
              <w:rPr>
                <w:sz w:val="22"/>
                <w:szCs w:val="22"/>
              </w:rPr>
            </w:pPr>
            <w:r w:rsidRPr="002E169A">
              <w:rPr>
                <w:sz w:val="22"/>
                <w:szCs w:val="22"/>
              </w:rPr>
              <w:t>5</w:t>
            </w:r>
          </w:p>
        </w:tc>
        <w:tc>
          <w:tcPr>
            <w:tcW w:w="1193" w:type="dxa"/>
          </w:tcPr>
          <w:p w:rsidR="00AA2246" w:rsidRPr="002E169A" w:rsidRDefault="00AA2246" w:rsidP="002E169A">
            <w:pPr>
              <w:tabs>
                <w:tab w:val="left" w:pos="5850"/>
              </w:tabs>
              <w:jc w:val="center"/>
              <w:rPr>
                <w:sz w:val="22"/>
                <w:szCs w:val="22"/>
              </w:rPr>
            </w:pPr>
            <w:r w:rsidRPr="002E169A">
              <w:rPr>
                <w:sz w:val="22"/>
                <w:szCs w:val="22"/>
              </w:rPr>
              <w:t>16</w:t>
            </w:r>
          </w:p>
        </w:tc>
      </w:tr>
      <w:tr w:rsidR="00AA2246" w:rsidRPr="002E169A" w:rsidTr="00AA2246">
        <w:trPr>
          <w:trHeight w:val="286"/>
        </w:trPr>
        <w:tc>
          <w:tcPr>
            <w:tcW w:w="1045" w:type="dxa"/>
          </w:tcPr>
          <w:p w:rsidR="00AA2246" w:rsidRPr="002E169A" w:rsidRDefault="00AA2246" w:rsidP="002E169A">
            <w:pPr>
              <w:tabs>
                <w:tab w:val="left" w:pos="5850"/>
              </w:tabs>
              <w:jc w:val="center"/>
              <w:rPr>
                <w:sz w:val="22"/>
                <w:szCs w:val="22"/>
              </w:rPr>
            </w:pPr>
            <w:r w:rsidRPr="002E169A">
              <w:rPr>
                <w:sz w:val="22"/>
                <w:szCs w:val="22"/>
              </w:rPr>
              <w:t>Итого</w:t>
            </w:r>
          </w:p>
        </w:tc>
        <w:tc>
          <w:tcPr>
            <w:tcW w:w="1044" w:type="dxa"/>
          </w:tcPr>
          <w:p w:rsidR="00AA2246" w:rsidRPr="002E169A" w:rsidRDefault="00AA2246" w:rsidP="002E169A">
            <w:pPr>
              <w:tabs>
                <w:tab w:val="left" w:pos="5850"/>
              </w:tabs>
              <w:jc w:val="center"/>
              <w:rPr>
                <w:sz w:val="22"/>
                <w:szCs w:val="22"/>
              </w:rPr>
            </w:pPr>
            <w:r w:rsidRPr="002E169A">
              <w:rPr>
                <w:sz w:val="22"/>
                <w:szCs w:val="22"/>
              </w:rPr>
              <w:t>37</w:t>
            </w:r>
          </w:p>
        </w:tc>
        <w:tc>
          <w:tcPr>
            <w:tcW w:w="2088" w:type="dxa"/>
          </w:tcPr>
          <w:p w:rsidR="00AA2246" w:rsidRPr="002E169A" w:rsidRDefault="00AA2246" w:rsidP="002E169A">
            <w:pPr>
              <w:tabs>
                <w:tab w:val="left" w:pos="5850"/>
              </w:tabs>
              <w:jc w:val="center"/>
              <w:rPr>
                <w:sz w:val="22"/>
                <w:szCs w:val="22"/>
              </w:rPr>
            </w:pPr>
            <w:r w:rsidRPr="002E169A">
              <w:rPr>
                <w:sz w:val="22"/>
                <w:szCs w:val="22"/>
              </w:rPr>
              <w:t>13</w:t>
            </w:r>
          </w:p>
        </w:tc>
        <w:tc>
          <w:tcPr>
            <w:tcW w:w="2089" w:type="dxa"/>
          </w:tcPr>
          <w:p w:rsidR="00AA2246" w:rsidRPr="002E169A" w:rsidRDefault="00AA2246" w:rsidP="002E169A">
            <w:pPr>
              <w:tabs>
                <w:tab w:val="left" w:pos="5850"/>
              </w:tabs>
              <w:jc w:val="center"/>
              <w:rPr>
                <w:sz w:val="22"/>
                <w:szCs w:val="22"/>
              </w:rPr>
            </w:pPr>
            <w:r w:rsidRPr="002E169A">
              <w:rPr>
                <w:sz w:val="22"/>
                <w:szCs w:val="22"/>
              </w:rPr>
              <w:t>10</w:t>
            </w:r>
          </w:p>
        </w:tc>
        <w:tc>
          <w:tcPr>
            <w:tcW w:w="2088" w:type="dxa"/>
          </w:tcPr>
          <w:p w:rsidR="00AA2246" w:rsidRPr="002E169A" w:rsidRDefault="00AA2246" w:rsidP="002E169A">
            <w:pPr>
              <w:tabs>
                <w:tab w:val="left" w:pos="5850"/>
              </w:tabs>
              <w:jc w:val="center"/>
              <w:rPr>
                <w:sz w:val="22"/>
                <w:szCs w:val="22"/>
              </w:rPr>
            </w:pPr>
            <w:r w:rsidRPr="002E169A">
              <w:rPr>
                <w:sz w:val="22"/>
                <w:szCs w:val="22"/>
              </w:rPr>
              <w:t>14</w:t>
            </w:r>
          </w:p>
        </w:tc>
        <w:tc>
          <w:tcPr>
            <w:tcW w:w="1193" w:type="dxa"/>
          </w:tcPr>
          <w:p w:rsidR="00AA2246" w:rsidRPr="002E169A" w:rsidRDefault="00AA2246" w:rsidP="002E169A">
            <w:pPr>
              <w:tabs>
                <w:tab w:val="left" w:pos="5850"/>
              </w:tabs>
              <w:jc w:val="center"/>
              <w:rPr>
                <w:sz w:val="22"/>
                <w:szCs w:val="22"/>
              </w:rPr>
            </w:pPr>
          </w:p>
        </w:tc>
      </w:tr>
    </w:tbl>
    <w:p w:rsidR="00AA2246" w:rsidRPr="002E169A" w:rsidRDefault="00AA2246" w:rsidP="002E169A">
      <w:pPr>
        <w:rPr>
          <w:b/>
          <w:sz w:val="22"/>
          <w:szCs w:val="22"/>
        </w:rPr>
      </w:pPr>
      <w:r w:rsidRPr="002E169A">
        <w:rPr>
          <w:b/>
          <w:sz w:val="22"/>
          <w:szCs w:val="22"/>
        </w:rPr>
        <w:t xml:space="preserve"> </w:t>
      </w:r>
    </w:p>
    <w:p w:rsidR="00AA2246" w:rsidRPr="002E169A" w:rsidRDefault="00AA2246" w:rsidP="002E169A">
      <w:pPr>
        <w:jc w:val="both"/>
        <w:rPr>
          <w:sz w:val="22"/>
          <w:szCs w:val="22"/>
          <w:u w:val="single"/>
        </w:rPr>
      </w:pPr>
      <w:r w:rsidRPr="002E169A">
        <w:rPr>
          <w:b/>
          <w:sz w:val="22"/>
          <w:szCs w:val="22"/>
        </w:rPr>
        <w:t xml:space="preserve"> </w:t>
      </w:r>
      <w:r w:rsidRPr="002E169A">
        <w:rPr>
          <w:b/>
          <w:sz w:val="22"/>
          <w:szCs w:val="22"/>
        </w:rPr>
        <w:tab/>
      </w:r>
      <w:r w:rsidRPr="002E169A">
        <w:rPr>
          <w:sz w:val="22"/>
          <w:szCs w:val="22"/>
          <w:u w:val="single"/>
        </w:rPr>
        <w:t>Успешно защитили ИИП 37 учащийся.</w:t>
      </w:r>
    </w:p>
    <w:p w:rsidR="00AA2246" w:rsidRPr="002E169A" w:rsidRDefault="00AA2246" w:rsidP="002E169A">
      <w:pPr>
        <w:jc w:val="both"/>
        <w:rPr>
          <w:sz w:val="22"/>
          <w:szCs w:val="22"/>
          <w:u w:val="single"/>
        </w:rPr>
      </w:pPr>
      <w:r w:rsidRPr="002E169A">
        <w:rPr>
          <w:sz w:val="22"/>
          <w:szCs w:val="22"/>
          <w:u w:val="single"/>
        </w:rPr>
        <w:t xml:space="preserve">Сопровождали учащихся  при выполнении ИИП 6 педагогов. </w:t>
      </w:r>
    </w:p>
    <w:p w:rsidR="00AA2246" w:rsidRPr="002E169A" w:rsidRDefault="00AA2246" w:rsidP="002E169A">
      <w:pPr>
        <w:rPr>
          <w:bCs/>
          <w:sz w:val="22"/>
          <w:szCs w:val="22"/>
        </w:rPr>
      </w:pPr>
      <w:r w:rsidRPr="002E169A">
        <w:rPr>
          <w:bCs/>
          <w:sz w:val="22"/>
          <w:szCs w:val="22"/>
        </w:rPr>
        <w:t>23 человека защитили проекты  на повышенном уровне,</w:t>
      </w:r>
    </w:p>
    <w:p w:rsidR="00AA2246" w:rsidRPr="002E169A" w:rsidRDefault="00AA2246" w:rsidP="002E169A">
      <w:pPr>
        <w:rPr>
          <w:bCs/>
          <w:sz w:val="22"/>
          <w:szCs w:val="22"/>
        </w:rPr>
      </w:pPr>
      <w:r w:rsidRPr="002E169A">
        <w:rPr>
          <w:bCs/>
          <w:sz w:val="22"/>
          <w:szCs w:val="22"/>
        </w:rPr>
        <w:t>14 – на базовом уровне.</w:t>
      </w:r>
    </w:p>
    <w:p w:rsidR="00AA2246" w:rsidRPr="002E169A" w:rsidRDefault="00AA2246" w:rsidP="002E169A">
      <w:pPr>
        <w:jc w:val="both"/>
        <w:rPr>
          <w:bCs/>
          <w:sz w:val="22"/>
          <w:szCs w:val="22"/>
        </w:rPr>
      </w:pPr>
      <w:r w:rsidRPr="002E169A">
        <w:rPr>
          <w:sz w:val="22"/>
          <w:szCs w:val="22"/>
        </w:rPr>
        <w:tab/>
        <w:t xml:space="preserve">1 человек из общего числа учащихся защитил проект досрочно на муниципальном этапе </w:t>
      </w:r>
      <w:r w:rsidRPr="002E169A">
        <w:rPr>
          <w:bCs/>
          <w:sz w:val="22"/>
          <w:szCs w:val="22"/>
        </w:rPr>
        <w:t xml:space="preserve">конкурса научных проектов школьников в рамках научно-практической конференции «Мастера исследований» (Мустафин Аяз). </w:t>
      </w:r>
    </w:p>
    <w:p w:rsidR="00AA2246" w:rsidRPr="002E169A" w:rsidRDefault="00AA2246" w:rsidP="002E169A">
      <w:pPr>
        <w:jc w:val="both"/>
        <w:rPr>
          <w:bCs/>
          <w:sz w:val="22"/>
          <w:szCs w:val="22"/>
        </w:rPr>
      </w:pPr>
      <w:r w:rsidRPr="002E169A">
        <w:rPr>
          <w:bCs/>
          <w:sz w:val="22"/>
          <w:szCs w:val="22"/>
        </w:rPr>
        <w:tab/>
        <w:t xml:space="preserve">Оценивание проектов осуществлялось на основании «Карты оценки ИИП ученика» по 4-м основным критериям оценки метапредметных результатов предметными комиссиями, утвержденными приказом директора школы. В состав предметных комиссий входили: председатель комиссии-заместители директора, руководители школьных методических объединений; руководитель проектов; эксперты-учителя –предметники соответствующих предметных областей. </w:t>
      </w:r>
    </w:p>
    <w:p w:rsidR="00AA2246" w:rsidRPr="002E169A" w:rsidRDefault="00AA2246" w:rsidP="002E169A">
      <w:pPr>
        <w:jc w:val="both"/>
        <w:rPr>
          <w:bCs/>
          <w:sz w:val="22"/>
          <w:szCs w:val="22"/>
        </w:rPr>
      </w:pPr>
      <w:r w:rsidRPr="002E169A">
        <w:rPr>
          <w:bCs/>
          <w:sz w:val="22"/>
          <w:szCs w:val="22"/>
        </w:rPr>
        <w:tab/>
        <w:t>Защита проходила 13.03.2021-основной срок и 20.03.2021-дополнительный срок для учащихся, которые отсутствовали в основной срок по уважительной причине  или защитили проект на низком уровне.</w:t>
      </w:r>
    </w:p>
    <w:p w:rsidR="00AA2246" w:rsidRPr="002E169A" w:rsidRDefault="00AA2246" w:rsidP="002E169A">
      <w:pPr>
        <w:jc w:val="both"/>
        <w:rPr>
          <w:bCs/>
          <w:sz w:val="22"/>
          <w:szCs w:val="22"/>
        </w:rPr>
      </w:pPr>
      <w:r w:rsidRPr="002E169A">
        <w:rPr>
          <w:bCs/>
          <w:sz w:val="22"/>
          <w:szCs w:val="22"/>
        </w:rPr>
        <w:tab/>
        <w:t>Предметные комиссии отметили лучшие проекты, дали рекомендации о продолжении работы в 10-11 классах.</w:t>
      </w:r>
    </w:p>
    <w:p w:rsidR="00AA2246" w:rsidRPr="002E169A" w:rsidRDefault="00AA2246" w:rsidP="002E169A">
      <w:pPr>
        <w:jc w:val="both"/>
        <w:rPr>
          <w:bCs/>
          <w:sz w:val="22"/>
          <w:szCs w:val="22"/>
        </w:rPr>
      </w:pPr>
      <w:r w:rsidRPr="002E169A">
        <w:rPr>
          <w:bCs/>
          <w:sz w:val="22"/>
          <w:szCs w:val="22"/>
        </w:rPr>
        <w:tab/>
        <w:t xml:space="preserve">Результат проектной работы Соснина Ивана, </w:t>
      </w:r>
      <w:r w:rsidRPr="002E169A">
        <w:rPr>
          <w:sz w:val="22"/>
          <w:szCs w:val="22"/>
        </w:rPr>
        <w:t>Галямова Залина</w:t>
      </w:r>
      <w:r w:rsidRPr="002E169A">
        <w:rPr>
          <w:bCs/>
          <w:sz w:val="22"/>
          <w:szCs w:val="22"/>
        </w:rPr>
        <w:t xml:space="preserve"> (руководитель Захарова Л.Н.), были представлены на муниципальной конференции «Мастера исследований».</w:t>
      </w:r>
    </w:p>
    <w:p w:rsidR="00AA2246" w:rsidRPr="002E169A" w:rsidRDefault="00AA2246" w:rsidP="002E169A">
      <w:pPr>
        <w:jc w:val="both"/>
        <w:rPr>
          <w:bCs/>
          <w:sz w:val="22"/>
          <w:szCs w:val="22"/>
        </w:rPr>
      </w:pPr>
      <w:r w:rsidRPr="002E169A">
        <w:rPr>
          <w:bCs/>
          <w:sz w:val="22"/>
          <w:szCs w:val="22"/>
        </w:rPr>
        <w:tab/>
        <w:t>Результат Артемьевой Карины (руководитель Сафина М.Г.) был представлен на ежегодной школьной научно-практической конференции «Будущее в наших руках!».</w:t>
      </w:r>
    </w:p>
    <w:p w:rsidR="00AA2246" w:rsidRPr="002E169A" w:rsidRDefault="00AA2246" w:rsidP="002E169A">
      <w:pPr>
        <w:jc w:val="both"/>
        <w:rPr>
          <w:bCs/>
          <w:sz w:val="22"/>
          <w:szCs w:val="22"/>
        </w:rPr>
      </w:pPr>
      <w:r w:rsidRPr="002E169A">
        <w:rPr>
          <w:bCs/>
          <w:sz w:val="22"/>
          <w:szCs w:val="22"/>
        </w:rPr>
        <w:tab/>
        <w:t xml:space="preserve">Материалы проекта </w:t>
      </w:r>
      <w:r w:rsidRPr="002E169A">
        <w:rPr>
          <w:sz w:val="22"/>
          <w:szCs w:val="22"/>
        </w:rPr>
        <w:t>Набиуллина Ислам</w:t>
      </w:r>
      <w:r w:rsidRPr="002E169A">
        <w:rPr>
          <w:bCs/>
          <w:sz w:val="22"/>
          <w:szCs w:val="22"/>
        </w:rPr>
        <w:t xml:space="preserve">а, </w:t>
      </w:r>
      <w:r w:rsidRPr="002E169A">
        <w:rPr>
          <w:sz w:val="22"/>
          <w:szCs w:val="22"/>
        </w:rPr>
        <w:t>Пулатовой Дианы, Хабибуллина Камиля, Романовой Вероники (руководитель Губайдуллин Р.К.)</w:t>
      </w:r>
      <w:r w:rsidRPr="002E169A">
        <w:rPr>
          <w:bCs/>
          <w:sz w:val="22"/>
          <w:szCs w:val="22"/>
        </w:rPr>
        <w:t xml:space="preserve"> использованы для оформления информационного стенда в период проведения муниципального и республиканского этапов Зарницы.</w:t>
      </w:r>
    </w:p>
    <w:p w:rsidR="00AA2246" w:rsidRPr="002E169A" w:rsidRDefault="00AA2246" w:rsidP="002E169A">
      <w:pPr>
        <w:jc w:val="both"/>
        <w:rPr>
          <w:bCs/>
          <w:sz w:val="22"/>
          <w:szCs w:val="22"/>
        </w:rPr>
      </w:pPr>
      <w:r w:rsidRPr="002E169A">
        <w:rPr>
          <w:bCs/>
          <w:sz w:val="22"/>
          <w:szCs w:val="22"/>
        </w:rPr>
        <w:lastRenderedPageBreak/>
        <w:tab/>
        <w:t xml:space="preserve">Практическую значимость имеют проекты учащихся Мустафина Аяза, </w:t>
      </w:r>
      <w:r w:rsidRPr="002E169A">
        <w:rPr>
          <w:sz w:val="22"/>
          <w:szCs w:val="22"/>
        </w:rPr>
        <w:t>Гаянова Салавата</w:t>
      </w:r>
      <w:r w:rsidRPr="002E169A">
        <w:rPr>
          <w:bCs/>
          <w:sz w:val="22"/>
          <w:szCs w:val="22"/>
        </w:rPr>
        <w:t xml:space="preserve"> (руководитель Кашапов Ю.А.), ими подготовлено интерактивное пособие  для учащихся 8-го класса по информатике по трем разделам.</w:t>
      </w:r>
    </w:p>
    <w:p w:rsidR="00AA2246" w:rsidRPr="002E169A" w:rsidRDefault="00AA2246" w:rsidP="002E169A">
      <w:pPr>
        <w:jc w:val="both"/>
        <w:rPr>
          <w:bCs/>
          <w:sz w:val="22"/>
          <w:szCs w:val="22"/>
        </w:rPr>
      </w:pPr>
      <w:r w:rsidRPr="002E169A">
        <w:rPr>
          <w:bCs/>
          <w:sz w:val="22"/>
          <w:szCs w:val="22"/>
        </w:rPr>
        <w:tab/>
      </w:r>
      <w:r w:rsidRPr="002E169A">
        <w:rPr>
          <w:sz w:val="22"/>
          <w:szCs w:val="22"/>
        </w:rPr>
        <w:t>Зиннуров Ясин</w:t>
      </w:r>
      <w:r w:rsidRPr="002E169A">
        <w:rPr>
          <w:bCs/>
          <w:sz w:val="22"/>
          <w:szCs w:val="22"/>
        </w:rPr>
        <w:t>, работая над проектом по географии  (руководитель Ермолаева С.Г.), изготовил наглядное пособие «Подготовка к ОГЭ по географии».</w:t>
      </w:r>
    </w:p>
    <w:p w:rsidR="00AA2246" w:rsidRPr="002E169A" w:rsidRDefault="00AA2246" w:rsidP="002E169A">
      <w:pPr>
        <w:jc w:val="both"/>
        <w:rPr>
          <w:bCs/>
          <w:sz w:val="22"/>
          <w:szCs w:val="22"/>
        </w:rPr>
      </w:pPr>
      <w:r w:rsidRPr="002E169A">
        <w:rPr>
          <w:bCs/>
          <w:sz w:val="22"/>
          <w:szCs w:val="22"/>
        </w:rPr>
        <w:tab/>
        <w:t>Учащимися подготовлены также технологические карты, которые можно использовать на уроках технологии, презентации по различным темам, буклеты, тесты и другие материалы.</w:t>
      </w:r>
    </w:p>
    <w:p w:rsidR="00AA2246" w:rsidRPr="002E169A" w:rsidRDefault="00AA2246" w:rsidP="002E169A">
      <w:pPr>
        <w:jc w:val="both"/>
        <w:rPr>
          <w:sz w:val="22"/>
          <w:szCs w:val="22"/>
        </w:rPr>
      </w:pPr>
      <w:r w:rsidRPr="002E169A">
        <w:rPr>
          <w:bCs/>
          <w:sz w:val="22"/>
          <w:szCs w:val="22"/>
        </w:rPr>
        <w:tab/>
      </w:r>
      <w:r w:rsidRPr="002E169A">
        <w:rPr>
          <w:sz w:val="22"/>
          <w:szCs w:val="22"/>
        </w:rPr>
        <w:t>Проведена самооценка проектной работы, сделан предварительный выбор направления проектной деятельности в 10-11 классах.</w:t>
      </w:r>
    </w:p>
    <w:p w:rsidR="00AA2246" w:rsidRPr="002E169A" w:rsidRDefault="00AA2246" w:rsidP="002E169A">
      <w:pPr>
        <w:rPr>
          <w:sz w:val="22"/>
          <w:szCs w:val="22"/>
        </w:rPr>
      </w:pPr>
    </w:p>
    <w:p w:rsidR="00AA2246" w:rsidRPr="002E169A" w:rsidRDefault="00AA2246" w:rsidP="002E169A">
      <w:pPr>
        <w:rPr>
          <w:sz w:val="22"/>
          <w:szCs w:val="22"/>
        </w:rPr>
      </w:pPr>
      <w:r w:rsidRPr="002E169A">
        <w:rPr>
          <w:sz w:val="22"/>
          <w:szCs w:val="22"/>
        </w:rPr>
        <w:t>ВЫВОДЫ</w:t>
      </w:r>
    </w:p>
    <w:p w:rsidR="00AA2246" w:rsidRPr="002E169A" w:rsidRDefault="00AA2246" w:rsidP="002E169A">
      <w:pPr>
        <w:rPr>
          <w:sz w:val="22"/>
          <w:szCs w:val="22"/>
        </w:rPr>
      </w:pPr>
      <w:r w:rsidRPr="002E169A">
        <w:rPr>
          <w:sz w:val="22"/>
          <w:szCs w:val="22"/>
        </w:rPr>
        <w:t>1.</w:t>
      </w:r>
      <w:r w:rsidRPr="002E169A">
        <w:rPr>
          <w:sz w:val="22"/>
          <w:szCs w:val="22"/>
        </w:rPr>
        <w:tab/>
        <w:t>Защиты индивидуальных итоговых проектов обучающихся 9-х классов организована и проведена своевременно и на хорошем уровне.</w:t>
      </w:r>
    </w:p>
    <w:p w:rsidR="00AA2246" w:rsidRPr="002E169A" w:rsidRDefault="00AA2246" w:rsidP="002E169A">
      <w:pPr>
        <w:rPr>
          <w:sz w:val="22"/>
          <w:szCs w:val="22"/>
        </w:rPr>
      </w:pPr>
      <w:r w:rsidRPr="002E169A">
        <w:rPr>
          <w:sz w:val="22"/>
          <w:szCs w:val="22"/>
        </w:rPr>
        <w:t>2.</w:t>
      </w:r>
      <w:r w:rsidRPr="002E169A">
        <w:rPr>
          <w:sz w:val="22"/>
          <w:szCs w:val="22"/>
        </w:rPr>
        <w:tab/>
        <w:t>Все обучающиеся 9-х классов успешно защитили свои индивидуальные проекты.</w:t>
      </w:r>
    </w:p>
    <w:p w:rsidR="00AA2246" w:rsidRPr="002E169A" w:rsidRDefault="00AA2246" w:rsidP="002E169A">
      <w:pPr>
        <w:rPr>
          <w:sz w:val="22"/>
          <w:szCs w:val="22"/>
        </w:rPr>
      </w:pPr>
      <w:r w:rsidRPr="002E169A">
        <w:rPr>
          <w:sz w:val="22"/>
          <w:szCs w:val="22"/>
        </w:rPr>
        <w:t>3.</w:t>
      </w:r>
      <w:r w:rsidRPr="002E169A">
        <w:rPr>
          <w:sz w:val="22"/>
          <w:szCs w:val="22"/>
        </w:rPr>
        <w:tab/>
        <w:t>Сопровождение обучающихся по выполнению индивидуальных проектов осуществляется руководителями на хорошем уровне.</w:t>
      </w:r>
    </w:p>
    <w:p w:rsidR="00AA2246" w:rsidRPr="002E169A" w:rsidRDefault="00AA2246" w:rsidP="002E169A">
      <w:pPr>
        <w:rPr>
          <w:sz w:val="22"/>
          <w:szCs w:val="22"/>
        </w:rPr>
      </w:pPr>
      <w:r w:rsidRPr="002E169A">
        <w:rPr>
          <w:sz w:val="22"/>
          <w:szCs w:val="22"/>
        </w:rPr>
        <w:t>5.</w:t>
      </w:r>
      <w:r w:rsidRPr="002E169A">
        <w:rPr>
          <w:sz w:val="22"/>
          <w:szCs w:val="22"/>
        </w:rPr>
        <w:tab/>
        <w:t>Координатор проектов, руководители проектов и классные руководители 9-х классов осуществляли постоянный и своевременный контроль за ходом выполнения индивидуальных проектов обучающимися.</w:t>
      </w:r>
    </w:p>
    <w:p w:rsidR="00AA2246" w:rsidRPr="002E169A" w:rsidRDefault="00AA2246" w:rsidP="002E169A">
      <w:pPr>
        <w:rPr>
          <w:sz w:val="22"/>
          <w:szCs w:val="22"/>
        </w:rPr>
      </w:pPr>
      <w:r w:rsidRPr="002E169A">
        <w:rPr>
          <w:sz w:val="22"/>
          <w:szCs w:val="22"/>
        </w:rPr>
        <w:t>6.</w:t>
      </w:r>
      <w:r w:rsidRPr="002E169A">
        <w:rPr>
          <w:sz w:val="22"/>
          <w:szCs w:val="22"/>
        </w:rPr>
        <w:tab/>
        <w:t>Родители обучающихся ознакомлены со всей информацией по выполнению и защите индивидуальных проектов.</w:t>
      </w:r>
    </w:p>
    <w:p w:rsidR="00AA2246" w:rsidRPr="002E169A" w:rsidRDefault="00AA2246" w:rsidP="002E169A">
      <w:pPr>
        <w:rPr>
          <w:sz w:val="22"/>
          <w:szCs w:val="22"/>
        </w:rPr>
      </w:pPr>
      <w:r w:rsidRPr="002E169A">
        <w:rPr>
          <w:sz w:val="22"/>
          <w:szCs w:val="22"/>
        </w:rPr>
        <w:t>7.</w:t>
      </w:r>
      <w:r w:rsidRPr="002E169A">
        <w:rPr>
          <w:sz w:val="22"/>
          <w:szCs w:val="22"/>
        </w:rPr>
        <w:tab/>
        <w:t>Классный руководитель успешно осуществлял контроль выполнения индивидуальных проектов, а также своевременно информировал родителей обучающихся.</w:t>
      </w:r>
    </w:p>
    <w:p w:rsidR="00AA2246" w:rsidRPr="002E169A" w:rsidRDefault="00AA2246" w:rsidP="002E169A">
      <w:pPr>
        <w:jc w:val="both"/>
        <w:rPr>
          <w:sz w:val="22"/>
          <w:szCs w:val="22"/>
        </w:rPr>
      </w:pPr>
      <w:r w:rsidRPr="002E169A">
        <w:rPr>
          <w:sz w:val="22"/>
          <w:szCs w:val="22"/>
        </w:rPr>
        <w:tab/>
      </w:r>
    </w:p>
    <w:p w:rsidR="00AA2246" w:rsidRPr="002E169A" w:rsidRDefault="00AA2246" w:rsidP="002E169A">
      <w:pPr>
        <w:autoSpaceDE w:val="0"/>
        <w:autoSpaceDN w:val="0"/>
        <w:adjustRightInd w:val="0"/>
        <w:rPr>
          <w:color w:val="000000"/>
          <w:sz w:val="22"/>
          <w:szCs w:val="22"/>
        </w:rPr>
      </w:pPr>
      <w:r w:rsidRPr="002E169A">
        <w:rPr>
          <w:b/>
          <w:bCs/>
          <w:color w:val="000000"/>
          <w:sz w:val="22"/>
          <w:szCs w:val="22"/>
        </w:rPr>
        <w:t xml:space="preserve">Рекомендации: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1. На заседаниях ШМО обсудить результаты проделанной работы. Наметить пути решения возникших проблем.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2. Педагогам будущих 9-х классов предложить обучающимся темы будущих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3. Классным руководителям будущих 8-х и 9-х классов довести до обучающихся информацию о предстоящей работе над индивидуальным проектом. К 01.10.2021 года составить списки с темами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4. Классным руководителям 5-9 классов обеспечить общее руководство подготовкой проектов обучающимися.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5. В апреле 2021 года начать процедуры защиты проектов для обучающихся 8-9 классов.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Пожелание руководителям ИПП.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Проследить соответствие тем проектов в протоколах и итоговых ведомостях.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Сформировать папки с проектными материалами в удобном виде.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Сохранить материалы в электронном виде по секциям (руководителям) на дисках.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При выборе тем проектов, учитывать возможность практического применения результатов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В последующей работе следить за соблюдением выполнения единых требований к оформлению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На сегодня стоит задача сформировать банк проектов по предметным областям, подготовить электронные версии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Оказать помощь учащимся, планирующим продолжить обучение в 10-м классе, с определением предметной области и направления исследовательской проектной работы.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Учесть в тарификации на следующий учебный год занятость преподавателей в сопровождении проектной деятельности старшеклассников. </w:t>
      </w:r>
    </w:p>
    <w:p w:rsidR="00AA2246" w:rsidRPr="002E169A" w:rsidRDefault="00AA2246" w:rsidP="002E169A">
      <w:pPr>
        <w:rPr>
          <w:sz w:val="22"/>
          <w:szCs w:val="22"/>
        </w:rPr>
      </w:pPr>
      <w:r w:rsidRPr="002E169A">
        <w:rPr>
          <w:color w:val="000000"/>
          <w:sz w:val="22"/>
          <w:szCs w:val="22"/>
        </w:rPr>
        <w:t>Хочется выразить благодарность всем руководителям ИИП, членам школьных предметных комиссий и пожелать дальнейших успехов в проектной деятельности.</w:t>
      </w:r>
    </w:p>
    <w:p w:rsidR="00AA2246" w:rsidRPr="002E169A" w:rsidRDefault="00AA2246" w:rsidP="002E169A">
      <w:pPr>
        <w:jc w:val="center"/>
        <w:rPr>
          <w:color w:val="222222"/>
          <w:sz w:val="22"/>
          <w:szCs w:val="22"/>
        </w:rPr>
      </w:pPr>
      <w:r w:rsidRPr="002E169A">
        <w:rPr>
          <w:b/>
          <w:bCs/>
          <w:color w:val="222222"/>
          <w:sz w:val="22"/>
          <w:szCs w:val="22"/>
        </w:rPr>
        <w:t>В мае 2021 года была организована защита  индивидуальных проектов в </w:t>
      </w:r>
      <w:r w:rsidRPr="002E169A">
        <w:rPr>
          <w:b/>
          <w:bCs/>
          <w:i/>
          <w:iCs/>
          <w:color w:val="222222"/>
          <w:sz w:val="22"/>
          <w:szCs w:val="22"/>
          <w:shd w:val="clear" w:color="auto" w:fill="FFFFCC"/>
        </w:rPr>
        <w:t>11</w:t>
      </w:r>
      <w:r w:rsidRPr="002E169A">
        <w:rPr>
          <w:b/>
          <w:bCs/>
          <w:color w:val="222222"/>
          <w:sz w:val="22"/>
          <w:szCs w:val="22"/>
        </w:rPr>
        <w:t> классе</w:t>
      </w:r>
    </w:p>
    <w:p w:rsidR="00AA2246" w:rsidRPr="002E169A" w:rsidRDefault="00AA2246" w:rsidP="002E169A">
      <w:pPr>
        <w:rPr>
          <w:sz w:val="22"/>
          <w:szCs w:val="22"/>
        </w:rPr>
      </w:pPr>
      <w:r w:rsidRPr="002E169A">
        <w:rPr>
          <w:sz w:val="22"/>
          <w:szCs w:val="22"/>
        </w:rPr>
        <w:t>В соответствии с планом внутришкольного контроля на 2020/21 учебный год проведена проверка защиты индивидуальных проектов обучающихся 11 классов.</w:t>
      </w:r>
    </w:p>
    <w:p w:rsidR="00AA2246" w:rsidRPr="002E169A" w:rsidRDefault="00AA2246" w:rsidP="002E169A">
      <w:pPr>
        <w:rPr>
          <w:sz w:val="22"/>
          <w:szCs w:val="22"/>
        </w:rPr>
      </w:pPr>
      <w:r w:rsidRPr="002E169A">
        <w:rPr>
          <w:sz w:val="22"/>
          <w:szCs w:val="22"/>
        </w:rPr>
        <w:t>Цель: анализ уровня подготовленности и зашиты индивидуальных проектов учеников 11 класса.</w:t>
      </w:r>
    </w:p>
    <w:p w:rsidR="00AA2246" w:rsidRPr="002E169A" w:rsidRDefault="00AA2246" w:rsidP="002E169A">
      <w:pPr>
        <w:rPr>
          <w:sz w:val="22"/>
          <w:szCs w:val="22"/>
        </w:rPr>
      </w:pPr>
      <w:r w:rsidRPr="002E169A">
        <w:rPr>
          <w:sz w:val="22"/>
          <w:szCs w:val="22"/>
        </w:rPr>
        <w:t>Методы контроля: анализ документации, собеседование с координаторами предметных областей, руководителями проектов, классным руководителем.</w:t>
      </w:r>
    </w:p>
    <w:p w:rsidR="00AA2246" w:rsidRPr="002E169A" w:rsidRDefault="00AA2246" w:rsidP="002E169A">
      <w:pPr>
        <w:rPr>
          <w:sz w:val="22"/>
          <w:szCs w:val="22"/>
        </w:rPr>
      </w:pPr>
      <w:r w:rsidRPr="002E169A">
        <w:rPr>
          <w:sz w:val="22"/>
          <w:szCs w:val="22"/>
        </w:rPr>
        <w:lastRenderedPageBreak/>
        <w:t>Сроки контроля: с 19.04.2021 по 17.05.2021.</w:t>
      </w:r>
    </w:p>
    <w:p w:rsidR="00AA2246" w:rsidRPr="002E169A" w:rsidRDefault="00AA2246" w:rsidP="002E169A">
      <w:pPr>
        <w:rPr>
          <w:sz w:val="22"/>
          <w:szCs w:val="22"/>
        </w:rPr>
      </w:pPr>
      <w:r w:rsidRPr="002E169A">
        <w:rPr>
          <w:sz w:val="22"/>
          <w:szCs w:val="22"/>
        </w:rPr>
        <w:t>Исполнитель: заместитель директора по УВР Кузнецова И.В.</w:t>
      </w:r>
    </w:p>
    <w:p w:rsidR="00AA2246" w:rsidRPr="002E169A" w:rsidRDefault="00AA2246" w:rsidP="002E169A">
      <w:pPr>
        <w:rPr>
          <w:sz w:val="22"/>
          <w:szCs w:val="22"/>
        </w:rPr>
      </w:pPr>
      <w:r w:rsidRPr="002E169A">
        <w:rPr>
          <w:sz w:val="22"/>
          <w:szCs w:val="22"/>
        </w:rPr>
        <w:t>Выполнение индивидуальных проектов обучающимися 11 класса обязательно и регламентируется следующими нормативными актами:</w:t>
      </w:r>
    </w:p>
    <w:p w:rsidR="00AA2246" w:rsidRPr="002E169A" w:rsidRDefault="00AA2246" w:rsidP="002E169A">
      <w:pPr>
        <w:rPr>
          <w:sz w:val="22"/>
          <w:szCs w:val="22"/>
        </w:rPr>
      </w:pPr>
      <w:r w:rsidRPr="002E169A">
        <w:rPr>
          <w:sz w:val="22"/>
          <w:szCs w:val="22"/>
        </w:rPr>
        <w:t>•</w:t>
      </w:r>
      <w:r w:rsidRPr="002E169A">
        <w:rPr>
          <w:sz w:val="22"/>
          <w:szCs w:val="22"/>
        </w:rPr>
        <w:tab/>
        <w:t>ФГОС СОО;</w:t>
      </w:r>
    </w:p>
    <w:p w:rsidR="00AA2246" w:rsidRPr="002E169A" w:rsidRDefault="00AA2246" w:rsidP="002E169A">
      <w:pPr>
        <w:rPr>
          <w:sz w:val="22"/>
          <w:szCs w:val="22"/>
        </w:rPr>
      </w:pPr>
      <w:r w:rsidRPr="002E169A">
        <w:rPr>
          <w:sz w:val="22"/>
          <w:szCs w:val="22"/>
        </w:rPr>
        <w:t>•</w:t>
      </w:r>
      <w:r w:rsidRPr="002E169A">
        <w:rPr>
          <w:sz w:val="22"/>
          <w:szCs w:val="22"/>
        </w:rPr>
        <w:tab/>
        <w:t>ООП СОО;</w:t>
      </w:r>
    </w:p>
    <w:p w:rsidR="00AA2246" w:rsidRPr="002E169A" w:rsidRDefault="00AA2246" w:rsidP="002E169A">
      <w:pPr>
        <w:rPr>
          <w:sz w:val="22"/>
          <w:szCs w:val="22"/>
        </w:rPr>
      </w:pPr>
      <w:r w:rsidRPr="002E169A">
        <w:rPr>
          <w:sz w:val="22"/>
          <w:szCs w:val="22"/>
        </w:rPr>
        <w:t>•</w:t>
      </w:r>
      <w:r w:rsidRPr="002E169A">
        <w:rPr>
          <w:sz w:val="22"/>
          <w:szCs w:val="22"/>
        </w:rPr>
        <w:tab/>
        <w:t>учебным планом СОО МБОУ «Рыбно-Слободская СОШ № 2»;</w:t>
      </w:r>
    </w:p>
    <w:p w:rsidR="00AA2246" w:rsidRPr="002E169A" w:rsidRDefault="00AA2246" w:rsidP="002E169A">
      <w:pPr>
        <w:rPr>
          <w:sz w:val="22"/>
          <w:szCs w:val="22"/>
        </w:rPr>
      </w:pPr>
      <w:r w:rsidRPr="002E169A">
        <w:rPr>
          <w:sz w:val="22"/>
          <w:szCs w:val="22"/>
        </w:rPr>
        <w:t>•</w:t>
      </w:r>
      <w:r w:rsidRPr="002E169A">
        <w:rPr>
          <w:sz w:val="22"/>
          <w:szCs w:val="22"/>
        </w:rPr>
        <w:tab/>
        <w:t>положением о формах, периодичности, порядке текущего контроля успеваемости, промежуточной аттестации обучающихся;</w:t>
      </w:r>
    </w:p>
    <w:p w:rsidR="00AA2246" w:rsidRPr="002E169A" w:rsidRDefault="00AA2246" w:rsidP="002E169A">
      <w:pPr>
        <w:rPr>
          <w:sz w:val="22"/>
          <w:szCs w:val="22"/>
        </w:rPr>
      </w:pPr>
      <w:r w:rsidRPr="002E169A">
        <w:rPr>
          <w:sz w:val="22"/>
          <w:szCs w:val="22"/>
        </w:rPr>
        <w:t>•</w:t>
      </w:r>
      <w:r w:rsidRPr="002E169A">
        <w:rPr>
          <w:sz w:val="22"/>
          <w:szCs w:val="22"/>
        </w:rPr>
        <w:tab/>
        <w:t>положением об индивидуальном проекте;</w:t>
      </w:r>
    </w:p>
    <w:p w:rsidR="00AA2246" w:rsidRPr="002E169A" w:rsidRDefault="00AA2246" w:rsidP="002E169A">
      <w:pPr>
        <w:rPr>
          <w:sz w:val="22"/>
          <w:szCs w:val="22"/>
        </w:rPr>
      </w:pPr>
      <w:r w:rsidRPr="002E169A">
        <w:rPr>
          <w:sz w:val="22"/>
          <w:szCs w:val="22"/>
        </w:rPr>
        <w:t>•</w:t>
      </w:r>
      <w:r w:rsidRPr="002E169A">
        <w:rPr>
          <w:sz w:val="22"/>
          <w:szCs w:val="22"/>
        </w:rPr>
        <w:tab/>
        <w:t>положением о школьной научно-практической конференции.</w:t>
      </w:r>
    </w:p>
    <w:p w:rsidR="00AA2246" w:rsidRPr="002E169A" w:rsidRDefault="00AA2246" w:rsidP="002E169A">
      <w:pPr>
        <w:rPr>
          <w:sz w:val="22"/>
          <w:szCs w:val="22"/>
        </w:rPr>
      </w:pPr>
      <w:r w:rsidRPr="002E169A">
        <w:rPr>
          <w:sz w:val="22"/>
          <w:szCs w:val="22"/>
        </w:rPr>
        <w:t>РЕЗУЛЬТАТЫ КОНТРОЛЯ</w:t>
      </w:r>
    </w:p>
    <w:p w:rsidR="00AA2246" w:rsidRPr="002E169A" w:rsidRDefault="00AA2246" w:rsidP="002E169A">
      <w:pPr>
        <w:rPr>
          <w:sz w:val="22"/>
          <w:szCs w:val="22"/>
        </w:rPr>
      </w:pPr>
      <w:r w:rsidRPr="002E169A">
        <w:rPr>
          <w:sz w:val="22"/>
          <w:szCs w:val="22"/>
        </w:rPr>
        <w:t>1.</w:t>
      </w:r>
      <w:r w:rsidRPr="002E169A">
        <w:rPr>
          <w:sz w:val="22"/>
          <w:szCs w:val="22"/>
        </w:rPr>
        <w:tab/>
        <w:t>В учебном плане на выполнение индивидуальных проектов выделено учебное время в количестве 69 часов (35 часов в 10-м классе и 34 часа в 11-м классе). На основании этого в 10  и 11 классе введен специальный курс «Индивидуальная проектная деятельность» в количестве 1 часа в неделю. Занятия проводятся в соответствии с учебным расписанием. Данный курс дает обучающимся теоретические основы поэтапного ведения проектной деятельности.</w:t>
      </w:r>
    </w:p>
    <w:p w:rsidR="00AA2246" w:rsidRPr="002E169A" w:rsidRDefault="00AA2246" w:rsidP="002E169A">
      <w:pPr>
        <w:numPr>
          <w:ilvl w:val="0"/>
          <w:numId w:val="97"/>
        </w:numPr>
        <w:rPr>
          <w:sz w:val="22"/>
          <w:szCs w:val="22"/>
        </w:rPr>
      </w:pPr>
      <w:r w:rsidRPr="002E169A">
        <w:rPr>
          <w:sz w:val="22"/>
          <w:szCs w:val="22"/>
        </w:rPr>
        <w:t>Координаторы предметных областей осуществляют контроль процесса выполнения индивидуальных проектов по предметным областям.</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202"/>
        <w:gridCol w:w="3202"/>
        <w:gridCol w:w="3202"/>
      </w:tblGrid>
      <w:tr w:rsidR="00AA2246" w:rsidRPr="002E169A" w:rsidTr="00A461D6">
        <w:trPr>
          <w:trHeight w:val="97"/>
        </w:trPr>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b/>
                <w:bCs/>
                <w:sz w:val="22"/>
                <w:szCs w:val="22"/>
              </w:rPr>
              <w:t>Предметная область</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b/>
                <w:bCs/>
                <w:sz w:val="22"/>
                <w:szCs w:val="22"/>
              </w:rPr>
              <w:t>Ф. И. О. координатора</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b/>
                <w:bCs/>
                <w:sz w:val="22"/>
                <w:szCs w:val="22"/>
              </w:rPr>
              <w:t>Должность</w:t>
            </w:r>
          </w:p>
        </w:tc>
      </w:tr>
      <w:tr w:rsidR="00AA2246" w:rsidRPr="002E169A" w:rsidTr="00A461D6">
        <w:trPr>
          <w:trHeight w:val="75"/>
        </w:trPr>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История</w:t>
            </w:r>
          </w:p>
          <w:p w:rsidR="00AA2246" w:rsidRPr="002E169A" w:rsidRDefault="00AA2246" w:rsidP="002E169A">
            <w:pPr>
              <w:rPr>
                <w:sz w:val="22"/>
                <w:szCs w:val="22"/>
              </w:rPr>
            </w:pPr>
            <w:r w:rsidRPr="002E169A">
              <w:rPr>
                <w:i/>
                <w:iCs/>
                <w:sz w:val="22"/>
                <w:szCs w:val="22"/>
              </w:rPr>
              <w:t>Обществознание</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Гаврилова Н.А.</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Руководитель ШМО истории и обществознания</w:t>
            </w:r>
          </w:p>
        </w:tc>
      </w:tr>
      <w:tr w:rsidR="00AA2246" w:rsidRPr="002E169A" w:rsidTr="00A461D6">
        <w:trPr>
          <w:trHeight w:val="292"/>
        </w:trPr>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География</w:t>
            </w:r>
          </w:p>
          <w:p w:rsidR="00AA2246" w:rsidRPr="002E169A" w:rsidRDefault="00AA2246" w:rsidP="002E169A">
            <w:pPr>
              <w:rPr>
                <w:sz w:val="22"/>
                <w:szCs w:val="22"/>
              </w:rPr>
            </w:pPr>
            <w:r w:rsidRPr="002E169A">
              <w:rPr>
                <w:i/>
                <w:iCs/>
                <w:sz w:val="22"/>
                <w:szCs w:val="22"/>
              </w:rPr>
              <w:t>Биология</w:t>
            </w:r>
          </w:p>
          <w:p w:rsidR="00AA2246" w:rsidRPr="002E169A" w:rsidRDefault="00AA2246" w:rsidP="002E169A">
            <w:pPr>
              <w:rPr>
                <w:sz w:val="22"/>
                <w:szCs w:val="22"/>
              </w:rPr>
            </w:pPr>
            <w:r w:rsidRPr="002E169A">
              <w:rPr>
                <w:sz w:val="22"/>
                <w:szCs w:val="22"/>
              </w:rPr>
              <w:t>химия</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Талакова Н.М.</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Руководитель КМО учителей биологии, химии, географии</w:t>
            </w:r>
          </w:p>
        </w:tc>
      </w:tr>
    </w:tbl>
    <w:p w:rsidR="00AA2246" w:rsidRPr="002E169A" w:rsidRDefault="00AA2246" w:rsidP="002E169A">
      <w:pPr>
        <w:numPr>
          <w:ilvl w:val="0"/>
          <w:numId w:val="98"/>
        </w:numPr>
        <w:rPr>
          <w:sz w:val="22"/>
          <w:szCs w:val="22"/>
        </w:rPr>
      </w:pPr>
      <w:r w:rsidRPr="002E169A">
        <w:rPr>
          <w:sz w:val="22"/>
          <w:szCs w:val="22"/>
        </w:rPr>
        <w:t>В </w:t>
      </w:r>
      <w:r w:rsidRPr="002E169A">
        <w:rPr>
          <w:i/>
          <w:iCs/>
          <w:sz w:val="22"/>
          <w:szCs w:val="22"/>
        </w:rPr>
        <w:t>11</w:t>
      </w:r>
      <w:r w:rsidRPr="002E169A">
        <w:rPr>
          <w:sz w:val="22"/>
          <w:szCs w:val="22"/>
        </w:rPr>
        <w:t> классе обучаются </w:t>
      </w:r>
      <w:r w:rsidRPr="002E169A">
        <w:rPr>
          <w:i/>
          <w:iCs/>
          <w:sz w:val="22"/>
          <w:szCs w:val="22"/>
        </w:rPr>
        <w:t xml:space="preserve">7 </w:t>
      </w:r>
      <w:r w:rsidRPr="002E169A">
        <w:rPr>
          <w:sz w:val="22"/>
          <w:szCs w:val="22"/>
        </w:rPr>
        <w:t>человек. </w:t>
      </w:r>
      <w:r w:rsidRPr="002E169A">
        <w:rPr>
          <w:i/>
          <w:iCs/>
          <w:sz w:val="22"/>
          <w:szCs w:val="22"/>
        </w:rPr>
        <w:t>Все</w:t>
      </w:r>
      <w:r w:rsidRPr="002E169A">
        <w:rPr>
          <w:sz w:val="22"/>
          <w:szCs w:val="22"/>
        </w:rPr>
        <w:t> планы работы над проектами составлены с учетом </w:t>
      </w:r>
      <w:r w:rsidRPr="002E169A">
        <w:rPr>
          <w:i/>
          <w:iCs/>
          <w:sz w:val="22"/>
          <w:szCs w:val="22"/>
        </w:rPr>
        <w:t>двухгодичного</w:t>
      </w:r>
      <w:r w:rsidRPr="002E169A">
        <w:rPr>
          <w:sz w:val="22"/>
          <w:szCs w:val="22"/>
        </w:rPr>
        <w:t> срока выполнения индивидуальных проектов. На этапе защиты </w:t>
      </w:r>
      <w:r w:rsidRPr="002E169A">
        <w:rPr>
          <w:i/>
          <w:iCs/>
          <w:sz w:val="22"/>
          <w:szCs w:val="22"/>
        </w:rPr>
        <w:t>все</w:t>
      </w:r>
      <w:r w:rsidRPr="002E169A">
        <w:rPr>
          <w:sz w:val="22"/>
          <w:szCs w:val="22"/>
        </w:rPr>
        <w:t> обучающиеся определились с выбором направления, предметной области, темы и руководителя проекта. </w:t>
      </w:r>
      <w:r w:rsidRPr="002E169A">
        <w:rPr>
          <w:i/>
          <w:iCs/>
          <w:sz w:val="22"/>
          <w:szCs w:val="22"/>
        </w:rPr>
        <w:t>Выбор обучающимися направлений и предметных областей проектов в основном в двух направлениях. </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34"/>
        <w:gridCol w:w="1683"/>
        <w:gridCol w:w="3143"/>
        <w:gridCol w:w="1994"/>
      </w:tblGrid>
      <w:tr w:rsidR="00AA2246" w:rsidRPr="002E169A" w:rsidTr="00AA2246">
        <w:trPr>
          <w:trHeight w:val="623"/>
        </w:trPr>
        <w:tc>
          <w:tcPr>
            <w:tcW w:w="540" w:type="dxa"/>
            <w:shd w:val="clear" w:color="auto" w:fill="auto"/>
          </w:tcPr>
          <w:p w:rsidR="00AA2246" w:rsidRPr="002E169A" w:rsidRDefault="00AA2246" w:rsidP="002E169A">
            <w:pPr>
              <w:ind w:right="2"/>
              <w:rPr>
                <w:sz w:val="22"/>
                <w:szCs w:val="22"/>
                <w:lang w:val="tt-RU"/>
              </w:rPr>
            </w:pPr>
            <w:r w:rsidRPr="002E169A">
              <w:rPr>
                <w:sz w:val="22"/>
                <w:szCs w:val="22"/>
                <w:lang w:val="tt-RU"/>
              </w:rPr>
              <w:t>№</w:t>
            </w:r>
          </w:p>
        </w:tc>
        <w:tc>
          <w:tcPr>
            <w:tcW w:w="2234" w:type="dxa"/>
            <w:shd w:val="clear" w:color="auto" w:fill="auto"/>
          </w:tcPr>
          <w:p w:rsidR="00AA2246" w:rsidRPr="002E169A" w:rsidRDefault="00AA2246" w:rsidP="002E169A">
            <w:pPr>
              <w:ind w:right="2"/>
              <w:rPr>
                <w:sz w:val="22"/>
                <w:szCs w:val="22"/>
                <w:lang w:val="tt-RU"/>
              </w:rPr>
            </w:pPr>
            <w:r w:rsidRPr="002E169A">
              <w:rPr>
                <w:sz w:val="22"/>
                <w:szCs w:val="22"/>
                <w:lang w:val="tt-RU"/>
              </w:rPr>
              <w:t>ФИО обучающегося</w:t>
            </w:r>
          </w:p>
        </w:tc>
        <w:tc>
          <w:tcPr>
            <w:tcW w:w="1683" w:type="dxa"/>
            <w:shd w:val="clear" w:color="auto" w:fill="auto"/>
          </w:tcPr>
          <w:p w:rsidR="00AA2246" w:rsidRPr="002E169A" w:rsidRDefault="00AA2246" w:rsidP="002E169A">
            <w:pPr>
              <w:ind w:right="2"/>
              <w:rPr>
                <w:sz w:val="22"/>
                <w:szCs w:val="22"/>
                <w:lang w:val="tt-RU"/>
              </w:rPr>
            </w:pPr>
            <w:r w:rsidRPr="002E169A">
              <w:rPr>
                <w:sz w:val="22"/>
                <w:szCs w:val="22"/>
                <w:lang w:val="tt-RU"/>
              </w:rPr>
              <w:t>предмет</w:t>
            </w:r>
          </w:p>
        </w:tc>
        <w:tc>
          <w:tcPr>
            <w:tcW w:w="3143" w:type="dxa"/>
          </w:tcPr>
          <w:p w:rsidR="00AA2246" w:rsidRPr="002E169A" w:rsidRDefault="00AA2246" w:rsidP="002E169A">
            <w:pPr>
              <w:ind w:right="2"/>
              <w:rPr>
                <w:sz w:val="22"/>
                <w:szCs w:val="22"/>
                <w:lang w:val="tt-RU"/>
              </w:rPr>
            </w:pPr>
            <w:r w:rsidRPr="002E169A">
              <w:rPr>
                <w:sz w:val="22"/>
                <w:szCs w:val="22"/>
                <w:lang w:val="tt-RU"/>
              </w:rPr>
              <w:t>Тема ИИП</w:t>
            </w:r>
          </w:p>
        </w:tc>
        <w:tc>
          <w:tcPr>
            <w:tcW w:w="1994" w:type="dxa"/>
            <w:shd w:val="clear" w:color="auto" w:fill="auto"/>
          </w:tcPr>
          <w:p w:rsidR="00AA2246" w:rsidRPr="002E169A" w:rsidRDefault="00AA2246" w:rsidP="002E169A">
            <w:pPr>
              <w:ind w:right="2"/>
              <w:rPr>
                <w:sz w:val="22"/>
                <w:szCs w:val="22"/>
                <w:lang w:val="tt-RU"/>
              </w:rPr>
            </w:pPr>
            <w:r w:rsidRPr="002E169A">
              <w:rPr>
                <w:sz w:val="22"/>
                <w:szCs w:val="22"/>
                <w:lang w:val="tt-RU"/>
              </w:rPr>
              <w:t>Руководитель проекта</w:t>
            </w:r>
          </w:p>
        </w:tc>
      </w:tr>
      <w:tr w:rsidR="00AA2246" w:rsidRPr="002E169A" w:rsidTr="00AA2246">
        <w:trPr>
          <w:trHeight w:val="564"/>
        </w:trPr>
        <w:tc>
          <w:tcPr>
            <w:tcW w:w="540" w:type="dxa"/>
            <w:shd w:val="clear" w:color="auto" w:fill="auto"/>
          </w:tcPr>
          <w:p w:rsidR="00AA2246" w:rsidRPr="002E169A" w:rsidRDefault="00AA2246" w:rsidP="002E169A">
            <w:pPr>
              <w:rPr>
                <w:sz w:val="22"/>
                <w:szCs w:val="22"/>
              </w:rPr>
            </w:pPr>
            <w:r w:rsidRPr="002E169A">
              <w:rPr>
                <w:sz w:val="22"/>
                <w:szCs w:val="22"/>
              </w:rPr>
              <w:t>1</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Ахтямов Диар Айдарович</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Правовая сфера в жизни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511"/>
        </w:trPr>
        <w:tc>
          <w:tcPr>
            <w:tcW w:w="540" w:type="dxa"/>
            <w:shd w:val="clear" w:color="auto" w:fill="auto"/>
          </w:tcPr>
          <w:p w:rsidR="00AA2246" w:rsidRPr="002E169A" w:rsidRDefault="00AA2246" w:rsidP="002E169A">
            <w:pPr>
              <w:rPr>
                <w:sz w:val="22"/>
                <w:szCs w:val="22"/>
              </w:rPr>
            </w:pPr>
            <w:r w:rsidRPr="002E169A">
              <w:rPr>
                <w:sz w:val="22"/>
                <w:szCs w:val="22"/>
              </w:rPr>
              <w:t>2</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Бояринцева Вилина Сергеевна</w:t>
            </w:r>
          </w:p>
        </w:tc>
        <w:tc>
          <w:tcPr>
            <w:tcW w:w="1683" w:type="dxa"/>
            <w:shd w:val="clear" w:color="auto" w:fill="auto"/>
          </w:tcPr>
          <w:p w:rsidR="00AA2246" w:rsidRPr="002E169A" w:rsidRDefault="00AA2246" w:rsidP="002E169A">
            <w:pPr>
              <w:rPr>
                <w:sz w:val="22"/>
                <w:szCs w:val="22"/>
              </w:rPr>
            </w:pPr>
            <w:r w:rsidRPr="002E169A">
              <w:rPr>
                <w:sz w:val="22"/>
                <w:szCs w:val="22"/>
              </w:rPr>
              <w:t xml:space="preserve">Биология </w:t>
            </w:r>
          </w:p>
        </w:tc>
        <w:tc>
          <w:tcPr>
            <w:tcW w:w="3143" w:type="dxa"/>
          </w:tcPr>
          <w:p w:rsidR="00AA2246" w:rsidRPr="002E169A" w:rsidRDefault="00AA2246" w:rsidP="002E169A">
            <w:pPr>
              <w:rPr>
                <w:sz w:val="22"/>
                <w:szCs w:val="22"/>
              </w:rPr>
            </w:pPr>
            <w:r w:rsidRPr="002E169A">
              <w:rPr>
                <w:rFonts w:eastAsia="Calibri"/>
                <w:sz w:val="22"/>
                <w:szCs w:val="22"/>
              </w:rPr>
              <w:t>Использование и утилизация твёрдых бытовых  отходов</w:t>
            </w:r>
          </w:p>
        </w:tc>
        <w:tc>
          <w:tcPr>
            <w:tcW w:w="1994" w:type="dxa"/>
            <w:shd w:val="clear" w:color="auto" w:fill="auto"/>
          </w:tcPr>
          <w:p w:rsidR="00AA2246" w:rsidRPr="002E169A" w:rsidRDefault="00AA2246" w:rsidP="002E169A">
            <w:pPr>
              <w:rPr>
                <w:sz w:val="22"/>
                <w:szCs w:val="22"/>
              </w:rPr>
            </w:pPr>
            <w:r w:rsidRPr="002E169A">
              <w:rPr>
                <w:sz w:val="22"/>
                <w:szCs w:val="22"/>
              </w:rPr>
              <w:t>Талакова Н.М.</w:t>
            </w:r>
          </w:p>
        </w:tc>
      </w:tr>
      <w:tr w:rsidR="00AA2246" w:rsidRPr="002E169A" w:rsidTr="00A461D6">
        <w:trPr>
          <w:trHeight w:val="547"/>
        </w:trPr>
        <w:tc>
          <w:tcPr>
            <w:tcW w:w="540" w:type="dxa"/>
            <w:shd w:val="clear" w:color="auto" w:fill="auto"/>
          </w:tcPr>
          <w:p w:rsidR="00AA2246" w:rsidRPr="002E169A" w:rsidRDefault="00AA2246" w:rsidP="002E169A">
            <w:pPr>
              <w:rPr>
                <w:sz w:val="22"/>
                <w:szCs w:val="22"/>
              </w:rPr>
            </w:pPr>
            <w:r w:rsidRPr="002E169A">
              <w:rPr>
                <w:sz w:val="22"/>
                <w:szCs w:val="22"/>
              </w:rPr>
              <w:t>3</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Дормидонтова Айзиля Руслановна</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Как духовная сфера взаимосвязана с другими сферами жизни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359"/>
        </w:trPr>
        <w:tc>
          <w:tcPr>
            <w:tcW w:w="540" w:type="dxa"/>
            <w:shd w:val="clear" w:color="auto" w:fill="auto"/>
          </w:tcPr>
          <w:p w:rsidR="00AA2246" w:rsidRPr="002E169A" w:rsidRDefault="00AA2246" w:rsidP="002E169A">
            <w:pPr>
              <w:rPr>
                <w:sz w:val="22"/>
                <w:szCs w:val="22"/>
              </w:rPr>
            </w:pPr>
            <w:r w:rsidRPr="002E169A">
              <w:rPr>
                <w:sz w:val="22"/>
                <w:szCs w:val="22"/>
              </w:rPr>
              <w:t>4</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Закирова Алия Ильфатовна</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Взаимосвязь политики с основными сферами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592"/>
        </w:trPr>
        <w:tc>
          <w:tcPr>
            <w:tcW w:w="540" w:type="dxa"/>
            <w:shd w:val="clear" w:color="auto" w:fill="auto"/>
          </w:tcPr>
          <w:p w:rsidR="00AA2246" w:rsidRPr="002E169A" w:rsidRDefault="00AA2246" w:rsidP="002E169A">
            <w:pPr>
              <w:rPr>
                <w:sz w:val="22"/>
                <w:szCs w:val="22"/>
              </w:rPr>
            </w:pPr>
            <w:r w:rsidRPr="002E169A">
              <w:rPr>
                <w:sz w:val="22"/>
                <w:szCs w:val="22"/>
              </w:rPr>
              <w:t>5</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Закирова Лилия Линаровна</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Как социальная сфера взаимосвязана с другими сферами жизни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335"/>
        </w:trPr>
        <w:tc>
          <w:tcPr>
            <w:tcW w:w="540" w:type="dxa"/>
            <w:shd w:val="clear" w:color="auto" w:fill="auto"/>
          </w:tcPr>
          <w:p w:rsidR="00AA2246" w:rsidRPr="002E169A" w:rsidRDefault="00AA2246" w:rsidP="002E169A">
            <w:pPr>
              <w:rPr>
                <w:sz w:val="22"/>
                <w:szCs w:val="22"/>
              </w:rPr>
            </w:pPr>
            <w:r w:rsidRPr="002E169A">
              <w:rPr>
                <w:sz w:val="22"/>
                <w:szCs w:val="22"/>
              </w:rPr>
              <w:t>6</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Муксинова Рания Ранисовна</w:t>
            </w:r>
          </w:p>
        </w:tc>
        <w:tc>
          <w:tcPr>
            <w:tcW w:w="1683" w:type="dxa"/>
            <w:shd w:val="clear" w:color="auto" w:fill="auto"/>
          </w:tcPr>
          <w:p w:rsidR="00AA2246" w:rsidRPr="002E169A" w:rsidRDefault="00AA2246" w:rsidP="002E169A">
            <w:pPr>
              <w:rPr>
                <w:sz w:val="22"/>
                <w:szCs w:val="22"/>
              </w:rPr>
            </w:pPr>
            <w:r w:rsidRPr="002E169A">
              <w:rPr>
                <w:sz w:val="22"/>
                <w:szCs w:val="22"/>
              </w:rPr>
              <w:t xml:space="preserve">Биология </w:t>
            </w:r>
          </w:p>
        </w:tc>
        <w:tc>
          <w:tcPr>
            <w:tcW w:w="3143" w:type="dxa"/>
          </w:tcPr>
          <w:p w:rsidR="00AA2246" w:rsidRPr="002E169A" w:rsidRDefault="00AA2246" w:rsidP="002E169A">
            <w:pPr>
              <w:rPr>
                <w:sz w:val="22"/>
                <w:szCs w:val="22"/>
              </w:rPr>
            </w:pPr>
            <w:r w:rsidRPr="002E169A">
              <w:rPr>
                <w:sz w:val="22"/>
                <w:szCs w:val="22"/>
              </w:rPr>
              <w:t>Влияние удобрений на рост и развитие растений</w:t>
            </w:r>
          </w:p>
        </w:tc>
        <w:tc>
          <w:tcPr>
            <w:tcW w:w="1994" w:type="dxa"/>
            <w:shd w:val="clear" w:color="auto" w:fill="auto"/>
          </w:tcPr>
          <w:p w:rsidR="00AA2246" w:rsidRPr="002E169A" w:rsidRDefault="00AA2246" w:rsidP="002E169A">
            <w:pPr>
              <w:rPr>
                <w:sz w:val="22"/>
                <w:szCs w:val="22"/>
              </w:rPr>
            </w:pPr>
            <w:r w:rsidRPr="002E169A">
              <w:rPr>
                <w:sz w:val="22"/>
                <w:szCs w:val="22"/>
              </w:rPr>
              <w:t>Талакова Н.М.</w:t>
            </w:r>
          </w:p>
        </w:tc>
      </w:tr>
      <w:tr w:rsidR="00AA2246" w:rsidRPr="002E169A" w:rsidTr="00A461D6">
        <w:trPr>
          <w:trHeight w:val="243"/>
        </w:trPr>
        <w:tc>
          <w:tcPr>
            <w:tcW w:w="540" w:type="dxa"/>
            <w:shd w:val="clear" w:color="auto" w:fill="auto"/>
          </w:tcPr>
          <w:p w:rsidR="00AA2246" w:rsidRPr="002E169A" w:rsidRDefault="00AA2246" w:rsidP="002E169A">
            <w:pPr>
              <w:rPr>
                <w:sz w:val="22"/>
                <w:szCs w:val="22"/>
              </w:rPr>
            </w:pPr>
            <w:r w:rsidRPr="002E169A">
              <w:rPr>
                <w:sz w:val="22"/>
                <w:szCs w:val="22"/>
              </w:rPr>
              <w:t>7</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Нуриахметова Дина Хайдаровна</w:t>
            </w:r>
          </w:p>
        </w:tc>
        <w:tc>
          <w:tcPr>
            <w:tcW w:w="1683" w:type="dxa"/>
            <w:shd w:val="clear" w:color="auto" w:fill="auto"/>
          </w:tcPr>
          <w:p w:rsidR="00AA2246" w:rsidRPr="002E169A" w:rsidRDefault="00AA2246" w:rsidP="002E169A">
            <w:pPr>
              <w:rPr>
                <w:sz w:val="22"/>
                <w:szCs w:val="22"/>
              </w:rPr>
            </w:pPr>
            <w:r w:rsidRPr="002E169A">
              <w:rPr>
                <w:sz w:val="22"/>
                <w:szCs w:val="22"/>
              </w:rPr>
              <w:t xml:space="preserve">Биология </w:t>
            </w:r>
          </w:p>
        </w:tc>
        <w:tc>
          <w:tcPr>
            <w:tcW w:w="3143" w:type="dxa"/>
          </w:tcPr>
          <w:p w:rsidR="00AA2246" w:rsidRPr="002E169A" w:rsidRDefault="00AA2246" w:rsidP="002E169A">
            <w:pPr>
              <w:rPr>
                <w:sz w:val="22"/>
                <w:szCs w:val="22"/>
              </w:rPr>
            </w:pPr>
            <w:r w:rsidRPr="002E169A">
              <w:rPr>
                <w:sz w:val="22"/>
                <w:szCs w:val="22"/>
              </w:rPr>
              <w:t>Склад ума и его влияние на обучение</w:t>
            </w:r>
          </w:p>
        </w:tc>
        <w:tc>
          <w:tcPr>
            <w:tcW w:w="1994" w:type="dxa"/>
            <w:shd w:val="clear" w:color="auto" w:fill="auto"/>
          </w:tcPr>
          <w:p w:rsidR="00AA2246" w:rsidRPr="002E169A" w:rsidRDefault="00AA2246" w:rsidP="002E169A">
            <w:pPr>
              <w:rPr>
                <w:sz w:val="22"/>
                <w:szCs w:val="22"/>
              </w:rPr>
            </w:pPr>
            <w:r w:rsidRPr="002E169A">
              <w:rPr>
                <w:sz w:val="22"/>
                <w:szCs w:val="22"/>
              </w:rPr>
              <w:t>Талакова Н.М.</w:t>
            </w:r>
          </w:p>
        </w:tc>
      </w:tr>
    </w:tbl>
    <w:p w:rsidR="00AA2246" w:rsidRPr="002E169A" w:rsidRDefault="00AA2246" w:rsidP="002E169A">
      <w:pPr>
        <w:ind w:left="720"/>
        <w:rPr>
          <w:sz w:val="22"/>
          <w:szCs w:val="22"/>
        </w:rPr>
      </w:pPr>
    </w:p>
    <w:p w:rsidR="00AA2246" w:rsidRPr="002E169A" w:rsidRDefault="00AA2246" w:rsidP="002E169A">
      <w:pPr>
        <w:rPr>
          <w:sz w:val="22"/>
          <w:szCs w:val="22"/>
        </w:rPr>
      </w:pPr>
      <w:r w:rsidRPr="002E169A">
        <w:rPr>
          <w:sz w:val="22"/>
          <w:szCs w:val="22"/>
        </w:rPr>
        <w:t>Распределение обучающихся по направлениям проектов:</w:t>
      </w:r>
    </w:p>
    <w:p w:rsidR="00AA2246" w:rsidRPr="002E169A" w:rsidRDefault="00AA2246" w:rsidP="002E169A">
      <w:pPr>
        <w:numPr>
          <w:ilvl w:val="0"/>
          <w:numId w:val="99"/>
        </w:numPr>
        <w:rPr>
          <w:sz w:val="22"/>
          <w:szCs w:val="22"/>
        </w:rPr>
      </w:pPr>
      <w:r w:rsidRPr="002E169A">
        <w:rPr>
          <w:i/>
          <w:iCs/>
          <w:sz w:val="22"/>
          <w:szCs w:val="22"/>
        </w:rPr>
        <w:t>познавательное – 4 человека;</w:t>
      </w:r>
    </w:p>
    <w:p w:rsidR="00AA2246" w:rsidRPr="002E169A" w:rsidRDefault="00AA2246" w:rsidP="002E169A">
      <w:pPr>
        <w:numPr>
          <w:ilvl w:val="0"/>
          <w:numId w:val="99"/>
        </w:numPr>
        <w:rPr>
          <w:sz w:val="22"/>
          <w:szCs w:val="22"/>
        </w:rPr>
      </w:pPr>
      <w:r w:rsidRPr="002E169A">
        <w:rPr>
          <w:i/>
          <w:iCs/>
          <w:sz w:val="22"/>
          <w:szCs w:val="22"/>
        </w:rPr>
        <w:t>учебно-исследовательское – 1 человек;</w:t>
      </w:r>
    </w:p>
    <w:p w:rsidR="00AA2246" w:rsidRPr="002E169A" w:rsidRDefault="00AA2246" w:rsidP="002E169A">
      <w:pPr>
        <w:numPr>
          <w:ilvl w:val="0"/>
          <w:numId w:val="99"/>
        </w:numPr>
        <w:rPr>
          <w:sz w:val="22"/>
          <w:szCs w:val="22"/>
        </w:rPr>
      </w:pPr>
      <w:r w:rsidRPr="002E169A">
        <w:rPr>
          <w:i/>
          <w:iCs/>
          <w:sz w:val="22"/>
          <w:szCs w:val="22"/>
        </w:rPr>
        <w:lastRenderedPageBreak/>
        <w:t>практическое – 2 человек.</w:t>
      </w:r>
    </w:p>
    <w:p w:rsidR="00AA2246" w:rsidRPr="002E169A" w:rsidRDefault="00AA2246" w:rsidP="002E169A">
      <w:pPr>
        <w:rPr>
          <w:sz w:val="22"/>
          <w:szCs w:val="22"/>
        </w:rPr>
      </w:pPr>
      <w:r w:rsidRPr="002E169A">
        <w:rPr>
          <w:sz w:val="22"/>
          <w:szCs w:val="22"/>
        </w:rPr>
        <w:t>Распределение обучающихся по предметным областям:</w:t>
      </w:r>
    </w:p>
    <w:p w:rsidR="00AA2246" w:rsidRPr="002E169A" w:rsidRDefault="00AA2246" w:rsidP="002E169A">
      <w:pPr>
        <w:numPr>
          <w:ilvl w:val="0"/>
          <w:numId w:val="100"/>
        </w:numPr>
        <w:rPr>
          <w:sz w:val="22"/>
          <w:szCs w:val="22"/>
        </w:rPr>
      </w:pPr>
      <w:r w:rsidRPr="002E169A">
        <w:rPr>
          <w:i/>
          <w:iCs/>
          <w:sz w:val="22"/>
          <w:szCs w:val="22"/>
        </w:rPr>
        <w:t>биология – 3 человека;</w:t>
      </w:r>
    </w:p>
    <w:p w:rsidR="00AA2246" w:rsidRPr="002E169A" w:rsidRDefault="00AA2246" w:rsidP="002E169A">
      <w:pPr>
        <w:numPr>
          <w:ilvl w:val="0"/>
          <w:numId w:val="100"/>
        </w:numPr>
        <w:rPr>
          <w:sz w:val="22"/>
          <w:szCs w:val="22"/>
        </w:rPr>
      </w:pPr>
      <w:r w:rsidRPr="002E169A">
        <w:rPr>
          <w:i/>
          <w:iCs/>
          <w:sz w:val="22"/>
          <w:szCs w:val="22"/>
        </w:rPr>
        <w:t>обществознание – 4 человек;</w:t>
      </w:r>
    </w:p>
    <w:p w:rsidR="00AA2246" w:rsidRPr="002E169A" w:rsidRDefault="00AA2246" w:rsidP="002E169A">
      <w:pPr>
        <w:rPr>
          <w:sz w:val="22"/>
          <w:szCs w:val="22"/>
        </w:rPr>
      </w:pPr>
      <w:r w:rsidRPr="002E169A">
        <w:rPr>
          <w:sz w:val="22"/>
          <w:szCs w:val="22"/>
        </w:rPr>
        <w:t>Руководители проектов предложили обучающимся на выбор примерные темы проектов по своим предметам. </w:t>
      </w:r>
      <w:r w:rsidRPr="002E169A">
        <w:rPr>
          <w:i/>
          <w:iCs/>
          <w:sz w:val="22"/>
          <w:szCs w:val="22"/>
        </w:rPr>
        <w:t>3 учеников</w:t>
      </w:r>
      <w:r w:rsidRPr="002E169A">
        <w:rPr>
          <w:sz w:val="22"/>
          <w:szCs w:val="22"/>
        </w:rPr>
        <w:t> выбрали из предложенных руководителями, </w:t>
      </w:r>
      <w:r w:rsidRPr="002E169A">
        <w:rPr>
          <w:i/>
          <w:iCs/>
          <w:sz w:val="22"/>
          <w:szCs w:val="22"/>
        </w:rPr>
        <w:t>4</w:t>
      </w:r>
      <w:r w:rsidRPr="002E169A">
        <w:rPr>
          <w:sz w:val="22"/>
          <w:szCs w:val="22"/>
        </w:rPr>
        <w:t> – сформулировали собственные темы проектов.</w:t>
      </w:r>
    </w:p>
    <w:p w:rsidR="00AA2246" w:rsidRPr="002E169A" w:rsidRDefault="00AA2246" w:rsidP="002E169A">
      <w:pPr>
        <w:numPr>
          <w:ilvl w:val="0"/>
          <w:numId w:val="101"/>
        </w:numPr>
        <w:rPr>
          <w:sz w:val="22"/>
          <w:szCs w:val="22"/>
        </w:rPr>
      </w:pPr>
      <w:r w:rsidRPr="002E169A">
        <w:rPr>
          <w:sz w:val="22"/>
          <w:szCs w:val="22"/>
        </w:rPr>
        <w:t>Информация о выбранных направлениях, предметных областях, темах проектов и руководителях проектов зафиксирована в следующих документах:</w:t>
      </w:r>
    </w:p>
    <w:p w:rsidR="00AA2246" w:rsidRPr="002E169A" w:rsidRDefault="00AA2246" w:rsidP="002E169A">
      <w:pPr>
        <w:numPr>
          <w:ilvl w:val="0"/>
          <w:numId w:val="102"/>
        </w:numPr>
        <w:rPr>
          <w:sz w:val="22"/>
          <w:szCs w:val="22"/>
        </w:rPr>
      </w:pPr>
      <w:r w:rsidRPr="002E169A">
        <w:rPr>
          <w:sz w:val="22"/>
          <w:szCs w:val="22"/>
        </w:rPr>
        <w:t>сводная ведомость индивидуальных проектов по предметной области (ответственные: координаторы проектной деятельности);</w:t>
      </w:r>
    </w:p>
    <w:p w:rsidR="00AA2246" w:rsidRPr="002E169A" w:rsidRDefault="00AA2246" w:rsidP="002E169A">
      <w:pPr>
        <w:numPr>
          <w:ilvl w:val="0"/>
          <w:numId w:val="102"/>
        </w:numPr>
        <w:rPr>
          <w:sz w:val="22"/>
          <w:szCs w:val="22"/>
        </w:rPr>
      </w:pPr>
      <w:r w:rsidRPr="002E169A">
        <w:rPr>
          <w:sz w:val="22"/>
          <w:szCs w:val="22"/>
        </w:rPr>
        <w:t>рабочая ведомость индивидуальных проектов по предметам (ответственные: руководители проектов);</w:t>
      </w:r>
    </w:p>
    <w:p w:rsidR="00AA2246" w:rsidRPr="002E169A" w:rsidRDefault="00AA2246" w:rsidP="002E169A">
      <w:pPr>
        <w:numPr>
          <w:ilvl w:val="0"/>
          <w:numId w:val="102"/>
        </w:numPr>
        <w:rPr>
          <w:sz w:val="22"/>
          <w:szCs w:val="22"/>
        </w:rPr>
      </w:pPr>
      <w:r w:rsidRPr="002E169A">
        <w:rPr>
          <w:sz w:val="22"/>
          <w:szCs w:val="22"/>
        </w:rPr>
        <w:t>сводная ведомость индивидуальных проектов по классу (ответственные: классный руководитель </w:t>
      </w:r>
      <w:r w:rsidRPr="002E169A">
        <w:rPr>
          <w:i/>
          <w:iCs/>
          <w:sz w:val="22"/>
          <w:szCs w:val="22"/>
        </w:rPr>
        <w:t xml:space="preserve">11 </w:t>
      </w:r>
      <w:r w:rsidRPr="002E169A">
        <w:rPr>
          <w:sz w:val="22"/>
          <w:szCs w:val="22"/>
        </w:rPr>
        <w:t>класса).</w:t>
      </w:r>
    </w:p>
    <w:p w:rsidR="00AA2246" w:rsidRPr="002E169A" w:rsidRDefault="00AA2246" w:rsidP="002E169A">
      <w:pPr>
        <w:rPr>
          <w:sz w:val="22"/>
          <w:szCs w:val="22"/>
        </w:rPr>
      </w:pPr>
      <w:r w:rsidRPr="002E169A">
        <w:rPr>
          <w:sz w:val="22"/>
          <w:szCs w:val="22"/>
        </w:rPr>
        <w:t>Составлены:</w:t>
      </w:r>
    </w:p>
    <w:p w:rsidR="00AA2246" w:rsidRPr="002E169A" w:rsidRDefault="00AA2246" w:rsidP="002E169A">
      <w:pPr>
        <w:numPr>
          <w:ilvl w:val="0"/>
          <w:numId w:val="103"/>
        </w:numPr>
        <w:rPr>
          <w:sz w:val="22"/>
          <w:szCs w:val="22"/>
        </w:rPr>
      </w:pPr>
      <w:r w:rsidRPr="002E169A">
        <w:rPr>
          <w:i/>
          <w:iCs/>
          <w:sz w:val="22"/>
          <w:szCs w:val="22"/>
        </w:rPr>
        <w:t>расписание занятий спецкурса «Индивидуальная проектная деятельность»;</w:t>
      </w:r>
    </w:p>
    <w:p w:rsidR="00AA2246" w:rsidRPr="002E169A" w:rsidRDefault="00AA2246" w:rsidP="002E169A">
      <w:pPr>
        <w:numPr>
          <w:ilvl w:val="0"/>
          <w:numId w:val="103"/>
        </w:numPr>
        <w:rPr>
          <w:sz w:val="22"/>
          <w:szCs w:val="22"/>
        </w:rPr>
      </w:pPr>
      <w:r w:rsidRPr="002E169A">
        <w:rPr>
          <w:sz w:val="22"/>
          <w:szCs w:val="22"/>
        </w:rPr>
        <w:t>график индивидуальных консультаций с руководителями проектов.</w:t>
      </w:r>
    </w:p>
    <w:p w:rsidR="00AA2246" w:rsidRPr="002E169A" w:rsidRDefault="00AA2246" w:rsidP="002E169A">
      <w:pPr>
        <w:rPr>
          <w:sz w:val="22"/>
          <w:szCs w:val="22"/>
        </w:rPr>
      </w:pPr>
      <w:r w:rsidRPr="002E169A">
        <w:rPr>
          <w:i/>
          <w:iCs/>
          <w:sz w:val="22"/>
          <w:szCs w:val="22"/>
        </w:rPr>
        <w:t>Рабочая программа спецкурса «Индивидуальная проектная деятельность» разработана в соответствии с требованиями ФГОС СОО, предъявляемыми к рабочим программам.</w:t>
      </w:r>
    </w:p>
    <w:p w:rsidR="00AA2246" w:rsidRPr="002E169A" w:rsidRDefault="00AA2246" w:rsidP="002E169A">
      <w:pPr>
        <w:rPr>
          <w:sz w:val="22"/>
          <w:szCs w:val="22"/>
        </w:rPr>
      </w:pPr>
      <w:r w:rsidRPr="002E169A">
        <w:rPr>
          <w:i/>
          <w:iCs/>
          <w:sz w:val="22"/>
          <w:szCs w:val="22"/>
        </w:rPr>
        <w:t>В журнале спецкурса «Индивидуальная проектная деятельность» фиксируются темы занятий, посещаемость занятий, а также выставляются оценки за выполнение этапов индивидуальных проектов.</w:t>
      </w:r>
    </w:p>
    <w:p w:rsidR="00AA2246" w:rsidRPr="002E169A" w:rsidRDefault="00AA2246" w:rsidP="002E169A">
      <w:pPr>
        <w:rPr>
          <w:sz w:val="22"/>
          <w:szCs w:val="22"/>
        </w:rPr>
      </w:pPr>
      <w:r w:rsidRPr="002E169A">
        <w:rPr>
          <w:sz w:val="22"/>
          <w:szCs w:val="22"/>
        </w:rPr>
        <w:t>Вся документация оформлена </w:t>
      </w:r>
      <w:r w:rsidRPr="002E169A">
        <w:rPr>
          <w:i/>
          <w:iCs/>
          <w:sz w:val="22"/>
          <w:szCs w:val="22"/>
        </w:rPr>
        <w:t>в соответствии с требованиями</w:t>
      </w:r>
      <w:r w:rsidRPr="002E169A">
        <w:rPr>
          <w:sz w:val="22"/>
          <w:szCs w:val="22"/>
        </w:rPr>
        <w:t>.</w:t>
      </w:r>
    </w:p>
    <w:p w:rsidR="00AA2246" w:rsidRPr="002E169A" w:rsidRDefault="00AA2246" w:rsidP="002E169A">
      <w:pPr>
        <w:numPr>
          <w:ilvl w:val="0"/>
          <w:numId w:val="104"/>
        </w:numPr>
        <w:rPr>
          <w:sz w:val="22"/>
          <w:szCs w:val="22"/>
        </w:rPr>
      </w:pPr>
      <w:r w:rsidRPr="002E169A">
        <w:rPr>
          <w:sz w:val="22"/>
          <w:szCs w:val="22"/>
        </w:rPr>
        <w:t>Информация о выборе обучающимися направлений, предметных областей, тем проектов и руководителей проектов </w:t>
      </w:r>
      <w:r w:rsidRPr="002E169A">
        <w:rPr>
          <w:i/>
          <w:iCs/>
          <w:sz w:val="22"/>
          <w:szCs w:val="22"/>
        </w:rPr>
        <w:t>доведена</w:t>
      </w:r>
      <w:r w:rsidRPr="002E169A">
        <w:rPr>
          <w:sz w:val="22"/>
          <w:szCs w:val="22"/>
        </w:rPr>
        <w:t> до сведения родителей под их подпись.</w:t>
      </w:r>
    </w:p>
    <w:p w:rsidR="00AA2246" w:rsidRPr="002E169A" w:rsidRDefault="00AA2246" w:rsidP="002E169A">
      <w:pPr>
        <w:numPr>
          <w:ilvl w:val="0"/>
          <w:numId w:val="104"/>
        </w:numPr>
        <w:rPr>
          <w:sz w:val="22"/>
          <w:szCs w:val="22"/>
        </w:rPr>
      </w:pPr>
      <w:r w:rsidRPr="002E169A">
        <w:rPr>
          <w:i/>
          <w:iCs/>
          <w:sz w:val="22"/>
          <w:szCs w:val="22"/>
        </w:rPr>
        <w:t>Занятия по курсу «Индивидуальная проектная деятельность» проходили в соответствии с расписанием. Пропусков занятий без уважительной причины не выявлено.</w:t>
      </w:r>
      <w:r w:rsidRPr="002E169A">
        <w:rPr>
          <w:sz w:val="22"/>
          <w:szCs w:val="22"/>
        </w:rPr>
        <w:t> </w:t>
      </w:r>
    </w:p>
    <w:p w:rsidR="00AA2246" w:rsidRPr="002E169A" w:rsidRDefault="00AA2246" w:rsidP="002E169A">
      <w:pPr>
        <w:numPr>
          <w:ilvl w:val="0"/>
          <w:numId w:val="104"/>
        </w:numPr>
        <w:rPr>
          <w:sz w:val="22"/>
          <w:szCs w:val="22"/>
        </w:rPr>
      </w:pPr>
      <w:r w:rsidRPr="002E169A">
        <w:rPr>
          <w:sz w:val="22"/>
          <w:szCs w:val="22"/>
        </w:rPr>
        <w:t>Индивидуальные консультации с руководителями проектов проходят </w:t>
      </w:r>
      <w:r w:rsidRPr="002E169A">
        <w:rPr>
          <w:i/>
          <w:iCs/>
          <w:sz w:val="22"/>
          <w:szCs w:val="22"/>
        </w:rPr>
        <w:t>согласно</w:t>
      </w:r>
      <w:r w:rsidRPr="002E169A">
        <w:rPr>
          <w:sz w:val="22"/>
          <w:szCs w:val="22"/>
        </w:rPr>
        <w:t> установленному расписанию. Пропусков индивидуальных консультаций без уважительной причины </w:t>
      </w:r>
      <w:r w:rsidRPr="002E169A">
        <w:rPr>
          <w:i/>
          <w:iCs/>
          <w:sz w:val="22"/>
          <w:szCs w:val="22"/>
        </w:rPr>
        <w:t>не выявлено.</w:t>
      </w:r>
    </w:p>
    <w:p w:rsidR="00AA2246" w:rsidRPr="002E169A" w:rsidRDefault="00AA2246" w:rsidP="002E169A">
      <w:pPr>
        <w:rPr>
          <w:b/>
          <w:bCs/>
          <w:sz w:val="22"/>
          <w:szCs w:val="22"/>
        </w:rPr>
      </w:pPr>
    </w:p>
    <w:p w:rsidR="00AA2246" w:rsidRPr="002E169A" w:rsidRDefault="00AA2246" w:rsidP="002E169A">
      <w:pPr>
        <w:rPr>
          <w:sz w:val="22"/>
          <w:szCs w:val="22"/>
        </w:rPr>
      </w:pPr>
      <w:r w:rsidRPr="002E169A">
        <w:rPr>
          <w:sz w:val="22"/>
          <w:szCs w:val="22"/>
        </w:rPr>
        <w:t>Разработаны оценочные листы защиты ИИП:</w:t>
      </w:r>
    </w:p>
    <w:p w:rsidR="00AA2246" w:rsidRPr="002E169A" w:rsidRDefault="00AA2246" w:rsidP="002E169A">
      <w:pPr>
        <w:jc w:val="center"/>
        <w:rPr>
          <w:b/>
          <w:sz w:val="22"/>
          <w:szCs w:val="22"/>
        </w:rPr>
      </w:pPr>
      <w:r w:rsidRPr="002E169A">
        <w:rPr>
          <w:b/>
          <w:sz w:val="22"/>
          <w:szCs w:val="22"/>
        </w:rPr>
        <w:t>Оценочный лист индивидуального или группового проекта</w:t>
      </w:r>
    </w:p>
    <w:p w:rsidR="00AA2246" w:rsidRPr="002E169A" w:rsidRDefault="00AA2246" w:rsidP="002E169A">
      <w:pPr>
        <w:jc w:val="center"/>
        <w:rPr>
          <w:b/>
          <w:sz w:val="22"/>
          <w:szCs w:val="22"/>
        </w:rPr>
      </w:pPr>
    </w:p>
    <w:tbl>
      <w:tblPr>
        <w:tblW w:w="0" w:type="auto"/>
        <w:tblLook w:val="04A0" w:firstRow="1" w:lastRow="0" w:firstColumn="1" w:lastColumn="0" w:noHBand="0" w:noVBand="1"/>
      </w:tblPr>
      <w:tblGrid>
        <w:gridCol w:w="2660"/>
        <w:gridCol w:w="6911"/>
      </w:tblGrid>
      <w:tr w:rsidR="00AA2246" w:rsidRPr="002E169A" w:rsidTr="00AA2246">
        <w:tc>
          <w:tcPr>
            <w:tcW w:w="2660" w:type="dxa"/>
          </w:tcPr>
          <w:p w:rsidR="00AA2246" w:rsidRPr="002E169A" w:rsidRDefault="00AA2246" w:rsidP="002E169A">
            <w:pPr>
              <w:rPr>
                <w:b/>
                <w:sz w:val="22"/>
                <w:szCs w:val="22"/>
              </w:rPr>
            </w:pPr>
            <w:r w:rsidRPr="002E169A">
              <w:rPr>
                <w:bCs/>
                <w:sz w:val="22"/>
                <w:szCs w:val="22"/>
              </w:rPr>
              <w:t>Ф. И. обучающегося (хся):</w:t>
            </w:r>
          </w:p>
        </w:tc>
        <w:tc>
          <w:tcPr>
            <w:tcW w:w="6911" w:type="dxa"/>
            <w:tcBorders>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Класс:</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Название проекта:</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bl>
    <w:p w:rsidR="00AA2246" w:rsidRPr="002E169A" w:rsidRDefault="00AA2246" w:rsidP="002E169A">
      <w:pPr>
        <w:jc w:val="center"/>
        <w:rPr>
          <w:b/>
          <w:sz w:val="22"/>
          <w:szCs w:val="22"/>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1561"/>
      </w:tblGrid>
      <w:tr w:rsidR="00AA2246" w:rsidRPr="002E169A" w:rsidTr="00AA2246">
        <w:trPr>
          <w:trHeight w:val="232"/>
        </w:trPr>
        <w:tc>
          <w:tcPr>
            <w:tcW w:w="8238" w:type="dxa"/>
          </w:tcPr>
          <w:p w:rsidR="00AA2246" w:rsidRPr="002E169A" w:rsidRDefault="00AA2246" w:rsidP="002E169A">
            <w:pPr>
              <w:jc w:val="center"/>
              <w:rPr>
                <w:b/>
                <w:sz w:val="22"/>
                <w:szCs w:val="22"/>
              </w:rPr>
            </w:pPr>
            <w:r w:rsidRPr="002E169A">
              <w:rPr>
                <w:b/>
                <w:sz w:val="22"/>
                <w:szCs w:val="22"/>
              </w:rPr>
              <w:t>Критерий</w:t>
            </w:r>
          </w:p>
        </w:tc>
        <w:tc>
          <w:tcPr>
            <w:tcW w:w="1561" w:type="dxa"/>
          </w:tcPr>
          <w:p w:rsidR="00AA2246" w:rsidRPr="002E169A" w:rsidRDefault="00AA2246" w:rsidP="002E169A">
            <w:pPr>
              <w:jc w:val="center"/>
              <w:rPr>
                <w:b/>
                <w:sz w:val="22"/>
                <w:szCs w:val="22"/>
              </w:rPr>
            </w:pPr>
            <w:r w:rsidRPr="002E169A">
              <w:rPr>
                <w:b/>
                <w:sz w:val="22"/>
                <w:szCs w:val="22"/>
              </w:rPr>
              <w:t>Оценка</w:t>
            </w:r>
          </w:p>
        </w:tc>
      </w:tr>
      <w:tr w:rsidR="00AA2246" w:rsidRPr="002E169A" w:rsidTr="00AA2246">
        <w:trPr>
          <w:trHeight w:val="217"/>
        </w:trPr>
        <w:tc>
          <w:tcPr>
            <w:tcW w:w="8238" w:type="dxa"/>
          </w:tcPr>
          <w:p w:rsidR="00AA2246" w:rsidRPr="002E169A" w:rsidRDefault="00AA2246" w:rsidP="002E169A">
            <w:pPr>
              <w:rPr>
                <w:b/>
                <w:sz w:val="22"/>
                <w:szCs w:val="22"/>
              </w:rPr>
            </w:pPr>
            <w:r w:rsidRPr="002E169A">
              <w:rPr>
                <w:b/>
                <w:bCs/>
                <w:sz w:val="22"/>
                <w:szCs w:val="22"/>
              </w:rPr>
              <w:t>Практическая направленность</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Способность самостоятельно приобретать знания и решать проблемы:</w:t>
            </w: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постановка проблемы, актуальность</w:t>
            </w:r>
          </w:p>
        </w:tc>
        <w:tc>
          <w:tcPr>
            <w:tcW w:w="1561" w:type="dxa"/>
          </w:tcPr>
          <w:p w:rsidR="00AA2246" w:rsidRPr="002E169A" w:rsidRDefault="00AA2246" w:rsidP="002E169A">
            <w:pPr>
              <w:rPr>
                <w:sz w:val="22"/>
                <w:szCs w:val="22"/>
              </w:rPr>
            </w:pPr>
          </w:p>
        </w:tc>
      </w:tr>
      <w:tr w:rsidR="00AA2246" w:rsidRPr="002E169A" w:rsidTr="00AA2246">
        <w:trPr>
          <w:trHeight w:val="450"/>
        </w:trPr>
        <w:tc>
          <w:tcPr>
            <w:tcW w:w="8238" w:type="dxa"/>
          </w:tcPr>
          <w:p w:rsidR="00AA2246" w:rsidRPr="002E169A" w:rsidRDefault="00AA2246" w:rsidP="002E169A">
            <w:pPr>
              <w:rPr>
                <w:sz w:val="22"/>
                <w:szCs w:val="22"/>
              </w:rPr>
            </w:pPr>
            <w:r w:rsidRPr="002E169A">
              <w:rPr>
                <w:bCs/>
                <w:sz w:val="22"/>
                <w:szCs w:val="22"/>
              </w:rPr>
              <w:t>– адекватный выбор способов решения проблемы, включая поиск и обработку информации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исследовательский характер, обоснование и создание продукта</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предметных знаний и способов действий:</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раскрыть содержание работы</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использовать имеющиеся знания и способы действий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наглядность представления материала</w:t>
            </w:r>
          </w:p>
        </w:tc>
        <w:tc>
          <w:tcPr>
            <w:tcW w:w="1561" w:type="dxa"/>
          </w:tcPr>
          <w:p w:rsidR="00AA2246" w:rsidRPr="002E169A" w:rsidRDefault="00AA2246" w:rsidP="002E169A">
            <w:pPr>
              <w:rPr>
                <w:sz w:val="22"/>
                <w:szCs w:val="22"/>
              </w:rPr>
            </w:pPr>
          </w:p>
        </w:tc>
      </w:tr>
      <w:tr w:rsidR="00AA2246" w:rsidRPr="002E169A" w:rsidTr="00AA2246">
        <w:trPr>
          <w:trHeight w:val="217"/>
        </w:trPr>
        <w:tc>
          <w:tcPr>
            <w:tcW w:w="9799" w:type="dxa"/>
            <w:gridSpan w:val="2"/>
          </w:tcPr>
          <w:p w:rsidR="00AA2246" w:rsidRPr="002E169A" w:rsidRDefault="00AA2246" w:rsidP="002E169A">
            <w:pPr>
              <w:rPr>
                <w:b/>
                <w:sz w:val="22"/>
                <w:szCs w:val="22"/>
              </w:rPr>
            </w:pPr>
            <w:r w:rsidRPr="002E169A">
              <w:rPr>
                <w:b/>
                <w:bCs/>
                <w:sz w:val="22"/>
                <w:szCs w:val="22"/>
              </w:rPr>
              <w:t>Сформированность регулятивных УУД:</w:t>
            </w:r>
          </w:p>
        </w:tc>
      </w:tr>
      <w:tr w:rsidR="00AA2246" w:rsidRPr="002E169A" w:rsidTr="00AA2246">
        <w:trPr>
          <w:trHeight w:val="464"/>
        </w:trPr>
        <w:tc>
          <w:tcPr>
            <w:tcW w:w="8238" w:type="dxa"/>
          </w:tcPr>
          <w:p w:rsidR="00AA2246" w:rsidRPr="002E169A" w:rsidRDefault="00AA2246" w:rsidP="002E169A">
            <w:pPr>
              <w:rPr>
                <w:sz w:val="22"/>
                <w:szCs w:val="22"/>
              </w:rPr>
            </w:pPr>
            <w:r w:rsidRPr="002E169A">
              <w:rPr>
                <w:bCs/>
                <w:sz w:val="22"/>
                <w:szCs w:val="22"/>
              </w:rPr>
              <w:t>– умение самостоятельно планировать и управлять своей познавательной деятельностью</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использовать ресурсные возможности для достижения целей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lastRenderedPageBreak/>
              <w:t>– умение осуществлять выбор конструктивных стратегий в трудных ситуациях</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коммуникативных УУД:</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логичное и грамотное изложение материала</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оформление работы (в соответствии с критериями)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аргументированно ответить на вопросы</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
                <w:bCs/>
                <w:sz w:val="22"/>
                <w:szCs w:val="22"/>
              </w:rPr>
              <w:t>Общий балл</w:t>
            </w:r>
            <w:r w:rsidRPr="002E169A">
              <w:rPr>
                <w:sz w:val="22"/>
                <w:szCs w:val="22"/>
              </w:rPr>
              <w:t> </w:t>
            </w:r>
          </w:p>
        </w:tc>
        <w:tc>
          <w:tcPr>
            <w:tcW w:w="1561" w:type="dxa"/>
          </w:tcPr>
          <w:p w:rsidR="00AA2246" w:rsidRPr="002E169A" w:rsidRDefault="00AA2246" w:rsidP="002E169A">
            <w:pPr>
              <w:rPr>
                <w:sz w:val="22"/>
                <w:szCs w:val="22"/>
              </w:rPr>
            </w:pPr>
          </w:p>
        </w:tc>
      </w:tr>
      <w:tr w:rsidR="00AA2246" w:rsidRPr="002E169A" w:rsidTr="00AA2246">
        <w:trPr>
          <w:trHeight w:val="246"/>
        </w:trPr>
        <w:tc>
          <w:tcPr>
            <w:tcW w:w="8238" w:type="dxa"/>
          </w:tcPr>
          <w:p w:rsidR="00AA2246" w:rsidRPr="002E169A" w:rsidRDefault="00AA2246" w:rsidP="002E169A">
            <w:pPr>
              <w:rPr>
                <w:sz w:val="22"/>
                <w:szCs w:val="22"/>
              </w:rPr>
            </w:pPr>
            <w:r w:rsidRPr="002E169A">
              <w:rPr>
                <w:b/>
                <w:sz w:val="22"/>
                <w:szCs w:val="22"/>
              </w:rPr>
              <w:t>Уровень (</w:t>
            </w:r>
            <w:r w:rsidRPr="002E169A">
              <w:rPr>
                <w:b/>
                <w:bCs/>
                <w:sz w:val="22"/>
                <w:szCs w:val="22"/>
              </w:rPr>
              <w:t>низкий, базовый, повышенный)</w:t>
            </w:r>
          </w:p>
        </w:tc>
        <w:tc>
          <w:tcPr>
            <w:tcW w:w="1561" w:type="dxa"/>
          </w:tcPr>
          <w:p w:rsidR="00AA2246" w:rsidRPr="002E169A" w:rsidRDefault="00AA2246" w:rsidP="002E169A">
            <w:pPr>
              <w:rPr>
                <w:sz w:val="22"/>
                <w:szCs w:val="22"/>
              </w:rPr>
            </w:pPr>
          </w:p>
        </w:tc>
      </w:tr>
    </w:tbl>
    <w:p w:rsidR="00AA2246" w:rsidRPr="002E169A" w:rsidRDefault="00AA2246" w:rsidP="002E169A">
      <w:pPr>
        <w:rPr>
          <w:sz w:val="22"/>
          <w:szCs w:val="22"/>
        </w:rPr>
      </w:pPr>
      <w:r w:rsidRPr="002E169A">
        <w:rPr>
          <w:sz w:val="22"/>
          <w:szCs w:val="22"/>
        </w:rPr>
        <w:t>Критерии:</w:t>
      </w:r>
    </w:p>
    <w:p w:rsidR="00AA2246" w:rsidRPr="002E169A" w:rsidRDefault="00AA2246" w:rsidP="002E169A">
      <w:pPr>
        <w:rPr>
          <w:color w:val="222222"/>
          <w:sz w:val="22"/>
          <w:szCs w:val="22"/>
        </w:rPr>
      </w:pPr>
      <w:r w:rsidRPr="002E169A">
        <w:rPr>
          <w:color w:val="222222"/>
          <w:sz w:val="22"/>
          <w:szCs w:val="22"/>
        </w:rPr>
        <w:t>Достижение низкого уровня (отметка «неудовлетворительно») соответствует получению менее 4 первичных баллов – по одному баллу за каждый из четырех критериев: 2, 3, 4, 5.</w:t>
      </w:r>
      <w:r w:rsidRPr="002E169A">
        <w:rPr>
          <w:color w:val="222222"/>
          <w:sz w:val="22"/>
          <w:szCs w:val="22"/>
        </w:rPr>
        <w:br/>
        <w:t>Достижение обучающимся базового уровня (отметка «удовлетворительно») соответствует получению 4 первичных баллов – по одному баллу за каждый из четырех критериев: 2, 3, 4, 5.</w:t>
      </w:r>
      <w:r w:rsidRPr="002E169A">
        <w:rPr>
          <w:color w:val="222222"/>
          <w:sz w:val="22"/>
          <w:szCs w:val="22"/>
        </w:rPr>
        <w:br/>
        <w:t>Достижение повышенного уровня соответствует получению 8–10 первичных баллов (отметка «хорошо») или 11–13 первичных баллов (отметка «отлично»).</w:t>
      </w:r>
    </w:p>
    <w:p w:rsidR="00AA2246" w:rsidRPr="002E169A" w:rsidRDefault="00AA2246" w:rsidP="002E169A">
      <w:pPr>
        <w:rPr>
          <w:sz w:val="22"/>
          <w:szCs w:val="22"/>
        </w:rPr>
      </w:pPr>
    </w:p>
    <w:p w:rsidR="00AA2246" w:rsidRPr="002E169A" w:rsidRDefault="00AA2246" w:rsidP="002E169A">
      <w:pPr>
        <w:jc w:val="center"/>
        <w:rPr>
          <w:b/>
          <w:sz w:val="22"/>
          <w:szCs w:val="22"/>
        </w:rPr>
      </w:pPr>
      <w:r w:rsidRPr="002E169A">
        <w:rPr>
          <w:b/>
          <w:sz w:val="22"/>
          <w:szCs w:val="22"/>
        </w:rPr>
        <w:t>Итоги защиты проектов 17 мая 2021 г.</w:t>
      </w:r>
    </w:p>
    <w:p w:rsidR="00AA2246" w:rsidRPr="002E169A" w:rsidRDefault="00AA2246" w:rsidP="002E169A">
      <w:pPr>
        <w:rPr>
          <w:sz w:val="22"/>
          <w:szCs w:val="22"/>
        </w:rPr>
      </w:pPr>
    </w:p>
    <w:tbl>
      <w:tblPr>
        <w:tblStyle w:val="a9"/>
        <w:tblW w:w="9837" w:type="dxa"/>
        <w:tblInd w:w="-176" w:type="dxa"/>
        <w:tblLayout w:type="fixed"/>
        <w:tblLook w:val="04A0" w:firstRow="1" w:lastRow="0" w:firstColumn="1" w:lastColumn="0" w:noHBand="0" w:noVBand="1"/>
      </w:tblPr>
      <w:tblGrid>
        <w:gridCol w:w="1230"/>
        <w:gridCol w:w="1229"/>
        <w:gridCol w:w="2459"/>
        <w:gridCol w:w="2460"/>
        <w:gridCol w:w="2459"/>
      </w:tblGrid>
      <w:tr w:rsidR="00AA2246" w:rsidRPr="002E169A" w:rsidTr="00AA2246">
        <w:trPr>
          <w:trHeight w:val="852"/>
        </w:trPr>
        <w:tc>
          <w:tcPr>
            <w:tcW w:w="1230" w:type="dxa"/>
            <w:vMerge w:val="restart"/>
          </w:tcPr>
          <w:p w:rsidR="00AA2246" w:rsidRPr="002E169A" w:rsidRDefault="00AA2246" w:rsidP="002E169A">
            <w:pPr>
              <w:tabs>
                <w:tab w:val="left" w:pos="5850"/>
              </w:tabs>
              <w:jc w:val="center"/>
              <w:rPr>
                <w:sz w:val="22"/>
                <w:szCs w:val="22"/>
              </w:rPr>
            </w:pPr>
            <w:r w:rsidRPr="002E169A">
              <w:rPr>
                <w:sz w:val="22"/>
                <w:szCs w:val="22"/>
              </w:rPr>
              <w:t>класс</w:t>
            </w:r>
          </w:p>
        </w:tc>
        <w:tc>
          <w:tcPr>
            <w:tcW w:w="1229" w:type="dxa"/>
            <w:vMerge w:val="restart"/>
          </w:tcPr>
          <w:p w:rsidR="00AA2246" w:rsidRPr="002E169A" w:rsidRDefault="00AA2246" w:rsidP="002E169A">
            <w:pPr>
              <w:tabs>
                <w:tab w:val="left" w:pos="5850"/>
              </w:tabs>
              <w:jc w:val="center"/>
              <w:rPr>
                <w:sz w:val="22"/>
                <w:szCs w:val="22"/>
              </w:rPr>
            </w:pPr>
            <w:r w:rsidRPr="002E169A">
              <w:rPr>
                <w:sz w:val="22"/>
                <w:szCs w:val="22"/>
              </w:rPr>
              <w:t>кол-во на 17.05.2021</w:t>
            </w:r>
          </w:p>
        </w:tc>
        <w:tc>
          <w:tcPr>
            <w:tcW w:w="2459"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высокий уровень</w:t>
            </w:r>
          </w:p>
        </w:tc>
        <w:tc>
          <w:tcPr>
            <w:tcW w:w="2460"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повышенный уровень</w:t>
            </w:r>
          </w:p>
        </w:tc>
        <w:tc>
          <w:tcPr>
            <w:tcW w:w="2459"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Базовый уровень</w:t>
            </w:r>
          </w:p>
        </w:tc>
      </w:tr>
      <w:tr w:rsidR="00AA2246" w:rsidRPr="002E169A" w:rsidTr="00AA2246">
        <w:trPr>
          <w:trHeight w:val="220"/>
        </w:trPr>
        <w:tc>
          <w:tcPr>
            <w:tcW w:w="1230" w:type="dxa"/>
            <w:vMerge/>
          </w:tcPr>
          <w:p w:rsidR="00AA2246" w:rsidRPr="002E169A" w:rsidRDefault="00AA2246" w:rsidP="002E169A">
            <w:pPr>
              <w:tabs>
                <w:tab w:val="left" w:pos="5850"/>
              </w:tabs>
              <w:jc w:val="center"/>
              <w:rPr>
                <w:sz w:val="22"/>
                <w:szCs w:val="22"/>
              </w:rPr>
            </w:pPr>
          </w:p>
        </w:tc>
        <w:tc>
          <w:tcPr>
            <w:tcW w:w="1229" w:type="dxa"/>
            <w:vMerge/>
          </w:tcPr>
          <w:p w:rsidR="00AA2246" w:rsidRPr="002E169A" w:rsidRDefault="00AA2246" w:rsidP="002E169A">
            <w:pPr>
              <w:tabs>
                <w:tab w:val="left" w:pos="5850"/>
              </w:tabs>
              <w:jc w:val="center"/>
              <w:rPr>
                <w:sz w:val="22"/>
                <w:szCs w:val="22"/>
              </w:rPr>
            </w:pPr>
          </w:p>
        </w:tc>
        <w:tc>
          <w:tcPr>
            <w:tcW w:w="2459" w:type="dxa"/>
          </w:tcPr>
          <w:p w:rsidR="00AA2246" w:rsidRPr="002E169A" w:rsidRDefault="00AA2246" w:rsidP="002E169A">
            <w:pPr>
              <w:tabs>
                <w:tab w:val="left" w:pos="5850"/>
              </w:tabs>
              <w:jc w:val="center"/>
              <w:rPr>
                <w:sz w:val="22"/>
                <w:szCs w:val="22"/>
              </w:rPr>
            </w:pPr>
            <w:r w:rsidRPr="002E169A">
              <w:rPr>
                <w:sz w:val="22"/>
                <w:szCs w:val="22"/>
              </w:rPr>
              <w:t>11-13 баллов</w:t>
            </w:r>
          </w:p>
        </w:tc>
        <w:tc>
          <w:tcPr>
            <w:tcW w:w="2460" w:type="dxa"/>
          </w:tcPr>
          <w:p w:rsidR="00AA2246" w:rsidRPr="002E169A" w:rsidRDefault="00AA2246" w:rsidP="002E169A">
            <w:pPr>
              <w:tabs>
                <w:tab w:val="left" w:pos="5850"/>
              </w:tabs>
              <w:jc w:val="center"/>
              <w:rPr>
                <w:sz w:val="22"/>
                <w:szCs w:val="22"/>
              </w:rPr>
            </w:pPr>
            <w:r w:rsidRPr="002E169A">
              <w:rPr>
                <w:sz w:val="22"/>
                <w:szCs w:val="22"/>
              </w:rPr>
              <w:t>8-10 баллов</w:t>
            </w:r>
          </w:p>
        </w:tc>
        <w:tc>
          <w:tcPr>
            <w:tcW w:w="2459" w:type="dxa"/>
          </w:tcPr>
          <w:p w:rsidR="00AA2246" w:rsidRPr="002E169A" w:rsidRDefault="00AA2246" w:rsidP="002E169A">
            <w:pPr>
              <w:tabs>
                <w:tab w:val="left" w:pos="5850"/>
              </w:tabs>
              <w:jc w:val="center"/>
              <w:rPr>
                <w:sz w:val="22"/>
                <w:szCs w:val="22"/>
              </w:rPr>
            </w:pPr>
            <w:r w:rsidRPr="002E169A">
              <w:rPr>
                <w:sz w:val="22"/>
                <w:szCs w:val="22"/>
              </w:rPr>
              <w:t>4-7 баллов</w:t>
            </w:r>
          </w:p>
        </w:tc>
      </w:tr>
      <w:tr w:rsidR="00AA2246" w:rsidRPr="002E169A" w:rsidTr="00AA2246">
        <w:trPr>
          <w:trHeight w:val="210"/>
        </w:trPr>
        <w:tc>
          <w:tcPr>
            <w:tcW w:w="1230" w:type="dxa"/>
          </w:tcPr>
          <w:p w:rsidR="00AA2246" w:rsidRPr="002E169A" w:rsidRDefault="00AA2246" w:rsidP="002E169A">
            <w:pPr>
              <w:tabs>
                <w:tab w:val="left" w:pos="5850"/>
              </w:tabs>
              <w:jc w:val="center"/>
              <w:rPr>
                <w:sz w:val="22"/>
                <w:szCs w:val="22"/>
              </w:rPr>
            </w:pPr>
            <w:r w:rsidRPr="002E169A">
              <w:rPr>
                <w:sz w:val="22"/>
                <w:szCs w:val="22"/>
              </w:rPr>
              <w:t>11</w:t>
            </w:r>
          </w:p>
        </w:tc>
        <w:tc>
          <w:tcPr>
            <w:tcW w:w="1229" w:type="dxa"/>
          </w:tcPr>
          <w:p w:rsidR="00AA2246" w:rsidRPr="002E169A" w:rsidRDefault="00AA2246" w:rsidP="002E169A">
            <w:pPr>
              <w:tabs>
                <w:tab w:val="left" w:pos="5850"/>
              </w:tabs>
              <w:jc w:val="center"/>
              <w:rPr>
                <w:sz w:val="22"/>
                <w:szCs w:val="22"/>
              </w:rPr>
            </w:pPr>
            <w:r w:rsidRPr="002E169A">
              <w:rPr>
                <w:sz w:val="22"/>
                <w:szCs w:val="22"/>
              </w:rPr>
              <w:t>7</w:t>
            </w:r>
          </w:p>
        </w:tc>
        <w:tc>
          <w:tcPr>
            <w:tcW w:w="2459" w:type="dxa"/>
          </w:tcPr>
          <w:p w:rsidR="00AA2246" w:rsidRPr="002E169A" w:rsidRDefault="00AA2246" w:rsidP="002E169A">
            <w:pPr>
              <w:tabs>
                <w:tab w:val="left" w:pos="5850"/>
              </w:tabs>
              <w:jc w:val="center"/>
              <w:rPr>
                <w:sz w:val="22"/>
                <w:szCs w:val="22"/>
              </w:rPr>
            </w:pPr>
            <w:r w:rsidRPr="002E169A">
              <w:rPr>
                <w:sz w:val="22"/>
                <w:szCs w:val="22"/>
              </w:rPr>
              <w:t>4</w:t>
            </w:r>
          </w:p>
        </w:tc>
        <w:tc>
          <w:tcPr>
            <w:tcW w:w="2460" w:type="dxa"/>
          </w:tcPr>
          <w:p w:rsidR="00AA2246" w:rsidRPr="002E169A" w:rsidRDefault="00AA2246" w:rsidP="002E169A">
            <w:pPr>
              <w:tabs>
                <w:tab w:val="left" w:pos="5850"/>
              </w:tabs>
              <w:jc w:val="center"/>
              <w:rPr>
                <w:sz w:val="22"/>
                <w:szCs w:val="22"/>
              </w:rPr>
            </w:pPr>
            <w:r w:rsidRPr="002E169A">
              <w:rPr>
                <w:sz w:val="22"/>
                <w:szCs w:val="22"/>
              </w:rPr>
              <w:t>3</w:t>
            </w:r>
          </w:p>
        </w:tc>
        <w:tc>
          <w:tcPr>
            <w:tcW w:w="2459" w:type="dxa"/>
          </w:tcPr>
          <w:p w:rsidR="00AA2246" w:rsidRPr="002E169A" w:rsidRDefault="00AA2246" w:rsidP="002E169A">
            <w:pPr>
              <w:tabs>
                <w:tab w:val="left" w:pos="5850"/>
              </w:tabs>
              <w:jc w:val="center"/>
              <w:rPr>
                <w:sz w:val="22"/>
                <w:szCs w:val="22"/>
              </w:rPr>
            </w:pPr>
            <w:r w:rsidRPr="002E169A">
              <w:rPr>
                <w:sz w:val="22"/>
                <w:szCs w:val="22"/>
              </w:rPr>
              <w:t>0</w:t>
            </w:r>
          </w:p>
        </w:tc>
      </w:tr>
    </w:tbl>
    <w:p w:rsidR="00AA2246" w:rsidRPr="002E169A" w:rsidRDefault="00AA2246" w:rsidP="002E169A">
      <w:pPr>
        <w:rPr>
          <w:b/>
          <w:sz w:val="22"/>
          <w:szCs w:val="22"/>
        </w:rPr>
      </w:pPr>
      <w:r w:rsidRPr="002E169A">
        <w:rPr>
          <w:b/>
          <w:sz w:val="22"/>
          <w:szCs w:val="22"/>
        </w:rPr>
        <w:t xml:space="preserve"> </w:t>
      </w:r>
    </w:p>
    <w:p w:rsidR="00AA2246" w:rsidRPr="002E169A" w:rsidRDefault="00AA2246" w:rsidP="002E169A">
      <w:pPr>
        <w:jc w:val="both"/>
        <w:rPr>
          <w:sz w:val="22"/>
          <w:szCs w:val="22"/>
          <w:u w:val="single"/>
        </w:rPr>
      </w:pPr>
      <w:r w:rsidRPr="002E169A">
        <w:rPr>
          <w:b/>
          <w:sz w:val="22"/>
          <w:szCs w:val="22"/>
        </w:rPr>
        <w:t xml:space="preserve"> </w:t>
      </w:r>
      <w:r w:rsidRPr="002E169A">
        <w:rPr>
          <w:b/>
          <w:sz w:val="22"/>
          <w:szCs w:val="22"/>
        </w:rPr>
        <w:tab/>
      </w:r>
      <w:r w:rsidRPr="002E169A">
        <w:rPr>
          <w:sz w:val="22"/>
          <w:szCs w:val="22"/>
          <w:u w:val="single"/>
        </w:rPr>
        <w:t>Успешно защитили ИИП 7 учащийся.</w:t>
      </w:r>
    </w:p>
    <w:p w:rsidR="00AA2246" w:rsidRPr="002E169A" w:rsidRDefault="00AA2246" w:rsidP="002E169A">
      <w:pPr>
        <w:jc w:val="both"/>
        <w:rPr>
          <w:sz w:val="22"/>
          <w:szCs w:val="22"/>
          <w:u w:val="single"/>
        </w:rPr>
      </w:pPr>
      <w:r w:rsidRPr="002E169A">
        <w:rPr>
          <w:sz w:val="22"/>
          <w:szCs w:val="22"/>
          <w:u w:val="single"/>
        </w:rPr>
        <w:t xml:space="preserve">Сопровождали учащихся  при выполнении ИИП 2 педагога. </w:t>
      </w:r>
    </w:p>
    <w:p w:rsidR="00AA2246" w:rsidRPr="002E169A" w:rsidRDefault="00AA2246" w:rsidP="002E169A">
      <w:pPr>
        <w:rPr>
          <w:bCs/>
          <w:sz w:val="22"/>
          <w:szCs w:val="22"/>
        </w:rPr>
      </w:pPr>
      <w:r w:rsidRPr="002E169A">
        <w:rPr>
          <w:bCs/>
          <w:sz w:val="22"/>
          <w:szCs w:val="22"/>
        </w:rPr>
        <w:t>Все 7 одиннадцатиклассников защитили проекты  на повышенном уровне и</w:t>
      </w:r>
    </w:p>
    <w:p w:rsidR="00AA2246" w:rsidRPr="002E169A" w:rsidRDefault="00AA2246" w:rsidP="002E169A">
      <w:pPr>
        <w:rPr>
          <w:bCs/>
          <w:sz w:val="22"/>
          <w:szCs w:val="22"/>
        </w:rPr>
      </w:pPr>
      <w:r w:rsidRPr="002E169A">
        <w:rPr>
          <w:bCs/>
          <w:sz w:val="22"/>
          <w:szCs w:val="22"/>
        </w:rPr>
        <w:t>высоком  уровне.</w:t>
      </w:r>
    </w:p>
    <w:p w:rsidR="00AA2246" w:rsidRPr="002E169A" w:rsidRDefault="00AA2246" w:rsidP="002E169A">
      <w:pPr>
        <w:jc w:val="both"/>
        <w:rPr>
          <w:bCs/>
          <w:sz w:val="22"/>
          <w:szCs w:val="22"/>
        </w:rPr>
      </w:pPr>
      <w:r w:rsidRPr="002E169A">
        <w:rPr>
          <w:sz w:val="22"/>
          <w:szCs w:val="22"/>
        </w:rPr>
        <w:tab/>
      </w:r>
      <w:r w:rsidRPr="002E169A">
        <w:rPr>
          <w:bCs/>
          <w:sz w:val="22"/>
          <w:szCs w:val="22"/>
        </w:rPr>
        <w:t xml:space="preserve">Оценивание проектов осуществлялось на основании «Карты оценки ИИП ученика» по 4-м основным критериям оценки метапредметных результатов предметными комиссиями, утвержденными приказом директора школы. В состав предметных комиссий входили: председатель комиссии-заместители директора, руководители школьных методических объединений; руководитель проектов; эксперты-учителя –предметники соответствующих предметных областей. </w:t>
      </w:r>
    </w:p>
    <w:p w:rsidR="00AA2246" w:rsidRPr="002E169A" w:rsidRDefault="00AA2246" w:rsidP="002E169A">
      <w:pPr>
        <w:jc w:val="both"/>
        <w:rPr>
          <w:bCs/>
          <w:sz w:val="22"/>
          <w:szCs w:val="22"/>
        </w:rPr>
      </w:pPr>
      <w:r w:rsidRPr="002E169A">
        <w:rPr>
          <w:bCs/>
          <w:sz w:val="22"/>
          <w:szCs w:val="22"/>
        </w:rPr>
        <w:tab/>
        <w:t>Защита проходила 17.05.2021-основной срок и 20.05.2021-дополнительный срок для учащихся, которые отсутствовали в основной срок по уважительной причине  или защитили проект на низком уровне.</w:t>
      </w:r>
    </w:p>
    <w:p w:rsidR="00AA2246" w:rsidRPr="002E169A" w:rsidRDefault="00AA2246" w:rsidP="002E169A">
      <w:pPr>
        <w:jc w:val="both"/>
        <w:rPr>
          <w:sz w:val="22"/>
          <w:szCs w:val="22"/>
        </w:rPr>
      </w:pPr>
      <w:r w:rsidRPr="002E169A">
        <w:rPr>
          <w:bCs/>
          <w:sz w:val="22"/>
          <w:szCs w:val="22"/>
        </w:rPr>
        <w:tab/>
      </w:r>
    </w:p>
    <w:p w:rsidR="00AA2246" w:rsidRPr="002E169A" w:rsidRDefault="00AA2246" w:rsidP="002E169A">
      <w:pPr>
        <w:rPr>
          <w:sz w:val="22"/>
          <w:szCs w:val="22"/>
        </w:rPr>
      </w:pPr>
      <w:r w:rsidRPr="002E169A">
        <w:rPr>
          <w:sz w:val="22"/>
          <w:szCs w:val="22"/>
        </w:rPr>
        <w:t>ВЫВОДЫ</w:t>
      </w:r>
    </w:p>
    <w:p w:rsidR="00AA2246" w:rsidRPr="002E169A" w:rsidRDefault="00AA2246" w:rsidP="002E169A">
      <w:pPr>
        <w:rPr>
          <w:sz w:val="22"/>
          <w:szCs w:val="22"/>
        </w:rPr>
      </w:pPr>
      <w:r w:rsidRPr="002E169A">
        <w:rPr>
          <w:sz w:val="22"/>
          <w:szCs w:val="22"/>
        </w:rPr>
        <w:t>1.</w:t>
      </w:r>
      <w:r w:rsidRPr="002E169A">
        <w:rPr>
          <w:sz w:val="22"/>
          <w:szCs w:val="22"/>
        </w:rPr>
        <w:tab/>
        <w:t>Защиты индивидуальных итоговых проектов обучающихся 11 класса организована и проведена своевременно и на хорошем уровне.</w:t>
      </w:r>
    </w:p>
    <w:p w:rsidR="00AA2246" w:rsidRPr="002E169A" w:rsidRDefault="00AA2246" w:rsidP="002E169A">
      <w:pPr>
        <w:rPr>
          <w:sz w:val="22"/>
          <w:szCs w:val="22"/>
        </w:rPr>
      </w:pPr>
      <w:r w:rsidRPr="002E169A">
        <w:rPr>
          <w:sz w:val="22"/>
          <w:szCs w:val="22"/>
        </w:rPr>
        <w:t>2.</w:t>
      </w:r>
      <w:r w:rsidRPr="002E169A">
        <w:rPr>
          <w:sz w:val="22"/>
          <w:szCs w:val="22"/>
        </w:rPr>
        <w:tab/>
        <w:t>Все обучающиеся 11 класса успешно защитили свои индивидуальные проекты.</w:t>
      </w:r>
    </w:p>
    <w:p w:rsidR="00AA2246" w:rsidRPr="002E169A" w:rsidRDefault="00AA2246" w:rsidP="002E169A">
      <w:pPr>
        <w:rPr>
          <w:sz w:val="22"/>
          <w:szCs w:val="22"/>
        </w:rPr>
      </w:pPr>
      <w:r w:rsidRPr="002E169A">
        <w:rPr>
          <w:sz w:val="22"/>
          <w:szCs w:val="22"/>
        </w:rPr>
        <w:t>3.</w:t>
      </w:r>
      <w:r w:rsidRPr="002E169A">
        <w:rPr>
          <w:sz w:val="22"/>
          <w:szCs w:val="22"/>
        </w:rPr>
        <w:tab/>
        <w:t>Сопровождение обучающихся по выполнению индивидуальных проектов осуществляется руководителями на хорошем уровне.</w:t>
      </w:r>
    </w:p>
    <w:p w:rsidR="00AA2246" w:rsidRPr="002E169A" w:rsidRDefault="00AA2246" w:rsidP="002E169A">
      <w:pPr>
        <w:rPr>
          <w:sz w:val="22"/>
          <w:szCs w:val="22"/>
        </w:rPr>
      </w:pPr>
      <w:r w:rsidRPr="002E169A">
        <w:rPr>
          <w:sz w:val="22"/>
          <w:szCs w:val="22"/>
        </w:rPr>
        <w:t>5.</w:t>
      </w:r>
      <w:r w:rsidRPr="002E169A">
        <w:rPr>
          <w:sz w:val="22"/>
          <w:szCs w:val="22"/>
        </w:rPr>
        <w:tab/>
        <w:t>Координатор проектов, руководители проектов и классный руководитель 11 класса осуществляли постоянный и своевременный контроль за ходом выполнения индивидуальных проектов обучающимися.</w:t>
      </w:r>
    </w:p>
    <w:p w:rsidR="00AA2246" w:rsidRPr="002E169A" w:rsidRDefault="00AA2246" w:rsidP="002E169A">
      <w:pPr>
        <w:rPr>
          <w:sz w:val="22"/>
          <w:szCs w:val="22"/>
        </w:rPr>
      </w:pPr>
      <w:r w:rsidRPr="002E169A">
        <w:rPr>
          <w:sz w:val="22"/>
          <w:szCs w:val="22"/>
        </w:rPr>
        <w:t>6.</w:t>
      </w:r>
      <w:r w:rsidRPr="002E169A">
        <w:rPr>
          <w:sz w:val="22"/>
          <w:szCs w:val="22"/>
        </w:rPr>
        <w:tab/>
        <w:t>Родители обучающихся ознакомлены со всей информацией по выполнению и защите индивидуальных проектов.</w:t>
      </w:r>
    </w:p>
    <w:p w:rsidR="00AA2246" w:rsidRPr="002E169A" w:rsidRDefault="00AA2246" w:rsidP="002E169A">
      <w:pPr>
        <w:rPr>
          <w:sz w:val="22"/>
          <w:szCs w:val="22"/>
        </w:rPr>
      </w:pPr>
      <w:r w:rsidRPr="002E169A">
        <w:rPr>
          <w:sz w:val="22"/>
          <w:szCs w:val="22"/>
        </w:rPr>
        <w:t>7.</w:t>
      </w:r>
      <w:r w:rsidRPr="002E169A">
        <w:rPr>
          <w:sz w:val="22"/>
          <w:szCs w:val="22"/>
        </w:rPr>
        <w:tab/>
        <w:t>Классный руководитель успешно осуществлял контроль выполнения индивидуальных проектов, а также своевременно информировал родителей обучающихся.</w:t>
      </w:r>
    </w:p>
    <w:p w:rsidR="00AA2246" w:rsidRPr="002E169A" w:rsidRDefault="00AA2246" w:rsidP="002E169A">
      <w:pPr>
        <w:jc w:val="both"/>
        <w:rPr>
          <w:sz w:val="22"/>
          <w:szCs w:val="22"/>
        </w:rPr>
      </w:pPr>
      <w:r w:rsidRPr="002E169A">
        <w:rPr>
          <w:sz w:val="22"/>
          <w:szCs w:val="22"/>
        </w:rPr>
        <w:tab/>
      </w:r>
    </w:p>
    <w:p w:rsidR="00AA2246" w:rsidRPr="002E169A" w:rsidRDefault="00AA2246" w:rsidP="002E169A">
      <w:pPr>
        <w:autoSpaceDE w:val="0"/>
        <w:autoSpaceDN w:val="0"/>
        <w:adjustRightInd w:val="0"/>
        <w:rPr>
          <w:color w:val="000000"/>
          <w:sz w:val="22"/>
          <w:szCs w:val="22"/>
        </w:rPr>
      </w:pPr>
      <w:r w:rsidRPr="002E169A">
        <w:rPr>
          <w:b/>
          <w:bCs/>
          <w:color w:val="000000"/>
          <w:sz w:val="22"/>
          <w:szCs w:val="22"/>
        </w:rPr>
        <w:t xml:space="preserve">Рекомендации: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1. На заседаниях ШМО обсудить результаты проделанной работы. Наметить пути решения возникших проблем.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2. Педагогам будущих 10-х классов предложить обучающимся темы будущих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lastRenderedPageBreak/>
        <w:t xml:space="preserve">3. Классным руководителям будущих 10 классов довести до обучающихся информацию о предстоящей работе над индивидуальным проектом. К 01.10.2021 года составить списки с темами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4. Классным руководителям 5-9 классов обеспечить общее руководство подготовкой проектов обучающимися. </w:t>
      </w:r>
    </w:p>
    <w:p w:rsidR="00AA2246" w:rsidRPr="002E169A" w:rsidRDefault="00AA2246" w:rsidP="002E169A">
      <w:pPr>
        <w:autoSpaceDE w:val="0"/>
        <w:autoSpaceDN w:val="0"/>
        <w:adjustRightInd w:val="0"/>
        <w:rPr>
          <w:color w:val="000000"/>
          <w:sz w:val="22"/>
          <w:szCs w:val="22"/>
        </w:rPr>
      </w:pPr>
      <w:r w:rsidRPr="002E169A">
        <w:rPr>
          <w:color w:val="000000"/>
          <w:sz w:val="22"/>
          <w:szCs w:val="22"/>
        </w:rPr>
        <w:t>5. В марте 2022 года провести предзащиту для 10 класса</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6. В апреле 2022 года начать процедуры защиты проектов для обучающихся 9-х классов.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7. В апреле 2022 года провести ежегодную школьную НПК «Будущее в наших руках!»</w:t>
      </w:r>
    </w:p>
    <w:p w:rsidR="00AA2246" w:rsidRPr="002E169A" w:rsidRDefault="00AA2246" w:rsidP="002E169A">
      <w:pPr>
        <w:autoSpaceDE w:val="0"/>
        <w:autoSpaceDN w:val="0"/>
        <w:adjustRightInd w:val="0"/>
        <w:rPr>
          <w:color w:val="000000"/>
          <w:sz w:val="22"/>
          <w:szCs w:val="22"/>
        </w:rPr>
      </w:pPr>
      <w:r w:rsidRPr="002E169A">
        <w:rPr>
          <w:color w:val="000000"/>
          <w:sz w:val="22"/>
          <w:szCs w:val="22"/>
        </w:rPr>
        <w:t>8. В мае 2022 провести защиту индивидуальных проектов для обучающихся 11 класса</w:t>
      </w:r>
    </w:p>
    <w:p w:rsidR="00AA2246" w:rsidRPr="002E169A" w:rsidRDefault="00AA2246" w:rsidP="002E169A">
      <w:pPr>
        <w:autoSpaceDE w:val="0"/>
        <w:autoSpaceDN w:val="0"/>
        <w:adjustRightInd w:val="0"/>
        <w:rPr>
          <w:b/>
          <w:color w:val="000000"/>
          <w:sz w:val="22"/>
          <w:szCs w:val="22"/>
        </w:rPr>
      </w:pPr>
      <w:r w:rsidRPr="002E169A">
        <w:rPr>
          <w:b/>
          <w:color w:val="000000"/>
          <w:sz w:val="22"/>
          <w:szCs w:val="22"/>
        </w:rPr>
        <w:t xml:space="preserve">Пожелание руководителям ИПП.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Проследить соответствие тем проектов в протоколах и итоговых ведомостях.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Сформировать папки с проектными материалами в удобном виде.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Сохранить материалы в электронном виде по секциям (руководителям) на дисках.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При выборе тем проектов, учитывать возможность практического применения результатов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В последующей работе следить за соблюдением выполнения единых требований к оформлению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На сегодня стоит задача сформировать банк проектов по предметным областям, подготовить электронные версии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Оказать помощь учащимся, планирующим продолжить обучение в 10-м классе, с определением предметной области и направления исследовательской проектной работы.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Учесть в тарификации на следующий учебный год занятость преподавателей в сопровождении проектной деятельности старшеклассников. </w:t>
      </w:r>
    </w:p>
    <w:p w:rsidR="00AA2246" w:rsidRPr="002E169A" w:rsidRDefault="00AA2246" w:rsidP="002E169A">
      <w:pPr>
        <w:rPr>
          <w:sz w:val="22"/>
          <w:szCs w:val="22"/>
        </w:rPr>
      </w:pPr>
      <w:r w:rsidRPr="002E169A">
        <w:rPr>
          <w:color w:val="000000"/>
          <w:sz w:val="22"/>
          <w:szCs w:val="22"/>
        </w:rPr>
        <w:t>Хочется выразить благодарность всем руководителям ИИП, членам школьных предметных комиссий и пожелать дальнейших успехов в проектной деятельности.</w:t>
      </w:r>
    </w:p>
    <w:p w:rsidR="00AA2246" w:rsidRPr="002E169A" w:rsidRDefault="00AA2246" w:rsidP="002E169A">
      <w:pPr>
        <w:rPr>
          <w:sz w:val="22"/>
          <w:szCs w:val="22"/>
        </w:rPr>
      </w:pPr>
    </w:p>
    <w:p w:rsidR="00AA2246" w:rsidRPr="002E169A" w:rsidRDefault="00AA2246" w:rsidP="002E169A">
      <w:pPr>
        <w:ind w:left="426" w:right="740"/>
        <w:rPr>
          <w:sz w:val="22"/>
          <w:szCs w:val="22"/>
        </w:rPr>
      </w:pPr>
      <w:r w:rsidRPr="002E169A">
        <w:rPr>
          <w:sz w:val="22"/>
          <w:szCs w:val="22"/>
        </w:rPr>
        <w:t>Итоговое оценивание школьника за год непосредственно зависит от интегральной критериальной оценки сформированности универсальных учебных действий, отражающейся в их «Портфолио - портфеле достижений». Учителями 1-х классов заведены «Портфолио» на каждого ученика. К концу года будет собран соответствующий накопительный материал. Таким образом, подходы стандарта предопределяют аналогичный тип отношений между учителем и учащимся - на основе принятия взаимных обязательств (договоренностей) в отношении изучаемого содержания образования и уровня его освоения, составляющих основной предмет их взаимодействия. Тем самым закладываются основы для реализации педагогики сотрудничества. Практическая значимость диагностических исследований заключается в том, что систематизированные качественные характеристики и показатели образовательного мониторинга позволяют определить фактический уровень успешности обучения и развития учащихся.</w:t>
      </w:r>
    </w:p>
    <w:p w:rsidR="00AA2246" w:rsidRPr="002E169A" w:rsidRDefault="00AA2246" w:rsidP="002E169A">
      <w:pPr>
        <w:ind w:left="426" w:right="740"/>
        <w:rPr>
          <w:sz w:val="22"/>
          <w:szCs w:val="22"/>
        </w:rPr>
      </w:pPr>
      <w:r w:rsidRPr="002E169A">
        <w:rPr>
          <w:sz w:val="22"/>
          <w:szCs w:val="22"/>
        </w:rPr>
        <w:t>Для родителей — расширение возможности участия в разработке образовательной программы, в реализации запросов родителей и обучающихся. Реализовать запросы обучающихся и родителей стало возможным за счет часов внеурочной деятельности, за счет организации коррекционной работы, реализации различных форм обучения.</w:t>
      </w:r>
    </w:p>
    <w:p w:rsidR="00AA2246" w:rsidRPr="002E169A" w:rsidRDefault="00AA2246" w:rsidP="002E169A">
      <w:pPr>
        <w:ind w:left="426"/>
        <w:rPr>
          <w:b/>
          <w:sz w:val="22"/>
          <w:szCs w:val="22"/>
        </w:rPr>
      </w:pPr>
      <w:r w:rsidRPr="002E169A">
        <w:rPr>
          <w:b/>
          <w:sz w:val="22"/>
          <w:szCs w:val="22"/>
        </w:rPr>
        <w:t>Материально-техническое обеспечение введение ФГОС</w:t>
      </w:r>
    </w:p>
    <w:p w:rsidR="00AA2246" w:rsidRPr="002E169A" w:rsidRDefault="00AA2246" w:rsidP="002E169A">
      <w:pPr>
        <w:ind w:left="426"/>
        <w:rPr>
          <w:sz w:val="22"/>
          <w:szCs w:val="22"/>
        </w:rPr>
      </w:pPr>
      <w:r w:rsidRPr="002E169A">
        <w:rPr>
          <w:sz w:val="22"/>
          <w:szCs w:val="22"/>
        </w:rPr>
        <w:t>Системно-деятельностный подход в организации обучения является системообразующим в соответствии с ФГОС НОО и ФГОС ООО.</w:t>
      </w:r>
    </w:p>
    <w:p w:rsidR="00AA2246" w:rsidRPr="002E169A" w:rsidRDefault="00AA2246" w:rsidP="002E169A">
      <w:pPr>
        <w:ind w:left="426" w:right="740"/>
        <w:rPr>
          <w:sz w:val="22"/>
          <w:szCs w:val="22"/>
        </w:rPr>
      </w:pPr>
      <w:r w:rsidRPr="002E169A">
        <w:rPr>
          <w:sz w:val="22"/>
          <w:szCs w:val="22"/>
        </w:rPr>
        <w:t>Одним из важнейших условий реализации ООП НОО, ООО и СОО является материально</w:t>
      </w:r>
      <w:r w:rsidRPr="002E169A">
        <w:rPr>
          <w:sz w:val="22"/>
          <w:szCs w:val="22"/>
        </w:rPr>
        <w:softHyphen/>
        <w:t xml:space="preserve"> техническое обеспечение как общепредметное, так и оснащение внеучебной деятельности - это, в первую очередь, библиотечный фонд, технические средства обучения, экранно</w:t>
      </w:r>
      <w:r w:rsidRPr="002E169A">
        <w:rPr>
          <w:sz w:val="22"/>
          <w:szCs w:val="22"/>
        </w:rPr>
        <w:softHyphen/>
        <w:t xml:space="preserve">звуковые пособия, наглядные средства - приоритеты отдаются средствам и объектам обучения нового поколения, учитывающим современные тенденции в технике и технологиях, ориентированным на применение и реализацию компетентностного подхода. Информационно-методические ресурсы занимают свое место в системе ресурсного обеспечения реализации основной образовательной программы начального общего образования. Учителями накапливаются и сохраняются материалы о личностном развитии учащихся (портфолио, диагностические карты, </w:t>
      </w:r>
      <w:r w:rsidRPr="002E169A">
        <w:rPr>
          <w:sz w:val="22"/>
          <w:szCs w:val="22"/>
        </w:rPr>
        <w:lastRenderedPageBreak/>
        <w:t>отслеживается мониторинг обученности учащихся), дифференцированно составляются планы по предметам, обобщаются опыты работы учителей.</w:t>
      </w:r>
    </w:p>
    <w:p w:rsidR="00AA2246" w:rsidRPr="002E169A" w:rsidRDefault="00AA2246" w:rsidP="002E169A">
      <w:pPr>
        <w:ind w:left="426" w:right="740"/>
        <w:rPr>
          <w:sz w:val="22"/>
          <w:szCs w:val="22"/>
        </w:rPr>
      </w:pPr>
      <w:r w:rsidRPr="002E169A">
        <w:rPr>
          <w:sz w:val="22"/>
          <w:szCs w:val="22"/>
        </w:rPr>
        <w:t>Школа имеет доступ в Интернет. С введением ФГОС НОО в школе значительно пополнилась материально - техническая база. Материально-техническая база учреждения позволяет применять инновационные образовательные технологии в образовательном процессе, разнообразить формы и методы обучения. Образовательный процесс в школе плохо оснащен учебным оборудованием, учебно-методическими комплексами, техническими средствами обучения в соответствии с реализуемыми образовательными программами.</w:t>
      </w:r>
    </w:p>
    <w:p w:rsidR="00AA2246" w:rsidRPr="002E169A" w:rsidRDefault="00AA2246" w:rsidP="002E169A">
      <w:pPr>
        <w:ind w:left="426" w:right="740"/>
        <w:rPr>
          <w:sz w:val="22"/>
          <w:szCs w:val="22"/>
        </w:rPr>
      </w:pPr>
      <w:r w:rsidRPr="002E169A">
        <w:rPr>
          <w:sz w:val="22"/>
          <w:szCs w:val="22"/>
        </w:rPr>
        <w:t>Учащиеся обеспечены учебниками на 100%. В процессе введения Стандарта нового поколения обозначились следующие проблемы по обеспечению материально-технических условий для реализации основной образовательной программы начальной школы:</w:t>
      </w:r>
    </w:p>
    <w:p w:rsidR="00AA2246" w:rsidRPr="002E169A" w:rsidRDefault="00AA2246" w:rsidP="002E169A">
      <w:pPr>
        <w:widowControl w:val="0"/>
        <w:numPr>
          <w:ilvl w:val="0"/>
          <w:numId w:val="54"/>
        </w:numPr>
        <w:ind w:left="426" w:right="740"/>
        <w:rPr>
          <w:sz w:val="22"/>
          <w:szCs w:val="22"/>
        </w:rPr>
      </w:pPr>
      <w:r w:rsidRPr="002E169A">
        <w:rPr>
          <w:sz w:val="22"/>
          <w:szCs w:val="22"/>
        </w:rPr>
        <w:t>неполное соответствие материально-технической базы кабинетов требованиям ФГОС;</w:t>
      </w:r>
    </w:p>
    <w:p w:rsidR="00AA2246" w:rsidRPr="002E169A" w:rsidRDefault="00AA2246" w:rsidP="002E169A">
      <w:pPr>
        <w:widowControl w:val="0"/>
        <w:numPr>
          <w:ilvl w:val="0"/>
          <w:numId w:val="54"/>
        </w:numPr>
        <w:ind w:left="426" w:right="740"/>
        <w:rPr>
          <w:sz w:val="22"/>
          <w:szCs w:val="22"/>
        </w:rPr>
      </w:pPr>
      <w:r w:rsidRPr="002E169A">
        <w:rPr>
          <w:sz w:val="22"/>
          <w:szCs w:val="22"/>
        </w:rPr>
        <w:t>недостаточное количество средств на приобретение экранно-звуковых пособий (в том числе в цифровом виде), интерактивных досок, учебно-практического и учебно</w:t>
      </w:r>
      <w:r w:rsidRPr="002E169A">
        <w:rPr>
          <w:sz w:val="22"/>
          <w:szCs w:val="22"/>
        </w:rPr>
        <w:softHyphen/>
        <w:t>-лабораторного оборудования, натуральных объектов.</w:t>
      </w:r>
    </w:p>
    <w:p w:rsidR="00AA2246" w:rsidRPr="002E169A" w:rsidRDefault="00AA2246" w:rsidP="002E169A">
      <w:pPr>
        <w:ind w:left="426" w:right="740"/>
        <w:rPr>
          <w:sz w:val="22"/>
          <w:szCs w:val="22"/>
        </w:rPr>
      </w:pPr>
      <w:r w:rsidRPr="002E169A">
        <w:rPr>
          <w:sz w:val="22"/>
          <w:szCs w:val="22"/>
        </w:rPr>
        <w:t xml:space="preserve">Для полной реализации условий и ресурсного обеспечения образовательных программ начального общего образования и основного общего образования, школа должна решить следующие </w:t>
      </w:r>
      <w:r w:rsidRPr="002E169A">
        <w:rPr>
          <w:sz w:val="22"/>
          <w:szCs w:val="22"/>
          <w:u w:val="single"/>
        </w:rPr>
        <w:t>проблемы:</w:t>
      </w:r>
    </w:p>
    <w:p w:rsidR="00AA2246" w:rsidRPr="002E169A" w:rsidRDefault="00AA2246" w:rsidP="002E169A">
      <w:pPr>
        <w:ind w:left="426"/>
        <w:rPr>
          <w:sz w:val="22"/>
          <w:szCs w:val="22"/>
        </w:rPr>
      </w:pPr>
      <w:r w:rsidRPr="002E169A">
        <w:rPr>
          <w:sz w:val="22"/>
          <w:szCs w:val="22"/>
        </w:rPr>
        <w:t>- продолжить оснащение учебных кабинетов необходимым оборудованием в соответствии с требованиями ФГОС.</w:t>
      </w:r>
    </w:p>
    <w:p w:rsidR="00AA2246" w:rsidRPr="002E169A" w:rsidRDefault="00AA2246" w:rsidP="002E169A">
      <w:pPr>
        <w:ind w:left="426"/>
        <w:rPr>
          <w:sz w:val="22"/>
          <w:szCs w:val="22"/>
        </w:rPr>
      </w:pPr>
      <w:r w:rsidRPr="002E169A">
        <w:rPr>
          <w:sz w:val="22"/>
          <w:szCs w:val="22"/>
        </w:rPr>
        <w:t>Проделанная работа показала как свои положительные стороны, так и выявила ряд проблем:</w:t>
      </w:r>
    </w:p>
    <w:p w:rsidR="00AA2246" w:rsidRPr="002E169A" w:rsidRDefault="00AA2246" w:rsidP="002E169A">
      <w:pPr>
        <w:widowControl w:val="0"/>
        <w:numPr>
          <w:ilvl w:val="0"/>
          <w:numId w:val="51"/>
        </w:numPr>
        <w:tabs>
          <w:tab w:val="left" w:pos="924"/>
        </w:tabs>
        <w:ind w:left="426" w:right="740"/>
        <w:rPr>
          <w:sz w:val="22"/>
          <w:szCs w:val="22"/>
        </w:rPr>
      </w:pPr>
      <w:r w:rsidRPr="002E169A">
        <w:rPr>
          <w:sz w:val="22"/>
          <w:szCs w:val="22"/>
        </w:rPr>
        <w:t>недостаточность оснащения современными техническими средствами в каждом отдельном классе.</w:t>
      </w:r>
    </w:p>
    <w:p w:rsidR="00AA2246" w:rsidRPr="002E169A" w:rsidRDefault="00AA2246" w:rsidP="002E169A">
      <w:pPr>
        <w:widowControl w:val="0"/>
        <w:numPr>
          <w:ilvl w:val="0"/>
          <w:numId w:val="51"/>
        </w:numPr>
        <w:tabs>
          <w:tab w:val="left" w:pos="929"/>
        </w:tabs>
        <w:ind w:left="426" w:right="740"/>
        <w:rPr>
          <w:sz w:val="22"/>
          <w:szCs w:val="22"/>
        </w:rPr>
      </w:pPr>
      <w:r w:rsidRPr="002E169A">
        <w:rPr>
          <w:sz w:val="22"/>
          <w:szCs w:val="22"/>
        </w:rPr>
        <w:t>отсутствие кабинетов для выполнения проектных работ в рамках внеурочной деятельности для обучающихся.</w:t>
      </w:r>
    </w:p>
    <w:p w:rsidR="00AA2246" w:rsidRPr="002E169A" w:rsidRDefault="00AA2246" w:rsidP="002E169A">
      <w:pPr>
        <w:pStyle w:val="ae"/>
        <w:keepNext/>
        <w:keepLines/>
        <w:numPr>
          <w:ilvl w:val="0"/>
          <w:numId w:val="51"/>
        </w:numPr>
        <w:ind w:left="426"/>
        <w:rPr>
          <w:sz w:val="22"/>
          <w:szCs w:val="22"/>
        </w:rPr>
      </w:pPr>
      <w:r w:rsidRPr="002E169A">
        <w:rPr>
          <w:sz w:val="22"/>
          <w:szCs w:val="22"/>
        </w:rPr>
        <w:t>технологии обучения не полностью отвечают требованиям ФГОС: используя инновационные технологии в подаче материала, учителя часто не имеют конкретных методов, средств для изменения оценочной деятельности, ученики продолжают быть объектом оценивания. Субъектную позицию ученика возможно обеспечить, отдавая приоритеты формирующему оцениванию, групповым формам работы, что обеспечит навыки работы в команде, развитие коммуникативной компетенции ребенка, снижение уровня тревожности, развивает рефлексивные способности;</w:t>
      </w:r>
    </w:p>
    <w:p w:rsidR="00AA2246" w:rsidRPr="002E169A" w:rsidRDefault="00AA2246" w:rsidP="002E169A">
      <w:pPr>
        <w:pStyle w:val="ae"/>
        <w:keepNext/>
        <w:keepLines/>
        <w:ind w:left="426"/>
        <w:rPr>
          <w:sz w:val="22"/>
          <w:szCs w:val="22"/>
        </w:rPr>
      </w:pPr>
      <w:r w:rsidRPr="002E169A">
        <w:rPr>
          <w:sz w:val="22"/>
          <w:szCs w:val="22"/>
        </w:rPr>
        <w:t>Для решения данных проблем необходимо:</w:t>
      </w:r>
    </w:p>
    <w:p w:rsidR="00AA2246" w:rsidRPr="002E169A" w:rsidRDefault="00AA2246" w:rsidP="002E169A">
      <w:pPr>
        <w:widowControl w:val="0"/>
        <w:numPr>
          <w:ilvl w:val="0"/>
          <w:numId w:val="55"/>
        </w:numPr>
        <w:tabs>
          <w:tab w:val="left" w:pos="984"/>
        </w:tabs>
        <w:jc w:val="both"/>
        <w:rPr>
          <w:sz w:val="22"/>
          <w:szCs w:val="22"/>
        </w:rPr>
      </w:pPr>
      <w:r w:rsidRPr="002E169A">
        <w:rPr>
          <w:sz w:val="22"/>
          <w:szCs w:val="22"/>
        </w:rPr>
        <w:t>внедрить технологии, которые оптимально обеспечивают результаты ФГОС:</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технология формирующего оценивания;</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проектная технология;</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технология критического мышления (</w:t>
      </w:r>
      <w:r w:rsidRPr="002E169A">
        <w:rPr>
          <w:sz w:val="22"/>
          <w:szCs w:val="22"/>
          <w:lang w:val="en-US"/>
        </w:rPr>
        <w:t>BBL</w:t>
      </w:r>
      <w:r w:rsidRPr="002E169A">
        <w:rPr>
          <w:sz w:val="22"/>
          <w:szCs w:val="22"/>
        </w:rPr>
        <w:t>- обучение);</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исследовательская технология;</w:t>
      </w:r>
    </w:p>
    <w:p w:rsidR="00AA2246" w:rsidRPr="002E169A" w:rsidRDefault="00AA2246" w:rsidP="002E169A">
      <w:pPr>
        <w:widowControl w:val="0"/>
        <w:numPr>
          <w:ilvl w:val="0"/>
          <w:numId w:val="55"/>
        </w:numPr>
        <w:tabs>
          <w:tab w:val="left" w:pos="993"/>
        </w:tabs>
        <w:ind w:right="1720"/>
        <w:rPr>
          <w:sz w:val="22"/>
          <w:szCs w:val="22"/>
        </w:rPr>
      </w:pPr>
      <w:r w:rsidRPr="002E169A">
        <w:rPr>
          <w:sz w:val="22"/>
          <w:szCs w:val="22"/>
        </w:rPr>
        <w:t>Необходима смена позиции учителя с ведущего на сопровождающего. Внутреннее принятие философии ФГОС:</w:t>
      </w:r>
    </w:p>
    <w:p w:rsidR="00AA2246" w:rsidRPr="002E169A" w:rsidRDefault="00AA2246" w:rsidP="002E169A">
      <w:pPr>
        <w:widowControl w:val="0"/>
        <w:numPr>
          <w:ilvl w:val="0"/>
          <w:numId w:val="48"/>
        </w:numPr>
        <w:tabs>
          <w:tab w:val="left" w:pos="950"/>
        </w:tabs>
        <w:ind w:left="426"/>
        <w:jc w:val="both"/>
        <w:rPr>
          <w:sz w:val="22"/>
          <w:szCs w:val="22"/>
        </w:rPr>
      </w:pPr>
      <w:r w:rsidRPr="002E169A">
        <w:rPr>
          <w:sz w:val="22"/>
          <w:szCs w:val="22"/>
        </w:rPr>
        <w:t>готовность к изменениям в системе образования;</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знание нормативно-правовой базы.</w:t>
      </w:r>
    </w:p>
    <w:p w:rsidR="00AA2246" w:rsidRPr="002E169A" w:rsidRDefault="00AA2246" w:rsidP="002E169A">
      <w:pPr>
        <w:widowControl w:val="0"/>
        <w:numPr>
          <w:ilvl w:val="0"/>
          <w:numId w:val="106"/>
        </w:numPr>
        <w:tabs>
          <w:tab w:val="left" w:pos="984"/>
        </w:tabs>
        <w:jc w:val="both"/>
        <w:rPr>
          <w:sz w:val="22"/>
          <w:szCs w:val="22"/>
        </w:rPr>
      </w:pPr>
      <w:r w:rsidRPr="002E169A">
        <w:rPr>
          <w:sz w:val="22"/>
          <w:szCs w:val="22"/>
        </w:rPr>
        <w:t>Необходимо обучить учителя:</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приемам проектирования образовательной среды;</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ИКТ- компетенции;</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технологии оценивания результата деятельности ребенка в условиях ФГОС;</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проектированию УУД в учебной и внеучебной деятельности;</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технологиям, обеспечивающим системно - деятельностный подход в обучении;</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формирующему оцениванию.</w:t>
      </w:r>
    </w:p>
    <w:p w:rsidR="00AA2246" w:rsidRPr="002E169A" w:rsidRDefault="00AA2246" w:rsidP="002E169A">
      <w:pPr>
        <w:ind w:left="426"/>
        <w:rPr>
          <w:sz w:val="22"/>
          <w:szCs w:val="22"/>
        </w:rPr>
      </w:pPr>
    </w:p>
    <w:p w:rsidR="00AA2246" w:rsidRPr="002E169A" w:rsidRDefault="00AA2246" w:rsidP="002E169A">
      <w:pPr>
        <w:ind w:left="426"/>
        <w:rPr>
          <w:sz w:val="22"/>
          <w:szCs w:val="22"/>
        </w:rPr>
      </w:pPr>
      <w:r w:rsidRPr="002E169A">
        <w:rPr>
          <w:sz w:val="22"/>
          <w:szCs w:val="22"/>
        </w:rPr>
        <w:t>Для успешной реализации ФГОС второго поколения необходимо:</w:t>
      </w:r>
    </w:p>
    <w:p w:rsidR="00AA2246" w:rsidRPr="002E169A" w:rsidRDefault="00AA2246" w:rsidP="002E169A">
      <w:pPr>
        <w:widowControl w:val="0"/>
        <w:numPr>
          <w:ilvl w:val="0"/>
          <w:numId w:val="52"/>
        </w:numPr>
        <w:tabs>
          <w:tab w:val="left" w:pos="944"/>
        </w:tabs>
        <w:ind w:left="426"/>
        <w:rPr>
          <w:sz w:val="22"/>
          <w:szCs w:val="22"/>
        </w:rPr>
      </w:pPr>
      <w:r w:rsidRPr="002E169A">
        <w:rPr>
          <w:sz w:val="22"/>
          <w:szCs w:val="22"/>
        </w:rPr>
        <w:t>Продолжить оснащение учебных кабинетов необходимым оборудованием в соответствии с требованиями ФГОС.</w:t>
      </w:r>
    </w:p>
    <w:p w:rsidR="00AA2246" w:rsidRPr="002E169A" w:rsidRDefault="00AA2246" w:rsidP="002E169A">
      <w:pPr>
        <w:widowControl w:val="0"/>
        <w:numPr>
          <w:ilvl w:val="0"/>
          <w:numId w:val="52"/>
        </w:numPr>
        <w:tabs>
          <w:tab w:val="left" w:pos="944"/>
        </w:tabs>
        <w:ind w:left="426" w:right="-30"/>
        <w:rPr>
          <w:sz w:val="22"/>
          <w:szCs w:val="22"/>
        </w:rPr>
      </w:pPr>
      <w:r w:rsidRPr="002E169A">
        <w:rPr>
          <w:sz w:val="22"/>
          <w:szCs w:val="22"/>
        </w:rPr>
        <w:lastRenderedPageBreak/>
        <w:t>Обеспечить учителей информационно-методическими ресурсами в соответствии с планируемыми результатами освоения программ НОО, ООО и СОО;</w:t>
      </w:r>
    </w:p>
    <w:p w:rsidR="00AA2246" w:rsidRPr="002E169A" w:rsidRDefault="00AA2246" w:rsidP="002E169A">
      <w:pPr>
        <w:widowControl w:val="0"/>
        <w:numPr>
          <w:ilvl w:val="0"/>
          <w:numId w:val="52"/>
        </w:numPr>
        <w:tabs>
          <w:tab w:val="left" w:pos="958"/>
        </w:tabs>
        <w:ind w:left="426"/>
        <w:jc w:val="both"/>
        <w:rPr>
          <w:sz w:val="22"/>
          <w:szCs w:val="22"/>
        </w:rPr>
      </w:pPr>
      <w:r w:rsidRPr="002E169A">
        <w:rPr>
          <w:sz w:val="22"/>
          <w:szCs w:val="22"/>
        </w:rPr>
        <w:t>Сформировать электронные ресурсы для обеспечения деятельности учителей.</w:t>
      </w:r>
    </w:p>
    <w:p w:rsidR="00AA2246" w:rsidRPr="002E169A" w:rsidRDefault="00AA2246" w:rsidP="002E169A">
      <w:pPr>
        <w:rPr>
          <w:sz w:val="22"/>
          <w:szCs w:val="22"/>
        </w:rPr>
      </w:pPr>
    </w:p>
    <w:p w:rsidR="00AA2246" w:rsidRPr="002E169A" w:rsidRDefault="00AA2246" w:rsidP="002E169A">
      <w:pPr>
        <w:outlineLvl w:val="1"/>
        <w:rPr>
          <w:b/>
          <w:bCs/>
          <w:color w:val="222222"/>
          <w:spacing w:val="-6"/>
          <w:sz w:val="22"/>
          <w:szCs w:val="22"/>
        </w:rPr>
      </w:pPr>
      <w:r w:rsidRPr="002E169A">
        <w:rPr>
          <w:b/>
          <w:bCs/>
          <w:color w:val="222222"/>
          <w:spacing w:val="-6"/>
          <w:sz w:val="22"/>
          <w:szCs w:val="22"/>
        </w:rPr>
        <w:t>АНАЛИЗ РЕАЛИЗАЦИИ РАБОЧИХ ПРОГРАММ УЧЕБНЫХ ПРЕДМЕТОВ, КУРСОВ, ДИСЦИПЛИН И УЧЕБНЫХ ПЛАНОВ</w:t>
      </w:r>
    </w:p>
    <w:p w:rsidR="00963F6D" w:rsidRPr="002E169A" w:rsidRDefault="00963F6D" w:rsidP="002E169A">
      <w:pPr>
        <w:jc w:val="center"/>
        <w:rPr>
          <w:b/>
          <w:bCs/>
          <w:sz w:val="22"/>
          <w:szCs w:val="22"/>
        </w:rPr>
      </w:pPr>
      <w:r w:rsidRPr="002E169A">
        <w:rPr>
          <w:b/>
          <w:bCs/>
          <w:sz w:val="22"/>
          <w:szCs w:val="22"/>
        </w:rPr>
        <w:t>СВЕДЕНИЯ</w:t>
      </w:r>
    </w:p>
    <w:p w:rsidR="00963F6D" w:rsidRPr="002E169A" w:rsidRDefault="00963F6D" w:rsidP="002E169A">
      <w:pPr>
        <w:jc w:val="center"/>
        <w:rPr>
          <w:b/>
          <w:bCs/>
          <w:sz w:val="22"/>
          <w:szCs w:val="22"/>
        </w:rPr>
      </w:pPr>
      <w:r w:rsidRPr="002E169A">
        <w:rPr>
          <w:b/>
          <w:bCs/>
          <w:sz w:val="22"/>
          <w:szCs w:val="22"/>
        </w:rPr>
        <w:t>о выполнении программ  по предметам  за  2020--2021 учебный год</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701"/>
        <w:gridCol w:w="1701"/>
        <w:gridCol w:w="1559"/>
        <w:gridCol w:w="1559"/>
      </w:tblGrid>
      <w:tr w:rsidR="00963F6D" w:rsidRPr="0089649C" w:rsidTr="00963F6D">
        <w:trPr>
          <w:cantSplit/>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 xml:space="preserve">          Предмет</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Класс</w:t>
            </w:r>
          </w:p>
        </w:tc>
        <w:tc>
          <w:tcPr>
            <w:tcW w:w="4819" w:type="dxa"/>
            <w:gridSpan w:val="3"/>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 xml:space="preserve">  Количество   часов</w:t>
            </w:r>
          </w:p>
        </w:tc>
      </w:tr>
      <w:tr w:rsidR="00963F6D" w:rsidRPr="0089649C" w:rsidTr="0089649C">
        <w:trPr>
          <w:trHeight w:val="25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План</w:t>
            </w:r>
          </w:p>
        </w:tc>
        <w:tc>
          <w:tcPr>
            <w:tcW w:w="1559"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Факт</w:t>
            </w:r>
          </w:p>
        </w:tc>
        <w:tc>
          <w:tcPr>
            <w:tcW w:w="1559"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Отставание</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pStyle w:val="2"/>
              <w:jc w:val="both"/>
              <w:rPr>
                <w:b/>
                <w:bCs/>
                <w:sz w:val="20"/>
              </w:rPr>
            </w:pPr>
            <w:r w:rsidRPr="0089649C">
              <w:rPr>
                <w:sz w:val="20"/>
              </w:rPr>
              <w:t>Русский  язык</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lang w:val="en-US"/>
              </w:rPr>
            </w:pPr>
            <w:r w:rsidRPr="0089649C">
              <w:rPr>
                <w:sz w:val="20"/>
                <w:szCs w:val="20"/>
              </w:rPr>
              <w:t>5БВ(А)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175(210)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160 (196)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w:t>
            </w:r>
            <w:r w:rsidRPr="0089649C">
              <w:rPr>
                <w:sz w:val="20"/>
                <w:szCs w:val="20"/>
                <w:lang w:val="en-US"/>
              </w:rPr>
              <w:t>1</w:t>
            </w:r>
            <w:r w:rsidRPr="0089649C">
              <w:rPr>
                <w:sz w:val="20"/>
                <w:szCs w:val="20"/>
              </w:rPr>
              <w:t>5(14)</w:t>
            </w:r>
          </w:p>
        </w:tc>
      </w:tr>
      <w:tr w:rsidR="00963F6D" w:rsidRPr="0089649C" w:rsidTr="0089649C">
        <w:trPr>
          <w:trHeight w:val="152"/>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89649C" w:rsidRDefault="00963F6D" w:rsidP="002E169A">
            <w:pPr>
              <w:jc w:val="center"/>
              <w:rPr>
                <w:sz w:val="20"/>
                <w:szCs w:val="20"/>
              </w:rPr>
            </w:pPr>
            <w:r w:rsidRPr="0089649C">
              <w:rPr>
                <w:sz w:val="20"/>
                <w:szCs w:val="20"/>
              </w:rPr>
              <w:t>6АБВ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sz w:val="20"/>
                <w:szCs w:val="20"/>
              </w:rPr>
            </w:pPr>
            <w:r w:rsidRPr="0089649C">
              <w:rPr>
                <w:sz w:val="20"/>
                <w:szCs w:val="20"/>
              </w:rPr>
              <w:t>210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89649C">
            <w:pPr>
              <w:jc w:val="center"/>
              <w:rPr>
                <w:sz w:val="20"/>
                <w:szCs w:val="20"/>
              </w:rPr>
            </w:pPr>
            <w:r w:rsidRPr="0089649C">
              <w:rPr>
                <w:sz w:val="20"/>
                <w:szCs w:val="20"/>
              </w:rPr>
              <w:t>1</w:t>
            </w:r>
            <w:r w:rsidRPr="0089649C">
              <w:rPr>
                <w:sz w:val="20"/>
                <w:szCs w:val="20"/>
                <w:lang w:val="en-US"/>
              </w:rPr>
              <w:t>9</w:t>
            </w:r>
            <w:r w:rsidRPr="0089649C">
              <w:rPr>
                <w:sz w:val="20"/>
                <w:szCs w:val="20"/>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sz w:val="20"/>
                <w:szCs w:val="20"/>
                <w:lang w:val="en-US"/>
              </w:rPr>
            </w:pPr>
            <w:r w:rsidRPr="0089649C">
              <w:rPr>
                <w:sz w:val="20"/>
                <w:szCs w:val="20"/>
              </w:rPr>
              <w:t>-13</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96(130)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 (10)</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98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rPr>
              <w:t>-</w:t>
            </w:r>
            <w:r w:rsidRPr="0089649C">
              <w:rPr>
                <w:sz w:val="20"/>
                <w:szCs w:val="20"/>
                <w:lang w:val="en-US"/>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94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rPr>
              <w:t>-</w:t>
            </w:r>
            <w:r w:rsidRPr="0089649C">
              <w:rPr>
                <w:sz w:val="20"/>
                <w:szCs w:val="20"/>
                <w:lang w:val="en-US"/>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Литература</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98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rPr>
              <w:t>-</w:t>
            </w:r>
            <w:r w:rsidRPr="0089649C">
              <w:rPr>
                <w:sz w:val="20"/>
                <w:szCs w:val="20"/>
                <w:lang w:val="en-US"/>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98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rPr>
              <w:t>-</w:t>
            </w:r>
            <w:r w:rsidRPr="0089649C">
              <w:rPr>
                <w:sz w:val="20"/>
                <w:szCs w:val="20"/>
                <w:lang w:val="en-US"/>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lang w:val="en-US"/>
              </w:rPr>
              <w:t>94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lang w:val="en-US"/>
              </w:rPr>
            </w:pPr>
            <w:r w:rsidRPr="0089649C">
              <w:rPr>
                <w:sz w:val="20"/>
                <w:szCs w:val="20"/>
              </w:rPr>
              <w:t>-</w:t>
            </w:r>
            <w:r w:rsidRPr="0089649C">
              <w:rPr>
                <w:sz w:val="20"/>
                <w:szCs w:val="20"/>
                <w:lang w:val="en-US"/>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b/>
                <w:sz w:val="20"/>
                <w:szCs w:val="20"/>
              </w:rPr>
            </w:pPr>
            <w:r w:rsidRPr="0089649C">
              <w:rPr>
                <w:b/>
                <w:sz w:val="20"/>
                <w:szCs w:val="20"/>
              </w:rPr>
              <w:t>Татарский  язык</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Татарские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-6</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7Б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en-US"/>
              </w:rPr>
              <w:t>7</w:t>
            </w:r>
            <w:r w:rsidRPr="0089649C">
              <w:rPr>
                <w:sz w:val="20"/>
                <w:szCs w:val="20"/>
                <w:lang w:val="tt-RU"/>
              </w:rPr>
              <w:t>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67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-6</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rPr>
              <w:t>Русские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-6</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rPr>
              <w:t>7Б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67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8А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-6</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8Б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-4</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highlight w:val="yellow"/>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b/>
                <w:sz w:val="20"/>
                <w:szCs w:val="20"/>
              </w:rPr>
            </w:pPr>
            <w:r w:rsidRPr="0089649C">
              <w:rPr>
                <w:b/>
                <w:sz w:val="20"/>
                <w:szCs w:val="20"/>
              </w:rPr>
              <w:t>Татарская литература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Татарские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rPr>
              <w:t>7АБ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8А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lang w:val="en-US"/>
              </w:rPr>
              <w:t>8</w:t>
            </w:r>
            <w:r w:rsidRPr="0089649C">
              <w:rPr>
                <w:sz w:val="20"/>
                <w:szCs w:val="20"/>
              </w:rPr>
              <w:t>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Русские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right"/>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rPr>
              <w:t>7АБ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7В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tt-RU"/>
              </w:rPr>
            </w:pPr>
            <w:r w:rsidRPr="0089649C">
              <w:rPr>
                <w:sz w:val="20"/>
                <w:szCs w:val="20"/>
                <w:lang w:val="tt-RU"/>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8А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8Б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tt-RU"/>
              </w:rPr>
            </w:pPr>
            <w:r w:rsidRPr="0089649C">
              <w:rPr>
                <w:sz w:val="20"/>
                <w:szCs w:val="20"/>
                <w:lang w:val="tt-RU"/>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highlight w:val="yellow"/>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5А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175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 xml:space="preserve">     164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-11</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5Б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175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5В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210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 xml:space="preserve">     197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6А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175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6Б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175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 xml:space="preserve">Алгебра </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7А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 xml:space="preserve">Геометрия </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 xml:space="preserve">Алгебра </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8А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8Б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 xml:space="preserve">Геометрия </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8А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8Б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Алгебра</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Геометрия</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175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158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-12</w:t>
            </w:r>
          </w:p>
        </w:tc>
      </w:tr>
      <w:tr w:rsidR="00963F6D" w:rsidRPr="0089649C" w:rsidTr="00963F6D">
        <w:trPr>
          <w:trHeight w:val="67"/>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 xml:space="preserve">История </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 xml:space="preserve">-5 </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 xml:space="preserve">67(б) </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w:t>
            </w:r>
          </w:p>
        </w:tc>
      </w:tr>
      <w:tr w:rsidR="00963F6D" w:rsidRPr="0089649C" w:rsidTr="00963F6D">
        <w:trPr>
          <w:trHeight w:val="446"/>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Обществознание</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7АВБ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-2</w:t>
            </w:r>
          </w:p>
        </w:tc>
      </w:tr>
      <w:tr w:rsidR="00963F6D" w:rsidRPr="0089649C" w:rsidTr="00963F6D">
        <w:trPr>
          <w:trHeight w:val="518"/>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70(А)</w:t>
            </w:r>
          </w:p>
          <w:p w:rsidR="00963F6D" w:rsidRPr="0089649C" w:rsidRDefault="00963F6D" w:rsidP="002E169A">
            <w:pPr>
              <w:jc w:val="center"/>
              <w:rPr>
                <w:iCs/>
                <w:sz w:val="20"/>
                <w:szCs w:val="20"/>
                <w:shd w:val="clear" w:color="auto" w:fill="FFFFFF"/>
              </w:rPr>
            </w:pPr>
            <w:r w:rsidRPr="0089649C">
              <w:rPr>
                <w:iCs/>
                <w:sz w:val="20"/>
                <w:szCs w:val="20"/>
                <w:shd w:val="clear" w:color="auto" w:fill="FFFFFF"/>
              </w:rPr>
              <w:t>35(Б)</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67(А)</w:t>
            </w:r>
          </w:p>
          <w:p w:rsidR="00963F6D" w:rsidRPr="0089649C" w:rsidRDefault="00963F6D" w:rsidP="002E169A">
            <w:pPr>
              <w:jc w:val="center"/>
              <w:rPr>
                <w:iCs/>
                <w:sz w:val="20"/>
                <w:szCs w:val="20"/>
                <w:shd w:val="clear" w:color="auto" w:fill="FFFFFF"/>
              </w:rPr>
            </w:pPr>
            <w:r w:rsidRPr="0089649C">
              <w:rPr>
                <w:iCs/>
                <w:sz w:val="20"/>
                <w:szCs w:val="20"/>
                <w:shd w:val="clear" w:color="auto" w:fill="FFFFFF"/>
              </w:rPr>
              <w:t>34(Б)</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w:t>
            </w:r>
          </w:p>
          <w:p w:rsidR="00963F6D" w:rsidRPr="0089649C" w:rsidRDefault="00963F6D" w:rsidP="002E169A">
            <w:pPr>
              <w:jc w:val="center"/>
              <w:rPr>
                <w:iCs/>
                <w:sz w:val="20"/>
                <w:szCs w:val="20"/>
                <w:shd w:val="clear" w:color="auto" w:fill="FFFFFF"/>
              </w:rPr>
            </w:pPr>
            <w:r w:rsidRPr="0089649C">
              <w:rPr>
                <w:iCs/>
                <w:sz w:val="20"/>
                <w:szCs w:val="20"/>
                <w:shd w:val="clear" w:color="auto" w:fill="FFFFFF"/>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100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r w:rsidRPr="0089649C">
              <w:rPr>
                <w:iCs/>
                <w:sz w:val="20"/>
                <w:szCs w:val="20"/>
                <w:shd w:val="clear" w:color="auto" w:fill="FFFFFF"/>
              </w:rPr>
              <w:t>-5</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sz w:val="20"/>
                <w:szCs w:val="20"/>
                <w:shd w:val="clear" w:color="auto" w:fill="FFFFFF"/>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 xml:space="preserve">География </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lang w:val="en-US"/>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iCs/>
                <w:color w:val="000000"/>
                <w:sz w:val="20"/>
                <w:szCs w:val="20"/>
                <w:shd w:val="clear" w:color="auto" w:fill="FFFFFF"/>
              </w:rPr>
            </w:pPr>
            <w:r w:rsidRPr="0089649C">
              <w:rPr>
                <w:iCs/>
                <w:color w:val="000000"/>
                <w:sz w:val="20"/>
                <w:szCs w:val="20"/>
                <w:shd w:val="clear" w:color="auto" w:fill="FFFFFF"/>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-3</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-3</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Биология</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lang w:val="en-US"/>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6А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6Б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7АВ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7Б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iCs/>
                <w:color w:val="000000"/>
                <w:sz w:val="20"/>
                <w:szCs w:val="20"/>
                <w:shd w:val="clear" w:color="auto" w:fill="FFFFFF"/>
              </w:rPr>
            </w:pPr>
            <w:r w:rsidRPr="0089649C">
              <w:rPr>
                <w:iCs/>
                <w:color w:val="000000"/>
                <w:sz w:val="20"/>
                <w:szCs w:val="20"/>
                <w:shd w:val="clear" w:color="auto" w:fill="FFFFFF"/>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Физика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highlight w:val="yellow"/>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 xml:space="preserve">Астрономия </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Химия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89649C" w:rsidRDefault="00963F6D" w:rsidP="002E169A">
            <w:pP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89649C" w:rsidRDefault="00963F6D" w:rsidP="002E169A">
            <w:pP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89649C" w:rsidRDefault="00963F6D" w:rsidP="002E169A">
            <w:pP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64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iCs/>
                <w:color w:val="000000"/>
                <w:sz w:val="20"/>
                <w:szCs w:val="20"/>
                <w:shd w:val="clear" w:color="auto" w:fill="FFFFFF"/>
              </w:rPr>
            </w:pPr>
            <w:r w:rsidRPr="0089649C">
              <w:rPr>
                <w:iCs/>
                <w:color w:val="000000"/>
                <w:sz w:val="20"/>
                <w:szCs w:val="20"/>
                <w:shd w:val="clear" w:color="auto" w:fill="FFFFFF"/>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Музыка</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ИЗО</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rPr>
                <w:sz w:val="20"/>
                <w:szCs w:val="20"/>
              </w:rPr>
            </w:pPr>
            <w:r w:rsidRPr="0089649C">
              <w:rPr>
                <w:sz w:val="20"/>
                <w:szCs w:val="20"/>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Физическая культура</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99/98/96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3/4/6</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98/99</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4/3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98/97/98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4/5/4</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98/99</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4/3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99</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97/95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2/4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99</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99</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99</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ОБЖ</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29/32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Технология</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64/67/67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-4/1/1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6АБ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65/66</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65/64/68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-3/4/0</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532"/>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Иностранный  язык(английский)</w:t>
            </w: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5а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5в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140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131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6б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98</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7б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center"/>
              <w:rPr>
                <w:sz w:val="20"/>
                <w:szCs w:val="20"/>
              </w:rPr>
            </w:pPr>
            <w:r w:rsidRPr="0089649C">
              <w:rPr>
                <w:sz w:val="20"/>
                <w:szCs w:val="20"/>
              </w:rPr>
              <w:t>8б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-8</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97</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-5</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102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95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-7</w:t>
            </w:r>
          </w:p>
        </w:tc>
      </w:tr>
      <w:tr w:rsidR="00963F6D" w:rsidRPr="0089649C" w:rsidTr="00963F6D">
        <w:trPr>
          <w:trHeight w:val="518"/>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Иностранный  язык(немецкий)</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9АБ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highlight w:val="yellow"/>
              </w:rPr>
            </w:pP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89649C" w:rsidRDefault="00963F6D" w:rsidP="002E169A">
            <w:pPr>
              <w:jc w:val="both"/>
              <w:rPr>
                <w:sz w:val="20"/>
                <w:szCs w:val="20"/>
              </w:rPr>
            </w:pPr>
            <w:r w:rsidRPr="0089649C">
              <w:rPr>
                <w:sz w:val="20"/>
                <w:szCs w:val="20"/>
              </w:rPr>
              <w:t xml:space="preserve">Информатика </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7В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31</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8А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8Б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9А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9Б</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30</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-4</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10А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-1</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11А</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34</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-2</w:t>
            </w:r>
          </w:p>
        </w:tc>
      </w:tr>
      <w:tr w:rsidR="00963F6D" w:rsidRPr="0089649C"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p>
        </w:tc>
      </w:tr>
      <w:tr w:rsidR="00963F6D" w:rsidRPr="0089649C"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both"/>
              <w:rPr>
                <w:sz w:val="20"/>
                <w:szCs w:val="20"/>
              </w:rPr>
            </w:pPr>
            <w:r w:rsidRPr="0089649C">
              <w:rPr>
                <w:sz w:val="20"/>
                <w:szCs w:val="20"/>
              </w:rPr>
              <w:t>ОДНКНР</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rPr>
                <w:sz w:val="20"/>
                <w:szCs w:val="20"/>
              </w:rPr>
            </w:pPr>
            <w:r w:rsidRPr="0089649C">
              <w:rPr>
                <w:sz w:val="20"/>
                <w:szCs w:val="20"/>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35</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32</w:t>
            </w:r>
          </w:p>
        </w:tc>
        <w:tc>
          <w:tcPr>
            <w:tcW w:w="1559" w:type="dxa"/>
            <w:tcBorders>
              <w:top w:val="single" w:sz="4" w:space="0" w:color="auto"/>
              <w:left w:val="single" w:sz="4" w:space="0" w:color="auto"/>
              <w:bottom w:val="single" w:sz="4" w:space="0" w:color="auto"/>
              <w:right w:val="single" w:sz="4" w:space="0" w:color="auto"/>
            </w:tcBorders>
          </w:tcPr>
          <w:p w:rsidR="00963F6D" w:rsidRPr="0089649C" w:rsidRDefault="00963F6D" w:rsidP="002E169A">
            <w:pPr>
              <w:jc w:val="center"/>
              <w:rPr>
                <w:sz w:val="20"/>
                <w:szCs w:val="20"/>
              </w:rPr>
            </w:pPr>
            <w:r w:rsidRPr="0089649C">
              <w:rPr>
                <w:sz w:val="20"/>
                <w:szCs w:val="20"/>
              </w:rPr>
              <w:t>-3</w:t>
            </w:r>
          </w:p>
        </w:tc>
      </w:tr>
    </w:tbl>
    <w:p w:rsidR="00963F6D" w:rsidRPr="002E169A" w:rsidRDefault="00963F6D" w:rsidP="002E169A">
      <w:pPr>
        <w:pStyle w:val="af3"/>
        <w:ind w:firstLine="709"/>
        <w:jc w:val="both"/>
        <w:rPr>
          <w:rFonts w:ascii="Times New Roman" w:hAnsi="Times New Roman"/>
        </w:rPr>
      </w:pPr>
      <w:r w:rsidRPr="002E169A">
        <w:rPr>
          <w:rFonts w:ascii="Times New Roman" w:hAnsi="Times New Roman"/>
        </w:rPr>
        <w:t>Анализ выполнения практической  и теоретической части рабочих программ по предметам учебного плана  по итогам     2020 – 2021 учебного года показал, что теоретическая и практическая части программ выполнены. Программный материал пройден полностью за счет уплотнения программного материала, за счет уроков обобщения и повторения.</w:t>
      </w:r>
    </w:p>
    <w:p w:rsidR="00963F6D" w:rsidRPr="002E169A" w:rsidRDefault="00963F6D" w:rsidP="002E169A">
      <w:pPr>
        <w:rPr>
          <w:sz w:val="22"/>
          <w:szCs w:val="22"/>
        </w:rPr>
      </w:pPr>
      <w:r w:rsidRPr="002E169A">
        <w:rPr>
          <w:sz w:val="22"/>
          <w:szCs w:val="22"/>
        </w:rPr>
        <w:t>Общие результаты контроля выполнения рабочих программ</w:t>
      </w:r>
    </w:p>
    <w:p w:rsidR="00963F6D" w:rsidRPr="002E169A" w:rsidRDefault="00963F6D" w:rsidP="002E169A">
      <w:pPr>
        <w:rPr>
          <w:sz w:val="22"/>
          <w:szCs w:val="22"/>
        </w:rPr>
      </w:pPr>
      <w:r w:rsidRPr="002E169A">
        <w:rPr>
          <w:sz w:val="22"/>
          <w:szCs w:val="22"/>
        </w:rPr>
        <w:t>На уровне начального общего образования – 98 процентов. На уровне основного общего образования – 99 процентов. На уровне среднего общего образования – 99 процентов.</w:t>
      </w:r>
    </w:p>
    <w:p w:rsidR="00963F6D" w:rsidRPr="002E169A" w:rsidRDefault="00963F6D" w:rsidP="002E169A">
      <w:pPr>
        <w:pStyle w:val="af3"/>
        <w:ind w:firstLine="709"/>
        <w:jc w:val="both"/>
        <w:rPr>
          <w:rFonts w:ascii="Times New Roman" w:hAnsi="Times New Roman"/>
        </w:rPr>
      </w:pPr>
      <w:r w:rsidRPr="002E169A">
        <w:rPr>
          <w:rFonts w:ascii="Times New Roman" w:hAnsi="Times New Roman"/>
        </w:rPr>
        <w:t>Расхождение в количестве уроков запланированных на учебный год и фактически проведенных объясняется праздничными днями с 01 по 03 мая, с 08 по 10 мая 2021 года, нерабочими днями с 04 по 07 мая 2021 года (приказ № 132 от 30.04.2021 г. « Об  организации работы  с 01 по 10 мая 2021 года»); кроме этого праздничными днями  - 23.02.2021 г., 13.05.2021 г.</w:t>
      </w:r>
    </w:p>
    <w:p w:rsidR="00963F6D" w:rsidRPr="002E169A" w:rsidRDefault="00963F6D" w:rsidP="002E169A">
      <w:pPr>
        <w:rPr>
          <w:sz w:val="22"/>
          <w:szCs w:val="22"/>
        </w:rPr>
      </w:pPr>
      <w:r w:rsidRPr="002E169A">
        <w:rPr>
          <w:sz w:val="22"/>
          <w:szCs w:val="22"/>
        </w:rPr>
        <w:t>Содержание пропущенных уроков скорректировано в рабочих программах по датам за счет уплотнения учебного материала.</w:t>
      </w:r>
    </w:p>
    <w:p w:rsidR="00963F6D" w:rsidRPr="002E169A" w:rsidRDefault="00963F6D" w:rsidP="002E169A">
      <w:pPr>
        <w:rPr>
          <w:sz w:val="22"/>
          <w:szCs w:val="22"/>
        </w:rPr>
      </w:pPr>
      <w:r w:rsidRPr="002E169A">
        <w:rPr>
          <w:sz w:val="22"/>
          <w:szCs w:val="22"/>
        </w:rPr>
        <w:t>Общие результаты контроля реализации практической части рабочих программ</w:t>
      </w:r>
    </w:p>
    <w:p w:rsidR="00963F6D" w:rsidRPr="002E169A" w:rsidRDefault="00963F6D" w:rsidP="002E169A">
      <w:pPr>
        <w:rPr>
          <w:sz w:val="22"/>
          <w:szCs w:val="22"/>
        </w:rPr>
      </w:pPr>
      <w:r w:rsidRPr="002E169A">
        <w:rPr>
          <w:sz w:val="22"/>
          <w:szCs w:val="22"/>
        </w:rPr>
        <w:t>На уровне начального общего образования – 100 процентов. На уровне основного общего образования – 100 процентов. На уровне среднего общего образования – 100 процентов.</w:t>
      </w:r>
    </w:p>
    <w:p w:rsidR="00963F6D" w:rsidRPr="002E169A" w:rsidRDefault="00963F6D" w:rsidP="002E169A">
      <w:pPr>
        <w:rPr>
          <w:sz w:val="22"/>
          <w:szCs w:val="22"/>
        </w:rPr>
      </w:pPr>
      <w:r w:rsidRPr="002E169A">
        <w:rPr>
          <w:sz w:val="22"/>
          <w:szCs w:val="22"/>
        </w:rPr>
        <w:t>Общие результаты контроля выполнения контрольных работ</w:t>
      </w:r>
    </w:p>
    <w:p w:rsidR="00963F6D" w:rsidRPr="002E169A" w:rsidRDefault="00963F6D" w:rsidP="002E169A">
      <w:pPr>
        <w:rPr>
          <w:sz w:val="22"/>
          <w:szCs w:val="22"/>
        </w:rPr>
      </w:pPr>
      <w:r w:rsidRPr="002E169A">
        <w:rPr>
          <w:sz w:val="22"/>
          <w:szCs w:val="22"/>
        </w:rPr>
        <w:t>На уровне начального общего образования – 100 процентов. На уровне основного общего образования – 100 процентов. На уровне среднего общего образования – 100 процентов.</w:t>
      </w:r>
    </w:p>
    <w:p w:rsidR="00963F6D" w:rsidRPr="002E169A" w:rsidRDefault="00963F6D" w:rsidP="002E169A">
      <w:pPr>
        <w:rPr>
          <w:sz w:val="22"/>
          <w:szCs w:val="22"/>
        </w:rPr>
      </w:pPr>
      <w:r w:rsidRPr="002E169A">
        <w:rPr>
          <w:sz w:val="22"/>
          <w:szCs w:val="22"/>
        </w:rPr>
        <w:t>Выводы</w:t>
      </w:r>
    </w:p>
    <w:p w:rsidR="00963F6D" w:rsidRPr="002E169A" w:rsidRDefault="00963F6D" w:rsidP="002E169A">
      <w:pPr>
        <w:rPr>
          <w:sz w:val="22"/>
          <w:szCs w:val="22"/>
        </w:rPr>
      </w:pPr>
      <w:r w:rsidRPr="002E169A">
        <w:rPr>
          <w:sz w:val="22"/>
          <w:szCs w:val="22"/>
        </w:rPr>
        <w:t>1.</w:t>
      </w:r>
      <w:r w:rsidRPr="002E169A">
        <w:rPr>
          <w:sz w:val="22"/>
          <w:szCs w:val="22"/>
        </w:rPr>
        <w:tab/>
        <w:t>Рабочие программы по предметам учебного плана по уровням образования реализованы на 99 процентов. Отступление от прохождения программы скорректировано за счет уплотнения учебного материала.</w:t>
      </w:r>
    </w:p>
    <w:p w:rsidR="00963F6D" w:rsidRPr="002E169A" w:rsidRDefault="00963F6D" w:rsidP="002E169A">
      <w:pPr>
        <w:rPr>
          <w:sz w:val="22"/>
          <w:szCs w:val="22"/>
        </w:rPr>
      </w:pPr>
      <w:r w:rsidRPr="002E169A">
        <w:rPr>
          <w:sz w:val="22"/>
          <w:szCs w:val="22"/>
        </w:rPr>
        <w:t>2.</w:t>
      </w:r>
      <w:r w:rsidRPr="002E169A">
        <w:rPr>
          <w:sz w:val="22"/>
          <w:szCs w:val="22"/>
        </w:rPr>
        <w:tab/>
        <w:t xml:space="preserve">Практическая часть рабочих программ реализована полностью. </w:t>
      </w:r>
    </w:p>
    <w:p w:rsidR="00963F6D" w:rsidRPr="002E169A" w:rsidRDefault="00963F6D" w:rsidP="002E169A">
      <w:pPr>
        <w:rPr>
          <w:sz w:val="22"/>
          <w:szCs w:val="22"/>
        </w:rPr>
      </w:pPr>
      <w:r w:rsidRPr="002E169A">
        <w:rPr>
          <w:sz w:val="22"/>
          <w:szCs w:val="22"/>
        </w:rPr>
        <w:t>3.</w:t>
      </w:r>
      <w:r w:rsidRPr="002E169A">
        <w:rPr>
          <w:sz w:val="22"/>
          <w:szCs w:val="22"/>
        </w:rPr>
        <w:tab/>
        <w:t xml:space="preserve">Текущий контроль по предметам выполнен в полном объеме. </w:t>
      </w:r>
    </w:p>
    <w:p w:rsidR="00963F6D" w:rsidRPr="002E169A" w:rsidRDefault="00963F6D" w:rsidP="002E169A">
      <w:pPr>
        <w:rPr>
          <w:sz w:val="22"/>
          <w:szCs w:val="22"/>
        </w:rPr>
      </w:pPr>
      <w:r w:rsidRPr="002E169A">
        <w:rPr>
          <w:sz w:val="22"/>
          <w:szCs w:val="22"/>
        </w:rPr>
        <w:t>Рекомендации</w:t>
      </w:r>
    </w:p>
    <w:p w:rsidR="00963F6D" w:rsidRPr="002E169A" w:rsidRDefault="00963F6D" w:rsidP="002E169A">
      <w:pPr>
        <w:rPr>
          <w:sz w:val="22"/>
          <w:szCs w:val="22"/>
        </w:rPr>
      </w:pPr>
      <w:r w:rsidRPr="002E169A">
        <w:rPr>
          <w:sz w:val="22"/>
          <w:szCs w:val="22"/>
        </w:rPr>
        <w:t>1. Заместителю директора по УВР Захаровой Л.Н.:</w:t>
      </w:r>
    </w:p>
    <w:p w:rsidR="00963F6D" w:rsidRPr="002E169A" w:rsidRDefault="00963F6D" w:rsidP="002E169A">
      <w:pPr>
        <w:rPr>
          <w:sz w:val="22"/>
          <w:szCs w:val="22"/>
        </w:rPr>
      </w:pPr>
      <w:r w:rsidRPr="002E169A">
        <w:rPr>
          <w:sz w:val="22"/>
          <w:szCs w:val="22"/>
        </w:rPr>
        <w:t>1.1. Ознакомить педагогический коллектив с результатами анализа выполнения рабочих программ за 2020/21 учебный год в срок до 04.06.2021.</w:t>
      </w:r>
    </w:p>
    <w:p w:rsidR="00963F6D" w:rsidRPr="002E169A" w:rsidRDefault="00963F6D" w:rsidP="002E169A">
      <w:pPr>
        <w:rPr>
          <w:sz w:val="22"/>
          <w:szCs w:val="22"/>
        </w:rPr>
      </w:pPr>
      <w:r w:rsidRPr="002E169A">
        <w:rPr>
          <w:sz w:val="22"/>
          <w:szCs w:val="22"/>
        </w:rPr>
        <w:t>1.2.  Ознакомить педагогов с примерным учебным планом на 2021/22 учебный год в срок до 04.06.2021, чтобы педагоги смогли скорректировать часы в рабочих программах.</w:t>
      </w:r>
    </w:p>
    <w:p w:rsidR="00963F6D" w:rsidRPr="002E169A" w:rsidRDefault="00963F6D" w:rsidP="002E169A">
      <w:pPr>
        <w:rPr>
          <w:sz w:val="22"/>
          <w:szCs w:val="22"/>
        </w:rPr>
      </w:pPr>
      <w:r w:rsidRPr="002E169A">
        <w:rPr>
          <w:sz w:val="22"/>
          <w:szCs w:val="22"/>
        </w:rPr>
        <w:lastRenderedPageBreak/>
        <w:t>2. Учителям-предметникам:</w:t>
      </w:r>
    </w:p>
    <w:p w:rsidR="00963F6D" w:rsidRPr="002E169A" w:rsidRDefault="00963F6D" w:rsidP="002E169A">
      <w:pPr>
        <w:rPr>
          <w:sz w:val="22"/>
          <w:szCs w:val="22"/>
        </w:rPr>
      </w:pPr>
      <w:r w:rsidRPr="002E169A">
        <w:rPr>
          <w:sz w:val="22"/>
          <w:szCs w:val="22"/>
        </w:rPr>
        <w:t>2.1. Включить темы, разделы, которые были не пройдены на уровне образования, в рабочие программы на 2021/22 учебный год в срок до 26.08.2021.</w:t>
      </w:r>
    </w:p>
    <w:p w:rsidR="00963F6D" w:rsidRPr="002E169A" w:rsidRDefault="00963F6D" w:rsidP="002E169A">
      <w:pPr>
        <w:rPr>
          <w:sz w:val="22"/>
          <w:szCs w:val="22"/>
        </w:rPr>
      </w:pPr>
      <w:r w:rsidRPr="002E169A">
        <w:rPr>
          <w:sz w:val="22"/>
          <w:szCs w:val="22"/>
        </w:rPr>
        <w:t>2.3. Разработать рабочие программы учебных предметов в соответствии с учебным планом на 2021/21 учебный год в срок до 26.08.2021.</w:t>
      </w:r>
    </w:p>
    <w:p w:rsidR="00963F6D" w:rsidRPr="002E169A" w:rsidRDefault="00963F6D" w:rsidP="002E169A">
      <w:pPr>
        <w:rPr>
          <w:sz w:val="22"/>
          <w:szCs w:val="22"/>
        </w:rPr>
      </w:pPr>
      <w:r w:rsidRPr="002E169A">
        <w:rPr>
          <w:sz w:val="22"/>
          <w:szCs w:val="22"/>
        </w:rPr>
        <w:t>2.4. В рабочих программах учебных предметов на 2021/22 учебный год разработать тематическое планирование с учетом рабочей программы воспитания.</w:t>
      </w:r>
    </w:p>
    <w:p w:rsidR="00963F6D" w:rsidRPr="002E169A" w:rsidRDefault="00963F6D" w:rsidP="002E169A">
      <w:pPr>
        <w:rPr>
          <w:sz w:val="22"/>
          <w:szCs w:val="22"/>
        </w:rPr>
      </w:pPr>
      <w:r w:rsidRPr="002E169A">
        <w:rPr>
          <w:sz w:val="22"/>
          <w:szCs w:val="22"/>
        </w:rPr>
        <w:t>3. Руководителям методических объединений:</w:t>
      </w:r>
    </w:p>
    <w:p w:rsidR="00963F6D" w:rsidRPr="002E169A" w:rsidRDefault="00963F6D" w:rsidP="002E169A">
      <w:pPr>
        <w:rPr>
          <w:sz w:val="22"/>
          <w:szCs w:val="22"/>
        </w:rPr>
      </w:pPr>
      <w:r w:rsidRPr="002E169A">
        <w:rPr>
          <w:sz w:val="22"/>
          <w:szCs w:val="22"/>
        </w:rPr>
        <w:t>3.1. Провести заседания методических объединений по разработке рабочих программ на 2021/22 учебный год с учетом данных рекомендаций в соответствии с положением о рабочей программе в срок до 24.06.2021.</w:t>
      </w:r>
    </w:p>
    <w:p w:rsidR="00AA2246" w:rsidRPr="002E169A" w:rsidRDefault="00963F6D" w:rsidP="002E169A">
      <w:pPr>
        <w:rPr>
          <w:sz w:val="22"/>
          <w:szCs w:val="22"/>
        </w:rPr>
      </w:pPr>
      <w:r w:rsidRPr="002E169A">
        <w:rPr>
          <w:sz w:val="22"/>
          <w:szCs w:val="22"/>
        </w:rPr>
        <w:t>3.2. Рассмотреть рабочие программы педагогов на соответствие требованиям ФГОС на 2021/22 учебный год в срок до 26.08.2021.</w:t>
      </w:r>
    </w:p>
    <w:p w:rsidR="00AA2246" w:rsidRPr="002E169A" w:rsidRDefault="00AA2246" w:rsidP="002E169A">
      <w:pPr>
        <w:jc w:val="center"/>
        <w:rPr>
          <w:b/>
          <w:sz w:val="22"/>
          <w:szCs w:val="22"/>
        </w:rPr>
      </w:pPr>
    </w:p>
    <w:p w:rsidR="002D6232" w:rsidRPr="002E169A" w:rsidRDefault="002D6232" w:rsidP="002E169A">
      <w:pPr>
        <w:jc w:val="center"/>
        <w:rPr>
          <w:b/>
          <w:sz w:val="22"/>
          <w:szCs w:val="22"/>
        </w:rPr>
      </w:pPr>
      <w:r w:rsidRPr="002E169A">
        <w:rPr>
          <w:b/>
          <w:sz w:val="22"/>
          <w:szCs w:val="22"/>
        </w:rPr>
        <w:t>Анализ работы по индивидуальному</w:t>
      </w:r>
    </w:p>
    <w:p w:rsidR="002D6232" w:rsidRPr="002E169A" w:rsidRDefault="002D6232" w:rsidP="002E169A">
      <w:pPr>
        <w:jc w:val="center"/>
        <w:rPr>
          <w:b/>
          <w:sz w:val="22"/>
          <w:szCs w:val="22"/>
        </w:rPr>
      </w:pPr>
      <w:r w:rsidRPr="002E169A">
        <w:rPr>
          <w:b/>
          <w:sz w:val="22"/>
          <w:szCs w:val="22"/>
        </w:rPr>
        <w:t xml:space="preserve">обучению на дому </w:t>
      </w:r>
    </w:p>
    <w:p w:rsidR="00C10C51" w:rsidRPr="002E169A" w:rsidRDefault="00C10C51" w:rsidP="002E169A">
      <w:pPr>
        <w:pStyle w:val="af3"/>
        <w:jc w:val="both"/>
        <w:rPr>
          <w:rFonts w:ascii="Times New Roman" w:hAnsi="Times New Roman"/>
        </w:rPr>
      </w:pPr>
      <w:r w:rsidRPr="002E169A">
        <w:rPr>
          <w:rFonts w:ascii="Times New Roman" w:hAnsi="Times New Roman"/>
        </w:rPr>
        <w:t xml:space="preserve">С целью удовлетворения потребности в получении бесплатного и качественного образования  всех  категорий  детей  с  ограниченными  возможностями  здоровья, в   школе организовано индивидуальное обучение на дому. </w:t>
      </w:r>
    </w:p>
    <w:p w:rsidR="00C10C51" w:rsidRPr="002E169A" w:rsidRDefault="00C10C51" w:rsidP="002E169A">
      <w:pPr>
        <w:pStyle w:val="af1"/>
        <w:shd w:val="clear" w:color="auto" w:fill="FFFFFF"/>
        <w:spacing w:before="0" w:beforeAutospacing="0" w:after="0" w:afterAutospacing="0"/>
        <w:ind w:right="52" w:firstLine="708"/>
        <w:rPr>
          <w:color w:val="111115"/>
          <w:sz w:val="22"/>
          <w:szCs w:val="22"/>
        </w:rPr>
      </w:pPr>
      <w:r w:rsidRPr="002E169A">
        <w:rPr>
          <w:color w:val="111115"/>
          <w:sz w:val="22"/>
          <w:szCs w:val="22"/>
          <w:bdr w:val="none" w:sz="0" w:space="0" w:color="auto" w:frame="1"/>
        </w:rPr>
        <w:t>В школе создан психолого-медико-педагогический консилиум, в состав которого входят завуч школы, школьный педагог-психолог, медицинский работник, учителя начальной  и основной школы.</w:t>
      </w:r>
    </w:p>
    <w:p w:rsidR="00C10C51" w:rsidRPr="002E169A" w:rsidRDefault="00C10C51" w:rsidP="002E169A">
      <w:pPr>
        <w:pStyle w:val="af1"/>
        <w:shd w:val="clear" w:color="auto" w:fill="FFFFFF"/>
        <w:spacing w:before="0" w:beforeAutospacing="0" w:after="0" w:afterAutospacing="0"/>
        <w:ind w:right="52"/>
        <w:rPr>
          <w:color w:val="111115"/>
          <w:sz w:val="22"/>
          <w:szCs w:val="22"/>
        </w:rPr>
      </w:pPr>
      <w:r w:rsidRPr="002E169A">
        <w:rPr>
          <w:color w:val="111115"/>
          <w:sz w:val="22"/>
          <w:szCs w:val="22"/>
          <w:bdr w:val="none" w:sz="0" w:space="0" w:color="auto" w:frame="1"/>
        </w:rPr>
        <w:t>На каждого ребенка заведено личное дело, в составе которого имеются:</w:t>
      </w:r>
    </w:p>
    <w:p w:rsidR="00C10C51" w:rsidRPr="002E169A" w:rsidRDefault="00C10C51" w:rsidP="002E169A">
      <w:pPr>
        <w:pStyle w:val="af1"/>
        <w:shd w:val="clear" w:color="auto" w:fill="FFFFFF"/>
        <w:spacing w:before="0" w:beforeAutospacing="0" w:after="0" w:afterAutospacing="0"/>
        <w:ind w:right="52" w:hanging="163"/>
        <w:rPr>
          <w:color w:val="111115"/>
          <w:sz w:val="22"/>
          <w:szCs w:val="22"/>
        </w:rPr>
      </w:pPr>
      <w:r w:rsidRPr="002E169A">
        <w:rPr>
          <w:color w:val="111115"/>
          <w:sz w:val="22"/>
          <w:szCs w:val="22"/>
          <w:bdr w:val="none" w:sz="0" w:space="0" w:color="auto" w:frame="1"/>
        </w:rPr>
        <w:t>-   копии документов (свидетельство о рождении, паспорт родителей);</w:t>
      </w:r>
    </w:p>
    <w:p w:rsidR="00C10C51" w:rsidRPr="002E169A" w:rsidRDefault="00C10C51" w:rsidP="002E169A">
      <w:pPr>
        <w:pStyle w:val="af1"/>
        <w:shd w:val="clear" w:color="auto" w:fill="FFFFFF"/>
        <w:spacing w:before="0" w:beforeAutospacing="0" w:after="0" w:afterAutospacing="0"/>
        <w:ind w:right="52" w:hanging="163"/>
        <w:rPr>
          <w:color w:val="111115"/>
          <w:sz w:val="22"/>
          <w:szCs w:val="22"/>
        </w:rPr>
      </w:pPr>
      <w:r w:rsidRPr="002E169A">
        <w:rPr>
          <w:color w:val="111115"/>
          <w:sz w:val="22"/>
          <w:szCs w:val="22"/>
          <w:bdr w:val="none" w:sz="0" w:space="0" w:color="auto" w:frame="1"/>
        </w:rPr>
        <w:t>-   заключение ПМПК;</w:t>
      </w:r>
    </w:p>
    <w:p w:rsidR="00C10C51" w:rsidRPr="002E169A" w:rsidRDefault="00C10C51" w:rsidP="002E169A">
      <w:pPr>
        <w:pStyle w:val="af1"/>
        <w:shd w:val="clear" w:color="auto" w:fill="FFFFFF"/>
        <w:spacing w:before="0" w:beforeAutospacing="0" w:after="0" w:afterAutospacing="0"/>
        <w:ind w:right="52" w:hanging="163"/>
        <w:rPr>
          <w:color w:val="111115"/>
          <w:sz w:val="22"/>
          <w:szCs w:val="22"/>
        </w:rPr>
      </w:pPr>
      <w:r w:rsidRPr="002E169A">
        <w:rPr>
          <w:color w:val="111115"/>
          <w:sz w:val="22"/>
          <w:szCs w:val="22"/>
          <w:bdr w:val="none" w:sz="0" w:space="0" w:color="auto" w:frame="1"/>
        </w:rPr>
        <w:t>-   заявление родителей на обучение по установленной образовательной программе;</w:t>
      </w:r>
    </w:p>
    <w:p w:rsidR="00C10C51" w:rsidRPr="002E169A" w:rsidRDefault="00C10C51" w:rsidP="002E169A">
      <w:pPr>
        <w:pStyle w:val="af1"/>
        <w:shd w:val="clear" w:color="auto" w:fill="FFFFFF"/>
        <w:spacing w:before="0" w:beforeAutospacing="0" w:after="0" w:afterAutospacing="0"/>
        <w:ind w:right="52"/>
        <w:rPr>
          <w:color w:val="111115"/>
          <w:sz w:val="22"/>
          <w:szCs w:val="22"/>
        </w:rPr>
      </w:pPr>
      <w:r w:rsidRPr="002E169A">
        <w:rPr>
          <w:color w:val="111115"/>
          <w:sz w:val="22"/>
          <w:szCs w:val="22"/>
          <w:bdr w:val="none" w:sz="0" w:space="0" w:color="auto" w:frame="1"/>
        </w:rPr>
        <w:t>-согласие на обработку персональных данных.</w:t>
      </w:r>
    </w:p>
    <w:p w:rsidR="00C10C51" w:rsidRPr="002E169A" w:rsidRDefault="00C10C51" w:rsidP="002E169A">
      <w:pPr>
        <w:pStyle w:val="af1"/>
        <w:shd w:val="clear" w:color="auto" w:fill="FFFFFF"/>
        <w:spacing w:before="0" w:beforeAutospacing="0" w:after="0" w:afterAutospacing="0"/>
        <w:ind w:right="383"/>
        <w:rPr>
          <w:color w:val="111115"/>
          <w:sz w:val="22"/>
          <w:szCs w:val="22"/>
          <w:bdr w:val="none" w:sz="0" w:space="0" w:color="auto" w:frame="1"/>
        </w:rPr>
      </w:pPr>
      <w:r w:rsidRPr="002E169A">
        <w:rPr>
          <w:color w:val="111115"/>
          <w:sz w:val="22"/>
          <w:szCs w:val="22"/>
          <w:bdr w:val="none" w:sz="0" w:space="0" w:color="auto" w:frame="1"/>
        </w:rPr>
        <w:t>Также  имеются  следующие локальные документы:</w:t>
      </w:r>
    </w:p>
    <w:p w:rsidR="00C10C51" w:rsidRPr="002E169A" w:rsidRDefault="00C10C51" w:rsidP="002E169A">
      <w:pPr>
        <w:pStyle w:val="af1"/>
        <w:shd w:val="clear" w:color="auto" w:fill="FFFFFF"/>
        <w:spacing w:before="0" w:beforeAutospacing="0" w:after="0" w:afterAutospacing="0"/>
        <w:ind w:right="383"/>
        <w:rPr>
          <w:color w:val="111115"/>
          <w:sz w:val="22"/>
          <w:szCs w:val="22"/>
          <w:bdr w:val="none" w:sz="0" w:space="0" w:color="auto" w:frame="1"/>
        </w:rPr>
      </w:pPr>
      <w:r w:rsidRPr="002E169A">
        <w:rPr>
          <w:color w:val="111115"/>
          <w:sz w:val="22"/>
          <w:szCs w:val="22"/>
          <w:bdr w:val="none" w:sz="0" w:space="0" w:color="auto" w:frame="1"/>
        </w:rPr>
        <w:t>-</w:t>
      </w:r>
      <w:r w:rsidRPr="002E169A">
        <w:rPr>
          <w:sz w:val="22"/>
          <w:szCs w:val="22"/>
        </w:rPr>
        <w:t xml:space="preserve"> </w:t>
      </w:r>
      <w:r w:rsidRPr="002E169A">
        <w:rPr>
          <w:color w:val="111115"/>
          <w:sz w:val="22"/>
          <w:szCs w:val="22"/>
          <w:bdr w:val="none" w:sz="0" w:space="0" w:color="auto" w:frame="1"/>
        </w:rPr>
        <w:t xml:space="preserve"> Положение об индивидуальном обучении больных учащихся на дому</w:t>
      </w:r>
    </w:p>
    <w:p w:rsidR="00C10C51" w:rsidRPr="002E169A" w:rsidRDefault="00C10C51" w:rsidP="002E169A">
      <w:pPr>
        <w:pStyle w:val="af1"/>
        <w:shd w:val="clear" w:color="auto" w:fill="FFFFFF"/>
        <w:spacing w:before="0" w:beforeAutospacing="0" w:after="0" w:afterAutospacing="0"/>
        <w:ind w:right="383"/>
        <w:rPr>
          <w:color w:val="111115"/>
          <w:sz w:val="22"/>
          <w:szCs w:val="22"/>
          <w:bdr w:val="none" w:sz="0" w:space="0" w:color="auto" w:frame="1"/>
        </w:rPr>
      </w:pPr>
      <w:r w:rsidRPr="002E169A">
        <w:rPr>
          <w:color w:val="111115"/>
          <w:sz w:val="22"/>
          <w:szCs w:val="22"/>
          <w:bdr w:val="none" w:sz="0" w:space="0" w:color="auto" w:frame="1"/>
        </w:rPr>
        <w:t xml:space="preserve"> - приказ об организации занятий на дому;</w:t>
      </w:r>
    </w:p>
    <w:p w:rsidR="00C10C51" w:rsidRPr="002E169A" w:rsidRDefault="00C10C51" w:rsidP="002E169A">
      <w:pPr>
        <w:pStyle w:val="af1"/>
        <w:shd w:val="clear" w:color="auto" w:fill="FFFFFF"/>
        <w:spacing w:before="0" w:beforeAutospacing="0" w:after="0" w:afterAutospacing="0"/>
        <w:ind w:right="383"/>
        <w:rPr>
          <w:color w:val="111115"/>
          <w:sz w:val="22"/>
          <w:szCs w:val="22"/>
        </w:rPr>
      </w:pPr>
      <w:r w:rsidRPr="002E169A">
        <w:rPr>
          <w:color w:val="111115"/>
          <w:sz w:val="22"/>
          <w:szCs w:val="22"/>
          <w:bdr w:val="none" w:sz="0" w:space="0" w:color="auto" w:frame="1"/>
        </w:rPr>
        <w:t>- учебный план.</w:t>
      </w:r>
    </w:p>
    <w:p w:rsidR="00C10C51" w:rsidRPr="002E169A" w:rsidRDefault="00C10C51" w:rsidP="002E169A">
      <w:pPr>
        <w:pStyle w:val="af1"/>
        <w:shd w:val="clear" w:color="auto" w:fill="FFFFFF"/>
        <w:spacing w:before="0" w:beforeAutospacing="0" w:after="0" w:afterAutospacing="0"/>
        <w:ind w:right="52" w:firstLine="708"/>
        <w:rPr>
          <w:sz w:val="22"/>
          <w:szCs w:val="22"/>
        </w:rPr>
      </w:pPr>
      <w:r w:rsidRPr="002E169A">
        <w:rPr>
          <w:sz w:val="22"/>
          <w:szCs w:val="22"/>
        </w:rPr>
        <w:t xml:space="preserve">На основании медицинского заключения и заявления родителей (законных представителей)  в течение учебного года было организовано индивидуальное обучение на дому 6-ти обучающихся  с ОВЗ: </w:t>
      </w:r>
    </w:p>
    <w:tbl>
      <w:tblPr>
        <w:tblStyle w:val="a9"/>
        <w:tblW w:w="0" w:type="auto"/>
        <w:tblLook w:val="04A0" w:firstRow="1" w:lastRow="0" w:firstColumn="1" w:lastColumn="0" w:noHBand="0" w:noVBand="1"/>
      </w:tblPr>
      <w:tblGrid>
        <w:gridCol w:w="2392"/>
        <w:gridCol w:w="2393"/>
        <w:gridCol w:w="2393"/>
        <w:gridCol w:w="2493"/>
      </w:tblGrid>
      <w:tr w:rsidR="00C10C51" w:rsidRPr="002E169A" w:rsidTr="00A85EB4">
        <w:tc>
          <w:tcPr>
            <w:tcW w:w="2392" w:type="dxa"/>
          </w:tcPr>
          <w:p w:rsidR="00C10C51" w:rsidRPr="002E169A" w:rsidRDefault="00C10C51" w:rsidP="002E169A">
            <w:pPr>
              <w:rPr>
                <w:sz w:val="22"/>
                <w:szCs w:val="22"/>
              </w:rPr>
            </w:pPr>
            <w:r w:rsidRPr="002E169A">
              <w:rPr>
                <w:sz w:val="22"/>
                <w:szCs w:val="22"/>
              </w:rPr>
              <w:t>Фамилия Имя ребенка</w:t>
            </w:r>
          </w:p>
        </w:tc>
        <w:tc>
          <w:tcPr>
            <w:tcW w:w="2393" w:type="dxa"/>
          </w:tcPr>
          <w:p w:rsidR="00C10C51" w:rsidRPr="002E169A" w:rsidRDefault="00C10C51" w:rsidP="002E169A">
            <w:pPr>
              <w:rPr>
                <w:sz w:val="22"/>
                <w:szCs w:val="22"/>
              </w:rPr>
            </w:pPr>
            <w:r w:rsidRPr="002E169A">
              <w:rPr>
                <w:sz w:val="22"/>
                <w:szCs w:val="22"/>
              </w:rPr>
              <w:t xml:space="preserve">Класс </w:t>
            </w:r>
          </w:p>
        </w:tc>
        <w:tc>
          <w:tcPr>
            <w:tcW w:w="2393" w:type="dxa"/>
          </w:tcPr>
          <w:p w:rsidR="00C10C51" w:rsidRPr="002E169A" w:rsidRDefault="00C10C51" w:rsidP="002E169A">
            <w:pPr>
              <w:rPr>
                <w:sz w:val="22"/>
                <w:szCs w:val="22"/>
              </w:rPr>
            </w:pPr>
            <w:r w:rsidRPr="002E169A">
              <w:rPr>
                <w:sz w:val="22"/>
                <w:szCs w:val="22"/>
              </w:rPr>
              <w:t>Срок</w:t>
            </w:r>
          </w:p>
        </w:tc>
        <w:tc>
          <w:tcPr>
            <w:tcW w:w="2493" w:type="dxa"/>
          </w:tcPr>
          <w:p w:rsidR="00C10C51" w:rsidRPr="002E169A" w:rsidRDefault="00C10C51" w:rsidP="002E169A">
            <w:pPr>
              <w:rPr>
                <w:sz w:val="22"/>
                <w:szCs w:val="22"/>
              </w:rPr>
            </w:pPr>
            <w:r w:rsidRPr="002E169A">
              <w:rPr>
                <w:sz w:val="22"/>
                <w:szCs w:val="22"/>
              </w:rPr>
              <w:t>Программа обучения</w:t>
            </w:r>
          </w:p>
        </w:tc>
      </w:tr>
      <w:tr w:rsidR="00C10C51" w:rsidRPr="002E169A" w:rsidTr="00A85EB4">
        <w:tc>
          <w:tcPr>
            <w:tcW w:w="2392" w:type="dxa"/>
          </w:tcPr>
          <w:p w:rsidR="00C10C51" w:rsidRPr="002E169A" w:rsidRDefault="00C10C51" w:rsidP="002E169A">
            <w:pPr>
              <w:rPr>
                <w:sz w:val="22"/>
                <w:szCs w:val="22"/>
              </w:rPr>
            </w:pPr>
            <w:r w:rsidRPr="002E169A">
              <w:rPr>
                <w:sz w:val="22"/>
                <w:szCs w:val="22"/>
              </w:rPr>
              <w:t xml:space="preserve">Муратов Максим </w:t>
            </w:r>
          </w:p>
        </w:tc>
        <w:tc>
          <w:tcPr>
            <w:tcW w:w="2393" w:type="dxa"/>
          </w:tcPr>
          <w:p w:rsidR="00C10C51" w:rsidRPr="002E169A" w:rsidRDefault="00C10C51" w:rsidP="002E169A">
            <w:pPr>
              <w:rPr>
                <w:sz w:val="22"/>
                <w:szCs w:val="22"/>
                <w:lang w:val="tt-RU"/>
              </w:rPr>
            </w:pPr>
            <w:r w:rsidRPr="002E169A">
              <w:rPr>
                <w:sz w:val="22"/>
                <w:szCs w:val="22"/>
                <w:lang w:val="tt-RU"/>
              </w:rPr>
              <w:t>3</w:t>
            </w:r>
          </w:p>
        </w:tc>
        <w:tc>
          <w:tcPr>
            <w:tcW w:w="2393" w:type="dxa"/>
          </w:tcPr>
          <w:p w:rsidR="00C10C51" w:rsidRPr="002E169A" w:rsidRDefault="00C10C51" w:rsidP="002E169A">
            <w:pPr>
              <w:rPr>
                <w:sz w:val="22"/>
                <w:szCs w:val="22"/>
              </w:rPr>
            </w:pPr>
            <w:r w:rsidRPr="002E169A">
              <w:rPr>
                <w:sz w:val="22"/>
                <w:szCs w:val="22"/>
              </w:rPr>
              <w:t>01.09.20</w:t>
            </w:r>
            <w:r w:rsidRPr="002E169A">
              <w:rPr>
                <w:sz w:val="22"/>
                <w:szCs w:val="22"/>
                <w:lang w:val="tt-RU"/>
              </w:rPr>
              <w:t>20</w:t>
            </w:r>
          </w:p>
        </w:tc>
        <w:tc>
          <w:tcPr>
            <w:tcW w:w="2493" w:type="dxa"/>
          </w:tcPr>
          <w:p w:rsidR="00C10C51" w:rsidRPr="002E169A" w:rsidRDefault="00C10C51" w:rsidP="002E169A">
            <w:pPr>
              <w:rPr>
                <w:sz w:val="22"/>
                <w:szCs w:val="22"/>
              </w:rPr>
            </w:pPr>
            <w:r w:rsidRPr="002E169A">
              <w:rPr>
                <w:sz w:val="22"/>
                <w:szCs w:val="22"/>
              </w:rPr>
              <w:t>Общеобразовательная</w:t>
            </w:r>
          </w:p>
        </w:tc>
      </w:tr>
      <w:tr w:rsidR="00C10C51" w:rsidRPr="002E169A" w:rsidTr="00A85EB4">
        <w:tc>
          <w:tcPr>
            <w:tcW w:w="2392" w:type="dxa"/>
          </w:tcPr>
          <w:p w:rsidR="00C10C51" w:rsidRPr="002E169A" w:rsidRDefault="00C10C51" w:rsidP="002E169A">
            <w:pPr>
              <w:rPr>
                <w:sz w:val="22"/>
                <w:szCs w:val="22"/>
              </w:rPr>
            </w:pPr>
            <w:r w:rsidRPr="002E169A">
              <w:rPr>
                <w:sz w:val="22"/>
                <w:szCs w:val="22"/>
              </w:rPr>
              <w:t>Бадрутдинов Ильмас</w:t>
            </w:r>
          </w:p>
        </w:tc>
        <w:tc>
          <w:tcPr>
            <w:tcW w:w="2393" w:type="dxa"/>
          </w:tcPr>
          <w:p w:rsidR="00C10C51" w:rsidRPr="002E169A" w:rsidRDefault="00C10C51" w:rsidP="002E169A">
            <w:pPr>
              <w:rPr>
                <w:sz w:val="22"/>
                <w:szCs w:val="22"/>
                <w:lang w:val="tt-RU"/>
              </w:rPr>
            </w:pPr>
            <w:r w:rsidRPr="002E169A">
              <w:rPr>
                <w:sz w:val="22"/>
                <w:szCs w:val="22"/>
                <w:lang w:val="tt-RU"/>
              </w:rPr>
              <w:t>4</w:t>
            </w:r>
          </w:p>
        </w:tc>
        <w:tc>
          <w:tcPr>
            <w:tcW w:w="2393" w:type="dxa"/>
          </w:tcPr>
          <w:p w:rsidR="00C10C51" w:rsidRPr="002E169A" w:rsidRDefault="00C10C51" w:rsidP="002E169A">
            <w:pPr>
              <w:rPr>
                <w:sz w:val="22"/>
                <w:szCs w:val="22"/>
                <w:lang w:val="tt-RU"/>
              </w:rPr>
            </w:pPr>
            <w:r w:rsidRPr="002E169A">
              <w:rPr>
                <w:sz w:val="22"/>
                <w:szCs w:val="22"/>
              </w:rPr>
              <w:t>01.09.20</w:t>
            </w:r>
            <w:r w:rsidRPr="002E169A">
              <w:rPr>
                <w:sz w:val="22"/>
                <w:szCs w:val="22"/>
                <w:lang w:val="tt-RU"/>
              </w:rPr>
              <w:t>20</w:t>
            </w:r>
          </w:p>
        </w:tc>
        <w:tc>
          <w:tcPr>
            <w:tcW w:w="2493" w:type="dxa"/>
          </w:tcPr>
          <w:p w:rsidR="00C10C51" w:rsidRPr="002E169A" w:rsidRDefault="00C10C51" w:rsidP="002E169A">
            <w:pPr>
              <w:rPr>
                <w:sz w:val="22"/>
                <w:szCs w:val="22"/>
                <w:lang w:val="tt-RU"/>
              </w:rPr>
            </w:pPr>
            <w:r w:rsidRPr="002E169A">
              <w:rPr>
                <w:sz w:val="22"/>
                <w:szCs w:val="22"/>
              </w:rPr>
              <w:t>Адаптированная</w:t>
            </w:r>
            <w:r w:rsidRPr="002E169A">
              <w:rPr>
                <w:sz w:val="22"/>
                <w:szCs w:val="22"/>
                <w:lang w:val="tt-RU"/>
              </w:rPr>
              <w:t>,</w:t>
            </w:r>
            <w:r w:rsidRPr="002E169A">
              <w:rPr>
                <w:sz w:val="22"/>
                <w:szCs w:val="22"/>
              </w:rPr>
              <w:t xml:space="preserve"> </w:t>
            </w:r>
            <w:r w:rsidRPr="002E169A">
              <w:rPr>
                <w:sz w:val="22"/>
                <w:szCs w:val="22"/>
                <w:lang w:val="en-US"/>
              </w:rPr>
              <w:t>VIII</w:t>
            </w:r>
            <w:r w:rsidRPr="002E169A">
              <w:rPr>
                <w:sz w:val="22"/>
                <w:szCs w:val="22"/>
                <w:lang w:val="tt-RU"/>
              </w:rPr>
              <w:t xml:space="preserve"> вида</w:t>
            </w:r>
          </w:p>
        </w:tc>
      </w:tr>
      <w:tr w:rsidR="00C10C51" w:rsidRPr="002E169A" w:rsidTr="00A85EB4">
        <w:tc>
          <w:tcPr>
            <w:tcW w:w="2392" w:type="dxa"/>
          </w:tcPr>
          <w:p w:rsidR="00C10C51" w:rsidRPr="002E169A" w:rsidRDefault="00C10C51" w:rsidP="002E169A">
            <w:pPr>
              <w:rPr>
                <w:sz w:val="22"/>
                <w:szCs w:val="22"/>
              </w:rPr>
            </w:pPr>
            <w:r w:rsidRPr="002E169A">
              <w:rPr>
                <w:sz w:val="22"/>
                <w:szCs w:val="22"/>
              </w:rPr>
              <w:t>Герасимов Егор</w:t>
            </w:r>
          </w:p>
        </w:tc>
        <w:tc>
          <w:tcPr>
            <w:tcW w:w="2393" w:type="dxa"/>
          </w:tcPr>
          <w:p w:rsidR="00C10C51" w:rsidRPr="002E169A" w:rsidRDefault="00C10C51" w:rsidP="002E169A">
            <w:pPr>
              <w:rPr>
                <w:sz w:val="22"/>
                <w:szCs w:val="22"/>
                <w:lang w:val="tt-RU"/>
              </w:rPr>
            </w:pPr>
            <w:r w:rsidRPr="002E169A">
              <w:rPr>
                <w:sz w:val="22"/>
                <w:szCs w:val="22"/>
                <w:lang w:val="tt-RU"/>
              </w:rPr>
              <w:t>7</w:t>
            </w:r>
          </w:p>
        </w:tc>
        <w:tc>
          <w:tcPr>
            <w:tcW w:w="2393" w:type="dxa"/>
          </w:tcPr>
          <w:p w:rsidR="00C10C51" w:rsidRPr="002E169A" w:rsidRDefault="00C10C51" w:rsidP="002E169A">
            <w:pPr>
              <w:rPr>
                <w:sz w:val="22"/>
                <w:szCs w:val="22"/>
              </w:rPr>
            </w:pPr>
            <w:r w:rsidRPr="002E169A">
              <w:rPr>
                <w:sz w:val="22"/>
                <w:szCs w:val="22"/>
              </w:rPr>
              <w:t>01.09.20</w:t>
            </w:r>
            <w:r w:rsidRPr="002E169A">
              <w:rPr>
                <w:sz w:val="22"/>
                <w:szCs w:val="22"/>
                <w:lang w:val="tt-RU"/>
              </w:rPr>
              <w:t>20</w:t>
            </w:r>
            <w:r w:rsidRPr="002E169A">
              <w:rPr>
                <w:sz w:val="22"/>
                <w:szCs w:val="22"/>
              </w:rPr>
              <w:t xml:space="preserve"> </w:t>
            </w:r>
          </w:p>
        </w:tc>
        <w:tc>
          <w:tcPr>
            <w:tcW w:w="2493" w:type="dxa"/>
          </w:tcPr>
          <w:p w:rsidR="00C10C51" w:rsidRPr="002E169A" w:rsidRDefault="00C10C51" w:rsidP="002E169A">
            <w:pPr>
              <w:rPr>
                <w:sz w:val="22"/>
                <w:szCs w:val="22"/>
              </w:rPr>
            </w:pPr>
            <w:r w:rsidRPr="002E169A">
              <w:rPr>
                <w:sz w:val="22"/>
                <w:szCs w:val="22"/>
              </w:rPr>
              <w:t>Общеобразовательная</w:t>
            </w:r>
          </w:p>
        </w:tc>
      </w:tr>
      <w:tr w:rsidR="00C10C51" w:rsidRPr="002E169A" w:rsidTr="00A85EB4">
        <w:tc>
          <w:tcPr>
            <w:tcW w:w="2392" w:type="dxa"/>
          </w:tcPr>
          <w:p w:rsidR="00C10C51" w:rsidRPr="002E169A" w:rsidRDefault="00C10C51" w:rsidP="002E169A">
            <w:pPr>
              <w:rPr>
                <w:sz w:val="22"/>
                <w:szCs w:val="22"/>
              </w:rPr>
            </w:pPr>
            <w:r w:rsidRPr="002E169A">
              <w:rPr>
                <w:sz w:val="22"/>
                <w:szCs w:val="22"/>
              </w:rPr>
              <w:t xml:space="preserve">Сунгатуллин Ильшат </w:t>
            </w:r>
          </w:p>
        </w:tc>
        <w:tc>
          <w:tcPr>
            <w:tcW w:w="2393" w:type="dxa"/>
          </w:tcPr>
          <w:p w:rsidR="00C10C51" w:rsidRPr="002E169A" w:rsidRDefault="00C10C51" w:rsidP="002E169A">
            <w:pPr>
              <w:rPr>
                <w:sz w:val="22"/>
                <w:szCs w:val="22"/>
                <w:lang w:val="tt-RU"/>
              </w:rPr>
            </w:pPr>
            <w:r w:rsidRPr="002E169A">
              <w:rPr>
                <w:sz w:val="22"/>
                <w:szCs w:val="22"/>
                <w:lang w:val="tt-RU"/>
              </w:rPr>
              <w:t>8</w:t>
            </w:r>
          </w:p>
        </w:tc>
        <w:tc>
          <w:tcPr>
            <w:tcW w:w="2393" w:type="dxa"/>
          </w:tcPr>
          <w:p w:rsidR="00C10C51" w:rsidRPr="002E169A" w:rsidRDefault="00C10C51" w:rsidP="002E169A">
            <w:pPr>
              <w:rPr>
                <w:sz w:val="22"/>
                <w:szCs w:val="22"/>
                <w:lang w:val="tt-RU"/>
              </w:rPr>
            </w:pPr>
            <w:r w:rsidRPr="002E169A">
              <w:rPr>
                <w:sz w:val="22"/>
                <w:szCs w:val="22"/>
              </w:rPr>
              <w:t>01.09.20</w:t>
            </w:r>
            <w:r w:rsidRPr="002E169A">
              <w:rPr>
                <w:sz w:val="22"/>
                <w:szCs w:val="22"/>
                <w:lang w:val="tt-RU"/>
              </w:rPr>
              <w:t>20</w:t>
            </w:r>
          </w:p>
        </w:tc>
        <w:tc>
          <w:tcPr>
            <w:tcW w:w="2493" w:type="dxa"/>
          </w:tcPr>
          <w:p w:rsidR="00C10C51" w:rsidRPr="002E169A" w:rsidRDefault="00C10C51" w:rsidP="002E169A">
            <w:pPr>
              <w:rPr>
                <w:sz w:val="22"/>
                <w:szCs w:val="22"/>
                <w:lang w:val="tt-RU"/>
              </w:rPr>
            </w:pPr>
            <w:r w:rsidRPr="002E169A">
              <w:rPr>
                <w:sz w:val="22"/>
                <w:szCs w:val="22"/>
              </w:rPr>
              <w:t>Адаптированная</w:t>
            </w:r>
            <w:r w:rsidRPr="002E169A">
              <w:rPr>
                <w:sz w:val="22"/>
                <w:szCs w:val="22"/>
                <w:lang w:val="tt-RU"/>
              </w:rPr>
              <w:t>,</w:t>
            </w:r>
          </w:p>
          <w:p w:rsidR="00C10C51" w:rsidRPr="002E169A" w:rsidRDefault="00C10C51" w:rsidP="002E169A">
            <w:pPr>
              <w:rPr>
                <w:sz w:val="22"/>
                <w:szCs w:val="22"/>
                <w:lang w:val="tt-RU"/>
              </w:rPr>
            </w:pPr>
            <w:r w:rsidRPr="002E169A">
              <w:rPr>
                <w:sz w:val="22"/>
                <w:szCs w:val="22"/>
                <w:lang w:val="en-US"/>
              </w:rPr>
              <w:t>VIII</w:t>
            </w:r>
            <w:r w:rsidRPr="002E169A">
              <w:rPr>
                <w:sz w:val="22"/>
                <w:szCs w:val="22"/>
                <w:lang w:val="tt-RU"/>
              </w:rPr>
              <w:t xml:space="preserve"> вида</w:t>
            </w:r>
          </w:p>
        </w:tc>
      </w:tr>
      <w:tr w:rsidR="00C10C51" w:rsidRPr="002E169A" w:rsidTr="00A85EB4">
        <w:tc>
          <w:tcPr>
            <w:tcW w:w="2392" w:type="dxa"/>
          </w:tcPr>
          <w:p w:rsidR="00C10C51" w:rsidRPr="002E169A" w:rsidRDefault="00C10C51" w:rsidP="002E169A">
            <w:pPr>
              <w:rPr>
                <w:sz w:val="22"/>
                <w:szCs w:val="22"/>
              </w:rPr>
            </w:pPr>
            <w:r w:rsidRPr="002E169A">
              <w:rPr>
                <w:sz w:val="22"/>
                <w:szCs w:val="22"/>
              </w:rPr>
              <w:t>Мухаметшин Адель</w:t>
            </w:r>
          </w:p>
        </w:tc>
        <w:tc>
          <w:tcPr>
            <w:tcW w:w="2393" w:type="dxa"/>
          </w:tcPr>
          <w:p w:rsidR="00C10C51" w:rsidRPr="002E169A" w:rsidRDefault="00C10C51" w:rsidP="002E169A">
            <w:pPr>
              <w:rPr>
                <w:sz w:val="22"/>
                <w:szCs w:val="22"/>
                <w:lang w:val="tt-RU"/>
              </w:rPr>
            </w:pPr>
            <w:r w:rsidRPr="002E169A">
              <w:rPr>
                <w:sz w:val="22"/>
                <w:szCs w:val="22"/>
                <w:lang w:val="tt-RU"/>
              </w:rPr>
              <w:t>8</w:t>
            </w:r>
          </w:p>
        </w:tc>
        <w:tc>
          <w:tcPr>
            <w:tcW w:w="2393" w:type="dxa"/>
          </w:tcPr>
          <w:p w:rsidR="00C10C51" w:rsidRPr="002E169A" w:rsidRDefault="00C10C51" w:rsidP="002E169A">
            <w:pPr>
              <w:rPr>
                <w:sz w:val="22"/>
                <w:szCs w:val="22"/>
              </w:rPr>
            </w:pPr>
            <w:r w:rsidRPr="002E169A">
              <w:rPr>
                <w:sz w:val="22"/>
                <w:szCs w:val="22"/>
              </w:rPr>
              <w:t>01.09.20</w:t>
            </w:r>
            <w:r w:rsidRPr="002E169A">
              <w:rPr>
                <w:sz w:val="22"/>
                <w:szCs w:val="22"/>
                <w:lang w:val="tt-RU"/>
              </w:rPr>
              <w:t>20</w:t>
            </w:r>
            <w:r w:rsidRPr="002E169A">
              <w:rPr>
                <w:sz w:val="22"/>
                <w:szCs w:val="22"/>
              </w:rPr>
              <w:t xml:space="preserve"> </w:t>
            </w:r>
          </w:p>
        </w:tc>
        <w:tc>
          <w:tcPr>
            <w:tcW w:w="2493" w:type="dxa"/>
          </w:tcPr>
          <w:p w:rsidR="00C10C51" w:rsidRPr="002E169A" w:rsidRDefault="00C10C51" w:rsidP="002E169A">
            <w:pPr>
              <w:rPr>
                <w:sz w:val="22"/>
                <w:szCs w:val="22"/>
                <w:lang w:val="tt-RU"/>
              </w:rPr>
            </w:pPr>
            <w:r w:rsidRPr="002E169A">
              <w:rPr>
                <w:sz w:val="22"/>
                <w:szCs w:val="22"/>
              </w:rPr>
              <w:t>Адаптированная</w:t>
            </w:r>
            <w:r w:rsidRPr="002E169A">
              <w:rPr>
                <w:sz w:val="22"/>
                <w:szCs w:val="22"/>
                <w:lang w:val="tt-RU"/>
              </w:rPr>
              <w:t>,</w:t>
            </w:r>
            <w:r w:rsidRPr="002E169A">
              <w:rPr>
                <w:sz w:val="22"/>
                <w:szCs w:val="22"/>
                <w:lang w:val="en-US"/>
              </w:rPr>
              <w:t xml:space="preserve"> VIII</w:t>
            </w:r>
            <w:r w:rsidRPr="002E169A">
              <w:rPr>
                <w:sz w:val="22"/>
                <w:szCs w:val="22"/>
                <w:lang w:val="tt-RU"/>
              </w:rPr>
              <w:t xml:space="preserve"> вида</w:t>
            </w:r>
          </w:p>
        </w:tc>
      </w:tr>
      <w:tr w:rsidR="00C10C51" w:rsidRPr="002E169A" w:rsidTr="00A85EB4">
        <w:tc>
          <w:tcPr>
            <w:tcW w:w="2392" w:type="dxa"/>
          </w:tcPr>
          <w:p w:rsidR="00C10C51" w:rsidRPr="002E169A" w:rsidRDefault="00C10C51" w:rsidP="002E169A">
            <w:pPr>
              <w:rPr>
                <w:sz w:val="22"/>
                <w:szCs w:val="22"/>
                <w:lang w:val="tt-RU"/>
              </w:rPr>
            </w:pPr>
            <w:r w:rsidRPr="002E169A">
              <w:rPr>
                <w:sz w:val="22"/>
                <w:szCs w:val="22"/>
                <w:lang w:val="tt-RU"/>
              </w:rPr>
              <w:t>Мурахтанов Руслан</w:t>
            </w:r>
          </w:p>
        </w:tc>
        <w:tc>
          <w:tcPr>
            <w:tcW w:w="2393" w:type="dxa"/>
          </w:tcPr>
          <w:p w:rsidR="00C10C51" w:rsidRPr="002E169A" w:rsidRDefault="00C10C51" w:rsidP="002E169A">
            <w:pPr>
              <w:rPr>
                <w:sz w:val="22"/>
                <w:szCs w:val="22"/>
                <w:lang w:val="tt-RU"/>
              </w:rPr>
            </w:pPr>
            <w:r w:rsidRPr="002E169A">
              <w:rPr>
                <w:sz w:val="22"/>
                <w:szCs w:val="22"/>
                <w:lang w:val="tt-RU"/>
              </w:rPr>
              <w:t>1</w:t>
            </w:r>
          </w:p>
        </w:tc>
        <w:tc>
          <w:tcPr>
            <w:tcW w:w="2393" w:type="dxa"/>
          </w:tcPr>
          <w:p w:rsidR="00C10C51" w:rsidRPr="002E169A" w:rsidRDefault="00C10C51" w:rsidP="002E169A">
            <w:pPr>
              <w:rPr>
                <w:sz w:val="22"/>
                <w:szCs w:val="22"/>
              </w:rPr>
            </w:pPr>
            <w:r w:rsidRPr="002E169A">
              <w:rPr>
                <w:sz w:val="22"/>
                <w:szCs w:val="22"/>
              </w:rPr>
              <w:t xml:space="preserve"> 1</w:t>
            </w:r>
            <w:r w:rsidRPr="002E169A">
              <w:rPr>
                <w:sz w:val="22"/>
                <w:szCs w:val="22"/>
                <w:lang w:val="tt-RU"/>
              </w:rPr>
              <w:t>7</w:t>
            </w:r>
            <w:r w:rsidRPr="002E169A">
              <w:rPr>
                <w:sz w:val="22"/>
                <w:szCs w:val="22"/>
              </w:rPr>
              <w:t>.</w:t>
            </w:r>
            <w:r w:rsidRPr="002E169A">
              <w:rPr>
                <w:sz w:val="22"/>
                <w:szCs w:val="22"/>
                <w:lang w:val="tt-RU"/>
              </w:rPr>
              <w:t>11</w:t>
            </w:r>
            <w:r w:rsidRPr="002E169A">
              <w:rPr>
                <w:sz w:val="22"/>
                <w:szCs w:val="22"/>
              </w:rPr>
              <w:t>.</w:t>
            </w:r>
            <w:r w:rsidRPr="002E169A">
              <w:rPr>
                <w:sz w:val="22"/>
                <w:szCs w:val="22"/>
                <w:lang w:val="tt-RU"/>
              </w:rPr>
              <w:t>20</w:t>
            </w:r>
          </w:p>
        </w:tc>
        <w:tc>
          <w:tcPr>
            <w:tcW w:w="2493" w:type="dxa"/>
          </w:tcPr>
          <w:p w:rsidR="00C10C51" w:rsidRPr="002E169A" w:rsidRDefault="00C10C51" w:rsidP="002E169A">
            <w:pPr>
              <w:rPr>
                <w:sz w:val="22"/>
                <w:szCs w:val="22"/>
                <w:lang w:val="tt-RU"/>
              </w:rPr>
            </w:pPr>
            <w:r w:rsidRPr="002E169A">
              <w:rPr>
                <w:sz w:val="22"/>
                <w:szCs w:val="22"/>
                <w:lang w:val="tt-RU"/>
              </w:rPr>
              <w:t>Адаптированная,4.2</w:t>
            </w:r>
          </w:p>
        </w:tc>
      </w:tr>
      <w:tr w:rsidR="00C10C51" w:rsidRPr="002E169A" w:rsidTr="00A85EB4">
        <w:tc>
          <w:tcPr>
            <w:tcW w:w="2392" w:type="dxa"/>
          </w:tcPr>
          <w:p w:rsidR="00C10C51" w:rsidRPr="002E169A" w:rsidRDefault="00C10C51" w:rsidP="002E169A">
            <w:pPr>
              <w:rPr>
                <w:sz w:val="22"/>
                <w:szCs w:val="22"/>
              </w:rPr>
            </w:pPr>
            <w:r w:rsidRPr="002E169A">
              <w:rPr>
                <w:sz w:val="22"/>
                <w:szCs w:val="22"/>
                <w:lang w:val="tt-RU"/>
              </w:rPr>
              <w:t>Боярин</w:t>
            </w:r>
            <w:r w:rsidRPr="002E169A">
              <w:rPr>
                <w:sz w:val="22"/>
                <w:szCs w:val="22"/>
              </w:rPr>
              <w:t>цева Вилина</w:t>
            </w:r>
          </w:p>
        </w:tc>
        <w:tc>
          <w:tcPr>
            <w:tcW w:w="2393" w:type="dxa"/>
          </w:tcPr>
          <w:p w:rsidR="00C10C51" w:rsidRPr="002E169A" w:rsidRDefault="00C10C51" w:rsidP="002E169A">
            <w:pPr>
              <w:rPr>
                <w:sz w:val="22"/>
                <w:szCs w:val="22"/>
                <w:lang w:val="tt-RU"/>
              </w:rPr>
            </w:pPr>
            <w:r w:rsidRPr="002E169A">
              <w:rPr>
                <w:sz w:val="22"/>
                <w:szCs w:val="22"/>
                <w:lang w:val="tt-RU"/>
              </w:rPr>
              <w:t>11</w:t>
            </w:r>
          </w:p>
        </w:tc>
        <w:tc>
          <w:tcPr>
            <w:tcW w:w="2393" w:type="dxa"/>
          </w:tcPr>
          <w:p w:rsidR="00C10C51" w:rsidRPr="002E169A" w:rsidRDefault="00C10C51" w:rsidP="002E169A">
            <w:pPr>
              <w:rPr>
                <w:sz w:val="22"/>
                <w:szCs w:val="22"/>
              </w:rPr>
            </w:pPr>
            <w:r w:rsidRPr="002E169A">
              <w:rPr>
                <w:sz w:val="22"/>
                <w:szCs w:val="22"/>
              </w:rPr>
              <w:t>16.03.21</w:t>
            </w:r>
          </w:p>
        </w:tc>
        <w:tc>
          <w:tcPr>
            <w:tcW w:w="2493" w:type="dxa"/>
          </w:tcPr>
          <w:p w:rsidR="00C10C51" w:rsidRPr="002E169A" w:rsidRDefault="00C10C51" w:rsidP="002E169A">
            <w:pPr>
              <w:rPr>
                <w:sz w:val="22"/>
                <w:szCs w:val="22"/>
                <w:lang w:val="tt-RU"/>
              </w:rPr>
            </w:pPr>
          </w:p>
        </w:tc>
      </w:tr>
    </w:tbl>
    <w:p w:rsidR="00C10C51" w:rsidRPr="002E169A" w:rsidRDefault="00C10C51" w:rsidP="002E169A">
      <w:pPr>
        <w:jc w:val="both"/>
        <w:rPr>
          <w:sz w:val="22"/>
          <w:szCs w:val="22"/>
        </w:rPr>
      </w:pPr>
      <w:r w:rsidRPr="002E169A">
        <w:rPr>
          <w:sz w:val="22"/>
          <w:szCs w:val="22"/>
        </w:rPr>
        <w:t xml:space="preserve">  По статистике количественный состава детей, обучающихся индивидуально на дому  возрастает</w:t>
      </w:r>
    </w:p>
    <w:p w:rsidR="00C10C51" w:rsidRPr="002E169A" w:rsidRDefault="00C10C51" w:rsidP="002E169A">
      <w:pPr>
        <w:pStyle w:val="af3"/>
        <w:jc w:val="both"/>
        <w:rPr>
          <w:rFonts w:ascii="Times New Roman" w:hAnsi="Times New Roman"/>
        </w:rPr>
      </w:pPr>
      <w:r w:rsidRPr="002E169A">
        <w:rPr>
          <w:rFonts w:ascii="Times New Roman" w:hAnsi="Times New Roman"/>
        </w:rPr>
        <w:t xml:space="preserve">    Распределение часов по предметам осуществлялось в пределах установленной недельной нагрузки на одного обучающегося:</w:t>
      </w:r>
    </w:p>
    <w:p w:rsidR="00C10C51" w:rsidRPr="002E169A" w:rsidRDefault="00C10C51" w:rsidP="002E169A">
      <w:pPr>
        <w:pStyle w:val="af3"/>
        <w:jc w:val="both"/>
        <w:rPr>
          <w:rFonts w:ascii="Times New Roman" w:hAnsi="Times New Roman"/>
        </w:rPr>
      </w:pPr>
      <w:r w:rsidRPr="002E169A">
        <w:rPr>
          <w:rFonts w:ascii="Times New Roman" w:hAnsi="Times New Roman"/>
        </w:rPr>
        <w:t xml:space="preserve"> - для 1,4 класса – 8 учебных часов; ( для ребенка  4 класса 11 часов с коррекционной работой по ФГОС)</w:t>
      </w:r>
    </w:p>
    <w:p w:rsidR="00C10C51" w:rsidRPr="002E169A" w:rsidRDefault="00C10C51" w:rsidP="002E169A">
      <w:pPr>
        <w:pStyle w:val="af3"/>
        <w:jc w:val="both"/>
        <w:rPr>
          <w:rFonts w:ascii="Times New Roman" w:hAnsi="Times New Roman"/>
        </w:rPr>
      </w:pPr>
      <w:r w:rsidRPr="002E169A">
        <w:rPr>
          <w:rFonts w:ascii="Times New Roman" w:hAnsi="Times New Roman"/>
        </w:rPr>
        <w:t xml:space="preserve"> - для 5, 8 класса – 10 учебных часов.</w:t>
      </w:r>
    </w:p>
    <w:p w:rsidR="00C10C51" w:rsidRPr="002E169A" w:rsidRDefault="00C10C51" w:rsidP="002E169A">
      <w:pPr>
        <w:pStyle w:val="af3"/>
        <w:jc w:val="both"/>
        <w:rPr>
          <w:rFonts w:ascii="Times New Roman" w:hAnsi="Times New Roman"/>
        </w:rPr>
      </w:pPr>
      <w:r w:rsidRPr="002E169A">
        <w:rPr>
          <w:rFonts w:ascii="Times New Roman" w:hAnsi="Times New Roman"/>
        </w:rPr>
        <w:t>-для 9-11 класса -12 учебных часов</w:t>
      </w:r>
    </w:p>
    <w:p w:rsidR="00C10C51" w:rsidRPr="002E169A" w:rsidRDefault="00C10C51" w:rsidP="002E169A">
      <w:pPr>
        <w:pStyle w:val="af3"/>
        <w:jc w:val="both"/>
        <w:rPr>
          <w:rFonts w:ascii="Times New Roman" w:hAnsi="Times New Roman"/>
        </w:rPr>
      </w:pPr>
      <w:r w:rsidRPr="002E169A">
        <w:rPr>
          <w:rFonts w:ascii="Times New Roman" w:hAnsi="Times New Roman"/>
          <w:color w:val="111115"/>
          <w:shd w:val="clear" w:color="auto" w:fill="FFFFFF"/>
        </w:rPr>
        <w:t xml:space="preserve">   По всем предметам учебного плана разработаны рабочие программы,  календарно-тематическое планирование учебного материала</w:t>
      </w:r>
    </w:p>
    <w:p w:rsidR="00C10C51" w:rsidRPr="002E169A" w:rsidRDefault="00C10C51" w:rsidP="002E169A">
      <w:pPr>
        <w:jc w:val="both"/>
        <w:rPr>
          <w:sz w:val="22"/>
          <w:szCs w:val="22"/>
        </w:rPr>
      </w:pPr>
      <w:r w:rsidRPr="002E169A">
        <w:rPr>
          <w:sz w:val="22"/>
          <w:szCs w:val="22"/>
        </w:rPr>
        <w:lastRenderedPageBreak/>
        <w:t xml:space="preserve">   Учебные занятия проводились в соответствии с утвержденным расписанием учебных занятий, с учетом самочувствия и индивидуальных возможностей ребенка. Расписание занятий было согласовано с учителями, родителями.</w:t>
      </w:r>
    </w:p>
    <w:p w:rsidR="00C10C51" w:rsidRPr="002E169A" w:rsidRDefault="00C10C51" w:rsidP="002E169A">
      <w:pPr>
        <w:jc w:val="both"/>
        <w:rPr>
          <w:sz w:val="22"/>
          <w:szCs w:val="22"/>
        </w:rPr>
      </w:pPr>
      <w:r w:rsidRPr="002E169A">
        <w:rPr>
          <w:sz w:val="22"/>
          <w:szCs w:val="22"/>
        </w:rPr>
        <w:t xml:space="preserve">    На каждого учащегося индивидуально на дому, был заведен электронный журнал, где учителя записывали дату занятия, содержание пройденного материала (в соответствии с требованиями к ведению классных журналов).</w:t>
      </w:r>
    </w:p>
    <w:p w:rsidR="00C10C51" w:rsidRPr="002E169A" w:rsidRDefault="00C10C51" w:rsidP="002E169A">
      <w:pPr>
        <w:jc w:val="both"/>
        <w:rPr>
          <w:sz w:val="22"/>
          <w:szCs w:val="22"/>
        </w:rPr>
      </w:pPr>
      <w:r w:rsidRPr="002E169A">
        <w:rPr>
          <w:rFonts w:eastAsiaTheme="minorEastAsia"/>
          <w:sz w:val="22"/>
          <w:szCs w:val="22"/>
        </w:rPr>
        <w:t xml:space="preserve">  Все учащиеся, обучающиеся на дому, учебную программу 2020-2021 уч. года освоили и по всем предметам индивидуального учебного плана аттестованы. Практическая часть по всем предметам выполнена, запланированные к/р проведены. </w:t>
      </w:r>
      <w:r w:rsidRPr="002E169A">
        <w:rPr>
          <w:sz w:val="22"/>
          <w:szCs w:val="22"/>
        </w:rPr>
        <w:t xml:space="preserve">Все учащиеся успевают по всем предметам. </w:t>
      </w:r>
    </w:p>
    <w:p w:rsidR="00C10C51" w:rsidRPr="002E169A" w:rsidRDefault="00C10C51" w:rsidP="002E169A">
      <w:pPr>
        <w:jc w:val="both"/>
        <w:rPr>
          <w:sz w:val="22"/>
          <w:szCs w:val="22"/>
        </w:rPr>
      </w:pPr>
      <w:r w:rsidRPr="002E169A">
        <w:rPr>
          <w:sz w:val="22"/>
          <w:szCs w:val="22"/>
        </w:rPr>
        <w:t xml:space="preserve">  В течении учебного года были посещены семьи учащихся с целью контроля за качеством проводимых занятий. Замечаний по организации образовательного процесса и качеству преподавания со стороны родителей не было.                                                                                                                                          </w:t>
      </w:r>
    </w:p>
    <w:p w:rsidR="00C10C51" w:rsidRPr="002E169A" w:rsidRDefault="00C10C51" w:rsidP="002E169A">
      <w:pPr>
        <w:rPr>
          <w:color w:val="000000"/>
          <w:sz w:val="22"/>
          <w:szCs w:val="22"/>
          <w:shd w:val="clear" w:color="auto" w:fill="F6F6F6"/>
        </w:rPr>
      </w:pPr>
      <w:r w:rsidRPr="002E169A">
        <w:rPr>
          <w:sz w:val="22"/>
          <w:szCs w:val="22"/>
        </w:rPr>
        <w:t xml:space="preserve"> </w:t>
      </w:r>
      <w:r w:rsidRPr="002E169A">
        <w:rPr>
          <w:color w:val="000000"/>
          <w:sz w:val="22"/>
          <w:szCs w:val="22"/>
          <w:shd w:val="clear" w:color="auto" w:fill="F6F6F6"/>
        </w:rPr>
        <w:t>А так же дети, обучающиеся на дому, по возможности, посещали школьные праздники, а тех, кто не смог прийти на праздник,  активисты школы  поздравили их на дому. Дети получили незабываемые впечатления, разгадывали загадки, пели песни, рассказывали стихи и радовались  подарками.</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 xml:space="preserve">Показатель посещаемости активистами школы поздравить  детей обучающихся  на дому с праздником </w:t>
      </w:r>
    </w:p>
    <w:tbl>
      <w:tblPr>
        <w:tblStyle w:val="a9"/>
        <w:tblW w:w="0" w:type="auto"/>
        <w:tblLook w:val="04A0" w:firstRow="1" w:lastRow="0" w:firstColumn="1" w:lastColumn="0" w:noHBand="0" w:noVBand="1"/>
      </w:tblPr>
      <w:tblGrid>
        <w:gridCol w:w="817"/>
        <w:gridCol w:w="3968"/>
        <w:gridCol w:w="2393"/>
        <w:gridCol w:w="2393"/>
      </w:tblGrid>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ФИО ребенка, которое активисты посещали на дому.</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Мероприятия</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Ответственный</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1</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 xml:space="preserve">Бадрутдинов </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Халилова Г.З.</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Сунгатова Г.Ф.</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2</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Герасимов Е.</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Халилова Г.З.</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Хафизова Р.М.</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3</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Мухаметшин А.</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Халилова Г.З.</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Шигапова А.М.</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4</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Сунгатуллин И.</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Гарипова Ф.Ф.</w:t>
            </w:r>
          </w:p>
        </w:tc>
      </w:tr>
    </w:tbl>
    <w:p w:rsidR="00C10C51" w:rsidRPr="002E169A" w:rsidRDefault="00C10C51" w:rsidP="002E169A">
      <w:pPr>
        <w:rPr>
          <w:sz w:val="22"/>
          <w:szCs w:val="22"/>
        </w:rPr>
      </w:pPr>
      <w:r w:rsidRPr="002E169A">
        <w:rPr>
          <w:color w:val="000000"/>
          <w:sz w:val="22"/>
          <w:szCs w:val="22"/>
          <w:shd w:val="clear" w:color="auto" w:fill="F6F6F6"/>
        </w:rPr>
        <w:t xml:space="preserve"> </w:t>
      </w:r>
      <w:r w:rsidRPr="002E169A">
        <w:rPr>
          <w:sz w:val="22"/>
          <w:szCs w:val="22"/>
        </w:rPr>
        <w:t xml:space="preserve"> А так же в течение года ребята обучающиеся на дому принимали участие в  школьных и районных мероприятиях различного уровня ( Муратов М., Сунгатуллин И., Герасимов): </w:t>
      </w:r>
    </w:p>
    <w:p w:rsidR="00C10C51" w:rsidRPr="002E169A" w:rsidRDefault="00C10C51" w:rsidP="002E169A">
      <w:pPr>
        <w:rPr>
          <w:sz w:val="22"/>
          <w:szCs w:val="22"/>
        </w:rPr>
      </w:pPr>
      <w:r w:rsidRPr="002E169A">
        <w:rPr>
          <w:sz w:val="22"/>
          <w:szCs w:val="22"/>
        </w:rPr>
        <w:t>- День знаний.</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Новогодний праздник в школе и на районе.</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Праздник 8 марта в школе</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Праздник 23 февраля в школе.</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районный «День Здоровья».</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Праздник 9 Мая</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Муратов Максим, Мурахтанов Руслан  принимали участие в школьных мероприятиях. На классные внеурочные мероприятия инвалиды-колясочники приходили, исходя из возможностей родителей доставить их в школу.</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xml:space="preserve"> Бояринцева В. сдавала ЕГЭ по русскому языку  на дому. Результат: 71 балл</w:t>
      </w:r>
    </w:p>
    <w:p w:rsidR="00C10C51" w:rsidRPr="002E169A" w:rsidRDefault="00C10C51" w:rsidP="002E169A">
      <w:pPr>
        <w:rPr>
          <w:sz w:val="22"/>
          <w:szCs w:val="22"/>
        </w:rPr>
      </w:pPr>
      <w:r w:rsidRPr="002E169A">
        <w:rPr>
          <w:sz w:val="22"/>
          <w:szCs w:val="22"/>
        </w:rPr>
        <w:t xml:space="preserve">Вывод: в образовательном учреждении созданы благоприятные условия  для формирования учебно-интеллектуальных умений и навыков,  программы выполнены в полном объеме.      </w:t>
      </w:r>
    </w:p>
    <w:p w:rsidR="00C10C51" w:rsidRPr="002E169A" w:rsidRDefault="00C10C51" w:rsidP="002E169A">
      <w:pPr>
        <w:rPr>
          <w:sz w:val="22"/>
          <w:szCs w:val="22"/>
        </w:rPr>
      </w:pPr>
      <w:r w:rsidRPr="002E169A">
        <w:rPr>
          <w:sz w:val="22"/>
          <w:szCs w:val="22"/>
        </w:rPr>
        <w:t>Дети-инвалиды, обучающиеся на дому, имеют право на компенсацию за бесплатное школьное питание – либо в виде продуктовых наборов, либо в денежном эквиваленте. Это оговорено в ФЗ «Об образовании в Российской Федерации» и в письме Минобрнауки РФ.</w:t>
      </w:r>
    </w:p>
    <w:p w:rsidR="00C10C51" w:rsidRPr="002E169A" w:rsidRDefault="00C10C51" w:rsidP="002E169A">
      <w:pPr>
        <w:rPr>
          <w:sz w:val="22"/>
          <w:szCs w:val="22"/>
        </w:rPr>
      </w:pPr>
      <w:r w:rsidRPr="002E169A">
        <w:rPr>
          <w:sz w:val="22"/>
          <w:szCs w:val="22"/>
        </w:rPr>
        <w:t xml:space="preserve">В этом учебном году  так же всем обучающимся было выделено компенсация в виде продуктового набора. </w:t>
      </w:r>
    </w:p>
    <w:p w:rsidR="00C10C51" w:rsidRPr="002E169A" w:rsidRDefault="00C10C51" w:rsidP="002E169A">
      <w:pPr>
        <w:pStyle w:val="af3"/>
        <w:rPr>
          <w:rFonts w:ascii="Times New Roman" w:hAnsi="Times New Roman"/>
        </w:rPr>
      </w:pPr>
      <w:r w:rsidRPr="002E169A">
        <w:rPr>
          <w:rFonts w:ascii="Times New Roman" w:hAnsi="Times New Roman"/>
        </w:rPr>
        <w:t xml:space="preserve">                Таким образом, можно сформулировать следующие задачи, которые планируется </w:t>
      </w:r>
    </w:p>
    <w:p w:rsidR="00C10C51" w:rsidRPr="002E169A" w:rsidRDefault="00C10C51" w:rsidP="002E169A">
      <w:pPr>
        <w:pStyle w:val="af3"/>
        <w:rPr>
          <w:rFonts w:ascii="Times New Roman" w:hAnsi="Times New Roman"/>
        </w:rPr>
      </w:pPr>
      <w:r w:rsidRPr="002E169A">
        <w:rPr>
          <w:rFonts w:ascii="Times New Roman" w:hAnsi="Times New Roman"/>
        </w:rPr>
        <w:t xml:space="preserve">решать в 2021 – 2022 учебном году в рамках индивидуального обучения на дому: </w:t>
      </w:r>
    </w:p>
    <w:p w:rsidR="00C10C51" w:rsidRPr="002E169A" w:rsidRDefault="00C10C51" w:rsidP="002E169A">
      <w:pPr>
        <w:pStyle w:val="ae"/>
        <w:numPr>
          <w:ilvl w:val="0"/>
          <w:numId w:val="34"/>
        </w:numPr>
        <w:rPr>
          <w:sz w:val="22"/>
          <w:szCs w:val="22"/>
        </w:rPr>
      </w:pPr>
      <w:r w:rsidRPr="002E169A">
        <w:rPr>
          <w:sz w:val="22"/>
          <w:szCs w:val="22"/>
        </w:rPr>
        <w:t>Дальнейшее  развитие  и  совершенствование  комплекса  методов  психолого-педагогического  сопровождения  учебно-воспитательного  процесса индивидуального обучения на дому.</w:t>
      </w:r>
    </w:p>
    <w:p w:rsidR="00C10C51" w:rsidRPr="002E169A" w:rsidRDefault="00C10C51" w:rsidP="002E169A">
      <w:pPr>
        <w:pStyle w:val="ae"/>
        <w:numPr>
          <w:ilvl w:val="0"/>
          <w:numId w:val="34"/>
        </w:numPr>
        <w:rPr>
          <w:sz w:val="22"/>
          <w:szCs w:val="22"/>
        </w:rPr>
      </w:pPr>
      <w:r w:rsidRPr="002E169A">
        <w:rPr>
          <w:sz w:val="22"/>
          <w:szCs w:val="22"/>
        </w:rPr>
        <w:t xml:space="preserve">Создание  условий  эффективной  адаптации  и  социализации  учащихся  с нарушениями  здоровья  не  только  в рамках  образовательной  среды,  но  и  за ее пределами.  </w:t>
      </w:r>
    </w:p>
    <w:p w:rsidR="00C10C51" w:rsidRPr="002E169A" w:rsidRDefault="00C10C51" w:rsidP="002E169A">
      <w:pPr>
        <w:pStyle w:val="ae"/>
        <w:numPr>
          <w:ilvl w:val="0"/>
          <w:numId w:val="34"/>
        </w:numPr>
        <w:rPr>
          <w:sz w:val="22"/>
          <w:szCs w:val="22"/>
        </w:rPr>
      </w:pPr>
      <w:r w:rsidRPr="002E169A">
        <w:rPr>
          <w:sz w:val="22"/>
          <w:szCs w:val="22"/>
        </w:rPr>
        <w:t>Оказывать психолого-логопедическую помощь и поддержку ребенку и родителям;</w:t>
      </w:r>
    </w:p>
    <w:p w:rsidR="00C10C51" w:rsidRPr="002E169A" w:rsidRDefault="00C10C51" w:rsidP="002E169A">
      <w:pPr>
        <w:pStyle w:val="ae"/>
        <w:numPr>
          <w:ilvl w:val="0"/>
          <w:numId w:val="34"/>
        </w:numPr>
        <w:rPr>
          <w:sz w:val="22"/>
          <w:szCs w:val="22"/>
        </w:rPr>
      </w:pPr>
      <w:r w:rsidRPr="002E169A">
        <w:rPr>
          <w:sz w:val="22"/>
          <w:szCs w:val="22"/>
        </w:rPr>
        <w:t xml:space="preserve"> Активное включение родителей в образовательный процесс. </w:t>
      </w:r>
    </w:p>
    <w:p w:rsidR="00C10C51" w:rsidRPr="002E169A" w:rsidRDefault="00C10C51" w:rsidP="002E169A">
      <w:pPr>
        <w:pStyle w:val="ae"/>
        <w:numPr>
          <w:ilvl w:val="0"/>
          <w:numId w:val="34"/>
        </w:numPr>
        <w:rPr>
          <w:sz w:val="22"/>
          <w:szCs w:val="22"/>
        </w:rPr>
      </w:pPr>
      <w:r w:rsidRPr="002E169A">
        <w:rPr>
          <w:sz w:val="22"/>
          <w:szCs w:val="22"/>
        </w:rPr>
        <w:lastRenderedPageBreak/>
        <w:t xml:space="preserve">  Формирование системы методической поддержки, повышения квалификации и переподготовки педагогов в области новых информационных технологий.  </w:t>
      </w:r>
    </w:p>
    <w:p w:rsidR="004C2A95" w:rsidRPr="002E169A" w:rsidRDefault="004C2A95" w:rsidP="002E169A">
      <w:pPr>
        <w:rPr>
          <w:sz w:val="22"/>
          <w:szCs w:val="22"/>
        </w:rPr>
      </w:pPr>
    </w:p>
    <w:p w:rsidR="00D06869" w:rsidRPr="002E169A" w:rsidRDefault="00D06869" w:rsidP="002E169A">
      <w:pPr>
        <w:pStyle w:val="af3"/>
        <w:jc w:val="both"/>
        <w:rPr>
          <w:rFonts w:ascii="Times New Roman" w:hAnsi="Times New Roman"/>
        </w:rPr>
      </w:pPr>
    </w:p>
    <w:tbl>
      <w:tblPr>
        <w:tblW w:w="5121" w:type="pct"/>
        <w:tblCellSpacing w:w="0" w:type="dxa"/>
        <w:tblInd w:w="-254" w:type="dxa"/>
        <w:tblLayout w:type="fixed"/>
        <w:tblCellMar>
          <w:top w:w="30" w:type="dxa"/>
          <w:left w:w="30" w:type="dxa"/>
          <w:bottom w:w="30" w:type="dxa"/>
          <w:right w:w="30" w:type="dxa"/>
        </w:tblCellMar>
        <w:tblLook w:val="04A0" w:firstRow="1" w:lastRow="0" w:firstColumn="1" w:lastColumn="0" w:noHBand="0" w:noVBand="1"/>
      </w:tblPr>
      <w:tblGrid>
        <w:gridCol w:w="9933"/>
      </w:tblGrid>
      <w:tr w:rsidR="009634DB" w:rsidRPr="002E169A" w:rsidTr="004C2A95">
        <w:trPr>
          <w:tblCellSpacing w:w="0" w:type="dxa"/>
        </w:trPr>
        <w:tc>
          <w:tcPr>
            <w:tcW w:w="10513" w:type="dxa"/>
            <w:vAlign w:val="center"/>
          </w:tcPr>
          <w:p w:rsidR="00590E99" w:rsidRPr="002E169A" w:rsidRDefault="00BC6535" w:rsidP="002E169A">
            <w:pPr>
              <w:shd w:val="clear" w:color="auto" w:fill="FFFFFF"/>
              <w:jc w:val="center"/>
              <w:rPr>
                <w:b/>
                <w:bCs/>
                <w:sz w:val="22"/>
                <w:szCs w:val="22"/>
              </w:rPr>
            </w:pPr>
            <w:r w:rsidRPr="002E169A">
              <w:rPr>
                <w:b/>
                <w:sz w:val="22"/>
                <w:szCs w:val="22"/>
              </w:rPr>
              <w:t>2</w:t>
            </w:r>
            <w:r w:rsidR="008B63C7">
              <w:rPr>
                <w:b/>
                <w:sz w:val="22"/>
                <w:szCs w:val="22"/>
              </w:rPr>
              <w:t xml:space="preserve">.4 </w:t>
            </w:r>
            <w:r w:rsidR="004339E3" w:rsidRPr="002E169A">
              <w:rPr>
                <w:b/>
                <w:sz w:val="22"/>
                <w:szCs w:val="22"/>
              </w:rPr>
              <w:t xml:space="preserve"> </w:t>
            </w:r>
            <w:r w:rsidR="00590E99" w:rsidRPr="002E169A">
              <w:rPr>
                <w:b/>
                <w:bCs/>
                <w:sz w:val="22"/>
                <w:szCs w:val="22"/>
              </w:rPr>
              <w:t>Ан</w:t>
            </w:r>
            <w:r w:rsidR="00E01AA0" w:rsidRPr="002E169A">
              <w:rPr>
                <w:b/>
                <w:bCs/>
                <w:sz w:val="22"/>
                <w:szCs w:val="22"/>
              </w:rPr>
              <w:t xml:space="preserve">ализ методической работы </w:t>
            </w:r>
          </w:p>
          <w:p w:rsidR="004C2F1E" w:rsidRPr="002E169A" w:rsidRDefault="004C2F1E" w:rsidP="002E169A">
            <w:pPr>
              <w:shd w:val="clear" w:color="auto" w:fill="FFFFFF"/>
              <w:rPr>
                <w:sz w:val="22"/>
                <w:szCs w:val="22"/>
              </w:rPr>
            </w:pPr>
            <w:r w:rsidRPr="002E169A">
              <w:rPr>
                <w:sz w:val="22"/>
                <w:szCs w:val="22"/>
              </w:rPr>
              <w:t>Деятельность администрации школы была направлена на поиск эффективных методов стимулирования деятельности педагогических работников школы во всех направлениях деятельности ОО, соответствующих стратегии его развития.</w:t>
            </w:r>
          </w:p>
          <w:p w:rsidR="004C2F1E" w:rsidRPr="002E169A" w:rsidRDefault="004C2F1E" w:rsidP="002E169A">
            <w:pPr>
              <w:shd w:val="clear" w:color="auto" w:fill="FFFFFF"/>
              <w:rPr>
                <w:sz w:val="22"/>
                <w:szCs w:val="22"/>
              </w:rPr>
            </w:pPr>
            <w:r w:rsidRPr="002E169A">
              <w:rPr>
                <w:sz w:val="22"/>
                <w:szCs w:val="22"/>
              </w:rPr>
              <w:t>Решением педагогического совета методическая работа в 2020-2021 учебном году была организована в рамках методической темы школы, выбор которой был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 </w:t>
            </w:r>
            <w:r w:rsidRPr="002E169A">
              <w:rPr>
                <w:b/>
                <w:bCs/>
                <w:sz w:val="22"/>
                <w:szCs w:val="22"/>
              </w:rPr>
              <w:t>«Формирование ключевых компетенций учителя и ученика как условие повышения качества образования»</w:t>
            </w:r>
          </w:p>
          <w:p w:rsidR="004C2F1E" w:rsidRPr="002E169A" w:rsidRDefault="004C2F1E" w:rsidP="002E169A">
            <w:pPr>
              <w:shd w:val="clear" w:color="auto" w:fill="FFFFFF"/>
              <w:rPr>
                <w:sz w:val="22"/>
                <w:szCs w:val="22"/>
              </w:rPr>
            </w:pPr>
            <w:r w:rsidRPr="002E169A">
              <w:rPr>
                <w:sz w:val="22"/>
                <w:szCs w:val="22"/>
              </w:rPr>
              <w:t>Методическая работа в 2020-2021 учебном году была направлена на выполнение следующей цели и решение задач:</w:t>
            </w:r>
          </w:p>
          <w:p w:rsidR="004C2F1E" w:rsidRPr="002E169A" w:rsidRDefault="004C2F1E" w:rsidP="002E169A">
            <w:pPr>
              <w:rPr>
                <w:sz w:val="22"/>
                <w:szCs w:val="22"/>
              </w:rPr>
            </w:pPr>
            <w:r w:rsidRPr="002E169A">
              <w:rPr>
                <w:bCs/>
                <w:sz w:val="22"/>
                <w:szCs w:val="22"/>
              </w:rPr>
              <w:t>Цели:</w:t>
            </w:r>
            <w:r w:rsidRPr="002E169A">
              <w:rPr>
                <w:sz w:val="22"/>
                <w:szCs w:val="22"/>
              </w:rPr>
              <w:t>  повышение методической компетентности педагогов   для успешной реализации ФГОС и воспитания  личности, подготовленной  к жизни в высокотехнологичном, конкурентном мире.</w:t>
            </w:r>
          </w:p>
          <w:p w:rsidR="004C2F1E" w:rsidRPr="002E169A" w:rsidRDefault="004C2F1E" w:rsidP="002E169A">
            <w:pPr>
              <w:rPr>
                <w:sz w:val="22"/>
                <w:szCs w:val="22"/>
              </w:rPr>
            </w:pPr>
            <w:r w:rsidRPr="002E169A">
              <w:rPr>
                <w:bCs/>
                <w:sz w:val="22"/>
                <w:szCs w:val="22"/>
              </w:rPr>
              <w:t>Задачи:</w:t>
            </w:r>
          </w:p>
          <w:p w:rsidR="004C2F1E" w:rsidRPr="002E169A" w:rsidRDefault="004C2F1E" w:rsidP="002E169A">
            <w:pPr>
              <w:rPr>
                <w:sz w:val="22"/>
                <w:szCs w:val="22"/>
              </w:rPr>
            </w:pPr>
            <w:r w:rsidRPr="002E169A">
              <w:rPr>
                <w:sz w:val="22"/>
                <w:szCs w:val="22"/>
              </w:rPr>
              <w:t>1.Совершенствовать систему методической работы для реализации Профстандарта педагога и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4C2F1E" w:rsidRPr="002E169A" w:rsidRDefault="004C2F1E" w:rsidP="002E169A">
            <w:pPr>
              <w:pStyle w:val="38"/>
              <w:shd w:val="clear" w:color="auto" w:fill="auto"/>
              <w:tabs>
                <w:tab w:val="left" w:pos="993"/>
              </w:tabs>
              <w:spacing w:after="0" w:line="240" w:lineRule="auto"/>
              <w:ind w:right="119"/>
              <w:rPr>
                <w:b/>
                <w:i/>
                <w:sz w:val="22"/>
                <w:szCs w:val="22"/>
              </w:rPr>
            </w:pPr>
            <w:r w:rsidRPr="002E169A">
              <w:rPr>
                <w:sz w:val="22"/>
                <w:szCs w:val="22"/>
              </w:rPr>
              <w:t xml:space="preserve">2. Повышать качество образования путем объединения работы школьного методического совета, школьных методических объединений, творческих групп и психологической службы. </w:t>
            </w:r>
          </w:p>
          <w:p w:rsidR="004C2F1E" w:rsidRPr="002E169A" w:rsidRDefault="004C2F1E" w:rsidP="002E169A">
            <w:pPr>
              <w:rPr>
                <w:sz w:val="22"/>
                <w:szCs w:val="22"/>
              </w:rPr>
            </w:pPr>
            <w:r w:rsidRPr="002E169A">
              <w:rPr>
                <w:sz w:val="22"/>
                <w:szCs w:val="22"/>
              </w:rPr>
              <w:t>3.Мотивировать педагогов школы на постоянную инновационную деятельность, системную работу по самообразованию.  Активизировать работу по выявлению, обобщению и распространению педагогического опыта творчески работающих педагогов.</w:t>
            </w:r>
          </w:p>
          <w:p w:rsidR="004C2F1E" w:rsidRPr="002E169A" w:rsidRDefault="004C2F1E" w:rsidP="002E169A">
            <w:pPr>
              <w:rPr>
                <w:sz w:val="22"/>
                <w:szCs w:val="22"/>
              </w:rPr>
            </w:pPr>
            <w:r w:rsidRPr="002E169A">
              <w:rPr>
                <w:sz w:val="22"/>
                <w:szCs w:val="22"/>
              </w:rPr>
              <w:t>4. Совершенствовать  школьную систему мониторинга качества образования с целью своевременного выявления отрицательной динамики, проблемных зон освоения материала для достижения качества результатов образования. Формировать способность педагогов к рефлексивной деятельности.</w:t>
            </w:r>
          </w:p>
          <w:p w:rsidR="004C2F1E" w:rsidRPr="002E169A" w:rsidRDefault="004C2F1E" w:rsidP="002E169A">
            <w:pPr>
              <w:rPr>
                <w:sz w:val="22"/>
                <w:szCs w:val="22"/>
              </w:rPr>
            </w:pPr>
            <w:r w:rsidRPr="002E169A">
              <w:rPr>
                <w:sz w:val="22"/>
                <w:szCs w:val="22"/>
              </w:rPr>
              <w:t>5. Совершенствование научно-исследовательской деятельности педагога с учащимися. Обобщение опыта работы педагогов по работе  с учащимися разных категорий (высокомотивированных, слабоуспевающих и др.)</w:t>
            </w:r>
          </w:p>
          <w:p w:rsidR="004C2F1E" w:rsidRPr="002E169A" w:rsidRDefault="004C2F1E" w:rsidP="002E169A">
            <w:pPr>
              <w:rPr>
                <w:sz w:val="22"/>
                <w:szCs w:val="22"/>
              </w:rPr>
            </w:pPr>
            <w:r w:rsidRPr="002E169A">
              <w:rPr>
                <w:sz w:val="22"/>
                <w:szCs w:val="22"/>
              </w:rPr>
              <w:t>6. Осуществлять мониторинг процесса и результата профессиональной деятельности педагогов и стимулировать рост квалификации, профессионализма и продуктивности педагогического труда.</w:t>
            </w:r>
          </w:p>
          <w:p w:rsidR="004C2F1E" w:rsidRPr="002E169A" w:rsidRDefault="004C2F1E" w:rsidP="002E169A">
            <w:pPr>
              <w:rPr>
                <w:sz w:val="22"/>
                <w:szCs w:val="22"/>
              </w:rPr>
            </w:pPr>
            <w:r w:rsidRPr="002E169A">
              <w:rPr>
                <w:sz w:val="22"/>
                <w:szCs w:val="22"/>
              </w:rPr>
              <w:t>7.Обеспечение  методического сопровождения  работы с молодыми и вновь принятыми специалистами.</w:t>
            </w:r>
          </w:p>
          <w:p w:rsidR="004C2F1E" w:rsidRPr="002E169A" w:rsidRDefault="004C2F1E" w:rsidP="002E169A">
            <w:pPr>
              <w:rPr>
                <w:sz w:val="22"/>
                <w:szCs w:val="22"/>
              </w:rPr>
            </w:pPr>
          </w:p>
          <w:p w:rsidR="004C2F1E" w:rsidRPr="002E169A" w:rsidRDefault="004C2F1E" w:rsidP="002E169A">
            <w:pPr>
              <w:rPr>
                <w:sz w:val="22"/>
                <w:szCs w:val="22"/>
              </w:rPr>
            </w:pPr>
            <w:r w:rsidRPr="002E169A">
              <w:rPr>
                <w:bCs/>
                <w:sz w:val="22"/>
                <w:szCs w:val="22"/>
              </w:rPr>
              <w:t>Ожидаемые результаты:</w:t>
            </w:r>
          </w:p>
          <w:p w:rsidR="004C2F1E" w:rsidRPr="002E169A" w:rsidRDefault="004C2F1E" w:rsidP="002E169A">
            <w:pPr>
              <w:rPr>
                <w:sz w:val="22"/>
                <w:szCs w:val="22"/>
              </w:rPr>
            </w:pPr>
            <w:r w:rsidRPr="002E169A">
              <w:rPr>
                <w:sz w:val="22"/>
                <w:szCs w:val="22"/>
              </w:rPr>
              <w:t>1. Владение учителями новыми теоретическими знаниями и педагогическими технологиями.</w:t>
            </w:r>
          </w:p>
          <w:p w:rsidR="004C2F1E" w:rsidRPr="002E169A" w:rsidRDefault="004C2F1E" w:rsidP="002E169A">
            <w:pPr>
              <w:rPr>
                <w:sz w:val="22"/>
                <w:szCs w:val="22"/>
              </w:rPr>
            </w:pPr>
            <w:r w:rsidRPr="002E169A">
              <w:rPr>
                <w:sz w:val="22"/>
                <w:szCs w:val="22"/>
              </w:rPr>
              <w:t>2. Рост профессионализма учителей и готовности решать задачи, поставленные государством и обществом перед школой.</w:t>
            </w:r>
          </w:p>
          <w:p w:rsidR="004C2F1E" w:rsidRPr="002E169A" w:rsidRDefault="004C2F1E" w:rsidP="002E169A">
            <w:pPr>
              <w:rPr>
                <w:sz w:val="22"/>
                <w:szCs w:val="22"/>
              </w:rPr>
            </w:pPr>
            <w:r w:rsidRPr="002E169A">
              <w:rPr>
                <w:sz w:val="22"/>
                <w:szCs w:val="22"/>
              </w:rPr>
              <w:t>3. Создание условий для самореализации учащихся и их успешной социализации в современном обществе.</w:t>
            </w:r>
          </w:p>
          <w:p w:rsidR="004C2F1E" w:rsidRPr="002E169A" w:rsidRDefault="004C2F1E" w:rsidP="002E169A">
            <w:pPr>
              <w:rPr>
                <w:sz w:val="22"/>
                <w:szCs w:val="22"/>
              </w:rPr>
            </w:pPr>
            <w:r w:rsidRPr="002E169A">
              <w:rPr>
                <w:sz w:val="22"/>
                <w:szCs w:val="22"/>
              </w:rPr>
              <w:t>4. Повышение качества процесса обучения и воспитания учащихся.</w:t>
            </w:r>
          </w:p>
          <w:p w:rsidR="004C2F1E" w:rsidRPr="002E169A" w:rsidRDefault="004C2F1E" w:rsidP="002E169A">
            <w:pPr>
              <w:shd w:val="clear" w:color="auto" w:fill="FFFFFF"/>
              <w:rPr>
                <w:b/>
                <w:bCs/>
                <w:sz w:val="22"/>
                <w:szCs w:val="22"/>
              </w:rPr>
            </w:pPr>
          </w:p>
          <w:p w:rsidR="004C2F1E" w:rsidRPr="002E169A" w:rsidRDefault="004C2F1E" w:rsidP="002E169A">
            <w:pPr>
              <w:shd w:val="clear" w:color="auto" w:fill="FFFFFF"/>
              <w:rPr>
                <w:sz w:val="22"/>
                <w:szCs w:val="22"/>
              </w:rPr>
            </w:pPr>
            <w:r w:rsidRPr="002E169A">
              <w:rPr>
                <w:sz w:val="22"/>
                <w:szCs w:val="22"/>
              </w:rPr>
              <w:t>МБОУ «Рыбно-Слободская СОШ №2» полностью укомплектована педагогическими кадрами: процесс обучения ведется по всем предметам учебного плана. Но школа испытывает высокую потребность в учителях математики, русского языка, начальных классов (укомплектованность школы происходит пока силами педагогов-пенсионеров). Большинство педагогов школы – это грамотные профессионалы, имеющие квалификационные категории.</w:t>
            </w:r>
          </w:p>
          <w:p w:rsidR="004C2F1E" w:rsidRPr="002E169A" w:rsidRDefault="004C2F1E" w:rsidP="002E169A">
            <w:pPr>
              <w:shd w:val="clear" w:color="auto" w:fill="FFFFFF"/>
              <w:rPr>
                <w:sz w:val="22"/>
                <w:szCs w:val="22"/>
              </w:rPr>
            </w:pPr>
            <w:r w:rsidRPr="002E169A">
              <w:rPr>
                <w:b/>
                <w:bCs/>
                <w:i/>
                <w:iCs/>
                <w:sz w:val="22"/>
                <w:szCs w:val="22"/>
              </w:rPr>
              <w:t>Цель анализа</w:t>
            </w:r>
            <w:r w:rsidRPr="002E169A">
              <w:rPr>
                <w:sz w:val="22"/>
                <w:szCs w:val="22"/>
              </w:rPr>
              <w:t>: 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w:t>
            </w:r>
          </w:p>
          <w:p w:rsidR="004C2F1E" w:rsidRPr="002E169A" w:rsidRDefault="004C2F1E" w:rsidP="002E169A">
            <w:pPr>
              <w:shd w:val="clear" w:color="auto" w:fill="FFFFFF"/>
              <w:rPr>
                <w:sz w:val="22"/>
                <w:szCs w:val="22"/>
              </w:rPr>
            </w:pPr>
            <w:r w:rsidRPr="002E169A">
              <w:rPr>
                <w:sz w:val="22"/>
                <w:szCs w:val="22"/>
              </w:rPr>
              <w:t>Методическая работа в 2020-2021 учебном году была направлена на выполнение ранее поставленных задач и их реализацию через образовательную программу школы и учебно-воспитательный процесс </w:t>
            </w:r>
          </w:p>
          <w:p w:rsidR="004C2F1E" w:rsidRPr="002E169A" w:rsidRDefault="004C2F1E" w:rsidP="002E169A">
            <w:pPr>
              <w:shd w:val="clear" w:color="auto" w:fill="FFFFFF"/>
              <w:rPr>
                <w:sz w:val="22"/>
                <w:szCs w:val="22"/>
              </w:rPr>
            </w:pPr>
            <w:r w:rsidRPr="002E169A">
              <w:rPr>
                <w:sz w:val="22"/>
                <w:szCs w:val="22"/>
              </w:rPr>
              <w:lastRenderedPageBreak/>
              <w:t> </w:t>
            </w:r>
          </w:p>
          <w:p w:rsidR="004C2F1E" w:rsidRPr="002E169A" w:rsidRDefault="004C2F1E" w:rsidP="002E169A">
            <w:pPr>
              <w:shd w:val="clear" w:color="auto" w:fill="FFFFFF"/>
              <w:rPr>
                <w:sz w:val="22"/>
                <w:szCs w:val="22"/>
              </w:rPr>
            </w:pPr>
            <w:r w:rsidRPr="002E169A">
              <w:rPr>
                <w:b/>
                <w:bCs/>
                <w:i/>
                <w:iCs/>
                <w:sz w:val="22"/>
                <w:szCs w:val="22"/>
              </w:rPr>
              <w:t>Приоритетные направления методической работы:</w:t>
            </w:r>
          </w:p>
          <w:p w:rsidR="004C2F1E" w:rsidRPr="002E169A" w:rsidRDefault="004C2F1E" w:rsidP="002E169A">
            <w:pPr>
              <w:numPr>
                <w:ilvl w:val="0"/>
                <w:numId w:val="115"/>
              </w:numPr>
              <w:shd w:val="clear" w:color="auto" w:fill="FFFFFF"/>
              <w:ind w:left="450"/>
              <w:rPr>
                <w:sz w:val="22"/>
                <w:szCs w:val="22"/>
              </w:rPr>
            </w:pPr>
            <w:r w:rsidRPr="002E169A">
              <w:rPr>
                <w:sz w:val="22"/>
                <w:szCs w:val="22"/>
              </w:rPr>
              <w:t>Кадровый ресурс. Аттестация. Повышение квалификации.</w:t>
            </w:r>
          </w:p>
          <w:p w:rsidR="004C2F1E" w:rsidRPr="002E169A" w:rsidRDefault="004C2F1E" w:rsidP="002E169A">
            <w:pPr>
              <w:numPr>
                <w:ilvl w:val="0"/>
                <w:numId w:val="115"/>
              </w:numPr>
              <w:shd w:val="clear" w:color="auto" w:fill="FFFFFF"/>
              <w:ind w:left="450"/>
              <w:rPr>
                <w:sz w:val="22"/>
                <w:szCs w:val="22"/>
              </w:rPr>
            </w:pPr>
            <w:r w:rsidRPr="002E169A">
              <w:rPr>
                <w:sz w:val="22"/>
                <w:szCs w:val="22"/>
              </w:rPr>
              <w:t>Деятельность педагогического и методического советов школы</w:t>
            </w:r>
          </w:p>
          <w:p w:rsidR="004C2F1E" w:rsidRPr="002E169A" w:rsidRDefault="004C2F1E" w:rsidP="002E169A">
            <w:pPr>
              <w:numPr>
                <w:ilvl w:val="0"/>
                <w:numId w:val="115"/>
              </w:numPr>
              <w:shd w:val="clear" w:color="auto" w:fill="FFFFFF"/>
              <w:ind w:left="450"/>
              <w:rPr>
                <w:sz w:val="22"/>
                <w:szCs w:val="22"/>
              </w:rPr>
            </w:pPr>
            <w:r w:rsidRPr="002E169A">
              <w:rPr>
                <w:sz w:val="22"/>
                <w:szCs w:val="22"/>
              </w:rPr>
              <w:t>Деятельность школьных методических объединений</w:t>
            </w:r>
          </w:p>
          <w:p w:rsidR="004C2F1E" w:rsidRPr="002E169A" w:rsidRDefault="004C2F1E" w:rsidP="002E169A">
            <w:pPr>
              <w:numPr>
                <w:ilvl w:val="0"/>
                <w:numId w:val="115"/>
              </w:numPr>
              <w:shd w:val="clear" w:color="auto" w:fill="FFFFFF"/>
              <w:ind w:left="450"/>
              <w:rPr>
                <w:sz w:val="22"/>
                <w:szCs w:val="22"/>
              </w:rPr>
            </w:pPr>
            <w:r w:rsidRPr="002E169A">
              <w:rPr>
                <w:sz w:val="22"/>
                <w:szCs w:val="22"/>
              </w:rPr>
              <w:t>Организация работы по самообразованию, курсовой подготовке, внутришкольному  обучению педагогов</w:t>
            </w:r>
          </w:p>
          <w:p w:rsidR="004C2F1E" w:rsidRPr="002E169A" w:rsidRDefault="004C2F1E" w:rsidP="002E169A">
            <w:pPr>
              <w:numPr>
                <w:ilvl w:val="0"/>
                <w:numId w:val="115"/>
              </w:numPr>
              <w:shd w:val="clear" w:color="auto" w:fill="FFFFFF"/>
              <w:ind w:left="450"/>
              <w:rPr>
                <w:sz w:val="22"/>
                <w:szCs w:val="22"/>
              </w:rPr>
            </w:pPr>
            <w:r w:rsidRPr="002E169A">
              <w:rPr>
                <w:sz w:val="22"/>
                <w:szCs w:val="22"/>
              </w:rPr>
              <w:t>Инновационная деятельность</w:t>
            </w:r>
          </w:p>
          <w:p w:rsidR="004C2F1E" w:rsidRPr="002E169A" w:rsidRDefault="004C2F1E" w:rsidP="002E169A">
            <w:pPr>
              <w:numPr>
                <w:ilvl w:val="0"/>
                <w:numId w:val="115"/>
              </w:numPr>
              <w:shd w:val="clear" w:color="auto" w:fill="FFFFFF"/>
              <w:ind w:left="450"/>
              <w:rPr>
                <w:sz w:val="22"/>
                <w:szCs w:val="22"/>
              </w:rPr>
            </w:pPr>
            <w:r w:rsidRPr="002E169A">
              <w:rPr>
                <w:sz w:val="22"/>
                <w:szCs w:val="22"/>
              </w:rPr>
              <w:t>Работа с молодыми и вновь прибывшими педагогами</w:t>
            </w:r>
          </w:p>
          <w:p w:rsidR="004C2F1E" w:rsidRPr="002E169A" w:rsidRDefault="004C2F1E" w:rsidP="002E169A">
            <w:pPr>
              <w:numPr>
                <w:ilvl w:val="0"/>
                <w:numId w:val="115"/>
              </w:numPr>
              <w:shd w:val="clear" w:color="auto" w:fill="FFFFFF"/>
              <w:ind w:left="450"/>
              <w:rPr>
                <w:sz w:val="22"/>
                <w:szCs w:val="22"/>
              </w:rPr>
            </w:pPr>
            <w:r w:rsidRPr="002E169A">
              <w:rPr>
                <w:sz w:val="22"/>
                <w:szCs w:val="22"/>
              </w:rPr>
              <w:t>Обобщение и распространение результативного педагогического опыта</w:t>
            </w:r>
          </w:p>
          <w:p w:rsidR="004C2F1E" w:rsidRPr="002E169A" w:rsidRDefault="004C2F1E" w:rsidP="002E169A">
            <w:pPr>
              <w:numPr>
                <w:ilvl w:val="0"/>
                <w:numId w:val="115"/>
              </w:numPr>
              <w:shd w:val="clear" w:color="auto" w:fill="FFFFFF"/>
              <w:ind w:left="450"/>
              <w:rPr>
                <w:sz w:val="22"/>
                <w:szCs w:val="22"/>
              </w:rPr>
            </w:pPr>
            <w:r w:rsidRPr="002E169A">
              <w:rPr>
                <w:sz w:val="22"/>
                <w:szCs w:val="22"/>
              </w:rPr>
              <w:t>Включение обучающихся и педагогов в научно-исследовательскую и самообразовательную деятельность</w:t>
            </w:r>
          </w:p>
          <w:p w:rsidR="004C2F1E" w:rsidRPr="002E169A" w:rsidRDefault="004C2F1E" w:rsidP="002E169A">
            <w:pPr>
              <w:numPr>
                <w:ilvl w:val="0"/>
                <w:numId w:val="115"/>
              </w:numPr>
              <w:shd w:val="clear" w:color="auto" w:fill="FFFFFF"/>
              <w:ind w:left="450"/>
              <w:rPr>
                <w:sz w:val="22"/>
                <w:szCs w:val="22"/>
              </w:rPr>
            </w:pPr>
            <w:r w:rsidRPr="002E169A">
              <w:rPr>
                <w:sz w:val="22"/>
                <w:szCs w:val="22"/>
              </w:rPr>
              <w:t>Обеспечение диагностики и мониторинга хода образовательного процесса.</w:t>
            </w:r>
          </w:p>
          <w:p w:rsidR="004C2F1E" w:rsidRPr="002E169A" w:rsidRDefault="004C2F1E" w:rsidP="002E169A">
            <w:pPr>
              <w:shd w:val="clear" w:color="auto" w:fill="FFFFFF"/>
              <w:rPr>
                <w:sz w:val="22"/>
                <w:szCs w:val="22"/>
              </w:rPr>
            </w:pPr>
            <w:r w:rsidRPr="002E169A">
              <w:rPr>
                <w:sz w:val="22"/>
                <w:szCs w:val="22"/>
              </w:rPr>
              <w:t>В текущем учебном году методическая работа в ОУ была направлена на создание условий для совершенствования профессионализма и педагогического мастерства педагогов с целью обеспечения перехода образовательного процесса на ФГОС ООО, СОО.</w:t>
            </w:r>
          </w:p>
          <w:p w:rsidR="004C2F1E" w:rsidRPr="002E169A" w:rsidRDefault="004C2F1E" w:rsidP="002E169A">
            <w:pPr>
              <w:shd w:val="clear" w:color="auto" w:fill="FFFFFF"/>
              <w:rPr>
                <w:sz w:val="22"/>
                <w:szCs w:val="22"/>
              </w:rPr>
            </w:pPr>
            <w:r w:rsidRPr="002E169A">
              <w:rPr>
                <w:sz w:val="22"/>
                <w:szCs w:val="22"/>
              </w:rPr>
              <w:t>Для решения главной цели были созданы следующие </w:t>
            </w:r>
            <w:r w:rsidRPr="002E169A">
              <w:rPr>
                <w:b/>
                <w:bCs/>
                <w:i/>
                <w:iCs/>
                <w:sz w:val="22"/>
                <w:szCs w:val="22"/>
              </w:rPr>
              <w:t>условия:</w:t>
            </w:r>
          </w:p>
          <w:p w:rsidR="004C2F1E" w:rsidRPr="002E169A" w:rsidRDefault="004C2F1E" w:rsidP="002E169A">
            <w:pPr>
              <w:numPr>
                <w:ilvl w:val="0"/>
                <w:numId w:val="116"/>
              </w:numPr>
              <w:shd w:val="clear" w:color="auto" w:fill="FFFFFF"/>
              <w:ind w:left="450"/>
              <w:rPr>
                <w:sz w:val="22"/>
                <w:szCs w:val="22"/>
              </w:rPr>
            </w:pPr>
            <w:r w:rsidRPr="002E169A">
              <w:rPr>
                <w:sz w:val="22"/>
                <w:szCs w:val="22"/>
              </w:rPr>
              <w:t>составление учебного плана, позволяющего заложить фундамент знаний по основным дисциплинам, обеспечить уровень, соответствующий стандарту второго поколения;</w:t>
            </w:r>
          </w:p>
          <w:p w:rsidR="004C2F1E" w:rsidRPr="002E169A" w:rsidRDefault="004C2F1E" w:rsidP="002E169A">
            <w:pPr>
              <w:numPr>
                <w:ilvl w:val="0"/>
                <w:numId w:val="116"/>
              </w:numPr>
              <w:shd w:val="clear" w:color="auto" w:fill="FFFFFF"/>
              <w:ind w:left="450"/>
              <w:rPr>
                <w:sz w:val="22"/>
                <w:szCs w:val="22"/>
              </w:rPr>
            </w:pPr>
            <w:r w:rsidRPr="002E169A">
              <w:rPr>
                <w:sz w:val="22"/>
                <w:szCs w:val="22"/>
              </w:rPr>
              <w:t>составление учебного плана 5-11 классов, соответствующего стандарту второго поколения;</w:t>
            </w:r>
          </w:p>
          <w:p w:rsidR="004C2F1E" w:rsidRPr="002E169A" w:rsidRDefault="004C2F1E" w:rsidP="002E169A">
            <w:pPr>
              <w:numPr>
                <w:ilvl w:val="0"/>
                <w:numId w:val="117"/>
              </w:numPr>
              <w:shd w:val="clear" w:color="auto" w:fill="FFFFFF"/>
              <w:ind w:left="450"/>
              <w:rPr>
                <w:sz w:val="22"/>
                <w:szCs w:val="22"/>
              </w:rPr>
            </w:pPr>
            <w:r w:rsidRPr="002E169A">
              <w:rPr>
                <w:sz w:val="22"/>
                <w:szCs w:val="22"/>
              </w:rPr>
              <w:t>создание и утверждение структуры методической службы школы;</w:t>
            </w:r>
          </w:p>
          <w:p w:rsidR="004C2F1E" w:rsidRPr="002E169A" w:rsidRDefault="004C2F1E" w:rsidP="002E169A">
            <w:pPr>
              <w:numPr>
                <w:ilvl w:val="0"/>
                <w:numId w:val="117"/>
              </w:numPr>
              <w:shd w:val="clear" w:color="auto" w:fill="FFFFFF"/>
              <w:ind w:left="450"/>
              <w:rPr>
                <w:sz w:val="22"/>
                <w:szCs w:val="22"/>
              </w:rPr>
            </w:pPr>
            <w:r w:rsidRPr="002E169A">
              <w:rPr>
                <w:sz w:val="22"/>
                <w:szCs w:val="22"/>
              </w:rPr>
              <w:t>ведение мониторинга в основе ВШК – как одного из условий эффективности работы школы;</w:t>
            </w:r>
          </w:p>
          <w:p w:rsidR="004C2F1E" w:rsidRPr="002E169A" w:rsidRDefault="004C2F1E" w:rsidP="002E169A">
            <w:pPr>
              <w:numPr>
                <w:ilvl w:val="0"/>
                <w:numId w:val="117"/>
              </w:numPr>
              <w:shd w:val="clear" w:color="auto" w:fill="FFFFFF"/>
              <w:ind w:left="450"/>
              <w:rPr>
                <w:sz w:val="22"/>
                <w:szCs w:val="22"/>
              </w:rPr>
            </w:pPr>
            <w:r w:rsidRPr="002E169A">
              <w:rPr>
                <w:sz w:val="22"/>
                <w:szCs w:val="22"/>
              </w:rPr>
              <w:t>обеспечение прохождения повышения квалификации;</w:t>
            </w:r>
          </w:p>
          <w:p w:rsidR="004C2F1E" w:rsidRPr="002E169A" w:rsidRDefault="004C2F1E" w:rsidP="002E169A">
            <w:pPr>
              <w:numPr>
                <w:ilvl w:val="0"/>
                <w:numId w:val="117"/>
              </w:numPr>
              <w:shd w:val="clear" w:color="auto" w:fill="FFFFFF"/>
              <w:ind w:left="450"/>
              <w:rPr>
                <w:sz w:val="22"/>
                <w:szCs w:val="22"/>
              </w:rPr>
            </w:pPr>
            <w:r w:rsidRPr="002E169A">
              <w:rPr>
                <w:sz w:val="22"/>
                <w:szCs w:val="22"/>
              </w:rPr>
              <w:t>организация обмена опытом работы;</w:t>
            </w:r>
          </w:p>
          <w:p w:rsidR="004C2F1E" w:rsidRPr="002E169A" w:rsidRDefault="004C2F1E" w:rsidP="002E169A">
            <w:pPr>
              <w:numPr>
                <w:ilvl w:val="0"/>
                <w:numId w:val="117"/>
              </w:numPr>
              <w:shd w:val="clear" w:color="auto" w:fill="FFFFFF"/>
              <w:ind w:left="450"/>
              <w:rPr>
                <w:sz w:val="22"/>
                <w:szCs w:val="22"/>
              </w:rPr>
            </w:pPr>
            <w:r w:rsidRPr="002E169A">
              <w:rPr>
                <w:sz w:val="22"/>
                <w:szCs w:val="22"/>
              </w:rPr>
              <w:t>обеспечение сохранности здоровья и здорового образа жизни.</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sz w:val="22"/>
                <w:szCs w:val="22"/>
              </w:rPr>
              <w:t>Анализ методической работы по направлениям деятельности</w:t>
            </w:r>
          </w:p>
          <w:p w:rsidR="004C2F1E" w:rsidRPr="002E169A" w:rsidRDefault="004C2F1E" w:rsidP="002E169A">
            <w:pPr>
              <w:shd w:val="clear" w:color="auto" w:fill="FFFFFF"/>
              <w:rPr>
                <w:b/>
                <w:i/>
                <w:sz w:val="22"/>
                <w:szCs w:val="22"/>
              </w:rPr>
            </w:pPr>
            <w:r w:rsidRPr="002E169A">
              <w:rPr>
                <w:sz w:val="22"/>
                <w:szCs w:val="22"/>
              </w:rPr>
              <w:t> </w:t>
            </w:r>
            <w:r w:rsidRPr="002E169A">
              <w:rPr>
                <w:b/>
                <w:bCs/>
                <w:i/>
                <w:iCs/>
                <w:sz w:val="22"/>
                <w:szCs w:val="22"/>
                <w:lang w:val="en-US"/>
              </w:rPr>
              <w:t>I</w:t>
            </w:r>
            <w:r w:rsidRPr="002E169A">
              <w:rPr>
                <w:b/>
                <w:bCs/>
                <w:i/>
                <w:iCs/>
                <w:sz w:val="22"/>
                <w:szCs w:val="22"/>
              </w:rPr>
              <w:t xml:space="preserve"> </w:t>
            </w:r>
            <w:r w:rsidRPr="002E169A">
              <w:rPr>
                <w:b/>
                <w:i/>
                <w:sz w:val="22"/>
                <w:szCs w:val="22"/>
              </w:rPr>
              <w:t>Кадровый ресурс, повышение квалификации и аттестация педагогических кадров.</w:t>
            </w:r>
          </w:p>
          <w:p w:rsidR="004C2F1E" w:rsidRPr="002E169A" w:rsidRDefault="004C2F1E" w:rsidP="002E169A">
            <w:pPr>
              <w:tabs>
                <w:tab w:val="left" w:pos="360"/>
              </w:tabs>
              <w:ind w:firstLine="284"/>
              <w:rPr>
                <w:sz w:val="22"/>
                <w:szCs w:val="22"/>
                <w:u w:val="single"/>
              </w:rPr>
            </w:pPr>
            <w:r w:rsidRPr="002E169A">
              <w:rPr>
                <w:sz w:val="22"/>
                <w:szCs w:val="22"/>
                <w:u w:val="single"/>
              </w:rPr>
              <w:t>1. Кадровый  и качественный состав педагогических кадров</w:t>
            </w:r>
          </w:p>
          <w:p w:rsidR="004C2F1E" w:rsidRPr="002E169A" w:rsidRDefault="004C2F1E" w:rsidP="002E169A">
            <w:pPr>
              <w:shd w:val="clear" w:color="auto" w:fill="FFFFFF"/>
              <w:tabs>
                <w:tab w:val="left" w:pos="5760"/>
                <w:tab w:val="left" w:pos="6300"/>
              </w:tabs>
              <w:ind w:firstLine="284"/>
              <w:jc w:val="both"/>
              <w:rPr>
                <w:sz w:val="22"/>
                <w:szCs w:val="22"/>
              </w:rPr>
            </w:pPr>
            <w:r w:rsidRPr="002E169A">
              <w:rPr>
                <w:sz w:val="22"/>
                <w:szCs w:val="22"/>
              </w:rPr>
              <w:t xml:space="preserve">Учебно-воспитательный процесс в школе осуществляют 59 педагогических работников. </w:t>
            </w:r>
            <w:r w:rsidRPr="002E169A">
              <w:rPr>
                <w:spacing w:val="-2"/>
                <w:sz w:val="22"/>
                <w:szCs w:val="22"/>
              </w:rPr>
              <w:t xml:space="preserve">Из них: 4 являются административными работникам (директор, заместители директора школы по УВР, заместитель директора школы по ВР и  заместитель директора школы по НО), </w:t>
            </w:r>
            <w:r w:rsidRPr="002E169A">
              <w:rPr>
                <w:sz w:val="22"/>
                <w:szCs w:val="22"/>
              </w:rPr>
              <w:t>45 учителя – предметника, 9 педагогов (из них 4 воспитателя ГПД).</w:t>
            </w:r>
            <w:r w:rsidRPr="002E169A">
              <w:rPr>
                <w:vanish/>
                <w:sz w:val="22"/>
                <w:szCs w:val="22"/>
              </w:rPr>
              <w:cr/>
              <w:t>9педагогов, 3 воспитателя ГПД.Ти недели в марте, апреле, мае.ы и ОБЖ,</w:t>
            </w:r>
            <w:r w:rsidRPr="002E169A">
              <w:rPr>
                <w:vanish/>
                <w:sz w:val="22"/>
                <w:szCs w:val="22"/>
              </w:rPr>
              <w:cr/>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p>
          <w:p w:rsidR="004C2F1E" w:rsidRPr="002E169A" w:rsidRDefault="004C2F1E" w:rsidP="002E169A">
            <w:pPr>
              <w:jc w:val="both"/>
              <w:rPr>
                <w:sz w:val="22"/>
                <w:szCs w:val="22"/>
              </w:rPr>
            </w:pPr>
            <w:r w:rsidRPr="002E169A">
              <w:rPr>
                <w:sz w:val="22"/>
                <w:szCs w:val="22"/>
              </w:rPr>
              <w:t xml:space="preserve"> Наличие у педагогических работников квалификационных категорий на май 2021 года:</w:t>
            </w:r>
          </w:p>
          <w:p w:rsidR="004C2F1E" w:rsidRPr="002E169A" w:rsidRDefault="004C2F1E" w:rsidP="002E169A">
            <w:pPr>
              <w:jc w:val="both"/>
              <w:rPr>
                <w:sz w:val="22"/>
                <w:szCs w:val="22"/>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4128"/>
              <w:gridCol w:w="1545"/>
              <w:gridCol w:w="4125"/>
            </w:tblGrid>
            <w:tr w:rsidR="004C2F1E" w:rsidRPr="002E169A" w:rsidTr="004C2F1E">
              <w:trPr>
                <w:trHeight w:val="283"/>
              </w:trPr>
              <w:tc>
                <w:tcPr>
                  <w:tcW w:w="643" w:type="dxa"/>
                  <w:vMerge w:val="restart"/>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 п/п</w:t>
                  </w:r>
                </w:p>
              </w:tc>
              <w:tc>
                <w:tcPr>
                  <w:tcW w:w="4128" w:type="dxa"/>
                  <w:vMerge w:val="restart"/>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Квалификационная</w:t>
                  </w:r>
                </w:p>
                <w:p w:rsidR="004C2F1E" w:rsidRPr="002E169A" w:rsidRDefault="004C2F1E" w:rsidP="002E169A">
                  <w:pPr>
                    <w:jc w:val="center"/>
                    <w:rPr>
                      <w:sz w:val="22"/>
                      <w:szCs w:val="22"/>
                    </w:rPr>
                  </w:pPr>
                  <w:r w:rsidRPr="002E169A">
                    <w:rPr>
                      <w:sz w:val="22"/>
                      <w:szCs w:val="22"/>
                    </w:rPr>
                    <w:t xml:space="preserve"> категория</w:t>
                  </w:r>
                </w:p>
              </w:tc>
              <w:tc>
                <w:tcPr>
                  <w:tcW w:w="5670" w:type="dxa"/>
                  <w:gridSpan w:val="2"/>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i/>
                      <w:sz w:val="22"/>
                      <w:szCs w:val="22"/>
                    </w:rPr>
                  </w:pPr>
                  <w:r w:rsidRPr="002E169A">
                    <w:rPr>
                      <w:i/>
                      <w:sz w:val="22"/>
                      <w:szCs w:val="22"/>
                    </w:rPr>
                    <w:t>май 2021</w:t>
                  </w:r>
                </w:p>
              </w:tc>
            </w:tr>
            <w:tr w:rsidR="004C2F1E" w:rsidRPr="002E169A" w:rsidTr="004C2F1E">
              <w:trPr>
                <w:trHeight w:val="593"/>
              </w:trPr>
              <w:tc>
                <w:tcPr>
                  <w:tcW w:w="643" w:type="dxa"/>
                  <w:vMerge/>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rPr>
                      <w:sz w:val="22"/>
                      <w:szCs w:val="22"/>
                    </w:rPr>
                  </w:pPr>
                </w:p>
              </w:tc>
              <w:tc>
                <w:tcPr>
                  <w:tcW w:w="4128" w:type="dxa"/>
                  <w:vMerge/>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число</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  от общего числа</w:t>
                  </w:r>
                </w:p>
              </w:tc>
            </w:tr>
            <w:tr w:rsidR="004C2F1E" w:rsidRPr="002E169A" w:rsidTr="004C2F1E">
              <w:trPr>
                <w:trHeight w:val="283"/>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 xml:space="preserve">1. </w:t>
                  </w: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Высшая</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11</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18,6 (в прошлом году 13%)</w:t>
                  </w:r>
                </w:p>
              </w:tc>
            </w:tr>
            <w:tr w:rsidR="004C2F1E" w:rsidRPr="002E169A" w:rsidTr="004C2F1E">
              <w:trPr>
                <w:trHeight w:val="283"/>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2.</w:t>
                  </w: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 xml:space="preserve">Первая </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30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51% (в прошлом году 53%)</w:t>
                  </w:r>
                </w:p>
              </w:tc>
            </w:tr>
            <w:tr w:rsidR="004C2F1E" w:rsidRPr="002E169A" w:rsidTr="004C2F1E">
              <w:trPr>
                <w:trHeight w:val="283"/>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3.</w:t>
                  </w: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 xml:space="preserve">Соответствие </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14</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24%</w:t>
                  </w:r>
                </w:p>
              </w:tc>
            </w:tr>
            <w:tr w:rsidR="004C2F1E" w:rsidRPr="002E169A" w:rsidTr="004C2F1E">
              <w:trPr>
                <w:trHeight w:val="408"/>
              </w:trPr>
              <w:tc>
                <w:tcPr>
                  <w:tcW w:w="643" w:type="dxa"/>
                  <w:vMerge w:val="restart"/>
                  <w:tcBorders>
                    <w:top w:val="single" w:sz="4" w:space="0" w:color="auto"/>
                    <w:left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4</w:t>
                  </w:r>
                </w:p>
                <w:p w:rsidR="004C2F1E" w:rsidRPr="002E169A" w:rsidRDefault="004C2F1E" w:rsidP="002E169A">
                  <w:pPr>
                    <w:jc w:val="center"/>
                    <w:rPr>
                      <w:sz w:val="22"/>
                      <w:szCs w:val="22"/>
                    </w:rPr>
                  </w:pPr>
                </w:p>
              </w:tc>
              <w:tc>
                <w:tcPr>
                  <w:tcW w:w="4128" w:type="dxa"/>
                  <w:vMerge w:val="restart"/>
                  <w:tcBorders>
                    <w:top w:val="single" w:sz="4" w:space="0" w:color="auto"/>
                    <w:left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Без аттестации</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3</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молодые специалисты</w:t>
                  </w:r>
                </w:p>
              </w:tc>
            </w:tr>
            <w:tr w:rsidR="004C2F1E" w:rsidRPr="002E169A" w:rsidTr="004C2F1E">
              <w:trPr>
                <w:trHeight w:val="408"/>
              </w:trPr>
              <w:tc>
                <w:tcPr>
                  <w:tcW w:w="643" w:type="dxa"/>
                  <w:vMerge/>
                  <w:tcBorders>
                    <w:left w:val="single" w:sz="4" w:space="0" w:color="auto"/>
                    <w:right w:val="single" w:sz="4" w:space="0" w:color="auto"/>
                  </w:tcBorders>
                  <w:hideMark/>
                </w:tcPr>
                <w:p w:rsidR="004C2F1E" w:rsidRPr="002E169A" w:rsidRDefault="004C2F1E" w:rsidP="002E169A">
                  <w:pPr>
                    <w:jc w:val="center"/>
                    <w:rPr>
                      <w:sz w:val="22"/>
                      <w:szCs w:val="22"/>
                    </w:rPr>
                  </w:pPr>
                </w:p>
              </w:tc>
              <w:tc>
                <w:tcPr>
                  <w:tcW w:w="4128" w:type="dxa"/>
                  <w:vMerge/>
                  <w:tcBorders>
                    <w:left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завершение трудовой деятельности</w:t>
                  </w:r>
                </w:p>
              </w:tc>
            </w:tr>
            <w:tr w:rsidR="004C2F1E" w:rsidRPr="002E169A" w:rsidTr="004C2F1E">
              <w:trPr>
                <w:trHeight w:val="408"/>
              </w:trPr>
              <w:tc>
                <w:tcPr>
                  <w:tcW w:w="643" w:type="dxa"/>
                  <w:vMerge/>
                  <w:tcBorders>
                    <w:left w:val="single" w:sz="4" w:space="0" w:color="auto"/>
                    <w:right w:val="single" w:sz="4" w:space="0" w:color="auto"/>
                  </w:tcBorders>
                  <w:hideMark/>
                </w:tcPr>
                <w:p w:rsidR="004C2F1E" w:rsidRPr="002E169A" w:rsidRDefault="004C2F1E" w:rsidP="002E169A">
                  <w:pPr>
                    <w:jc w:val="center"/>
                    <w:rPr>
                      <w:sz w:val="22"/>
                      <w:szCs w:val="22"/>
                    </w:rPr>
                  </w:pPr>
                </w:p>
              </w:tc>
              <w:tc>
                <w:tcPr>
                  <w:tcW w:w="4128" w:type="dxa"/>
                  <w:vMerge/>
                  <w:tcBorders>
                    <w:left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выход из отпуска по уходу за ребенком</w:t>
                  </w:r>
                </w:p>
              </w:tc>
            </w:tr>
            <w:tr w:rsidR="004C2F1E" w:rsidRPr="002E169A" w:rsidTr="004C2F1E">
              <w:trPr>
                <w:trHeight w:val="408"/>
              </w:trPr>
              <w:tc>
                <w:tcPr>
                  <w:tcW w:w="643" w:type="dxa"/>
                  <w:vMerge/>
                  <w:tcBorders>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p>
              </w:tc>
              <w:tc>
                <w:tcPr>
                  <w:tcW w:w="4128" w:type="dxa"/>
                  <w:vMerge/>
                  <w:tcBorders>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отпуск по уходу за ребенком</w:t>
                  </w:r>
                </w:p>
              </w:tc>
            </w:tr>
            <w:tr w:rsidR="004C2F1E" w:rsidRPr="002E169A" w:rsidTr="004C2F1E">
              <w:trPr>
                <w:trHeight w:val="389"/>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Вновь прибывший</w:t>
                  </w:r>
                </w:p>
              </w:tc>
            </w:tr>
          </w:tbl>
          <w:p w:rsidR="004C2F1E" w:rsidRPr="002E169A" w:rsidRDefault="004C2F1E" w:rsidP="002E169A">
            <w:pPr>
              <w:pStyle w:val="2f0"/>
              <w:shd w:val="clear" w:color="auto" w:fill="auto"/>
              <w:spacing w:line="240" w:lineRule="auto"/>
              <w:ind w:left="426"/>
              <w:jc w:val="left"/>
              <w:rPr>
                <w:b w:val="0"/>
                <w:sz w:val="22"/>
                <w:szCs w:val="22"/>
              </w:rPr>
            </w:pPr>
          </w:p>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lastRenderedPageBreak/>
              <w:t>Средний возраст педагогических работников школы составляет 47 лет. Основную группу сотрудников школы составляют педагоги от 40 до 59 лет:</w:t>
            </w:r>
          </w:p>
          <w:p w:rsidR="004C2F1E" w:rsidRPr="002E169A" w:rsidRDefault="004C2F1E" w:rsidP="002E169A">
            <w:pPr>
              <w:pStyle w:val="2f0"/>
              <w:numPr>
                <w:ilvl w:val="0"/>
                <w:numId w:val="87"/>
              </w:numPr>
              <w:shd w:val="clear" w:color="auto" w:fill="auto"/>
              <w:tabs>
                <w:tab w:val="left" w:pos="438"/>
              </w:tabs>
              <w:spacing w:line="240" w:lineRule="auto"/>
              <w:ind w:left="720" w:hanging="360"/>
              <w:jc w:val="both"/>
              <w:rPr>
                <w:b w:val="0"/>
                <w:sz w:val="22"/>
                <w:szCs w:val="22"/>
              </w:rPr>
            </w:pPr>
            <w:r w:rsidRPr="002E169A">
              <w:rPr>
                <w:b w:val="0"/>
                <w:sz w:val="22"/>
                <w:szCs w:val="22"/>
              </w:rPr>
              <w:t>16 педагогических работников пенсионного возраста,</w:t>
            </w:r>
          </w:p>
          <w:p w:rsidR="004C2F1E" w:rsidRPr="002E169A" w:rsidRDefault="004C2F1E" w:rsidP="002E169A">
            <w:pPr>
              <w:pStyle w:val="2f0"/>
              <w:numPr>
                <w:ilvl w:val="0"/>
                <w:numId w:val="87"/>
              </w:numPr>
              <w:shd w:val="clear" w:color="auto" w:fill="auto"/>
              <w:tabs>
                <w:tab w:val="left" w:pos="438"/>
              </w:tabs>
              <w:spacing w:line="240" w:lineRule="auto"/>
              <w:ind w:left="720" w:hanging="360"/>
              <w:jc w:val="both"/>
              <w:rPr>
                <w:b w:val="0"/>
                <w:sz w:val="22"/>
                <w:szCs w:val="22"/>
              </w:rPr>
            </w:pPr>
            <w:r w:rsidRPr="002E169A">
              <w:rPr>
                <w:b w:val="0"/>
                <w:sz w:val="22"/>
                <w:szCs w:val="22"/>
              </w:rPr>
              <w:t>5 педагогов до 30 лет,</w:t>
            </w:r>
          </w:p>
          <w:p w:rsidR="004C2F1E" w:rsidRPr="002E169A" w:rsidRDefault="004C2F1E" w:rsidP="002E169A">
            <w:pPr>
              <w:pStyle w:val="2f0"/>
              <w:numPr>
                <w:ilvl w:val="0"/>
                <w:numId w:val="87"/>
              </w:numPr>
              <w:shd w:val="clear" w:color="auto" w:fill="auto"/>
              <w:tabs>
                <w:tab w:val="left" w:pos="438"/>
              </w:tabs>
              <w:spacing w:line="240" w:lineRule="auto"/>
              <w:ind w:left="720" w:hanging="360"/>
              <w:jc w:val="both"/>
              <w:rPr>
                <w:b w:val="0"/>
                <w:sz w:val="22"/>
                <w:szCs w:val="22"/>
              </w:rPr>
            </w:pPr>
            <w:r w:rsidRPr="002E169A">
              <w:rPr>
                <w:b w:val="0"/>
                <w:sz w:val="22"/>
                <w:szCs w:val="22"/>
              </w:rPr>
              <w:t>7 педагогов от 31 до 40 лет,</w:t>
            </w:r>
          </w:p>
          <w:p w:rsidR="004C2F1E" w:rsidRPr="002E169A" w:rsidRDefault="004C2F1E" w:rsidP="002E169A">
            <w:pPr>
              <w:pStyle w:val="2f0"/>
              <w:numPr>
                <w:ilvl w:val="0"/>
                <w:numId w:val="87"/>
              </w:numPr>
              <w:shd w:val="clear" w:color="auto" w:fill="auto"/>
              <w:tabs>
                <w:tab w:val="left" w:pos="438"/>
              </w:tabs>
              <w:spacing w:line="240" w:lineRule="auto"/>
              <w:ind w:left="426" w:firstLine="0"/>
              <w:jc w:val="both"/>
              <w:rPr>
                <w:b w:val="0"/>
                <w:sz w:val="22"/>
                <w:szCs w:val="22"/>
              </w:rPr>
            </w:pPr>
            <w:r w:rsidRPr="002E169A">
              <w:rPr>
                <w:b w:val="0"/>
                <w:sz w:val="22"/>
                <w:szCs w:val="22"/>
              </w:rPr>
              <w:t>17 педагогов от 40 до 49 лет.</w:t>
            </w:r>
          </w:p>
          <w:p w:rsidR="004C2F1E" w:rsidRPr="002E169A" w:rsidRDefault="004C2F1E" w:rsidP="002E169A">
            <w:pPr>
              <w:pStyle w:val="2f0"/>
              <w:numPr>
                <w:ilvl w:val="0"/>
                <w:numId w:val="87"/>
              </w:numPr>
              <w:shd w:val="clear" w:color="auto" w:fill="auto"/>
              <w:tabs>
                <w:tab w:val="left" w:pos="438"/>
              </w:tabs>
              <w:spacing w:line="240" w:lineRule="auto"/>
              <w:ind w:left="426" w:firstLine="0"/>
              <w:jc w:val="both"/>
              <w:rPr>
                <w:b w:val="0"/>
                <w:sz w:val="22"/>
                <w:szCs w:val="22"/>
              </w:rPr>
            </w:pPr>
            <w:r w:rsidRPr="002E169A">
              <w:rPr>
                <w:b w:val="0"/>
                <w:sz w:val="22"/>
                <w:szCs w:val="22"/>
              </w:rPr>
              <w:t>14 педагогов от 50 до 55 лет</w:t>
            </w:r>
          </w:p>
          <w:p w:rsidR="004C2F1E" w:rsidRPr="002E169A" w:rsidRDefault="004C2F1E" w:rsidP="002E169A">
            <w:pPr>
              <w:pStyle w:val="2f0"/>
              <w:shd w:val="clear" w:color="auto" w:fill="auto"/>
              <w:tabs>
                <w:tab w:val="left" w:pos="438"/>
              </w:tabs>
              <w:spacing w:line="240" w:lineRule="auto"/>
              <w:ind w:left="426"/>
              <w:rPr>
                <w:sz w:val="22"/>
                <w:szCs w:val="22"/>
              </w:rPr>
            </w:pPr>
          </w:p>
          <w:p w:rsidR="004C2F1E" w:rsidRPr="002E169A" w:rsidRDefault="004C2F1E" w:rsidP="002E169A">
            <w:pPr>
              <w:rPr>
                <w:vanish/>
                <w:sz w:val="22"/>
                <w:szCs w:val="22"/>
              </w:rPr>
            </w:pPr>
          </w:p>
          <w:p w:rsidR="004C2F1E" w:rsidRPr="002E169A" w:rsidRDefault="004C2F1E" w:rsidP="002E169A">
            <w:pPr>
              <w:ind w:firstLine="284"/>
              <w:jc w:val="both"/>
              <w:rPr>
                <w:sz w:val="22"/>
                <w:szCs w:val="22"/>
              </w:rPr>
            </w:pPr>
            <w:r w:rsidRPr="002E169A">
              <w:rPr>
                <w:sz w:val="22"/>
                <w:szCs w:val="22"/>
              </w:rPr>
              <w:t>Образование всех педагогов соответствует базовому образовательному преподаваемому предмету.</w:t>
            </w:r>
          </w:p>
          <w:p w:rsidR="004C2F1E" w:rsidRPr="002E169A" w:rsidRDefault="004C2F1E" w:rsidP="002E169A">
            <w:pPr>
              <w:ind w:firstLine="284"/>
              <w:jc w:val="both"/>
              <w:rPr>
                <w:sz w:val="22"/>
                <w:szCs w:val="22"/>
              </w:rPr>
            </w:pPr>
            <w:r w:rsidRPr="002E169A">
              <w:rPr>
                <w:b/>
                <w:sz w:val="22"/>
                <w:szCs w:val="22"/>
              </w:rPr>
              <w:t xml:space="preserve">Вывод: </w:t>
            </w:r>
            <w:r w:rsidRPr="002E169A">
              <w:rPr>
                <w:sz w:val="22"/>
                <w:szCs w:val="22"/>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4C2F1E" w:rsidRPr="002E169A" w:rsidRDefault="004C2F1E" w:rsidP="002E169A">
            <w:pPr>
              <w:ind w:firstLine="284"/>
              <w:jc w:val="both"/>
              <w:rPr>
                <w:sz w:val="22"/>
                <w:szCs w:val="22"/>
              </w:rPr>
            </w:pPr>
            <w:r w:rsidRPr="002E169A">
              <w:rPr>
                <w:sz w:val="22"/>
                <w:szCs w:val="22"/>
              </w:rPr>
              <w:t>Таким образом, в школе созданы необходимые условия для обеспечения качества образования.</w:t>
            </w:r>
          </w:p>
          <w:p w:rsidR="004C2F1E" w:rsidRPr="002E169A" w:rsidRDefault="004C2F1E" w:rsidP="002E169A">
            <w:pPr>
              <w:ind w:firstLine="284"/>
              <w:jc w:val="both"/>
              <w:rPr>
                <w:sz w:val="22"/>
                <w:szCs w:val="22"/>
              </w:rPr>
            </w:pPr>
            <w:r w:rsidRPr="002E169A">
              <w:rPr>
                <w:b/>
                <w:sz w:val="22"/>
                <w:szCs w:val="22"/>
              </w:rPr>
              <w:t xml:space="preserve">Задача: </w:t>
            </w:r>
            <w:r w:rsidRPr="002E169A">
              <w:rPr>
                <w:sz w:val="22"/>
                <w:szCs w:val="22"/>
              </w:rPr>
              <w:t>провести комплектование школы педагогическими кадрами на 2021-2022 учебный год, провести педагогически целесообразную их расстановку.</w:t>
            </w:r>
          </w:p>
          <w:p w:rsidR="004C2F1E" w:rsidRPr="002E169A" w:rsidRDefault="004C2F1E" w:rsidP="002E169A">
            <w:pPr>
              <w:ind w:firstLine="284"/>
              <w:jc w:val="both"/>
              <w:rPr>
                <w:sz w:val="22"/>
                <w:szCs w:val="22"/>
              </w:rPr>
            </w:pPr>
          </w:p>
          <w:p w:rsidR="004C2F1E" w:rsidRPr="002E169A" w:rsidRDefault="004C2F1E" w:rsidP="002E169A">
            <w:pPr>
              <w:tabs>
                <w:tab w:val="left" w:pos="360"/>
              </w:tabs>
              <w:rPr>
                <w:sz w:val="22"/>
                <w:szCs w:val="22"/>
                <w:u w:val="single"/>
              </w:rPr>
            </w:pPr>
            <w:r w:rsidRPr="002E169A">
              <w:rPr>
                <w:sz w:val="22"/>
                <w:szCs w:val="22"/>
                <w:u w:val="single"/>
              </w:rPr>
              <w:t>2. Повышение квалификации педагогических кадров</w:t>
            </w:r>
          </w:p>
          <w:p w:rsidR="004C2F1E" w:rsidRPr="002E169A" w:rsidRDefault="004C2F1E" w:rsidP="002E169A">
            <w:pPr>
              <w:ind w:firstLine="283"/>
              <w:jc w:val="both"/>
              <w:rPr>
                <w:sz w:val="22"/>
                <w:szCs w:val="22"/>
              </w:rPr>
            </w:pPr>
            <w:r w:rsidRPr="002E169A">
              <w:rPr>
                <w:sz w:val="22"/>
                <w:szCs w:val="22"/>
              </w:rPr>
              <w:t>Важным направлением методической работы в школе являлось постоянное повышение квалификации педагогических работников.</w:t>
            </w:r>
            <w:r w:rsidRPr="002E169A">
              <w:rPr>
                <w:sz w:val="22"/>
                <w:szCs w:val="22"/>
              </w:rPr>
              <w:br/>
              <w:t>Ведущими формами повышения уровня педагогического мастерства являлись корпоративное обучение,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4C2F1E" w:rsidRPr="002E169A" w:rsidRDefault="004C2F1E" w:rsidP="002E169A">
            <w:pPr>
              <w:pStyle w:val="a7"/>
              <w:tabs>
                <w:tab w:val="left" w:pos="360"/>
              </w:tabs>
              <w:spacing w:after="0"/>
              <w:ind w:left="0" w:firstLine="283"/>
              <w:jc w:val="both"/>
              <w:rPr>
                <w:sz w:val="22"/>
                <w:szCs w:val="22"/>
              </w:rPr>
            </w:pPr>
            <w:r w:rsidRPr="002E169A">
              <w:rPr>
                <w:b/>
                <w:sz w:val="22"/>
                <w:szCs w:val="22"/>
              </w:rPr>
              <w:t>Учеба на курсах повышения квалификации</w:t>
            </w:r>
            <w:r w:rsidRPr="002E169A">
              <w:rPr>
                <w:sz w:val="22"/>
                <w:szCs w:val="22"/>
              </w:rPr>
              <w:t xml:space="preserve"> проходила в целях совершенствования, обогащения профессиональных знаний, изучения достижений современной науки, актуального и новаторского опыта.</w:t>
            </w:r>
          </w:p>
          <w:p w:rsidR="004C2F1E" w:rsidRPr="002E169A" w:rsidRDefault="004C2F1E" w:rsidP="002E169A">
            <w:pPr>
              <w:pStyle w:val="ae"/>
              <w:ind w:left="1004"/>
              <w:rPr>
                <w:b/>
                <w:sz w:val="22"/>
                <w:szCs w:val="22"/>
              </w:rPr>
            </w:pPr>
          </w:p>
          <w:tbl>
            <w:tblPr>
              <w:tblW w:w="1009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1560"/>
              <w:gridCol w:w="141"/>
              <w:gridCol w:w="142"/>
              <w:gridCol w:w="2693"/>
              <w:gridCol w:w="4962"/>
            </w:tblGrid>
            <w:tr w:rsidR="004C2F1E" w:rsidRPr="008B63C7" w:rsidTr="004C2F1E">
              <w:tc>
                <w:tcPr>
                  <w:tcW w:w="595" w:type="dxa"/>
                  <w:shd w:val="clear" w:color="auto" w:fill="auto"/>
                  <w:vAlign w:val="center"/>
                </w:tcPr>
                <w:p w:rsidR="004C2F1E" w:rsidRPr="008B63C7" w:rsidRDefault="004C2F1E" w:rsidP="002E169A">
                  <w:pPr>
                    <w:rPr>
                      <w:b/>
                      <w:bCs/>
                      <w:sz w:val="20"/>
                      <w:szCs w:val="20"/>
                    </w:rPr>
                  </w:pPr>
                  <w:r w:rsidRPr="008B63C7">
                    <w:rPr>
                      <w:b/>
                      <w:bCs/>
                      <w:sz w:val="20"/>
                      <w:szCs w:val="20"/>
                    </w:rPr>
                    <w:t>№ п/п</w:t>
                  </w:r>
                </w:p>
              </w:tc>
              <w:tc>
                <w:tcPr>
                  <w:tcW w:w="1843" w:type="dxa"/>
                  <w:gridSpan w:val="3"/>
                  <w:shd w:val="clear" w:color="auto" w:fill="auto"/>
                  <w:vAlign w:val="center"/>
                </w:tcPr>
                <w:p w:rsidR="004C2F1E" w:rsidRPr="008B63C7" w:rsidRDefault="004C2F1E" w:rsidP="002E169A">
                  <w:pPr>
                    <w:jc w:val="center"/>
                    <w:rPr>
                      <w:sz w:val="20"/>
                      <w:szCs w:val="20"/>
                    </w:rPr>
                  </w:pPr>
                  <w:r w:rsidRPr="008B63C7">
                    <w:rPr>
                      <w:b/>
                      <w:bCs/>
                      <w:sz w:val="20"/>
                      <w:szCs w:val="20"/>
                    </w:rPr>
                    <w:t>Ф.И.О. педагога</w:t>
                  </w:r>
                </w:p>
              </w:tc>
              <w:tc>
                <w:tcPr>
                  <w:tcW w:w="2693" w:type="dxa"/>
                  <w:shd w:val="clear" w:color="auto" w:fill="auto"/>
                  <w:vAlign w:val="center"/>
                </w:tcPr>
                <w:p w:rsidR="004C2F1E" w:rsidRPr="008B63C7" w:rsidRDefault="004C2F1E" w:rsidP="002E169A">
                  <w:pPr>
                    <w:jc w:val="center"/>
                    <w:rPr>
                      <w:b/>
                      <w:sz w:val="20"/>
                      <w:szCs w:val="20"/>
                    </w:rPr>
                  </w:pPr>
                  <w:r w:rsidRPr="008B63C7">
                    <w:rPr>
                      <w:b/>
                      <w:sz w:val="20"/>
                      <w:szCs w:val="20"/>
                    </w:rPr>
                    <w:t>тема</w:t>
                  </w:r>
                </w:p>
              </w:tc>
              <w:tc>
                <w:tcPr>
                  <w:tcW w:w="4962" w:type="dxa"/>
                </w:tcPr>
                <w:p w:rsidR="004C2F1E" w:rsidRPr="008B63C7" w:rsidRDefault="004C2F1E" w:rsidP="002E169A">
                  <w:pPr>
                    <w:jc w:val="center"/>
                    <w:rPr>
                      <w:b/>
                      <w:sz w:val="20"/>
                      <w:szCs w:val="20"/>
                    </w:rPr>
                  </w:pPr>
                  <w:r w:rsidRPr="008B63C7">
                    <w:rPr>
                      <w:b/>
                      <w:sz w:val="20"/>
                      <w:szCs w:val="20"/>
                    </w:rPr>
                    <w:t>Дата, место, кол-во часов</w:t>
                  </w:r>
                </w:p>
              </w:tc>
            </w:tr>
            <w:tr w:rsidR="004C2F1E" w:rsidRPr="008B63C7" w:rsidTr="004C2F1E">
              <w:tc>
                <w:tcPr>
                  <w:tcW w:w="10093" w:type="dxa"/>
                  <w:gridSpan w:val="6"/>
                  <w:shd w:val="clear" w:color="auto" w:fill="auto"/>
                  <w:vAlign w:val="center"/>
                </w:tcPr>
                <w:p w:rsidR="004C2F1E" w:rsidRPr="008B63C7" w:rsidRDefault="004C2F1E" w:rsidP="002E169A">
                  <w:pPr>
                    <w:jc w:val="center"/>
                    <w:rPr>
                      <w:b/>
                      <w:sz w:val="20"/>
                      <w:szCs w:val="20"/>
                    </w:rPr>
                  </w:pPr>
                  <w:r w:rsidRPr="008B63C7">
                    <w:rPr>
                      <w:b/>
                      <w:sz w:val="20"/>
                      <w:szCs w:val="20"/>
                    </w:rPr>
                    <w:t>Учителя английского языка</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1</w:t>
                  </w:r>
                </w:p>
              </w:tc>
              <w:tc>
                <w:tcPr>
                  <w:tcW w:w="1701" w:type="dxa"/>
                  <w:gridSpan w:val="2"/>
                  <w:shd w:val="clear" w:color="auto" w:fill="auto"/>
                  <w:vAlign w:val="center"/>
                </w:tcPr>
                <w:p w:rsidR="004C2F1E" w:rsidRPr="008B63C7" w:rsidRDefault="004C2F1E" w:rsidP="002E169A">
                  <w:pPr>
                    <w:rPr>
                      <w:sz w:val="20"/>
                      <w:szCs w:val="20"/>
                    </w:rPr>
                  </w:pPr>
                  <w:r w:rsidRPr="008B63C7">
                    <w:rPr>
                      <w:sz w:val="20"/>
                      <w:szCs w:val="20"/>
                    </w:rPr>
                    <w:t>Романов Р.П.</w:t>
                  </w:r>
                </w:p>
              </w:tc>
              <w:tc>
                <w:tcPr>
                  <w:tcW w:w="2835" w:type="dxa"/>
                  <w:gridSpan w:val="2"/>
                  <w:shd w:val="clear" w:color="auto" w:fill="auto"/>
                </w:tcPr>
                <w:p w:rsidR="004C2F1E" w:rsidRPr="008B63C7" w:rsidRDefault="004C2F1E" w:rsidP="002E169A">
                  <w:pPr>
                    <w:rPr>
                      <w:sz w:val="20"/>
                      <w:szCs w:val="20"/>
                    </w:rPr>
                  </w:pPr>
                  <w:r w:rsidRPr="008B63C7">
                    <w:rPr>
                      <w:sz w:val="20"/>
                      <w:szCs w:val="20"/>
                    </w:rPr>
                    <w:t xml:space="preserve"> «Оценочные компетенции учителя: методы и приёмы диагностического и формирующего оценивания» </w:t>
                  </w:r>
                </w:p>
              </w:tc>
              <w:tc>
                <w:tcPr>
                  <w:tcW w:w="4962" w:type="dxa"/>
                </w:tcPr>
                <w:p w:rsidR="004C2F1E" w:rsidRPr="008B63C7" w:rsidRDefault="004C2F1E" w:rsidP="002E169A">
                  <w:pPr>
                    <w:rPr>
                      <w:sz w:val="20"/>
                      <w:szCs w:val="20"/>
                    </w:rPr>
                  </w:pPr>
                  <w:r w:rsidRPr="008B63C7">
                    <w:rPr>
                      <w:sz w:val="20"/>
                      <w:szCs w:val="20"/>
                    </w:rPr>
                    <w:t>С 23.11.20 по 27.11.20</w:t>
                  </w:r>
                </w:p>
                <w:p w:rsidR="004C2F1E" w:rsidRPr="008B63C7" w:rsidRDefault="004C2F1E" w:rsidP="002E169A">
                  <w:pPr>
                    <w:rPr>
                      <w:bCs/>
                      <w:sz w:val="20"/>
                      <w:szCs w:val="20"/>
                    </w:rPr>
                  </w:pPr>
                  <w:r w:rsidRPr="008B63C7">
                    <w:rPr>
                      <w:sz w:val="20"/>
                      <w:szCs w:val="20"/>
                    </w:rPr>
                    <w:t>в объёме 30 часов в Центре непрерывного повышения профессионального мастерства педагогических работников РТ Института психологии и образования ФГАОУ ВО «Казанский (Приволжский) федеральный университет»</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2</w:t>
                  </w:r>
                </w:p>
              </w:tc>
              <w:tc>
                <w:tcPr>
                  <w:tcW w:w="1701" w:type="dxa"/>
                  <w:gridSpan w:val="2"/>
                  <w:shd w:val="clear" w:color="auto" w:fill="auto"/>
                  <w:vAlign w:val="center"/>
                </w:tcPr>
                <w:p w:rsidR="004C2F1E" w:rsidRPr="008B63C7" w:rsidRDefault="004C2F1E" w:rsidP="002E169A">
                  <w:pPr>
                    <w:rPr>
                      <w:sz w:val="20"/>
                      <w:szCs w:val="20"/>
                    </w:rPr>
                  </w:pPr>
                  <w:r w:rsidRPr="008B63C7">
                    <w:rPr>
                      <w:sz w:val="20"/>
                      <w:szCs w:val="20"/>
                    </w:rPr>
                    <w:t>Мокеева О.Н.</w:t>
                  </w:r>
                </w:p>
              </w:tc>
              <w:tc>
                <w:tcPr>
                  <w:tcW w:w="2835" w:type="dxa"/>
                  <w:gridSpan w:val="2"/>
                  <w:shd w:val="clear" w:color="auto" w:fill="auto"/>
                </w:tcPr>
                <w:p w:rsidR="004C2F1E" w:rsidRPr="008B63C7" w:rsidRDefault="004C2F1E" w:rsidP="002E169A">
                  <w:pPr>
                    <w:rPr>
                      <w:sz w:val="20"/>
                      <w:szCs w:val="20"/>
                    </w:rPr>
                  </w:pPr>
                  <w:r w:rsidRPr="008B63C7">
                    <w:rPr>
                      <w:sz w:val="20"/>
                      <w:szCs w:val="20"/>
                    </w:rPr>
                    <w:t>«Система деятельности классного руководителя в современных условиях»</w:t>
                  </w:r>
                </w:p>
              </w:tc>
              <w:tc>
                <w:tcPr>
                  <w:tcW w:w="4962" w:type="dxa"/>
                </w:tcPr>
                <w:p w:rsidR="004C2F1E" w:rsidRPr="008B63C7" w:rsidRDefault="004C2F1E" w:rsidP="002E169A">
                  <w:pPr>
                    <w:rPr>
                      <w:sz w:val="20"/>
                      <w:szCs w:val="20"/>
                    </w:rPr>
                  </w:pPr>
                  <w:r w:rsidRPr="008B63C7">
                    <w:rPr>
                      <w:sz w:val="20"/>
                      <w:szCs w:val="20"/>
                    </w:rPr>
                    <w:t>14.11.2020    Приволжский межрегиональный центр повышения квалификации и профессиональной переподготовки пед. работников Институт психологии и образования ФГАОУ ВО «Казанский (Приволжский) федеральный университет»,  24 часа</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lang w:val="en-US"/>
                    </w:rPr>
                  </w:pPr>
                  <w:r w:rsidRPr="008B63C7">
                    <w:rPr>
                      <w:sz w:val="20"/>
                      <w:szCs w:val="20"/>
                      <w:lang w:val="en-US"/>
                    </w:rPr>
                    <w:t>3</w:t>
                  </w:r>
                </w:p>
              </w:tc>
              <w:tc>
                <w:tcPr>
                  <w:tcW w:w="1701" w:type="dxa"/>
                  <w:gridSpan w:val="2"/>
                  <w:shd w:val="clear" w:color="auto" w:fill="auto"/>
                  <w:vAlign w:val="center"/>
                </w:tcPr>
                <w:p w:rsidR="004C2F1E" w:rsidRPr="008B63C7" w:rsidRDefault="004C2F1E" w:rsidP="002E169A">
                  <w:pPr>
                    <w:rPr>
                      <w:sz w:val="20"/>
                      <w:szCs w:val="20"/>
                    </w:rPr>
                  </w:pPr>
                  <w:r w:rsidRPr="008B63C7">
                    <w:rPr>
                      <w:sz w:val="20"/>
                      <w:szCs w:val="20"/>
                    </w:rPr>
                    <w:t>Шигапова А.М.</w:t>
                  </w:r>
                </w:p>
              </w:tc>
              <w:tc>
                <w:tcPr>
                  <w:tcW w:w="2835" w:type="dxa"/>
                  <w:gridSpan w:val="2"/>
                  <w:shd w:val="clear" w:color="auto" w:fill="auto"/>
                </w:tcPr>
                <w:p w:rsidR="004C2F1E" w:rsidRPr="008B63C7" w:rsidRDefault="004C2F1E" w:rsidP="002E169A">
                  <w:pPr>
                    <w:rPr>
                      <w:sz w:val="20"/>
                      <w:szCs w:val="20"/>
                    </w:rPr>
                  </w:pPr>
                  <w:r w:rsidRPr="008B63C7">
                    <w:rPr>
                      <w:sz w:val="20"/>
                      <w:szCs w:val="20"/>
                    </w:rPr>
                    <w:t>Психолого-педагогические технологии работы с одаренными детьми</w:t>
                  </w:r>
                </w:p>
              </w:tc>
              <w:tc>
                <w:tcPr>
                  <w:tcW w:w="4962" w:type="dxa"/>
                </w:tcPr>
                <w:p w:rsidR="004C2F1E" w:rsidRPr="008B63C7" w:rsidRDefault="004C2F1E" w:rsidP="002E169A">
                  <w:pPr>
                    <w:rPr>
                      <w:sz w:val="20"/>
                      <w:szCs w:val="20"/>
                    </w:rPr>
                  </w:pPr>
                  <w:r w:rsidRPr="008B63C7">
                    <w:rPr>
                      <w:sz w:val="20"/>
                      <w:szCs w:val="20"/>
                    </w:rPr>
                    <w:t>25.11.2020 - 25.12.2020, АКАДЕМИЯ МЕНЕДЖМЕНТА, г. Набережные  Челны,   36 часов</w:t>
                  </w:r>
                </w:p>
              </w:tc>
            </w:tr>
            <w:tr w:rsidR="004C2F1E" w:rsidRPr="008B63C7" w:rsidTr="004C2F1E">
              <w:tc>
                <w:tcPr>
                  <w:tcW w:w="10093" w:type="dxa"/>
                  <w:gridSpan w:val="6"/>
                  <w:shd w:val="clear" w:color="auto" w:fill="auto"/>
                  <w:vAlign w:val="center"/>
                </w:tcPr>
                <w:p w:rsidR="004C2F1E" w:rsidRPr="008B63C7" w:rsidRDefault="004C2F1E" w:rsidP="002E169A">
                  <w:pPr>
                    <w:jc w:val="center"/>
                    <w:rPr>
                      <w:b/>
                      <w:sz w:val="20"/>
                      <w:szCs w:val="20"/>
                    </w:rPr>
                  </w:pPr>
                  <w:r w:rsidRPr="008B63C7">
                    <w:rPr>
                      <w:b/>
                      <w:sz w:val="20"/>
                      <w:szCs w:val="20"/>
                    </w:rPr>
                    <w:t>Учителя начальных классов</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1.</w:t>
                  </w:r>
                </w:p>
              </w:tc>
              <w:tc>
                <w:tcPr>
                  <w:tcW w:w="1701" w:type="dxa"/>
                  <w:gridSpan w:val="2"/>
                  <w:shd w:val="clear" w:color="auto" w:fill="auto"/>
                  <w:vAlign w:val="center"/>
                </w:tcPr>
                <w:p w:rsidR="004C2F1E" w:rsidRPr="008B63C7" w:rsidRDefault="004C2F1E" w:rsidP="002E169A">
                  <w:pPr>
                    <w:rPr>
                      <w:sz w:val="20"/>
                      <w:szCs w:val="20"/>
                    </w:rPr>
                  </w:pPr>
                  <w:r w:rsidRPr="008B63C7">
                    <w:rPr>
                      <w:sz w:val="20"/>
                      <w:szCs w:val="20"/>
                    </w:rPr>
                    <w:t>Валиева Л.Р.</w:t>
                  </w:r>
                </w:p>
              </w:tc>
              <w:tc>
                <w:tcPr>
                  <w:tcW w:w="2835" w:type="dxa"/>
                  <w:gridSpan w:val="2"/>
                  <w:shd w:val="clear" w:color="auto" w:fill="auto"/>
                </w:tcPr>
                <w:p w:rsidR="004C2F1E" w:rsidRPr="008B63C7" w:rsidRDefault="004C2F1E" w:rsidP="002E169A">
                  <w:pPr>
                    <w:rPr>
                      <w:sz w:val="20"/>
                      <w:szCs w:val="20"/>
                    </w:rPr>
                  </w:pPr>
                  <w:r w:rsidRPr="008B63C7">
                    <w:rPr>
                      <w:sz w:val="20"/>
                      <w:szCs w:val="20"/>
                    </w:rPr>
                    <w:t>«Актуальные направления формирования и оценки образовательных результатов ,младших школьников в условияхФГОС</w:t>
                  </w: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 xml:space="preserve"> «Обеспечение эффективности и доступности системы обучения русскому языку в поликультурной образовательной среде начального общего образования»</w:t>
                  </w:r>
                </w:p>
              </w:tc>
              <w:tc>
                <w:tcPr>
                  <w:tcW w:w="4962" w:type="dxa"/>
                </w:tcPr>
                <w:p w:rsidR="004C2F1E" w:rsidRPr="008B63C7" w:rsidRDefault="004C2F1E" w:rsidP="002E169A">
                  <w:pPr>
                    <w:rPr>
                      <w:sz w:val="20"/>
                      <w:szCs w:val="20"/>
                    </w:rPr>
                  </w:pPr>
                  <w:r w:rsidRPr="008B63C7">
                    <w:rPr>
                      <w:sz w:val="20"/>
                      <w:szCs w:val="20"/>
                    </w:rPr>
                    <w:t>14.08.2020,город Казань ИРО РТ,72ч</w:t>
                  </w: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 xml:space="preserve"> 14.08.2020, город Саранск,36ч</w:t>
                  </w:r>
                </w:p>
                <w:p w:rsidR="004C2F1E" w:rsidRPr="008B63C7" w:rsidRDefault="004C2F1E" w:rsidP="002E169A">
                  <w:pPr>
                    <w:rPr>
                      <w:sz w:val="20"/>
                      <w:szCs w:val="20"/>
                    </w:rPr>
                  </w:pP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lastRenderedPageBreak/>
                    <w:t>2.</w:t>
                  </w:r>
                </w:p>
              </w:tc>
              <w:tc>
                <w:tcPr>
                  <w:tcW w:w="1701" w:type="dxa"/>
                  <w:gridSpan w:val="2"/>
                  <w:shd w:val="clear" w:color="auto" w:fill="auto"/>
                  <w:vAlign w:val="center"/>
                </w:tcPr>
                <w:p w:rsidR="004C2F1E" w:rsidRPr="008B63C7" w:rsidRDefault="004C2F1E" w:rsidP="002E169A">
                  <w:pPr>
                    <w:rPr>
                      <w:sz w:val="20"/>
                      <w:szCs w:val="20"/>
                    </w:rPr>
                  </w:pPr>
                  <w:r w:rsidRPr="008B63C7">
                    <w:rPr>
                      <w:sz w:val="20"/>
                      <w:szCs w:val="20"/>
                    </w:rPr>
                    <w:t>Шакурова Нурия Байрамхановна</w:t>
                  </w:r>
                </w:p>
              </w:tc>
              <w:tc>
                <w:tcPr>
                  <w:tcW w:w="2835" w:type="dxa"/>
                  <w:gridSpan w:val="2"/>
                  <w:shd w:val="clear" w:color="auto" w:fill="auto"/>
                </w:tcPr>
                <w:p w:rsidR="004C2F1E" w:rsidRPr="008B63C7" w:rsidRDefault="004C2F1E" w:rsidP="002E169A">
                  <w:pPr>
                    <w:rPr>
                      <w:sz w:val="20"/>
                      <w:szCs w:val="20"/>
                    </w:rPr>
                  </w:pPr>
                  <w:r w:rsidRPr="008B63C7">
                    <w:rPr>
                      <w:sz w:val="20"/>
                      <w:szCs w:val="20"/>
                    </w:rPr>
                    <w:t xml:space="preserve"> «Актуальные направления формирования и оценки образовательных результатов младших школьников в условиях ФГОС»,</w:t>
                  </w:r>
                </w:p>
              </w:tc>
              <w:tc>
                <w:tcPr>
                  <w:tcW w:w="4962" w:type="dxa"/>
                </w:tcPr>
                <w:p w:rsidR="004C2F1E" w:rsidRPr="008B63C7" w:rsidRDefault="004C2F1E" w:rsidP="002E169A">
                  <w:pPr>
                    <w:rPr>
                      <w:sz w:val="20"/>
                      <w:szCs w:val="20"/>
                    </w:rPr>
                  </w:pPr>
                  <w:r w:rsidRPr="008B63C7">
                    <w:rPr>
                      <w:sz w:val="20"/>
                      <w:szCs w:val="20"/>
                    </w:rPr>
                    <w:t>3.08-14.08 .2020,  ГАОУ ДПО ИРО РТ, 72 ч.</w:t>
                  </w:r>
                </w:p>
              </w:tc>
            </w:tr>
            <w:tr w:rsidR="004C2F1E" w:rsidRPr="008B63C7" w:rsidTr="004C2F1E">
              <w:tc>
                <w:tcPr>
                  <w:tcW w:w="10093" w:type="dxa"/>
                  <w:gridSpan w:val="6"/>
                  <w:shd w:val="clear" w:color="auto" w:fill="auto"/>
                  <w:vAlign w:val="center"/>
                </w:tcPr>
                <w:p w:rsidR="004C2F1E" w:rsidRPr="008B63C7" w:rsidRDefault="004C2F1E" w:rsidP="002E169A">
                  <w:pPr>
                    <w:jc w:val="center"/>
                    <w:rPr>
                      <w:b/>
                      <w:sz w:val="20"/>
                      <w:szCs w:val="20"/>
                    </w:rPr>
                  </w:pPr>
                  <w:r w:rsidRPr="008B63C7">
                    <w:rPr>
                      <w:b/>
                      <w:sz w:val="20"/>
                      <w:szCs w:val="20"/>
                    </w:rPr>
                    <w:t>ШМО гуманитарного цикла</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1</w:t>
                  </w:r>
                </w:p>
              </w:tc>
              <w:tc>
                <w:tcPr>
                  <w:tcW w:w="1701" w:type="dxa"/>
                  <w:gridSpan w:val="2"/>
                  <w:shd w:val="clear" w:color="auto" w:fill="auto"/>
                  <w:vAlign w:val="center"/>
                </w:tcPr>
                <w:p w:rsidR="004C2F1E" w:rsidRPr="008B63C7" w:rsidRDefault="004C2F1E" w:rsidP="002E169A">
                  <w:pPr>
                    <w:rPr>
                      <w:sz w:val="20"/>
                      <w:szCs w:val="20"/>
                    </w:rPr>
                  </w:pPr>
                  <w:r w:rsidRPr="008B63C7">
                    <w:rPr>
                      <w:sz w:val="20"/>
                      <w:szCs w:val="20"/>
                    </w:rPr>
                    <w:t>Кузнецова Ирина Владимировна</w:t>
                  </w:r>
                </w:p>
              </w:tc>
              <w:tc>
                <w:tcPr>
                  <w:tcW w:w="2835" w:type="dxa"/>
                  <w:gridSpan w:val="2"/>
                  <w:shd w:val="clear" w:color="auto" w:fill="auto"/>
                </w:tcPr>
                <w:p w:rsidR="004C2F1E" w:rsidRPr="008B63C7" w:rsidRDefault="004C2F1E" w:rsidP="002E169A">
                  <w:pPr>
                    <w:rPr>
                      <w:sz w:val="20"/>
                      <w:szCs w:val="20"/>
                    </w:rPr>
                  </w:pPr>
                  <w:r w:rsidRPr="008B63C7">
                    <w:rPr>
                      <w:sz w:val="20"/>
                      <w:szCs w:val="20"/>
                    </w:rPr>
                    <w:t>«Методические и содержательные особенности деятельности эксперта региональной предметной комиссии при проведении государственной итоговой аттестации»</w:t>
                  </w:r>
                </w:p>
                <w:p w:rsidR="004C2F1E" w:rsidRPr="008B63C7" w:rsidRDefault="004C2F1E" w:rsidP="002E169A">
                  <w:pPr>
                    <w:rPr>
                      <w:sz w:val="20"/>
                      <w:szCs w:val="20"/>
                    </w:rPr>
                  </w:pPr>
                  <w:r w:rsidRPr="008B63C7">
                    <w:rPr>
                      <w:sz w:val="20"/>
                      <w:szCs w:val="20"/>
                    </w:rPr>
                    <w:t xml:space="preserve"> Курсы «Формирование и оценка ФГ школьников», </w:t>
                  </w:r>
                </w:p>
                <w:p w:rsidR="004C2F1E" w:rsidRPr="008B63C7" w:rsidRDefault="004C2F1E" w:rsidP="002E169A">
                  <w:pPr>
                    <w:rPr>
                      <w:sz w:val="20"/>
                      <w:szCs w:val="20"/>
                    </w:rPr>
                  </w:pPr>
                  <w:r w:rsidRPr="008B63C7">
                    <w:rPr>
                      <w:sz w:val="20"/>
                      <w:szCs w:val="20"/>
                    </w:rPr>
                    <w:t>«Создание интерактивного виртуального методического кабинета для конструирования учебного занятия по русскому языку и литературе</w:t>
                  </w:r>
                </w:p>
                <w:p w:rsidR="004C2F1E" w:rsidRPr="008B63C7" w:rsidRDefault="004C2F1E" w:rsidP="002E169A">
                  <w:pPr>
                    <w:rPr>
                      <w:sz w:val="20"/>
                      <w:szCs w:val="20"/>
                    </w:rPr>
                  </w:pPr>
                  <w:r w:rsidRPr="008B63C7">
                    <w:rPr>
                      <w:sz w:val="20"/>
                      <w:szCs w:val="20"/>
                    </w:rPr>
                    <w:t xml:space="preserve"> «Оценочные компетенции учителя: методы и приемы диагностического и формирующего оценивания» </w:t>
                  </w:r>
                </w:p>
                <w:p w:rsidR="004C2F1E" w:rsidRPr="008B63C7" w:rsidRDefault="004C2F1E" w:rsidP="002E169A">
                  <w:pPr>
                    <w:rPr>
                      <w:sz w:val="20"/>
                      <w:szCs w:val="20"/>
                    </w:rPr>
                  </w:pPr>
                  <w:r w:rsidRPr="008B63C7">
                    <w:rPr>
                      <w:sz w:val="20"/>
                      <w:szCs w:val="20"/>
                    </w:rPr>
                    <w:t>«Русский язык. Пробный вариант ЕГЭ. 11 класс»</w:t>
                  </w:r>
                </w:p>
              </w:tc>
              <w:tc>
                <w:tcPr>
                  <w:tcW w:w="4962" w:type="dxa"/>
                </w:tcPr>
                <w:p w:rsidR="004C2F1E" w:rsidRPr="008B63C7" w:rsidRDefault="004C2F1E" w:rsidP="002E169A">
                  <w:pPr>
                    <w:rPr>
                      <w:sz w:val="20"/>
                      <w:szCs w:val="20"/>
                    </w:rPr>
                  </w:pPr>
                  <w:r w:rsidRPr="008B63C7">
                    <w:rPr>
                      <w:sz w:val="20"/>
                      <w:szCs w:val="20"/>
                    </w:rPr>
                    <w:t>42ч., ГАОУ ДПО «ИРО РТ», ноябрь.2020</w:t>
                  </w:r>
                </w:p>
                <w:p w:rsidR="004C2F1E" w:rsidRPr="008B63C7" w:rsidRDefault="004C2F1E" w:rsidP="002E169A">
                  <w:pPr>
                    <w:rPr>
                      <w:sz w:val="20"/>
                      <w:szCs w:val="20"/>
                    </w:rPr>
                  </w:pPr>
                  <w:r w:rsidRPr="008B63C7">
                    <w:rPr>
                      <w:sz w:val="20"/>
                      <w:szCs w:val="20"/>
                    </w:rPr>
                    <w:t>30 ч., ФГАОУ «КФУ», октябрь 2020</w:t>
                  </w: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32 часа, учреждение высшего образования «Университет управления «ТИСБИ», октябрь 2020</w:t>
                  </w: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30 часов, ФГАОУ ВО «КПФУ», ноябрь 2020</w:t>
                  </w: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72 часа, Фоксфорд, сертификат от 25 февраля 2020 г. № 3736477-3650</w:t>
                  </w: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bCs/>
                      <w:sz w:val="20"/>
                      <w:szCs w:val="20"/>
                    </w:rPr>
                  </w:pPr>
                  <w:r w:rsidRPr="008B63C7">
                    <w:rPr>
                      <w:sz w:val="20"/>
                      <w:szCs w:val="20"/>
                    </w:rPr>
                    <w:t>36 часов, сертификат от 27 марта 2020 года , № 3772871-2037</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2</w:t>
                  </w:r>
                </w:p>
              </w:tc>
              <w:tc>
                <w:tcPr>
                  <w:tcW w:w="1701" w:type="dxa"/>
                  <w:gridSpan w:val="2"/>
                  <w:shd w:val="clear" w:color="auto" w:fill="auto"/>
                  <w:vAlign w:val="center"/>
                </w:tcPr>
                <w:p w:rsidR="004C2F1E" w:rsidRPr="008B63C7" w:rsidRDefault="004C2F1E" w:rsidP="002E169A">
                  <w:pPr>
                    <w:rPr>
                      <w:sz w:val="20"/>
                      <w:szCs w:val="20"/>
                    </w:rPr>
                  </w:pPr>
                  <w:r w:rsidRPr="008B63C7">
                    <w:rPr>
                      <w:bCs/>
                      <w:sz w:val="20"/>
                      <w:szCs w:val="20"/>
                    </w:rPr>
                    <w:t>Герасимова Татьяна Николаевна</w:t>
                  </w:r>
                </w:p>
              </w:tc>
              <w:tc>
                <w:tcPr>
                  <w:tcW w:w="2835" w:type="dxa"/>
                  <w:gridSpan w:val="2"/>
                  <w:shd w:val="clear" w:color="auto" w:fill="auto"/>
                </w:tcPr>
                <w:p w:rsidR="004C2F1E" w:rsidRPr="008B63C7" w:rsidRDefault="004C2F1E" w:rsidP="002E169A">
                  <w:pPr>
                    <w:rPr>
                      <w:sz w:val="20"/>
                      <w:szCs w:val="20"/>
                    </w:rPr>
                  </w:pPr>
                  <w:r w:rsidRPr="008B63C7">
                    <w:rPr>
                      <w:sz w:val="20"/>
                      <w:szCs w:val="20"/>
                    </w:rPr>
                    <w:t xml:space="preserve">Дистанционное обучение: от создания контента до организации образовательного процесса, </w:t>
                  </w:r>
                </w:p>
                <w:p w:rsidR="004C2F1E" w:rsidRPr="008B63C7" w:rsidRDefault="004C2F1E" w:rsidP="002E169A">
                  <w:pPr>
                    <w:rPr>
                      <w:sz w:val="20"/>
                      <w:szCs w:val="20"/>
                    </w:rPr>
                  </w:pPr>
                  <w:r w:rsidRPr="008B63C7">
                    <w:rPr>
                      <w:sz w:val="20"/>
                      <w:szCs w:val="20"/>
                    </w:rPr>
                    <w:t>Сертификат</w:t>
                  </w:r>
                </w:p>
                <w:p w:rsidR="004C2F1E" w:rsidRPr="008B63C7" w:rsidRDefault="004C2F1E" w:rsidP="002E169A">
                  <w:pPr>
                    <w:rPr>
                      <w:sz w:val="20"/>
                      <w:szCs w:val="20"/>
                    </w:rPr>
                  </w:pPr>
                  <w:r w:rsidRPr="008B63C7">
                    <w:rPr>
                      <w:sz w:val="20"/>
                      <w:szCs w:val="20"/>
                    </w:rPr>
                    <w:t>« Актуальные вопросы преподавания учебных предметов «Русский язык» и «Литература» в школах с низкими показателями результативности в условиях реализации ФГОС ООО И ФГОС СОО», удостоверение</w:t>
                  </w:r>
                </w:p>
              </w:tc>
              <w:tc>
                <w:tcPr>
                  <w:tcW w:w="4962" w:type="dxa"/>
                </w:tcPr>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05 мая,2020г, Олимпиум «Академия «Просвещение»</w:t>
                  </w:r>
                </w:p>
                <w:p w:rsidR="004C2F1E" w:rsidRPr="008B63C7" w:rsidRDefault="004C2F1E" w:rsidP="002E169A">
                  <w:pPr>
                    <w:rPr>
                      <w:sz w:val="20"/>
                      <w:szCs w:val="20"/>
                    </w:rPr>
                  </w:pPr>
                  <w:r w:rsidRPr="008B63C7">
                    <w:rPr>
                      <w:sz w:val="20"/>
                      <w:szCs w:val="20"/>
                    </w:rPr>
                    <w:t>36 часов</w:t>
                  </w: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bCs/>
                      <w:sz w:val="20"/>
                      <w:szCs w:val="20"/>
                    </w:rPr>
                  </w:pPr>
                  <w:r w:rsidRPr="008B63C7">
                    <w:rPr>
                      <w:sz w:val="20"/>
                      <w:szCs w:val="20"/>
                    </w:rPr>
                    <w:t>17.08.2020 -28.08.2020, ГАОУ ДПО «Институт развития образования РТ»,72 часа</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3</w:t>
                  </w:r>
                </w:p>
              </w:tc>
              <w:tc>
                <w:tcPr>
                  <w:tcW w:w="1701" w:type="dxa"/>
                  <w:gridSpan w:val="2"/>
                  <w:shd w:val="clear" w:color="auto" w:fill="auto"/>
                  <w:vAlign w:val="center"/>
                </w:tcPr>
                <w:p w:rsidR="004C2F1E" w:rsidRPr="008B63C7" w:rsidRDefault="004C2F1E" w:rsidP="002E169A">
                  <w:pPr>
                    <w:rPr>
                      <w:noProof/>
                      <w:sz w:val="20"/>
                      <w:szCs w:val="20"/>
                    </w:rPr>
                  </w:pPr>
                  <w:r w:rsidRPr="008B63C7">
                    <w:rPr>
                      <w:noProof/>
                      <w:sz w:val="20"/>
                      <w:szCs w:val="20"/>
                    </w:rPr>
                    <w:t>Назарова Татьяна Ивановна</w:t>
                  </w:r>
                </w:p>
              </w:tc>
              <w:tc>
                <w:tcPr>
                  <w:tcW w:w="2835" w:type="dxa"/>
                  <w:gridSpan w:val="2"/>
                  <w:shd w:val="clear" w:color="auto" w:fill="auto"/>
                </w:tcPr>
                <w:p w:rsidR="004C2F1E" w:rsidRPr="008B63C7" w:rsidRDefault="004C2F1E" w:rsidP="002E169A">
                  <w:pPr>
                    <w:rPr>
                      <w:sz w:val="20"/>
                      <w:szCs w:val="20"/>
                    </w:rPr>
                  </w:pPr>
                  <w:r w:rsidRPr="008B63C7">
                    <w:rPr>
                      <w:sz w:val="20"/>
                      <w:szCs w:val="20"/>
                    </w:rPr>
                    <w:t>Программа «Формирование УУД у обучающихся при осуществлении учебной деятельности в полилингвальной среде»</w:t>
                  </w:r>
                </w:p>
              </w:tc>
              <w:tc>
                <w:tcPr>
                  <w:tcW w:w="4962" w:type="dxa"/>
                </w:tcPr>
                <w:p w:rsidR="004C2F1E" w:rsidRPr="008B63C7" w:rsidRDefault="004C2F1E" w:rsidP="002E169A">
                  <w:pPr>
                    <w:rPr>
                      <w:bCs/>
                      <w:sz w:val="20"/>
                      <w:szCs w:val="20"/>
                    </w:rPr>
                  </w:pPr>
                  <w:r w:rsidRPr="008B63C7">
                    <w:rPr>
                      <w:sz w:val="20"/>
                      <w:szCs w:val="20"/>
                    </w:rPr>
                    <w:t>28.09.2020-3.10.2020 ГАОУ ДПО «Институт развития образования Республики Татарстан», 36 часов</w:t>
                  </w:r>
                </w:p>
              </w:tc>
            </w:tr>
            <w:tr w:rsidR="004C2F1E" w:rsidRPr="008B63C7" w:rsidTr="004C2F1E">
              <w:tc>
                <w:tcPr>
                  <w:tcW w:w="10093" w:type="dxa"/>
                  <w:gridSpan w:val="6"/>
                  <w:shd w:val="clear" w:color="auto" w:fill="auto"/>
                  <w:vAlign w:val="center"/>
                </w:tcPr>
                <w:p w:rsidR="004C2F1E" w:rsidRPr="008B63C7" w:rsidRDefault="004C2F1E" w:rsidP="002E169A">
                  <w:pPr>
                    <w:jc w:val="center"/>
                    <w:rPr>
                      <w:b/>
                      <w:sz w:val="20"/>
                      <w:szCs w:val="20"/>
                    </w:rPr>
                  </w:pPr>
                  <w:r w:rsidRPr="008B63C7">
                    <w:rPr>
                      <w:b/>
                      <w:sz w:val="20"/>
                      <w:szCs w:val="20"/>
                    </w:rPr>
                    <w:t>Учителя математики, физики, информатки</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1</w:t>
                  </w:r>
                </w:p>
              </w:tc>
              <w:tc>
                <w:tcPr>
                  <w:tcW w:w="1560" w:type="dxa"/>
                  <w:shd w:val="clear" w:color="auto" w:fill="auto"/>
                  <w:vAlign w:val="center"/>
                </w:tcPr>
                <w:p w:rsidR="004C2F1E" w:rsidRPr="008B63C7" w:rsidRDefault="004C2F1E" w:rsidP="002E169A">
                  <w:pPr>
                    <w:rPr>
                      <w:sz w:val="20"/>
                      <w:szCs w:val="20"/>
                    </w:rPr>
                  </w:pPr>
                  <w:r w:rsidRPr="008B63C7">
                    <w:rPr>
                      <w:sz w:val="20"/>
                      <w:szCs w:val="20"/>
                    </w:rPr>
                    <w:t>Кашапов Ю.Х.</w:t>
                  </w:r>
                </w:p>
              </w:tc>
              <w:tc>
                <w:tcPr>
                  <w:tcW w:w="2976" w:type="dxa"/>
                  <w:gridSpan w:val="3"/>
                  <w:shd w:val="clear" w:color="auto" w:fill="auto"/>
                </w:tcPr>
                <w:p w:rsidR="004C2F1E" w:rsidRPr="008B63C7" w:rsidRDefault="004C2F1E" w:rsidP="002E169A">
                  <w:pPr>
                    <w:rPr>
                      <w:sz w:val="20"/>
                      <w:szCs w:val="20"/>
                    </w:rPr>
                  </w:pPr>
                  <w:r w:rsidRPr="008B63C7">
                    <w:rPr>
                      <w:sz w:val="20"/>
                      <w:szCs w:val="20"/>
                    </w:rPr>
                    <w:t xml:space="preserve">Курсы повышения квалификации: «Решение прикладных задач на языке </w:t>
                  </w:r>
                  <w:r w:rsidRPr="008B63C7">
                    <w:rPr>
                      <w:sz w:val="20"/>
                      <w:szCs w:val="20"/>
                      <w:lang w:val="en-US"/>
                    </w:rPr>
                    <w:t>Python</w:t>
                  </w:r>
                  <w:r w:rsidRPr="008B63C7">
                    <w:rPr>
                      <w:sz w:val="20"/>
                      <w:szCs w:val="20"/>
                    </w:rPr>
                    <w:t xml:space="preserve">», </w:t>
                  </w:r>
                  <w:r w:rsidRPr="008B63C7">
                    <w:rPr>
                      <w:sz w:val="20"/>
                      <w:szCs w:val="20"/>
                      <w:shd w:val="clear" w:color="auto" w:fill="FFFFFF"/>
                    </w:rPr>
                    <w:t xml:space="preserve">АНО ДПО "Школа анализа данных" </w:t>
                  </w:r>
                </w:p>
              </w:tc>
              <w:tc>
                <w:tcPr>
                  <w:tcW w:w="4962" w:type="dxa"/>
                </w:tcPr>
                <w:p w:rsidR="004C2F1E" w:rsidRPr="008B63C7" w:rsidRDefault="004C2F1E" w:rsidP="002E169A">
                  <w:pPr>
                    <w:rPr>
                      <w:bCs/>
                      <w:sz w:val="20"/>
                      <w:szCs w:val="20"/>
                    </w:rPr>
                  </w:pPr>
                  <w:r w:rsidRPr="008B63C7">
                    <w:rPr>
                      <w:sz w:val="20"/>
                      <w:szCs w:val="20"/>
                      <w:shd w:val="clear" w:color="auto" w:fill="FFFFFF"/>
                    </w:rPr>
                    <w:t>г. Москва, в объеме 72 часа, 2020г.</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2</w:t>
                  </w:r>
                </w:p>
              </w:tc>
              <w:tc>
                <w:tcPr>
                  <w:tcW w:w="1560" w:type="dxa"/>
                  <w:shd w:val="clear" w:color="auto" w:fill="auto"/>
                  <w:vAlign w:val="center"/>
                </w:tcPr>
                <w:p w:rsidR="004C2F1E" w:rsidRPr="008B63C7" w:rsidRDefault="004C2F1E" w:rsidP="002E169A">
                  <w:pPr>
                    <w:rPr>
                      <w:sz w:val="20"/>
                      <w:szCs w:val="20"/>
                    </w:rPr>
                  </w:pPr>
                  <w:r w:rsidRPr="008B63C7">
                    <w:rPr>
                      <w:sz w:val="20"/>
                      <w:szCs w:val="20"/>
                    </w:rPr>
                    <w:t>Королева О.Е.</w:t>
                  </w:r>
                </w:p>
              </w:tc>
              <w:tc>
                <w:tcPr>
                  <w:tcW w:w="2976" w:type="dxa"/>
                  <w:gridSpan w:val="3"/>
                  <w:shd w:val="clear" w:color="auto" w:fill="auto"/>
                </w:tcPr>
                <w:p w:rsidR="004C2F1E" w:rsidRPr="008B63C7" w:rsidRDefault="004C2F1E" w:rsidP="002E169A">
                  <w:pPr>
                    <w:rPr>
                      <w:sz w:val="20"/>
                      <w:szCs w:val="20"/>
                    </w:rPr>
                  </w:pPr>
                  <w:r w:rsidRPr="008B63C7">
                    <w:rPr>
                      <w:sz w:val="20"/>
                      <w:szCs w:val="20"/>
                    </w:rPr>
                    <w:t xml:space="preserve"> «Современные подходы к обучению математике в условиях реализации ФГОС ОО»</w:t>
                  </w:r>
                </w:p>
              </w:tc>
              <w:tc>
                <w:tcPr>
                  <w:tcW w:w="4962" w:type="dxa"/>
                </w:tcPr>
                <w:p w:rsidR="004C2F1E" w:rsidRPr="008B63C7" w:rsidRDefault="004C2F1E" w:rsidP="002E169A">
                  <w:pPr>
                    <w:rPr>
                      <w:sz w:val="20"/>
                      <w:szCs w:val="20"/>
                      <w:shd w:val="clear" w:color="auto" w:fill="FFFFFF"/>
                    </w:rPr>
                  </w:pPr>
                  <w:r w:rsidRPr="008B63C7">
                    <w:rPr>
                      <w:sz w:val="20"/>
                      <w:szCs w:val="20"/>
                    </w:rPr>
                    <w:t>17.08.2020-28.08.2020</w:t>
                  </w:r>
                </w:p>
                <w:p w:rsidR="004C2F1E" w:rsidRPr="008B63C7" w:rsidRDefault="004C2F1E" w:rsidP="002E169A">
                  <w:pPr>
                    <w:rPr>
                      <w:sz w:val="20"/>
                      <w:szCs w:val="20"/>
                    </w:rPr>
                  </w:pPr>
                  <w:r w:rsidRPr="008B63C7">
                    <w:rPr>
                      <w:sz w:val="20"/>
                      <w:szCs w:val="20"/>
                    </w:rPr>
                    <w:t>ГАОУ ДПО «Институт  развития образования Республики Татарстан», 72 часа</w:t>
                  </w:r>
                </w:p>
              </w:tc>
            </w:tr>
            <w:tr w:rsidR="004C2F1E" w:rsidRPr="008B63C7" w:rsidTr="004C2F1E">
              <w:tc>
                <w:tcPr>
                  <w:tcW w:w="10093" w:type="dxa"/>
                  <w:gridSpan w:val="6"/>
                  <w:shd w:val="clear" w:color="auto" w:fill="auto"/>
                  <w:vAlign w:val="center"/>
                </w:tcPr>
                <w:p w:rsidR="004C2F1E" w:rsidRPr="008B63C7" w:rsidRDefault="004C2F1E" w:rsidP="002E169A">
                  <w:pPr>
                    <w:jc w:val="center"/>
                    <w:rPr>
                      <w:b/>
                      <w:sz w:val="20"/>
                      <w:szCs w:val="20"/>
                    </w:rPr>
                  </w:pPr>
                  <w:r w:rsidRPr="008B63C7">
                    <w:rPr>
                      <w:b/>
                      <w:sz w:val="20"/>
                      <w:szCs w:val="20"/>
                    </w:rPr>
                    <w:t>Учителя физкультуры иОБЖ</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1.</w:t>
                  </w:r>
                </w:p>
              </w:tc>
              <w:tc>
                <w:tcPr>
                  <w:tcW w:w="1560" w:type="dxa"/>
                  <w:shd w:val="clear" w:color="auto" w:fill="auto"/>
                  <w:vAlign w:val="center"/>
                </w:tcPr>
                <w:p w:rsidR="004C2F1E" w:rsidRPr="008B63C7" w:rsidRDefault="004C2F1E" w:rsidP="002E169A">
                  <w:pPr>
                    <w:rPr>
                      <w:sz w:val="20"/>
                      <w:szCs w:val="20"/>
                    </w:rPr>
                  </w:pPr>
                  <w:r w:rsidRPr="008B63C7">
                    <w:rPr>
                      <w:sz w:val="20"/>
                      <w:szCs w:val="20"/>
                    </w:rPr>
                    <w:t>Гайниев Д.Н.</w:t>
                  </w:r>
                </w:p>
              </w:tc>
              <w:tc>
                <w:tcPr>
                  <w:tcW w:w="2976" w:type="dxa"/>
                  <w:gridSpan w:val="3"/>
                  <w:shd w:val="clear" w:color="auto" w:fill="auto"/>
                  <w:vAlign w:val="center"/>
                </w:tcPr>
                <w:p w:rsidR="004C2F1E" w:rsidRPr="008B63C7" w:rsidRDefault="004C2F1E" w:rsidP="002E169A">
                  <w:pPr>
                    <w:rPr>
                      <w:bCs/>
                      <w:sz w:val="20"/>
                      <w:szCs w:val="20"/>
                    </w:rPr>
                  </w:pPr>
                  <w:r w:rsidRPr="008B63C7">
                    <w:rPr>
                      <w:bCs/>
                      <w:sz w:val="20"/>
                      <w:szCs w:val="20"/>
                    </w:rPr>
                    <w:t xml:space="preserve">1.  Активные методы и формы обучения как средство формирования предметной компетентности по учебному </w:t>
                  </w:r>
                  <w:r w:rsidRPr="008B63C7">
                    <w:rPr>
                      <w:bCs/>
                      <w:sz w:val="20"/>
                      <w:szCs w:val="20"/>
                    </w:rPr>
                    <w:lastRenderedPageBreak/>
                    <w:t>предмету «Физическая культура» в условиях стандартизации образования.</w:t>
                  </w:r>
                </w:p>
                <w:p w:rsidR="004C2F1E" w:rsidRPr="008B63C7" w:rsidRDefault="004C2F1E" w:rsidP="002E169A">
                  <w:pPr>
                    <w:rPr>
                      <w:bCs/>
                      <w:sz w:val="20"/>
                      <w:szCs w:val="20"/>
                    </w:rPr>
                  </w:pPr>
                  <w:r w:rsidRPr="008B63C7">
                    <w:rPr>
                      <w:bCs/>
                      <w:sz w:val="20"/>
                      <w:szCs w:val="20"/>
                    </w:rPr>
                    <w:t>2. Формирование и оценка функциональной грамотности школьников.</w:t>
                  </w:r>
                </w:p>
              </w:tc>
              <w:tc>
                <w:tcPr>
                  <w:tcW w:w="4962" w:type="dxa"/>
                </w:tcPr>
                <w:p w:rsidR="004C2F1E" w:rsidRPr="008B63C7" w:rsidRDefault="004C2F1E" w:rsidP="002E169A">
                  <w:pPr>
                    <w:rPr>
                      <w:bCs/>
                      <w:sz w:val="20"/>
                      <w:szCs w:val="20"/>
                    </w:rPr>
                  </w:pPr>
                  <w:r w:rsidRPr="008B63C7">
                    <w:rPr>
                      <w:bCs/>
                      <w:sz w:val="20"/>
                      <w:szCs w:val="20"/>
                    </w:rPr>
                    <w:lastRenderedPageBreak/>
                    <w:t xml:space="preserve">1.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Татарстан»,2021г., с 18.01.2021 по </w:t>
                  </w:r>
                  <w:r w:rsidRPr="008B63C7">
                    <w:rPr>
                      <w:bCs/>
                      <w:sz w:val="20"/>
                      <w:szCs w:val="20"/>
                    </w:rPr>
                    <w:lastRenderedPageBreak/>
                    <w:t>29.01.2021г. 72 часа</w:t>
                  </w:r>
                </w:p>
                <w:p w:rsidR="004C2F1E" w:rsidRPr="008B63C7" w:rsidRDefault="004C2F1E" w:rsidP="002E169A">
                  <w:pPr>
                    <w:rPr>
                      <w:bCs/>
                      <w:sz w:val="20"/>
                      <w:szCs w:val="20"/>
                    </w:rPr>
                  </w:pPr>
                  <w:r w:rsidRPr="008B63C7">
                    <w:rPr>
                      <w:bCs/>
                      <w:sz w:val="20"/>
                      <w:szCs w:val="20"/>
                    </w:rPr>
                    <w:t xml:space="preserve">2. Центр непрерывного повышения профессионального мастерства педагогических работников Республики Татарстан  ИПиО ФГАОУ ВО КФУ с 15.03.2021 по 18.03.2021г. 24 часа </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lastRenderedPageBreak/>
                    <w:t>2.</w:t>
                  </w:r>
                </w:p>
              </w:tc>
              <w:tc>
                <w:tcPr>
                  <w:tcW w:w="1560" w:type="dxa"/>
                  <w:shd w:val="clear" w:color="auto" w:fill="auto"/>
                  <w:vAlign w:val="center"/>
                </w:tcPr>
                <w:p w:rsidR="004C2F1E" w:rsidRPr="008B63C7" w:rsidRDefault="004C2F1E" w:rsidP="002E169A">
                  <w:pPr>
                    <w:rPr>
                      <w:sz w:val="20"/>
                      <w:szCs w:val="20"/>
                    </w:rPr>
                  </w:pPr>
                  <w:r w:rsidRPr="008B63C7">
                    <w:rPr>
                      <w:sz w:val="20"/>
                      <w:szCs w:val="20"/>
                    </w:rPr>
                    <w:t>Фадейчев В.В.</w:t>
                  </w:r>
                </w:p>
              </w:tc>
              <w:tc>
                <w:tcPr>
                  <w:tcW w:w="2976" w:type="dxa"/>
                  <w:gridSpan w:val="3"/>
                  <w:shd w:val="clear" w:color="auto" w:fill="auto"/>
                  <w:vAlign w:val="center"/>
                </w:tcPr>
                <w:p w:rsidR="004C2F1E" w:rsidRPr="008B63C7" w:rsidRDefault="004C2F1E" w:rsidP="002E169A">
                  <w:pPr>
                    <w:rPr>
                      <w:bCs/>
                      <w:sz w:val="20"/>
                      <w:szCs w:val="20"/>
                    </w:rPr>
                  </w:pPr>
                  <w:r w:rsidRPr="008B63C7">
                    <w:rPr>
                      <w:bCs/>
                      <w:sz w:val="20"/>
                      <w:szCs w:val="20"/>
                    </w:rPr>
                    <w:t>Активные методы и формы обучения как средство формирования предметной компетентности по учебному предмету «Физическая культура» в условиях стандартизации образования.</w:t>
                  </w:r>
                </w:p>
                <w:p w:rsidR="004C2F1E" w:rsidRPr="008B63C7" w:rsidRDefault="004C2F1E" w:rsidP="002E169A">
                  <w:pPr>
                    <w:rPr>
                      <w:bCs/>
                      <w:sz w:val="20"/>
                      <w:szCs w:val="20"/>
                    </w:rPr>
                  </w:pPr>
                  <w:r w:rsidRPr="008B63C7">
                    <w:rPr>
                      <w:bCs/>
                      <w:sz w:val="20"/>
                      <w:szCs w:val="20"/>
                    </w:rPr>
                    <w:t>2. Формирование и оценка функциональной грамотности школьников.</w:t>
                  </w:r>
                </w:p>
              </w:tc>
              <w:tc>
                <w:tcPr>
                  <w:tcW w:w="4962" w:type="dxa"/>
                </w:tcPr>
                <w:p w:rsidR="004C2F1E" w:rsidRPr="008B63C7" w:rsidRDefault="004C2F1E" w:rsidP="002E169A">
                  <w:pPr>
                    <w:rPr>
                      <w:bCs/>
                      <w:sz w:val="20"/>
                      <w:szCs w:val="20"/>
                    </w:rPr>
                  </w:pPr>
                  <w:r w:rsidRPr="008B63C7">
                    <w:rPr>
                      <w:bCs/>
                      <w:sz w:val="20"/>
                      <w:szCs w:val="20"/>
                    </w:rPr>
                    <w:t>1.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Татарстан»,2021г.,  72 часа</w:t>
                  </w:r>
                </w:p>
                <w:p w:rsidR="004C2F1E" w:rsidRPr="008B63C7" w:rsidRDefault="004C2F1E" w:rsidP="002E169A">
                  <w:pPr>
                    <w:rPr>
                      <w:bCs/>
                      <w:sz w:val="20"/>
                      <w:szCs w:val="20"/>
                    </w:rPr>
                  </w:pPr>
                  <w:r w:rsidRPr="008B63C7">
                    <w:rPr>
                      <w:bCs/>
                      <w:sz w:val="20"/>
                      <w:szCs w:val="20"/>
                    </w:rPr>
                    <w:t>2. Центр непрерывного повышения профессионального мастерства педагогических работников Республики Татарстан  ИПиО ФГАОУ ВО КФУ 2021г. 24 часа</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3.</w:t>
                  </w:r>
                </w:p>
              </w:tc>
              <w:tc>
                <w:tcPr>
                  <w:tcW w:w="1560" w:type="dxa"/>
                  <w:shd w:val="clear" w:color="auto" w:fill="auto"/>
                  <w:vAlign w:val="center"/>
                </w:tcPr>
                <w:p w:rsidR="004C2F1E" w:rsidRPr="008B63C7" w:rsidRDefault="004C2F1E" w:rsidP="002E169A">
                  <w:pPr>
                    <w:rPr>
                      <w:sz w:val="20"/>
                      <w:szCs w:val="20"/>
                    </w:rPr>
                  </w:pPr>
                  <w:r w:rsidRPr="008B63C7">
                    <w:rPr>
                      <w:sz w:val="20"/>
                      <w:szCs w:val="20"/>
                    </w:rPr>
                    <w:t>Губайдуллин Р.К.</w:t>
                  </w:r>
                </w:p>
              </w:tc>
              <w:tc>
                <w:tcPr>
                  <w:tcW w:w="2976" w:type="dxa"/>
                  <w:gridSpan w:val="3"/>
                  <w:shd w:val="clear" w:color="auto" w:fill="auto"/>
                  <w:vAlign w:val="center"/>
                </w:tcPr>
                <w:p w:rsidR="004C2F1E" w:rsidRPr="008B63C7" w:rsidRDefault="004C2F1E" w:rsidP="002E169A">
                  <w:pPr>
                    <w:rPr>
                      <w:bCs/>
                      <w:sz w:val="20"/>
                      <w:szCs w:val="20"/>
                    </w:rPr>
                  </w:pPr>
                  <w:r w:rsidRPr="008B63C7">
                    <w:rPr>
                      <w:bCs/>
                      <w:sz w:val="20"/>
                      <w:szCs w:val="20"/>
                    </w:rPr>
                    <w:t xml:space="preserve">Активные методы и формы обучения как средство формирования универсальных учебных действий по учебному предмету «ОБЖ», </w:t>
                  </w:r>
                </w:p>
              </w:tc>
              <w:tc>
                <w:tcPr>
                  <w:tcW w:w="4962" w:type="dxa"/>
                </w:tcPr>
                <w:p w:rsidR="004C2F1E" w:rsidRPr="008B63C7" w:rsidRDefault="004C2F1E" w:rsidP="002E169A">
                  <w:pPr>
                    <w:rPr>
                      <w:bCs/>
                      <w:sz w:val="20"/>
                      <w:szCs w:val="20"/>
                    </w:rPr>
                  </w:pPr>
                  <w:r w:rsidRPr="008B63C7">
                    <w:rPr>
                      <w:bCs/>
                      <w:sz w:val="20"/>
                      <w:szCs w:val="20"/>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Татарстан»,2021г.,72+24 часа</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4.</w:t>
                  </w:r>
                </w:p>
              </w:tc>
              <w:tc>
                <w:tcPr>
                  <w:tcW w:w="1560" w:type="dxa"/>
                  <w:shd w:val="clear" w:color="auto" w:fill="auto"/>
                  <w:vAlign w:val="center"/>
                </w:tcPr>
                <w:p w:rsidR="004C2F1E" w:rsidRPr="008B63C7" w:rsidRDefault="004C2F1E" w:rsidP="002E169A">
                  <w:pPr>
                    <w:rPr>
                      <w:sz w:val="20"/>
                      <w:szCs w:val="20"/>
                    </w:rPr>
                  </w:pPr>
                  <w:r w:rsidRPr="008B63C7">
                    <w:rPr>
                      <w:sz w:val="20"/>
                      <w:szCs w:val="20"/>
                    </w:rPr>
                    <w:t>Низамова З.З.</w:t>
                  </w:r>
                </w:p>
              </w:tc>
              <w:tc>
                <w:tcPr>
                  <w:tcW w:w="2976" w:type="dxa"/>
                  <w:gridSpan w:val="3"/>
                  <w:shd w:val="clear" w:color="auto" w:fill="auto"/>
                </w:tcPr>
                <w:p w:rsidR="004C2F1E" w:rsidRPr="008B63C7" w:rsidRDefault="004C2F1E" w:rsidP="002E169A">
                  <w:pPr>
                    <w:tabs>
                      <w:tab w:val="left" w:pos="0"/>
                    </w:tabs>
                    <w:ind w:right="-1"/>
                    <w:rPr>
                      <w:sz w:val="20"/>
                      <w:szCs w:val="20"/>
                    </w:rPr>
                  </w:pPr>
                  <w:r w:rsidRPr="008B63C7">
                    <w:rPr>
                      <w:sz w:val="20"/>
                      <w:szCs w:val="20"/>
                    </w:rPr>
                    <w:t>Активные методы и формы обучения как средство формирования предметной компетентности по учебному предмету «Физическая культура» в условиях стандартизации образования.</w:t>
                  </w:r>
                </w:p>
              </w:tc>
              <w:tc>
                <w:tcPr>
                  <w:tcW w:w="4962" w:type="dxa"/>
                </w:tcPr>
                <w:p w:rsidR="004C2F1E" w:rsidRPr="008B63C7" w:rsidRDefault="004C2F1E" w:rsidP="002E169A">
                  <w:pPr>
                    <w:tabs>
                      <w:tab w:val="left" w:pos="0"/>
                    </w:tabs>
                    <w:ind w:right="-1"/>
                    <w:rPr>
                      <w:sz w:val="20"/>
                      <w:szCs w:val="20"/>
                    </w:rPr>
                  </w:pPr>
                  <w:r w:rsidRPr="008B63C7">
                    <w:rPr>
                      <w:sz w:val="20"/>
                      <w:szCs w:val="20"/>
                    </w:rPr>
                    <w:t>Дистанционная часть: 13 января-18 января 2020 года</w:t>
                  </w:r>
                </w:p>
                <w:p w:rsidR="004C2F1E" w:rsidRPr="008B63C7" w:rsidRDefault="004C2F1E" w:rsidP="002E169A">
                  <w:pPr>
                    <w:tabs>
                      <w:tab w:val="left" w:pos="0"/>
                    </w:tabs>
                    <w:ind w:right="-1"/>
                    <w:rPr>
                      <w:sz w:val="20"/>
                      <w:szCs w:val="20"/>
                    </w:rPr>
                  </w:pPr>
                  <w:r w:rsidRPr="008B63C7">
                    <w:rPr>
                      <w:sz w:val="20"/>
                      <w:szCs w:val="20"/>
                    </w:rPr>
                    <w:t>Очная часть: 20 января-31 января 2020 года</w:t>
                  </w:r>
                </w:p>
                <w:p w:rsidR="004C2F1E" w:rsidRPr="008B63C7" w:rsidRDefault="004C2F1E" w:rsidP="002E169A">
                  <w:pPr>
                    <w:tabs>
                      <w:tab w:val="left" w:pos="0"/>
                    </w:tabs>
                    <w:ind w:right="-1"/>
                    <w:rPr>
                      <w:sz w:val="20"/>
                      <w:szCs w:val="20"/>
                    </w:rPr>
                  </w:pPr>
                  <w:r w:rsidRPr="008B63C7">
                    <w:rPr>
                      <w:sz w:val="20"/>
                      <w:szCs w:val="20"/>
                    </w:rPr>
                    <w:t>по адресу: г.Казань, ул.Проточная, д.8. акт.зал. (5 этаж)</w:t>
                  </w:r>
                </w:p>
                <w:p w:rsidR="004C2F1E" w:rsidRPr="008B63C7" w:rsidRDefault="004C2F1E" w:rsidP="002E169A">
                  <w:pPr>
                    <w:rPr>
                      <w:bCs/>
                      <w:sz w:val="20"/>
                      <w:szCs w:val="20"/>
                    </w:rPr>
                  </w:pPr>
                </w:p>
              </w:tc>
            </w:tr>
            <w:tr w:rsidR="004C2F1E" w:rsidRPr="008B63C7" w:rsidTr="004C2F1E">
              <w:tc>
                <w:tcPr>
                  <w:tcW w:w="10093" w:type="dxa"/>
                  <w:gridSpan w:val="6"/>
                  <w:shd w:val="clear" w:color="auto" w:fill="auto"/>
                  <w:vAlign w:val="center"/>
                </w:tcPr>
                <w:p w:rsidR="004C2F1E" w:rsidRPr="008B63C7" w:rsidRDefault="004C2F1E" w:rsidP="002E169A">
                  <w:pPr>
                    <w:tabs>
                      <w:tab w:val="left" w:pos="0"/>
                    </w:tabs>
                    <w:ind w:right="-1"/>
                    <w:jc w:val="center"/>
                    <w:rPr>
                      <w:b/>
                      <w:sz w:val="20"/>
                      <w:szCs w:val="20"/>
                    </w:rPr>
                  </w:pPr>
                  <w:r w:rsidRPr="008B63C7">
                    <w:rPr>
                      <w:b/>
                      <w:sz w:val="20"/>
                      <w:szCs w:val="20"/>
                    </w:rPr>
                    <w:t>Учителя родного языка и литературы</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1</w:t>
                  </w:r>
                </w:p>
              </w:tc>
              <w:tc>
                <w:tcPr>
                  <w:tcW w:w="1560" w:type="dxa"/>
                  <w:shd w:val="clear" w:color="auto" w:fill="auto"/>
                </w:tcPr>
                <w:p w:rsidR="004C2F1E" w:rsidRPr="008B63C7" w:rsidRDefault="004C2F1E" w:rsidP="002E169A">
                  <w:pPr>
                    <w:pStyle w:val="af1"/>
                    <w:spacing w:before="0" w:beforeAutospacing="0" w:after="0" w:afterAutospacing="0"/>
                    <w:jc w:val="center"/>
                    <w:rPr>
                      <w:sz w:val="20"/>
                      <w:szCs w:val="20"/>
                    </w:rPr>
                  </w:pPr>
                  <w:r w:rsidRPr="008B63C7">
                    <w:rPr>
                      <w:sz w:val="20"/>
                      <w:szCs w:val="20"/>
                    </w:rPr>
                    <w:t>Халилова</w:t>
                  </w:r>
                </w:p>
                <w:p w:rsidR="004C2F1E" w:rsidRPr="008B63C7" w:rsidRDefault="004C2F1E" w:rsidP="002E169A">
                  <w:pPr>
                    <w:pStyle w:val="af1"/>
                    <w:spacing w:before="0" w:beforeAutospacing="0" w:after="0" w:afterAutospacing="0"/>
                    <w:jc w:val="center"/>
                    <w:rPr>
                      <w:sz w:val="20"/>
                      <w:szCs w:val="20"/>
                    </w:rPr>
                  </w:pPr>
                  <w:r w:rsidRPr="008B63C7">
                    <w:rPr>
                      <w:sz w:val="20"/>
                      <w:szCs w:val="20"/>
                    </w:rPr>
                    <w:t>Гулюса Зуфаровна</w:t>
                  </w:r>
                </w:p>
              </w:tc>
              <w:tc>
                <w:tcPr>
                  <w:tcW w:w="2976" w:type="dxa"/>
                  <w:gridSpan w:val="3"/>
                  <w:shd w:val="clear" w:color="auto" w:fill="auto"/>
                </w:tcPr>
                <w:p w:rsidR="004C2F1E" w:rsidRPr="008B63C7" w:rsidRDefault="004C2F1E" w:rsidP="002E169A">
                  <w:pPr>
                    <w:rPr>
                      <w:sz w:val="20"/>
                      <w:szCs w:val="20"/>
                    </w:rPr>
                  </w:pPr>
                  <w:r w:rsidRPr="008B63C7">
                    <w:rPr>
                      <w:sz w:val="20"/>
                      <w:szCs w:val="20"/>
                    </w:rPr>
                    <w:t>Тема: «Формирование и оценка функциональной грамотности школьников»</w:t>
                  </w:r>
                </w:p>
              </w:tc>
              <w:tc>
                <w:tcPr>
                  <w:tcW w:w="4962" w:type="dxa"/>
                </w:tcPr>
                <w:p w:rsidR="004C2F1E" w:rsidRPr="008B63C7" w:rsidRDefault="004C2F1E" w:rsidP="002E169A">
                  <w:pPr>
                    <w:rPr>
                      <w:sz w:val="20"/>
                      <w:szCs w:val="20"/>
                    </w:rPr>
                  </w:pPr>
                  <w:r w:rsidRPr="008B63C7">
                    <w:rPr>
                      <w:sz w:val="20"/>
                      <w:szCs w:val="20"/>
                      <w:lang w:val="tt-RU"/>
                    </w:rPr>
                    <w:t>С 26.10.20 г. по 30.10.20 г.</w:t>
                  </w:r>
                </w:p>
                <w:p w:rsidR="004C2F1E" w:rsidRPr="008B63C7" w:rsidRDefault="004C2F1E" w:rsidP="002E169A">
                  <w:pPr>
                    <w:rPr>
                      <w:sz w:val="20"/>
                      <w:szCs w:val="20"/>
                    </w:rPr>
                  </w:pPr>
                  <w:r w:rsidRPr="008B63C7">
                    <w:rPr>
                      <w:sz w:val="20"/>
                      <w:szCs w:val="20"/>
                    </w:rPr>
                    <w:t>Центр непрерывного повышения профессионального мастерства педагогических работников Республики Татарстан Институт психологии и образования ФГАОУ ВО « Казанский (Приволжский) федеральный университет</w:t>
                  </w:r>
                </w:p>
                <w:p w:rsidR="004C2F1E" w:rsidRPr="008B63C7" w:rsidRDefault="004C2F1E" w:rsidP="002E169A">
                  <w:pPr>
                    <w:rPr>
                      <w:sz w:val="20"/>
                      <w:szCs w:val="20"/>
                    </w:rPr>
                  </w:pPr>
                  <w:r w:rsidRPr="008B63C7">
                    <w:rPr>
                      <w:sz w:val="20"/>
                      <w:szCs w:val="20"/>
                    </w:rPr>
                    <w:t>в объеме 30 часов;</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2</w:t>
                  </w:r>
                </w:p>
              </w:tc>
              <w:tc>
                <w:tcPr>
                  <w:tcW w:w="1560" w:type="dxa"/>
                  <w:shd w:val="clear" w:color="auto" w:fill="auto"/>
                </w:tcPr>
                <w:p w:rsidR="004C2F1E" w:rsidRPr="008B63C7" w:rsidRDefault="004C2F1E" w:rsidP="002E169A">
                  <w:pPr>
                    <w:pStyle w:val="af1"/>
                    <w:spacing w:before="0" w:beforeAutospacing="0" w:after="0" w:afterAutospacing="0"/>
                    <w:jc w:val="center"/>
                    <w:rPr>
                      <w:sz w:val="20"/>
                      <w:szCs w:val="20"/>
                    </w:rPr>
                  </w:pPr>
                  <w:r w:rsidRPr="008B63C7">
                    <w:rPr>
                      <w:sz w:val="20"/>
                      <w:szCs w:val="20"/>
                    </w:rPr>
                    <w:t xml:space="preserve">Хафизова </w:t>
                  </w:r>
                </w:p>
                <w:p w:rsidR="004C2F1E" w:rsidRPr="008B63C7" w:rsidRDefault="004C2F1E" w:rsidP="002E169A">
                  <w:pPr>
                    <w:pStyle w:val="af1"/>
                    <w:spacing w:before="0" w:beforeAutospacing="0" w:after="0" w:afterAutospacing="0"/>
                    <w:jc w:val="center"/>
                    <w:rPr>
                      <w:sz w:val="20"/>
                      <w:szCs w:val="20"/>
                    </w:rPr>
                  </w:pPr>
                  <w:r w:rsidRPr="008B63C7">
                    <w:rPr>
                      <w:sz w:val="20"/>
                      <w:szCs w:val="20"/>
                    </w:rPr>
                    <w:t>Расима</w:t>
                  </w:r>
                </w:p>
                <w:p w:rsidR="004C2F1E" w:rsidRPr="008B63C7" w:rsidRDefault="004C2F1E" w:rsidP="002E169A">
                  <w:pPr>
                    <w:pStyle w:val="af1"/>
                    <w:spacing w:before="0" w:beforeAutospacing="0" w:after="0" w:afterAutospacing="0"/>
                    <w:rPr>
                      <w:sz w:val="20"/>
                      <w:szCs w:val="20"/>
                    </w:rPr>
                  </w:pPr>
                  <w:r w:rsidRPr="008B63C7">
                    <w:rPr>
                      <w:sz w:val="20"/>
                      <w:szCs w:val="20"/>
                    </w:rPr>
                    <w:t>Миннулловна</w:t>
                  </w:r>
                </w:p>
              </w:tc>
              <w:tc>
                <w:tcPr>
                  <w:tcW w:w="2976" w:type="dxa"/>
                  <w:gridSpan w:val="3"/>
                  <w:shd w:val="clear" w:color="auto" w:fill="auto"/>
                </w:tcPr>
                <w:p w:rsidR="004C2F1E" w:rsidRPr="008B63C7" w:rsidRDefault="004C2F1E" w:rsidP="002E169A">
                  <w:pPr>
                    <w:rPr>
                      <w:sz w:val="20"/>
                      <w:szCs w:val="20"/>
                    </w:rPr>
                  </w:pPr>
                  <w:r w:rsidRPr="008B63C7">
                    <w:rPr>
                      <w:sz w:val="20"/>
                      <w:szCs w:val="20"/>
                    </w:rPr>
                    <w:t xml:space="preserve"> по программе «Коммуникативные технологии преподавания татарского языка как неродного (авторская программа  В. Н. Мещеряковой, УМК  «С</w:t>
                  </w:r>
                  <w:r w:rsidRPr="008B63C7">
                    <w:rPr>
                      <w:sz w:val="20"/>
                      <w:szCs w:val="20"/>
                      <w:lang w:val="tt-RU"/>
                    </w:rPr>
                    <w:t>ә</w:t>
                  </w:r>
                  <w:r w:rsidRPr="008B63C7">
                    <w:rPr>
                      <w:sz w:val="20"/>
                      <w:szCs w:val="20"/>
                    </w:rPr>
                    <w:t xml:space="preserve">лам!»)» </w:t>
                  </w:r>
                </w:p>
              </w:tc>
              <w:tc>
                <w:tcPr>
                  <w:tcW w:w="4962" w:type="dxa"/>
                </w:tcPr>
                <w:p w:rsidR="004C2F1E" w:rsidRPr="008B63C7" w:rsidRDefault="004C2F1E" w:rsidP="002E169A">
                  <w:pPr>
                    <w:rPr>
                      <w:bCs/>
                      <w:sz w:val="20"/>
                      <w:szCs w:val="20"/>
                    </w:rPr>
                  </w:pPr>
                  <w:r w:rsidRPr="008B63C7">
                    <w:rPr>
                      <w:sz w:val="20"/>
                      <w:szCs w:val="20"/>
                    </w:rPr>
                    <w:t>ГАОУ ДПО «Институт развития образования Республики Татарстан»</w:t>
                  </w: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 xml:space="preserve">28.11.20  </w:t>
                  </w:r>
                </w:p>
                <w:p w:rsidR="004C2F1E" w:rsidRPr="008B63C7" w:rsidRDefault="004C2F1E" w:rsidP="002E169A">
                  <w:pPr>
                    <w:rPr>
                      <w:sz w:val="20"/>
                      <w:szCs w:val="20"/>
                    </w:rPr>
                  </w:pPr>
                  <w:r w:rsidRPr="008B63C7">
                    <w:rPr>
                      <w:sz w:val="20"/>
                      <w:szCs w:val="20"/>
                    </w:rPr>
                    <w:t>36 часов</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3</w:t>
                  </w:r>
                </w:p>
              </w:tc>
              <w:tc>
                <w:tcPr>
                  <w:tcW w:w="1560" w:type="dxa"/>
                  <w:shd w:val="clear" w:color="auto" w:fill="auto"/>
                </w:tcPr>
                <w:p w:rsidR="004C2F1E" w:rsidRPr="008B63C7" w:rsidRDefault="004C2F1E" w:rsidP="002E169A">
                  <w:pPr>
                    <w:pStyle w:val="af1"/>
                    <w:spacing w:before="0" w:beforeAutospacing="0" w:after="0" w:afterAutospacing="0"/>
                    <w:jc w:val="center"/>
                    <w:rPr>
                      <w:sz w:val="20"/>
                      <w:szCs w:val="20"/>
                    </w:rPr>
                  </w:pPr>
                  <w:r w:rsidRPr="008B63C7">
                    <w:rPr>
                      <w:sz w:val="20"/>
                      <w:szCs w:val="20"/>
                    </w:rPr>
                    <w:t>Шигапова Альвина Шамсиевна</w:t>
                  </w:r>
                </w:p>
              </w:tc>
              <w:tc>
                <w:tcPr>
                  <w:tcW w:w="2976" w:type="dxa"/>
                  <w:gridSpan w:val="3"/>
                  <w:shd w:val="clear" w:color="auto" w:fill="auto"/>
                </w:tcPr>
                <w:p w:rsidR="004C2F1E" w:rsidRPr="008B63C7" w:rsidRDefault="004C2F1E" w:rsidP="002E169A">
                  <w:pPr>
                    <w:rPr>
                      <w:sz w:val="20"/>
                      <w:szCs w:val="20"/>
                      <w:lang w:val="tt-RU"/>
                    </w:rPr>
                  </w:pPr>
                  <w:r w:rsidRPr="008B63C7">
                    <w:rPr>
                      <w:sz w:val="20"/>
                      <w:szCs w:val="20"/>
                      <w:lang w:val="tt-RU"/>
                    </w:rPr>
                    <w:t xml:space="preserve">1)Как стать онлайн- учителем за </w:t>
                  </w:r>
                </w:p>
                <w:p w:rsidR="004C2F1E" w:rsidRPr="008B63C7" w:rsidRDefault="004C2F1E" w:rsidP="002E169A">
                  <w:pPr>
                    <w:rPr>
                      <w:sz w:val="20"/>
                      <w:szCs w:val="20"/>
                      <w:lang w:val="tt-RU"/>
                    </w:rPr>
                  </w:pPr>
                  <w:r w:rsidRPr="008B63C7">
                    <w:rPr>
                      <w:sz w:val="20"/>
                      <w:szCs w:val="20"/>
                      <w:lang w:val="tt-RU"/>
                    </w:rPr>
                    <w:t>2)</w:t>
                  </w:r>
                  <w:r w:rsidRPr="008B63C7">
                    <w:rPr>
                      <w:sz w:val="20"/>
                      <w:szCs w:val="20"/>
                    </w:rPr>
                    <w:t xml:space="preserve"> </w:t>
                  </w:r>
                  <w:r w:rsidRPr="008B63C7">
                    <w:rPr>
                      <w:sz w:val="20"/>
                      <w:szCs w:val="20"/>
                      <w:lang w:val="tt-RU"/>
                    </w:rPr>
                    <w:t>Современные педагогические технологии в преподавании  родного (татарского) языка и литературы в русскоязычной аудитории»с ".</w:t>
                  </w:r>
                </w:p>
                <w:p w:rsidR="004C2F1E" w:rsidRPr="008B63C7" w:rsidRDefault="004C2F1E" w:rsidP="002E169A">
                  <w:pPr>
                    <w:rPr>
                      <w:sz w:val="20"/>
                      <w:szCs w:val="20"/>
                      <w:lang w:val="tt-RU"/>
                    </w:rPr>
                  </w:pPr>
                  <w:r w:rsidRPr="008B63C7">
                    <w:rPr>
                      <w:sz w:val="20"/>
                      <w:szCs w:val="20"/>
                      <w:lang w:val="tt-RU"/>
                    </w:rPr>
                    <w:t>3)</w:t>
                  </w:r>
                  <w:r w:rsidRPr="008B63C7">
                    <w:rPr>
                      <w:sz w:val="20"/>
                      <w:szCs w:val="20"/>
                    </w:rPr>
                    <w:t xml:space="preserve"> </w:t>
                  </w:r>
                  <w:r w:rsidRPr="008B63C7">
                    <w:rPr>
                      <w:sz w:val="20"/>
                      <w:szCs w:val="20"/>
                      <w:lang w:val="tt-RU"/>
                    </w:rPr>
                    <w:t>Формирование и оценивание читательской</w:t>
                  </w:r>
                </w:p>
                <w:p w:rsidR="004C2F1E" w:rsidRPr="008B63C7" w:rsidRDefault="004C2F1E" w:rsidP="002E169A">
                  <w:pPr>
                    <w:rPr>
                      <w:sz w:val="20"/>
                      <w:szCs w:val="20"/>
                      <w:lang w:val="tt-RU"/>
                    </w:rPr>
                  </w:pPr>
                  <w:r w:rsidRPr="008B63C7">
                    <w:rPr>
                      <w:sz w:val="20"/>
                      <w:szCs w:val="20"/>
                      <w:lang w:val="tt-RU"/>
                    </w:rPr>
                    <w:t>грамотности школьников в контексте международных</w:t>
                  </w:r>
                </w:p>
                <w:p w:rsidR="004C2F1E" w:rsidRPr="008B63C7" w:rsidRDefault="004C2F1E" w:rsidP="002E169A">
                  <w:pPr>
                    <w:rPr>
                      <w:sz w:val="20"/>
                      <w:szCs w:val="20"/>
                      <w:lang w:val="tt-RU"/>
                    </w:rPr>
                  </w:pPr>
                  <w:r w:rsidRPr="008B63C7">
                    <w:rPr>
                      <w:sz w:val="20"/>
                      <w:szCs w:val="20"/>
                      <w:lang w:val="tt-RU"/>
                    </w:rPr>
                    <w:t xml:space="preserve">сопоставительных исследований </w:t>
                  </w:r>
                </w:p>
              </w:tc>
              <w:tc>
                <w:tcPr>
                  <w:tcW w:w="4962" w:type="dxa"/>
                </w:tcPr>
                <w:p w:rsidR="004C2F1E" w:rsidRPr="008B63C7" w:rsidRDefault="004C2F1E" w:rsidP="002E169A">
                  <w:pPr>
                    <w:rPr>
                      <w:sz w:val="20"/>
                      <w:szCs w:val="20"/>
                      <w:lang w:val="tt-RU"/>
                    </w:rPr>
                  </w:pPr>
                  <w:r w:rsidRPr="008B63C7">
                    <w:rPr>
                      <w:sz w:val="20"/>
                      <w:szCs w:val="20"/>
                      <w:lang w:val="tt-RU"/>
                    </w:rPr>
                    <w:t>24 часа.май.2020.</w:t>
                  </w:r>
                </w:p>
                <w:p w:rsidR="004C2F1E" w:rsidRPr="008B63C7" w:rsidRDefault="004C2F1E" w:rsidP="002E169A">
                  <w:pPr>
                    <w:rPr>
                      <w:bCs/>
                      <w:sz w:val="20"/>
                      <w:szCs w:val="20"/>
                    </w:rPr>
                  </w:pP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lang w:val="tt-RU"/>
                    </w:rPr>
                    <w:t>15" марта по "26" марта 2021 г.-72 часа</w:t>
                  </w: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lang w:val="tt-RU"/>
                    </w:rPr>
                    <w:t>с 26 по 29 апреля  2021 года-24 часа</w:t>
                  </w:r>
                </w:p>
              </w:tc>
            </w:tr>
            <w:tr w:rsidR="004C2F1E" w:rsidRPr="008B63C7" w:rsidTr="004C2F1E">
              <w:tc>
                <w:tcPr>
                  <w:tcW w:w="595" w:type="dxa"/>
                  <w:shd w:val="clear" w:color="auto" w:fill="auto"/>
                  <w:vAlign w:val="center"/>
                </w:tcPr>
                <w:p w:rsidR="004C2F1E" w:rsidRPr="008B63C7" w:rsidRDefault="004C2F1E" w:rsidP="002E169A">
                  <w:pPr>
                    <w:jc w:val="center"/>
                    <w:rPr>
                      <w:sz w:val="20"/>
                      <w:szCs w:val="20"/>
                    </w:rPr>
                  </w:pPr>
                  <w:r w:rsidRPr="008B63C7">
                    <w:rPr>
                      <w:sz w:val="20"/>
                      <w:szCs w:val="20"/>
                    </w:rPr>
                    <w:t>4</w:t>
                  </w:r>
                </w:p>
              </w:tc>
              <w:tc>
                <w:tcPr>
                  <w:tcW w:w="1560" w:type="dxa"/>
                  <w:shd w:val="clear" w:color="auto" w:fill="auto"/>
                </w:tcPr>
                <w:p w:rsidR="004C2F1E" w:rsidRPr="008B63C7" w:rsidRDefault="004C2F1E" w:rsidP="002E169A">
                  <w:pPr>
                    <w:pStyle w:val="af1"/>
                    <w:spacing w:before="0" w:beforeAutospacing="0" w:after="0" w:afterAutospacing="0"/>
                    <w:jc w:val="center"/>
                    <w:rPr>
                      <w:sz w:val="20"/>
                      <w:szCs w:val="20"/>
                    </w:rPr>
                  </w:pPr>
                  <w:r w:rsidRPr="008B63C7">
                    <w:rPr>
                      <w:sz w:val="20"/>
                      <w:szCs w:val="20"/>
                    </w:rPr>
                    <w:t>Якупова Раушания Галимулловна</w:t>
                  </w:r>
                </w:p>
              </w:tc>
              <w:tc>
                <w:tcPr>
                  <w:tcW w:w="2976" w:type="dxa"/>
                  <w:gridSpan w:val="3"/>
                  <w:shd w:val="clear" w:color="auto" w:fill="auto"/>
                </w:tcPr>
                <w:p w:rsidR="004C2F1E" w:rsidRPr="008B63C7" w:rsidRDefault="004C2F1E" w:rsidP="002E169A">
                  <w:pPr>
                    <w:rPr>
                      <w:sz w:val="20"/>
                      <w:szCs w:val="20"/>
                      <w:shd w:val="clear" w:color="auto" w:fill="FFFFFF"/>
                    </w:rPr>
                  </w:pPr>
                  <w:r w:rsidRPr="008B63C7">
                    <w:rPr>
                      <w:sz w:val="20"/>
                      <w:szCs w:val="20"/>
                      <w:shd w:val="clear" w:color="auto" w:fill="FFFFFF"/>
                    </w:rPr>
                    <w:t xml:space="preserve">Формирование и оценивание читательской грамотности школьников в контексте международных </w:t>
                  </w:r>
                  <w:r w:rsidRPr="008B63C7">
                    <w:rPr>
                      <w:sz w:val="20"/>
                      <w:szCs w:val="20"/>
                      <w:shd w:val="clear" w:color="auto" w:fill="FFFFFF"/>
                    </w:rPr>
                    <w:lastRenderedPageBreak/>
                    <w:t>сопоставительных исследований.</w:t>
                  </w:r>
                </w:p>
                <w:p w:rsidR="004C2F1E" w:rsidRPr="008B63C7" w:rsidRDefault="004C2F1E" w:rsidP="002E169A">
                  <w:pPr>
                    <w:rPr>
                      <w:sz w:val="20"/>
                      <w:szCs w:val="20"/>
                    </w:rPr>
                  </w:pPr>
                  <w:r w:rsidRPr="008B63C7">
                    <w:rPr>
                      <w:sz w:val="20"/>
                      <w:szCs w:val="20"/>
                      <w:shd w:val="clear" w:color="auto" w:fill="FFFFFF"/>
                    </w:rPr>
                    <w:t>Достижение личностных, метапредметных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 (в том числе 16 часов по особенностям организации работы с детьми с ОВЗ).</w:t>
                  </w:r>
                </w:p>
              </w:tc>
              <w:tc>
                <w:tcPr>
                  <w:tcW w:w="4962" w:type="dxa"/>
                </w:tcPr>
                <w:p w:rsidR="004C2F1E" w:rsidRPr="008B63C7" w:rsidRDefault="004C2F1E" w:rsidP="002E169A">
                  <w:pPr>
                    <w:rPr>
                      <w:sz w:val="20"/>
                      <w:szCs w:val="20"/>
                      <w:shd w:val="clear" w:color="auto" w:fill="FFFFFF"/>
                    </w:rPr>
                  </w:pPr>
                  <w:r w:rsidRPr="008B63C7">
                    <w:rPr>
                      <w:sz w:val="20"/>
                      <w:szCs w:val="20"/>
                      <w:shd w:val="clear" w:color="auto" w:fill="FFFFFF"/>
                    </w:rPr>
                    <w:lastRenderedPageBreak/>
                    <w:t>18.01.2021 − 21.01.2021</w:t>
                  </w:r>
                </w:p>
                <w:p w:rsidR="004C2F1E" w:rsidRPr="008B63C7" w:rsidRDefault="004C2F1E" w:rsidP="002E169A">
                  <w:pPr>
                    <w:rPr>
                      <w:sz w:val="20"/>
                      <w:szCs w:val="20"/>
                      <w:shd w:val="clear" w:color="auto" w:fill="FFFFFF"/>
                    </w:rPr>
                  </w:pPr>
                  <w:r w:rsidRPr="008B63C7">
                    <w:rPr>
                      <w:sz w:val="20"/>
                      <w:szCs w:val="20"/>
                      <w:shd w:val="clear" w:color="auto" w:fill="FFFFFF"/>
                    </w:rPr>
                    <w:t>Центр непрерывного повышения профессионального мастерства педагогических работников Республики Татарстан ИПиО ФГАОУ ВО КФУ</w:t>
                  </w:r>
                </w:p>
                <w:p w:rsidR="004C2F1E" w:rsidRPr="008B63C7" w:rsidRDefault="004C2F1E" w:rsidP="002E169A">
                  <w:pPr>
                    <w:rPr>
                      <w:sz w:val="20"/>
                      <w:szCs w:val="20"/>
                      <w:shd w:val="clear" w:color="auto" w:fill="FFFFFF"/>
                    </w:rPr>
                  </w:pPr>
                  <w:r w:rsidRPr="008B63C7">
                    <w:rPr>
                      <w:sz w:val="20"/>
                      <w:szCs w:val="20"/>
                      <w:shd w:val="clear" w:color="auto" w:fill="FFFFFF"/>
                    </w:rPr>
                    <w:lastRenderedPageBreak/>
                    <w:t>Курс в рамках ФП «Учитель-будущего» 24 часа</w:t>
                  </w:r>
                </w:p>
                <w:p w:rsidR="004C2F1E" w:rsidRPr="008B63C7" w:rsidRDefault="004C2F1E" w:rsidP="002E169A">
                  <w:pPr>
                    <w:rPr>
                      <w:sz w:val="20"/>
                      <w:szCs w:val="20"/>
                      <w:shd w:val="clear" w:color="auto" w:fill="FFFFFF"/>
                    </w:rPr>
                  </w:pPr>
                </w:p>
                <w:p w:rsidR="004C2F1E" w:rsidRPr="008B63C7" w:rsidRDefault="004C2F1E" w:rsidP="002E169A">
                  <w:pPr>
                    <w:rPr>
                      <w:sz w:val="20"/>
                      <w:szCs w:val="20"/>
                      <w:shd w:val="clear" w:color="auto" w:fill="FFFFFF"/>
                    </w:rPr>
                  </w:pPr>
                  <w:r w:rsidRPr="008B63C7">
                    <w:rPr>
                      <w:sz w:val="20"/>
                      <w:szCs w:val="20"/>
                      <w:shd w:val="clear" w:color="auto" w:fill="FFFFFF"/>
                    </w:rPr>
                    <w:t>05.02.2021 − 18.02.2021</w:t>
                  </w:r>
                </w:p>
                <w:p w:rsidR="004C2F1E" w:rsidRPr="008B63C7" w:rsidRDefault="004C2F1E" w:rsidP="002E169A">
                  <w:pPr>
                    <w:rPr>
                      <w:sz w:val="20"/>
                      <w:szCs w:val="20"/>
                      <w:shd w:val="clear" w:color="auto" w:fill="FFFFFF"/>
                    </w:rPr>
                  </w:pPr>
                  <w:r w:rsidRPr="008B63C7">
                    <w:rPr>
                      <w:sz w:val="20"/>
                      <w:szCs w:val="20"/>
                      <w:shd w:val="clear" w:color="auto" w:fill="FFFFFF"/>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p w:rsidR="004C2F1E" w:rsidRPr="008B63C7" w:rsidRDefault="004C2F1E" w:rsidP="002E169A">
                  <w:pPr>
                    <w:rPr>
                      <w:bCs/>
                      <w:sz w:val="20"/>
                      <w:szCs w:val="20"/>
                    </w:rPr>
                  </w:pPr>
                  <w:r w:rsidRPr="008B63C7">
                    <w:rPr>
                      <w:sz w:val="20"/>
                      <w:szCs w:val="20"/>
                      <w:shd w:val="clear" w:color="auto" w:fill="FFFFFF"/>
                    </w:rPr>
                    <w:t>72 часа.</w:t>
                  </w:r>
                </w:p>
              </w:tc>
            </w:tr>
            <w:tr w:rsidR="004C2F1E" w:rsidRPr="008B63C7" w:rsidTr="004C2F1E">
              <w:tc>
                <w:tcPr>
                  <w:tcW w:w="10093" w:type="dxa"/>
                  <w:gridSpan w:val="6"/>
                  <w:shd w:val="clear" w:color="auto" w:fill="auto"/>
                  <w:vAlign w:val="center"/>
                </w:tcPr>
                <w:p w:rsidR="004C2F1E" w:rsidRPr="008B63C7" w:rsidRDefault="004C2F1E" w:rsidP="002E169A">
                  <w:pPr>
                    <w:jc w:val="center"/>
                    <w:rPr>
                      <w:sz w:val="20"/>
                      <w:szCs w:val="20"/>
                      <w:shd w:val="clear" w:color="auto" w:fill="FFFFFF"/>
                    </w:rPr>
                  </w:pPr>
                  <w:r w:rsidRPr="008B63C7">
                    <w:rPr>
                      <w:b/>
                      <w:sz w:val="20"/>
                      <w:szCs w:val="20"/>
                    </w:rPr>
                    <w:lastRenderedPageBreak/>
                    <w:t>Учителя коррекционных классов</w:t>
                  </w:r>
                </w:p>
              </w:tc>
            </w:tr>
            <w:tr w:rsidR="004C2F1E" w:rsidRPr="008B63C7" w:rsidTr="004C2F1E">
              <w:tc>
                <w:tcPr>
                  <w:tcW w:w="595" w:type="dxa"/>
                  <w:shd w:val="clear" w:color="auto" w:fill="auto"/>
                  <w:vAlign w:val="center"/>
                </w:tcPr>
                <w:p w:rsidR="004C2F1E" w:rsidRPr="008B63C7" w:rsidRDefault="004C2F1E" w:rsidP="002E169A">
                  <w:pPr>
                    <w:rPr>
                      <w:bCs/>
                      <w:sz w:val="20"/>
                      <w:szCs w:val="20"/>
                    </w:rPr>
                  </w:pPr>
                  <w:r w:rsidRPr="008B63C7">
                    <w:rPr>
                      <w:bCs/>
                      <w:sz w:val="20"/>
                      <w:szCs w:val="20"/>
                    </w:rPr>
                    <w:t>1.</w:t>
                  </w:r>
                </w:p>
              </w:tc>
              <w:tc>
                <w:tcPr>
                  <w:tcW w:w="1560" w:type="dxa"/>
                  <w:shd w:val="clear" w:color="auto" w:fill="auto"/>
                  <w:vAlign w:val="center"/>
                </w:tcPr>
                <w:p w:rsidR="004C2F1E" w:rsidRPr="008B63C7" w:rsidRDefault="004C2F1E" w:rsidP="002E169A">
                  <w:pPr>
                    <w:rPr>
                      <w:bCs/>
                      <w:sz w:val="20"/>
                      <w:szCs w:val="20"/>
                    </w:rPr>
                  </w:pPr>
                  <w:r w:rsidRPr="008B63C7">
                    <w:rPr>
                      <w:bCs/>
                      <w:sz w:val="20"/>
                      <w:szCs w:val="20"/>
                    </w:rPr>
                    <w:t>Гарипова Ф.Ф.</w:t>
                  </w:r>
                </w:p>
              </w:tc>
              <w:tc>
                <w:tcPr>
                  <w:tcW w:w="2976" w:type="dxa"/>
                  <w:gridSpan w:val="3"/>
                  <w:shd w:val="clear" w:color="auto" w:fill="auto"/>
                  <w:vAlign w:val="center"/>
                </w:tcPr>
                <w:p w:rsidR="004C2F1E" w:rsidRPr="008B63C7" w:rsidRDefault="004C2F1E" w:rsidP="002E169A">
                  <w:pPr>
                    <w:rPr>
                      <w:sz w:val="20"/>
                      <w:szCs w:val="20"/>
                    </w:rPr>
                  </w:pPr>
                  <w:r w:rsidRPr="008B63C7">
                    <w:rPr>
                      <w:sz w:val="20"/>
                      <w:szCs w:val="20"/>
                    </w:rPr>
                    <w:t>1. « Совершенствование профессиональных компетенций учителя-дефектолога образовательной организации в условиях реализации  ФГОС обучающихся с ОВЗ и обучающихся с умственной отсталостью  (интеллектуальными нарушениями).</w:t>
                  </w:r>
                </w:p>
                <w:p w:rsidR="004C2F1E" w:rsidRPr="008B63C7" w:rsidRDefault="004C2F1E" w:rsidP="002E169A">
                  <w:pPr>
                    <w:jc w:val="center"/>
                    <w:rPr>
                      <w:sz w:val="20"/>
                      <w:szCs w:val="20"/>
                    </w:rPr>
                  </w:pPr>
                  <w:r w:rsidRPr="008B63C7">
                    <w:rPr>
                      <w:sz w:val="20"/>
                      <w:szCs w:val="20"/>
                    </w:rPr>
                    <w:t>2.«Адаптивная физическая культура для детей с ОВЗ»</w:t>
                  </w:r>
                </w:p>
              </w:tc>
              <w:tc>
                <w:tcPr>
                  <w:tcW w:w="4962" w:type="dxa"/>
                </w:tcPr>
                <w:p w:rsidR="004C2F1E" w:rsidRPr="008B63C7" w:rsidRDefault="004C2F1E" w:rsidP="002E169A">
                  <w:pPr>
                    <w:rPr>
                      <w:sz w:val="20"/>
                      <w:szCs w:val="20"/>
                    </w:rPr>
                  </w:pPr>
                  <w:r w:rsidRPr="008B63C7">
                    <w:rPr>
                      <w:sz w:val="20"/>
                      <w:szCs w:val="20"/>
                    </w:rPr>
                    <w:t>1. 19-26 января 2021,г. Воронеж, повышение квалификации по доп.профессиональной программе, 36 ч.</w:t>
                  </w: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p>
                <w:p w:rsidR="004C2F1E" w:rsidRPr="008B63C7" w:rsidRDefault="004C2F1E" w:rsidP="002E169A">
                  <w:pPr>
                    <w:rPr>
                      <w:sz w:val="20"/>
                      <w:szCs w:val="20"/>
                    </w:rPr>
                  </w:pPr>
                  <w:r w:rsidRPr="008B63C7">
                    <w:rPr>
                      <w:sz w:val="20"/>
                      <w:szCs w:val="20"/>
                    </w:rPr>
                    <w:t>2. 30-часовой курс программы Благотворительного фонда «Дом Роналда Макдоналда», с 24.12.2020 г. по 21.01.2021</w:t>
                  </w:r>
                </w:p>
              </w:tc>
            </w:tr>
            <w:tr w:rsidR="004C2F1E" w:rsidRPr="008B63C7" w:rsidTr="004C2F1E">
              <w:tc>
                <w:tcPr>
                  <w:tcW w:w="595" w:type="dxa"/>
                  <w:shd w:val="clear" w:color="auto" w:fill="auto"/>
                  <w:vAlign w:val="center"/>
                </w:tcPr>
                <w:p w:rsidR="004C2F1E" w:rsidRPr="008B63C7" w:rsidRDefault="004C2F1E" w:rsidP="002E169A">
                  <w:pPr>
                    <w:rPr>
                      <w:bCs/>
                      <w:sz w:val="20"/>
                      <w:szCs w:val="20"/>
                    </w:rPr>
                  </w:pPr>
                  <w:r w:rsidRPr="008B63C7">
                    <w:rPr>
                      <w:bCs/>
                      <w:sz w:val="20"/>
                      <w:szCs w:val="20"/>
                    </w:rPr>
                    <w:t>2.</w:t>
                  </w:r>
                </w:p>
              </w:tc>
              <w:tc>
                <w:tcPr>
                  <w:tcW w:w="1560" w:type="dxa"/>
                  <w:shd w:val="clear" w:color="auto" w:fill="auto"/>
                  <w:vAlign w:val="center"/>
                </w:tcPr>
                <w:p w:rsidR="004C2F1E" w:rsidRPr="008B63C7" w:rsidRDefault="004C2F1E" w:rsidP="002E169A">
                  <w:pPr>
                    <w:rPr>
                      <w:sz w:val="20"/>
                      <w:szCs w:val="20"/>
                    </w:rPr>
                  </w:pPr>
                  <w:r w:rsidRPr="008B63C7">
                    <w:rPr>
                      <w:sz w:val="20"/>
                      <w:szCs w:val="20"/>
                    </w:rPr>
                    <w:t>Сулейманова Р.Ф.</w:t>
                  </w:r>
                </w:p>
              </w:tc>
              <w:tc>
                <w:tcPr>
                  <w:tcW w:w="2976" w:type="dxa"/>
                  <w:gridSpan w:val="3"/>
                  <w:shd w:val="clear" w:color="auto" w:fill="auto"/>
                </w:tcPr>
                <w:p w:rsidR="004C2F1E" w:rsidRPr="008B63C7" w:rsidRDefault="004C2F1E" w:rsidP="002E169A">
                  <w:pPr>
                    <w:rPr>
                      <w:sz w:val="20"/>
                      <w:szCs w:val="20"/>
                      <w:shd w:val="clear" w:color="auto" w:fill="FFFFFF"/>
                    </w:rPr>
                  </w:pPr>
                  <w:r w:rsidRPr="008B63C7">
                    <w:rPr>
                      <w:sz w:val="20"/>
                      <w:szCs w:val="20"/>
                      <w:shd w:val="clear" w:color="auto" w:fill="FFFFFF"/>
                    </w:rPr>
                    <w:t xml:space="preserve"> 1.«Актуальные вопросы развития профессиональных компетенций педагогических работников школ и школ-интернатов для детей с ОВЗ в условиях реализации ФГОС НОО ОВЗ, ФГОС О у/о»   </w:t>
                  </w:r>
                </w:p>
                <w:p w:rsidR="004C2F1E" w:rsidRPr="008B63C7" w:rsidRDefault="004C2F1E" w:rsidP="002E169A">
                  <w:pPr>
                    <w:rPr>
                      <w:sz w:val="20"/>
                      <w:szCs w:val="20"/>
                    </w:rPr>
                  </w:pPr>
                  <w:r w:rsidRPr="008B63C7">
                    <w:rPr>
                      <w:sz w:val="20"/>
                      <w:szCs w:val="20"/>
                      <w:shd w:val="clear" w:color="auto" w:fill="FFFFFF"/>
                    </w:rPr>
                    <w:t xml:space="preserve"> 2. «Адаптивная физическая культура для детей с ОВЗ» </w:t>
                  </w:r>
                </w:p>
              </w:tc>
              <w:tc>
                <w:tcPr>
                  <w:tcW w:w="4962" w:type="dxa"/>
                </w:tcPr>
                <w:p w:rsidR="004C2F1E" w:rsidRPr="008B63C7" w:rsidRDefault="004C2F1E" w:rsidP="002E169A">
                  <w:pPr>
                    <w:rPr>
                      <w:sz w:val="20"/>
                      <w:szCs w:val="20"/>
                      <w:shd w:val="clear" w:color="auto" w:fill="FFFFFF"/>
                    </w:rPr>
                  </w:pPr>
                  <w:r w:rsidRPr="008B63C7">
                    <w:rPr>
                      <w:bCs/>
                      <w:sz w:val="20"/>
                      <w:szCs w:val="20"/>
                    </w:rPr>
                    <w:t xml:space="preserve">1.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w:t>
                  </w:r>
                  <w:r w:rsidRPr="008B63C7">
                    <w:rPr>
                      <w:sz w:val="20"/>
                      <w:szCs w:val="20"/>
                      <w:shd w:val="clear" w:color="auto" w:fill="FFFFFF"/>
                    </w:rPr>
                    <w:t>с 26.01.2021 по 05.02.2021 г., 72 часа.</w:t>
                  </w:r>
                </w:p>
                <w:p w:rsidR="004C2F1E" w:rsidRPr="008B63C7" w:rsidRDefault="004C2F1E" w:rsidP="002E169A">
                  <w:pPr>
                    <w:rPr>
                      <w:sz w:val="20"/>
                      <w:szCs w:val="20"/>
                      <w:shd w:val="clear" w:color="auto" w:fill="FFFFFF"/>
                    </w:rPr>
                  </w:pPr>
                </w:p>
                <w:p w:rsidR="004C2F1E" w:rsidRPr="008B63C7" w:rsidRDefault="004C2F1E" w:rsidP="002E169A">
                  <w:pPr>
                    <w:rPr>
                      <w:bCs/>
                      <w:sz w:val="20"/>
                      <w:szCs w:val="20"/>
                    </w:rPr>
                  </w:pPr>
                  <w:r w:rsidRPr="008B63C7">
                    <w:rPr>
                      <w:sz w:val="20"/>
                      <w:szCs w:val="20"/>
                      <w:shd w:val="clear" w:color="auto" w:fill="FFFFFF"/>
                    </w:rPr>
                    <w:t>2.30-часовой курс программы Благотворительного фонда «Дом Роналда Макдоналда», 01.03.2021г.</w:t>
                  </w:r>
                </w:p>
              </w:tc>
            </w:tr>
            <w:tr w:rsidR="004C2F1E" w:rsidRPr="008B63C7" w:rsidTr="004C2F1E">
              <w:tc>
                <w:tcPr>
                  <w:tcW w:w="595" w:type="dxa"/>
                  <w:shd w:val="clear" w:color="auto" w:fill="auto"/>
                  <w:vAlign w:val="center"/>
                </w:tcPr>
                <w:p w:rsidR="004C2F1E" w:rsidRPr="008B63C7" w:rsidRDefault="004C2F1E" w:rsidP="002E169A">
                  <w:pPr>
                    <w:rPr>
                      <w:bCs/>
                      <w:sz w:val="20"/>
                      <w:szCs w:val="20"/>
                    </w:rPr>
                  </w:pPr>
                  <w:r w:rsidRPr="008B63C7">
                    <w:rPr>
                      <w:bCs/>
                      <w:sz w:val="20"/>
                      <w:szCs w:val="20"/>
                    </w:rPr>
                    <w:t>3.</w:t>
                  </w:r>
                </w:p>
              </w:tc>
              <w:tc>
                <w:tcPr>
                  <w:tcW w:w="1560" w:type="dxa"/>
                  <w:shd w:val="clear" w:color="auto" w:fill="auto"/>
                  <w:vAlign w:val="center"/>
                </w:tcPr>
                <w:p w:rsidR="004C2F1E" w:rsidRPr="008B63C7" w:rsidRDefault="004C2F1E" w:rsidP="002E169A">
                  <w:pPr>
                    <w:rPr>
                      <w:bCs/>
                      <w:sz w:val="20"/>
                      <w:szCs w:val="20"/>
                    </w:rPr>
                  </w:pPr>
                  <w:r w:rsidRPr="008B63C7">
                    <w:rPr>
                      <w:bCs/>
                      <w:sz w:val="20"/>
                      <w:szCs w:val="20"/>
                    </w:rPr>
                    <w:t>Файсханова А.Н.</w:t>
                  </w:r>
                </w:p>
              </w:tc>
              <w:tc>
                <w:tcPr>
                  <w:tcW w:w="2976" w:type="dxa"/>
                  <w:gridSpan w:val="3"/>
                  <w:shd w:val="clear" w:color="auto" w:fill="auto"/>
                  <w:vAlign w:val="center"/>
                </w:tcPr>
                <w:p w:rsidR="004C2F1E" w:rsidRPr="008B63C7" w:rsidRDefault="004C2F1E" w:rsidP="002E169A">
                  <w:pPr>
                    <w:rPr>
                      <w:sz w:val="20"/>
                      <w:szCs w:val="20"/>
                    </w:rPr>
                  </w:pPr>
                  <w:r w:rsidRPr="008B63C7">
                    <w:rPr>
                      <w:sz w:val="20"/>
                      <w:szCs w:val="20"/>
                    </w:rPr>
                    <w:t>1.« Актуальные вопросы развития профессиональных компетенций педагогических работников школ и школ-интернатов для детей с ОВЗ в условиях реализации ФГОС НОО ОВЗ, ФГОС О у/о»</w:t>
                  </w:r>
                </w:p>
                <w:p w:rsidR="004C2F1E" w:rsidRPr="008B63C7" w:rsidRDefault="004C2F1E" w:rsidP="002E169A">
                  <w:pPr>
                    <w:rPr>
                      <w:sz w:val="20"/>
                      <w:szCs w:val="20"/>
                    </w:rPr>
                  </w:pPr>
                  <w:r w:rsidRPr="008B63C7">
                    <w:rPr>
                      <w:sz w:val="20"/>
                      <w:szCs w:val="20"/>
                    </w:rPr>
                    <w:t>2.</w:t>
                  </w:r>
                  <w:r w:rsidRPr="008B63C7">
                    <w:rPr>
                      <w:sz w:val="20"/>
                      <w:szCs w:val="20"/>
                      <w:shd w:val="clear" w:color="auto" w:fill="FFFFFF"/>
                    </w:rPr>
                    <w:t xml:space="preserve"> </w:t>
                  </w:r>
                  <w:r w:rsidRPr="008B63C7">
                    <w:rPr>
                      <w:sz w:val="20"/>
                      <w:szCs w:val="20"/>
                    </w:rPr>
                    <w:t>«Адаптивная физическая культура для детей с ОВЗ»</w:t>
                  </w:r>
                </w:p>
              </w:tc>
              <w:tc>
                <w:tcPr>
                  <w:tcW w:w="4962" w:type="dxa"/>
                </w:tcPr>
                <w:p w:rsidR="004C2F1E" w:rsidRPr="008B63C7" w:rsidRDefault="004C2F1E" w:rsidP="002E169A">
                  <w:pPr>
                    <w:rPr>
                      <w:sz w:val="20"/>
                      <w:szCs w:val="20"/>
                    </w:rPr>
                  </w:pPr>
                  <w:r w:rsidRPr="008B63C7">
                    <w:rPr>
                      <w:bCs/>
                      <w:sz w:val="20"/>
                      <w:szCs w:val="20"/>
                    </w:rPr>
                    <w:t xml:space="preserve">1.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w:t>
                  </w:r>
                  <w:r w:rsidRPr="008B63C7">
                    <w:rPr>
                      <w:sz w:val="20"/>
                      <w:szCs w:val="20"/>
                    </w:rPr>
                    <w:t>с 30.03.2021 по 09.04.2021 г., 72 часа.</w:t>
                  </w:r>
                </w:p>
                <w:p w:rsidR="004C2F1E" w:rsidRPr="008B63C7" w:rsidRDefault="004C2F1E" w:rsidP="002E169A">
                  <w:pPr>
                    <w:jc w:val="both"/>
                    <w:rPr>
                      <w:sz w:val="20"/>
                      <w:szCs w:val="20"/>
                    </w:rPr>
                  </w:pPr>
                </w:p>
                <w:p w:rsidR="004C2F1E" w:rsidRPr="008B63C7" w:rsidRDefault="004C2F1E" w:rsidP="002E169A">
                  <w:pPr>
                    <w:jc w:val="both"/>
                    <w:rPr>
                      <w:sz w:val="20"/>
                      <w:szCs w:val="20"/>
                    </w:rPr>
                  </w:pPr>
                </w:p>
                <w:p w:rsidR="004C2F1E" w:rsidRPr="008B63C7" w:rsidRDefault="004C2F1E" w:rsidP="002E169A">
                  <w:pPr>
                    <w:jc w:val="both"/>
                    <w:rPr>
                      <w:sz w:val="20"/>
                      <w:szCs w:val="20"/>
                    </w:rPr>
                  </w:pPr>
                  <w:r w:rsidRPr="008B63C7">
                    <w:rPr>
                      <w:sz w:val="20"/>
                      <w:szCs w:val="20"/>
                    </w:rPr>
                    <w:t>2.</w:t>
                  </w:r>
                  <w:r w:rsidRPr="008B63C7">
                    <w:rPr>
                      <w:sz w:val="20"/>
                      <w:szCs w:val="20"/>
                      <w:shd w:val="clear" w:color="auto" w:fill="FFFFFF"/>
                    </w:rPr>
                    <w:t xml:space="preserve"> </w:t>
                  </w:r>
                  <w:r w:rsidRPr="008B63C7">
                    <w:rPr>
                      <w:sz w:val="20"/>
                      <w:szCs w:val="20"/>
                    </w:rPr>
                    <w:t>30-часовой курс программы Благотворительного фонда «Дом Роналда Макдоналда», 01.03.2021г.</w:t>
                  </w:r>
                </w:p>
              </w:tc>
            </w:tr>
            <w:tr w:rsidR="004C2F1E" w:rsidRPr="008B63C7" w:rsidTr="004C2F1E">
              <w:tc>
                <w:tcPr>
                  <w:tcW w:w="10093" w:type="dxa"/>
                  <w:gridSpan w:val="6"/>
                  <w:shd w:val="clear" w:color="auto" w:fill="auto"/>
                  <w:vAlign w:val="center"/>
                </w:tcPr>
                <w:p w:rsidR="004C2F1E" w:rsidRPr="008B63C7" w:rsidRDefault="004C2F1E" w:rsidP="002E169A">
                  <w:pPr>
                    <w:jc w:val="center"/>
                    <w:rPr>
                      <w:b/>
                      <w:bCs/>
                      <w:sz w:val="20"/>
                      <w:szCs w:val="20"/>
                    </w:rPr>
                  </w:pPr>
                  <w:r w:rsidRPr="008B63C7">
                    <w:rPr>
                      <w:b/>
                      <w:bCs/>
                      <w:sz w:val="20"/>
                      <w:szCs w:val="20"/>
                    </w:rPr>
                    <w:t>Воспитатели ГПД</w:t>
                  </w:r>
                </w:p>
              </w:tc>
            </w:tr>
            <w:tr w:rsidR="004C2F1E" w:rsidRPr="008B63C7" w:rsidTr="004C2F1E">
              <w:tc>
                <w:tcPr>
                  <w:tcW w:w="595" w:type="dxa"/>
                  <w:shd w:val="clear" w:color="auto" w:fill="auto"/>
                </w:tcPr>
                <w:p w:rsidR="004C2F1E" w:rsidRPr="008B63C7" w:rsidRDefault="004C2F1E" w:rsidP="002E169A">
                  <w:pPr>
                    <w:rPr>
                      <w:sz w:val="20"/>
                      <w:szCs w:val="20"/>
                    </w:rPr>
                  </w:pPr>
                  <w:r w:rsidRPr="008B63C7">
                    <w:rPr>
                      <w:sz w:val="20"/>
                      <w:szCs w:val="20"/>
                    </w:rPr>
                    <w:t xml:space="preserve">1. </w:t>
                  </w:r>
                </w:p>
              </w:tc>
              <w:tc>
                <w:tcPr>
                  <w:tcW w:w="1560" w:type="dxa"/>
                  <w:shd w:val="clear" w:color="auto" w:fill="auto"/>
                </w:tcPr>
                <w:p w:rsidR="004C2F1E" w:rsidRPr="008B63C7" w:rsidRDefault="004C2F1E" w:rsidP="002E169A">
                  <w:pPr>
                    <w:rPr>
                      <w:sz w:val="20"/>
                      <w:szCs w:val="20"/>
                    </w:rPr>
                  </w:pPr>
                  <w:r w:rsidRPr="008B63C7">
                    <w:rPr>
                      <w:sz w:val="20"/>
                      <w:szCs w:val="20"/>
                    </w:rPr>
                    <w:t>Талалаева Надежда Ивановна</w:t>
                  </w:r>
                </w:p>
              </w:tc>
              <w:tc>
                <w:tcPr>
                  <w:tcW w:w="2976" w:type="dxa"/>
                  <w:gridSpan w:val="3"/>
                  <w:shd w:val="clear" w:color="auto" w:fill="auto"/>
                </w:tcPr>
                <w:p w:rsidR="004C2F1E" w:rsidRPr="008B63C7" w:rsidRDefault="004C2F1E" w:rsidP="002E169A">
                  <w:pPr>
                    <w:jc w:val="both"/>
                    <w:rPr>
                      <w:sz w:val="20"/>
                      <w:szCs w:val="20"/>
                    </w:rPr>
                  </w:pPr>
                  <w:r w:rsidRPr="008B63C7">
                    <w:rPr>
                      <w:noProof/>
                      <w:sz w:val="20"/>
                      <w:szCs w:val="20"/>
                    </w:rPr>
                    <w:t>Формирование УУД у обучающихся при осуществлении учебной деятельности в полилингвальной среде.</w:t>
                  </w:r>
                  <w:r w:rsidRPr="008B63C7">
                    <w:rPr>
                      <w:sz w:val="20"/>
                      <w:szCs w:val="20"/>
                    </w:rPr>
                    <w:t xml:space="preserve"> </w:t>
                  </w:r>
                </w:p>
              </w:tc>
              <w:tc>
                <w:tcPr>
                  <w:tcW w:w="4962" w:type="dxa"/>
                </w:tcPr>
                <w:p w:rsidR="004C2F1E" w:rsidRPr="008B63C7" w:rsidRDefault="004C2F1E" w:rsidP="002E169A">
                  <w:pPr>
                    <w:rPr>
                      <w:bCs/>
                      <w:sz w:val="20"/>
                      <w:szCs w:val="20"/>
                    </w:rPr>
                  </w:pPr>
                  <w:r w:rsidRPr="008B63C7">
                    <w:rPr>
                      <w:bCs/>
                      <w:sz w:val="20"/>
                      <w:szCs w:val="20"/>
                    </w:rPr>
                    <w:t>28.09.2020 - 03.10.2020 г., ГАОУ ДПО «Институт образования Республики Татарстан г.Казань, 36 часов</w:t>
                  </w:r>
                </w:p>
              </w:tc>
            </w:tr>
            <w:tr w:rsidR="004C2F1E" w:rsidRPr="008B63C7" w:rsidTr="004C2F1E">
              <w:tc>
                <w:tcPr>
                  <w:tcW w:w="595" w:type="dxa"/>
                  <w:shd w:val="clear" w:color="auto" w:fill="auto"/>
                </w:tcPr>
                <w:p w:rsidR="004C2F1E" w:rsidRPr="008B63C7" w:rsidRDefault="004C2F1E" w:rsidP="002E169A">
                  <w:pPr>
                    <w:rPr>
                      <w:sz w:val="20"/>
                      <w:szCs w:val="20"/>
                    </w:rPr>
                  </w:pPr>
                </w:p>
              </w:tc>
              <w:tc>
                <w:tcPr>
                  <w:tcW w:w="1560" w:type="dxa"/>
                  <w:shd w:val="clear" w:color="auto" w:fill="auto"/>
                </w:tcPr>
                <w:p w:rsidR="004C2F1E" w:rsidRPr="008B63C7" w:rsidRDefault="004C2F1E" w:rsidP="002E169A">
                  <w:pPr>
                    <w:rPr>
                      <w:sz w:val="20"/>
                      <w:szCs w:val="20"/>
                    </w:rPr>
                  </w:pPr>
                  <w:r w:rsidRPr="008B63C7">
                    <w:rPr>
                      <w:sz w:val="20"/>
                      <w:szCs w:val="20"/>
                    </w:rPr>
                    <w:t>Талалаева Надежда Ивановна</w:t>
                  </w:r>
                </w:p>
              </w:tc>
              <w:tc>
                <w:tcPr>
                  <w:tcW w:w="2976" w:type="dxa"/>
                  <w:gridSpan w:val="3"/>
                  <w:shd w:val="clear" w:color="auto" w:fill="auto"/>
                </w:tcPr>
                <w:p w:rsidR="004C2F1E" w:rsidRPr="008B63C7" w:rsidRDefault="004C2F1E" w:rsidP="002E169A">
                  <w:pPr>
                    <w:jc w:val="both"/>
                    <w:rPr>
                      <w:sz w:val="20"/>
                      <w:szCs w:val="20"/>
                    </w:rPr>
                  </w:pPr>
                  <w:r w:rsidRPr="008B63C7">
                    <w:rPr>
                      <w:noProof/>
                      <w:sz w:val="20"/>
                      <w:szCs w:val="20"/>
                    </w:rPr>
                    <w:t>Подготовка организаторов ППЭ.</w:t>
                  </w:r>
                </w:p>
              </w:tc>
              <w:tc>
                <w:tcPr>
                  <w:tcW w:w="4962" w:type="dxa"/>
                </w:tcPr>
                <w:p w:rsidR="004C2F1E" w:rsidRPr="008B63C7" w:rsidRDefault="004C2F1E" w:rsidP="002E169A">
                  <w:pPr>
                    <w:rPr>
                      <w:bCs/>
                      <w:sz w:val="20"/>
                      <w:szCs w:val="20"/>
                    </w:rPr>
                  </w:pPr>
                  <w:r w:rsidRPr="008B63C7">
                    <w:rPr>
                      <w:bCs/>
                      <w:sz w:val="20"/>
                      <w:szCs w:val="20"/>
                    </w:rPr>
                    <w:t>13.03.2021 г., ФГБУ  «Федеральный центр тестирования», 36 часов</w:t>
                  </w:r>
                </w:p>
              </w:tc>
            </w:tr>
            <w:tr w:rsidR="004C2F1E" w:rsidRPr="008B63C7" w:rsidTr="004C2F1E">
              <w:tc>
                <w:tcPr>
                  <w:tcW w:w="595" w:type="dxa"/>
                  <w:shd w:val="clear" w:color="auto" w:fill="auto"/>
                </w:tcPr>
                <w:p w:rsidR="004C2F1E" w:rsidRPr="008B63C7" w:rsidRDefault="004C2F1E" w:rsidP="002E169A">
                  <w:pPr>
                    <w:rPr>
                      <w:sz w:val="20"/>
                      <w:szCs w:val="20"/>
                    </w:rPr>
                  </w:pPr>
                </w:p>
              </w:tc>
              <w:tc>
                <w:tcPr>
                  <w:tcW w:w="1560" w:type="dxa"/>
                  <w:shd w:val="clear" w:color="auto" w:fill="auto"/>
                </w:tcPr>
                <w:p w:rsidR="004C2F1E" w:rsidRPr="008B63C7" w:rsidRDefault="004C2F1E" w:rsidP="002E169A">
                  <w:pPr>
                    <w:rPr>
                      <w:sz w:val="20"/>
                      <w:szCs w:val="20"/>
                    </w:rPr>
                  </w:pPr>
                  <w:r w:rsidRPr="008B63C7">
                    <w:rPr>
                      <w:sz w:val="20"/>
                      <w:szCs w:val="20"/>
                    </w:rPr>
                    <w:t>Талалаева Надежда Ивановна</w:t>
                  </w:r>
                </w:p>
              </w:tc>
              <w:tc>
                <w:tcPr>
                  <w:tcW w:w="2976" w:type="dxa"/>
                  <w:gridSpan w:val="3"/>
                  <w:shd w:val="clear" w:color="auto" w:fill="auto"/>
                </w:tcPr>
                <w:p w:rsidR="004C2F1E" w:rsidRPr="008B63C7" w:rsidRDefault="004C2F1E" w:rsidP="002E169A">
                  <w:pPr>
                    <w:jc w:val="both"/>
                    <w:rPr>
                      <w:noProof/>
                      <w:sz w:val="20"/>
                      <w:szCs w:val="20"/>
                    </w:rPr>
                  </w:pPr>
                  <w:r w:rsidRPr="008B63C7">
                    <w:rPr>
                      <w:noProof/>
                      <w:sz w:val="20"/>
                      <w:szCs w:val="20"/>
                    </w:rPr>
                    <w:t>Гражданская оборона.</w:t>
                  </w:r>
                </w:p>
              </w:tc>
              <w:tc>
                <w:tcPr>
                  <w:tcW w:w="4962" w:type="dxa"/>
                </w:tcPr>
                <w:p w:rsidR="004C2F1E" w:rsidRPr="008B63C7" w:rsidRDefault="004C2F1E" w:rsidP="002E169A">
                  <w:pPr>
                    <w:outlineLvl w:val="0"/>
                    <w:rPr>
                      <w:bCs/>
                      <w:kern w:val="36"/>
                      <w:sz w:val="20"/>
                      <w:szCs w:val="20"/>
                    </w:rPr>
                  </w:pPr>
                  <w:r w:rsidRPr="008B63C7">
                    <w:rPr>
                      <w:bCs/>
                      <w:kern w:val="36"/>
                      <w:sz w:val="20"/>
                      <w:szCs w:val="20"/>
                    </w:rPr>
                    <w:t>24.03.2021 г., Филиал учебно-методического центра по гражданской обороне и чрезвычайным ситуациям, г.Чистополь, 1 час</w:t>
                  </w:r>
                </w:p>
              </w:tc>
            </w:tr>
            <w:tr w:rsidR="004C2F1E" w:rsidRPr="008B63C7" w:rsidTr="004C2F1E">
              <w:tc>
                <w:tcPr>
                  <w:tcW w:w="595" w:type="dxa"/>
                  <w:shd w:val="clear" w:color="auto" w:fill="auto"/>
                </w:tcPr>
                <w:p w:rsidR="004C2F1E" w:rsidRPr="008B63C7" w:rsidRDefault="004C2F1E" w:rsidP="002E169A">
                  <w:pPr>
                    <w:rPr>
                      <w:sz w:val="20"/>
                      <w:szCs w:val="20"/>
                    </w:rPr>
                  </w:pPr>
                  <w:r w:rsidRPr="008B63C7">
                    <w:rPr>
                      <w:sz w:val="20"/>
                      <w:szCs w:val="20"/>
                    </w:rPr>
                    <w:t>2</w:t>
                  </w:r>
                </w:p>
              </w:tc>
              <w:tc>
                <w:tcPr>
                  <w:tcW w:w="1560" w:type="dxa"/>
                  <w:shd w:val="clear" w:color="auto" w:fill="auto"/>
                </w:tcPr>
                <w:p w:rsidR="004C2F1E" w:rsidRPr="008B63C7" w:rsidRDefault="004C2F1E" w:rsidP="002E169A">
                  <w:pPr>
                    <w:rPr>
                      <w:sz w:val="20"/>
                      <w:szCs w:val="20"/>
                    </w:rPr>
                  </w:pPr>
                  <w:r w:rsidRPr="008B63C7">
                    <w:rPr>
                      <w:sz w:val="20"/>
                      <w:szCs w:val="20"/>
                    </w:rPr>
                    <w:t>Минневалиева Рамиля Каюмовна</w:t>
                  </w:r>
                </w:p>
              </w:tc>
              <w:tc>
                <w:tcPr>
                  <w:tcW w:w="2976" w:type="dxa"/>
                  <w:gridSpan w:val="3"/>
                  <w:shd w:val="clear" w:color="auto" w:fill="auto"/>
                </w:tcPr>
                <w:p w:rsidR="004C2F1E" w:rsidRPr="008B63C7" w:rsidRDefault="004C2F1E" w:rsidP="002E169A">
                  <w:pPr>
                    <w:jc w:val="both"/>
                    <w:rPr>
                      <w:sz w:val="20"/>
                      <w:szCs w:val="20"/>
                    </w:rPr>
                  </w:pPr>
                  <w:r w:rsidRPr="008B63C7">
                    <w:rPr>
                      <w:noProof/>
                      <w:sz w:val="20"/>
                      <w:szCs w:val="20"/>
                    </w:rPr>
                    <w:t>Подготовка организаторов ППЭ.</w:t>
                  </w:r>
                </w:p>
              </w:tc>
              <w:tc>
                <w:tcPr>
                  <w:tcW w:w="4962" w:type="dxa"/>
                </w:tcPr>
                <w:p w:rsidR="004C2F1E" w:rsidRPr="008B63C7" w:rsidRDefault="004C2F1E" w:rsidP="002E169A">
                  <w:pPr>
                    <w:rPr>
                      <w:bCs/>
                      <w:sz w:val="20"/>
                      <w:szCs w:val="20"/>
                    </w:rPr>
                  </w:pPr>
                  <w:r w:rsidRPr="008B63C7">
                    <w:rPr>
                      <w:bCs/>
                      <w:sz w:val="20"/>
                      <w:szCs w:val="20"/>
                    </w:rPr>
                    <w:t>13.03.2021 г., ФГБУ  «Федеральный центр тестирования», 36 часов</w:t>
                  </w:r>
                </w:p>
              </w:tc>
            </w:tr>
            <w:tr w:rsidR="004C2F1E" w:rsidRPr="008B63C7" w:rsidTr="004C2F1E">
              <w:tc>
                <w:tcPr>
                  <w:tcW w:w="595" w:type="dxa"/>
                  <w:shd w:val="clear" w:color="auto" w:fill="auto"/>
                </w:tcPr>
                <w:p w:rsidR="004C2F1E" w:rsidRPr="008B63C7" w:rsidRDefault="004C2F1E" w:rsidP="002E169A">
                  <w:pPr>
                    <w:rPr>
                      <w:sz w:val="20"/>
                      <w:szCs w:val="20"/>
                    </w:rPr>
                  </w:pPr>
                </w:p>
              </w:tc>
              <w:tc>
                <w:tcPr>
                  <w:tcW w:w="1560" w:type="dxa"/>
                  <w:shd w:val="clear" w:color="auto" w:fill="auto"/>
                </w:tcPr>
                <w:p w:rsidR="004C2F1E" w:rsidRPr="008B63C7" w:rsidRDefault="004C2F1E" w:rsidP="002E169A">
                  <w:pPr>
                    <w:rPr>
                      <w:sz w:val="20"/>
                      <w:szCs w:val="20"/>
                    </w:rPr>
                  </w:pPr>
                  <w:r w:rsidRPr="008B63C7">
                    <w:rPr>
                      <w:sz w:val="20"/>
                      <w:szCs w:val="20"/>
                    </w:rPr>
                    <w:t>Минневалиева Рамиля Каюмовна</w:t>
                  </w:r>
                </w:p>
              </w:tc>
              <w:tc>
                <w:tcPr>
                  <w:tcW w:w="2976" w:type="dxa"/>
                  <w:gridSpan w:val="3"/>
                  <w:shd w:val="clear" w:color="auto" w:fill="auto"/>
                </w:tcPr>
                <w:p w:rsidR="004C2F1E" w:rsidRPr="008B63C7" w:rsidRDefault="004C2F1E" w:rsidP="002E169A">
                  <w:pPr>
                    <w:jc w:val="both"/>
                    <w:rPr>
                      <w:noProof/>
                      <w:sz w:val="20"/>
                      <w:szCs w:val="20"/>
                    </w:rPr>
                  </w:pPr>
                  <w:r w:rsidRPr="008B63C7">
                    <w:rPr>
                      <w:noProof/>
                      <w:sz w:val="20"/>
                      <w:szCs w:val="20"/>
                    </w:rPr>
                    <w:t>Гражданская оборона.</w:t>
                  </w:r>
                </w:p>
              </w:tc>
              <w:tc>
                <w:tcPr>
                  <w:tcW w:w="4962" w:type="dxa"/>
                </w:tcPr>
                <w:p w:rsidR="004C2F1E" w:rsidRPr="008B63C7" w:rsidRDefault="004C2F1E" w:rsidP="002E169A">
                  <w:pPr>
                    <w:outlineLvl w:val="0"/>
                    <w:rPr>
                      <w:bCs/>
                      <w:kern w:val="36"/>
                      <w:sz w:val="20"/>
                      <w:szCs w:val="20"/>
                    </w:rPr>
                  </w:pPr>
                  <w:r w:rsidRPr="008B63C7">
                    <w:rPr>
                      <w:bCs/>
                      <w:kern w:val="36"/>
                      <w:sz w:val="20"/>
                      <w:szCs w:val="20"/>
                    </w:rPr>
                    <w:t>24.03.2021 г., Филиал учебно-методического центра по гражданской обороне и чрезвычайным ситуациям, г.Чистополь, 1 час</w:t>
                  </w:r>
                </w:p>
              </w:tc>
            </w:tr>
            <w:tr w:rsidR="004C2F1E" w:rsidRPr="008B63C7" w:rsidTr="004C2F1E">
              <w:tc>
                <w:tcPr>
                  <w:tcW w:w="595" w:type="dxa"/>
                  <w:shd w:val="clear" w:color="auto" w:fill="auto"/>
                </w:tcPr>
                <w:p w:rsidR="004C2F1E" w:rsidRPr="008B63C7" w:rsidRDefault="004C2F1E" w:rsidP="002E169A">
                  <w:pPr>
                    <w:rPr>
                      <w:sz w:val="20"/>
                      <w:szCs w:val="20"/>
                    </w:rPr>
                  </w:pPr>
                  <w:r w:rsidRPr="008B63C7">
                    <w:rPr>
                      <w:sz w:val="20"/>
                      <w:szCs w:val="20"/>
                    </w:rPr>
                    <w:t>3</w:t>
                  </w:r>
                </w:p>
              </w:tc>
              <w:tc>
                <w:tcPr>
                  <w:tcW w:w="1560" w:type="dxa"/>
                  <w:shd w:val="clear" w:color="auto" w:fill="auto"/>
                </w:tcPr>
                <w:p w:rsidR="004C2F1E" w:rsidRPr="008B63C7" w:rsidRDefault="004C2F1E" w:rsidP="002E169A">
                  <w:pPr>
                    <w:rPr>
                      <w:sz w:val="20"/>
                      <w:szCs w:val="20"/>
                    </w:rPr>
                  </w:pPr>
                  <w:r w:rsidRPr="008B63C7">
                    <w:rPr>
                      <w:sz w:val="20"/>
                      <w:szCs w:val="20"/>
                    </w:rPr>
                    <w:t>Хусаинова Миннегуль Габдулхаковна</w:t>
                  </w:r>
                </w:p>
              </w:tc>
              <w:tc>
                <w:tcPr>
                  <w:tcW w:w="2976" w:type="dxa"/>
                  <w:gridSpan w:val="3"/>
                  <w:shd w:val="clear" w:color="auto" w:fill="auto"/>
                </w:tcPr>
                <w:p w:rsidR="004C2F1E" w:rsidRPr="008B63C7" w:rsidRDefault="004C2F1E" w:rsidP="002E169A">
                  <w:pPr>
                    <w:jc w:val="both"/>
                    <w:rPr>
                      <w:sz w:val="20"/>
                      <w:szCs w:val="20"/>
                    </w:rPr>
                  </w:pPr>
                  <w:r w:rsidRPr="008B63C7">
                    <w:rPr>
                      <w:noProof/>
                      <w:sz w:val="20"/>
                      <w:szCs w:val="20"/>
                    </w:rPr>
                    <w:t>Подготовка организаторов ППЭ.</w:t>
                  </w:r>
                </w:p>
              </w:tc>
              <w:tc>
                <w:tcPr>
                  <w:tcW w:w="4962" w:type="dxa"/>
                </w:tcPr>
                <w:p w:rsidR="004C2F1E" w:rsidRPr="008B63C7" w:rsidRDefault="004C2F1E" w:rsidP="002E169A">
                  <w:pPr>
                    <w:rPr>
                      <w:bCs/>
                      <w:sz w:val="20"/>
                      <w:szCs w:val="20"/>
                    </w:rPr>
                  </w:pPr>
                  <w:r w:rsidRPr="008B63C7">
                    <w:rPr>
                      <w:bCs/>
                      <w:sz w:val="20"/>
                      <w:szCs w:val="20"/>
                    </w:rPr>
                    <w:t>13.03.2021 г., ФГБУ  «Федеральный центр тестирования», 36 часов</w:t>
                  </w:r>
                </w:p>
              </w:tc>
            </w:tr>
            <w:tr w:rsidR="004C2F1E" w:rsidRPr="008B63C7" w:rsidTr="004C2F1E">
              <w:tc>
                <w:tcPr>
                  <w:tcW w:w="595" w:type="dxa"/>
                  <w:shd w:val="clear" w:color="auto" w:fill="auto"/>
                </w:tcPr>
                <w:p w:rsidR="004C2F1E" w:rsidRPr="008B63C7" w:rsidRDefault="004C2F1E" w:rsidP="002E169A">
                  <w:pPr>
                    <w:rPr>
                      <w:sz w:val="20"/>
                      <w:szCs w:val="20"/>
                    </w:rPr>
                  </w:pPr>
                </w:p>
              </w:tc>
              <w:tc>
                <w:tcPr>
                  <w:tcW w:w="1560" w:type="dxa"/>
                  <w:shd w:val="clear" w:color="auto" w:fill="auto"/>
                </w:tcPr>
                <w:p w:rsidR="004C2F1E" w:rsidRPr="008B63C7" w:rsidRDefault="004C2F1E" w:rsidP="002E169A">
                  <w:pPr>
                    <w:rPr>
                      <w:sz w:val="20"/>
                      <w:szCs w:val="20"/>
                    </w:rPr>
                  </w:pPr>
                  <w:r w:rsidRPr="008B63C7">
                    <w:rPr>
                      <w:sz w:val="20"/>
                      <w:szCs w:val="20"/>
                    </w:rPr>
                    <w:t>Хусаинова Миннегуль Габдулхаковна</w:t>
                  </w:r>
                </w:p>
              </w:tc>
              <w:tc>
                <w:tcPr>
                  <w:tcW w:w="2976" w:type="dxa"/>
                  <w:gridSpan w:val="3"/>
                  <w:shd w:val="clear" w:color="auto" w:fill="auto"/>
                </w:tcPr>
                <w:p w:rsidR="004C2F1E" w:rsidRPr="008B63C7" w:rsidRDefault="004C2F1E" w:rsidP="002E169A">
                  <w:pPr>
                    <w:jc w:val="both"/>
                    <w:rPr>
                      <w:noProof/>
                      <w:sz w:val="20"/>
                      <w:szCs w:val="20"/>
                    </w:rPr>
                  </w:pPr>
                  <w:r w:rsidRPr="008B63C7">
                    <w:rPr>
                      <w:noProof/>
                      <w:sz w:val="20"/>
                      <w:szCs w:val="20"/>
                    </w:rPr>
                    <w:t>Гражданская оборона.</w:t>
                  </w:r>
                </w:p>
              </w:tc>
              <w:tc>
                <w:tcPr>
                  <w:tcW w:w="4962" w:type="dxa"/>
                </w:tcPr>
                <w:p w:rsidR="004C2F1E" w:rsidRPr="008B63C7" w:rsidRDefault="004C2F1E" w:rsidP="002E169A">
                  <w:pPr>
                    <w:outlineLvl w:val="0"/>
                    <w:rPr>
                      <w:bCs/>
                      <w:kern w:val="36"/>
                      <w:sz w:val="20"/>
                      <w:szCs w:val="20"/>
                    </w:rPr>
                  </w:pPr>
                  <w:r w:rsidRPr="008B63C7">
                    <w:rPr>
                      <w:bCs/>
                      <w:kern w:val="36"/>
                      <w:sz w:val="20"/>
                      <w:szCs w:val="20"/>
                    </w:rPr>
                    <w:t>24.03.2021 г., Филиал учебно-методического центра по гражданской обороне и чрезвычайным ситуациям, г.Чистополь, 1 час</w:t>
                  </w:r>
                </w:p>
              </w:tc>
            </w:tr>
            <w:tr w:rsidR="004C2F1E" w:rsidRPr="008B63C7" w:rsidTr="004C2F1E">
              <w:tc>
                <w:tcPr>
                  <w:tcW w:w="595" w:type="dxa"/>
                  <w:shd w:val="clear" w:color="auto" w:fill="auto"/>
                </w:tcPr>
                <w:p w:rsidR="004C2F1E" w:rsidRPr="008B63C7" w:rsidRDefault="004C2F1E" w:rsidP="002E169A">
                  <w:pPr>
                    <w:rPr>
                      <w:sz w:val="20"/>
                      <w:szCs w:val="20"/>
                    </w:rPr>
                  </w:pPr>
                  <w:r w:rsidRPr="008B63C7">
                    <w:rPr>
                      <w:sz w:val="20"/>
                      <w:szCs w:val="20"/>
                    </w:rPr>
                    <w:t>4</w:t>
                  </w:r>
                </w:p>
              </w:tc>
              <w:tc>
                <w:tcPr>
                  <w:tcW w:w="1560" w:type="dxa"/>
                  <w:shd w:val="clear" w:color="auto" w:fill="auto"/>
                </w:tcPr>
                <w:p w:rsidR="004C2F1E" w:rsidRPr="008B63C7" w:rsidRDefault="004C2F1E" w:rsidP="002E169A">
                  <w:pPr>
                    <w:rPr>
                      <w:sz w:val="20"/>
                      <w:szCs w:val="20"/>
                    </w:rPr>
                  </w:pPr>
                  <w:r w:rsidRPr="008B63C7">
                    <w:rPr>
                      <w:sz w:val="20"/>
                      <w:szCs w:val="20"/>
                    </w:rPr>
                    <w:t>Шайхутдинова Алиса Фанисовна</w:t>
                  </w:r>
                </w:p>
              </w:tc>
              <w:tc>
                <w:tcPr>
                  <w:tcW w:w="2976" w:type="dxa"/>
                  <w:gridSpan w:val="3"/>
                  <w:shd w:val="clear" w:color="auto" w:fill="auto"/>
                </w:tcPr>
                <w:p w:rsidR="004C2F1E" w:rsidRPr="008B63C7" w:rsidRDefault="004C2F1E" w:rsidP="002E169A">
                  <w:pPr>
                    <w:jc w:val="both"/>
                    <w:rPr>
                      <w:sz w:val="20"/>
                      <w:szCs w:val="20"/>
                    </w:rPr>
                  </w:pPr>
                  <w:r w:rsidRPr="008B63C7">
                    <w:rPr>
                      <w:noProof/>
                      <w:sz w:val="20"/>
                      <w:szCs w:val="20"/>
                    </w:rPr>
                    <w:t>Подготовка организаторов ППЭ.</w:t>
                  </w:r>
                </w:p>
              </w:tc>
              <w:tc>
                <w:tcPr>
                  <w:tcW w:w="4962" w:type="dxa"/>
                </w:tcPr>
                <w:p w:rsidR="004C2F1E" w:rsidRPr="008B63C7" w:rsidRDefault="004C2F1E" w:rsidP="002E169A">
                  <w:pPr>
                    <w:rPr>
                      <w:bCs/>
                      <w:sz w:val="20"/>
                      <w:szCs w:val="20"/>
                    </w:rPr>
                  </w:pPr>
                  <w:r w:rsidRPr="008B63C7">
                    <w:rPr>
                      <w:bCs/>
                      <w:sz w:val="20"/>
                      <w:szCs w:val="20"/>
                    </w:rPr>
                    <w:t>13.03.2021 г., ФГБУ  «Федеральный центр тестирования», 36 часов</w:t>
                  </w:r>
                </w:p>
              </w:tc>
            </w:tr>
            <w:tr w:rsidR="004C2F1E" w:rsidRPr="008B63C7" w:rsidTr="004C2F1E">
              <w:tc>
                <w:tcPr>
                  <w:tcW w:w="595" w:type="dxa"/>
                  <w:shd w:val="clear" w:color="auto" w:fill="auto"/>
                </w:tcPr>
                <w:p w:rsidR="004C2F1E" w:rsidRPr="008B63C7" w:rsidRDefault="004C2F1E" w:rsidP="002E169A">
                  <w:pPr>
                    <w:rPr>
                      <w:sz w:val="20"/>
                      <w:szCs w:val="20"/>
                    </w:rPr>
                  </w:pPr>
                </w:p>
              </w:tc>
              <w:tc>
                <w:tcPr>
                  <w:tcW w:w="1560" w:type="dxa"/>
                  <w:shd w:val="clear" w:color="auto" w:fill="auto"/>
                </w:tcPr>
                <w:p w:rsidR="004C2F1E" w:rsidRPr="008B63C7" w:rsidRDefault="004C2F1E" w:rsidP="002E169A">
                  <w:pPr>
                    <w:rPr>
                      <w:sz w:val="20"/>
                      <w:szCs w:val="20"/>
                    </w:rPr>
                  </w:pPr>
                  <w:r w:rsidRPr="008B63C7">
                    <w:rPr>
                      <w:sz w:val="20"/>
                      <w:szCs w:val="20"/>
                    </w:rPr>
                    <w:t>Шайхутдинова Алиса Фанисовна</w:t>
                  </w:r>
                </w:p>
              </w:tc>
              <w:tc>
                <w:tcPr>
                  <w:tcW w:w="2976" w:type="dxa"/>
                  <w:gridSpan w:val="3"/>
                  <w:shd w:val="clear" w:color="auto" w:fill="auto"/>
                </w:tcPr>
                <w:p w:rsidR="004C2F1E" w:rsidRPr="008B63C7" w:rsidRDefault="004C2F1E" w:rsidP="002E169A">
                  <w:pPr>
                    <w:jc w:val="both"/>
                    <w:rPr>
                      <w:noProof/>
                      <w:sz w:val="20"/>
                      <w:szCs w:val="20"/>
                    </w:rPr>
                  </w:pPr>
                  <w:r w:rsidRPr="008B63C7">
                    <w:rPr>
                      <w:noProof/>
                      <w:sz w:val="20"/>
                      <w:szCs w:val="20"/>
                    </w:rPr>
                    <w:t>Охрана труда</w:t>
                  </w:r>
                </w:p>
              </w:tc>
              <w:tc>
                <w:tcPr>
                  <w:tcW w:w="4962" w:type="dxa"/>
                </w:tcPr>
                <w:p w:rsidR="004C2F1E" w:rsidRPr="008B63C7" w:rsidRDefault="004C2F1E" w:rsidP="002E169A">
                  <w:pPr>
                    <w:rPr>
                      <w:bCs/>
                      <w:sz w:val="20"/>
                      <w:szCs w:val="20"/>
                    </w:rPr>
                  </w:pPr>
                  <w:r w:rsidRPr="008B63C7">
                    <w:rPr>
                      <w:bCs/>
                      <w:sz w:val="20"/>
                      <w:szCs w:val="20"/>
                    </w:rPr>
                    <w:t xml:space="preserve">25.-03.2021 - 27.03.2021 г., </w:t>
                  </w:r>
                </w:p>
              </w:tc>
            </w:tr>
            <w:tr w:rsidR="004C2F1E" w:rsidRPr="008B63C7" w:rsidTr="004C2F1E">
              <w:tc>
                <w:tcPr>
                  <w:tcW w:w="595" w:type="dxa"/>
                  <w:shd w:val="clear" w:color="auto" w:fill="auto"/>
                </w:tcPr>
                <w:p w:rsidR="004C2F1E" w:rsidRPr="008B63C7" w:rsidRDefault="004C2F1E" w:rsidP="002E169A">
                  <w:pPr>
                    <w:rPr>
                      <w:sz w:val="20"/>
                      <w:szCs w:val="20"/>
                    </w:rPr>
                  </w:pPr>
                  <w:r w:rsidRPr="008B63C7">
                    <w:rPr>
                      <w:sz w:val="20"/>
                      <w:szCs w:val="20"/>
                    </w:rPr>
                    <w:t>.</w:t>
                  </w:r>
                </w:p>
              </w:tc>
              <w:tc>
                <w:tcPr>
                  <w:tcW w:w="1560" w:type="dxa"/>
                  <w:shd w:val="clear" w:color="auto" w:fill="auto"/>
                </w:tcPr>
                <w:p w:rsidR="004C2F1E" w:rsidRPr="008B63C7" w:rsidRDefault="004C2F1E" w:rsidP="002E169A">
                  <w:pPr>
                    <w:rPr>
                      <w:sz w:val="20"/>
                      <w:szCs w:val="20"/>
                    </w:rPr>
                  </w:pPr>
                  <w:r w:rsidRPr="008B63C7">
                    <w:rPr>
                      <w:sz w:val="20"/>
                      <w:szCs w:val="20"/>
                    </w:rPr>
                    <w:t>Шайхутдинова Алиса Фанисовна</w:t>
                  </w:r>
                </w:p>
              </w:tc>
              <w:tc>
                <w:tcPr>
                  <w:tcW w:w="2976" w:type="dxa"/>
                  <w:gridSpan w:val="3"/>
                  <w:shd w:val="clear" w:color="auto" w:fill="auto"/>
                </w:tcPr>
                <w:p w:rsidR="004C2F1E" w:rsidRPr="008B63C7" w:rsidRDefault="004C2F1E" w:rsidP="002E169A">
                  <w:pPr>
                    <w:jc w:val="both"/>
                    <w:rPr>
                      <w:noProof/>
                      <w:sz w:val="20"/>
                      <w:szCs w:val="20"/>
                    </w:rPr>
                  </w:pPr>
                  <w:r w:rsidRPr="008B63C7">
                    <w:rPr>
                      <w:noProof/>
                      <w:sz w:val="20"/>
                      <w:szCs w:val="20"/>
                    </w:rPr>
                    <w:t>Практическое применение с детьми 7-11 лет мультикомпонентной программы профилактики нарушенных форм адаптации «Корабль».</w:t>
                  </w:r>
                </w:p>
              </w:tc>
              <w:tc>
                <w:tcPr>
                  <w:tcW w:w="4962" w:type="dxa"/>
                </w:tcPr>
                <w:p w:rsidR="004C2F1E" w:rsidRPr="008B63C7" w:rsidRDefault="004C2F1E" w:rsidP="002E169A">
                  <w:pPr>
                    <w:rPr>
                      <w:bCs/>
                      <w:sz w:val="20"/>
                      <w:szCs w:val="20"/>
                    </w:rPr>
                  </w:pPr>
                  <w:r w:rsidRPr="008B63C7">
                    <w:rPr>
                      <w:bCs/>
                      <w:sz w:val="20"/>
                      <w:szCs w:val="20"/>
                    </w:rPr>
                    <w:t>23.12.2020 – 25.12.2020 г., МО и Н РТ ГАОУ «Центр психолого-педагогической реабилитации и коррекции «Росток», г.Казань, 24 часа</w:t>
                  </w:r>
                </w:p>
              </w:tc>
            </w:tr>
            <w:tr w:rsidR="004C2F1E" w:rsidRPr="008B63C7" w:rsidTr="004C2F1E">
              <w:tc>
                <w:tcPr>
                  <w:tcW w:w="10093" w:type="dxa"/>
                  <w:gridSpan w:val="6"/>
                  <w:shd w:val="clear" w:color="auto" w:fill="auto"/>
                </w:tcPr>
                <w:p w:rsidR="004C2F1E" w:rsidRPr="008B63C7" w:rsidRDefault="004C2F1E" w:rsidP="002E169A">
                  <w:pPr>
                    <w:jc w:val="center"/>
                    <w:rPr>
                      <w:b/>
                      <w:bCs/>
                      <w:sz w:val="20"/>
                      <w:szCs w:val="20"/>
                    </w:rPr>
                  </w:pPr>
                  <w:r w:rsidRPr="008B63C7">
                    <w:rPr>
                      <w:b/>
                      <w:bCs/>
                      <w:sz w:val="20"/>
                      <w:szCs w:val="20"/>
                    </w:rPr>
                    <w:t>Учителя химии, биологии, географии</w:t>
                  </w:r>
                </w:p>
              </w:tc>
            </w:tr>
            <w:tr w:rsidR="004C2F1E" w:rsidRPr="008B63C7" w:rsidTr="004C2F1E">
              <w:tc>
                <w:tcPr>
                  <w:tcW w:w="595" w:type="dxa"/>
                  <w:shd w:val="clear" w:color="auto" w:fill="auto"/>
                  <w:vAlign w:val="center"/>
                </w:tcPr>
                <w:p w:rsidR="004C2F1E" w:rsidRPr="008B63C7" w:rsidRDefault="004C2F1E" w:rsidP="002E169A">
                  <w:pPr>
                    <w:rPr>
                      <w:sz w:val="20"/>
                      <w:szCs w:val="20"/>
                    </w:rPr>
                  </w:pPr>
                  <w:r w:rsidRPr="008B63C7">
                    <w:rPr>
                      <w:sz w:val="20"/>
                      <w:szCs w:val="20"/>
                    </w:rPr>
                    <w:t>1.</w:t>
                  </w:r>
                </w:p>
              </w:tc>
              <w:tc>
                <w:tcPr>
                  <w:tcW w:w="1560" w:type="dxa"/>
                  <w:shd w:val="clear" w:color="auto" w:fill="auto"/>
                  <w:vAlign w:val="center"/>
                </w:tcPr>
                <w:p w:rsidR="004C2F1E" w:rsidRPr="008B63C7" w:rsidRDefault="004C2F1E" w:rsidP="002E169A">
                  <w:pPr>
                    <w:rPr>
                      <w:sz w:val="20"/>
                      <w:szCs w:val="20"/>
                    </w:rPr>
                  </w:pPr>
                  <w:r w:rsidRPr="008B63C7">
                    <w:rPr>
                      <w:sz w:val="20"/>
                      <w:szCs w:val="20"/>
                    </w:rPr>
                    <w:t>Захарова Лариса Николаевна</w:t>
                  </w:r>
                </w:p>
              </w:tc>
              <w:tc>
                <w:tcPr>
                  <w:tcW w:w="2976" w:type="dxa"/>
                  <w:gridSpan w:val="3"/>
                  <w:shd w:val="clear" w:color="auto" w:fill="auto"/>
                  <w:vAlign w:val="center"/>
                </w:tcPr>
                <w:p w:rsidR="004C2F1E" w:rsidRPr="008B63C7" w:rsidRDefault="004C2F1E" w:rsidP="002E169A">
                  <w:pPr>
                    <w:rPr>
                      <w:bCs/>
                      <w:sz w:val="20"/>
                      <w:szCs w:val="20"/>
                    </w:rPr>
                  </w:pPr>
                  <w:r w:rsidRPr="008B63C7">
                    <w:rPr>
                      <w:sz w:val="20"/>
                      <w:szCs w:val="20"/>
                    </w:rPr>
                    <w:t xml:space="preserve"> "Современные образовательные технологии в условиях введения ФГОС: педагогическое ателье"</w:t>
                  </w:r>
                </w:p>
              </w:tc>
              <w:tc>
                <w:tcPr>
                  <w:tcW w:w="4962" w:type="dxa"/>
                </w:tcPr>
                <w:p w:rsidR="004C2F1E" w:rsidRPr="008B63C7" w:rsidRDefault="004C2F1E" w:rsidP="002E169A">
                  <w:pPr>
                    <w:rPr>
                      <w:bCs/>
                      <w:sz w:val="20"/>
                      <w:szCs w:val="20"/>
                    </w:rPr>
                  </w:pPr>
                  <w:r w:rsidRPr="008B63C7">
                    <w:rPr>
                      <w:bCs/>
                      <w:sz w:val="20"/>
                      <w:szCs w:val="20"/>
                    </w:rPr>
                    <w:t>с 02 июля . по 30 ноября 2020г. . Федеральная государственная автономная образовательная учреждения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 лицензия Рособрнадзора серия 90.101 №0010068 регистрационный №2938 от 30.11.2020    «Совершенствование предметных и методических компетенции педагогических работников ( в том числе в области формирования функциональной грамотности) в рамках реализации федерального проекта «Учитель будущего» в объеме  112 часов. г Москва</w:t>
                  </w:r>
                </w:p>
                <w:p w:rsidR="004C2F1E" w:rsidRPr="008B63C7" w:rsidRDefault="004C2F1E" w:rsidP="002E169A">
                  <w:pPr>
                    <w:rPr>
                      <w:sz w:val="20"/>
                      <w:szCs w:val="20"/>
                    </w:rPr>
                  </w:pPr>
                  <w:r w:rsidRPr="008B63C7">
                    <w:rPr>
                      <w:bCs/>
                      <w:sz w:val="20"/>
                      <w:szCs w:val="20"/>
                    </w:rPr>
                    <w:t>2020 – как замдиректора ИРО</w:t>
                  </w:r>
                </w:p>
              </w:tc>
            </w:tr>
            <w:tr w:rsidR="004C2F1E" w:rsidRPr="008B63C7" w:rsidTr="004C2F1E">
              <w:tc>
                <w:tcPr>
                  <w:tcW w:w="595" w:type="dxa"/>
                  <w:shd w:val="clear" w:color="auto" w:fill="auto"/>
                  <w:vAlign w:val="center"/>
                </w:tcPr>
                <w:p w:rsidR="004C2F1E" w:rsidRPr="008B63C7" w:rsidRDefault="004C2F1E" w:rsidP="002E169A">
                  <w:pPr>
                    <w:rPr>
                      <w:sz w:val="20"/>
                      <w:szCs w:val="20"/>
                    </w:rPr>
                  </w:pPr>
                  <w:r w:rsidRPr="008B63C7">
                    <w:rPr>
                      <w:sz w:val="20"/>
                      <w:szCs w:val="20"/>
                    </w:rPr>
                    <w:t>2.</w:t>
                  </w:r>
                </w:p>
              </w:tc>
              <w:tc>
                <w:tcPr>
                  <w:tcW w:w="1560" w:type="dxa"/>
                  <w:shd w:val="clear" w:color="auto" w:fill="auto"/>
                  <w:vAlign w:val="center"/>
                </w:tcPr>
                <w:p w:rsidR="004C2F1E" w:rsidRPr="008B63C7" w:rsidRDefault="004C2F1E" w:rsidP="002E169A">
                  <w:pPr>
                    <w:rPr>
                      <w:sz w:val="20"/>
                      <w:szCs w:val="20"/>
                    </w:rPr>
                  </w:pPr>
                  <w:r w:rsidRPr="008B63C7">
                    <w:rPr>
                      <w:sz w:val="20"/>
                      <w:szCs w:val="20"/>
                    </w:rPr>
                    <w:t>Шарипова Миннегуль Идрисовна</w:t>
                  </w:r>
                </w:p>
              </w:tc>
              <w:tc>
                <w:tcPr>
                  <w:tcW w:w="2976" w:type="dxa"/>
                  <w:gridSpan w:val="3"/>
                  <w:shd w:val="clear" w:color="auto" w:fill="auto"/>
                  <w:vAlign w:val="center"/>
                </w:tcPr>
                <w:p w:rsidR="004C2F1E" w:rsidRPr="008B63C7" w:rsidRDefault="004C2F1E" w:rsidP="002E169A">
                  <w:pPr>
                    <w:rPr>
                      <w:bCs/>
                      <w:sz w:val="20"/>
                      <w:szCs w:val="20"/>
                    </w:rPr>
                  </w:pPr>
                  <w:r w:rsidRPr="008B63C7">
                    <w:rPr>
                      <w:bCs/>
                      <w:sz w:val="20"/>
                      <w:szCs w:val="20"/>
                    </w:rPr>
                    <w:t>«Системно- деятельностный подход на уроках химии, биологии в условиях реализации   ФГОС ОО»</w:t>
                  </w:r>
                </w:p>
              </w:tc>
              <w:tc>
                <w:tcPr>
                  <w:tcW w:w="4962" w:type="dxa"/>
                </w:tcPr>
                <w:tbl>
                  <w:tblPr>
                    <w:tblW w:w="5000" w:type="pct"/>
                    <w:shd w:val="clear" w:color="auto" w:fill="FFFFFF"/>
                    <w:tblLayout w:type="fixed"/>
                    <w:tblCellMar>
                      <w:left w:w="0" w:type="dxa"/>
                      <w:right w:w="0" w:type="dxa"/>
                    </w:tblCellMar>
                    <w:tblLook w:val="04A0" w:firstRow="1" w:lastRow="0" w:firstColumn="1" w:lastColumn="0" w:noHBand="0" w:noVBand="1"/>
                  </w:tblPr>
                  <w:tblGrid>
                    <w:gridCol w:w="4746"/>
                  </w:tblGrid>
                  <w:tr w:rsidR="004C2F1E" w:rsidRPr="008B63C7" w:rsidTr="004C2F1E">
                    <w:tc>
                      <w:tcPr>
                        <w:tcW w:w="4746" w:type="dxa"/>
                        <w:shd w:val="clear" w:color="auto" w:fill="FFFFFF"/>
                        <w:hideMark/>
                      </w:tcPr>
                      <w:tbl>
                        <w:tblPr>
                          <w:tblW w:w="4336" w:type="dxa"/>
                          <w:jc w:val="center"/>
                          <w:tblLayout w:type="fixed"/>
                          <w:tblCellMar>
                            <w:left w:w="0" w:type="dxa"/>
                            <w:right w:w="0" w:type="dxa"/>
                          </w:tblCellMar>
                          <w:tblLook w:val="04A0" w:firstRow="1" w:lastRow="0" w:firstColumn="1" w:lastColumn="0" w:noHBand="0" w:noVBand="1"/>
                        </w:tblPr>
                        <w:tblGrid>
                          <w:gridCol w:w="4336"/>
                        </w:tblGrid>
                        <w:tr w:rsidR="004C2F1E" w:rsidRPr="008B63C7" w:rsidTr="008B63C7">
                          <w:trPr>
                            <w:trHeight w:val="1841"/>
                            <w:jc w:val="center"/>
                          </w:trPr>
                          <w:tc>
                            <w:tcPr>
                              <w:tcW w:w="4336" w:type="dxa"/>
                              <w:vAlign w:val="center"/>
                              <w:hideMark/>
                            </w:tcPr>
                            <w:p w:rsidR="004C2F1E" w:rsidRPr="008B63C7" w:rsidRDefault="004C2F1E" w:rsidP="002E169A">
                              <w:pPr>
                                <w:rPr>
                                  <w:sz w:val="20"/>
                                  <w:szCs w:val="20"/>
                                </w:rPr>
                              </w:pPr>
                              <w:r w:rsidRPr="008B63C7">
                                <w:rPr>
                                  <w:bCs/>
                                  <w:sz w:val="20"/>
                                  <w:szCs w:val="20"/>
                                </w:rPr>
                                <w:t>4 )с 02 июля . по 30 ноября 2020г. . Федеральная государственная автономная образовательная учреждения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лицензия Рособрнадзора серия 90.101 №0010068 регистрационный №2938 от 30.11.2020    «Совершенствование предметных и методических компетенции педагогических работников ( в том числе в области формирования функциональной грамотности) в рамках реализации федерального проекта «Учитель будущего» в объеме  112 часов. г Москва</w:t>
                              </w:r>
                            </w:p>
                          </w:tc>
                        </w:tr>
                      </w:tbl>
                      <w:p w:rsidR="004C2F1E" w:rsidRPr="008B63C7" w:rsidRDefault="004C2F1E" w:rsidP="002E169A">
                        <w:pPr>
                          <w:jc w:val="center"/>
                          <w:rPr>
                            <w:sz w:val="20"/>
                            <w:szCs w:val="20"/>
                          </w:rPr>
                        </w:pPr>
                      </w:p>
                    </w:tc>
                  </w:tr>
                </w:tbl>
                <w:p w:rsidR="004C2F1E" w:rsidRPr="008B63C7" w:rsidRDefault="004C2F1E" w:rsidP="002E169A">
                  <w:pPr>
                    <w:rPr>
                      <w:bCs/>
                      <w:sz w:val="20"/>
                      <w:szCs w:val="20"/>
                    </w:rPr>
                  </w:pPr>
                </w:p>
              </w:tc>
            </w:tr>
          </w:tbl>
          <w:p w:rsidR="004C2F1E" w:rsidRPr="002E169A" w:rsidRDefault="004C2F1E" w:rsidP="002E169A">
            <w:pPr>
              <w:rPr>
                <w:sz w:val="22"/>
                <w:szCs w:val="22"/>
              </w:rPr>
            </w:pPr>
          </w:p>
          <w:p w:rsidR="004C2F1E" w:rsidRPr="002E169A" w:rsidRDefault="004C2F1E" w:rsidP="002E169A">
            <w:pPr>
              <w:ind w:left="142"/>
              <w:jc w:val="both"/>
              <w:rPr>
                <w:sz w:val="22"/>
                <w:szCs w:val="22"/>
              </w:rPr>
            </w:pPr>
            <w:r w:rsidRPr="002E169A">
              <w:rPr>
                <w:b/>
                <w:sz w:val="22"/>
                <w:szCs w:val="22"/>
              </w:rPr>
              <w:t>Выводы:</w:t>
            </w:r>
            <w:r w:rsidRPr="002E169A">
              <w:rPr>
                <w:sz w:val="22"/>
                <w:szCs w:val="22"/>
              </w:rPr>
              <w:t xml:space="preserve"> обучение на курсах повышения квалификации  учителя школы проходят  согласно запланированному плану, а также по собственной инициативе в связи с возникающими затруднениями. В этом учебном году в школе прошли обучение  28 педагогов и 4 руководителя. </w:t>
            </w:r>
          </w:p>
          <w:tbl>
            <w:tblPr>
              <w:tblStyle w:val="a9"/>
              <w:tblW w:w="10456" w:type="dxa"/>
              <w:tblLayout w:type="fixed"/>
              <w:tblLook w:val="04A0" w:firstRow="1" w:lastRow="0" w:firstColumn="1" w:lastColumn="0" w:noHBand="0" w:noVBand="1"/>
            </w:tblPr>
            <w:tblGrid>
              <w:gridCol w:w="2091"/>
              <w:gridCol w:w="2091"/>
              <w:gridCol w:w="2091"/>
              <w:gridCol w:w="2091"/>
              <w:gridCol w:w="2092"/>
            </w:tblGrid>
            <w:tr w:rsidR="004C2F1E" w:rsidRPr="002E169A" w:rsidTr="008B63C7">
              <w:tc>
                <w:tcPr>
                  <w:tcW w:w="2091" w:type="dxa"/>
                </w:tcPr>
                <w:p w:rsidR="004C2F1E" w:rsidRPr="002E169A" w:rsidRDefault="004C2F1E" w:rsidP="002E169A">
                  <w:pPr>
                    <w:ind w:left="142"/>
                    <w:jc w:val="both"/>
                    <w:rPr>
                      <w:sz w:val="22"/>
                      <w:szCs w:val="22"/>
                    </w:rPr>
                  </w:pPr>
                  <w:r w:rsidRPr="002E169A">
                    <w:rPr>
                      <w:sz w:val="22"/>
                      <w:szCs w:val="22"/>
                    </w:rPr>
                    <w:t>курсы</w:t>
                  </w:r>
                </w:p>
              </w:tc>
              <w:tc>
                <w:tcPr>
                  <w:tcW w:w="2091" w:type="dxa"/>
                </w:tcPr>
                <w:p w:rsidR="004C2F1E" w:rsidRPr="002E169A" w:rsidRDefault="004C2F1E" w:rsidP="002E169A">
                  <w:pPr>
                    <w:ind w:left="142"/>
                    <w:jc w:val="both"/>
                    <w:rPr>
                      <w:sz w:val="22"/>
                      <w:szCs w:val="22"/>
                    </w:rPr>
                  </w:pPr>
                  <w:r w:rsidRPr="002E169A">
                    <w:rPr>
                      <w:sz w:val="22"/>
                      <w:szCs w:val="22"/>
                    </w:rPr>
                    <w:t>КФУ</w:t>
                  </w:r>
                </w:p>
              </w:tc>
              <w:tc>
                <w:tcPr>
                  <w:tcW w:w="2091" w:type="dxa"/>
                </w:tcPr>
                <w:p w:rsidR="004C2F1E" w:rsidRPr="002E169A" w:rsidRDefault="004C2F1E" w:rsidP="002E169A">
                  <w:pPr>
                    <w:ind w:left="142"/>
                    <w:jc w:val="both"/>
                    <w:rPr>
                      <w:sz w:val="22"/>
                      <w:szCs w:val="22"/>
                    </w:rPr>
                  </w:pPr>
                  <w:r w:rsidRPr="002E169A">
                    <w:rPr>
                      <w:sz w:val="22"/>
                      <w:szCs w:val="22"/>
                    </w:rPr>
                    <w:t>ИРО</w:t>
                  </w:r>
                </w:p>
              </w:tc>
              <w:tc>
                <w:tcPr>
                  <w:tcW w:w="2091" w:type="dxa"/>
                </w:tcPr>
                <w:p w:rsidR="004C2F1E" w:rsidRPr="002E169A" w:rsidRDefault="004C2F1E" w:rsidP="002E169A">
                  <w:pPr>
                    <w:ind w:left="142"/>
                    <w:jc w:val="both"/>
                    <w:rPr>
                      <w:sz w:val="22"/>
                      <w:szCs w:val="22"/>
                    </w:rPr>
                  </w:pPr>
                  <w:r w:rsidRPr="002E169A">
                    <w:rPr>
                      <w:sz w:val="22"/>
                      <w:szCs w:val="22"/>
                    </w:rPr>
                    <w:t xml:space="preserve">Набережные Челны </w:t>
                  </w:r>
                </w:p>
              </w:tc>
              <w:tc>
                <w:tcPr>
                  <w:tcW w:w="2092" w:type="dxa"/>
                </w:tcPr>
                <w:p w:rsidR="004C2F1E" w:rsidRPr="002E169A" w:rsidRDefault="004C2F1E" w:rsidP="002E169A">
                  <w:pPr>
                    <w:ind w:left="142"/>
                    <w:jc w:val="both"/>
                    <w:rPr>
                      <w:sz w:val="22"/>
                      <w:szCs w:val="22"/>
                    </w:rPr>
                  </w:pPr>
                  <w:r w:rsidRPr="002E169A">
                    <w:rPr>
                      <w:sz w:val="22"/>
                      <w:szCs w:val="22"/>
                    </w:rPr>
                    <w:t>Др (Фоксфорд, ТИСБИ)</w:t>
                  </w:r>
                </w:p>
              </w:tc>
            </w:tr>
            <w:tr w:rsidR="004C2F1E" w:rsidRPr="002E169A" w:rsidTr="008B63C7">
              <w:tc>
                <w:tcPr>
                  <w:tcW w:w="2091" w:type="dxa"/>
                </w:tcPr>
                <w:p w:rsidR="004C2F1E" w:rsidRPr="002E169A" w:rsidRDefault="004C2F1E" w:rsidP="002E169A">
                  <w:pPr>
                    <w:ind w:left="142"/>
                    <w:jc w:val="both"/>
                    <w:rPr>
                      <w:sz w:val="22"/>
                      <w:szCs w:val="22"/>
                    </w:rPr>
                  </w:pPr>
                  <w:r w:rsidRPr="002E169A">
                    <w:rPr>
                      <w:sz w:val="22"/>
                      <w:szCs w:val="22"/>
                    </w:rPr>
                    <w:t xml:space="preserve">Количество </w:t>
                  </w:r>
                  <w:r w:rsidRPr="002E169A">
                    <w:rPr>
                      <w:sz w:val="22"/>
                      <w:szCs w:val="22"/>
                    </w:rPr>
                    <w:lastRenderedPageBreak/>
                    <w:t>педагогов</w:t>
                  </w:r>
                </w:p>
              </w:tc>
              <w:tc>
                <w:tcPr>
                  <w:tcW w:w="2091" w:type="dxa"/>
                </w:tcPr>
                <w:p w:rsidR="004C2F1E" w:rsidRPr="002E169A" w:rsidRDefault="004C2F1E" w:rsidP="002E169A">
                  <w:pPr>
                    <w:ind w:left="142"/>
                    <w:jc w:val="both"/>
                    <w:rPr>
                      <w:sz w:val="22"/>
                      <w:szCs w:val="22"/>
                    </w:rPr>
                  </w:pPr>
                  <w:r w:rsidRPr="002E169A">
                    <w:rPr>
                      <w:sz w:val="22"/>
                      <w:szCs w:val="22"/>
                    </w:rPr>
                    <w:lastRenderedPageBreak/>
                    <w:t>14</w:t>
                  </w:r>
                </w:p>
              </w:tc>
              <w:tc>
                <w:tcPr>
                  <w:tcW w:w="2091" w:type="dxa"/>
                </w:tcPr>
                <w:p w:rsidR="004C2F1E" w:rsidRPr="002E169A" w:rsidRDefault="004C2F1E" w:rsidP="002E169A">
                  <w:pPr>
                    <w:ind w:left="142"/>
                    <w:jc w:val="both"/>
                    <w:rPr>
                      <w:sz w:val="22"/>
                      <w:szCs w:val="22"/>
                    </w:rPr>
                  </w:pPr>
                  <w:r w:rsidRPr="002E169A">
                    <w:rPr>
                      <w:sz w:val="22"/>
                      <w:szCs w:val="22"/>
                    </w:rPr>
                    <w:t>14</w:t>
                  </w:r>
                </w:p>
              </w:tc>
              <w:tc>
                <w:tcPr>
                  <w:tcW w:w="2091" w:type="dxa"/>
                </w:tcPr>
                <w:p w:rsidR="004C2F1E" w:rsidRPr="002E169A" w:rsidRDefault="004C2F1E" w:rsidP="002E169A">
                  <w:pPr>
                    <w:ind w:left="142"/>
                    <w:jc w:val="both"/>
                    <w:rPr>
                      <w:sz w:val="22"/>
                      <w:szCs w:val="22"/>
                    </w:rPr>
                  </w:pPr>
                  <w:r w:rsidRPr="002E169A">
                    <w:rPr>
                      <w:sz w:val="22"/>
                      <w:szCs w:val="22"/>
                    </w:rPr>
                    <w:t>2</w:t>
                  </w:r>
                </w:p>
              </w:tc>
              <w:tc>
                <w:tcPr>
                  <w:tcW w:w="2092" w:type="dxa"/>
                </w:tcPr>
                <w:p w:rsidR="004C2F1E" w:rsidRPr="002E169A" w:rsidRDefault="004C2F1E" w:rsidP="002E169A">
                  <w:pPr>
                    <w:ind w:left="142"/>
                    <w:jc w:val="both"/>
                    <w:rPr>
                      <w:sz w:val="22"/>
                      <w:szCs w:val="22"/>
                    </w:rPr>
                  </w:pPr>
                  <w:r w:rsidRPr="002E169A">
                    <w:rPr>
                      <w:sz w:val="22"/>
                      <w:szCs w:val="22"/>
                    </w:rPr>
                    <w:t>7</w:t>
                  </w:r>
                </w:p>
              </w:tc>
            </w:tr>
          </w:tbl>
          <w:p w:rsidR="004C2F1E" w:rsidRPr="002E169A" w:rsidRDefault="004C2F1E" w:rsidP="002E169A">
            <w:pPr>
              <w:ind w:left="142"/>
              <w:jc w:val="both"/>
              <w:rPr>
                <w:sz w:val="22"/>
                <w:szCs w:val="22"/>
              </w:rPr>
            </w:pPr>
          </w:p>
          <w:p w:rsidR="004C2F1E" w:rsidRPr="002E169A" w:rsidRDefault="004C2F1E" w:rsidP="002E169A">
            <w:pPr>
              <w:shd w:val="clear" w:color="auto" w:fill="FFFFFF"/>
              <w:ind w:left="142"/>
              <w:rPr>
                <w:sz w:val="22"/>
                <w:szCs w:val="22"/>
              </w:rPr>
            </w:pPr>
            <w:r w:rsidRPr="002E169A">
              <w:rPr>
                <w:b/>
                <w:bCs/>
                <w:sz w:val="22"/>
                <w:szCs w:val="22"/>
              </w:rPr>
              <w:t>Рекомендации:</w:t>
            </w:r>
            <w:r w:rsidRPr="002E169A">
              <w:rPr>
                <w:sz w:val="22"/>
                <w:szCs w:val="22"/>
              </w:rPr>
              <w:t>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электронной системе образования РТ.</w:t>
            </w:r>
          </w:p>
          <w:p w:rsidR="004C2F1E" w:rsidRPr="002E169A" w:rsidRDefault="004C2F1E" w:rsidP="002E169A">
            <w:pPr>
              <w:shd w:val="clear" w:color="auto" w:fill="FFFFFF"/>
              <w:rPr>
                <w:sz w:val="22"/>
                <w:szCs w:val="22"/>
              </w:rPr>
            </w:pPr>
            <w:r w:rsidRPr="002E169A">
              <w:rPr>
                <w:sz w:val="22"/>
                <w:szCs w:val="22"/>
              </w:rPr>
              <w:t xml:space="preserve"> 3. </w:t>
            </w:r>
            <w:r w:rsidRPr="002E169A">
              <w:rPr>
                <w:rStyle w:val="3a"/>
                <w:rFonts w:eastAsia="Arial Unicode MS"/>
                <w:b w:val="0"/>
                <w:sz w:val="22"/>
                <w:szCs w:val="22"/>
              </w:rPr>
              <w:t>Аттестация педагогических работников</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2020 -2021 учебном году аттестацию на квалификационные категории прошли 9 педагогических работников, из них 4 человека аттестовались на высшую квалификационную категорию (Токранова Э.И., Кашапов Ю.А., Талакова Н.М., Губайдуллин Р.К.). 4 учителя повысили квалификационную категорию (Абдрахманова А.Г., Токранова Э.И., Кашапов Ю.А., Талакова Н.М., Губайдуллин Р.К..). Ещё 5 учителей прошли аттестацию на соответствие занимаемой должности.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школе были созданы все необходимые условия для проведения аттестации: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-регламент о порядке аттестации педагогических и руководящих работников; список аттестуемых в текущем году педагогов, требования к оценке квалификации и уровня профессиональной компетентности;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-образец заявления и информационных карт, список документов, оценочные формы.</w:t>
            </w:r>
          </w:p>
          <w:tbl>
            <w:tblPr>
              <w:tblW w:w="9954" w:type="dxa"/>
              <w:tblLayout w:type="fixed"/>
              <w:tblCellMar>
                <w:left w:w="10" w:type="dxa"/>
                <w:right w:w="10" w:type="dxa"/>
              </w:tblCellMar>
              <w:tblLook w:val="04A0" w:firstRow="1" w:lastRow="0" w:firstColumn="1" w:lastColumn="0" w:noHBand="0" w:noVBand="1"/>
            </w:tblPr>
            <w:tblGrid>
              <w:gridCol w:w="3100"/>
              <w:gridCol w:w="1253"/>
              <w:gridCol w:w="864"/>
              <w:gridCol w:w="791"/>
              <w:gridCol w:w="778"/>
              <w:gridCol w:w="830"/>
              <w:gridCol w:w="1352"/>
              <w:gridCol w:w="986"/>
            </w:tblGrid>
            <w:tr w:rsidR="004C2F1E" w:rsidRPr="002E169A" w:rsidTr="008B63C7">
              <w:trPr>
                <w:trHeight w:hRule="exact" w:val="1111"/>
              </w:trPr>
              <w:tc>
                <w:tcPr>
                  <w:tcW w:w="3100" w:type="dxa"/>
                  <w:vMerge w:val="restart"/>
                  <w:tcBorders>
                    <w:top w:val="single" w:sz="4" w:space="0" w:color="auto"/>
                    <w:left w:val="single" w:sz="4" w:space="0" w:color="auto"/>
                  </w:tcBorders>
                  <w:shd w:val="clear" w:color="auto" w:fill="FFFFFF"/>
                  <w:vAlign w:val="center"/>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Общее</w:t>
                  </w:r>
                </w:p>
                <w:p w:rsidR="004C2F1E" w:rsidRPr="002E169A" w:rsidRDefault="004C2F1E" w:rsidP="002E169A">
                  <w:pPr>
                    <w:pStyle w:val="2f0"/>
                    <w:shd w:val="clear" w:color="auto" w:fill="auto"/>
                    <w:spacing w:line="240" w:lineRule="auto"/>
                    <w:ind w:left="426"/>
                    <w:jc w:val="center"/>
                    <w:rPr>
                      <w:b w:val="0"/>
                      <w:sz w:val="22"/>
                      <w:szCs w:val="22"/>
                    </w:rPr>
                  </w:pPr>
                  <w:r w:rsidRPr="002E169A">
                    <w:rPr>
                      <w:rStyle w:val="2f4"/>
                    </w:rPr>
                    <w:t xml:space="preserve">Количество </w:t>
                  </w:r>
                  <w:r w:rsidRPr="002E169A">
                    <w:rPr>
                      <w:b w:val="0"/>
                      <w:sz w:val="22"/>
                      <w:szCs w:val="22"/>
                    </w:rPr>
                    <w:t>аттестованных в текущем году</w:t>
                  </w:r>
                </w:p>
              </w:tc>
              <w:tc>
                <w:tcPr>
                  <w:tcW w:w="1253" w:type="dxa"/>
                  <w:vMerge w:val="restart"/>
                  <w:tcBorders>
                    <w:top w:val="single" w:sz="4" w:space="0" w:color="auto"/>
                    <w:left w:val="single" w:sz="4" w:space="0" w:color="auto"/>
                  </w:tcBorders>
                  <w:shd w:val="clear" w:color="auto" w:fill="FFFFFF"/>
                  <w:vAlign w:val="center"/>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Из них повысили КК</w:t>
                  </w:r>
                </w:p>
              </w:tc>
              <w:tc>
                <w:tcPr>
                  <w:tcW w:w="1655" w:type="dxa"/>
                  <w:gridSpan w:val="2"/>
                  <w:tcBorders>
                    <w:top w:val="single" w:sz="4" w:space="0" w:color="auto"/>
                    <w:left w:val="single" w:sz="4" w:space="0" w:color="auto"/>
                  </w:tcBorders>
                  <w:shd w:val="clear" w:color="auto" w:fill="FFFFFF"/>
                  <w:vAlign w:val="center"/>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Заявляли на</w:t>
                  </w:r>
                </w:p>
              </w:tc>
              <w:tc>
                <w:tcPr>
                  <w:tcW w:w="1608" w:type="dxa"/>
                  <w:gridSpan w:val="2"/>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firstLine="240"/>
                    <w:jc w:val="left"/>
                    <w:rPr>
                      <w:b w:val="0"/>
                      <w:sz w:val="22"/>
                      <w:szCs w:val="22"/>
                    </w:rPr>
                  </w:pPr>
                  <w:r w:rsidRPr="002E169A">
                    <w:rPr>
                      <w:b w:val="0"/>
                      <w:sz w:val="22"/>
                      <w:szCs w:val="22"/>
                    </w:rPr>
                    <w:t>Из них прошли на заявленную категорию</w:t>
                  </w:r>
                </w:p>
              </w:tc>
              <w:tc>
                <w:tcPr>
                  <w:tcW w:w="2338" w:type="dxa"/>
                  <w:gridSpan w:val="2"/>
                  <w:tcBorders>
                    <w:top w:val="single" w:sz="4" w:space="0" w:color="auto"/>
                    <w:left w:val="single" w:sz="4" w:space="0" w:color="auto"/>
                    <w:right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 не прошедших на заявленную категорию</w:t>
                  </w:r>
                </w:p>
              </w:tc>
            </w:tr>
            <w:tr w:rsidR="004C2F1E" w:rsidRPr="002E169A" w:rsidTr="008B63C7">
              <w:trPr>
                <w:trHeight w:hRule="exact" w:val="381"/>
              </w:trPr>
              <w:tc>
                <w:tcPr>
                  <w:tcW w:w="3100" w:type="dxa"/>
                  <w:vMerge/>
                  <w:tcBorders>
                    <w:left w:val="single" w:sz="4" w:space="0" w:color="auto"/>
                  </w:tcBorders>
                  <w:shd w:val="clear" w:color="auto" w:fill="FFFFFF"/>
                  <w:vAlign w:val="center"/>
                </w:tcPr>
                <w:p w:rsidR="004C2F1E" w:rsidRPr="002E169A" w:rsidRDefault="004C2F1E" w:rsidP="002E169A">
                  <w:pPr>
                    <w:ind w:left="426"/>
                    <w:rPr>
                      <w:sz w:val="22"/>
                      <w:szCs w:val="22"/>
                    </w:rPr>
                  </w:pPr>
                </w:p>
              </w:tc>
              <w:tc>
                <w:tcPr>
                  <w:tcW w:w="1253" w:type="dxa"/>
                  <w:vMerge/>
                  <w:tcBorders>
                    <w:left w:val="single" w:sz="4" w:space="0" w:color="auto"/>
                  </w:tcBorders>
                  <w:shd w:val="clear" w:color="auto" w:fill="FFFFFF"/>
                  <w:vAlign w:val="center"/>
                </w:tcPr>
                <w:p w:rsidR="004C2F1E" w:rsidRPr="002E169A" w:rsidRDefault="004C2F1E" w:rsidP="002E169A">
                  <w:pPr>
                    <w:ind w:left="426"/>
                    <w:rPr>
                      <w:sz w:val="22"/>
                      <w:szCs w:val="22"/>
                    </w:rPr>
                  </w:pPr>
                </w:p>
              </w:tc>
              <w:tc>
                <w:tcPr>
                  <w:tcW w:w="864"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ВКК</w:t>
                  </w:r>
                </w:p>
              </w:tc>
              <w:tc>
                <w:tcPr>
                  <w:tcW w:w="790"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1КК</w:t>
                  </w:r>
                </w:p>
              </w:tc>
              <w:tc>
                <w:tcPr>
                  <w:tcW w:w="778"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ВКК</w:t>
                  </w:r>
                </w:p>
              </w:tc>
              <w:tc>
                <w:tcPr>
                  <w:tcW w:w="830"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1КК</w:t>
                  </w:r>
                </w:p>
              </w:tc>
              <w:tc>
                <w:tcPr>
                  <w:tcW w:w="1352"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ВКК</w:t>
                  </w:r>
                </w:p>
              </w:tc>
              <w:tc>
                <w:tcPr>
                  <w:tcW w:w="985" w:type="dxa"/>
                  <w:tcBorders>
                    <w:top w:val="single" w:sz="4" w:space="0" w:color="auto"/>
                    <w:left w:val="single" w:sz="4" w:space="0" w:color="auto"/>
                    <w:righ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1КК</w:t>
                  </w:r>
                </w:p>
              </w:tc>
            </w:tr>
            <w:tr w:rsidR="004C2F1E" w:rsidRPr="002E169A" w:rsidTr="008B63C7">
              <w:trPr>
                <w:trHeight w:hRule="exact" w:val="328"/>
              </w:trPr>
              <w:tc>
                <w:tcPr>
                  <w:tcW w:w="3100"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14</w:t>
                  </w:r>
                </w:p>
              </w:tc>
              <w:tc>
                <w:tcPr>
                  <w:tcW w:w="1253"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4</w:t>
                  </w:r>
                </w:p>
              </w:tc>
              <w:tc>
                <w:tcPr>
                  <w:tcW w:w="864"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4</w:t>
                  </w:r>
                </w:p>
              </w:tc>
              <w:tc>
                <w:tcPr>
                  <w:tcW w:w="790"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5</w:t>
                  </w:r>
                </w:p>
              </w:tc>
              <w:tc>
                <w:tcPr>
                  <w:tcW w:w="778"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4</w:t>
                  </w:r>
                </w:p>
              </w:tc>
              <w:tc>
                <w:tcPr>
                  <w:tcW w:w="830"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5</w:t>
                  </w:r>
                </w:p>
              </w:tc>
              <w:tc>
                <w:tcPr>
                  <w:tcW w:w="1352"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0</w:t>
                  </w:r>
                </w:p>
              </w:tc>
              <w:tc>
                <w:tcPr>
                  <w:tcW w:w="985" w:type="dxa"/>
                  <w:tcBorders>
                    <w:top w:val="single" w:sz="4" w:space="0" w:color="auto"/>
                    <w:left w:val="single" w:sz="4" w:space="0" w:color="auto"/>
                    <w:bottom w:val="single" w:sz="4" w:space="0" w:color="auto"/>
                    <w:right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0</w:t>
                  </w:r>
                </w:p>
              </w:tc>
            </w:tr>
          </w:tbl>
          <w:p w:rsidR="004C2F1E" w:rsidRPr="002E169A" w:rsidRDefault="004C2F1E" w:rsidP="002E169A">
            <w:pPr>
              <w:keepNext/>
              <w:keepLines/>
              <w:ind w:left="426" w:right="-30"/>
              <w:rPr>
                <w:sz w:val="22"/>
                <w:szCs w:val="22"/>
              </w:rPr>
            </w:pPr>
            <w:r w:rsidRPr="002E169A">
              <w:rPr>
                <w:sz w:val="22"/>
                <w:szCs w:val="22"/>
              </w:rPr>
              <w:t>Выводы:</w:t>
            </w:r>
          </w:p>
          <w:p w:rsidR="004C2F1E" w:rsidRPr="002E169A" w:rsidRDefault="004C2F1E" w:rsidP="002E169A">
            <w:pPr>
              <w:pStyle w:val="2f0"/>
              <w:numPr>
                <w:ilvl w:val="0"/>
                <w:numId w:val="127"/>
              </w:numPr>
              <w:shd w:val="clear" w:color="auto" w:fill="auto"/>
              <w:tabs>
                <w:tab w:val="left" w:pos="1599"/>
              </w:tabs>
              <w:spacing w:line="240" w:lineRule="auto"/>
              <w:ind w:left="426" w:right="-30"/>
              <w:jc w:val="left"/>
              <w:rPr>
                <w:b w:val="0"/>
                <w:sz w:val="22"/>
                <w:szCs w:val="22"/>
              </w:rPr>
            </w:pPr>
            <w:r w:rsidRPr="002E169A">
              <w:rPr>
                <w:b w:val="0"/>
                <w:sz w:val="22"/>
                <w:szCs w:val="22"/>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4C2F1E" w:rsidRPr="002E169A" w:rsidRDefault="004C2F1E" w:rsidP="002E169A">
            <w:pPr>
              <w:pStyle w:val="2f0"/>
              <w:numPr>
                <w:ilvl w:val="0"/>
                <w:numId w:val="127"/>
              </w:numPr>
              <w:shd w:val="clear" w:color="auto" w:fill="auto"/>
              <w:tabs>
                <w:tab w:val="left" w:pos="1599"/>
              </w:tabs>
              <w:spacing w:line="240" w:lineRule="auto"/>
              <w:ind w:left="426" w:right="-30"/>
              <w:jc w:val="left"/>
              <w:rPr>
                <w:b w:val="0"/>
                <w:sz w:val="22"/>
                <w:szCs w:val="22"/>
              </w:rPr>
            </w:pPr>
            <w:r w:rsidRPr="002E169A">
              <w:rPr>
                <w:b w:val="0"/>
                <w:sz w:val="22"/>
                <w:szCs w:val="22"/>
              </w:rPr>
              <w:t>увеличилось количество педагогических работников, имеющих высшую квалификационную категорию.</w:t>
            </w:r>
          </w:p>
          <w:p w:rsidR="004C2F1E" w:rsidRPr="002E169A" w:rsidRDefault="004C2F1E" w:rsidP="002E169A">
            <w:pPr>
              <w:keepNext/>
              <w:keepLines/>
              <w:ind w:left="426" w:right="-30"/>
              <w:rPr>
                <w:sz w:val="22"/>
                <w:szCs w:val="22"/>
              </w:rPr>
            </w:pPr>
            <w:r w:rsidRPr="002E169A">
              <w:rPr>
                <w:sz w:val="22"/>
                <w:szCs w:val="22"/>
              </w:rPr>
              <w:t>Стабилизирование  квалификации и категорийности позволило:</w:t>
            </w:r>
          </w:p>
          <w:p w:rsidR="004C2F1E" w:rsidRPr="002E169A" w:rsidRDefault="004C2F1E" w:rsidP="002E169A">
            <w:pPr>
              <w:pStyle w:val="2f0"/>
              <w:numPr>
                <w:ilvl w:val="0"/>
                <w:numId w:val="128"/>
              </w:numPr>
              <w:shd w:val="clear" w:color="auto" w:fill="auto"/>
              <w:tabs>
                <w:tab w:val="left" w:pos="1388"/>
              </w:tabs>
              <w:spacing w:line="240" w:lineRule="auto"/>
              <w:ind w:left="426" w:right="-30"/>
              <w:jc w:val="left"/>
              <w:rPr>
                <w:b w:val="0"/>
                <w:sz w:val="22"/>
                <w:szCs w:val="22"/>
              </w:rPr>
            </w:pPr>
            <w:r w:rsidRPr="002E169A">
              <w:rPr>
                <w:b w:val="0"/>
                <w:sz w:val="22"/>
                <w:szCs w:val="22"/>
              </w:rPr>
              <w:t>поддерживать научную информативность в области преподавания учебных предметов;</w:t>
            </w:r>
          </w:p>
          <w:p w:rsidR="004C2F1E" w:rsidRPr="002E169A" w:rsidRDefault="004C2F1E" w:rsidP="002E169A">
            <w:pPr>
              <w:pStyle w:val="2f0"/>
              <w:numPr>
                <w:ilvl w:val="0"/>
                <w:numId w:val="128"/>
              </w:numPr>
              <w:shd w:val="clear" w:color="auto" w:fill="auto"/>
              <w:tabs>
                <w:tab w:val="left" w:pos="1383"/>
              </w:tabs>
              <w:spacing w:line="240" w:lineRule="auto"/>
              <w:ind w:left="426" w:right="-30"/>
              <w:jc w:val="both"/>
              <w:rPr>
                <w:b w:val="0"/>
                <w:sz w:val="22"/>
                <w:szCs w:val="22"/>
              </w:rPr>
            </w:pPr>
            <w:r w:rsidRPr="002E169A">
              <w:rPr>
                <w:b w:val="0"/>
                <w:sz w:val="22"/>
                <w:szCs w:val="22"/>
              </w:rPr>
              <w:t>углубить общекультурную и психолого-педагогическую подготовку;</w:t>
            </w:r>
          </w:p>
          <w:p w:rsidR="004C2F1E" w:rsidRPr="002E169A" w:rsidRDefault="004C2F1E" w:rsidP="002E169A">
            <w:pPr>
              <w:pStyle w:val="2f0"/>
              <w:numPr>
                <w:ilvl w:val="0"/>
                <w:numId w:val="128"/>
              </w:numPr>
              <w:shd w:val="clear" w:color="auto" w:fill="auto"/>
              <w:tabs>
                <w:tab w:val="left" w:pos="1357"/>
              </w:tabs>
              <w:spacing w:line="240" w:lineRule="auto"/>
              <w:ind w:left="426" w:right="-30"/>
              <w:jc w:val="left"/>
              <w:rPr>
                <w:b w:val="0"/>
                <w:sz w:val="22"/>
                <w:szCs w:val="22"/>
              </w:rPr>
            </w:pPr>
            <w:r w:rsidRPr="002E169A">
              <w:rPr>
                <w:b w:val="0"/>
                <w:sz w:val="22"/>
                <w:szCs w:val="22"/>
              </w:rPr>
              <w:t>повысить мотивацию учителей школы на освоение и применение новых подходов и технологий в условиях введения ФГОС;</w:t>
            </w:r>
          </w:p>
          <w:p w:rsidR="004C2F1E" w:rsidRPr="002E169A" w:rsidRDefault="004C2F1E" w:rsidP="002E169A">
            <w:pPr>
              <w:pStyle w:val="2f0"/>
              <w:numPr>
                <w:ilvl w:val="0"/>
                <w:numId w:val="128"/>
              </w:numPr>
              <w:shd w:val="clear" w:color="auto" w:fill="auto"/>
              <w:tabs>
                <w:tab w:val="left" w:pos="1362"/>
              </w:tabs>
              <w:spacing w:line="240" w:lineRule="auto"/>
              <w:ind w:left="426" w:right="-30"/>
              <w:jc w:val="left"/>
              <w:rPr>
                <w:b w:val="0"/>
                <w:sz w:val="22"/>
                <w:szCs w:val="22"/>
              </w:rPr>
            </w:pPr>
            <w:r w:rsidRPr="002E169A">
              <w:rPr>
                <w:b w:val="0"/>
                <w:sz w:val="22"/>
                <w:szCs w:val="22"/>
              </w:rPr>
              <w:t>отслеживается положительная динамика в повышении квалификации через КПК, участие в конкурсах, прохождение процедуры аттестации, оформление конкурсных материалов.</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2021-2022 учебном году необходимо продолжить методическую работу по данному направлению, в частности:</w:t>
            </w:r>
          </w:p>
          <w:p w:rsidR="004C2F1E" w:rsidRPr="002E169A" w:rsidRDefault="004C2F1E" w:rsidP="002E169A">
            <w:pPr>
              <w:pStyle w:val="2f0"/>
              <w:numPr>
                <w:ilvl w:val="0"/>
                <w:numId w:val="21"/>
              </w:numPr>
              <w:shd w:val="clear" w:color="auto" w:fill="auto"/>
              <w:tabs>
                <w:tab w:val="left" w:pos="1357"/>
              </w:tabs>
              <w:spacing w:line="240" w:lineRule="auto"/>
              <w:ind w:left="720" w:right="-30" w:hanging="360"/>
              <w:jc w:val="left"/>
              <w:rPr>
                <w:b w:val="0"/>
                <w:sz w:val="22"/>
                <w:szCs w:val="22"/>
              </w:rPr>
            </w:pPr>
            <w:r w:rsidRPr="002E169A">
              <w:rPr>
                <w:b w:val="0"/>
                <w:sz w:val="22"/>
                <w:szCs w:val="22"/>
              </w:rPr>
              <w:t>стимулировать педагогов выходить на процедуру аттестации на защиту высшей квалификационной категории (Шарипова М.И, Шавалиева А.М.).</w:t>
            </w:r>
          </w:p>
          <w:p w:rsidR="004C2F1E" w:rsidRPr="002E169A" w:rsidRDefault="004C2F1E" w:rsidP="002E169A">
            <w:pPr>
              <w:pStyle w:val="2f0"/>
              <w:numPr>
                <w:ilvl w:val="0"/>
                <w:numId w:val="21"/>
              </w:numPr>
              <w:shd w:val="clear" w:color="auto" w:fill="auto"/>
              <w:tabs>
                <w:tab w:val="left" w:pos="1357"/>
              </w:tabs>
              <w:spacing w:line="240" w:lineRule="auto"/>
              <w:ind w:left="720" w:right="-30" w:hanging="360"/>
              <w:jc w:val="left"/>
              <w:rPr>
                <w:b w:val="0"/>
                <w:sz w:val="22"/>
                <w:szCs w:val="22"/>
              </w:rPr>
            </w:pPr>
            <w:r w:rsidRPr="002E169A">
              <w:rPr>
                <w:b w:val="0"/>
                <w:sz w:val="22"/>
                <w:szCs w:val="22"/>
              </w:rPr>
              <w:t>организовать работу по активизации участия учителей в муниципальных конкурсах «Учитель года» (Мокеева О.Н., Королева О.Е., Герасимова Т.Н., Якупова Р.Г.).</w:t>
            </w:r>
          </w:p>
          <w:p w:rsidR="004C2F1E" w:rsidRPr="002E169A" w:rsidRDefault="004C2F1E" w:rsidP="002E169A">
            <w:pPr>
              <w:pStyle w:val="2f0"/>
              <w:shd w:val="clear" w:color="auto" w:fill="auto"/>
              <w:spacing w:line="240" w:lineRule="auto"/>
              <w:ind w:left="426" w:right="-30" w:firstLine="540"/>
              <w:jc w:val="left"/>
              <w:rPr>
                <w:b w:val="0"/>
                <w:sz w:val="22"/>
                <w:szCs w:val="22"/>
              </w:rPr>
            </w:pPr>
            <w:r w:rsidRPr="002E169A">
              <w:rPr>
                <w:b w:val="0"/>
                <w:sz w:val="22"/>
                <w:szCs w:val="22"/>
              </w:rPr>
              <w:t>Данный анализ позволяет сделать вывод, что в школе подобран достаточно профессиональный состав. Образование педагогов соответствует базовому образовательному преподаваемому предмету.</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2020-2021 учебном году прошли аттестацию 14 человек это 24%, прошли курсы повышения квалификации 28 человек - 47%, и ещё 2 (4%) человек проходят переподготовку. Прохождение аттестации и повышение квалификации остальными педагогами запланировано согласно перспективному плану.</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lastRenderedPageBreak/>
              <w:t>Таким образом, в школе созданы необходимые условия для обеспечения качества образования.</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Надо отметить, что с 2020 года поступили на работу в школу 3 педагога, выпускники нашей школы: Назарова Т.И., Шавалиев А.В., Мухаметшина А.М.</w:t>
            </w:r>
          </w:p>
          <w:p w:rsidR="004C2F1E" w:rsidRPr="002E169A" w:rsidRDefault="004C2F1E" w:rsidP="002E169A">
            <w:pPr>
              <w:pStyle w:val="2f0"/>
              <w:shd w:val="clear" w:color="auto" w:fill="auto"/>
              <w:spacing w:line="240" w:lineRule="auto"/>
              <w:ind w:left="426" w:right="-30"/>
              <w:jc w:val="left"/>
              <w:rPr>
                <w:b w:val="0"/>
                <w:sz w:val="22"/>
                <w:szCs w:val="22"/>
              </w:rPr>
            </w:pPr>
          </w:p>
          <w:p w:rsidR="004C2F1E" w:rsidRPr="002E169A" w:rsidRDefault="004C2F1E" w:rsidP="002E169A">
            <w:pPr>
              <w:keepNext/>
              <w:keepLines/>
              <w:ind w:left="426"/>
              <w:rPr>
                <w:sz w:val="22"/>
                <w:szCs w:val="22"/>
              </w:rPr>
            </w:pPr>
            <w:bookmarkStart w:id="16" w:name="bookmark16"/>
            <w:r w:rsidRPr="002E169A">
              <w:rPr>
                <w:sz w:val="22"/>
                <w:szCs w:val="22"/>
              </w:rPr>
              <w:t>Рекомендации на следующий учебный год:</w:t>
            </w:r>
            <w:bookmarkEnd w:id="16"/>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 провести комплектование школы педагогическими кадрами на 2021-2022 учебный год, провести педагогически целесообразную их расстановку;</w:t>
            </w:r>
          </w:p>
          <w:p w:rsidR="004C2F1E" w:rsidRPr="002E169A" w:rsidRDefault="004C2F1E" w:rsidP="002E169A">
            <w:pPr>
              <w:pStyle w:val="2f0"/>
              <w:numPr>
                <w:ilvl w:val="0"/>
                <w:numId w:val="21"/>
              </w:numPr>
              <w:shd w:val="clear" w:color="auto" w:fill="auto"/>
              <w:tabs>
                <w:tab w:val="left" w:pos="428"/>
              </w:tabs>
              <w:spacing w:line="240" w:lineRule="auto"/>
              <w:ind w:left="720" w:hanging="360"/>
              <w:jc w:val="left"/>
              <w:rPr>
                <w:b w:val="0"/>
                <w:sz w:val="22"/>
                <w:szCs w:val="22"/>
              </w:rPr>
            </w:pPr>
            <w:r w:rsidRPr="002E169A">
              <w:rPr>
                <w:b w:val="0"/>
                <w:sz w:val="22"/>
                <w:szCs w:val="22"/>
              </w:rPr>
              <w:t>продолжать активную работу по оказанию помощи педагогическим работникам по прохождению процедуры аттестации на первую и высшую квалификационную категорию.</w:t>
            </w:r>
          </w:p>
          <w:p w:rsidR="004C2F1E" w:rsidRPr="002E169A" w:rsidRDefault="004C2F1E" w:rsidP="002E169A">
            <w:pPr>
              <w:pStyle w:val="ae"/>
              <w:numPr>
                <w:ilvl w:val="0"/>
                <w:numId w:val="21"/>
              </w:numPr>
              <w:shd w:val="clear" w:color="auto" w:fill="FFFFFF"/>
              <w:rPr>
                <w:sz w:val="22"/>
                <w:szCs w:val="22"/>
              </w:rPr>
            </w:pPr>
            <w:r w:rsidRPr="002E169A">
              <w:rPr>
                <w:sz w:val="22"/>
                <w:szCs w:val="22"/>
              </w:rPr>
              <w:t xml:space="preserve">Процент сотрудников без категории по должности «Учитель» связан с тем, что пришли 4 молодых сотрудника, не имеющих категории. </w:t>
            </w:r>
          </w:p>
          <w:p w:rsidR="004C2F1E" w:rsidRPr="002E169A" w:rsidRDefault="004C2F1E" w:rsidP="002E169A">
            <w:pPr>
              <w:pStyle w:val="ae"/>
              <w:numPr>
                <w:ilvl w:val="0"/>
                <w:numId w:val="21"/>
              </w:numPr>
              <w:shd w:val="clear" w:color="auto" w:fill="FFFFFF"/>
              <w:rPr>
                <w:sz w:val="22"/>
                <w:szCs w:val="22"/>
              </w:rPr>
            </w:pPr>
            <w:r w:rsidRPr="002E169A">
              <w:rPr>
                <w:sz w:val="22"/>
                <w:szCs w:val="22"/>
              </w:rPr>
              <w:t>Анализ деятельности педагогов по подготовке к аттестации в учебном году показал, что учителя адекватно оценили собственную деятельность в межаттестационный период.</w:t>
            </w:r>
          </w:p>
          <w:p w:rsidR="004C2F1E" w:rsidRPr="002E169A" w:rsidRDefault="004C2F1E" w:rsidP="002E169A">
            <w:pPr>
              <w:pStyle w:val="ae"/>
              <w:numPr>
                <w:ilvl w:val="0"/>
                <w:numId w:val="21"/>
              </w:numPr>
              <w:shd w:val="clear" w:color="auto" w:fill="FFFFFF"/>
              <w:rPr>
                <w:sz w:val="22"/>
                <w:szCs w:val="22"/>
              </w:rPr>
            </w:pPr>
            <w:r w:rsidRPr="002E169A">
              <w:rPr>
                <w:sz w:val="22"/>
                <w:szCs w:val="22"/>
              </w:rPr>
              <w:t>Остается актуальной деятельность по подготовке к аттестации и повышению квалификации педагогических работников через привлечение педагогов к участию в форумах, семинарах, круглых столах, заочных конкурсах, конференциях, в которых педагоги могут обобщить результаты деятельности в межаттестационный период и найти новые направления собственного профессионального развития.</w:t>
            </w:r>
          </w:p>
          <w:p w:rsidR="004C2F1E" w:rsidRPr="002E169A" w:rsidRDefault="004C2F1E" w:rsidP="002E169A">
            <w:pPr>
              <w:pStyle w:val="ae"/>
              <w:shd w:val="clear" w:color="auto" w:fill="FFFFFF"/>
              <w:rPr>
                <w:sz w:val="22"/>
                <w:szCs w:val="22"/>
              </w:rPr>
            </w:pPr>
            <w:r w:rsidRPr="002E169A">
              <w:rPr>
                <w:sz w:val="22"/>
                <w:szCs w:val="22"/>
              </w:rPr>
              <w:t> </w:t>
            </w:r>
          </w:p>
          <w:p w:rsidR="004C2F1E" w:rsidRPr="002E169A" w:rsidRDefault="004C2F1E" w:rsidP="002E169A">
            <w:pPr>
              <w:shd w:val="clear" w:color="auto" w:fill="FFFFFF"/>
              <w:rPr>
                <w:b/>
                <w:bCs/>
                <w:i/>
                <w:iCs/>
                <w:sz w:val="22"/>
                <w:szCs w:val="22"/>
              </w:rPr>
            </w:pPr>
            <w:r w:rsidRPr="002E169A">
              <w:rPr>
                <w:b/>
                <w:bCs/>
                <w:i/>
                <w:iCs/>
                <w:sz w:val="22"/>
                <w:szCs w:val="22"/>
                <w:lang w:val="en-US"/>
              </w:rPr>
              <w:t>II</w:t>
            </w:r>
            <w:r w:rsidRPr="002E169A">
              <w:rPr>
                <w:b/>
                <w:bCs/>
                <w:i/>
                <w:iCs/>
                <w:sz w:val="22"/>
                <w:szCs w:val="22"/>
              </w:rPr>
              <w:t xml:space="preserve">  Деятельность педагогического и методического советов школы</w:t>
            </w:r>
          </w:p>
          <w:p w:rsidR="004C2F1E" w:rsidRPr="002E169A" w:rsidRDefault="004C2F1E" w:rsidP="002E169A">
            <w:pPr>
              <w:shd w:val="clear" w:color="auto" w:fill="FFFFFF"/>
              <w:rPr>
                <w:sz w:val="22"/>
                <w:szCs w:val="22"/>
              </w:rPr>
            </w:pPr>
            <w:r w:rsidRPr="002E169A">
              <w:rPr>
                <w:b/>
                <w:bCs/>
                <w:i/>
                <w:iCs/>
                <w:sz w:val="22"/>
                <w:szCs w:val="22"/>
              </w:rPr>
              <w:t>Проведение педсоветов</w:t>
            </w:r>
          </w:p>
          <w:p w:rsidR="004C2F1E" w:rsidRPr="002E169A" w:rsidRDefault="004C2F1E" w:rsidP="002E169A">
            <w:pPr>
              <w:shd w:val="clear" w:color="auto" w:fill="FFFFFF"/>
              <w:rPr>
                <w:sz w:val="22"/>
                <w:szCs w:val="22"/>
              </w:rPr>
            </w:pPr>
            <w:r w:rsidRPr="002E169A">
              <w:rPr>
                <w:sz w:val="22"/>
                <w:szCs w:val="22"/>
              </w:rPr>
              <w:t>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4C2F1E" w:rsidRPr="002E169A" w:rsidRDefault="004C2F1E" w:rsidP="002E169A">
            <w:pPr>
              <w:shd w:val="clear" w:color="auto" w:fill="FFFFFF"/>
              <w:rPr>
                <w:sz w:val="22"/>
                <w:szCs w:val="22"/>
              </w:rPr>
            </w:pPr>
            <w:r w:rsidRPr="002E169A">
              <w:rPr>
                <w:sz w:val="22"/>
                <w:szCs w:val="22"/>
              </w:rPr>
              <w:t>В 2019/2020 учебном году были проведены заседания педсоветов со следующей тематикой:</w:t>
            </w:r>
          </w:p>
          <w:tbl>
            <w:tblPr>
              <w:tblW w:w="9929" w:type="dxa"/>
              <w:tblLayout w:type="fixed"/>
              <w:tblCellMar>
                <w:top w:w="105" w:type="dxa"/>
                <w:left w:w="105" w:type="dxa"/>
                <w:bottom w:w="105" w:type="dxa"/>
                <w:right w:w="105" w:type="dxa"/>
              </w:tblCellMar>
              <w:tblLook w:val="04A0" w:firstRow="1" w:lastRow="0" w:firstColumn="1" w:lastColumn="0" w:noHBand="0" w:noVBand="1"/>
            </w:tblPr>
            <w:tblGrid>
              <w:gridCol w:w="751"/>
              <w:gridCol w:w="6170"/>
              <w:gridCol w:w="1956"/>
              <w:gridCol w:w="1052"/>
            </w:tblGrid>
            <w:tr w:rsidR="004C2F1E" w:rsidRPr="002E169A" w:rsidTr="008B63C7">
              <w:trPr>
                <w:trHeight w:val="385"/>
              </w:trPr>
              <w:tc>
                <w:tcPr>
                  <w:tcW w:w="378"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sz w:val="22"/>
                      <w:szCs w:val="22"/>
                    </w:rPr>
                    <w:t>№ </w:t>
                  </w:r>
                  <w:r w:rsidRPr="002E169A">
                    <w:rPr>
                      <w:b/>
                      <w:bCs/>
                      <w:sz w:val="22"/>
                      <w:szCs w:val="22"/>
                    </w:rPr>
                    <w:t>п/п</w:t>
                  </w:r>
                </w:p>
              </w:tc>
              <w:tc>
                <w:tcPr>
                  <w:tcW w:w="3107"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b/>
                      <w:bCs/>
                      <w:sz w:val="22"/>
                      <w:szCs w:val="22"/>
                    </w:rPr>
                    <w:t>Тематика педагогических советов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b/>
                      <w:bCs/>
                      <w:sz w:val="22"/>
                      <w:szCs w:val="22"/>
                    </w:rPr>
                    <w:t xml:space="preserve">Сроки </w:t>
                  </w:r>
                </w:p>
              </w:tc>
              <w:tc>
                <w:tcPr>
                  <w:tcW w:w="531"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b/>
                      <w:bCs/>
                      <w:sz w:val="22"/>
                      <w:szCs w:val="22"/>
                    </w:rPr>
                    <w:t xml:space="preserve">Ответственные </w:t>
                  </w:r>
                </w:p>
              </w:tc>
            </w:tr>
            <w:tr w:rsidR="004C2F1E" w:rsidRPr="002E169A" w:rsidTr="008B63C7">
              <w:trPr>
                <w:trHeight w:val="1723"/>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1. </w:t>
                  </w: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both"/>
                    <w:rPr>
                      <w:sz w:val="22"/>
                      <w:szCs w:val="22"/>
                    </w:rPr>
                  </w:pPr>
                  <w:r w:rsidRPr="002E169A">
                    <w:rPr>
                      <w:sz w:val="22"/>
                      <w:szCs w:val="22"/>
                    </w:rPr>
                    <w:t>1</w:t>
                  </w:r>
                  <w:r w:rsidRPr="002E169A">
                    <w:rPr>
                      <w:sz w:val="22"/>
                      <w:szCs w:val="22"/>
                      <w:shd w:val="clear" w:color="auto" w:fill="FFFFFF"/>
                    </w:rPr>
                    <w:t xml:space="preserve"> Национальный проект «Образование» 2019 – 2024 уч.год. Целевые ориентиры</w:t>
                  </w:r>
                </w:p>
                <w:p w:rsidR="004C2F1E" w:rsidRPr="002E169A" w:rsidRDefault="004C2F1E" w:rsidP="002E169A">
                  <w:pPr>
                    <w:jc w:val="both"/>
                    <w:rPr>
                      <w:sz w:val="22"/>
                      <w:szCs w:val="22"/>
                    </w:rPr>
                  </w:pPr>
                  <w:r w:rsidRPr="002E169A">
                    <w:rPr>
                      <w:sz w:val="22"/>
                      <w:szCs w:val="22"/>
                    </w:rPr>
                    <w:t>2. Утверждение плана работы на 2020-2021 учебный год.</w:t>
                  </w:r>
                </w:p>
                <w:p w:rsidR="004C2F1E" w:rsidRPr="002E169A" w:rsidRDefault="004C2F1E" w:rsidP="002E169A">
                  <w:pPr>
                    <w:tabs>
                      <w:tab w:val="left" w:pos="175"/>
                      <w:tab w:val="left" w:pos="317"/>
                    </w:tabs>
                    <w:suppressAutoHyphens/>
                    <w:ind w:left="34" w:hanging="33"/>
                    <w:jc w:val="both"/>
                    <w:rPr>
                      <w:sz w:val="22"/>
                      <w:szCs w:val="22"/>
                    </w:rPr>
                  </w:pPr>
                  <w:r w:rsidRPr="002E169A">
                    <w:rPr>
                      <w:sz w:val="22"/>
                      <w:szCs w:val="22"/>
                    </w:rPr>
                    <w:t xml:space="preserve">3. Годовой календарный график работы школы на 2020-2021 учебный год                                                     </w:t>
                  </w:r>
                </w:p>
                <w:p w:rsidR="004C2F1E" w:rsidRPr="002E169A" w:rsidRDefault="004C2F1E" w:rsidP="002E169A">
                  <w:pPr>
                    <w:jc w:val="both"/>
                    <w:rPr>
                      <w:sz w:val="22"/>
                      <w:szCs w:val="22"/>
                    </w:rPr>
                  </w:pPr>
                  <w:r w:rsidRPr="002E169A">
                    <w:rPr>
                      <w:sz w:val="22"/>
                      <w:szCs w:val="22"/>
                    </w:rPr>
                    <w:t xml:space="preserve">4. Утверждение состава методического совета  </w:t>
                  </w:r>
                </w:p>
                <w:p w:rsidR="004C2F1E" w:rsidRPr="002E169A" w:rsidRDefault="004C2F1E" w:rsidP="002E169A">
                  <w:pPr>
                    <w:tabs>
                      <w:tab w:val="left" w:pos="210"/>
                    </w:tabs>
                    <w:jc w:val="both"/>
                    <w:rPr>
                      <w:sz w:val="22"/>
                      <w:szCs w:val="22"/>
                    </w:rPr>
                  </w:pPr>
                  <w:r w:rsidRPr="002E169A">
                    <w:rPr>
                      <w:sz w:val="22"/>
                      <w:szCs w:val="22"/>
                    </w:rPr>
                    <w:t>5.Утверждение изменений и дополнений в  основной образовательной программе и локальных актах</w:t>
                  </w:r>
                </w:p>
                <w:p w:rsidR="004C2F1E" w:rsidRPr="002E169A" w:rsidRDefault="004C2F1E" w:rsidP="002E169A">
                  <w:pPr>
                    <w:tabs>
                      <w:tab w:val="left" w:pos="210"/>
                    </w:tabs>
                    <w:jc w:val="both"/>
                    <w:rPr>
                      <w:sz w:val="22"/>
                      <w:szCs w:val="22"/>
                    </w:rPr>
                  </w:pPr>
                  <w:r w:rsidRPr="002E169A">
                    <w:rPr>
                      <w:sz w:val="22"/>
                      <w:szCs w:val="22"/>
                    </w:rPr>
                    <w:t>7. Утверждение учебного плана на 2020-2021 учебный год</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29 августа</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Директор</w:t>
                  </w:r>
                </w:p>
                <w:p w:rsidR="004C2F1E" w:rsidRPr="002E169A" w:rsidRDefault="004C2F1E" w:rsidP="002E169A">
                  <w:pPr>
                    <w:tabs>
                      <w:tab w:val="left" w:pos="5977"/>
                    </w:tabs>
                    <w:ind w:right="-108"/>
                    <w:rPr>
                      <w:sz w:val="22"/>
                      <w:szCs w:val="22"/>
                    </w:rPr>
                  </w:pPr>
                  <w:r w:rsidRPr="002E169A">
                    <w:rPr>
                      <w:sz w:val="22"/>
                      <w:szCs w:val="22"/>
                    </w:rPr>
                    <w:t>Заместитель директора по МР</w:t>
                  </w:r>
                </w:p>
              </w:tc>
            </w:tr>
            <w:tr w:rsidR="004C2F1E" w:rsidRPr="002E169A" w:rsidTr="008B63C7">
              <w:trPr>
                <w:trHeight w:val="759"/>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2.</w:t>
                  </w: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w:t>
                  </w:r>
                  <w:r w:rsidRPr="002E169A">
                    <w:rPr>
                      <w:kern w:val="36"/>
                      <w:sz w:val="22"/>
                      <w:szCs w:val="22"/>
                    </w:rPr>
                    <w:t>Функциональная грамотность учителя – основа функциональной грамотности учеников</w:t>
                  </w:r>
                  <w:r w:rsidRPr="002E169A">
                    <w:rPr>
                      <w:sz w:val="22"/>
                      <w:szCs w:val="22"/>
                    </w:rPr>
                    <w:t>»</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both"/>
                    <w:rPr>
                      <w:sz w:val="22"/>
                      <w:szCs w:val="22"/>
                    </w:rPr>
                  </w:pPr>
                  <w:r w:rsidRPr="002E169A">
                    <w:rPr>
                      <w:sz w:val="22"/>
                      <w:szCs w:val="22"/>
                    </w:rPr>
                    <w:t>3 неделя</w:t>
                  </w:r>
                </w:p>
                <w:p w:rsidR="004C2F1E" w:rsidRPr="002E169A" w:rsidRDefault="004C2F1E" w:rsidP="002E169A">
                  <w:pPr>
                    <w:jc w:val="both"/>
                    <w:rPr>
                      <w:sz w:val="22"/>
                      <w:szCs w:val="22"/>
                    </w:rPr>
                  </w:pPr>
                  <w:r w:rsidRPr="002E169A">
                    <w:rPr>
                      <w:sz w:val="22"/>
                      <w:szCs w:val="22"/>
                    </w:rPr>
                    <w:t>ноябрь</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jc w:val="both"/>
                    <w:rPr>
                      <w:sz w:val="22"/>
                      <w:szCs w:val="22"/>
                    </w:rPr>
                  </w:pPr>
                  <w:r w:rsidRPr="002E169A">
                    <w:rPr>
                      <w:sz w:val="22"/>
                      <w:szCs w:val="22"/>
                    </w:rPr>
                    <w:t>Заместитель директора по МР</w:t>
                  </w:r>
                </w:p>
              </w:tc>
            </w:tr>
            <w:tr w:rsidR="004C2F1E" w:rsidRPr="002E169A" w:rsidTr="008B63C7">
              <w:trPr>
                <w:trHeight w:val="771"/>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3.</w:t>
                  </w: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«Формирование социальной активности обучающихся как снова выполнения целей нацпроекта «Образование»» </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center"/>
                    <w:rPr>
                      <w:sz w:val="22"/>
                      <w:szCs w:val="22"/>
                    </w:rPr>
                  </w:pPr>
                  <w:r w:rsidRPr="002E169A">
                    <w:rPr>
                      <w:sz w:val="22"/>
                      <w:szCs w:val="22"/>
                    </w:rPr>
                    <w:t>3 неделя января</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ВР</w:t>
                  </w:r>
                </w:p>
              </w:tc>
            </w:tr>
            <w:tr w:rsidR="004C2F1E" w:rsidRPr="002E169A" w:rsidTr="008B63C7">
              <w:trPr>
                <w:trHeight w:val="20"/>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4.</w:t>
                  </w: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both"/>
                    <w:rPr>
                      <w:b/>
                      <w:sz w:val="22"/>
                      <w:szCs w:val="22"/>
                    </w:rPr>
                  </w:pPr>
                  <w:r w:rsidRPr="002E169A">
                    <w:rPr>
                      <w:sz w:val="22"/>
                      <w:szCs w:val="22"/>
                    </w:rPr>
                    <w:t>Педагогический совет «</w:t>
                  </w:r>
                  <w:r w:rsidRPr="002E169A">
                    <w:rPr>
                      <w:b/>
                      <w:kern w:val="36"/>
                      <w:sz w:val="22"/>
                      <w:szCs w:val="22"/>
                    </w:rPr>
                    <w:t>Психолого-педагогическое сопровождение образовательного процесса</w:t>
                  </w:r>
                  <w:r w:rsidRPr="002E169A">
                    <w:rPr>
                      <w:sz w:val="22"/>
                      <w:szCs w:val="22"/>
                    </w:rPr>
                    <w:t>»</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center"/>
                    <w:rPr>
                      <w:sz w:val="22"/>
                      <w:szCs w:val="22"/>
                    </w:rPr>
                  </w:pPr>
                  <w:r w:rsidRPr="002E169A">
                    <w:rPr>
                      <w:sz w:val="22"/>
                      <w:szCs w:val="22"/>
                    </w:rPr>
                    <w:t>3 неделя</w:t>
                  </w:r>
                </w:p>
                <w:p w:rsidR="004C2F1E" w:rsidRPr="002E169A" w:rsidRDefault="004C2F1E" w:rsidP="002E169A">
                  <w:pPr>
                    <w:jc w:val="center"/>
                    <w:rPr>
                      <w:sz w:val="22"/>
                      <w:szCs w:val="22"/>
                    </w:rPr>
                  </w:pPr>
                  <w:r w:rsidRPr="002E169A">
                    <w:rPr>
                      <w:sz w:val="22"/>
                      <w:szCs w:val="22"/>
                    </w:rPr>
                    <w:t>март</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jc w:val="both"/>
                    <w:rPr>
                      <w:sz w:val="22"/>
                      <w:szCs w:val="22"/>
                    </w:rPr>
                  </w:pPr>
                  <w:r w:rsidRPr="002E169A">
                    <w:rPr>
                      <w:sz w:val="22"/>
                      <w:szCs w:val="22"/>
                    </w:rPr>
                    <w:t>Заместитель директор</w:t>
                  </w:r>
                  <w:r w:rsidRPr="002E169A">
                    <w:rPr>
                      <w:sz w:val="22"/>
                      <w:szCs w:val="22"/>
                    </w:rPr>
                    <w:lastRenderedPageBreak/>
                    <w:t>а по УР</w:t>
                  </w:r>
                </w:p>
              </w:tc>
            </w:tr>
            <w:tr w:rsidR="004C2F1E" w:rsidRPr="002E169A" w:rsidTr="008B63C7">
              <w:trPr>
                <w:trHeight w:val="759"/>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lastRenderedPageBreak/>
                    <w:t>5.</w:t>
                  </w: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Проведение промежуточной и государственной (итоговой) аттестации.</w:t>
                  </w:r>
                </w:p>
                <w:p w:rsidR="004C2F1E" w:rsidRPr="002E169A" w:rsidRDefault="004C2F1E" w:rsidP="002E169A">
                  <w:pPr>
                    <w:jc w:val="both"/>
                    <w:rPr>
                      <w:sz w:val="22"/>
                      <w:szCs w:val="22"/>
                    </w:rPr>
                  </w:pPr>
                  <w:r w:rsidRPr="002E169A">
                    <w:rPr>
                      <w:sz w:val="22"/>
                      <w:szCs w:val="22"/>
                    </w:rPr>
                    <w:t xml:space="preserve">Допуск к экзаменам учащихся 9-х, 11-х  классов  </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center"/>
                    <w:rPr>
                      <w:sz w:val="22"/>
                      <w:szCs w:val="22"/>
                    </w:rPr>
                  </w:pPr>
                  <w:r w:rsidRPr="002E169A">
                    <w:rPr>
                      <w:sz w:val="22"/>
                      <w:szCs w:val="22"/>
                    </w:rPr>
                    <w:t>1 неделя</w:t>
                  </w:r>
                </w:p>
                <w:p w:rsidR="004C2F1E" w:rsidRPr="002E169A" w:rsidRDefault="004C2F1E" w:rsidP="002E169A">
                  <w:pPr>
                    <w:jc w:val="center"/>
                    <w:rPr>
                      <w:sz w:val="22"/>
                      <w:szCs w:val="22"/>
                    </w:rPr>
                  </w:pPr>
                  <w:r w:rsidRPr="002E169A">
                    <w:rPr>
                      <w:sz w:val="22"/>
                      <w:szCs w:val="22"/>
                    </w:rPr>
                    <w:t>май</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УР</w:t>
                  </w:r>
                </w:p>
              </w:tc>
            </w:tr>
            <w:tr w:rsidR="004C2F1E" w:rsidRPr="002E169A" w:rsidTr="008B63C7">
              <w:trPr>
                <w:trHeight w:val="964"/>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6.</w:t>
                  </w:r>
                </w:p>
                <w:p w:rsidR="004C2F1E" w:rsidRPr="002E169A" w:rsidRDefault="004C2F1E" w:rsidP="002E169A">
                  <w:pPr>
                    <w:rPr>
                      <w:sz w:val="22"/>
                      <w:szCs w:val="22"/>
                    </w:rPr>
                  </w:pP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 xml:space="preserve">Итоги промежуточной аттестации. </w:t>
                  </w:r>
                </w:p>
                <w:p w:rsidR="004C2F1E" w:rsidRPr="002E169A" w:rsidRDefault="004C2F1E" w:rsidP="002E169A">
                  <w:pPr>
                    <w:jc w:val="both"/>
                    <w:rPr>
                      <w:sz w:val="22"/>
                      <w:szCs w:val="22"/>
                    </w:rPr>
                  </w:pPr>
                  <w:r w:rsidRPr="002E169A">
                    <w:rPr>
                      <w:sz w:val="22"/>
                      <w:szCs w:val="22"/>
                    </w:rPr>
                    <w:t>О переводе учащихся 1-8,10 классов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31 мая</w:t>
                  </w:r>
                </w:p>
                <w:p w:rsidR="004C2F1E" w:rsidRPr="002E169A" w:rsidRDefault="004C2F1E" w:rsidP="002E169A">
                  <w:pPr>
                    <w:rPr>
                      <w:sz w:val="22"/>
                      <w:szCs w:val="22"/>
                    </w:rPr>
                  </w:pP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УР</w:t>
                  </w:r>
                </w:p>
                <w:p w:rsidR="004C2F1E" w:rsidRPr="002E169A" w:rsidRDefault="004C2F1E" w:rsidP="002E169A">
                  <w:pPr>
                    <w:tabs>
                      <w:tab w:val="left" w:pos="5977"/>
                    </w:tabs>
                    <w:ind w:right="-108"/>
                    <w:rPr>
                      <w:sz w:val="22"/>
                      <w:szCs w:val="22"/>
                    </w:rPr>
                  </w:pPr>
                </w:p>
              </w:tc>
            </w:tr>
            <w:tr w:rsidR="004C2F1E" w:rsidRPr="002E169A" w:rsidTr="008B63C7">
              <w:trPr>
                <w:trHeight w:val="952"/>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7.</w:t>
                  </w: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Результаты государственной итоговой аттестации 9, 11-х классов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3 неделя</w:t>
                  </w:r>
                </w:p>
                <w:p w:rsidR="004C2F1E" w:rsidRPr="002E169A" w:rsidRDefault="004C2F1E" w:rsidP="002E169A">
                  <w:pPr>
                    <w:rPr>
                      <w:sz w:val="22"/>
                      <w:szCs w:val="22"/>
                    </w:rPr>
                  </w:pPr>
                  <w:r w:rsidRPr="002E169A">
                    <w:rPr>
                      <w:sz w:val="22"/>
                      <w:szCs w:val="22"/>
                    </w:rPr>
                    <w:t xml:space="preserve"> июня</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УР</w:t>
                  </w:r>
                </w:p>
                <w:p w:rsidR="004C2F1E" w:rsidRPr="002E169A" w:rsidRDefault="004C2F1E" w:rsidP="002E169A">
                  <w:pPr>
                    <w:tabs>
                      <w:tab w:val="left" w:pos="5977"/>
                    </w:tabs>
                    <w:ind w:right="-108"/>
                    <w:rPr>
                      <w:sz w:val="22"/>
                      <w:szCs w:val="22"/>
                    </w:rPr>
                  </w:pPr>
                </w:p>
              </w:tc>
            </w:tr>
            <w:tr w:rsidR="004C2F1E" w:rsidRPr="002E169A" w:rsidTr="008B63C7">
              <w:trPr>
                <w:trHeight w:val="192"/>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b/>
                      <w:sz w:val="22"/>
                      <w:szCs w:val="22"/>
                    </w:rPr>
                  </w:pPr>
                  <w:r w:rsidRPr="002E169A">
                    <w:rPr>
                      <w:b/>
                      <w:sz w:val="22"/>
                      <w:szCs w:val="22"/>
                    </w:rPr>
                    <w:t>Методический день</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p>
              </w:tc>
            </w:tr>
            <w:tr w:rsidR="004C2F1E" w:rsidRPr="002E169A" w:rsidTr="008B63C7">
              <w:trPr>
                <w:trHeight w:val="1531"/>
              </w:trPr>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ind w:left="176"/>
                    <w:jc w:val="center"/>
                    <w:rPr>
                      <w:sz w:val="22"/>
                      <w:szCs w:val="22"/>
                    </w:rPr>
                  </w:pPr>
                </w:p>
              </w:tc>
              <w:tc>
                <w:tcPr>
                  <w:tcW w:w="3107"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11567"/>
                      <w:tab w:val="right" w:pos="14570"/>
                    </w:tabs>
                    <w:jc w:val="both"/>
                    <w:rPr>
                      <w:rFonts w:eastAsia="Arial Unicode MS"/>
                      <w:spacing w:val="-1"/>
                      <w:sz w:val="22"/>
                      <w:szCs w:val="22"/>
                    </w:rPr>
                  </w:pPr>
                  <w:r w:rsidRPr="002E169A">
                    <w:rPr>
                      <w:sz w:val="22"/>
                      <w:szCs w:val="22"/>
                    </w:rPr>
                    <w:t xml:space="preserve">Методическая неделя (День)  </w:t>
                  </w:r>
                  <w:r w:rsidRPr="002E169A">
                    <w:rPr>
                      <w:b/>
                      <w:sz w:val="22"/>
                      <w:szCs w:val="22"/>
                    </w:rPr>
                    <w:t>«Содержание, технологии и формы организации учебного процесса в условиях новых стандартов»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2 неделя </w:t>
                  </w:r>
                </w:p>
                <w:p w:rsidR="004C2F1E" w:rsidRPr="002E169A" w:rsidRDefault="004C2F1E" w:rsidP="002E169A">
                  <w:pPr>
                    <w:rPr>
                      <w:sz w:val="22"/>
                      <w:szCs w:val="22"/>
                    </w:rPr>
                  </w:pPr>
                  <w:r w:rsidRPr="002E169A">
                    <w:rPr>
                      <w:sz w:val="22"/>
                      <w:szCs w:val="22"/>
                    </w:rPr>
                    <w:t>февраль</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Заместитель директора по МР</w:t>
                  </w:r>
                </w:p>
                <w:p w:rsidR="004C2F1E" w:rsidRPr="002E169A" w:rsidRDefault="004C2F1E" w:rsidP="002E169A">
                  <w:pPr>
                    <w:rPr>
                      <w:sz w:val="22"/>
                      <w:szCs w:val="22"/>
                    </w:rPr>
                  </w:pPr>
                  <w:r w:rsidRPr="002E169A">
                    <w:rPr>
                      <w:sz w:val="22"/>
                      <w:szCs w:val="22"/>
                    </w:rPr>
                    <w:t>Руководитель МО</w:t>
                  </w:r>
                </w:p>
              </w:tc>
            </w:tr>
          </w:tbl>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lang w:eastAsia="ru-RU"/>
              </w:rPr>
              <w:t> </w:t>
            </w:r>
            <w:r w:rsidRPr="002E169A">
              <w:rPr>
                <w:b w:val="0"/>
                <w:sz w:val="22"/>
                <w:szCs w:val="22"/>
              </w:rPr>
              <w:t>За отчетный период проведены три тематических педагогических совета согласно плану:</w:t>
            </w:r>
          </w:p>
          <w:p w:rsidR="004C2F1E" w:rsidRPr="002E169A" w:rsidRDefault="004C2F1E" w:rsidP="002E169A">
            <w:pPr>
              <w:pStyle w:val="2f0"/>
              <w:shd w:val="clear" w:color="auto" w:fill="auto"/>
              <w:spacing w:line="240" w:lineRule="auto"/>
              <w:ind w:left="426" w:firstLine="580"/>
              <w:rPr>
                <w:b w:val="0"/>
                <w:sz w:val="22"/>
                <w:szCs w:val="22"/>
              </w:rPr>
            </w:pPr>
          </w:p>
          <w:p w:rsidR="004C2F1E" w:rsidRPr="002E169A" w:rsidRDefault="004C2F1E" w:rsidP="002E169A">
            <w:pPr>
              <w:pStyle w:val="2f0"/>
              <w:shd w:val="clear" w:color="auto" w:fill="auto"/>
              <w:spacing w:line="240" w:lineRule="auto"/>
              <w:ind w:left="426"/>
              <w:jc w:val="left"/>
              <w:rPr>
                <w:sz w:val="22"/>
                <w:szCs w:val="22"/>
              </w:rPr>
            </w:pPr>
            <w:r w:rsidRPr="002E169A">
              <w:rPr>
                <w:b w:val="0"/>
                <w:sz w:val="22"/>
                <w:szCs w:val="22"/>
              </w:rPr>
              <w:t xml:space="preserve"> «Национальный проект «Образование 2019-2024». Целевые ориентиры»</w:t>
            </w:r>
            <w:r w:rsidRPr="002E169A">
              <w:rPr>
                <w:sz w:val="22"/>
                <w:szCs w:val="22"/>
              </w:rPr>
              <w:t xml:space="preserve"> </w:t>
            </w:r>
            <w:r w:rsidRPr="002E169A">
              <w:rPr>
                <w:rStyle w:val="3b"/>
                <w:color w:val="auto"/>
                <w:sz w:val="22"/>
                <w:szCs w:val="22"/>
              </w:rPr>
              <w:t xml:space="preserve"> </w:t>
            </w:r>
            <w:r w:rsidRPr="002E169A">
              <w:rPr>
                <w:rStyle w:val="311pt0"/>
                <w:b/>
                <w:bCs/>
              </w:rPr>
              <w:t>(</w:t>
            </w:r>
            <w:r w:rsidRPr="002E169A">
              <w:rPr>
                <w:rStyle w:val="311pt0"/>
              </w:rPr>
              <w:t>28</w:t>
            </w:r>
            <w:r w:rsidRPr="002E169A">
              <w:rPr>
                <w:rStyle w:val="311pt0"/>
                <w:b/>
                <w:bCs/>
              </w:rPr>
              <w:t>.08.20</w:t>
            </w:r>
            <w:r w:rsidRPr="002E169A">
              <w:rPr>
                <w:rStyle w:val="311pt0"/>
              </w:rPr>
              <w:t>20</w:t>
            </w:r>
            <w:r w:rsidRPr="002E169A">
              <w:rPr>
                <w:rStyle w:val="311pt0"/>
                <w:b/>
                <w:bCs/>
              </w:rPr>
              <w:t>г.)</w:t>
            </w:r>
          </w:p>
          <w:p w:rsidR="004C2F1E" w:rsidRPr="002E169A" w:rsidRDefault="004C2F1E" w:rsidP="002E169A">
            <w:pPr>
              <w:pStyle w:val="ae"/>
              <w:rPr>
                <w:sz w:val="22"/>
                <w:szCs w:val="22"/>
              </w:rPr>
            </w:pPr>
            <w:r w:rsidRPr="002E169A">
              <w:rPr>
                <w:sz w:val="22"/>
                <w:szCs w:val="22"/>
              </w:rPr>
              <w:t>Цель данного педагогического совета – обозначить новые приоритетные национальные цели в системе образования, познакомить с образовательными проектами. С этой целью Кузнецова И.В знакомила коллектив с результатами анкетирования «Затруднения педагогов в понимании направлений работы педагога по Профстандарту», с приоритетными целями и проектами национального проекта «Образование», новыми концепциями по предметам для работы ОО. Токранова Э.И. в выступлении по теме «</w:t>
            </w:r>
            <w:r w:rsidRPr="002E169A">
              <w:rPr>
                <w:bCs/>
                <w:sz w:val="22"/>
                <w:szCs w:val="22"/>
              </w:rPr>
              <w:t>Построение индивидуальной образовательной траектории как условие повышения качества образования</w:t>
            </w:r>
            <w:r w:rsidRPr="002E169A">
              <w:rPr>
                <w:sz w:val="22"/>
                <w:szCs w:val="22"/>
              </w:rPr>
              <w:t>» затронула такое актуальное направление в образовании как индивидуализация.</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Кузнецова И.В. (заместитель директора по методической работе) познакомила с планом методической работы на 2020-2021 учебный год в том числе в условиях введения Профстандарта. Педагоги взаимодействовали в русле компетенций, требуемых профстандартом. Практико</w:t>
            </w:r>
            <w:r w:rsidRPr="002E169A">
              <w:rPr>
                <w:b w:val="0"/>
                <w:sz w:val="22"/>
                <w:szCs w:val="22"/>
              </w:rPr>
              <w:softHyphen/>
              <w:t>ориентированный характер педагогического совета позволил всем его участникам поделиться своим опытом и обсудить актуальные вопросы.</w:t>
            </w:r>
          </w:p>
          <w:p w:rsidR="004C2F1E" w:rsidRPr="002E169A" w:rsidRDefault="004C2F1E" w:rsidP="002E169A">
            <w:pPr>
              <w:pStyle w:val="38"/>
              <w:shd w:val="clear" w:color="auto" w:fill="auto"/>
              <w:spacing w:after="0" w:line="240" w:lineRule="auto"/>
              <w:ind w:left="426" w:firstLine="580"/>
              <w:rPr>
                <w:sz w:val="22"/>
                <w:szCs w:val="22"/>
              </w:rPr>
            </w:pPr>
            <w:r w:rsidRPr="002E169A">
              <w:rPr>
                <w:sz w:val="22"/>
                <w:szCs w:val="22"/>
              </w:rPr>
              <w:t>«</w:t>
            </w:r>
            <w:r w:rsidRPr="002E169A">
              <w:rPr>
                <w:kern w:val="36"/>
                <w:sz w:val="22"/>
                <w:szCs w:val="22"/>
                <w:lang w:eastAsia="ru-RU"/>
              </w:rPr>
              <w:t>Функциональная грамотность учителя – основа функциональной грамотности учеников</w:t>
            </w:r>
            <w:r w:rsidRPr="002E169A">
              <w:rPr>
                <w:sz w:val="22"/>
                <w:szCs w:val="22"/>
              </w:rPr>
              <w:t>»</w:t>
            </w:r>
            <w:r w:rsidRPr="002E169A">
              <w:rPr>
                <w:rStyle w:val="3b"/>
                <w:color w:val="auto"/>
                <w:sz w:val="22"/>
                <w:szCs w:val="22"/>
              </w:rPr>
              <w:t xml:space="preserve"> </w:t>
            </w:r>
            <w:r w:rsidRPr="002E169A">
              <w:rPr>
                <w:rStyle w:val="311pt0"/>
                <w:b w:val="0"/>
                <w:bCs w:val="0"/>
              </w:rPr>
              <w:t>(0</w:t>
            </w:r>
            <w:r w:rsidRPr="002E169A">
              <w:rPr>
                <w:rStyle w:val="311pt0"/>
              </w:rPr>
              <w:t>2</w:t>
            </w:r>
            <w:r w:rsidRPr="002E169A">
              <w:rPr>
                <w:rStyle w:val="311pt0"/>
                <w:b w:val="0"/>
                <w:bCs w:val="0"/>
              </w:rPr>
              <w:t>.11.20</w:t>
            </w:r>
            <w:r w:rsidRPr="002E169A">
              <w:rPr>
                <w:rStyle w:val="311pt0"/>
              </w:rPr>
              <w:t>20</w:t>
            </w:r>
            <w:r w:rsidRPr="002E169A">
              <w:rPr>
                <w:rStyle w:val="311pt0"/>
                <w:b w:val="0"/>
                <w:bCs w:val="0"/>
              </w:rPr>
              <w:t>г.).</w:t>
            </w:r>
          </w:p>
          <w:p w:rsidR="004C2F1E" w:rsidRPr="002E169A" w:rsidRDefault="004C2F1E" w:rsidP="002E169A">
            <w:pPr>
              <w:pStyle w:val="ae"/>
              <w:ind w:left="426"/>
              <w:rPr>
                <w:sz w:val="22"/>
                <w:szCs w:val="22"/>
              </w:rPr>
            </w:pPr>
            <w:r w:rsidRPr="002E169A">
              <w:rPr>
                <w:sz w:val="22"/>
                <w:szCs w:val="22"/>
              </w:rPr>
              <w:t>Цель данного педсовета – раскрыть потенциал такого нового направления в образовании, как функциональная грамотность. Выступления Кузнецовой И.В. «Функциональная грамотность. Читательская грамотность как основа ФГ», Королевой О.Е «</w:t>
            </w:r>
            <w:r w:rsidRPr="002E169A">
              <w:rPr>
                <w:bCs/>
                <w:sz w:val="22"/>
                <w:szCs w:val="22"/>
              </w:rPr>
              <w:t>Математическая грамотность как одна из составляющих ФГ</w:t>
            </w:r>
            <w:r w:rsidRPr="002E169A">
              <w:rPr>
                <w:sz w:val="22"/>
                <w:szCs w:val="22"/>
              </w:rPr>
              <w:t xml:space="preserve">»,  Гавриловой Н.А. «Формирование ФГ на уроках истории и обществознания» раскрыли все содержательные аспекты понятия «Функциональная грамотность». В их выступлениях была показана не только значимость разных видов грамотности, но и представлены виды заданий по данным направлениям. На педсовете было решено создать </w:t>
            </w:r>
            <w:r w:rsidRPr="002E169A">
              <w:rPr>
                <w:sz w:val="22"/>
                <w:szCs w:val="22"/>
              </w:rPr>
              <w:lastRenderedPageBreak/>
              <w:t>творческую группу по разработке заданий по ФГ в рамках основных предметов образовательной программы. В конце года выпустить методическую брошюру.</w:t>
            </w:r>
          </w:p>
          <w:p w:rsidR="004C2F1E" w:rsidRPr="002E169A" w:rsidRDefault="004C2F1E" w:rsidP="002E169A">
            <w:pPr>
              <w:pStyle w:val="ae"/>
              <w:ind w:left="426"/>
              <w:rPr>
                <w:sz w:val="22"/>
                <w:szCs w:val="22"/>
              </w:rPr>
            </w:pPr>
          </w:p>
          <w:p w:rsidR="004C2F1E" w:rsidRPr="002E169A" w:rsidRDefault="004C2F1E" w:rsidP="002E169A">
            <w:pPr>
              <w:ind w:left="426"/>
              <w:rPr>
                <w:sz w:val="22"/>
                <w:szCs w:val="22"/>
              </w:rPr>
            </w:pPr>
            <w:r w:rsidRPr="002E169A">
              <w:rPr>
                <w:sz w:val="22"/>
                <w:szCs w:val="22"/>
              </w:rPr>
              <w:t xml:space="preserve"> «</w:t>
            </w:r>
            <w:r w:rsidRPr="002E169A">
              <w:rPr>
                <w:b/>
                <w:kern w:val="36"/>
                <w:sz w:val="22"/>
                <w:szCs w:val="22"/>
              </w:rPr>
              <w:t>Психолого-педагогическое сопровождение образовательного процесса</w:t>
            </w:r>
            <w:r w:rsidRPr="002E169A">
              <w:rPr>
                <w:sz w:val="22"/>
                <w:szCs w:val="22"/>
              </w:rPr>
              <w:t>»</w:t>
            </w:r>
            <w:r w:rsidRPr="002E169A">
              <w:rPr>
                <w:rStyle w:val="3b"/>
                <w:rFonts w:eastAsiaTheme="minorHAnsi"/>
                <w:color w:val="auto"/>
                <w:sz w:val="22"/>
                <w:szCs w:val="22"/>
              </w:rPr>
              <w:t xml:space="preserve"> </w:t>
            </w:r>
            <w:r w:rsidRPr="002E169A">
              <w:rPr>
                <w:rStyle w:val="311pt0"/>
                <w:rFonts w:eastAsiaTheme="minorHAnsi"/>
              </w:rPr>
              <w:t>(30.03.2021г.).</w:t>
            </w:r>
          </w:p>
          <w:p w:rsidR="004C2F1E" w:rsidRPr="002E169A" w:rsidRDefault="004C2F1E" w:rsidP="002E169A">
            <w:pPr>
              <w:ind w:left="426"/>
              <w:rPr>
                <w:sz w:val="22"/>
                <w:szCs w:val="22"/>
              </w:rPr>
            </w:pPr>
            <w:r w:rsidRPr="002E169A">
              <w:rPr>
                <w:sz w:val="22"/>
                <w:szCs w:val="22"/>
              </w:rPr>
              <w:t xml:space="preserve">Цель данного педсовета – показать важность психолого-педагогический компетентности современного педагога, практически продемонстрировать новые педагогические инструменты, способные формировать ключевые (метапредметные) компетенции обучающихся, позволяющие максимально быстро молодому поколению социализироваться в обществе. Важность психолого-педагогический компетентности современного педагога раскрыла Кузнецова И.В. в выступлении «Психолого-педагогическое сопровождение образовательного процесса в </w:t>
            </w:r>
            <w:r w:rsidRPr="002E169A">
              <w:rPr>
                <w:sz w:val="22"/>
                <w:szCs w:val="22"/>
                <w:lang w:val="en-US"/>
              </w:rPr>
              <w:t>XXI</w:t>
            </w:r>
            <w:r w:rsidRPr="002E169A">
              <w:rPr>
                <w:sz w:val="22"/>
                <w:szCs w:val="22"/>
              </w:rPr>
              <w:t xml:space="preserve"> веке». Практическую направленность новых педагогических инструментов, способных формировать ключевые (метапредметные) компетенции обучающихся, позволяющие максимально быстро молодому поколению социализироваться в обществе, продемонстрировали на своих мастер-классах </w:t>
            </w:r>
            <w:r w:rsidRPr="002E169A">
              <w:rPr>
                <w:bCs/>
                <w:sz w:val="22"/>
                <w:szCs w:val="22"/>
              </w:rPr>
              <w:t>Мухаметшина А.М. («</w:t>
            </w:r>
            <w:r w:rsidRPr="002E169A">
              <w:rPr>
                <w:bCs/>
                <w:sz w:val="22"/>
                <w:szCs w:val="22"/>
                <w:lang w:val="en-US"/>
              </w:rPr>
              <w:t>Soft</w:t>
            </w:r>
            <w:r w:rsidRPr="002E169A">
              <w:rPr>
                <w:bCs/>
                <w:sz w:val="22"/>
                <w:szCs w:val="22"/>
              </w:rPr>
              <w:t xml:space="preserve"> </w:t>
            </w:r>
            <w:r w:rsidRPr="002E169A">
              <w:rPr>
                <w:bCs/>
                <w:sz w:val="22"/>
                <w:szCs w:val="22"/>
                <w:lang w:val="en-US"/>
              </w:rPr>
              <w:t>skills</w:t>
            </w:r>
            <w:r w:rsidRPr="002E169A">
              <w:rPr>
                <w:bCs/>
                <w:sz w:val="22"/>
                <w:szCs w:val="22"/>
              </w:rPr>
              <w:t xml:space="preserve"> – основа современных образовательных стандартов») и Назарова Т.И. («Эмоциональный интеллект как основа успешного будущего наших учеников (особенно детей с ОВЗ)»</w:t>
            </w:r>
          </w:p>
          <w:p w:rsidR="004C2F1E" w:rsidRPr="002E169A" w:rsidRDefault="004C2F1E" w:rsidP="002E169A">
            <w:pPr>
              <w:shd w:val="clear" w:color="auto" w:fill="FFFFFF"/>
              <w:ind w:left="426"/>
              <w:rPr>
                <w:sz w:val="22"/>
                <w:szCs w:val="22"/>
              </w:rPr>
            </w:pPr>
            <w:r w:rsidRPr="002E169A">
              <w:rPr>
                <w:sz w:val="22"/>
                <w:szCs w:val="22"/>
              </w:rPr>
              <w:t xml:space="preserve">             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к выработке их решений привлекались учителя, привлекалась психолого - социологическая служба,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по проблеме школы, аналитический материал всех образовательных областей, анализ применения педагогами имеющейся в школе компьютерной техники в учебном процессе, анализ использования учителями в практической деятельности современных педагогических технологий, обсуждение проблемных ситуаций, возникающих в ходе реализации ФГОС. Помимо аналитических материалов, включающих в себя результаты контроля по направлениям деятельности школы, вынесенным в тематику педсоветов, основной акцент был сделан на развитие творческой инициативы педагогов в решении актуальных задач и проблем, стоящих перед школой и определении перспектив роста педагогического и ученического коллективов. 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При проведении данных педагогических советов были использованы следующие технологии:</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-работа временных творческих групп учителей по подготовке материалов к педсовету;</w:t>
            </w:r>
          </w:p>
          <w:p w:rsidR="004C2F1E" w:rsidRPr="002E169A" w:rsidRDefault="004C2F1E" w:rsidP="002E169A">
            <w:pPr>
              <w:pStyle w:val="2f0"/>
              <w:numPr>
                <w:ilvl w:val="0"/>
                <w:numId w:val="19"/>
              </w:numPr>
              <w:shd w:val="clear" w:color="auto" w:fill="auto"/>
              <w:tabs>
                <w:tab w:val="left" w:pos="1465"/>
              </w:tabs>
              <w:spacing w:line="240" w:lineRule="auto"/>
              <w:ind w:left="426" w:firstLine="580"/>
              <w:jc w:val="both"/>
              <w:rPr>
                <w:b w:val="0"/>
                <w:sz w:val="22"/>
                <w:szCs w:val="22"/>
              </w:rPr>
            </w:pPr>
            <w:r w:rsidRPr="002E169A">
              <w:rPr>
                <w:b w:val="0"/>
                <w:sz w:val="22"/>
                <w:szCs w:val="22"/>
              </w:rPr>
              <w:t>демонстрация компьютерной презентации с комментариями;</w:t>
            </w:r>
          </w:p>
          <w:p w:rsidR="004C2F1E" w:rsidRPr="002E169A" w:rsidRDefault="004C2F1E" w:rsidP="002E169A">
            <w:pPr>
              <w:pStyle w:val="2f0"/>
              <w:numPr>
                <w:ilvl w:val="0"/>
                <w:numId w:val="19"/>
              </w:numPr>
              <w:shd w:val="clear" w:color="auto" w:fill="auto"/>
              <w:tabs>
                <w:tab w:val="left" w:pos="1465"/>
              </w:tabs>
              <w:spacing w:line="240" w:lineRule="auto"/>
              <w:ind w:left="426" w:firstLine="580"/>
              <w:jc w:val="both"/>
              <w:rPr>
                <w:b w:val="0"/>
                <w:sz w:val="22"/>
                <w:szCs w:val="22"/>
              </w:rPr>
            </w:pPr>
            <w:r w:rsidRPr="002E169A">
              <w:rPr>
                <w:b w:val="0"/>
                <w:sz w:val="22"/>
                <w:szCs w:val="22"/>
              </w:rPr>
              <w:t>анализ и самоанализ педагогической деятельности;</w:t>
            </w:r>
          </w:p>
          <w:p w:rsidR="004C2F1E" w:rsidRPr="002E169A" w:rsidRDefault="004C2F1E" w:rsidP="002E169A">
            <w:pPr>
              <w:pStyle w:val="2f0"/>
              <w:numPr>
                <w:ilvl w:val="0"/>
                <w:numId w:val="19"/>
              </w:numPr>
              <w:shd w:val="clear" w:color="auto" w:fill="auto"/>
              <w:tabs>
                <w:tab w:val="left" w:pos="1461"/>
              </w:tabs>
              <w:spacing w:line="240" w:lineRule="auto"/>
              <w:ind w:left="426" w:firstLine="580"/>
              <w:jc w:val="both"/>
              <w:rPr>
                <w:b w:val="0"/>
                <w:sz w:val="22"/>
                <w:szCs w:val="22"/>
              </w:rPr>
            </w:pPr>
            <w:r w:rsidRPr="002E169A">
              <w:rPr>
                <w:b w:val="0"/>
                <w:sz w:val="22"/>
                <w:szCs w:val="22"/>
              </w:rPr>
              <w:t>анализ сформированных общеучебных умений и навыков (компетенций учащихся).</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Можно отметить позитивные тенденции при подготовке и проведении педагогических советов:</w:t>
            </w:r>
          </w:p>
          <w:p w:rsidR="004C2F1E" w:rsidRPr="002E169A" w:rsidRDefault="004C2F1E" w:rsidP="002E169A">
            <w:pPr>
              <w:pStyle w:val="2f0"/>
              <w:numPr>
                <w:ilvl w:val="0"/>
                <w:numId w:val="19"/>
              </w:numPr>
              <w:shd w:val="clear" w:color="auto" w:fill="auto"/>
              <w:tabs>
                <w:tab w:val="left" w:pos="1451"/>
              </w:tabs>
              <w:spacing w:line="240" w:lineRule="auto"/>
              <w:ind w:left="426" w:firstLine="580"/>
              <w:jc w:val="both"/>
              <w:rPr>
                <w:b w:val="0"/>
                <w:sz w:val="22"/>
                <w:szCs w:val="22"/>
              </w:rPr>
            </w:pPr>
            <w:r w:rsidRPr="002E169A">
              <w:rPr>
                <w:b w:val="0"/>
                <w:sz w:val="22"/>
                <w:szCs w:val="22"/>
              </w:rPr>
              <w:t>заинтересованное участие педагогов, руководителей МО в подготовке и проведении педсоветов с использованием мастер-классов;</w:t>
            </w:r>
          </w:p>
          <w:p w:rsidR="004C2F1E" w:rsidRPr="002E169A" w:rsidRDefault="004C2F1E" w:rsidP="002E169A">
            <w:pPr>
              <w:pStyle w:val="2f0"/>
              <w:numPr>
                <w:ilvl w:val="0"/>
                <w:numId w:val="19"/>
              </w:numPr>
              <w:shd w:val="clear" w:color="auto" w:fill="auto"/>
              <w:tabs>
                <w:tab w:val="left" w:pos="1451"/>
              </w:tabs>
              <w:spacing w:line="240" w:lineRule="auto"/>
              <w:ind w:left="426" w:firstLine="580"/>
              <w:jc w:val="both"/>
              <w:rPr>
                <w:b w:val="0"/>
                <w:sz w:val="22"/>
                <w:szCs w:val="22"/>
              </w:rPr>
            </w:pPr>
            <w:r w:rsidRPr="002E169A">
              <w:rPr>
                <w:b w:val="0"/>
                <w:sz w:val="22"/>
                <w:szCs w:val="22"/>
              </w:rPr>
              <w:t>включение педагогов в анализ результатов учебной деятельности, учащихся на этапе перехода на ФГОС СОО;</w:t>
            </w:r>
          </w:p>
          <w:p w:rsidR="004C2F1E" w:rsidRPr="002E169A" w:rsidRDefault="004C2F1E" w:rsidP="002E169A">
            <w:pPr>
              <w:pStyle w:val="2f0"/>
              <w:numPr>
                <w:ilvl w:val="0"/>
                <w:numId w:val="19"/>
              </w:numPr>
              <w:shd w:val="clear" w:color="auto" w:fill="auto"/>
              <w:tabs>
                <w:tab w:val="left" w:pos="1465"/>
              </w:tabs>
              <w:spacing w:line="240" w:lineRule="auto"/>
              <w:ind w:left="426" w:firstLine="580"/>
              <w:jc w:val="both"/>
              <w:rPr>
                <w:b w:val="0"/>
                <w:sz w:val="22"/>
                <w:szCs w:val="22"/>
              </w:rPr>
            </w:pPr>
            <w:r w:rsidRPr="002E169A">
              <w:rPr>
                <w:b w:val="0"/>
                <w:sz w:val="22"/>
                <w:szCs w:val="22"/>
              </w:rPr>
              <w:t>включение педагогов в анализ своей педагогической деятельности (в рамках конкурса ШМО).</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Негативные тенденции - не все педагоги были включены в работу педсоветов, не все решения педсоветов были выполнены в течение учебного года.</w:t>
            </w:r>
          </w:p>
          <w:p w:rsidR="004C2F1E" w:rsidRPr="002E169A" w:rsidRDefault="004C2F1E" w:rsidP="002E169A">
            <w:pPr>
              <w:shd w:val="clear" w:color="auto" w:fill="FFFFFF"/>
              <w:ind w:left="426"/>
              <w:rPr>
                <w:sz w:val="22"/>
                <w:szCs w:val="22"/>
              </w:rPr>
            </w:pPr>
          </w:p>
          <w:p w:rsidR="004C2F1E" w:rsidRPr="002E169A" w:rsidRDefault="004C2F1E" w:rsidP="002E169A">
            <w:pPr>
              <w:shd w:val="clear" w:color="auto" w:fill="FFFFFF"/>
              <w:ind w:left="426"/>
              <w:rPr>
                <w:sz w:val="22"/>
                <w:szCs w:val="22"/>
              </w:rPr>
            </w:pPr>
            <w:r w:rsidRPr="002E169A">
              <w:rPr>
                <w:b/>
                <w:bCs/>
                <w:sz w:val="22"/>
                <w:szCs w:val="22"/>
              </w:rPr>
              <w:t>Выводы:</w:t>
            </w:r>
            <w:r w:rsidRPr="002E169A">
              <w:rPr>
                <w:sz w:val="22"/>
                <w:szCs w:val="22"/>
              </w:rPr>
              <w:t xml:space="preserve"> Вопросы методической работы постоянно выносятся на педагогический совет, где принимаются решения, связанные, в том числе с организацией работы над единой методической темой, внедрением в практику достижений психолого-педагогической науки и передового опыта. На заседаниях педсоветов рассматриваются и решаются проблемы повышения профессионального мастерства учителей в тесной связи с результатами учебно-воспитательного процесса, заслушиваются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w:t>
            </w:r>
            <w:r w:rsidRPr="002E169A">
              <w:rPr>
                <w:sz w:val="22"/>
                <w:szCs w:val="22"/>
              </w:rPr>
              <w:lastRenderedPageBreak/>
              <w:t>деятельности педагогического коллектива и социального заказа.</w:t>
            </w:r>
          </w:p>
          <w:p w:rsidR="004C2F1E" w:rsidRPr="002E169A" w:rsidRDefault="004C2F1E" w:rsidP="002E169A">
            <w:pPr>
              <w:shd w:val="clear" w:color="auto" w:fill="FFFFFF"/>
              <w:ind w:left="426"/>
              <w:rPr>
                <w:b/>
                <w:bCs/>
                <w:sz w:val="22"/>
                <w:szCs w:val="22"/>
              </w:rPr>
            </w:pPr>
          </w:p>
          <w:p w:rsidR="004C2F1E" w:rsidRPr="002E169A" w:rsidRDefault="004C2F1E" w:rsidP="002E169A">
            <w:pPr>
              <w:shd w:val="clear" w:color="auto" w:fill="FFFFFF"/>
              <w:ind w:left="426"/>
              <w:rPr>
                <w:sz w:val="22"/>
                <w:szCs w:val="22"/>
              </w:rPr>
            </w:pPr>
            <w:r w:rsidRPr="002E169A">
              <w:rPr>
                <w:b/>
                <w:bCs/>
                <w:sz w:val="22"/>
                <w:szCs w:val="22"/>
              </w:rPr>
              <w:t>Рекомендации</w:t>
            </w:r>
            <w:r w:rsidRPr="002E169A">
              <w:rPr>
                <w:sz w:val="22"/>
                <w:szCs w:val="22"/>
              </w:rPr>
              <w:t>: в новом учебном году необходимо активнее использовать нестандартные, новые формы проведения педсоветов, усилить их аналитический характер.</w:t>
            </w:r>
          </w:p>
          <w:p w:rsidR="004C2F1E" w:rsidRPr="002E169A" w:rsidRDefault="004C2F1E" w:rsidP="002E169A">
            <w:pPr>
              <w:shd w:val="clear" w:color="auto" w:fill="FFFFFF"/>
              <w:ind w:left="426"/>
              <w:rPr>
                <w:b/>
                <w:bCs/>
                <w:i/>
                <w:iCs/>
                <w:sz w:val="22"/>
                <w:szCs w:val="22"/>
              </w:rPr>
            </w:pPr>
          </w:p>
          <w:p w:rsidR="004C2F1E" w:rsidRPr="002E169A" w:rsidRDefault="004C2F1E" w:rsidP="002E169A">
            <w:pPr>
              <w:shd w:val="clear" w:color="auto" w:fill="FFFFFF"/>
              <w:ind w:left="426"/>
              <w:rPr>
                <w:sz w:val="22"/>
                <w:szCs w:val="22"/>
              </w:rPr>
            </w:pPr>
            <w:r w:rsidRPr="002E169A">
              <w:rPr>
                <w:b/>
                <w:bCs/>
                <w:i/>
                <w:iCs/>
                <w:sz w:val="22"/>
                <w:szCs w:val="22"/>
              </w:rPr>
              <w:t>2.Работа методического совета школы</w:t>
            </w:r>
          </w:p>
          <w:p w:rsidR="004C2F1E" w:rsidRPr="002E169A" w:rsidRDefault="004C2F1E" w:rsidP="002E169A">
            <w:pPr>
              <w:shd w:val="clear" w:color="auto" w:fill="FFFFFF"/>
              <w:ind w:left="426"/>
              <w:rPr>
                <w:sz w:val="22"/>
                <w:szCs w:val="22"/>
              </w:rPr>
            </w:pPr>
            <w:r w:rsidRPr="002E169A">
              <w:rPr>
                <w:sz w:val="22"/>
                <w:szCs w:val="22"/>
              </w:rPr>
              <w:t>В условиях модернизации российского образования роль методической работы постоянно возрастает, т.к. особенно актуальной становится проблема использования новых педагогических технологий, приемов и форм обучения и воспитания. Ведущая роль в управлении методической работой в школе принадлежит методическому совету – совещательн</w:t>
            </w:r>
            <w:r w:rsidRPr="002E169A">
              <w:rPr>
                <w:sz w:val="22"/>
                <w:szCs w:val="22"/>
                <w:lang w:val="tt-RU"/>
              </w:rPr>
              <w:t>ому </w:t>
            </w:r>
            <w:r w:rsidRPr="002E169A">
              <w:rPr>
                <w:sz w:val="22"/>
                <w:szCs w:val="22"/>
              </w:rPr>
              <w:t>и коллегиальн</w:t>
            </w:r>
            <w:r w:rsidRPr="002E169A">
              <w:rPr>
                <w:sz w:val="22"/>
                <w:szCs w:val="22"/>
                <w:lang w:val="tt-RU"/>
              </w:rPr>
              <w:t>ому</w:t>
            </w:r>
            <w:r w:rsidRPr="002E169A">
              <w:rPr>
                <w:sz w:val="22"/>
                <w:szCs w:val="22"/>
              </w:rPr>
              <w:t> орган</w:t>
            </w:r>
            <w:r w:rsidRPr="002E169A">
              <w:rPr>
                <w:sz w:val="22"/>
                <w:szCs w:val="22"/>
                <w:lang w:val="tt-RU"/>
              </w:rPr>
              <w:t>у</w:t>
            </w:r>
            <w:r w:rsidRPr="002E169A">
              <w:rPr>
                <w:sz w:val="22"/>
                <w:szCs w:val="22"/>
              </w:rPr>
              <w:t> при педагогическом совете, который организует, направляет работу учителей, создает условия для развития их творчества. Методический совет в своей деятельности соблюдает Конвенцию о правах ребенка, руководствуется законами Российской Федерации, решениями Правительства РФ, органов управления образования всех уровней по вопросам учебно-воспитательной, методической, проектно-исследовательской деятельности. Состав ежегодно утверждается директором школы</w:t>
            </w:r>
            <w:r w:rsidRPr="002E169A">
              <w:rPr>
                <w:sz w:val="22"/>
                <w:szCs w:val="22"/>
                <w:lang w:val="tt-RU"/>
              </w:rPr>
              <w:t>, р</w:t>
            </w:r>
            <w:r w:rsidRPr="002E169A">
              <w:rPr>
                <w:sz w:val="22"/>
                <w:szCs w:val="22"/>
              </w:rPr>
              <w:t>абота Совета осуществляется на основе годового плана.</w:t>
            </w:r>
          </w:p>
          <w:p w:rsidR="004C2F1E" w:rsidRPr="002E169A" w:rsidRDefault="004C2F1E" w:rsidP="002E169A">
            <w:pPr>
              <w:shd w:val="clear" w:color="auto" w:fill="FFFFFF"/>
              <w:ind w:left="426"/>
              <w:rPr>
                <w:sz w:val="22"/>
                <w:szCs w:val="22"/>
              </w:rPr>
            </w:pPr>
            <w:r w:rsidRPr="002E169A">
              <w:rPr>
                <w:sz w:val="22"/>
                <w:szCs w:val="22"/>
              </w:rPr>
              <w:t>Методический совет координирует профессиональную деятельность всего педагогического коллектива школы.</w:t>
            </w:r>
          </w:p>
          <w:p w:rsidR="004C2F1E" w:rsidRPr="002E169A" w:rsidRDefault="004C2F1E" w:rsidP="002E169A">
            <w:pPr>
              <w:shd w:val="clear" w:color="auto" w:fill="FFFFFF"/>
              <w:ind w:left="426"/>
              <w:rPr>
                <w:sz w:val="22"/>
                <w:szCs w:val="22"/>
              </w:rPr>
            </w:pPr>
            <w:r w:rsidRPr="002E169A">
              <w:rPr>
                <w:sz w:val="22"/>
                <w:szCs w:val="22"/>
              </w:rPr>
              <w:t>Сегодня роль методической службы значительно возросла в современных условиях. Это связано с введением ФГОС, необходимостью создания наиболее благоприятных условий для развития личности ученика как индивидуальности, перехода от подчинения к сотрудничеству и партнерству в отношениях с коллегами, учащимися, а также с необходимостью рационально, оперативно и творчески использовать новые технологии обучения, современные методики, приемы и формы обучения.</w:t>
            </w:r>
          </w:p>
          <w:p w:rsidR="004C2F1E" w:rsidRPr="002E169A" w:rsidRDefault="004C2F1E" w:rsidP="002E169A">
            <w:pPr>
              <w:shd w:val="clear" w:color="auto" w:fill="FFFFFF"/>
              <w:ind w:left="426"/>
              <w:rPr>
                <w:sz w:val="22"/>
                <w:szCs w:val="22"/>
              </w:rPr>
            </w:pPr>
            <w:r w:rsidRPr="002E169A">
              <w:rPr>
                <w:b/>
                <w:bCs/>
                <w:i/>
                <w:iCs/>
                <w:sz w:val="22"/>
                <w:szCs w:val="22"/>
              </w:rPr>
              <w:t>Функции методического совета:</w:t>
            </w:r>
          </w:p>
          <w:p w:rsidR="004C2F1E" w:rsidRPr="002E169A" w:rsidRDefault="004C2F1E" w:rsidP="002E169A">
            <w:pPr>
              <w:numPr>
                <w:ilvl w:val="0"/>
                <w:numId w:val="118"/>
              </w:numPr>
              <w:shd w:val="clear" w:color="auto" w:fill="FFFFFF"/>
              <w:ind w:left="426"/>
              <w:rPr>
                <w:sz w:val="22"/>
                <w:szCs w:val="22"/>
              </w:rPr>
            </w:pPr>
            <w:r w:rsidRPr="002E169A">
              <w:rPr>
                <w:sz w:val="22"/>
                <w:szCs w:val="22"/>
              </w:rPr>
              <w:t>реализует задачи методической работы, поставленные Программой развития школы и скорректированные на конкретный учебный год;</w:t>
            </w:r>
          </w:p>
          <w:p w:rsidR="004C2F1E" w:rsidRPr="002E169A" w:rsidRDefault="004C2F1E" w:rsidP="002E169A">
            <w:pPr>
              <w:numPr>
                <w:ilvl w:val="0"/>
                <w:numId w:val="118"/>
              </w:numPr>
              <w:shd w:val="clear" w:color="auto" w:fill="FFFFFF"/>
              <w:ind w:left="426"/>
              <w:rPr>
                <w:sz w:val="22"/>
                <w:szCs w:val="22"/>
              </w:rPr>
            </w:pPr>
            <w:r w:rsidRPr="002E169A">
              <w:rPr>
                <w:sz w:val="22"/>
                <w:szCs w:val="22"/>
              </w:rPr>
              <w:t>направляет работу учителей-предметников;</w:t>
            </w:r>
          </w:p>
          <w:p w:rsidR="004C2F1E" w:rsidRPr="002E169A" w:rsidRDefault="004C2F1E" w:rsidP="002E169A">
            <w:pPr>
              <w:numPr>
                <w:ilvl w:val="0"/>
                <w:numId w:val="118"/>
              </w:numPr>
              <w:shd w:val="clear" w:color="auto" w:fill="FFFFFF"/>
              <w:ind w:left="426"/>
              <w:rPr>
                <w:sz w:val="22"/>
                <w:szCs w:val="22"/>
              </w:rPr>
            </w:pPr>
            <w:r w:rsidRPr="002E169A">
              <w:rPr>
                <w:sz w:val="22"/>
                <w:szCs w:val="22"/>
              </w:rPr>
              <w:t>готовит и проводит внутришкольные семинары, педсоветы, месячники;</w:t>
            </w:r>
          </w:p>
          <w:p w:rsidR="004C2F1E" w:rsidRPr="002E169A" w:rsidRDefault="004C2F1E" w:rsidP="002E169A">
            <w:pPr>
              <w:numPr>
                <w:ilvl w:val="0"/>
                <w:numId w:val="118"/>
              </w:numPr>
              <w:shd w:val="clear" w:color="auto" w:fill="FFFFFF"/>
              <w:ind w:left="426"/>
              <w:rPr>
                <w:sz w:val="22"/>
                <w:szCs w:val="22"/>
              </w:rPr>
            </w:pPr>
            <w:r w:rsidRPr="002E169A">
              <w:rPr>
                <w:sz w:val="22"/>
                <w:szCs w:val="22"/>
              </w:rPr>
              <w:t>анализирует и планирует формы работы с одаренными учащимися;</w:t>
            </w:r>
          </w:p>
          <w:p w:rsidR="004C2F1E" w:rsidRPr="002E169A" w:rsidRDefault="004C2F1E" w:rsidP="002E169A">
            <w:pPr>
              <w:numPr>
                <w:ilvl w:val="0"/>
                <w:numId w:val="118"/>
              </w:numPr>
              <w:shd w:val="clear" w:color="auto" w:fill="FFFFFF"/>
              <w:ind w:left="426"/>
              <w:rPr>
                <w:sz w:val="22"/>
                <w:szCs w:val="22"/>
              </w:rPr>
            </w:pPr>
            <w:r w:rsidRPr="002E169A">
              <w:rPr>
                <w:sz w:val="22"/>
                <w:szCs w:val="22"/>
              </w:rPr>
              <w:t>содействует подготовке учителей к участию в конкурсах педагогического мастерства</w:t>
            </w:r>
          </w:p>
          <w:p w:rsidR="004C2F1E" w:rsidRPr="002E169A" w:rsidRDefault="004C2F1E" w:rsidP="002E169A">
            <w:pPr>
              <w:shd w:val="clear" w:color="auto" w:fill="FFFFFF"/>
              <w:ind w:left="426"/>
              <w:rPr>
                <w:sz w:val="22"/>
                <w:szCs w:val="22"/>
              </w:rPr>
            </w:pPr>
          </w:p>
          <w:p w:rsidR="004C2F1E" w:rsidRPr="002E169A" w:rsidRDefault="004C2F1E" w:rsidP="002E169A">
            <w:pPr>
              <w:shd w:val="clear" w:color="auto" w:fill="FFFFFF"/>
              <w:ind w:left="426"/>
              <w:rPr>
                <w:sz w:val="22"/>
                <w:szCs w:val="22"/>
              </w:rPr>
            </w:pPr>
            <w:r w:rsidRPr="002E169A">
              <w:rPr>
                <w:sz w:val="22"/>
                <w:szCs w:val="22"/>
              </w:rPr>
              <w:t>Методический совет школы возглавляет заместитель директора по УВР – Кузнецова Ирина Владимировна.</w:t>
            </w:r>
          </w:p>
          <w:p w:rsidR="004C2F1E" w:rsidRPr="002E169A" w:rsidRDefault="004C2F1E" w:rsidP="002E169A">
            <w:pPr>
              <w:shd w:val="clear" w:color="auto" w:fill="FFFFFF"/>
              <w:ind w:left="426"/>
              <w:jc w:val="center"/>
              <w:rPr>
                <w:sz w:val="22"/>
                <w:szCs w:val="22"/>
              </w:rPr>
            </w:pPr>
            <w:r w:rsidRPr="002E169A">
              <w:rPr>
                <w:b/>
                <w:bCs/>
                <w:i/>
                <w:iCs/>
                <w:sz w:val="22"/>
                <w:szCs w:val="22"/>
                <w:u w:val="single"/>
              </w:rPr>
              <w:t>Руководители ШМО школы: </w:t>
            </w:r>
          </w:p>
          <w:p w:rsidR="004C2F1E" w:rsidRPr="002E169A" w:rsidRDefault="004C2F1E" w:rsidP="002E169A">
            <w:pPr>
              <w:shd w:val="clear" w:color="auto" w:fill="FFFFFF"/>
              <w:ind w:left="426"/>
              <w:rPr>
                <w:sz w:val="22"/>
                <w:szCs w:val="22"/>
              </w:rPr>
            </w:pPr>
            <w:r w:rsidRPr="002E169A">
              <w:rPr>
                <w:sz w:val="22"/>
                <w:szCs w:val="22"/>
              </w:rPr>
              <w:t>Шакурова Н.Б. - руководитель ШМО учителей начальных классов</w:t>
            </w:r>
          </w:p>
          <w:p w:rsidR="004C2F1E" w:rsidRPr="002E169A" w:rsidRDefault="004C2F1E" w:rsidP="002E169A">
            <w:pPr>
              <w:shd w:val="clear" w:color="auto" w:fill="FFFFFF"/>
              <w:ind w:left="426"/>
              <w:rPr>
                <w:sz w:val="22"/>
                <w:szCs w:val="22"/>
              </w:rPr>
            </w:pPr>
            <w:r w:rsidRPr="002E169A">
              <w:rPr>
                <w:sz w:val="22"/>
                <w:szCs w:val="22"/>
              </w:rPr>
              <w:t>Герасимова Т.Н. - руководитель ШМО учителей русского языка и литературы, истории и обществознания.</w:t>
            </w:r>
          </w:p>
          <w:p w:rsidR="004C2F1E" w:rsidRPr="002E169A" w:rsidRDefault="004C2F1E" w:rsidP="002E169A">
            <w:pPr>
              <w:shd w:val="clear" w:color="auto" w:fill="FFFFFF"/>
              <w:ind w:left="426"/>
              <w:rPr>
                <w:sz w:val="22"/>
                <w:szCs w:val="22"/>
              </w:rPr>
            </w:pPr>
            <w:r w:rsidRPr="002E169A">
              <w:rPr>
                <w:sz w:val="22"/>
                <w:szCs w:val="22"/>
              </w:rPr>
              <w:t>Талалаева Н.И. - руководитель ШМО классных руководителей</w:t>
            </w:r>
          </w:p>
          <w:p w:rsidR="004C2F1E" w:rsidRPr="002E169A" w:rsidRDefault="004C2F1E" w:rsidP="002E169A">
            <w:pPr>
              <w:shd w:val="clear" w:color="auto" w:fill="FFFFFF"/>
              <w:ind w:left="426"/>
              <w:rPr>
                <w:sz w:val="22"/>
                <w:szCs w:val="22"/>
              </w:rPr>
            </w:pPr>
            <w:r w:rsidRPr="002E169A">
              <w:rPr>
                <w:sz w:val="22"/>
                <w:szCs w:val="22"/>
              </w:rPr>
              <w:t>Гизатуллина Н.И. - руководитель ШМО учителей математики, информатики, физики.</w:t>
            </w:r>
          </w:p>
          <w:p w:rsidR="004C2F1E" w:rsidRPr="002E169A" w:rsidRDefault="004C2F1E" w:rsidP="002E169A">
            <w:pPr>
              <w:shd w:val="clear" w:color="auto" w:fill="FFFFFF"/>
              <w:ind w:left="426"/>
              <w:rPr>
                <w:sz w:val="22"/>
                <w:szCs w:val="22"/>
              </w:rPr>
            </w:pPr>
            <w:r w:rsidRPr="002E169A">
              <w:rPr>
                <w:sz w:val="22"/>
                <w:szCs w:val="22"/>
              </w:rPr>
              <w:t>Шарипова М.И. - руководитель ШМО учителей биологии, географии, химии.</w:t>
            </w:r>
          </w:p>
          <w:p w:rsidR="004C2F1E" w:rsidRPr="002E169A" w:rsidRDefault="004C2F1E" w:rsidP="002E169A">
            <w:pPr>
              <w:shd w:val="clear" w:color="auto" w:fill="FFFFFF"/>
              <w:ind w:left="426"/>
              <w:rPr>
                <w:sz w:val="22"/>
                <w:szCs w:val="22"/>
              </w:rPr>
            </w:pPr>
            <w:r w:rsidRPr="002E169A">
              <w:rPr>
                <w:sz w:val="22"/>
                <w:szCs w:val="22"/>
              </w:rPr>
              <w:t>Мокеева О.Н. - руководитель ШМО учителей иностранных языков.</w:t>
            </w:r>
          </w:p>
          <w:p w:rsidR="004C2F1E" w:rsidRPr="002E169A" w:rsidRDefault="004C2F1E" w:rsidP="002E169A">
            <w:pPr>
              <w:shd w:val="clear" w:color="auto" w:fill="FFFFFF"/>
              <w:ind w:left="426"/>
              <w:rPr>
                <w:sz w:val="22"/>
                <w:szCs w:val="22"/>
              </w:rPr>
            </w:pPr>
            <w:r w:rsidRPr="002E169A">
              <w:rPr>
                <w:sz w:val="22"/>
                <w:szCs w:val="22"/>
              </w:rPr>
              <w:t>Сафина М.Г. - руководитель ШМО учителей музыки, ИЗО, технологии.</w:t>
            </w:r>
          </w:p>
          <w:p w:rsidR="004C2F1E" w:rsidRPr="002E169A" w:rsidRDefault="004C2F1E" w:rsidP="002E169A">
            <w:pPr>
              <w:shd w:val="clear" w:color="auto" w:fill="FFFFFF"/>
              <w:ind w:left="426"/>
              <w:rPr>
                <w:sz w:val="22"/>
                <w:szCs w:val="22"/>
              </w:rPr>
            </w:pPr>
            <w:r w:rsidRPr="002E169A">
              <w:rPr>
                <w:sz w:val="22"/>
                <w:szCs w:val="22"/>
              </w:rPr>
              <w:t>Гайниев Д.Н. - руководитель ШМО учителей физической культуры и ОБЖ.</w:t>
            </w:r>
          </w:p>
          <w:p w:rsidR="004C2F1E" w:rsidRPr="002E169A" w:rsidRDefault="004C2F1E" w:rsidP="002E169A">
            <w:pPr>
              <w:shd w:val="clear" w:color="auto" w:fill="FFFFFF"/>
              <w:ind w:left="426"/>
              <w:rPr>
                <w:sz w:val="22"/>
                <w:szCs w:val="22"/>
              </w:rPr>
            </w:pPr>
            <w:r w:rsidRPr="002E169A">
              <w:rPr>
                <w:sz w:val="22"/>
                <w:szCs w:val="22"/>
              </w:rPr>
              <w:t>Сулейманова Р.Ф. – руководитель ШМО коррекционных классов.</w:t>
            </w:r>
          </w:p>
          <w:p w:rsidR="004C2F1E" w:rsidRPr="002E169A" w:rsidRDefault="004C2F1E" w:rsidP="002E169A">
            <w:pPr>
              <w:shd w:val="clear" w:color="auto" w:fill="FFFFFF"/>
              <w:ind w:left="426"/>
              <w:rPr>
                <w:sz w:val="22"/>
                <w:szCs w:val="22"/>
              </w:rPr>
            </w:pPr>
            <w:r w:rsidRPr="002E169A">
              <w:rPr>
                <w:sz w:val="22"/>
                <w:szCs w:val="22"/>
              </w:rPr>
              <w:t>Талалаева Н.И. – руководитель ШМО педагогов-воспитателей.</w:t>
            </w:r>
          </w:p>
          <w:p w:rsidR="004C2F1E" w:rsidRPr="002E169A" w:rsidRDefault="004C2F1E" w:rsidP="002E169A">
            <w:pPr>
              <w:pStyle w:val="2f0"/>
              <w:shd w:val="clear" w:color="auto" w:fill="auto"/>
              <w:spacing w:line="240" w:lineRule="auto"/>
              <w:ind w:left="426" w:firstLine="240"/>
              <w:jc w:val="left"/>
              <w:rPr>
                <w:b w:val="0"/>
                <w:sz w:val="22"/>
                <w:szCs w:val="22"/>
              </w:rPr>
            </w:pPr>
            <w:r w:rsidRPr="002E169A">
              <w:rPr>
                <w:b w:val="0"/>
                <w:sz w:val="22"/>
                <w:szCs w:val="22"/>
              </w:rPr>
              <w:t>В течение года методическим советом было проведено 5 заседаний, на которых рассматривались следующие вопросы:</w:t>
            </w:r>
          </w:p>
          <w:p w:rsidR="004C2F1E" w:rsidRPr="002E169A" w:rsidRDefault="004C2F1E" w:rsidP="002E169A">
            <w:pPr>
              <w:pStyle w:val="2f0"/>
              <w:numPr>
                <w:ilvl w:val="0"/>
                <w:numId w:val="123"/>
              </w:numPr>
              <w:shd w:val="clear" w:color="auto" w:fill="auto"/>
              <w:tabs>
                <w:tab w:val="left" w:pos="1016"/>
              </w:tabs>
              <w:spacing w:line="240" w:lineRule="auto"/>
              <w:ind w:left="426" w:firstLine="740"/>
              <w:jc w:val="left"/>
              <w:rPr>
                <w:b w:val="0"/>
                <w:sz w:val="22"/>
                <w:szCs w:val="22"/>
              </w:rPr>
            </w:pPr>
            <w:r w:rsidRPr="002E169A">
              <w:rPr>
                <w:b w:val="0"/>
                <w:sz w:val="22"/>
                <w:szCs w:val="22"/>
              </w:rPr>
              <w:t>анализ МР за прошлый учебный год, обсуждение плана работы МС на 2018-2019 учебный год;</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проведение текущей и промежуточной аттестации учащихся;</w:t>
            </w:r>
          </w:p>
          <w:p w:rsidR="004C2F1E" w:rsidRPr="002E169A" w:rsidRDefault="004C2F1E" w:rsidP="002E169A">
            <w:pPr>
              <w:pStyle w:val="2f0"/>
              <w:numPr>
                <w:ilvl w:val="0"/>
                <w:numId w:val="123"/>
              </w:numPr>
              <w:shd w:val="clear" w:color="auto" w:fill="auto"/>
              <w:tabs>
                <w:tab w:val="left" w:pos="1016"/>
              </w:tabs>
              <w:spacing w:line="240" w:lineRule="auto"/>
              <w:ind w:left="426" w:firstLine="740"/>
              <w:jc w:val="left"/>
              <w:rPr>
                <w:b w:val="0"/>
                <w:sz w:val="22"/>
                <w:szCs w:val="22"/>
              </w:rPr>
            </w:pPr>
            <w:r w:rsidRPr="002E169A">
              <w:rPr>
                <w:b w:val="0"/>
                <w:sz w:val="22"/>
                <w:szCs w:val="22"/>
              </w:rPr>
              <w:t>корректировка календарно- тематических планов, проверка выполнения государственных программ;</w:t>
            </w:r>
          </w:p>
          <w:p w:rsidR="004C2F1E" w:rsidRPr="002E169A" w:rsidRDefault="004C2F1E" w:rsidP="002E169A">
            <w:pPr>
              <w:pStyle w:val="2f0"/>
              <w:numPr>
                <w:ilvl w:val="0"/>
                <w:numId w:val="123"/>
              </w:numPr>
              <w:shd w:val="clear" w:color="auto" w:fill="auto"/>
              <w:tabs>
                <w:tab w:val="left" w:pos="1016"/>
              </w:tabs>
              <w:spacing w:line="240" w:lineRule="auto"/>
              <w:ind w:left="426" w:firstLine="0"/>
              <w:jc w:val="left"/>
              <w:rPr>
                <w:b w:val="0"/>
                <w:sz w:val="22"/>
                <w:szCs w:val="22"/>
              </w:rPr>
            </w:pPr>
            <w:r w:rsidRPr="002E169A">
              <w:rPr>
                <w:b w:val="0"/>
                <w:sz w:val="22"/>
                <w:szCs w:val="22"/>
              </w:rPr>
              <w:t>анализ результатов ВПР, ГИА, построение планов коррекции;</w:t>
            </w:r>
          </w:p>
          <w:p w:rsidR="004C2F1E" w:rsidRPr="002E169A" w:rsidRDefault="004C2F1E" w:rsidP="002E169A">
            <w:pPr>
              <w:pStyle w:val="2f0"/>
              <w:numPr>
                <w:ilvl w:val="0"/>
                <w:numId w:val="123"/>
              </w:numPr>
              <w:shd w:val="clear" w:color="auto" w:fill="auto"/>
              <w:tabs>
                <w:tab w:val="left" w:pos="1016"/>
              </w:tabs>
              <w:spacing w:line="240" w:lineRule="auto"/>
              <w:ind w:left="426" w:firstLine="0"/>
              <w:jc w:val="left"/>
              <w:rPr>
                <w:b w:val="0"/>
                <w:sz w:val="22"/>
                <w:szCs w:val="22"/>
              </w:rPr>
            </w:pPr>
            <w:r w:rsidRPr="002E169A">
              <w:rPr>
                <w:b w:val="0"/>
                <w:sz w:val="22"/>
                <w:szCs w:val="22"/>
              </w:rPr>
              <w:lastRenderedPageBreak/>
              <w:t>анализ нацпроекта «Образования 2019-2024»;</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подготовка и проведение муниципальных олимпиад;</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аттестация педагогов;</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работа с одаренными детьми;</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участие педагогов школы в профессиональных конкурсах;</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инновационная деятельность;</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школьная научно-практическая конференция;</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соответствие современного педагога требованиям Профстандарта педагога;</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тематические педсоветы;</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наставничество</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оценка деятельности педагога;</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подготовка и проведение ГИА;</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самоанализ методической работы по теме самообразования, заполнение отчета.</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 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rsidR="004C2F1E" w:rsidRPr="002E169A" w:rsidRDefault="004C2F1E" w:rsidP="002E169A">
            <w:pPr>
              <w:pStyle w:val="2f0"/>
              <w:shd w:val="clear" w:color="auto" w:fill="auto"/>
              <w:spacing w:line="240" w:lineRule="auto"/>
              <w:ind w:left="426" w:firstLine="740"/>
              <w:jc w:val="left"/>
              <w:rPr>
                <w:b w:val="0"/>
                <w:sz w:val="22"/>
                <w:szCs w:val="22"/>
              </w:rPr>
            </w:pPr>
            <w:r w:rsidRPr="002E169A">
              <w:rPr>
                <w:b w:val="0"/>
                <w:sz w:val="22"/>
                <w:szCs w:val="22"/>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Особое внимание уделялось изучению нормативных документов, оказанию содействия в повышении профессионального мастерства педагогов, мотивированию их к самоанализу своей деятельности, регулярному осуществлению мониторинга качества обучения учащихся и уровня воспитанности учащихся, совершенствованию форм и методов организации урока. Методический совет координировал проведение классно-обобщающего контроля в классах. Учебно-методическое обеспечение учебного процесса осуществлялось через контроль программ, учебников, календарно-тематического планирования учителей - предметников, что отражалось в справках, приказах.</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Важным направлением работы методического совета является постоянное совершенствование педагогического мастерства учителей.</w:t>
            </w:r>
          </w:p>
          <w:p w:rsidR="004C2F1E" w:rsidRPr="002E169A" w:rsidRDefault="004C2F1E" w:rsidP="002E169A">
            <w:pPr>
              <w:pStyle w:val="43"/>
              <w:shd w:val="clear" w:color="auto" w:fill="auto"/>
              <w:spacing w:line="240" w:lineRule="auto"/>
              <w:ind w:left="426" w:firstLine="580"/>
              <w:rPr>
                <w:b/>
              </w:rPr>
            </w:pPr>
            <w:r w:rsidRPr="002E169A">
              <w:rPr>
                <w:rStyle w:val="44"/>
                <w:sz w:val="22"/>
                <w:szCs w:val="22"/>
              </w:rPr>
              <w:t xml:space="preserve">Вывод: </w:t>
            </w:r>
            <w:r w:rsidRPr="002E169A">
              <w:t>Вся деятельность методического совета способствовала росту педагогического мастерства учителя, повышению качества образовательного процесса. Следует отметить разнообразные формы проведения МС, важность рассматриваемых вопросов, включение в работу МС творчески работающих педагогов, а также молодых специалистов. План работы методического совета за 2020-2021  учебный год выполнен.</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Рекомендации:</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 xml:space="preserve">Совершенствовать проектно-исследовательские и рефлексивные компетенции педагогов (проектирование, </w:t>
            </w:r>
            <w:r w:rsidRPr="002E169A">
              <w:rPr>
                <w:b w:val="0"/>
                <w:sz w:val="22"/>
                <w:szCs w:val="22"/>
                <w:lang w:val="en-US"/>
              </w:rPr>
              <w:t>SWOT</w:t>
            </w:r>
            <w:r w:rsidRPr="002E169A">
              <w:rPr>
                <w:b w:val="0"/>
                <w:sz w:val="22"/>
                <w:szCs w:val="22"/>
              </w:rPr>
              <w:t>-анализ).</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 (работа творческих групп).</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Разнообразить формы проведения заседаний МО (круглый стол, творческий отчет, деловые игры, семинары-практикумы).</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При выборе тем самообразования учителями и при составлении плана работы МО на год учитывать методическую тему, над которой работает школа.</w:t>
            </w:r>
          </w:p>
          <w:p w:rsidR="004C2F1E" w:rsidRPr="002E169A" w:rsidRDefault="004C2F1E" w:rsidP="002E169A">
            <w:pPr>
              <w:pStyle w:val="2f0"/>
              <w:numPr>
                <w:ilvl w:val="0"/>
                <w:numId w:val="124"/>
              </w:numPr>
              <w:shd w:val="clear" w:color="auto" w:fill="auto"/>
              <w:tabs>
                <w:tab w:val="left" w:pos="755"/>
              </w:tabs>
              <w:spacing w:line="240" w:lineRule="auto"/>
              <w:ind w:left="426" w:firstLine="0"/>
              <w:jc w:val="both"/>
              <w:rPr>
                <w:b w:val="0"/>
                <w:sz w:val="22"/>
                <w:szCs w:val="22"/>
              </w:rPr>
            </w:pPr>
            <w:r w:rsidRPr="002E169A">
              <w:rPr>
                <w:b w:val="0"/>
                <w:sz w:val="22"/>
                <w:szCs w:val="22"/>
              </w:rPr>
              <w:t>Работа по выявлению, обобщению и распространению педагогического опыта обучения и воспитания по вопросам эффективной работы с учащимися разных категорий.</w:t>
            </w:r>
          </w:p>
          <w:p w:rsidR="004C2F1E" w:rsidRPr="002E169A" w:rsidRDefault="004C2F1E" w:rsidP="002E169A">
            <w:pPr>
              <w:numPr>
                <w:ilvl w:val="0"/>
                <w:numId w:val="124"/>
              </w:numPr>
              <w:shd w:val="clear" w:color="auto" w:fill="FFFFFF"/>
              <w:ind w:left="720" w:hanging="360"/>
              <w:rPr>
                <w:sz w:val="22"/>
                <w:szCs w:val="22"/>
              </w:rPr>
            </w:pPr>
            <w:r w:rsidRPr="002E169A">
              <w:rPr>
                <w:sz w:val="22"/>
                <w:szCs w:val="22"/>
              </w:rPr>
              <w:t>Обеспечить психолого-педагогическое сопровождение детей ОВЗ и весь процесс образования.</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i/>
                <w:iCs/>
                <w:sz w:val="22"/>
                <w:szCs w:val="22"/>
                <w:lang w:val="en-US"/>
              </w:rPr>
              <w:t>III</w:t>
            </w:r>
            <w:r w:rsidRPr="002E169A">
              <w:rPr>
                <w:b/>
                <w:bCs/>
                <w:i/>
                <w:iCs/>
                <w:sz w:val="22"/>
                <w:szCs w:val="22"/>
              </w:rPr>
              <w:t>. Деятельность школьных методических объединений (ШМО)</w:t>
            </w:r>
          </w:p>
          <w:p w:rsidR="004C2F1E" w:rsidRPr="002E169A" w:rsidRDefault="004C2F1E" w:rsidP="002E169A">
            <w:pPr>
              <w:shd w:val="clear" w:color="auto" w:fill="FFFFFF"/>
              <w:rPr>
                <w:sz w:val="22"/>
                <w:szCs w:val="22"/>
              </w:rPr>
            </w:pPr>
            <w:r w:rsidRPr="002E169A">
              <w:rPr>
                <w:sz w:val="22"/>
                <w:szCs w:val="22"/>
              </w:rPr>
              <w:t xml:space="preserve">Главными звеньями в структуре методической службы школы являются школьные методические объединения (ШМО). В школе  функционирует 10 методических объединений учителей: математики, физики и информатики; русского языка и литературы; обществоведческих дисциплин; естественных дисциплин; иностранных языков; технологии (музыки, ИЗО); физической культуры и ОБЖ; начальных </w:t>
            </w:r>
            <w:r w:rsidRPr="002E169A">
              <w:rPr>
                <w:sz w:val="22"/>
                <w:szCs w:val="22"/>
              </w:rPr>
              <w:lastRenderedPageBreak/>
              <w:t>классов, классных руководителей, учителей коррекционных классов каждое из которых работает над своей методической темой, связанной с темой школы. В своей деятельности ШМО ориентируются на организацию методической помощи учителю.</w:t>
            </w:r>
          </w:p>
          <w:p w:rsidR="004C2F1E" w:rsidRPr="002E169A" w:rsidRDefault="004C2F1E" w:rsidP="002E169A">
            <w:pPr>
              <w:shd w:val="clear" w:color="auto" w:fill="FFFFFF"/>
              <w:rPr>
                <w:sz w:val="22"/>
                <w:szCs w:val="22"/>
              </w:rPr>
            </w:pPr>
            <w:r w:rsidRPr="002E169A">
              <w:rPr>
                <w:sz w:val="22"/>
                <w:szCs w:val="22"/>
              </w:rPr>
              <w:t>Каждое методическое объединение имеет свой план работы, разработанный в соответствии с темой и целями и задачами методической службы школы.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проектно-исследовательской, творческой  деятельности, развитию общеучебных навыков, навыков само и взаимо оценивания, формированию метапредметных компетенций (гибких навыков), сохранению и поддержанию здоровьесберегающей образовательной среды. В методических объединениях  проводится стартовый, рубежный и итоговый контроль по всем предметам.</w:t>
            </w:r>
          </w:p>
          <w:p w:rsidR="004C2F1E" w:rsidRPr="002E169A" w:rsidRDefault="004C2F1E" w:rsidP="002E169A">
            <w:pPr>
              <w:shd w:val="clear" w:color="auto" w:fill="FFFFFF"/>
              <w:rPr>
                <w:sz w:val="22"/>
                <w:szCs w:val="22"/>
              </w:rPr>
            </w:pPr>
            <w:r w:rsidRPr="002E169A">
              <w:rPr>
                <w:sz w:val="22"/>
                <w:szCs w:val="22"/>
              </w:rPr>
              <w:t>В методических объединениях каждый учитель работает над своей темой самообразования, с обобщенными результатами которой он знакомит своих коллег на заседаниях методических объединений. Кроме того,  в тематике заседаний МО  отражена единая методическая тема школы. Различные формы методической работы по повышению профессионального мастерства педагогических работников школы.</w:t>
            </w:r>
          </w:p>
          <w:p w:rsidR="004C2F1E" w:rsidRPr="002E169A" w:rsidRDefault="004C2F1E" w:rsidP="002E169A">
            <w:pPr>
              <w:pStyle w:val="36"/>
              <w:shd w:val="clear" w:color="auto" w:fill="auto"/>
              <w:spacing w:line="240" w:lineRule="auto"/>
              <w:ind w:left="426" w:right="20" w:firstLine="780"/>
              <w:rPr>
                <w:sz w:val="22"/>
                <w:szCs w:val="22"/>
              </w:rPr>
            </w:pPr>
            <w:r w:rsidRPr="002E169A">
              <w:rPr>
                <w:sz w:val="22"/>
                <w:szCs w:val="22"/>
              </w:rPr>
              <w:t>В конце учебного года был проведен ежегодный конкурс ШМО (рейтинг) по критериям:</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квалификация,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самообразование,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участие учителей в научно-практических конференциях и методических конкурсах,</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результативное участие учащихся в конкурсах и конференциях,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количество победителей и призеров муниципальных и республиканских предметных олимпиад,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публикации учителей,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проведение открытых уроков,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выступления на семинарах, предметных секциях, педагогических чтениях,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участие в работе творческих групп.</w:t>
            </w:r>
          </w:p>
          <w:p w:rsidR="004C2F1E" w:rsidRPr="002E169A" w:rsidRDefault="004C2F1E" w:rsidP="002E169A">
            <w:pPr>
              <w:pStyle w:val="2f0"/>
              <w:shd w:val="clear" w:color="auto" w:fill="auto"/>
              <w:tabs>
                <w:tab w:val="left" w:pos="6282"/>
              </w:tabs>
              <w:spacing w:line="240" w:lineRule="auto"/>
              <w:ind w:left="426" w:firstLine="580"/>
              <w:rPr>
                <w:b w:val="0"/>
                <w:sz w:val="22"/>
                <w:szCs w:val="22"/>
              </w:rPr>
            </w:pPr>
            <w:r w:rsidRPr="002E169A">
              <w:rPr>
                <w:b w:val="0"/>
                <w:sz w:val="22"/>
                <w:szCs w:val="22"/>
              </w:rPr>
              <w:t>Проанализировав деятельность ШМО в течение учебного года, следует отметить положительные моменты в работе: все педагоги методических объединений работают над созданием системы обучения, обеспечивающей потребность каждого ученика в соответствии с его склонностями, интересами и возможностями; каждое объединение имеет свой план работы, составленный в соответствии с темой и целью методической работы школы;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проектно-исследовательских компетенций, гибких навыков, функциональной грамотности; сохранению и поддержанию здоровьесберегающей образовательной среды.</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 xml:space="preserve">Важное место в работе методических объединений отводится подготовке и проведению открытых уроков, внеклассных и внеурочных мероприятий. Все учителя МО провели открытые мероприятия (уроки, внеклассные занятия, классные часы), на которых использовали разнообразные формы активизации мыслительной деятельности учащихся, стимулирования и мотивации учения, проведения разного уровня рефлексии, оценочной деятельности. Это и элементы проблемного обучения, проектно-исследовательской деятельности, формирующего обучения, </w:t>
            </w:r>
            <w:r w:rsidRPr="002E169A">
              <w:rPr>
                <w:b w:val="0"/>
                <w:sz w:val="22"/>
                <w:szCs w:val="22"/>
                <w:lang w:val="en-US"/>
              </w:rPr>
              <w:t>BBL</w:t>
            </w:r>
            <w:r w:rsidRPr="002E169A">
              <w:rPr>
                <w:b w:val="0"/>
                <w:sz w:val="22"/>
                <w:szCs w:val="22"/>
              </w:rPr>
              <w:t>-обучения, технологии БИС и эвристическая беседа, проходящая в форме диалога, живого обмена мыслями, опорных схем и опорных сигналов. Необходимо отметить, что педагогический коллектив сохраняет достаточно хороший уровень профессионализма и ответственности за результаты своего труда. Однако уровень компетентности и методической подготовленности членов методических объединений недостаточен для обеспечения квалифицированного руководства всеми направлениями инновационного, научно-методического обеспечения образовательного процесса. Результаты методической и инновационной деятельности МО за отчетный период представлены ниже.</w:t>
            </w:r>
          </w:p>
          <w:p w:rsidR="004C2F1E" w:rsidRPr="002E169A" w:rsidRDefault="004C2F1E" w:rsidP="002E169A">
            <w:pPr>
              <w:pStyle w:val="1b"/>
              <w:keepNext/>
              <w:keepLines/>
              <w:shd w:val="clear" w:color="auto" w:fill="auto"/>
              <w:spacing w:before="0" w:after="0" w:line="240" w:lineRule="auto"/>
              <w:ind w:left="426"/>
              <w:jc w:val="left"/>
              <w:rPr>
                <w:sz w:val="22"/>
                <w:szCs w:val="22"/>
              </w:rPr>
            </w:pPr>
            <w:bookmarkStart w:id="17" w:name="bookmark3"/>
            <w:r w:rsidRPr="002E169A">
              <w:rPr>
                <w:sz w:val="22"/>
                <w:szCs w:val="22"/>
              </w:rPr>
              <w:t>Результативность работы МО</w:t>
            </w:r>
            <w:bookmarkEnd w:id="17"/>
            <w:r w:rsidRPr="002E169A">
              <w:rPr>
                <w:sz w:val="22"/>
                <w:szCs w:val="22"/>
              </w:rPr>
              <w:t xml:space="preserve"> (рейтинг)</w:t>
            </w:r>
          </w:p>
          <w:p w:rsidR="004C2F1E" w:rsidRPr="002E169A" w:rsidRDefault="004C2F1E" w:rsidP="002E169A">
            <w:pPr>
              <w:rPr>
                <w:b/>
                <w:sz w:val="22"/>
                <w:szCs w:val="22"/>
              </w:rPr>
            </w:pPr>
            <w:r w:rsidRPr="002E169A">
              <w:rPr>
                <w:b/>
                <w:sz w:val="22"/>
                <w:szCs w:val="22"/>
              </w:rPr>
              <w:t xml:space="preserve">Итоговая таблица </w:t>
            </w:r>
          </w:p>
          <w:tbl>
            <w:tblPr>
              <w:tblStyle w:val="a9"/>
              <w:tblW w:w="10344" w:type="dxa"/>
              <w:tblLayout w:type="fixed"/>
              <w:tblLook w:val="04A0" w:firstRow="1" w:lastRow="0" w:firstColumn="1" w:lastColumn="0" w:noHBand="0" w:noVBand="1"/>
            </w:tblPr>
            <w:tblGrid>
              <w:gridCol w:w="1619"/>
              <w:gridCol w:w="595"/>
              <w:gridCol w:w="454"/>
              <w:gridCol w:w="801"/>
              <w:gridCol w:w="765"/>
              <w:gridCol w:w="659"/>
              <w:gridCol w:w="659"/>
              <w:gridCol w:w="900"/>
              <w:gridCol w:w="650"/>
              <w:gridCol w:w="629"/>
              <w:gridCol w:w="919"/>
              <w:gridCol w:w="728"/>
              <w:gridCol w:w="966"/>
            </w:tblGrid>
            <w:tr w:rsidR="004C2F1E" w:rsidRPr="008B63C7" w:rsidTr="008B63C7">
              <w:trPr>
                <w:trHeight w:val="233"/>
              </w:trPr>
              <w:tc>
                <w:tcPr>
                  <w:tcW w:w="1619" w:type="dxa"/>
                </w:tcPr>
                <w:p w:rsidR="004C2F1E" w:rsidRPr="008B63C7" w:rsidRDefault="004C2F1E" w:rsidP="002E169A">
                  <w:pPr>
                    <w:rPr>
                      <w:sz w:val="20"/>
                      <w:szCs w:val="20"/>
                    </w:rPr>
                  </w:pPr>
                  <w:r w:rsidRPr="008B63C7">
                    <w:rPr>
                      <w:sz w:val="20"/>
                      <w:szCs w:val="20"/>
                    </w:rPr>
                    <w:t>ШМО</w:t>
                  </w:r>
                </w:p>
              </w:tc>
              <w:tc>
                <w:tcPr>
                  <w:tcW w:w="595" w:type="dxa"/>
                </w:tcPr>
                <w:p w:rsidR="004C2F1E" w:rsidRPr="008B63C7" w:rsidRDefault="004C2F1E" w:rsidP="002E169A">
                  <w:pPr>
                    <w:rPr>
                      <w:sz w:val="20"/>
                      <w:szCs w:val="20"/>
                    </w:rPr>
                  </w:pPr>
                  <w:r w:rsidRPr="008B63C7">
                    <w:rPr>
                      <w:sz w:val="20"/>
                      <w:szCs w:val="20"/>
                    </w:rPr>
                    <w:t>Кв.к</w:t>
                  </w:r>
                </w:p>
              </w:tc>
              <w:tc>
                <w:tcPr>
                  <w:tcW w:w="454" w:type="dxa"/>
                </w:tcPr>
                <w:p w:rsidR="004C2F1E" w:rsidRPr="008B63C7" w:rsidRDefault="004C2F1E" w:rsidP="002E169A">
                  <w:pPr>
                    <w:rPr>
                      <w:sz w:val="20"/>
                      <w:szCs w:val="20"/>
                    </w:rPr>
                  </w:pPr>
                  <w:r w:rsidRPr="008B63C7">
                    <w:rPr>
                      <w:sz w:val="20"/>
                      <w:szCs w:val="20"/>
                    </w:rPr>
                    <w:t>ТГ</w:t>
                  </w:r>
                </w:p>
              </w:tc>
              <w:tc>
                <w:tcPr>
                  <w:tcW w:w="801" w:type="dxa"/>
                </w:tcPr>
                <w:p w:rsidR="004C2F1E" w:rsidRPr="008B63C7" w:rsidRDefault="004C2F1E" w:rsidP="002E169A">
                  <w:pPr>
                    <w:rPr>
                      <w:sz w:val="20"/>
                      <w:szCs w:val="20"/>
                    </w:rPr>
                  </w:pPr>
                  <w:r w:rsidRPr="008B63C7">
                    <w:rPr>
                      <w:sz w:val="20"/>
                      <w:szCs w:val="20"/>
                    </w:rPr>
                    <w:t>Очные</w:t>
                  </w:r>
                </w:p>
                <w:p w:rsidR="004C2F1E" w:rsidRPr="008B63C7" w:rsidRDefault="004C2F1E" w:rsidP="002E169A">
                  <w:pPr>
                    <w:rPr>
                      <w:sz w:val="20"/>
                      <w:szCs w:val="20"/>
                    </w:rPr>
                  </w:pPr>
                  <w:r w:rsidRPr="008B63C7">
                    <w:rPr>
                      <w:sz w:val="20"/>
                      <w:szCs w:val="20"/>
                    </w:rPr>
                    <w:t>олимп</w:t>
                  </w:r>
                </w:p>
              </w:tc>
              <w:tc>
                <w:tcPr>
                  <w:tcW w:w="765" w:type="dxa"/>
                </w:tcPr>
                <w:p w:rsidR="004C2F1E" w:rsidRPr="008B63C7" w:rsidRDefault="004C2F1E" w:rsidP="002E169A">
                  <w:pPr>
                    <w:rPr>
                      <w:sz w:val="20"/>
                      <w:szCs w:val="20"/>
                    </w:rPr>
                  </w:pPr>
                  <w:r w:rsidRPr="008B63C7">
                    <w:rPr>
                      <w:sz w:val="20"/>
                      <w:szCs w:val="20"/>
                    </w:rPr>
                    <w:t>Заоч</w:t>
                  </w:r>
                </w:p>
                <w:p w:rsidR="004C2F1E" w:rsidRPr="008B63C7" w:rsidRDefault="004C2F1E" w:rsidP="002E169A">
                  <w:pPr>
                    <w:rPr>
                      <w:sz w:val="20"/>
                      <w:szCs w:val="20"/>
                    </w:rPr>
                  </w:pPr>
                  <w:r w:rsidRPr="008B63C7">
                    <w:rPr>
                      <w:sz w:val="20"/>
                      <w:szCs w:val="20"/>
                    </w:rPr>
                    <w:t>олимп</w:t>
                  </w:r>
                </w:p>
              </w:tc>
              <w:tc>
                <w:tcPr>
                  <w:tcW w:w="659" w:type="dxa"/>
                </w:tcPr>
                <w:p w:rsidR="004C2F1E" w:rsidRPr="008B63C7" w:rsidRDefault="004C2F1E" w:rsidP="002E169A">
                  <w:pPr>
                    <w:rPr>
                      <w:sz w:val="20"/>
                      <w:szCs w:val="20"/>
                    </w:rPr>
                  </w:pPr>
                  <w:r w:rsidRPr="008B63C7">
                    <w:rPr>
                      <w:sz w:val="20"/>
                      <w:szCs w:val="20"/>
                    </w:rPr>
                    <w:t>Учен</w:t>
                  </w:r>
                </w:p>
                <w:p w:rsidR="004C2F1E" w:rsidRPr="008B63C7" w:rsidRDefault="004C2F1E" w:rsidP="002E169A">
                  <w:pPr>
                    <w:rPr>
                      <w:sz w:val="20"/>
                      <w:szCs w:val="20"/>
                    </w:rPr>
                  </w:pPr>
                  <w:r w:rsidRPr="008B63C7">
                    <w:rPr>
                      <w:sz w:val="20"/>
                      <w:szCs w:val="20"/>
                    </w:rPr>
                    <w:t>НПК</w:t>
                  </w:r>
                </w:p>
              </w:tc>
              <w:tc>
                <w:tcPr>
                  <w:tcW w:w="659" w:type="dxa"/>
                </w:tcPr>
                <w:p w:rsidR="004C2F1E" w:rsidRPr="008B63C7" w:rsidRDefault="004C2F1E" w:rsidP="002E169A">
                  <w:pPr>
                    <w:rPr>
                      <w:sz w:val="20"/>
                      <w:szCs w:val="20"/>
                    </w:rPr>
                  </w:pPr>
                  <w:r w:rsidRPr="008B63C7">
                    <w:rPr>
                      <w:sz w:val="20"/>
                      <w:szCs w:val="20"/>
                    </w:rPr>
                    <w:t>Учен</w:t>
                  </w:r>
                </w:p>
                <w:p w:rsidR="004C2F1E" w:rsidRPr="008B63C7" w:rsidRDefault="004C2F1E" w:rsidP="002E169A">
                  <w:pPr>
                    <w:rPr>
                      <w:sz w:val="20"/>
                      <w:szCs w:val="20"/>
                    </w:rPr>
                  </w:pPr>
                  <w:r w:rsidRPr="008B63C7">
                    <w:rPr>
                      <w:sz w:val="20"/>
                      <w:szCs w:val="20"/>
                    </w:rPr>
                    <w:t>конк</w:t>
                  </w:r>
                </w:p>
              </w:tc>
              <w:tc>
                <w:tcPr>
                  <w:tcW w:w="900" w:type="dxa"/>
                </w:tcPr>
                <w:p w:rsidR="004C2F1E" w:rsidRPr="008B63C7" w:rsidRDefault="004C2F1E" w:rsidP="002E169A">
                  <w:pPr>
                    <w:rPr>
                      <w:sz w:val="20"/>
                      <w:szCs w:val="20"/>
                    </w:rPr>
                  </w:pPr>
                  <w:r w:rsidRPr="008B63C7">
                    <w:rPr>
                      <w:sz w:val="20"/>
                      <w:szCs w:val="20"/>
                    </w:rPr>
                    <w:t>Учител</w:t>
                  </w:r>
                </w:p>
                <w:p w:rsidR="004C2F1E" w:rsidRPr="008B63C7" w:rsidRDefault="004C2F1E" w:rsidP="002E169A">
                  <w:pPr>
                    <w:rPr>
                      <w:sz w:val="20"/>
                      <w:szCs w:val="20"/>
                    </w:rPr>
                  </w:pPr>
                  <w:r w:rsidRPr="008B63C7">
                    <w:rPr>
                      <w:sz w:val="20"/>
                      <w:szCs w:val="20"/>
                    </w:rPr>
                    <w:t>нпк/кон</w:t>
                  </w:r>
                </w:p>
              </w:tc>
              <w:tc>
                <w:tcPr>
                  <w:tcW w:w="650" w:type="dxa"/>
                </w:tcPr>
                <w:p w:rsidR="004C2F1E" w:rsidRPr="008B63C7" w:rsidRDefault="004C2F1E" w:rsidP="002E169A">
                  <w:pPr>
                    <w:rPr>
                      <w:sz w:val="20"/>
                      <w:szCs w:val="20"/>
                    </w:rPr>
                  </w:pPr>
                  <w:r w:rsidRPr="008B63C7">
                    <w:rPr>
                      <w:sz w:val="20"/>
                      <w:szCs w:val="20"/>
                    </w:rPr>
                    <w:t>Откр урок</w:t>
                  </w:r>
                </w:p>
              </w:tc>
              <w:tc>
                <w:tcPr>
                  <w:tcW w:w="629" w:type="dxa"/>
                </w:tcPr>
                <w:p w:rsidR="004C2F1E" w:rsidRPr="008B63C7" w:rsidRDefault="004C2F1E" w:rsidP="002E169A">
                  <w:pPr>
                    <w:rPr>
                      <w:sz w:val="20"/>
                      <w:szCs w:val="20"/>
                    </w:rPr>
                  </w:pPr>
                  <w:r w:rsidRPr="008B63C7">
                    <w:rPr>
                      <w:sz w:val="20"/>
                      <w:szCs w:val="20"/>
                    </w:rPr>
                    <w:t>публ</w:t>
                  </w:r>
                </w:p>
              </w:tc>
              <w:tc>
                <w:tcPr>
                  <w:tcW w:w="919" w:type="dxa"/>
                </w:tcPr>
                <w:p w:rsidR="004C2F1E" w:rsidRPr="008B63C7" w:rsidRDefault="004C2F1E" w:rsidP="002E169A">
                  <w:pPr>
                    <w:rPr>
                      <w:sz w:val="20"/>
                      <w:szCs w:val="20"/>
                    </w:rPr>
                  </w:pPr>
                  <w:r w:rsidRPr="008B63C7">
                    <w:rPr>
                      <w:sz w:val="20"/>
                      <w:szCs w:val="20"/>
                    </w:rPr>
                    <w:t>Проф</w:t>
                  </w:r>
                </w:p>
                <w:p w:rsidR="004C2F1E" w:rsidRPr="008B63C7" w:rsidRDefault="004C2F1E" w:rsidP="002E169A">
                  <w:pPr>
                    <w:rPr>
                      <w:sz w:val="20"/>
                      <w:szCs w:val="20"/>
                    </w:rPr>
                  </w:pPr>
                  <w:r w:rsidRPr="008B63C7">
                    <w:rPr>
                      <w:sz w:val="20"/>
                      <w:szCs w:val="20"/>
                    </w:rPr>
                    <w:t>конкурс</w:t>
                  </w:r>
                </w:p>
              </w:tc>
              <w:tc>
                <w:tcPr>
                  <w:tcW w:w="728" w:type="dxa"/>
                </w:tcPr>
                <w:p w:rsidR="004C2F1E" w:rsidRPr="008B63C7" w:rsidRDefault="004C2F1E" w:rsidP="002E169A">
                  <w:pPr>
                    <w:rPr>
                      <w:b/>
                      <w:sz w:val="20"/>
                      <w:szCs w:val="20"/>
                    </w:rPr>
                  </w:pPr>
                  <w:r w:rsidRPr="008B63C7">
                    <w:rPr>
                      <w:b/>
                      <w:sz w:val="20"/>
                      <w:szCs w:val="20"/>
                    </w:rPr>
                    <w:t>итого</w:t>
                  </w:r>
                </w:p>
              </w:tc>
              <w:tc>
                <w:tcPr>
                  <w:tcW w:w="966" w:type="dxa"/>
                </w:tcPr>
                <w:p w:rsidR="004C2F1E" w:rsidRPr="008B63C7" w:rsidRDefault="004C2F1E" w:rsidP="002E169A">
                  <w:pPr>
                    <w:rPr>
                      <w:b/>
                      <w:sz w:val="20"/>
                      <w:szCs w:val="20"/>
                    </w:rPr>
                  </w:pPr>
                  <w:r w:rsidRPr="008B63C7">
                    <w:rPr>
                      <w:b/>
                      <w:sz w:val="20"/>
                      <w:szCs w:val="20"/>
                    </w:rPr>
                    <w:t>рейтинг</w:t>
                  </w:r>
                </w:p>
              </w:tc>
            </w:tr>
            <w:tr w:rsidR="004C2F1E" w:rsidRPr="008B63C7" w:rsidTr="008B63C7">
              <w:trPr>
                <w:trHeight w:val="233"/>
              </w:trPr>
              <w:tc>
                <w:tcPr>
                  <w:tcW w:w="1619" w:type="dxa"/>
                </w:tcPr>
                <w:p w:rsidR="004C2F1E" w:rsidRPr="008B63C7" w:rsidRDefault="004C2F1E" w:rsidP="002E169A">
                  <w:pPr>
                    <w:rPr>
                      <w:sz w:val="20"/>
                      <w:szCs w:val="20"/>
                    </w:rPr>
                  </w:pPr>
                  <w:r w:rsidRPr="008B63C7">
                    <w:rPr>
                      <w:sz w:val="20"/>
                      <w:szCs w:val="20"/>
                    </w:rPr>
                    <w:t>Русский язык и литература (6), История (1)</w:t>
                  </w:r>
                </w:p>
              </w:tc>
              <w:tc>
                <w:tcPr>
                  <w:tcW w:w="595" w:type="dxa"/>
                </w:tcPr>
                <w:p w:rsidR="004C2F1E" w:rsidRPr="008B63C7" w:rsidRDefault="004C2F1E" w:rsidP="002E169A">
                  <w:pPr>
                    <w:contextualSpacing/>
                    <w:rPr>
                      <w:b/>
                      <w:sz w:val="20"/>
                      <w:szCs w:val="20"/>
                    </w:rPr>
                  </w:pPr>
                  <w:r w:rsidRPr="008B63C7">
                    <w:rPr>
                      <w:b/>
                      <w:sz w:val="20"/>
                      <w:szCs w:val="20"/>
                    </w:rPr>
                    <w:t>4</w:t>
                  </w:r>
                </w:p>
              </w:tc>
              <w:tc>
                <w:tcPr>
                  <w:tcW w:w="454" w:type="dxa"/>
                </w:tcPr>
                <w:p w:rsidR="004C2F1E" w:rsidRPr="008B63C7" w:rsidRDefault="004C2F1E" w:rsidP="002E169A">
                  <w:pPr>
                    <w:contextualSpacing/>
                    <w:rPr>
                      <w:b/>
                      <w:sz w:val="20"/>
                      <w:szCs w:val="20"/>
                    </w:rPr>
                  </w:pPr>
                  <w:r w:rsidRPr="008B63C7">
                    <w:rPr>
                      <w:b/>
                      <w:sz w:val="20"/>
                      <w:szCs w:val="20"/>
                    </w:rPr>
                    <w:t>2</w:t>
                  </w:r>
                </w:p>
              </w:tc>
              <w:tc>
                <w:tcPr>
                  <w:tcW w:w="801" w:type="dxa"/>
                </w:tcPr>
                <w:p w:rsidR="004C2F1E" w:rsidRPr="008B63C7" w:rsidRDefault="004C2F1E" w:rsidP="002E169A">
                  <w:pPr>
                    <w:contextualSpacing/>
                    <w:rPr>
                      <w:b/>
                      <w:sz w:val="20"/>
                      <w:szCs w:val="20"/>
                    </w:rPr>
                  </w:pPr>
                  <w:r w:rsidRPr="008B63C7">
                    <w:rPr>
                      <w:b/>
                      <w:sz w:val="20"/>
                      <w:szCs w:val="20"/>
                    </w:rPr>
                    <w:t>2</w:t>
                  </w:r>
                </w:p>
              </w:tc>
              <w:tc>
                <w:tcPr>
                  <w:tcW w:w="765" w:type="dxa"/>
                </w:tcPr>
                <w:p w:rsidR="004C2F1E" w:rsidRPr="008B63C7" w:rsidRDefault="004C2F1E" w:rsidP="002E169A">
                  <w:pPr>
                    <w:contextualSpacing/>
                    <w:jc w:val="center"/>
                    <w:rPr>
                      <w:b/>
                      <w:sz w:val="20"/>
                      <w:szCs w:val="20"/>
                    </w:rPr>
                  </w:pPr>
                  <w:r w:rsidRPr="008B63C7">
                    <w:rPr>
                      <w:b/>
                      <w:sz w:val="20"/>
                      <w:szCs w:val="20"/>
                    </w:rPr>
                    <w:t>4</w:t>
                  </w:r>
                </w:p>
              </w:tc>
              <w:tc>
                <w:tcPr>
                  <w:tcW w:w="659" w:type="dxa"/>
                </w:tcPr>
                <w:p w:rsidR="004C2F1E" w:rsidRPr="008B63C7" w:rsidRDefault="004C2F1E" w:rsidP="002E169A">
                  <w:pPr>
                    <w:rPr>
                      <w:sz w:val="20"/>
                      <w:szCs w:val="20"/>
                    </w:rPr>
                  </w:pPr>
                  <w:r w:rsidRPr="008B63C7">
                    <w:rPr>
                      <w:sz w:val="20"/>
                      <w:szCs w:val="20"/>
                    </w:rPr>
                    <w:t>2</w:t>
                  </w:r>
                </w:p>
              </w:tc>
              <w:tc>
                <w:tcPr>
                  <w:tcW w:w="659" w:type="dxa"/>
                </w:tcPr>
                <w:p w:rsidR="004C2F1E" w:rsidRPr="008B63C7" w:rsidRDefault="004C2F1E" w:rsidP="002E169A">
                  <w:pPr>
                    <w:rPr>
                      <w:b/>
                      <w:sz w:val="20"/>
                      <w:szCs w:val="20"/>
                    </w:rPr>
                  </w:pPr>
                  <w:r w:rsidRPr="008B63C7">
                    <w:rPr>
                      <w:b/>
                      <w:sz w:val="20"/>
                      <w:szCs w:val="20"/>
                    </w:rPr>
                    <w:t>3</w:t>
                  </w:r>
                </w:p>
              </w:tc>
              <w:tc>
                <w:tcPr>
                  <w:tcW w:w="900" w:type="dxa"/>
                </w:tcPr>
                <w:p w:rsidR="004C2F1E" w:rsidRPr="008B63C7" w:rsidRDefault="004C2F1E" w:rsidP="002E169A">
                  <w:pPr>
                    <w:ind w:left="-733" w:firstLine="708"/>
                    <w:rPr>
                      <w:sz w:val="20"/>
                      <w:szCs w:val="20"/>
                    </w:rPr>
                  </w:pPr>
                  <w:r w:rsidRPr="008B63C7">
                    <w:rPr>
                      <w:sz w:val="20"/>
                      <w:szCs w:val="20"/>
                    </w:rPr>
                    <w:t>3</w:t>
                  </w:r>
                </w:p>
              </w:tc>
              <w:tc>
                <w:tcPr>
                  <w:tcW w:w="650" w:type="dxa"/>
                </w:tcPr>
                <w:p w:rsidR="004C2F1E" w:rsidRPr="008B63C7" w:rsidRDefault="004C2F1E" w:rsidP="002E169A">
                  <w:pPr>
                    <w:contextualSpacing/>
                    <w:rPr>
                      <w:b/>
                      <w:sz w:val="20"/>
                      <w:szCs w:val="20"/>
                    </w:rPr>
                  </w:pPr>
                  <w:r w:rsidRPr="008B63C7">
                    <w:rPr>
                      <w:b/>
                      <w:sz w:val="20"/>
                      <w:szCs w:val="20"/>
                    </w:rPr>
                    <w:t>3</w:t>
                  </w:r>
                </w:p>
              </w:tc>
              <w:tc>
                <w:tcPr>
                  <w:tcW w:w="629" w:type="dxa"/>
                </w:tcPr>
                <w:p w:rsidR="004C2F1E" w:rsidRPr="008B63C7" w:rsidRDefault="004C2F1E" w:rsidP="002E169A">
                  <w:pPr>
                    <w:contextualSpacing/>
                    <w:rPr>
                      <w:b/>
                      <w:sz w:val="20"/>
                      <w:szCs w:val="20"/>
                    </w:rPr>
                  </w:pPr>
                  <w:r w:rsidRPr="008B63C7">
                    <w:rPr>
                      <w:b/>
                      <w:sz w:val="20"/>
                      <w:szCs w:val="20"/>
                    </w:rPr>
                    <w:t>3</w:t>
                  </w:r>
                </w:p>
              </w:tc>
              <w:tc>
                <w:tcPr>
                  <w:tcW w:w="919" w:type="dxa"/>
                </w:tcPr>
                <w:p w:rsidR="004C2F1E" w:rsidRPr="008B63C7" w:rsidRDefault="004C2F1E" w:rsidP="002E169A">
                  <w:pPr>
                    <w:rPr>
                      <w:sz w:val="20"/>
                      <w:szCs w:val="20"/>
                    </w:rPr>
                  </w:pPr>
                  <w:r w:rsidRPr="008B63C7">
                    <w:rPr>
                      <w:sz w:val="20"/>
                      <w:szCs w:val="20"/>
                    </w:rPr>
                    <w:t>3</w:t>
                  </w:r>
                </w:p>
              </w:tc>
              <w:tc>
                <w:tcPr>
                  <w:tcW w:w="728" w:type="dxa"/>
                </w:tcPr>
                <w:p w:rsidR="004C2F1E" w:rsidRPr="008B63C7" w:rsidRDefault="004C2F1E" w:rsidP="002E169A">
                  <w:pPr>
                    <w:rPr>
                      <w:b/>
                      <w:sz w:val="20"/>
                      <w:szCs w:val="20"/>
                    </w:rPr>
                  </w:pPr>
                  <w:r w:rsidRPr="008B63C7">
                    <w:rPr>
                      <w:b/>
                      <w:sz w:val="20"/>
                      <w:szCs w:val="20"/>
                    </w:rPr>
                    <w:t>29</w:t>
                  </w:r>
                </w:p>
              </w:tc>
              <w:tc>
                <w:tcPr>
                  <w:tcW w:w="966" w:type="dxa"/>
                </w:tcPr>
                <w:p w:rsidR="004C2F1E" w:rsidRPr="008B63C7" w:rsidRDefault="004C2F1E" w:rsidP="002E169A">
                  <w:pPr>
                    <w:rPr>
                      <w:b/>
                      <w:sz w:val="20"/>
                      <w:szCs w:val="20"/>
                    </w:rPr>
                  </w:pPr>
                  <w:r w:rsidRPr="008B63C7">
                    <w:rPr>
                      <w:b/>
                      <w:sz w:val="20"/>
                      <w:szCs w:val="20"/>
                    </w:rPr>
                    <w:t>4</w:t>
                  </w:r>
                </w:p>
              </w:tc>
            </w:tr>
            <w:tr w:rsidR="004C2F1E" w:rsidRPr="008B63C7" w:rsidTr="008B63C7">
              <w:trPr>
                <w:trHeight w:val="246"/>
              </w:trPr>
              <w:tc>
                <w:tcPr>
                  <w:tcW w:w="1619" w:type="dxa"/>
                </w:tcPr>
                <w:p w:rsidR="004C2F1E" w:rsidRPr="008B63C7" w:rsidRDefault="004C2F1E" w:rsidP="002E169A">
                  <w:pPr>
                    <w:rPr>
                      <w:sz w:val="20"/>
                      <w:szCs w:val="20"/>
                    </w:rPr>
                  </w:pPr>
                  <w:r w:rsidRPr="008B63C7">
                    <w:rPr>
                      <w:sz w:val="20"/>
                      <w:szCs w:val="20"/>
                    </w:rPr>
                    <w:lastRenderedPageBreak/>
                    <w:t>Химия, биология, география  (5)</w:t>
                  </w:r>
                </w:p>
              </w:tc>
              <w:tc>
                <w:tcPr>
                  <w:tcW w:w="595" w:type="dxa"/>
                </w:tcPr>
                <w:p w:rsidR="004C2F1E" w:rsidRPr="008B63C7" w:rsidRDefault="004C2F1E" w:rsidP="002E169A">
                  <w:pPr>
                    <w:contextualSpacing/>
                    <w:rPr>
                      <w:b/>
                      <w:sz w:val="20"/>
                      <w:szCs w:val="20"/>
                    </w:rPr>
                  </w:pPr>
                  <w:r w:rsidRPr="008B63C7">
                    <w:rPr>
                      <w:b/>
                      <w:sz w:val="20"/>
                      <w:szCs w:val="20"/>
                    </w:rPr>
                    <w:t>1</w:t>
                  </w:r>
                </w:p>
              </w:tc>
              <w:tc>
                <w:tcPr>
                  <w:tcW w:w="454" w:type="dxa"/>
                </w:tcPr>
                <w:p w:rsidR="004C2F1E" w:rsidRPr="008B63C7" w:rsidRDefault="004C2F1E" w:rsidP="002E169A">
                  <w:pPr>
                    <w:contextualSpacing/>
                    <w:rPr>
                      <w:b/>
                      <w:sz w:val="20"/>
                      <w:szCs w:val="20"/>
                    </w:rPr>
                  </w:pPr>
                  <w:r w:rsidRPr="008B63C7">
                    <w:rPr>
                      <w:b/>
                      <w:sz w:val="20"/>
                      <w:szCs w:val="20"/>
                    </w:rPr>
                    <w:t>3</w:t>
                  </w:r>
                </w:p>
              </w:tc>
              <w:tc>
                <w:tcPr>
                  <w:tcW w:w="801" w:type="dxa"/>
                </w:tcPr>
                <w:p w:rsidR="004C2F1E" w:rsidRPr="008B63C7" w:rsidRDefault="004C2F1E" w:rsidP="002E169A">
                  <w:pPr>
                    <w:contextualSpacing/>
                    <w:rPr>
                      <w:b/>
                      <w:sz w:val="20"/>
                      <w:szCs w:val="20"/>
                    </w:rPr>
                  </w:pPr>
                  <w:r w:rsidRPr="008B63C7">
                    <w:rPr>
                      <w:b/>
                      <w:sz w:val="20"/>
                      <w:szCs w:val="20"/>
                    </w:rPr>
                    <w:t>1</w:t>
                  </w:r>
                </w:p>
              </w:tc>
              <w:tc>
                <w:tcPr>
                  <w:tcW w:w="765" w:type="dxa"/>
                </w:tcPr>
                <w:p w:rsidR="004C2F1E" w:rsidRPr="008B63C7" w:rsidRDefault="004C2F1E" w:rsidP="002E169A">
                  <w:pPr>
                    <w:contextualSpacing/>
                    <w:rPr>
                      <w:b/>
                      <w:sz w:val="20"/>
                      <w:szCs w:val="20"/>
                    </w:rPr>
                  </w:pPr>
                  <w:r w:rsidRPr="008B63C7">
                    <w:rPr>
                      <w:b/>
                      <w:sz w:val="20"/>
                      <w:szCs w:val="20"/>
                    </w:rPr>
                    <w:t>3</w:t>
                  </w:r>
                </w:p>
              </w:tc>
              <w:tc>
                <w:tcPr>
                  <w:tcW w:w="659" w:type="dxa"/>
                </w:tcPr>
                <w:p w:rsidR="004C2F1E" w:rsidRPr="008B63C7" w:rsidRDefault="004C2F1E" w:rsidP="002E169A">
                  <w:pPr>
                    <w:rPr>
                      <w:sz w:val="20"/>
                      <w:szCs w:val="20"/>
                    </w:rPr>
                  </w:pPr>
                  <w:r w:rsidRPr="008B63C7">
                    <w:rPr>
                      <w:sz w:val="20"/>
                      <w:szCs w:val="20"/>
                    </w:rPr>
                    <w:t>2</w:t>
                  </w:r>
                </w:p>
              </w:tc>
              <w:tc>
                <w:tcPr>
                  <w:tcW w:w="659" w:type="dxa"/>
                </w:tcPr>
                <w:p w:rsidR="004C2F1E" w:rsidRPr="008B63C7" w:rsidRDefault="004C2F1E" w:rsidP="002E169A">
                  <w:pPr>
                    <w:rPr>
                      <w:b/>
                      <w:sz w:val="20"/>
                      <w:szCs w:val="20"/>
                    </w:rPr>
                  </w:pPr>
                  <w:r w:rsidRPr="008B63C7">
                    <w:rPr>
                      <w:b/>
                      <w:sz w:val="20"/>
                      <w:szCs w:val="20"/>
                    </w:rPr>
                    <w:t>5</w:t>
                  </w:r>
                </w:p>
              </w:tc>
              <w:tc>
                <w:tcPr>
                  <w:tcW w:w="900" w:type="dxa"/>
                </w:tcPr>
                <w:p w:rsidR="004C2F1E" w:rsidRPr="008B63C7" w:rsidRDefault="004C2F1E" w:rsidP="002E169A">
                  <w:pPr>
                    <w:ind w:left="-733" w:firstLine="708"/>
                    <w:rPr>
                      <w:sz w:val="20"/>
                      <w:szCs w:val="20"/>
                    </w:rPr>
                  </w:pPr>
                  <w:r w:rsidRPr="008B63C7">
                    <w:rPr>
                      <w:sz w:val="20"/>
                      <w:szCs w:val="20"/>
                    </w:rPr>
                    <w:t>2</w:t>
                  </w:r>
                </w:p>
              </w:tc>
              <w:tc>
                <w:tcPr>
                  <w:tcW w:w="650" w:type="dxa"/>
                </w:tcPr>
                <w:p w:rsidR="004C2F1E" w:rsidRPr="008B63C7" w:rsidRDefault="004C2F1E" w:rsidP="002E169A">
                  <w:pPr>
                    <w:contextualSpacing/>
                    <w:rPr>
                      <w:b/>
                      <w:sz w:val="20"/>
                      <w:szCs w:val="20"/>
                    </w:rPr>
                  </w:pPr>
                  <w:r w:rsidRPr="008B63C7">
                    <w:rPr>
                      <w:b/>
                      <w:sz w:val="20"/>
                      <w:szCs w:val="20"/>
                    </w:rPr>
                    <w:t>4</w:t>
                  </w:r>
                </w:p>
              </w:tc>
              <w:tc>
                <w:tcPr>
                  <w:tcW w:w="629" w:type="dxa"/>
                </w:tcPr>
                <w:p w:rsidR="004C2F1E" w:rsidRPr="008B63C7" w:rsidRDefault="004C2F1E" w:rsidP="002E169A">
                  <w:pPr>
                    <w:contextualSpacing/>
                    <w:rPr>
                      <w:b/>
                      <w:sz w:val="20"/>
                      <w:szCs w:val="20"/>
                    </w:rPr>
                  </w:pPr>
                  <w:r w:rsidRPr="008B63C7">
                    <w:rPr>
                      <w:b/>
                      <w:sz w:val="20"/>
                      <w:szCs w:val="20"/>
                    </w:rPr>
                    <w:t>2</w:t>
                  </w:r>
                </w:p>
              </w:tc>
              <w:tc>
                <w:tcPr>
                  <w:tcW w:w="919" w:type="dxa"/>
                </w:tcPr>
                <w:p w:rsidR="004C2F1E" w:rsidRPr="008B63C7" w:rsidRDefault="004C2F1E" w:rsidP="002E169A">
                  <w:pPr>
                    <w:rPr>
                      <w:sz w:val="20"/>
                      <w:szCs w:val="20"/>
                    </w:rPr>
                  </w:pPr>
                  <w:r w:rsidRPr="008B63C7">
                    <w:rPr>
                      <w:sz w:val="20"/>
                      <w:szCs w:val="20"/>
                    </w:rPr>
                    <w:t>4</w:t>
                  </w:r>
                </w:p>
              </w:tc>
              <w:tc>
                <w:tcPr>
                  <w:tcW w:w="728" w:type="dxa"/>
                </w:tcPr>
                <w:p w:rsidR="004C2F1E" w:rsidRPr="008B63C7" w:rsidRDefault="004C2F1E" w:rsidP="002E169A">
                  <w:pPr>
                    <w:rPr>
                      <w:b/>
                      <w:sz w:val="20"/>
                      <w:szCs w:val="20"/>
                    </w:rPr>
                  </w:pPr>
                  <w:r w:rsidRPr="008B63C7">
                    <w:rPr>
                      <w:b/>
                      <w:sz w:val="20"/>
                      <w:szCs w:val="20"/>
                    </w:rPr>
                    <w:t>27</w:t>
                  </w:r>
                </w:p>
              </w:tc>
              <w:tc>
                <w:tcPr>
                  <w:tcW w:w="966" w:type="dxa"/>
                </w:tcPr>
                <w:p w:rsidR="004C2F1E" w:rsidRPr="008B63C7" w:rsidRDefault="004C2F1E" w:rsidP="002E169A">
                  <w:pPr>
                    <w:rPr>
                      <w:b/>
                      <w:sz w:val="20"/>
                      <w:szCs w:val="20"/>
                    </w:rPr>
                  </w:pPr>
                  <w:r w:rsidRPr="008B63C7">
                    <w:rPr>
                      <w:b/>
                      <w:sz w:val="20"/>
                      <w:szCs w:val="20"/>
                    </w:rPr>
                    <w:t>2</w:t>
                  </w:r>
                </w:p>
              </w:tc>
            </w:tr>
            <w:tr w:rsidR="004C2F1E" w:rsidRPr="008B63C7" w:rsidTr="008B63C7">
              <w:trPr>
                <w:trHeight w:val="233"/>
              </w:trPr>
              <w:tc>
                <w:tcPr>
                  <w:tcW w:w="1619" w:type="dxa"/>
                </w:tcPr>
                <w:p w:rsidR="004C2F1E" w:rsidRPr="008B63C7" w:rsidRDefault="004C2F1E" w:rsidP="002E169A">
                  <w:pPr>
                    <w:rPr>
                      <w:sz w:val="20"/>
                      <w:szCs w:val="20"/>
                    </w:rPr>
                  </w:pPr>
                  <w:r w:rsidRPr="008B63C7">
                    <w:rPr>
                      <w:sz w:val="20"/>
                      <w:szCs w:val="20"/>
                    </w:rPr>
                    <w:t>Иностранный язык (5)</w:t>
                  </w:r>
                </w:p>
              </w:tc>
              <w:tc>
                <w:tcPr>
                  <w:tcW w:w="595" w:type="dxa"/>
                </w:tcPr>
                <w:p w:rsidR="004C2F1E" w:rsidRPr="008B63C7" w:rsidRDefault="004C2F1E" w:rsidP="002E169A">
                  <w:pPr>
                    <w:contextualSpacing/>
                    <w:rPr>
                      <w:b/>
                      <w:sz w:val="20"/>
                      <w:szCs w:val="20"/>
                    </w:rPr>
                  </w:pPr>
                  <w:r w:rsidRPr="008B63C7">
                    <w:rPr>
                      <w:b/>
                      <w:sz w:val="20"/>
                      <w:szCs w:val="20"/>
                    </w:rPr>
                    <w:t>5</w:t>
                  </w:r>
                </w:p>
              </w:tc>
              <w:tc>
                <w:tcPr>
                  <w:tcW w:w="454" w:type="dxa"/>
                </w:tcPr>
                <w:p w:rsidR="004C2F1E" w:rsidRPr="008B63C7" w:rsidRDefault="004C2F1E" w:rsidP="002E169A">
                  <w:pPr>
                    <w:rPr>
                      <w:sz w:val="20"/>
                      <w:szCs w:val="20"/>
                    </w:rPr>
                  </w:pPr>
                  <w:r w:rsidRPr="008B63C7">
                    <w:rPr>
                      <w:sz w:val="20"/>
                      <w:szCs w:val="20"/>
                    </w:rPr>
                    <w:t>1</w:t>
                  </w:r>
                </w:p>
              </w:tc>
              <w:tc>
                <w:tcPr>
                  <w:tcW w:w="801" w:type="dxa"/>
                </w:tcPr>
                <w:p w:rsidR="004C2F1E" w:rsidRPr="008B63C7" w:rsidRDefault="004C2F1E" w:rsidP="002E169A">
                  <w:pPr>
                    <w:rPr>
                      <w:sz w:val="20"/>
                      <w:szCs w:val="20"/>
                    </w:rPr>
                  </w:pPr>
                  <w:r w:rsidRPr="008B63C7">
                    <w:rPr>
                      <w:sz w:val="20"/>
                      <w:szCs w:val="20"/>
                    </w:rPr>
                    <w:t>6</w:t>
                  </w:r>
                </w:p>
              </w:tc>
              <w:tc>
                <w:tcPr>
                  <w:tcW w:w="765" w:type="dxa"/>
                </w:tcPr>
                <w:p w:rsidR="004C2F1E" w:rsidRPr="008B63C7" w:rsidRDefault="004C2F1E" w:rsidP="002E169A">
                  <w:pPr>
                    <w:rPr>
                      <w:sz w:val="20"/>
                      <w:szCs w:val="20"/>
                    </w:rPr>
                  </w:pPr>
                  <w:r w:rsidRPr="008B63C7">
                    <w:rPr>
                      <w:sz w:val="20"/>
                      <w:szCs w:val="20"/>
                    </w:rPr>
                    <w:t>1</w:t>
                  </w:r>
                </w:p>
              </w:tc>
              <w:tc>
                <w:tcPr>
                  <w:tcW w:w="659" w:type="dxa"/>
                </w:tcPr>
                <w:p w:rsidR="004C2F1E" w:rsidRPr="008B63C7" w:rsidRDefault="004C2F1E" w:rsidP="002E169A">
                  <w:pPr>
                    <w:rPr>
                      <w:sz w:val="20"/>
                      <w:szCs w:val="20"/>
                    </w:rPr>
                  </w:pPr>
                  <w:r w:rsidRPr="008B63C7">
                    <w:rPr>
                      <w:sz w:val="20"/>
                      <w:szCs w:val="20"/>
                    </w:rPr>
                    <w:t>3</w:t>
                  </w:r>
                </w:p>
              </w:tc>
              <w:tc>
                <w:tcPr>
                  <w:tcW w:w="659" w:type="dxa"/>
                </w:tcPr>
                <w:p w:rsidR="004C2F1E" w:rsidRPr="008B63C7" w:rsidRDefault="004C2F1E" w:rsidP="002E169A">
                  <w:pPr>
                    <w:rPr>
                      <w:b/>
                      <w:sz w:val="20"/>
                      <w:szCs w:val="20"/>
                    </w:rPr>
                  </w:pPr>
                  <w:r w:rsidRPr="008B63C7">
                    <w:rPr>
                      <w:b/>
                      <w:sz w:val="20"/>
                      <w:szCs w:val="20"/>
                    </w:rPr>
                    <w:t>1</w:t>
                  </w:r>
                </w:p>
              </w:tc>
              <w:tc>
                <w:tcPr>
                  <w:tcW w:w="900" w:type="dxa"/>
                </w:tcPr>
                <w:p w:rsidR="004C2F1E" w:rsidRPr="008B63C7" w:rsidRDefault="004C2F1E" w:rsidP="002E169A">
                  <w:pPr>
                    <w:rPr>
                      <w:sz w:val="20"/>
                      <w:szCs w:val="20"/>
                    </w:rPr>
                  </w:pPr>
                  <w:r w:rsidRPr="008B63C7">
                    <w:rPr>
                      <w:sz w:val="20"/>
                      <w:szCs w:val="20"/>
                    </w:rPr>
                    <w:t>1</w:t>
                  </w:r>
                </w:p>
              </w:tc>
              <w:tc>
                <w:tcPr>
                  <w:tcW w:w="650" w:type="dxa"/>
                </w:tcPr>
                <w:p w:rsidR="004C2F1E" w:rsidRPr="008B63C7" w:rsidRDefault="004C2F1E" w:rsidP="002E169A">
                  <w:pPr>
                    <w:contextualSpacing/>
                    <w:rPr>
                      <w:b/>
                      <w:sz w:val="20"/>
                      <w:szCs w:val="20"/>
                    </w:rPr>
                  </w:pPr>
                  <w:r w:rsidRPr="008B63C7">
                    <w:rPr>
                      <w:b/>
                      <w:sz w:val="20"/>
                      <w:szCs w:val="20"/>
                    </w:rPr>
                    <w:t>3</w:t>
                  </w:r>
                </w:p>
              </w:tc>
              <w:tc>
                <w:tcPr>
                  <w:tcW w:w="629" w:type="dxa"/>
                </w:tcPr>
                <w:p w:rsidR="004C2F1E" w:rsidRPr="008B63C7" w:rsidRDefault="004C2F1E" w:rsidP="002E169A">
                  <w:pPr>
                    <w:contextualSpacing/>
                    <w:rPr>
                      <w:b/>
                      <w:sz w:val="20"/>
                      <w:szCs w:val="20"/>
                    </w:rPr>
                  </w:pPr>
                  <w:r w:rsidRPr="008B63C7">
                    <w:rPr>
                      <w:b/>
                      <w:sz w:val="20"/>
                      <w:szCs w:val="20"/>
                    </w:rPr>
                    <w:t>1</w:t>
                  </w:r>
                </w:p>
              </w:tc>
              <w:tc>
                <w:tcPr>
                  <w:tcW w:w="919" w:type="dxa"/>
                </w:tcPr>
                <w:p w:rsidR="004C2F1E" w:rsidRPr="008B63C7" w:rsidRDefault="004C2F1E" w:rsidP="002E169A">
                  <w:pPr>
                    <w:rPr>
                      <w:sz w:val="20"/>
                      <w:szCs w:val="20"/>
                    </w:rPr>
                  </w:pPr>
                  <w:r w:rsidRPr="008B63C7">
                    <w:rPr>
                      <w:sz w:val="20"/>
                      <w:szCs w:val="20"/>
                    </w:rPr>
                    <w:t>2</w:t>
                  </w:r>
                </w:p>
              </w:tc>
              <w:tc>
                <w:tcPr>
                  <w:tcW w:w="728" w:type="dxa"/>
                </w:tcPr>
                <w:p w:rsidR="004C2F1E" w:rsidRPr="008B63C7" w:rsidRDefault="004C2F1E" w:rsidP="002E169A">
                  <w:pPr>
                    <w:rPr>
                      <w:b/>
                      <w:sz w:val="20"/>
                      <w:szCs w:val="20"/>
                    </w:rPr>
                  </w:pPr>
                  <w:r w:rsidRPr="008B63C7">
                    <w:rPr>
                      <w:b/>
                      <w:sz w:val="20"/>
                      <w:szCs w:val="20"/>
                    </w:rPr>
                    <w:t>24</w:t>
                  </w:r>
                </w:p>
              </w:tc>
              <w:tc>
                <w:tcPr>
                  <w:tcW w:w="966" w:type="dxa"/>
                </w:tcPr>
                <w:p w:rsidR="004C2F1E" w:rsidRPr="008B63C7" w:rsidRDefault="004C2F1E" w:rsidP="002E169A">
                  <w:pPr>
                    <w:rPr>
                      <w:b/>
                      <w:sz w:val="20"/>
                      <w:szCs w:val="20"/>
                    </w:rPr>
                  </w:pPr>
                  <w:r w:rsidRPr="008B63C7">
                    <w:rPr>
                      <w:b/>
                      <w:sz w:val="20"/>
                      <w:szCs w:val="20"/>
                    </w:rPr>
                    <w:t>1</w:t>
                  </w:r>
                </w:p>
              </w:tc>
            </w:tr>
            <w:tr w:rsidR="004C2F1E" w:rsidRPr="008B63C7" w:rsidTr="008B63C7">
              <w:trPr>
                <w:trHeight w:val="233"/>
              </w:trPr>
              <w:tc>
                <w:tcPr>
                  <w:tcW w:w="1619" w:type="dxa"/>
                </w:tcPr>
                <w:p w:rsidR="004C2F1E" w:rsidRPr="008B63C7" w:rsidRDefault="004C2F1E" w:rsidP="002E169A">
                  <w:pPr>
                    <w:rPr>
                      <w:sz w:val="20"/>
                      <w:szCs w:val="20"/>
                    </w:rPr>
                  </w:pPr>
                  <w:r w:rsidRPr="008B63C7">
                    <w:rPr>
                      <w:sz w:val="20"/>
                      <w:szCs w:val="20"/>
                    </w:rPr>
                    <w:t>Начальные классы (10)</w:t>
                  </w:r>
                </w:p>
              </w:tc>
              <w:tc>
                <w:tcPr>
                  <w:tcW w:w="595" w:type="dxa"/>
                </w:tcPr>
                <w:p w:rsidR="004C2F1E" w:rsidRPr="008B63C7" w:rsidRDefault="004C2F1E" w:rsidP="002E169A">
                  <w:pPr>
                    <w:contextualSpacing/>
                    <w:rPr>
                      <w:b/>
                      <w:sz w:val="20"/>
                      <w:szCs w:val="20"/>
                    </w:rPr>
                  </w:pPr>
                  <w:r w:rsidRPr="008B63C7">
                    <w:rPr>
                      <w:b/>
                      <w:sz w:val="20"/>
                      <w:szCs w:val="20"/>
                    </w:rPr>
                    <w:t>2</w:t>
                  </w:r>
                </w:p>
              </w:tc>
              <w:tc>
                <w:tcPr>
                  <w:tcW w:w="454" w:type="dxa"/>
                </w:tcPr>
                <w:p w:rsidR="004C2F1E" w:rsidRPr="008B63C7" w:rsidRDefault="004C2F1E" w:rsidP="002E169A">
                  <w:pPr>
                    <w:contextualSpacing/>
                    <w:rPr>
                      <w:b/>
                      <w:sz w:val="20"/>
                      <w:szCs w:val="20"/>
                    </w:rPr>
                  </w:pPr>
                  <w:r w:rsidRPr="008B63C7">
                    <w:rPr>
                      <w:b/>
                      <w:sz w:val="20"/>
                      <w:szCs w:val="20"/>
                    </w:rPr>
                    <w:t>4</w:t>
                  </w:r>
                </w:p>
              </w:tc>
              <w:tc>
                <w:tcPr>
                  <w:tcW w:w="801" w:type="dxa"/>
                </w:tcPr>
                <w:p w:rsidR="004C2F1E" w:rsidRPr="008B63C7" w:rsidRDefault="004C2F1E" w:rsidP="002E169A">
                  <w:pPr>
                    <w:contextualSpacing/>
                    <w:rPr>
                      <w:b/>
                      <w:sz w:val="20"/>
                      <w:szCs w:val="20"/>
                    </w:rPr>
                  </w:pPr>
                  <w:r w:rsidRPr="008B63C7">
                    <w:rPr>
                      <w:b/>
                      <w:sz w:val="20"/>
                      <w:szCs w:val="20"/>
                    </w:rPr>
                    <w:t>7</w:t>
                  </w:r>
                </w:p>
              </w:tc>
              <w:tc>
                <w:tcPr>
                  <w:tcW w:w="765" w:type="dxa"/>
                </w:tcPr>
                <w:p w:rsidR="004C2F1E" w:rsidRPr="008B63C7" w:rsidRDefault="004C2F1E" w:rsidP="002E169A">
                  <w:pPr>
                    <w:contextualSpacing/>
                    <w:rPr>
                      <w:b/>
                      <w:sz w:val="20"/>
                      <w:szCs w:val="20"/>
                    </w:rPr>
                  </w:pPr>
                  <w:r w:rsidRPr="008B63C7">
                    <w:rPr>
                      <w:b/>
                      <w:sz w:val="20"/>
                      <w:szCs w:val="20"/>
                    </w:rPr>
                    <w:t>3</w:t>
                  </w:r>
                </w:p>
              </w:tc>
              <w:tc>
                <w:tcPr>
                  <w:tcW w:w="659" w:type="dxa"/>
                </w:tcPr>
                <w:p w:rsidR="004C2F1E" w:rsidRPr="008B63C7" w:rsidRDefault="004C2F1E" w:rsidP="002E169A">
                  <w:pPr>
                    <w:rPr>
                      <w:sz w:val="20"/>
                      <w:szCs w:val="20"/>
                    </w:rPr>
                  </w:pPr>
                  <w:r w:rsidRPr="008B63C7">
                    <w:rPr>
                      <w:sz w:val="20"/>
                      <w:szCs w:val="20"/>
                    </w:rPr>
                    <w:t>4</w:t>
                  </w:r>
                </w:p>
              </w:tc>
              <w:tc>
                <w:tcPr>
                  <w:tcW w:w="659" w:type="dxa"/>
                </w:tcPr>
                <w:p w:rsidR="004C2F1E" w:rsidRPr="008B63C7" w:rsidRDefault="004C2F1E" w:rsidP="002E169A">
                  <w:pPr>
                    <w:rPr>
                      <w:b/>
                      <w:sz w:val="20"/>
                      <w:szCs w:val="20"/>
                    </w:rPr>
                  </w:pPr>
                  <w:r w:rsidRPr="008B63C7">
                    <w:rPr>
                      <w:b/>
                      <w:sz w:val="20"/>
                      <w:szCs w:val="20"/>
                    </w:rPr>
                    <w:t>4</w:t>
                  </w:r>
                </w:p>
              </w:tc>
              <w:tc>
                <w:tcPr>
                  <w:tcW w:w="900" w:type="dxa"/>
                </w:tcPr>
                <w:p w:rsidR="004C2F1E" w:rsidRPr="008B63C7" w:rsidRDefault="004C2F1E" w:rsidP="002E169A">
                  <w:pPr>
                    <w:rPr>
                      <w:sz w:val="20"/>
                      <w:szCs w:val="20"/>
                    </w:rPr>
                  </w:pPr>
                  <w:r w:rsidRPr="008B63C7">
                    <w:rPr>
                      <w:sz w:val="20"/>
                      <w:szCs w:val="20"/>
                    </w:rPr>
                    <w:t>5</w:t>
                  </w:r>
                </w:p>
              </w:tc>
              <w:tc>
                <w:tcPr>
                  <w:tcW w:w="650" w:type="dxa"/>
                </w:tcPr>
                <w:p w:rsidR="004C2F1E" w:rsidRPr="008B63C7" w:rsidRDefault="004C2F1E" w:rsidP="002E169A">
                  <w:pPr>
                    <w:rPr>
                      <w:sz w:val="20"/>
                      <w:szCs w:val="20"/>
                    </w:rPr>
                  </w:pPr>
                  <w:r w:rsidRPr="008B63C7">
                    <w:rPr>
                      <w:sz w:val="20"/>
                      <w:szCs w:val="20"/>
                    </w:rPr>
                    <w:t>4</w:t>
                  </w:r>
                </w:p>
              </w:tc>
              <w:tc>
                <w:tcPr>
                  <w:tcW w:w="629" w:type="dxa"/>
                </w:tcPr>
                <w:p w:rsidR="004C2F1E" w:rsidRPr="008B63C7" w:rsidRDefault="004C2F1E" w:rsidP="002E169A">
                  <w:pPr>
                    <w:rPr>
                      <w:sz w:val="20"/>
                      <w:szCs w:val="20"/>
                    </w:rPr>
                  </w:pPr>
                </w:p>
              </w:tc>
              <w:tc>
                <w:tcPr>
                  <w:tcW w:w="919" w:type="dxa"/>
                </w:tcPr>
                <w:p w:rsidR="004C2F1E" w:rsidRPr="008B63C7" w:rsidRDefault="004C2F1E" w:rsidP="002E169A">
                  <w:pPr>
                    <w:rPr>
                      <w:sz w:val="20"/>
                      <w:szCs w:val="20"/>
                    </w:rPr>
                  </w:pPr>
                  <w:r w:rsidRPr="008B63C7">
                    <w:rPr>
                      <w:sz w:val="20"/>
                      <w:szCs w:val="20"/>
                    </w:rPr>
                    <w:t>5</w:t>
                  </w:r>
                </w:p>
              </w:tc>
              <w:tc>
                <w:tcPr>
                  <w:tcW w:w="728" w:type="dxa"/>
                </w:tcPr>
                <w:p w:rsidR="004C2F1E" w:rsidRPr="008B63C7" w:rsidRDefault="004C2F1E" w:rsidP="002E169A">
                  <w:pPr>
                    <w:rPr>
                      <w:b/>
                      <w:sz w:val="20"/>
                      <w:szCs w:val="20"/>
                    </w:rPr>
                  </w:pPr>
                  <w:r w:rsidRPr="008B63C7">
                    <w:rPr>
                      <w:b/>
                      <w:sz w:val="20"/>
                      <w:szCs w:val="20"/>
                    </w:rPr>
                    <w:t>44</w:t>
                  </w:r>
                </w:p>
              </w:tc>
              <w:tc>
                <w:tcPr>
                  <w:tcW w:w="966" w:type="dxa"/>
                </w:tcPr>
                <w:p w:rsidR="004C2F1E" w:rsidRPr="008B63C7" w:rsidRDefault="004C2F1E" w:rsidP="002E169A">
                  <w:pPr>
                    <w:rPr>
                      <w:b/>
                      <w:sz w:val="20"/>
                      <w:szCs w:val="20"/>
                    </w:rPr>
                  </w:pPr>
                  <w:r w:rsidRPr="008B63C7">
                    <w:rPr>
                      <w:b/>
                      <w:sz w:val="20"/>
                      <w:szCs w:val="20"/>
                    </w:rPr>
                    <w:t>8</w:t>
                  </w:r>
                </w:p>
              </w:tc>
            </w:tr>
            <w:tr w:rsidR="004C2F1E" w:rsidRPr="008B63C7" w:rsidTr="008B63C7">
              <w:trPr>
                <w:trHeight w:val="233"/>
              </w:trPr>
              <w:tc>
                <w:tcPr>
                  <w:tcW w:w="1619" w:type="dxa"/>
                </w:tcPr>
                <w:p w:rsidR="004C2F1E" w:rsidRPr="008B63C7" w:rsidRDefault="004C2F1E" w:rsidP="002E169A">
                  <w:pPr>
                    <w:rPr>
                      <w:sz w:val="20"/>
                      <w:szCs w:val="20"/>
                    </w:rPr>
                  </w:pPr>
                  <w:r w:rsidRPr="008B63C7">
                    <w:rPr>
                      <w:sz w:val="20"/>
                      <w:szCs w:val="20"/>
                    </w:rPr>
                    <w:t>Математика (5)</w:t>
                  </w:r>
                </w:p>
              </w:tc>
              <w:tc>
                <w:tcPr>
                  <w:tcW w:w="595" w:type="dxa"/>
                </w:tcPr>
                <w:p w:rsidR="004C2F1E" w:rsidRPr="008B63C7" w:rsidRDefault="004C2F1E" w:rsidP="002E169A">
                  <w:pPr>
                    <w:contextualSpacing/>
                    <w:rPr>
                      <w:b/>
                      <w:sz w:val="20"/>
                      <w:szCs w:val="20"/>
                    </w:rPr>
                  </w:pPr>
                  <w:r w:rsidRPr="008B63C7">
                    <w:rPr>
                      <w:b/>
                      <w:sz w:val="20"/>
                      <w:szCs w:val="20"/>
                    </w:rPr>
                    <w:t>1</w:t>
                  </w:r>
                </w:p>
              </w:tc>
              <w:tc>
                <w:tcPr>
                  <w:tcW w:w="454" w:type="dxa"/>
                </w:tcPr>
                <w:p w:rsidR="004C2F1E" w:rsidRPr="008B63C7" w:rsidRDefault="004C2F1E" w:rsidP="002E169A">
                  <w:pPr>
                    <w:contextualSpacing/>
                    <w:rPr>
                      <w:sz w:val="20"/>
                      <w:szCs w:val="20"/>
                    </w:rPr>
                  </w:pPr>
                  <w:r w:rsidRPr="008B63C7">
                    <w:rPr>
                      <w:sz w:val="20"/>
                      <w:szCs w:val="20"/>
                    </w:rPr>
                    <w:t>3</w:t>
                  </w:r>
                </w:p>
              </w:tc>
              <w:tc>
                <w:tcPr>
                  <w:tcW w:w="801" w:type="dxa"/>
                </w:tcPr>
                <w:p w:rsidR="004C2F1E" w:rsidRPr="008B63C7" w:rsidRDefault="004C2F1E" w:rsidP="002E169A">
                  <w:pPr>
                    <w:contextualSpacing/>
                    <w:rPr>
                      <w:b/>
                      <w:sz w:val="20"/>
                      <w:szCs w:val="20"/>
                    </w:rPr>
                  </w:pPr>
                  <w:r w:rsidRPr="008B63C7">
                    <w:rPr>
                      <w:b/>
                      <w:sz w:val="20"/>
                      <w:szCs w:val="20"/>
                    </w:rPr>
                    <w:t>3</w:t>
                  </w:r>
                </w:p>
              </w:tc>
              <w:tc>
                <w:tcPr>
                  <w:tcW w:w="765" w:type="dxa"/>
                </w:tcPr>
                <w:p w:rsidR="004C2F1E" w:rsidRPr="008B63C7" w:rsidRDefault="004C2F1E" w:rsidP="002E169A">
                  <w:pPr>
                    <w:contextualSpacing/>
                    <w:rPr>
                      <w:b/>
                      <w:sz w:val="20"/>
                      <w:szCs w:val="20"/>
                    </w:rPr>
                  </w:pPr>
                  <w:r w:rsidRPr="008B63C7">
                    <w:rPr>
                      <w:b/>
                      <w:sz w:val="20"/>
                      <w:szCs w:val="20"/>
                    </w:rPr>
                    <w:t>2</w:t>
                  </w:r>
                </w:p>
              </w:tc>
              <w:tc>
                <w:tcPr>
                  <w:tcW w:w="659" w:type="dxa"/>
                </w:tcPr>
                <w:p w:rsidR="004C2F1E" w:rsidRPr="008B63C7" w:rsidRDefault="004C2F1E" w:rsidP="002E169A">
                  <w:pPr>
                    <w:rPr>
                      <w:sz w:val="20"/>
                      <w:szCs w:val="20"/>
                    </w:rPr>
                  </w:pPr>
                  <w:r w:rsidRPr="008B63C7">
                    <w:rPr>
                      <w:sz w:val="20"/>
                      <w:szCs w:val="20"/>
                    </w:rPr>
                    <w:t>6</w:t>
                  </w:r>
                </w:p>
              </w:tc>
              <w:tc>
                <w:tcPr>
                  <w:tcW w:w="659" w:type="dxa"/>
                </w:tcPr>
                <w:p w:rsidR="004C2F1E" w:rsidRPr="008B63C7" w:rsidRDefault="004C2F1E" w:rsidP="002E169A">
                  <w:pPr>
                    <w:rPr>
                      <w:b/>
                      <w:sz w:val="20"/>
                      <w:szCs w:val="20"/>
                    </w:rPr>
                  </w:pPr>
                  <w:r w:rsidRPr="008B63C7">
                    <w:rPr>
                      <w:b/>
                      <w:sz w:val="20"/>
                      <w:szCs w:val="20"/>
                    </w:rPr>
                    <w:t>6</w:t>
                  </w:r>
                </w:p>
              </w:tc>
              <w:tc>
                <w:tcPr>
                  <w:tcW w:w="900" w:type="dxa"/>
                </w:tcPr>
                <w:p w:rsidR="004C2F1E" w:rsidRPr="008B63C7" w:rsidRDefault="004C2F1E" w:rsidP="002E169A">
                  <w:pPr>
                    <w:rPr>
                      <w:sz w:val="20"/>
                      <w:szCs w:val="20"/>
                    </w:rPr>
                  </w:pPr>
                  <w:r w:rsidRPr="008B63C7">
                    <w:rPr>
                      <w:sz w:val="20"/>
                      <w:szCs w:val="20"/>
                    </w:rPr>
                    <w:t>4</w:t>
                  </w:r>
                </w:p>
              </w:tc>
              <w:tc>
                <w:tcPr>
                  <w:tcW w:w="650" w:type="dxa"/>
                </w:tcPr>
                <w:p w:rsidR="004C2F1E" w:rsidRPr="008B63C7" w:rsidRDefault="004C2F1E" w:rsidP="002E169A">
                  <w:pPr>
                    <w:contextualSpacing/>
                    <w:rPr>
                      <w:b/>
                      <w:sz w:val="20"/>
                      <w:szCs w:val="20"/>
                    </w:rPr>
                  </w:pPr>
                  <w:r w:rsidRPr="008B63C7">
                    <w:rPr>
                      <w:b/>
                      <w:sz w:val="20"/>
                      <w:szCs w:val="20"/>
                    </w:rPr>
                    <w:t>5</w:t>
                  </w:r>
                </w:p>
              </w:tc>
              <w:tc>
                <w:tcPr>
                  <w:tcW w:w="629" w:type="dxa"/>
                </w:tcPr>
                <w:p w:rsidR="004C2F1E" w:rsidRPr="008B63C7" w:rsidRDefault="004C2F1E" w:rsidP="002E169A">
                  <w:pPr>
                    <w:contextualSpacing/>
                    <w:rPr>
                      <w:b/>
                      <w:sz w:val="20"/>
                      <w:szCs w:val="20"/>
                    </w:rPr>
                  </w:pPr>
                  <w:r w:rsidRPr="008B63C7">
                    <w:rPr>
                      <w:b/>
                      <w:sz w:val="20"/>
                      <w:szCs w:val="20"/>
                    </w:rPr>
                    <w:t>1</w:t>
                  </w:r>
                </w:p>
              </w:tc>
              <w:tc>
                <w:tcPr>
                  <w:tcW w:w="919" w:type="dxa"/>
                </w:tcPr>
                <w:p w:rsidR="004C2F1E" w:rsidRPr="008B63C7" w:rsidRDefault="004C2F1E" w:rsidP="002E169A">
                  <w:pPr>
                    <w:rPr>
                      <w:sz w:val="20"/>
                      <w:szCs w:val="20"/>
                    </w:rPr>
                  </w:pPr>
                  <w:r w:rsidRPr="008B63C7">
                    <w:rPr>
                      <w:sz w:val="20"/>
                      <w:szCs w:val="20"/>
                    </w:rPr>
                    <w:t>2</w:t>
                  </w:r>
                </w:p>
              </w:tc>
              <w:tc>
                <w:tcPr>
                  <w:tcW w:w="728" w:type="dxa"/>
                </w:tcPr>
                <w:p w:rsidR="004C2F1E" w:rsidRPr="008B63C7" w:rsidRDefault="004C2F1E" w:rsidP="002E169A">
                  <w:pPr>
                    <w:rPr>
                      <w:b/>
                      <w:sz w:val="20"/>
                      <w:szCs w:val="20"/>
                    </w:rPr>
                  </w:pPr>
                  <w:r w:rsidRPr="008B63C7">
                    <w:rPr>
                      <w:b/>
                      <w:sz w:val="20"/>
                      <w:szCs w:val="20"/>
                    </w:rPr>
                    <w:t>33</w:t>
                  </w:r>
                </w:p>
              </w:tc>
              <w:tc>
                <w:tcPr>
                  <w:tcW w:w="966" w:type="dxa"/>
                </w:tcPr>
                <w:p w:rsidR="004C2F1E" w:rsidRPr="008B63C7" w:rsidRDefault="004C2F1E" w:rsidP="002E169A">
                  <w:pPr>
                    <w:rPr>
                      <w:b/>
                      <w:sz w:val="20"/>
                      <w:szCs w:val="20"/>
                    </w:rPr>
                  </w:pPr>
                  <w:r w:rsidRPr="008B63C7">
                    <w:rPr>
                      <w:b/>
                      <w:sz w:val="20"/>
                      <w:szCs w:val="20"/>
                    </w:rPr>
                    <w:t>5</w:t>
                  </w:r>
                </w:p>
              </w:tc>
            </w:tr>
            <w:tr w:rsidR="004C2F1E" w:rsidRPr="008B63C7" w:rsidTr="008B63C7">
              <w:trPr>
                <w:trHeight w:val="233"/>
              </w:trPr>
              <w:tc>
                <w:tcPr>
                  <w:tcW w:w="1619" w:type="dxa"/>
                </w:tcPr>
                <w:p w:rsidR="004C2F1E" w:rsidRPr="008B63C7" w:rsidRDefault="004C2F1E" w:rsidP="002E169A">
                  <w:pPr>
                    <w:rPr>
                      <w:sz w:val="20"/>
                      <w:szCs w:val="20"/>
                    </w:rPr>
                  </w:pPr>
                  <w:r w:rsidRPr="008B63C7">
                    <w:rPr>
                      <w:sz w:val="20"/>
                      <w:szCs w:val="20"/>
                    </w:rPr>
                    <w:t>Татарский язык и литература (7)</w:t>
                  </w:r>
                </w:p>
              </w:tc>
              <w:tc>
                <w:tcPr>
                  <w:tcW w:w="595" w:type="dxa"/>
                </w:tcPr>
                <w:p w:rsidR="004C2F1E" w:rsidRPr="008B63C7" w:rsidRDefault="004C2F1E" w:rsidP="002E169A">
                  <w:pPr>
                    <w:contextualSpacing/>
                    <w:rPr>
                      <w:b/>
                      <w:sz w:val="20"/>
                      <w:szCs w:val="20"/>
                    </w:rPr>
                  </w:pPr>
                  <w:r w:rsidRPr="008B63C7">
                    <w:rPr>
                      <w:b/>
                      <w:sz w:val="20"/>
                      <w:szCs w:val="20"/>
                    </w:rPr>
                    <w:t>1</w:t>
                  </w:r>
                </w:p>
              </w:tc>
              <w:tc>
                <w:tcPr>
                  <w:tcW w:w="454" w:type="dxa"/>
                </w:tcPr>
                <w:p w:rsidR="004C2F1E" w:rsidRPr="008B63C7" w:rsidRDefault="004C2F1E" w:rsidP="002E169A">
                  <w:pPr>
                    <w:contextualSpacing/>
                    <w:rPr>
                      <w:b/>
                      <w:sz w:val="20"/>
                      <w:szCs w:val="20"/>
                    </w:rPr>
                  </w:pPr>
                  <w:r w:rsidRPr="008B63C7">
                    <w:rPr>
                      <w:b/>
                      <w:sz w:val="20"/>
                      <w:szCs w:val="20"/>
                    </w:rPr>
                    <w:t>5</w:t>
                  </w:r>
                </w:p>
              </w:tc>
              <w:tc>
                <w:tcPr>
                  <w:tcW w:w="801" w:type="dxa"/>
                </w:tcPr>
                <w:p w:rsidR="004C2F1E" w:rsidRPr="008B63C7" w:rsidRDefault="004C2F1E" w:rsidP="002E169A">
                  <w:pPr>
                    <w:contextualSpacing/>
                    <w:rPr>
                      <w:b/>
                      <w:sz w:val="20"/>
                      <w:szCs w:val="20"/>
                    </w:rPr>
                  </w:pPr>
                  <w:r w:rsidRPr="008B63C7">
                    <w:rPr>
                      <w:b/>
                      <w:sz w:val="20"/>
                      <w:szCs w:val="20"/>
                    </w:rPr>
                    <w:t>4</w:t>
                  </w:r>
                </w:p>
              </w:tc>
              <w:tc>
                <w:tcPr>
                  <w:tcW w:w="765" w:type="dxa"/>
                </w:tcPr>
                <w:p w:rsidR="004C2F1E" w:rsidRPr="008B63C7" w:rsidRDefault="004C2F1E" w:rsidP="002E169A">
                  <w:pPr>
                    <w:contextualSpacing/>
                    <w:rPr>
                      <w:b/>
                      <w:sz w:val="20"/>
                      <w:szCs w:val="20"/>
                    </w:rPr>
                  </w:pPr>
                  <w:r w:rsidRPr="008B63C7">
                    <w:rPr>
                      <w:b/>
                      <w:sz w:val="20"/>
                      <w:szCs w:val="20"/>
                    </w:rPr>
                    <w:t>5</w:t>
                  </w:r>
                </w:p>
              </w:tc>
              <w:tc>
                <w:tcPr>
                  <w:tcW w:w="659" w:type="dxa"/>
                </w:tcPr>
                <w:p w:rsidR="004C2F1E" w:rsidRPr="008B63C7" w:rsidRDefault="004C2F1E" w:rsidP="002E169A">
                  <w:pPr>
                    <w:rPr>
                      <w:sz w:val="20"/>
                      <w:szCs w:val="20"/>
                    </w:rPr>
                  </w:pPr>
                  <w:r w:rsidRPr="008B63C7">
                    <w:rPr>
                      <w:sz w:val="20"/>
                      <w:szCs w:val="20"/>
                    </w:rPr>
                    <w:t>1</w:t>
                  </w:r>
                </w:p>
              </w:tc>
              <w:tc>
                <w:tcPr>
                  <w:tcW w:w="659" w:type="dxa"/>
                </w:tcPr>
                <w:p w:rsidR="004C2F1E" w:rsidRPr="008B63C7" w:rsidRDefault="004C2F1E" w:rsidP="002E169A">
                  <w:pPr>
                    <w:rPr>
                      <w:b/>
                      <w:sz w:val="20"/>
                      <w:szCs w:val="20"/>
                    </w:rPr>
                  </w:pPr>
                  <w:r w:rsidRPr="008B63C7">
                    <w:rPr>
                      <w:b/>
                      <w:sz w:val="20"/>
                      <w:szCs w:val="20"/>
                    </w:rPr>
                    <w:t>1</w:t>
                  </w:r>
                </w:p>
              </w:tc>
              <w:tc>
                <w:tcPr>
                  <w:tcW w:w="900" w:type="dxa"/>
                </w:tcPr>
                <w:p w:rsidR="004C2F1E" w:rsidRPr="008B63C7" w:rsidRDefault="004C2F1E" w:rsidP="002E169A">
                  <w:pPr>
                    <w:rPr>
                      <w:sz w:val="20"/>
                      <w:szCs w:val="20"/>
                    </w:rPr>
                  </w:pPr>
                  <w:r w:rsidRPr="008B63C7">
                    <w:rPr>
                      <w:sz w:val="20"/>
                      <w:szCs w:val="20"/>
                    </w:rPr>
                    <w:t>4</w:t>
                  </w:r>
                </w:p>
              </w:tc>
              <w:tc>
                <w:tcPr>
                  <w:tcW w:w="650" w:type="dxa"/>
                </w:tcPr>
                <w:p w:rsidR="004C2F1E" w:rsidRPr="008B63C7" w:rsidRDefault="004C2F1E" w:rsidP="002E169A">
                  <w:pPr>
                    <w:contextualSpacing/>
                    <w:rPr>
                      <w:b/>
                      <w:sz w:val="20"/>
                      <w:szCs w:val="20"/>
                    </w:rPr>
                  </w:pPr>
                  <w:r w:rsidRPr="008B63C7">
                    <w:rPr>
                      <w:b/>
                      <w:sz w:val="20"/>
                      <w:szCs w:val="20"/>
                    </w:rPr>
                    <w:t>5</w:t>
                  </w:r>
                </w:p>
              </w:tc>
              <w:tc>
                <w:tcPr>
                  <w:tcW w:w="629" w:type="dxa"/>
                </w:tcPr>
                <w:p w:rsidR="004C2F1E" w:rsidRPr="008B63C7" w:rsidRDefault="004C2F1E" w:rsidP="002E169A">
                  <w:pPr>
                    <w:contextualSpacing/>
                    <w:rPr>
                      <w:b/>
                      <w:sz w:val="20"/>
                      <w:szCs w:val="20"/>
                    </w:rPr>
                  </w:pPr>
                  <w:r w:rsidRPr="008B63C7">
                    <w:rPr>
                      <w:b/>
                      <w:sz w:val="20"/>
                      <w:szCs w:val="20"/>
                    </w:rPr>
                    <w:t>1</w:t>
                  </w:r>
                </w:p>
              </w:tc>
              <w:tc>
                <w:tcPr>
                  <w:tcW w:w="919" w:type="dxa"/>
                </w:tcPr>
                <w:p w:rsidR="004C2F1E" w:rsidRPr="008B63C7" w:rsidRDefault="004C2F1E" w:rsidP="002E169A">
                  <w:pPr>
                    <w:rPr>
                      <w:sz w:val="20"/>
                      <w:szCs w:val="20"/>
                    </w:rPr>
                  </w:pPr>
                  <w:r w:rsidRPr="008B63C7">
                    <w:rPr>
                      <w:sz w:val="20"/>
                      <w:szCs w:val="20"/>
                    </w:rPr>
                    <w:t>1</w:t>
                  </w:r>
                </w:p>
              </w:tc>
              <w:tc>
                <w:tcPr>
                  <w:tcW w:w="728" w:type="dxa"/>
                </w:tcPr>
                <w:p w:rsidR="004C2F1E" w:rsidRPr="008B63C7" w:rsidRDefault="004C2F1E" w:rsidP="002E169A">
                  <w:pPr>
                    <w:rPr>
                      <w:b/>
                      <w:sz w:val="20"/>
                      <w:szCs w:val="20"/>
                    </w:rPr>
                  </w:pPr>
                  <w:r w:rsidRPr="008B63C7">
                    <w:rPr>
                      <w:b/>
                      <w:sz w:val="20"/>
                      <w:szCs w:val="20"/>
                    </w:rPr>
                    <w:t>28</w:t>
                  </w:r>
                </w:p>
              </w:tc>
              <w:tc>
                <w:tcPr>
                  <w:tcW w:w="966" w:type="dxa"/>
                </w:tcPr>
                <w:p w:rsidR="004C2F1E" w:rsidRPr="008B63C7" w:rsidRDefault="004C2F1E" w:rsidP="002E169A">
                  <w:pPr>
                    <w:rPr>
                      <w:b/>
                      <w:sz w:val="20"/>
                      <w:szCs w:val="20"/>
                    </w:rPr>
                  </w:pPr>
                  <w:r w:rsidRPr="008B63C7">
                    <w:rPr>
                      <w:b/>
                      <w:sz w:val="20"/>
                      <w:szCs w:val="20"/>
                    </w:rPr>
                    <w:t>3</w:t>
                  </w:r>
                </w:p>
              </w:tc>
            </w:tr>
            <w:tr w:rsidR="004C2F1E" w:rsidRPr="008B63C7" w:rsidTr="008B63C7">
              <w:trPr>
                <w:trHeight w:val="246"/>
              </w:trPr>
              <w:tc>
                <w:tcPr>
                  <w:tcW w:w="1619" w:type="dxa"/>
                </w:tcPr>
                <w:p w:rsidR="004C2F1E" w:rsidRPr="008B63C7" w:rsidRDefault="004C2F1E" w:rsidP="002E169A">
                  <w:pPr>
                    <w:rPr>
                      <w:sz w:val="20"/>
                      <w:szCs w:val="20"/>
                    </w:rPr>
                  </w:pPr>
                  <w:r w:rsidRPr="008B63C7">
                    <w:rPr>
                      <w:sz w:val="20"/>
                      <w:szCs w:val="20"/>
                    </w:rPr>
                    <w:t>Технология, ИЗО (2)</w:t>
                  </w:r>
                </w:p>
              </w:tc>
              <w:tc>
                <w:tcPr>
                  <w:tcW w:w="595" w:type="dxa"/>
                </w:tcPr>
                <w:p w:rsidR="004C2F1E" w:rsidRPr="008B63C7" w:rsidRDefault="004C2F1E" w:rsidP="002E169A">
                  <w:pPr>
                    <w:contextualSpacing/>
                    <w:rPr>
                      <w:b/>
                      <w:sz w:val="20"/>
                      <w:szCs w:val="20"/>
                    </w:rPr>
                  </w:pPr>
                  <w:r w:rsidRPr="008B63C7">
                    <w:rPr>
                      <w:b/>
                      <w:sz w:val="20"/>
                      <w:szCs w:val="20"/>
                    </w:rPr>
                    <w:t>1</w:t>
                  </w:r>
                </w:p>
              </w:tc>
              <w:tc>
                <w:tcPr>
                  <w:tcW w:w="454" w:type="dxa"/>
                </w:tcPr>
                <w:p w:rsidR="004C2F1E" w:rsidRPr="008B63C7" w:rsidRDefault="004C2F1E" w:rsidP="002E169A">
                  <w:pPr>
                    <w:contextualSpacing/>
                    <w:rPr>
                      <w:b/>
                      <w:sz w:val="20"/>
                      <w:szCs w:val="20"/>
                    </w:rPr>
                  </w:pPr>
                  <w:r w:rsidRPr="008B63C7">
                    <w:rPr>
                      <w:b/>
                      <w:sz w:val="20"/>
                      <w:szCs w:val="20"/>
                    </w:rPr>
                    <w:t>6</w:t>
                  </w:r>
                </w:p>
              </w:tc>
              <w:tc>
                <w:tcPr>
                  <w:tcW w:w="801" w:type="dxa"/>
                </w:tcPr>
                <w:p w:rsidR="004C2F1E" w:rsidRPr="008B63C7" w:rsidRDefault="004C2F1E" w:rsidP="002E169A">
                  <w:pPr>
                    <w:contextualSpacing/>
                    <w:rPr>
                      <w:b/>
                      <w:sz w:val="20"/>
                      <w:szCs w:val="20"/>
                    </w:rPr>
                  </w:pPr>
                  <w:r w:rsidRPr="008B63C7">
                    <w:rPr>
                      <w:b/>
                      <w:sz w:val="20"/>
                      <w:szCs w:val="20"/>
                    </w:rPr>
                    <w:t>5</w:t>
                  </w:r>
                </w:p>
              </w:tc>
              <w:tc>
                <w:tcPr>
                  <w:tcW w:w="765" w:type="dxa"/>
                </w:tcPr>
                <w:p w:rsidR="004C2F1E" w:rsidRPr="008B63C7" w:rsidRDefault="004C2F1E" w:rsidP="002E169A">
                  <w:pPr>
                    <w:contextualSpacing/>
                    <w:rPr>
                      <w:b/>
                      <w:sz w:val="20"/>
                      <w:szCs w:val="20"/>
                    </w:rPr>
                  </w:pPr>
                  <w:r w:rsidRPr="008B63C7">
                    <w:rPr>
                      <w:b/>
                      <w:sz w:val="20"/>
                      <w:szCs w:val="20"/>
                    </w:rPr>
                    <w:t>6</w:t>
                  </w:r>
                </w:p>
              </w:tc>
              <w:tc>
                <w:tcPr>
                  <w:tcW w:w="659" w:type="dxa"/>
                </w:tcPr>
                <w:p w:rsidR="004C2F1E" w:rsidRPr="008B63C7" w:rsidRDefault="004C2F1E" w:rsidP="002E169A">
                  <w:pPr>
                    <w:rPr>
                      <w:sz w:val="20"/>
                      <w:szCs w:val="20"/>
                    </w:rPr>
                  </w:pPr>
                  <w:r w:rsidRPr="008B63C7">
                    <w:rPr>
                      <w:sz w:val="20"/>
                      <w:szCs w:val="20"/>
                    </w:rPr>
                    <w:t>4</w:t>
                  </w:r>
                </w:p>
              </w:tc>
              <w:tc>
                <w:tcPr>
                  <w:tcW w:w="659" w:type="dxa"/>
                </w:tcPr>
                <w:p w:rsidR="004C2F1E" w:rsidRPr="008B63C7" w:rsidRDefault="004C2F1E" w:rsidP="002E169A">
                  <w:pPr>
                    <w:rPr>
                      <w:b/>
                      <w:sz w:val="20"/>
                      <w:szCs w:val="20"/>
                    </w:rPr>
                  </w:pPr>
                  <w:r w:rsidRPr="008B63C7">
                    <w:rPr>
                      <w:b/>
                      <w:sz w:val="20"/>
                      <w:szCs w:val="20"/>
                    </w:rPr>
                    <w:t>4</w:t>
                  </w:r>
                </w:p>
              </w:tc>
              <w:tc>
                <w:tcPr>
                  <w:tcW w:w="900" w:type="dxa"/>
                </w:tcPr>
                <w:p w:rsidR="004C2F1E" w:rsidRPr="008B63C7" w:rsidRDefault="004C2F1E" w:rsidP="002E169A">
                  <w:pPr>
                    <w:rPr>
                      <w:sz w:val="20"/>
                      <w:szCs w:val="20"/>
                    </w:rPr>
                  </w:pPr>
                  <w:r w:rsidRPr="008B63C7">
                    <w:rPr>
                      <w:sz w:val="20"/>
                      <w:szCs w:val="20"/>
                    </w:rPr>
                    <w:t>5</w:t>
                  </w:r>
                </w:p>
              </w:tc>
              <w:tc>
                <w:tcPr>
                  <w:tcW w:w="650" w:type="dxa"/>
                </w:tcPr>
                <w:p w:rsidR="004C2F1E" w:rsidRPr="008B63C7" w:rsidRDefault="004C2F1E" w:rsidP="002E169A">
                  <w:pPr>
                    <w:contextualSpacing/>
                    <w:rPr>
                      <w:b/>
                      <w:sz w:val="20"/>
                      <w:szCs w:val="20"/>
                    </w:rPr>
                  </w:pPr>
                  <w:r w:rsidRPr="008B63C7">
                    <w:rPr>
                      <w:b/>
                      <w:sz w:val="20"/>
                      <w:szCs w:val="20"/>
                    </w:rPr>
                    <w:t>1</w:t>
                  </w:r>
                </w:p>
              </w:tc>
              <w:tc>
                <w:tcPr>
                  <w:tcW w:w="629" w:type="dxa"/>
                </w:tcPr>
                <w:p w:rsidR="004C2F1E" w:rsidRPr="008B63C7" w:rsidRDefault="004C2F1E" w:rsidP="002E169A">
                  <w:pPr>
                    <w:contextualSpacing/>
                    <w:rPr>
                      <w:b/>
                      <w:sz w:val="20"/>
                      <w:szCs w:val="20"/>
                    </w:rPr>
                  </w:pPr>
                  <w:r w:rsidRPr="008B63C7">
                    <w:rPr>
                      <w:b/>
                      <w:sz w:val="20"/>
                      <w:szCs w:val="20"/>
                    </w:rPr>
                    <w:t>4</w:t>
                  </w:r>
                </w:p>
              </w:tc>
              <w:tc>
                <w:tcPr>
                  <w:tcW w:w="919" w:type="dxa"/>
                </w:tcPr>
                <w:p w:rsidR="004C2F1E" w:rsidRPr="008B63C7" w:rsidRDefault="004C2F1E" w:rsidP="002E169A">
                  <w:pPr>
                    <w:rPr>
                      <w:sz w:val="20"/>
                      <w:szCs w:val="20"/>
                    </w:rPr>
                  </w:pPr>
                  <w:r w:rsidRPr="008B63C7">
                    <w:rPr>
                      <w:sz w:val="20"/>
                      <w:szCs w:val="20"/>
                    </w:rPr>
                    <w:t>6</w:t>
                  </w:r>
                </w:p>
              </w:tc>
              <w:tc>
                <w:tcPr>
                  <w:tcW w:w="728" w:type="dxa"/>
                </w:tcPr>
                <w:p w:rsidR="004C2F1E" w:rsidRPr="008B63C7" w:rsidRDefault="004C2F1E" w:rsidP="002E169A">
                  <w:pPr>
                    <w:rPr>
                      <w:b/>
                      <w:sz w:val="20"/>
                      <w:szCs w:val="20"/>
                    </w:rPr>
                  </w:pPr>
                  <w:r w:rsidRPr="008B63C7">
                    <w:rPr>
                      <w:b/>
                      <w:sz w:val="20"/>
                      <w:szCs w:val="20"/>
                    </w:rPr>
                    <w:t>42</w:t>
                  </w:r>
                </w:p>
              </w:tc>
              <w:tc>
                <w:tcPr>
                  <w:tcW w:w="966" w:type="dxa"/>
                </w:tcPr>
                <w:p w:rsidR="004C2F1E" w:rsidRPr="008B63C7" w:rsidRDefault="004C2F1E" w:rsidP="002E169A">
                  <w:pPr>
                    <w:rPr>
                      <w:b/>
                      <w:sz w:val="20"/>
                      <w:szCs w:val="20"/>
                    </w:rPr>
                  </w:pPr>
                  <w:r w:rsidRPr="008B63C7">
                    <w:rPr>
                      <w:b/>
                      <w:sz w:val="20"/>
                      <w:szCs w:val="20"/>
                    </w:rPr>
                    <w:t>7</w:t>
                  </w:r>
                </w:p>
              </w:tc>
            </w:tr>
            <w:tr w:rsidR="004C2F1E" w:rsidRPr="008B63C7" w:rsidTr="008B63C7">
              <w:trPr>
                <w:trHeight w:val="246"/>
              </w:trPr>
              <w:tc>
                <w:tcPr>
                  <w:tcW w:w="1619" w:type="dxa"/>
                </w:tcPr>
                <w:p w:rsidR="004C2F1E" w:rsidRPr="008B63C7" w:rsidRDefault="004C2F1E" w:rsidP="002E169A">
                  <w:pPr>
                    <w:rPr>
                      <w:sz w:val="20"/>
                      <w:szCs w:val="20"/>
                    </w:rPr>
                  </w:pPr>
                  <w:r w:rsidRPr="008B63C7">
                    <w:rPr>
                      <w:sz w:val="20"/>
                      <w:szCs w:val="20"/>
                    </w:rPr>
                    <w:t>Физкультура, ОБЖ (4)</w:t>
                  </w:r>
                </w:p>
              </w:tc>
              <w:tc>
                <w:tcPr>
                  <w:tcW w:w="595" w:type="dxa"/>
                </w:tcPr>
                <w:p w:rsidR="004C2F1E" w:rsidRPr="008B63C7" w:rsidRDefault="004C2F1E" w:rsidP="002E169A">
                  <w:pPr>
                    <w:contextualSpacing/>
                    <w:rPr>
                      <w:b/>
                      <w:sz w:val="20"/>
                      <w:szCs w:val="20"/>
                    </w:rPr>
                  </w:pPr>
                  <w:r w:rsidRPr="008B63C7">
                    <w:rPr>
                      <w:b/>
                      <w:sz w:val="20"/>
                      <w:szCs w:val="20"/>
                    </w:rPr>
                    <w:t>1</w:t>
                  </w:r>
                </w:p>
              </w:tc>
              <w:tc>
                <w:tcPr>
                  <w:tcW w:w="454" w:type="dxa"/>
                </w:tcPr>
                <w:p w:rsidR="004C2F1E" w:rsidRPr="008B63C7" w:rsidRDefault="004C2F1E" w:rsidP="002E169A">
                  <w:pPr>
                    <w:contextualSpacing/>
                    <w:rPr>
                      <w:b/>
                      <w:sz w:val="20"/>
                      <w:szCs w:val="20"/>
                    </w:rPr>
                  </w:pPr>
                  <w:r w:rsidRPr="008B63C7">
                    <w:rPr>
                      <w:b/>
                      <w:sz w:val="20"/>
                      <w:szCs w:val="20"/>
                    </w:rPr>
                    <w:t>6</w:t>
                  </w:r>
                </w:p>
              </w:tc>
              <w:tc>
                <w:tcPr>
                  <w:tcW w:w="801" w:type="dxa"/>
                </w:tcPr>
                <w:p w:rsidR="004C2F1E" w:rsidRPr="008B63C7" w:rsidRDefault="004C2F1E" w:rsidP="002E169A">
                  <w:pPr>
                    <w:contextualSpacing/>
                    <w:rPr>
                      <w:b/>
                      <w:sz w:val="20"/>
                      <w:szCs w:val="20"/>
                    </w:rPr>
                  </w:pPr>
                  <w:r w:rsidRPr="008B63C7">
                    <w:rPr>
                      <w:b/>
                      <w:sz w:val="20"/>
                      <w:szCs w:val="20"/>
                    </w:rPr>
                    <w:t>1</w:t>
                  </w:r>
                </w:p>
              </w:tc>
              <w:tc>
                <w:tcPr>
                  <w:tcW w:w="765" w:type="dxa"/>
                </w:tcPr>
                <w:p w:rsidR="004C2F1E" w:rsidRPr="008B63C7" w:rsidRDefault="004C2F1E" w:rsidP="002E169A">
                  <w:pPr>
                    <w:contextualSpacing/>
                    <w:rPr>
                      <w:b/>
                      <w:sz w:val="20"/>
                      <w:szCs w:val="20"/>
                    </w:rPr>
                  </w:pPr>
                  <w:r w:rsidRPr="008B63C7">
                    <w:rPr>
                      <w:b/>
                      <w:sz w:val="20"/>
                      <w:szCs w:val="20"/>
                    </w:rPr>
                    <w:t>6</w:t>
                  </w:r>
                </w:p>
              </w:tc>
              <w:tc>
                <w:tcPr>
                  <w:tcW w:w="659" w:type="dxa"/>
                </w:tcPr>
                <w:p w:rsidR="004C2F1E" w:rsidRPr="008B63C7" w:rsidRDefault="004C2F1E" w:rsidP="002E169A">
                  <w:pPr>
                    <w:rPr>
                      <w:sz w:val="20"/>
                      <w:szCs w:val="20"/>
                    </w:rPr>
                  </w:pPr>
                  <w:r w:rsidRPr="008B63C7">
                    <w:rPr>
                      <w:sz w:val="20"/>
                      <w:szCs w:val="20"/>
                    </w:rPr>
                    <w:t>5</w:t>
                  </w:r>
                </w:p>
              </w:tc>
              <w:tc>
                <w:tcPr>
                  <w:tcW w:w="659" w:type="dxa"/>
                </w:tcPr>
                <w:p w:rsidR="004C2F1E" w:rsidRPr="008B63C7" w:rsidRDefault="004C2F1E" w:rsidP="002E169A">
                  <w:pPr>
                    <w:rPr>
                      <w:b/>
                      <w:sz w:val="20"/>
                      <w:szCs w:val="20"/>
                    </w:rPr>
                  </w:pPr>
                  <w:r w:rsidRPr="008B63C7">
                    <w:rPr>
                      <w:b/>
                      <w:sz w:val="20"/>
                      <w:szCs w:val="20"/>
                    </w:rPr>
                    <w:t>1</w:t>
                  </w:r>
                </w:p>
              </w:tc>
              <w:tc>
                <w:tcPr>
                  <w:tcW w:w="900" w:type="dxa"/>
                </w:tcPr>
                <w:p w:rsidR="004C2F1E" w:rsidRPr="008B63C7" w:rsidRDefault="004C2F1E" w:rsidP="002E169A">
                  <w:pPr>
                    <w:rPr>
                      <w:sz w:val="20"/>
                      <w:szCs w:val="20"/>
                    </w:rPr>
                  </w:pPr>
                  <w:r w:rsidRPr="008B63C7">
                    <w:rPr>
                      <w:sz w:val="20"/>
                      <w:szCs w:val="20"/>
                    </w:rPr>
                    <w:t>6</w:t>
                  </w:r>
                </w:p>
              </w:tc>
              <w:tc>
                <w:tcPr>
                  <w:tcW w:w="650" w:type="dxa"/>
                </w:tcPr>
                <w:p w:rsidR="004C2F1E" w:rsidRPr="008B63C7" w:rsidRDefault="004C2F1E" w:rsidP="002E169A">
                  <w:pPr>
                    <w:contextualSpacing/>
                    <w:rPr>
                      <w:b/>
                      <w:sz w:val="20"/>
                      <w:szCs w:val="20"/>
                    </w:rPr>
                  </w:pPr>
                  <w:r w:rsidRPr="008B63C7">
                    <w:rPr>
                      <w:b/>
                      <w:sz w:val="20"/>
                      <w:szCs w:val="20"/>
                    </w:rPr>
                    <w:t>2</w:t>
                  </w:r>
                </w:p>
              </w:tc>
              <w:tc>
                <w:tcPr>
                  <w:tcW w:w="629" w:type="dxa"/>
                </w:tcPr>
                <w:p w:rsidR="004C2F1E" w:rsidRPr="008B63C7" w:rsidRDefault="004C2F1E" w:rsidP="002E169A">
                  <w:pPr>
                    <w:contextualSpacing/>
                    <w:rPr>
                      <w:b/>
                      <w:sz w:val="20"/>
                      <w:szCs w:val="20"/>
                    </w:rPr>
                  </w:pPr>
                  <w:r w:rsidRPr="008B63C7">
                    <w:rPr>
                      <w:b/>
                      <w:sz w:val="20"/>
                      <w:szCs w:val="20"/>
                    </w:rPr>
                    <w:t>6</w:t>
                  </w:r>
                </w:p>
              </w:tc>
              <w:tc>
                <w:tcPr>
                  <w:tcW w:w="919" w:type="dxa"/>
                </w:tcPr>
                <w:p w:rsidR="004C2F1E" w:rsidRPr="008B63C7" w:rsidRDefault="004C2F1E" w:rsidP="002E169A">
                  <w:pPr>
                    <w:rPr>
                      <w:sz w:val="20"/>
                      <w:szCs w:val="20"/>
                    </w:rPr>
                  </w:pPr>
                  <w:r w:rsidRPr="008B63C7">
                    <w:rPr>
                      <w:sz w:val="20"/>
                      <w:szCs w:val="20"/>
                    </w:rPr>
                    <w:t>1</w:t>
                  </w:r>
                </w:p>
              </w:tc>
              <w:tc>
                <w:tcPr>
                  <w:tcW w:w="728" w:type="dxa"/>
                </w:tcPr>
                <w:p w:rsidR="004C2F1E" w:rsidRPr="008B63C7" w:rsidRDefault="004C2F1E" w:rsidP="002E169A">
                  <w:pPr>
                    <w:rPr>
                      <w:b/>
                      <w:sz w:val="20"/>
                      <w:szCs w:val="20"/>
                    </w:rPr>
                  </w:pPr>
                  <w:r w:rsidRPr="008B63C7">
                    <w:rPr>
                      <w:b/>
                      <w:sz w:val="20"/>
                      <w:szCs w:val="20"/>
                    </w:rPr>
                    <w:t>35</w:t>
                  </w:r>
                </w:p>
              </w:tc>
              <w:tc>
                <w:tcPr>
                  <w:tcW w:w="966" w:type="dxa"/>
                </w:tcPr>
                <w:p w:rsidR="004C2F1E" w:rsidRPr="008B63C7" w:rsidRDefault="004C2F1E" w:rsidP="002E169A">
                  <w:pPr>
                    <w:rPr>
                      <w:b/>
                      <w:sz w:val="20"/>
                      <w:szCs w:val="20"/>
                    </w:rPr>
                  </w:pPr>
                  <w:r w:rsidRPr="008B63C7">
                    <w:rPr>
                      <w:b/>
                      <w:sz w:val="20"/>
                      <w:szCs w:val="20"/>
                    </w:rPr>
                    <w:t>6</w:t>
                  </w:r>
                </w:p>
              </w:tc>
            </w:tr>
            <w:tr w:rsidR="004C2F1E" w:rsidRPr="008B63C7" w:rsidTr="008B63C7">
              <w:trPr>
                <w:trHeight w:val="246"/>
              </w:trPr>
              <w:tc>
                <w:tcPr>
                  <w:tcW w:w="1619" w:type="dxa"/>
                </w:tcPr>
                <w:p w:rsidR="004C2F1E" w:rsidRPr="008B63C7" w:rsidRDefault="004C2F1E" w:rsidP="002E169A">
                  <w:pPr>
                    <w:rPr>
                      <w:sz w:val="20"/>
                      <w:szCs w:val="20"/>
                    </w:rPr>
                  </w:pPr>
                  <w:r w:rsidRPr="008B63C7">
                    <w:rPr>
                      <w:sz w:val="20"/>
                      <w:szCs w:val="20"/>
                    </w:rPr>
                    <w:t>Коррекционные классы (5)</w:t>
                  </w:r>
                </w:p>
              </w:tc>
              <w:tc>
                <w:tcPr>
                  <w:tcW w:w="595" w:type="dxa"/>
                </w:tcPr>
                <w:p w:rsidR="004C2F1E" w:rsidRPr="008B63C7" w:rsidRDefault="004C2F1E" w:rsidP="002E169A">
                  <w:pPr>
                    <w:contextualSpacing/>
                    <w:rPr>
                      <w:b/>
                      <w:sz w:val="20"/>
                      <w:szCs w:val="20"/>
                    </w:rPr>
                  </w:pPr>
                  <w:r w:rsidRPr="008B63C7">
                    <w:rPr>
                      <w:b/>
                      <w:sz w:val="20"/>
                      <w:szCs w:val="20"/>
                    </w:rPr>
                    <w:t>3</w:t>
                  </w:r>
                </w:p>
              </w:tc>
              <w:tc>
                <w:tcPr>
                  <w:tcW w:w="454" w:type="dxa"/>
                </w:tcPr>
                <w:p w:rsidR="004C2F1E" w:rsidRPr="008B63C7" w:rsidRDefault="004C2F1E" w:rsidP="002E169A">
                  <w:pPr>
                    <w:contextualSpacing/>
                    <w:rPr>
                      <w:b/>
                      <w:sz w:val="20"/>
                      <w:szCs w:val="20"/>
                    </w:rPr>
                  </w:pPr>
                  <w:r w:rsidRPr="008B63C7">
                    <w:rPr>
                      <w:b/>
                      <w:sz w:val="20"/>
                      <w:szCs w:val="20"/>
                    </w:rPr>
                    <w:t>6</w:t>
                  </w:r>
                </w:p>
              </w:tc>
              <w:tc>
                <w:tcPr>
                  <w:tcW w:w="801" w:type="dxa"/>
                </w:tcPr>
                <w:p w:rsidR="004C2F1E" w:rsidRPr="008B63C7" w:rsidRDefault="004C2F1E" w:rsidP="002E169A">
                  <w:pPr>
                    <w:rPr>
                      <w:sz w:val="20"/>
                      <w:szCs w:val="20"/>
                    </w:rPr>
                  </w:pPr>
                  <w:r w:rsidRPr="008B63C7">
                    <w:rPr>
                      <w:sz w:val="20"/>
                      <w:szCs w:val="20"/>
                    </w:rPr>
                    <w:t>8</w:t>
                  </w:r>
                </w:p>
              </w:tc>
              <w:tc>
                <w:tcPr>
                  <w:tcW w:w="765" w:type="dxa"/>
                </w:tcPr>
                <w:p w:rsidR="004C2F1E" w:rsidRPr="008B63C7" w:rsidRDefault="004C2F1E" w:rsidP="002E169A">
                  <w:pPr>
                    <w:contextualSpacing/>
                    <w:rPr>
                      <w:b/>
                      <w:sz w:val="20"/>
                      <w:szCs w:val="20"/>
                    </w:rPr>
                  </w:pPr>
                  <w:r w:rsidRPr="008B63C7">
                    <w:rPr>
                      <w:b/>
                      <w:sz w:val="20"/>
                      <w:szCs w:val="20"/>
                    </w:rPr>
                    <w:t>6</w:t>
                  </w:r>
                </w:p>
              </w:tc>
              <w:tc>
                <w:tcPr>
                  <w:tcW w:w="659" w:type="dxa"/>
                </w:tcPr>
                <w:p w:rsidR="004C2F1E" w:rsidRPr="008B63C7" w:rsidRDefault="004C2F1E" w:rsidP="002E169A">
                  <w:pPr>
                    <w:rPr>
                      <w:sz w:val="20"/>
                      <w:szCs w:val="20"/>
                    </w:rPr>
                  </w:pPr>
                  <w:r w:rsidRPr="008B63C7">
                    <w:rPr>
                      <w:sz w:val="20"/>
                      <w:szCs w:val="20"/>
                    </w:rPr>
                    <w:t>5</w:t>
                  </w:r>
                </w:p>
              </w:tc>
              <w:tc>
                <w:tcPr>
                  <w:tcW w:w="659" w:type="dxa"/>
                </w:tcPr>
                <w:p w:rsidR="004C2F1E" w:rsidRPr="008B63C7" w:rsidRDefault="004C2F1E" w:rsidP="002E169A">
                  <w:pPr>
                    <w:rPr>
                      <w:b/>
                      <w:sz w:val="20"/>
                      <w:szCs w:val="20"/>
                    </w:rPr>
                  </w:pPr>
                  <w:r w:rsidRPr="008B63C7">
                    <w:rPr>
                      <w:b/>
                      <w:sz w:val="20"/>
                      <w:szCs w:val="20"/>
                    </w:rPr>
                    <w:t>2</w:t>
                  </w:r>
                </w:p>
              </w:tc>
              <w:tc>
                <w:tcPr>
                  <w:tcW w:w="900" w:type="dxa"/>
                </w:tcPr>
                <w:p w:rsidR="004C2F1E" w:rsidRPr="008B63C7" w:rsidRDefault="004C2F1E" w:rsidP="002E169A">
                  <w:pPr>
                    <w:rPr>
                      <w:sz w:val="20"/>
                      <w:szCs w:val="20"/>
                    </w:rPr>
                  </w:pPr>
                  <w:r w:rsidRPr="008B63C7">
                    <w:rPr>
                      <w:sz w:val="20"/>
                      <w:szCs w:val="20"/>
                    </w:rPr>
                    <w:t>1</w:t>
                  </w:r>
                </w:p>
              </w:tc>
              <w:tc>
                <w:tcPr>
                  <w:tcW w:w="650" w:type="dxa"/>
                </w:tcPr>
                <w:p w:rsidR="004C2F1E" w:rsidRPr="008B63C7" w:rsidRDefault="004C2F1E" w:rsidP="002E169A">
                  <w:pPr>
                    <w:contextualSpacing/>
                    <w:rPr>
                      <w:b/>
                      <w:sz w:val="20"/>
                      <w:szCs w:val="20"/>
                    </w:rPr>
                  </w:pPr>
                  <w:r w:rsidRPr="008B63C7">
                    <w:rPr>
                      <w:b/>
                      <w:sz w:val="20"/>
                      <w:szCs w:val="20"/>
                    </w:rPr>
                    <w:t>1</w:t>
                  </w:r>
                </w:p>
              </w:tc>
              <w:tc>
                <w:tcPr>
                  <w:tcW w:w="629" w:type="dxa"/>
                </w:tcPr>
                <w:p w:rsidR="004C2F1E" w:rsidRPr="008B63C7" w:rsidRDefault="004C2F1E" w:rsidP="002E169A">
                  <w:pPr>
                    <w:contextualSpacing/>
                    <w:rPr>
                      <w:b/>
                      <w:sz w:val="20"/>
                      <w:szCs w:val="20"/>
                    </w:rPr>
                  </w:pPr>
                  <w:r w:rsidRPr="008B63C7">
                    <w:rPr>
                      <w:b/>
                      <w:sz w:val="20"/>
                      <w:szCs w:val="20"/>
                    </w:rPr>
                    <w:t>5</w:t>
                  </w:r>
                </w:p>
              </w:tc>
              <w:tc>
                <w:tcPr>
                  <w:tcW w:w="919" w:type="dxa"/>
                </w:tcPr>
                <w:p w:rsidR="004C2F1E" w:rsidRPr="008B63C7" w:rsidRDefault="004C2F1E" w:rsidP="002E169A">
                  <w:pPr>
                    <w:rPr>
                      <w:sz w:val="20"/>
                      <w:szCs w:val="20"/>
                    </w:rPr>
                  </w:pPr>
                  <w:r w:rsidRPr="008B63C7">
                    <w:rPr>
                      <w:sz w:val="20"/>
                      <w:szCs w:val="20"/>
                    </w:rPr>
                    <w:t>5</w:t>
                  </w:r>
                </w:p>
              </w:tc>
              <w:tc>
                <w:tcPr>
                  <w:tcW w:w="728" w:type="dxa"/>
                </w:tcPr>
                <w:p w:rsidR="004C2F1E" w:rsidRPr="008B63C7" w:rsidRDefault="004C2F1E" w:rsidP="002E169A">
                  <w:pPr>
                    <w:rPr>
                      <w:b/>
                      <w:sz w:val="20"/>
                      <w:szCs w:val="20"/>
                    </w:rPr>
                  </w:pPr>
                  <w:r w:rsidRPr="008B63C7">
                    <w:rPr>
                      <w:b/>
                      <w:sz w:val="20"/>
                      <w:szCs w:val="20"/>
                    </w:rPr>
                    <w:t>42</w:t>
                  </w:r>
                </w:p>
              </w:tc>
              <w:tc>
                <w:tcPr>
                  <w:tcW w:w="966" w:type="dxa"/>
                </w:tcPr>
                <w:p w:rsidR="004C2F1E" w:rsidRPr="008B63C7" w:rsidRDefault="004C2F1E" w:rsidP="002E169A">
                  <w:pPr>
                    <w:rPr>
                      <w:b/>
                      <w:sz w:val="20"/>
                      <w:szCs w:val="20"/>
                    </w:rPr>
                  </w:pPr>
                  <w:r w:rsidRPr="008B63C7">
                    <w:rPr>
                      <w:b/>
                      <w:sz w:val="20"/>
                      <w:szCs w:val="20"/>
                    </w:rPr>
                    <w:t>7</w:t>
                  </w:r>
                </w:p>
              </w:tc>
            </w:tr>
            <w:tr w:rsidR="004C2F1E" w:rsidRPr="008B63C7" w:rsidTr="008B63C7">
              <w:trPr>
                <w:trHeight w:val="246"/>
              </w:trPr>
              <w:tc>
                <w:tcPr>
                  <w:tcW w:w="1619" w:type="dxa"/>
                </w:tcPr>
                <w:p w:rsidR="004C2F1E" w:rsidRPr="008B63C7" w:rsidRDefault="004C2F1E" w:rsidP="002E169A">
                  <w:pPr>
                    <w:rPr>
                      <w:sz w:val="20"/>
                      <w:szCs w:val="20"/>
                    </w:rPr>
                  </w:pPr>
                  <w:r w:rsidRPr="008B63C7">
                    <w:rPr>
                      <w:sz w:val="20"/>
                      <w:szCs w:val="20"/>
                    </w:rPr>
                    <w:t>Воспитатели гпд (5)</w:t>
                  </w:r>
                </w:p>
              </w:tc>
              <w:tc>
                <w:tcPr>
                  <w:tcW w:w="595" w:type="dxa"/>
                </w:tcPr>
                <w:p w:rsidR="004C2F1E" w:rsidRPr="008B63C7" w:rsidRDefault="004C2F1E" w:rsidP="002E169A">
                  <w:pPr>
                    <w:contextualSpacing/>
                    <w:rPr>
                      <w:b/>
                      <w:sz w:val="20"/>
                      <w:szCs w:val="20"/>
                    </w:rPr>
                  </w:pPr>
                  <w:r w:rsidRPr="008B63C7">
                    <w:rPr>
                      <w:b/>
                      <w:sz w:val="20"/>
                      <w:szCs w:val="20"/>
                    </w:rPr>
                    <w:t>6</w:t>
                  </w:r>
                </w:p>
              </w:tc>
              <w:tc>
                <w:tcPr>
                  <w:tcW w:w="454" w:type="dxa"/>
                </w:tcPr>
                <w:p w:rsidR="004C2F1E" w:rsidRPr="008B63C7" w:rsidRDefault="004C2F1E" w:rsidP="002E169A">
                  <w:pPr>
                    <w:contextualSpacing/>
                    <w:rPr>
                      <w:b/>
                      <w:sz w:val="20"/>
                      <w:szCs w:val="20"/>
                    </w:rPr>
                  </w:pPr>
                  <w:r w:rsidRPr="008B63C7">
                    <w:rPr>
                      <w:b/>
                      <w:sz w:val="20"/>
                      <w:szCs w:val="20"/>
                    </w:rPr>
                    <w:t>6</w:t>
                  </w:r>
                </w:p>
              </w:tc>
              <w:tc>
                <w:tcPr>
                  <w:tcW w:w="801" w:type="dxa"/>
                </w:tcPr>
                <w:p w:rsidR="004C2F1E" w:rsidRPr="008B63C7" w:rsidRDefault="004C2F1E" w:rsidP="002E169A">
                  <w:pPr>
                    <w:rPr>
                      <w:sz w:val="20"/>
                      <w:szCs w:val="20"/>
                    </w:rPr>
                  </w:pPr>
                  <w:r w:rsidRPr="008B63C7">
                    <w:rPr>
                      <w:sz w:val="20"/>
                      <w:szCs w:val="20"/>
                    </w:rPr>
                    <w:t>8</w:t>
                  </w:r>
                </w:p>
              </w:tc>
              <w:tc>
                <w:tcPr>
                  <w:tcW w:w="765" w:type="dxa"/>
                </w:tcPr>
                <w:p w:rsidR="004C2F1E" w:rsidRPr="008B63C7" w:rsidRDefault="004C2F1E" w:rsidP="002E169A">
                  <w:pPr>
                    <w:contextualSpacing/>
                    <w:rPr>
                      <w:b/>
                      <w:sz w:val="20"/>
                      <w:szCs w:val="20"/>
                    </w:rPr>
                  </w:pPr>
                  <w:r w:rsidRPr="008B63C7">
                    <w:rPr>
                      <w:b/>
                      <w:sz w:val="20"/>
                      <w:szCs w:val="20"/>
                    </w:rPr>
                    <w:t>4</w:t>
                  </w:r>
                </w:p>
              </w:tc>
              <w:tc>
                <w:tcPr>
                  <w:tcW w:w="659" w:type="dxa"/>
                </w:tcPr>
                <w:p w:rsidR="004C2F1E" w:rsidRPr="008B63C7" w:rsidRDefault="004C2F1E" w:rsidP="002E169A">
                  <w:pPr>
                    <w:contextualSpacing/>
                    <w:rPr>
                      <w:b/>
                      <w:sz w:val="20"/>
                      <w:szCs w:val="20"/>
                    </w:rPr>
                  </w:pPr>
                  <w:r w:rsidRPr="008B63C7">
                    <w:rPr>
                      <w:b/>
                      <w:sz w:val="20"/>
                      <w:szCs w:val="20"/>
                    </w:rPr>
                    <w:t>5</w:t>
                  </w:r>
                </w:p>
              </w:tc>
              <w:tc>
                <w:tcPr>
                  <w:tcW w:w="659" w:type="dxa"/>
                </w:tcPr>
                <w:p w:rsidR="004C2F1E" w:rsidRPr="008B63C7" w:rsidRDefault="004C2F1E" w:rsidP="002E169A">
                  <w:pPr>
                    <w:rPr>
                      <w:b/>
                      <w:sz w:val="20"/>
                      <w:szCs w:val="20"/>
                    </w:rPr>
                  </w:pPr>
                  <w:r w:rsidRPr="008B63C7">
                    <w:rPr>
                      <w:b/>
                      <w:sz w:val="20"/>
                      <w:szCs w:val="20"/>
                    </w:rPr>
                    <w:t>2</w:t>
                  </w:r>
                </w:p>
              </w:tc>
              <w:tc>
                <w:tcPr>
                  <w:tcW w:w="900" w:type="dxa"/>
                </w:tcPr>
                <w:p w:rsidR="004C2F1E" w:rsidRPr="008B63C7" w:rsidRDefault="004C2F1E" w:rsidP="002E169A">
                  <w:pPr>
                    <w:contextualSpacing/>
                    <w:rPr>
                      <w:b/>
                      <w:sz w:val="20"/>
                      <w:szCs w:val="20"/>
                    </w:rPr>
                  </w:pPr>
                  <w:r w:rsidRPr="008B63C7">
                    <w:rPr>
                      <w:b/>
                      <w:sz w:val="20"/>
                      <w:szCs w:val="20"/>
                    </w:rPr>
                    <w:t>7</w:t>
                  </w:r>
                </w:p>
              </w:tc>
              <w:tc>
                <w:tcPr>
                  <w:tcW w:w="650" w:type="dxa"/>
                </w:tcPr>
                <w:p w:rsidR="004C2F1E" w:rsidRPr="008B63C7" w:rsidRDefault="004C2F1E" w:rsidP="002E169A">
                  <w:pPr>
                    <w:contextualSpacing/>
                    <w:rPr>
                      <w:b/>
                      <w:sz w:val="20"/>
                      <w:szCs w:val="20"/>
                    </w:rPr>
                  </w:pPr>
                  <w:r w:rsidRPr="008B63C7">
                    <w:rPr>
                      <w:b/>
                      <w:sz w:val="20"/>
                      <w:szCs w:val="20"/>
                    </w:rPr>
                    <w:t>6</w:t>
                  </w:r>
                </w:p>
              </w:tc>
              <w:tc>
                <w:tcPr>
                  <w:tcW w:w="629" w:type="dxa"/>
                </w:tcPr>
                <w:p w:rsidR="004C2F1E" w:rsidRPr="008B63C7" w:rsidRDefault="004C2F1E" w:rsidP="002E169A">
                  <w:pPr>
                    <w:contextualSpacing/>
                    <w:rPr>
                      <w:b/>
                      <w:sz w:val="20"/>
                      <w:szCs w:val="20"/>
                    </w:rPr>
                  </w:pPr>
                  <w:r w:rsidRPr="008B63C7">
                    <w:rPr>
                      <w:b/>
                      <w:sz w:val="20"/>
                      <w:szCs w:val="20"/>
                    </w:rPr>
                    <w:t>6</w:t>
                  </w:r>
                </w:p>
              </w:tc>
              <w:tc>
                <w:tcPr>
                  <w:tcW w:w="919" w:type="dxa"/>
                </w:tcPr>
                <w:p w:rsidR="004C2F1E" w:rsidRPr="008B63C7" w:rsidRDefault="004C2F1E" w:rsidP="002E169A">
                  <w:pPr>
                    <w:rPr>
                      <w:sz w:val="20"/>
                      <w:szCs w:val="20"/>
                    </w:rPr>
                  </w:pPr>
                  <w:r w:rsidRPr="008B63C7">
                    <w:rPr>
                      <w:sz w:val="20"/>
                      <w:szCs w:val="20"/>
                    </w:rPr>
                    <w:t>2</w:t>
                  </w:r>
                </w:p>
              </w:tc>
              <w:tc>
                <w:tcPr>
                  <w:tcW w:w="728" w:type="dxa"/>
                </w:tcPr>
                <w:p w:rsidR="004C2F1E" w:rsidRPr="008B63C7" w:rsidRDefault="004C2F1E" w:rsidP="002E169A">
                  <w:pPr>
                    <w:rPr>
                      <w:b/>
                      <w:sz w:val="20"/>
                      <w:szCs w:val="20"/>
                    </w:rPr>
                  </w:pPr>
                  <w:r w:rsidRPr="008B63C7">
                    <w:rPr>
                      <w:b/>
                      <w:sz w:val="20"/>
                      <w:szCs w:val="20"/>
                    </w:rPr>
                    <w:t>52</w:t>
                  </w:r>
                </w:p>
              </w:tc>
              <w:tc>
                <w:tcPr>
                  <w:tcW w:w="966" w:type="dxa"/>
                </w:tcPr>
                <w:p w:rsidR="004C2F1E" w:rsidRPr="008B63C7" w:rsidRDefault="004C2F1E" w:rsidP="002E169A">
                  <w:pPr>
                    <w:rPr>
                      <w:b/>
                      <w:sz w:val="20"/>
                      <w:szCs w:val="20"/>
                    </w:rPr>
                  </w:pPr>
                  <w:r w:rsidRPr="008B63C7">
                    <w:rPr>
                      <w:b/>
                      <w:sz w:val="20"/>
                      <w:szCs w:val="20"/>
                    </w:rPr>
                    <w:t>9</w:t>
                  </w:r>
                </w:p>
              </w:tc>
            </w:tr>
          </w:tbl>
          <w:p w:rsidR="004C2F1E" w:rsidRPr="002E169A" w:rsidRDefault="004C2F1E" w:rsidP="002E169A">
            <w:pPr>
              <w:rPr>
                <w:sz w:val="22"/>
                <w:szCs w:val="22"/>
              </w:rPr>
            </w:pPr>
            <w:r w:rsidRPr="002E169A">
              <w:rPr>
                <w:sz w:val="22"/>
                <w:szCs w:val="22"/>
              </w:rPr>
              <w:t>2020-2021</w:t>
            </w:r>
          </w:p>
          <w:p w:rsidR="004C2F1E" w:rsidRPr="002E169A" w:rsidRDefault="004C2F1E" w:rsidP="002E169A">
            <w:pPr>
              <w:rPr>
                <w:sz w:val="22"/>
                <w:szCs w:val="22"/>
              </w:rPr>
            </w:pPr>
            <w:r w:rsidRPr="002E169A">
              <w:rPr>
                <w:sz w:val="22"/>
                <w:szCs w:val="22"/>
                <w:lang w:val="en-US"/>
              </w:rPr>
              <w:t>I</w:t>
            </w:r>
            <w:r w:rsidRPr="002E169A">
              <w:rPr>
                <w:sz w:val="22"/>
                <w:szCs w:val="22"/>
              </w:rPr>
              <w:t xml:space="preserve"> место – ШМО иностранного языка (24 б)</w:t>
            </w:r>
          </w:p>
          <w:p w:rsidR="004C2F1E" w:rsidRPr="002E169A" w:rsidRDefault="004C2F1E" w:rsidP="002E169A">
            <w:pPr>
              <w:rPr>
                <w:sz w:val="22"/>
                <w:szCs w:val="22"/>
              </w:rPr>
            </w:pPr>
            <w:r w:rsidRPr="002E169A">
              <w:rPr>
                <w:sz w:val="22"/>
                <w:szCs w:val="22"/>
                <w:lang w:val="en-US"/>
              </w:rPr>
              <w:t>II</w:t>
            </w:r>
            <w:r w:rsidRPr="002E169A">
              <w:rPr>
                <w:sz w:val="22"/>
                <w:szCs w:val="22"/>
              </w:rPr>
              <w:t xml:space="preserve"> место – ШМО химия, биология, география (27 б)</w:t>
            </w:r>
          </w:p>
          <w:p w:rsidR="004C2F1E" w:rsidRPr="002E169A" w:rsidRDefault="004C2F1E" w:rsidP="002E169A">
            <w:pPr>
              <w:rPr>
                <w:sz w:val="22"/>
                <w:szCs w:val="22"/>
              </w:rPr>
            </w:pPr>
            <w:r w:rsidRPr="002E169A">
              <w:rPr>
                <w:sz w:val="22"/>
                <w:szCs w:val="22"/>
                <w:lang w:val="en-US"/>
              </w:rPr>
              <w:t>III</w:t>
            </w:r>
            <w:r w:rsidRPr="002E169A">
              <w:rPr>
                <w:sz w:val="22"/>
                <w:szCs w:val="22"/>
              </w:rPr>
              <w:t xml:space="preserve"> место –ШМО татарского языка и литературы (28 б)</w:t>
            </w:r>
          </w:p>
          <w:p w:rsidR="004C2F1E" w:rsidRPr="002E169A" w:rsidRDefault="004C2F1E" w:rsidP="002E169A">
            <w:pPr>
              <w:pStyle w:val="2f0"/>
              <w:shd w:val="clear" w:color="auto" w:fill="auto"/>
              <w:spacing w:line="240" w:lineRule="auto"/>
              <w:ind w:left="426" w:right="600" w:firstLine="600"/>
              <w:rPr>
                <w:b w:val="0"/>
                <w:sz w:val="22"/>
                <w:szCs w:val="22"/>
              </w:rPr>
            </w:pPr>
            <w:r w:rsidRPr="002E169A">
              <w:rPr>
                <w:b w:val="0"/>
                <w:sz w:val="22"/>
                <w:szCs w:val="22"/>
              </w:rPr>
              <w:t>В этом году отличились активным участием в профессиональных методических конкурсах, НПК показали хорошую организационную деятельность и заняли призовое 3 место ШМО учителей родного языка и литературы (руководитель Якупова Р.Г.), (в 2019-2020 учебном году тоже были третьими). 2 место – ШМО учителей химии, биологии, географии (руководитель – Шарипова М.И..) – в прошлом году были на 1 месте. 1 место – ШМО учителей иностранного языка (руководитель Мокеева О.Н.) – в прошлом году – 4 место. Можно сделать вывод, что работа  членов школьных методических ШМО не закреплена за определенным уровнем деятельности. Ежегодно происходит соревнование между ШМО.</w:t>
            </w:r>
          </w:p>
          <w:p w:rsidR="004C2F1E" w:rsidRPr="002E169A" w:rsidRDefault="004C2F1E" w:rsidP="002E169A">
            <w:pPr>
              <w:ind w:left="426"/>
              <w:rPr>
                <w:sz w:val="22"/>
                <w:szCs w:val="22"/>
              </w:rPr>
            </w:pPr>
            <w:r w:rsidRPr="002E169A">
              <w:rPr>
                <w:sz w:val="22"/>
                <w:szCs w:val="22"/>
              </w:rPr>
              <w:t>Следует отметить низкую активность в работе ШМО учителей группы продленного дня, ШМО учителей технологии и ИЗО, ШМО начальных классов.</w:t>
            </w:r>
          </w:p>
          <w:p w:rsidR="004C2F1E" w:rsidRPr="002E169A" w:rsidRDefault="004C2F1E" w:rsidP="002E169A">
            <w:pPr>
              <w:pStyle w:val="2f0"/>
              <w:shd w:val="clear" w:color="auto" w:fill="auto"/>
              <w:spacing w:line="240" w:lineRule="auto"/>
              <w:ind w:left="426" w:right="500" w:firstLine="680"/>
              <w:rPr>
                <w:b w:val="0"/>
                <w:sz w:val="22"/>
                <w:szCs w:val="22"/>
              </w:rPr>
            </w:pPr>
            <w:r w:rsidRPr="002E169A">
              <w:rPr>
                <w:b w:val="0"/>
                <w:sz w:val="22"/>
                <w:szCs w:val="22"/>
              </w:rPr>
              <w:t xml:space="preserve">С 2018 года учителя ежегодно проводят самоанализ своей деятельности за год с использованием методики </w:t>
            </w:r>
            <w:r w:rsidRPr="002E169A">
              <w:rPr>
                <w:b w:val="0"/>
                <w:sz w:val="22"/>
                <w:szCs w:val="22"/>
                <w:lang w:val="en-US"/>
              </w:rPr>
              <w:t>SWOT</w:t>
            </w:r>
            <w:r w:rsidRPr="002E169A">
              <w:rPr>
                <w:b w:val="0"/>
                <w:sz w:val="22"/>
                <w:szCs w:val="22"/>
              </w:rPr>
              <w:t>-анализ. Но к сожалению, учителя формально в большинстве своем отнеслись к этому методу.</w:t>
            </w:r>
          </w:p>
          <w:p w:rsidR="004C2F1E" w:rsidRPr="002E169A" w:rsidRDefault="004C2F1E" w:rsidP="002E169A">
            <w:pPr>
              <w:pStyle w:val="2f0"/>
              <w:shd w:val="clear" w:color="auto" w:fill="auto"/>
              <w:spacing w:line="240" w:lineRule="auto"/>
              <w:ind w:left="426" w:right="500" w:firstLine="700"/>
              <w:rPr>
                <w:b w:val="0"/>
                <w:sz w:val="22"/>
                <w:szCs w:val="22"/>
              </w:rPr>
            </w:pPr>
            <w:r w:rsidRPr="002E169A">
              <w:rPr>
                <w:b w:val="0"/>
                <w:sz w:val="22"/>
                <w:szCs w:val="22"/>
              </w:rPr>
              <w:t>Рекомендации:</w:t>
            </w:r>
          </w:p>
          <w:p w:rsidR="004C2F1E" w:rsidRPr="002E169A" w:rsidRDefault="004C2F1E" w:rsidP="002E169A">
            <w:pPr>
              <w:pStyle w:val="2f0"/>
              <w:numPr>
                <w:ilvl w:val="0"/>
                <w:numId w:val="30"/>
              </w:numPr>
              <w:shd w:val="clear" w:color="auto" w:fill="auto"/>
              <w:spacing w:line="240" w:lineRule="auto"/>
              <w:ind w:right="500"/>
              <w:jc w:val="both"/>
              <w:rPr>
                <w:b w:val="0"/>
                <w:sz w:val="22"/>
                <w:szCs w:val="22"/>
              </w:rPr>
            </w:pPr>
            <w:r w:rsidRPr="002E169A">
              <w:rPr>
                <w:b w:val="0"/>
                <w:sz w:val="22"/>
                <w:szCs w:val="22"/>
              </w:rPr>
              <w:t>Более ответственно подходить к самоанализу методической деятельности не только учителям, но и руководителям  ШМО, ВТГ, МС.</w:t>
            </w:r>
          </w:p>
          <w:p w:rsidR="004C2F1E" w:rsidRPr="002E169A" w:rsidRDefault="004C2F1E" w:rsidP="002E169A">
            <w:pPr>
              <w:pStyle w:val="2f0"/>
              <w:numPr>
                <w:ilvl w:val="0"/>
                <w:numId w:val="30"/>
              </w:numPr>
              <w:shd w:val="clear" w:color="auto" w:fill="auto"/>
              <w:spacing w:line="240" w:lineRule="auto"/>
              <w:ind w:right="500"/>
              <w:jc w:val="both"/>
              <w:rPr>
                <w:b w:val="0"/>
                <w:sz w:val="22"/>
                <w:szCs w:val="22"/>
              </w:rPr>
            </w:pPr>
            <w:r w:rsidRPr="002E169A">
              <w:rPr>
                <w:b w:val="0"/>
                <w:sz w:val="22"/>
                <w:szCs w:val="22"/>
              </w:rPr>
              <w:t>Исходя из анализа методической работы учителей, МС, ВТГ включить в план работы на следующий год такие темы, как «Рефлексивная деятельность учителя и ученика»,  «Оценочная деятельность учителя и ученика в рамках реализации ФГОС»,  «Передовой опыт психолого-педагогического сопровождения учащихся разных категорий (высокомотивированных, слабоуспевающих, девинатных, детей с ОВЗ и др».</w:t>
            </w:r>
          </w:p>
          <w:p w:rsidR="004C2F1E" w:rsidRPr="002E169A" w:rsidRDefault="004C2F1E" w:rsidP="002E169A">
            <w:pPr>
              <w:ind w:left="426"/>
              <w:rPr>
                <w:sz w:val="22"/>
                <w:szCs w:val="22"/>
              </w:rPr>
            </w:pPr>
            <w:r w:rsidRPr="002E169A">
              <w:rPr>
                <w:sz w:val="22"/>
                <w:szCs w:val="22"/>
              </w:rPr>
              <w:t>За прошедший учебный год почти все учителя ШМО смогли вовлечь детей в активную внеурочную деятельность в рамках предметных декад, охватить большое количество учащихся различных возрастных категорий, во время которых в школе прошли традиционные мероприятия.</w:t>
            </w:r>
          </w:p>
          <w:p w:rsidR="004C2F1E" w:rsidRPr="002E169A" w:rsidRDefault="004C2F1E" w:rsidP="002E169A">
            <w:pPr>
              <w:jc w:val="both"/>
              <w:rPr>
                <w:b/>
                <w:sz w:val="22"/>
                <w:szCs w:val="22"/>
              </w:rPr>
            </w:pPr>
            <w:r w:rsidRPr="002E169A">
              <w:rPr>
                <w:b/>
                <w:sz w:val="22"/>
                <w:szCs w:val="22"/>
              </w:rPr>
              <w:t>Отчет о предметной неделе (месячнике)</w:t>
            </w:r>
          </w:p>
          <w:p w:rsidR="004C2F1E" w:rsidRPr="002E169A" w:rsidRDefault="004C2F1E" w:rsidP="002E169A">
            <w:pPr>
              <w:jc w:val="both"/>
              <w:rPr>
                <w:b/>
                <w:sz w:val="22"/>
                <w:szCs w:val="22"/>
                <w:u w:val="single"/>
              </w:rPr>
            </w:pPr>
            <w:r w:rsidRPr="002E169A">
              <w:rPr>
                <w:b/>
                <w:sz w:val="22"/>
                <w:szCs w:val="22"/>
                <w:u w:val="single"/>
              </w:rPr>
              <w:t>ШМО учителей иностранного языка</w:t>
            </w:r>
          </w:p>
          <w:tbl>
            <w:tblPr>
              <w:tblW w:w="10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8867"/>
            </w:tblGrid>
            <w:tr w:rsidR="004C2F1E" w:rsidRPr="002E169A" w:rsidTr="004C2F1E">
              <w:tc>
                <w:tcPr>
                  <w:tcW w:w="1727" w:type="dxa"/>
                  <w:shd w:val="clear" w:color="auto" w:fill="auto"/>
                </w:tcPr>
                <w:p w:rsidR="004C2F1E" w:rsidRPr="002E169A" w:rsidRDefault="004C2F1E" w:rsidP="002E169A">
                  <w:pPr>
                    <w:jc w:val="both"/>
                    <w:rPr>
                      <w:sz w:val="22"/>
                      <w:szCs w:val="22"/>
                    </w:rPr>
                  </w:pPr>
                  <w:r w:rsidRPr="002E169A">
                    <w:rPr>
                      <w:sz w:val="22"/>
                      <w:szCs w:val="22"/>
                    </w:rPr>
                    <w:t>25.02.2021</w:t>
                  </w:r>
                </w:p>
              </w:tc>
              <w:tc>
                <w:tcPr>
                  <w:tcW w:w="8867" w:type="dxa"/>
                  <w:shd w:val="clear" w:color="auto" w:fill="auto"/>
                </w:tcPr>
                <w:p w:rsidR="004C2F1E" w:rsidRPr="002E169A" w:rsidRDefault="004C2F1E" w:rsidP="002E169A">
                  <w:pPr>
                    <w:jc w:val="both"/>
                    <w:rPr>
                      <w:b/>
                      <w:sz w:val="22"/>
                      <w:szCs w:val="22"/>
                    </w:rPr>
                  </w:pPr>
                  <w:r w:rsidRPr="002E169A">
                    <w:rPr>
                      <w:b/>
                      <w:sz w:val="22"/>
                      <w:szCs w:val="22"/>
                    </w:rPr>
                    <w:t>День английского языка</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проектных работ «Моя любимая буква» 2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проектных работ «Мой любимый герой» 3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проектных работ «Мой любимый герой» 4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открыток ко Дню Матери  5-6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сочинений «Почему я изучаю английский язык» 7-8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постеров с презентацией  9-11 кл</w:t>
                  </w:r>
                </w:p>
              </w:tc>
            </w:tr>
          </w:tbl>
          <w:p w:rsidR="004C2F1E" w:rsidRPr="002E169A" w:rsidRDefault="004C2F1E" w:rsidP="002E169A">
            <w:pPr>
              <w:pStyle w:val="ae"/>
              <w:ind w:left="1800"/>
              <w:jc w:val="both"/>
              <w:rPr>
                <w:b/>
                <w:sz w:val="22"/>
                <w:szCs w:val="22"/>
              </w:rPr>
            </w:pPr>
            <w:r w:rsidRPr="002E169A">
              <w:rPr>
                <w:sz w:val="22"/>
                <w:szCs w:val="22"/>
              </w:rPr>
              <w:t>Победители и призеры конкурсов  были отмечены дипломами.</w:t>
            </w:r>
          </w:p>
          <w:p w:rsidR="004C2F1E" w:rsidRPr="002E169A" w:rsidRDefault="004C2F1E" w:rsidP="002E169A">
            <w:pPr>
              <w:pStyle w:val="ae"/>
              <w:ind w:left="1080"/>
              <w:jc w:val="both"/>
              <w:rPr>
                <w:b/>
                <w:sz w:val="22"/>
                <w:szCs w:val="22"/>
              </w:rPr>
            </w:pPr>
          </w:p>
          <w:p w:rsidR="004C2F1E" w:rsidRPr="002E169A" w:rsidRDefault="004C2F1E" w:rsidP="002E169A">
            <w:pPr>
              <w:pStyle w:val="ae"/>
              <w:ind w:left="1080"/>
              <w:jc w:val="both"/>
              <w:rPr>
                <w:b/>
                <w:sz w:val="22"/>
                <w:szCs w:val="22"/>
                <w:u w:val="single"/>
              </w:rPr>
            </w:pPr>
            <w:r w:rsidRPr="002E169A">
              <w:rPr>
                <w:b/>
                <w:sz w:val="22"/>
                <w:szCs w:val="22"/>
                <w:u w:val="single"/>
              </w:rPr>
              <w:t>ШМО учителей русского языка и литературы, истории и обществознания</w:t>
            </w:r>
          </w:p>
          <w:p w:rsidR="004C2F1E" w:rsidRPr="002E169A" w:rsidRDefault="004C2F1E" w:rsidP="002E169A">
            <w:pPr>
              <w:pStyle w:val="ae"/>
              <w:shd w:val="clear" w:color="auto" w:fill="FFFFFF"/>
              <w:ind w:left="1800"/>
              <w:rPr>
                <w:b/>
                <w:bCs/>
                <w:sz w:val="22"/>
                <w:szCs w:val="22"/>
              </w:rPr>
            </w:pPr>
            <w:r w:rsidRPr="002E169A">
              <w:rPr>
                <w:b/>
                <w:bCs/>
                <w:sz w:val="22"/>
                <w:szCs w:val="22"/>
              </w:rPr>
              <w:t>План проведения Дня русского языка в школе, приуроченного Году родных языков и народного единства в рамках единой методической недели</w:t>
            </w:r>
          </w:p>
          <w:p w:rsidR="004C2F1E" w:rsidRPr="002E169A" w:rsidRDefault="004C2F1E" w:rsidP="002E169A">
            <w:pPr>
              <w:shd w:val="clear" w:color="auto" w:fill="FFFFFF"/>
              <w:jc w:val="both"/>
              <w:rPr>
                <w:sz w:val="22"/>
                <w:szCs w:val="22"/>
              </w:rPr>
            </w:pPr>
            <w:r w:rsidRPr="002E169A">
              <w:rPr>
                <w:b/>
                <w:bCs/>
                <w:sz w:val="22"/>
                <w:szCs w:val="22"/>
              </w:rPr>
              <w:t>Цель проведения:</w:t>
            </w:r>
          </w:p>
          <w:p w:rsidR="004C2F1E" w:rsidRPr="002E169A" w:rsidRDefault="004C2F1E" w:rsidP="002E169A">
            <w:pPr>
              <w:shd w:val="clear" w:color="auto" w:fill="FFFFFF"/>
              <w:jc w:val="both"/>
              <w:rPr>
                <w:sz w:val="22"/>
                <w:szCs w:val="22"/>
              </w:rPr>
            </w:pPr>
            <w:r w:rsidRPr="002E169A">
              <w:rPr>
                <w:sz w:val="22"/>
                <w:szCs w:val="22"/>
              </w:rPr>
              <w:t>- развитие интереса обучающихся к предмету русский язык;</w:t>
            </w:r>
          </w:p>
          <w:p w:rsidR="004C2F1E" w:rsidRPr="002E169A" w:rsidRDefault="004C2F1E" w:rsidP="002E169A">
            <w:pPr>
              <w:shd w:val="clear" w:color="auto" w:fill="FFFFFF"/>
              <w:jc w:val="both"/>
              <w:rPr>
                <w:sz w:val="22"/>
                <w:szCs w:val="22"/>
              </w:rPr>
            </w:pPr>
            <w:r w:rsidRPr="002E169A">
              <w:rPr>
                <w:sz w:val="22"/>
                <w:szCs w:val="22"/>
              </w:rPr>
              <w:t>- развитие умственной деятельности, самостоятельности, творчества;</w:t>
            </w:r>
          </w:p>
          <w:p w:rsidR="004C2F1E" w:rsidRPr="002E169A" w:rsidRDefault="004C2F1E" w:rsidP="002E169A">
            <w:pPr>
              <w:shd w:val="clear" w:color="auto" w:fill="FFFFFF"/>
              <w:jc w:val="both"/>
              <w:rPr>
                <w:sz w:val="22"/>
                <w:szCs w:val="22"/>
              </w:rPr>
            </w:pPr>
            <w:r w:rsidRPr="002E169A">
              <w:rPr>
                <w:sz w:val="22"/>
                <w:szCs w:val="22"/>
              </w:rPr>
              <w:t>- повышение мотивации обучающихся к грамотному письму;</w:t>
            </w:r>
          </w:p>
          <w:p w:rsidR="004C2F1E" w:rsidRPr="002E169A" w:rsidRDefault="004C2F1E" w:rsidP="002E169A">
            <w:pPr>
              <w:shd w:val="clear" w:color="auto" w:fill="FFFFFF"/>
              <w:jc w:val="both"/>
              <w:rPr>
                <w:sz w:val="22"/>
                <w:szCs w:val="22"/>
              </w:rPr>
            </w:pPr>
            <w:r w:rsidRPr="002E169A">
              <w:rPr>
                <w:sz w:val="22"/>
                <w:szCs w:val="22"/>
              </w:rPr>
              <w:t>-  повышение профессиональных компетенций преподавателя. </w:t>
            </w:r>
          </w:p>
          <w:p w:rsidR="004C2F1E" w:rsidRPr="002E169A" w:rsidRDefault="004C2F1E" w:rsidP="002E169A">
            <w:pPr>
              <w:shd w:val="clear" w:color="auto" w:fill="FFFFFF"/>
              <w:jc w:val="both"/>
              <w:rPr>
                <w:sz w:val="22"/>
                <w:szCs w:val="22"/>
              </w:rPr>
            </w:pPr>
            <w:r w:rsidRPr="002E169A">
              <w:rPr>
                <w:sz w:val="22"/>
                <w:szCs w:val="22"/>
              </w:rPr>
              <w:t>    </w:t>
            </w:r>
          </w:p>
          <w:p w:rsidR="004C2F1E" w:rsidRPr="002E169A" w:rsidRDefault="004C2F1E" w:rsidP="002E169A">
            <w:pPr>
              <w:shd w:val="clear" w:color="auto" w:fill="FFFFFF"/>
              <w:jc w:val="center"/>
              <w:rPr>
                <w:b/>
                <w:sz w:val="22"/>
                <w:szCs w:val="22"/>
              </w:rPr>
            </w:pPr>
            <w:r w:rsidRPr="002E169A">
              <w:rPr>
                <w:b/>
                <w:sz w:val="22"/>
                <w:szCs w:val="22"/>
              </w:rPr>
              <w:t> "Стань грамотным, и ты откроешь перед собой весь мир!»</w:t>
            </w:r>
          </w:p>
          <w:p w:rsidR="004C2F1E" w:rsidRPr="002E169A" w:rsidRDefault="004C2F1E" w:rsidP="002E169A">
            <w:pPr>
              <w:shd w:val="clear" w:color="auto" w:fill="FFFFFF"/>
              <w:jc w:val="right"/>
              <w:rPr>
                <w:sz w:val="22"/>
                <w:szCs w:val="22"/>
              </w:rPr>
            </w:pPr>
            <w:r w:rsidRPr="002E169A">
              <w:rPr>
                <w:b/>
                <w:bCs/>
                <w:sz w:val="22"/>
                <w:szCs w:val="22"/>
              </w:rPr>
              <w:t>Дата проведения: 01.02 2021- 06.02.2021</w:t>
            </w:r>
          </w:p>
          <w:tbl>
            <w:tblPr>
              <w:tblW w:w="10348" w:type="dxa"/>
              <w:tblInd w:w="108" w:type="dxa"/>
              <w:shd w:val="clear" w:color="auto" w:fill="FFFFFF"/>
              <w:tblLayout w:type="fixed"/>
              <w:tblCellMar>
                <w:left w:w="0" w:type="dxa"/>
                <w:right w:w="0" w:type="dxa"/>
              </w:tblCellMar>
              <w:tblLook w:val="04A0" w:firstRow="1" w:lastRow="0" w:firstColumn="1" w:lastColumn="0" w:noHBand="0" w:noVBand="1"/>
            </w:tblPr>
            <w:tblGrid>
              <w:gridCol w:w="1799"/>
              <w:gridCol w:w="3778"/>
              <w:gridCol w:w="928"/>
              <w:gridCol w:w="3843"/>
            </w:tblGrid>
            <w:tr w:rsidR="004C2F1E" w:rsidRPr="002E169A" w:rsidTr="004C2F1E">
              <w:tc>
                <w:tcPr>
                  <w:tcW w:w="1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Дата</w:t>
                  </w:r>
                </w:p>
              </w:tc>
              <w:tc>
                <w:tcPr>
                  <w:tcW w:w="37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Мероприятие</w:t>
                  </w:r>
                </w:p>
              </w:tc>
              <w:tc>
                <w:tcPr>
                  <w:tcW w:w="92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Класс</w:t>
                  </w:r>
                </w:p>
              </w:tc>
              <w:tc>
                <w:tcPr>
                  <w:tcW w:w="3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Ответственный учитель</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03.02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Театральное представление для нач. школы </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5-8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rPr>
                      <w:sz w:val="22"/>
                      <w:szCs w:val="22"/>
                    </w:rPr>
                  </w:pPr>
                  <w:r w:rsidRPr="002E169A">
                    <w:rPr>
                      <w:sz w:val="22"/>
                      <w:szCs w:val="22"/>
                    </w:rPr>
                    <w:t>Герасимова Т.Н., Назарова Т.И., Власова Т.А., Артамонова Г.А., Кузнецова И.В.</w:t>
                  </w:r>
                </w:p>
                <w:p w:rsidR="004C2F1E" w:rsidRPr="002E169A" w:rsidRDefault="004C2F1E" w:rsidP="002E169A">
                  <w:pPr>
                    <w:rPr>
                      <w:sz w:val="22"/>
                      <w:szCs w:val="22"/>
                    </w:rPr>
                  </w:pPr>
                  <w:r w:rsidRPr="002E169A">
                    <w:rPr>
                      <w:sz w:val="22"/>
                      <w:szCs w:val="22"/>
                    </w:rPr>
                    <w:t> </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lang w:val="en-US"/>
                    </w:rPr>
                    <w:t>0</w:t>
                  </w:r>
                  <w:r w:rsidRPr="002E169A">
                    <w:rPr>
                      <w:sz w:val="22"/>
                      <w:szCs w:val="22"/>
                    </w:rPr>
                    <w:t>4.02</w:t>
                  </w:r>
                </w:p>
                <w:p w:rsidR="004C2F1E" w:rsidRPr="002E169A" w:rsidRDefault="004C2F1E" w:rsidP="002E169A">
                  <w:pPr>
                    <w:jc w:val="center"/>
                    <w:rPr>
                      <w:sz w:val="22"/>
                      <w:szCs w:val="22"/>
                    </w:rPr>
                  </w:pPr>
                  <w:r w:rsidRPr="002E169A">
                    <w:rPr>
                      <w:sz w:val="22"/>
                      <w:szCs w:val="22"/>
                    </w:rPr>
                    <w:t> </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1. Конкурс чтецов  « Родной язык, он мной любим»</w:t>
                  </w:r>
                </w:p>
                <w:p w:rsidR="004C2F1E" w:rsidRPr="002E169A" w:rsidRDefault="004C2F1E" w:rsidP="002E169A">
                  <w:pPr>
                    <w:rPr>
                      <w:sz w:val="22"/>
                      <w:szCs w:val="22"/>
                    </w:rPr>
                  </w:pPr>
                  <w:r w:rsidRPr="002E169A">
                    <w:rPr>
                      <w:sz w:val="22"/>
                      <w:szCs w:val="22"/>
                    </w:rPr>
                    <w:t>(по классам)</w:t>
                  </w: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2. Открытые уроки в рамках ЕМД</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1-8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Кл.руководители нач. классов, ГерасимоваТ.Н.,Кузнецова И.В., Власова Т.А., Назарова Т.И..</w:t>
                  </w:r>
                </w:p>
                <w:p w:rsidR="004C2F1E" w:rsidRPr="002E169A" w:rsidRDefault="004C2F1E" w:rsidP="002E169A">
                  <w:pPr>
                    <w:rPr>
                      <w:sz w:val="22"/>
                      <w:szCs w:val="22"/>
                    </w:rPr>
                  </w:pPr>
                </w:p>
                <w:p w:rsidR="004C2F1E" w:rsidRPr="002E169A" w:rsidRDefault="004C2F1E" w:rsidP="002E169A">
                  <w:pPr>
                    <w:numPr>
                      <w:ilvl w:val="0"/>
                      <w:numId w:val="126"/>
                    </w:numPr>
                    <w:contextualSpacing/>
                    <w:rPr>
                      <w:sz w:val="22"/>
                      <w:szCs w:val="22"/>
                    </w:rPr>
                  </w:pPr>
                  <w:r w:rsidRPr="002E169A">
                    <w:rPr>
                      <w:sz w:val="22"/>
                      <w:szCs w:val="22"/>
                    </w:rPr>
                    <w:t>Кузнецова И.В.</w:t>
                  </w:r>
                </w:p>
                <w:p w:rsidR="004C2F1E" w:rsidRPr="002E169A" w:rsidRDefault="004C2F1E" w:rsidP="002E169A">
                  <w:pPr>
                    <w:numPr>
                      <w:ilvl w:val="0"/>
                      <w:numId w:val="126"/>
                    </w:numPr>
                    <w:contextualSpacing/>
                    <w:rPr>
                      <w:sz w:val="22"/>
                      <w:szCs w:val="22"/>
                    </w:rPr>
                  </w:pPr>
                  <w:r w:rsidRPr="002E169A">
                    <w:rPr>
                      <w:sz w:val="22"/>
                      <w:szCs w:val="22"/>
                    </w:rPr>
                    <w:t>Назарова Т.И.</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05.02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1.Конкурс-игра « Продолжи по началу…»</w:t>
                  </w:r>
                </w:p>
                <w:p w:rsidR="004C2F1E" w:rsidRPr="002E169A" w:rsidRDefault="004C2F1E" w:rsidP="002E169A">
                  <w:pPr>
                    <w:rPr>
                      <w:sz w:val="22"/>
                      <w:szCs w:val="22"/>
                    </w:rPr>
                  </w:pPr>
                  <w:r w:rsidRPr="002E169A">
                    <w:rPr>
                      <w:sz w:val="22"/>
                      <w:szCs w:val="22"/>
                    </w:rPr>
                    <w:t>2.Выставка проектных работ</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jc w:val="center"/>
                    <w:rPr>
                      <w:sz w:val="22"/>
                      <w:szCs w:val="22"/>
                    </w:rPr>
                  </w:pPr>
                  <w:r w:rsidRPr="002E169A">
                    <w:rPr>
                      <w:sz w:val="22"/>
                      <w:szCs w:val="22"/>
                    </w:rPr>
                    <w:t>5-6</w:t>
                  </w:r>
                </w:p>
                <w:p w:rsidR="004C2F1E" w:rsidRPr="002E169A" w:rsidRDefault="004C2F1E" w:rsidP="002E169A">
                  <w:pPr>
                    <w:jc w:val="center"/>
                    <w:rPr>
                      <w:sz w:val="22"/>
                      <w:szCs w:val="22"/>
                    </w:rPr>
                  </w:pPr>
                </w:p>
                <w:p w:rsidR="004C2F1E" w:rsidRPr="002E169A" w:rsidRDefault="004C2F1E" w:rsidP="002E169A">
                  <w:pPr>
                    <w:jc w:val="center"/>
                    <w:rPr>
                      <w:sz w:val="22"/>
                      <w:szCs w:val="22"/>
                    </w:rPr>
                  </w:pPr>
                  <w:r w:rsidRPr="002E169A">
                    <w:rPr>
                      <w:sz w:val="22"/>
                      <w:szCs w:val="22"/>
                    </w:rPr>
                    <w:t>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Назарова Т.И.</w:t>
                  </w: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Кузнецова И.В.</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06.02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tabs>
                      <w:tab w:val="left" w:pos="0"/>
                    </w:tabs>
                    <w:rPr>
                      <w:sz w:val="22"/>
                      <w:szCs w:val="22"/>
                    </w:rPr>
                  </w:pPr>
                  <w:r w:rsidRPr="002E169A">
                    <w:rPr>
                      <w:sz w:val="22"/>
                      <w:szCs w:val="22"/>
                    </w:rPr>
                    <w:t>1.Подведение итогов по проведенным  конкурсам.</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jc w:val="center"/>
                    <w:rPr>
                      <w:sz w:val="22"/>
                      <w:szCs w:val="22"/>
                    </w:rPr>
                  </w:pP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rPr>
                      <w:sz w:val="22"/>
                      <w:szCs w:val="22"/>
                    </w:rPr>
                  </w:pPr>
                  <w:r w:rsidRPr="002E169A">
                    <w:rPr>
                      <w:sz w:val="22"/>
                      <w:szCs w:val="22"/>
                    </w:rPr>
                    <w:t>ГерасимоваТ.Н.,Кузнецова И.В., КлюеваИ.В.</w:t>
                  </w:r>
                </w:p>
              </w:tc>
            </w:tr>
          </w:tbl>
          <w:p w:rsidR="004C2F1E" w:rsidRPr="002E169A" w:rsidRDefault="004C2F1E" w:rsidP="002E169A">
            <w:pPr>
              <w:pStyle w:val="ae"/>
              <w:ind w:left="1800"/>
              <w:jc w:val="both"/>
              <w:rPr>
                <w:sz w:val="22"/>
                <w:szCs w:val="22"/>
              </w:rPr>
            </w:pPr>
            <w:r w:rsidRPr="002E169A">
              <w:rPr>
                <w:sz w:val="22"/>
                <w:szCs w:val="22"/>
              </w:rPr>
              <w:t> </w:t>
            </w:r>
          </w:p>
          <w:p w:rsidR="004C2F1E" w:rsidRPr="002E169A" w:rsidRDefault="004C2F1E" w:rsidP="002E169A">
            <w:pPr>
              <w:pStyle w:val="ae"/>
              <w:ind w:left="396"/>
              <w:jc w:val="both"/>
              <w:rPr>
                <w:b/>
                <w:sz w:val="22"/>
                <w:szCs w:val="22"/>
                <w:u w:val="single"/>
              </w:rPr>
            </w:pPr>
            <w:r w:rsidRPr="002E169A">
              <w:rPr>
                <w:b/>
                <w:sz w:val="22"/>
                <w:szCs w:val="22"/>
                <w:u w:val="single"/>
              </w:rPr>
              <w:t>ШМО учителей математики, физики, информатики</w:t>
            </w:r>
          </w:p>
          <w:p w:rsidR="004C2F1E" w:rsidRPr="002E169A" w:rsidRDefault="004C2F1E" w:rsidP="002E169A">
            <w:pPr>
              <w:pStyle w:val="ae"/>
              <w:ind w:left="396"/>
              <w:jc w:val="both"/>
              <w:rPr>
                <w:b/>
                <w:sz w:val="22"/>
                <w:szCs w:val="22"/>
              </w:rPr>
            </w:pPr>
            <w:r w:rsidRPr="002E169A">
              <w:rPr>
                <w:b/>
                <w:sz w:val="22"/>
                <w:szCs w:val="22"/>
              </w:rPr>
              <w:t>День математики, физики, информатики.</w:t>
            </w:r>
          </w:p>
          <w:p w:rsidR="004C2F1E" w:rsidRPr="002E169A" w:rsidRDefault="004C2F1E" w:rsidP="002E169A">
            <w:pPr>
              <w:pStyle w:val="ae"/>
              <w:ind w:left="396"/>
              <w:jc w:val="both"/>
              <w:rPr>
                <w:b/>
                <w:sz w:val="22"/>
                <w:szCs w:val="22"/>
              </w:rPr>
            </w:pPr>
            <w:r w:rsidRPr="002E169A">
              <w:rPr>
                <w:b/>
                <w:sz w:val="22"/>
                <w:szCs w:val="22"/>
              </w:rPr>
              <w:t>Программа мероприятий</w:t>
            </w:r>
          </w:p>
          <w:p w:rsidR="004C2F1E" w:rsidRPr="002E169A" w:rsidRDefault="004C2F1E" w:rsidP="002E169A">
            <w:pPr>
              <w:pStyle w:val="ae"/>
              <w:ind w:left="396"/>
              <w:rPr>
                <w:sz w:val="22"/>
                <w:szCs w:val="22"/>
              </w:rPr>
            </w:pPr>
            <w:r w:rsidRPr="002E169A">
              <w:rPr>
                <w:b/>
                <w:sz w:val="22"/>
                <w:szCs w:val="22"/>
              </w:rPr>
              <w:t xml:space="preserve">Математика: </w:t>
            </w:r>
            <w:r w:rsidRPr="002E169A">
              <w:rPr>
                <w:sz w:val="22"/>
                <w:szCs w:val="22"/>
              </w:rPr>
              <w:t>5 – 6 классы «Математический квест» (победители награждены грамотами и сувенирами на школьной линейке)</w:t>
            </w:r>
          </w:p>
          <w:p w:rsidR="004C2F1E" w:rsidRPr="002E169A" w:rsidRDefault="004C2F1E" w:rsidP="002E169A">
            <w:pPr>
              <w:pStyle w:val="ae"/>
              <w:ind w:left="396"/>
              <w:rPr>
                <w:sz w:val="22"/>
                <w:szCs w:val="22"/>
              </w:rPr>
            </w:pPr>
            <w:r w:rsidRPr="002E169A">
              <w:rPr>
                <w:sz w:val="22"/>
                <w:szCs w:val="22"/>
              </w:rPr>
              <w:t xml:space="preserve"> 7 – 8 классы выпуск газет «Занимательная математика»</w:t>
            </w:r>
          </w:p>
          <w:p w:rsidR="004C2F1E" w:rsidRPr="002E169A" w:rsidRDefault="004C2F1E" w:rsidP="002E169A">
            <w:pPr>
              <w:pStyle w:val="ae"/>
              <w:ind w:left="396"/>
              <w:rPr>
                <w:sz w:val="22"/>
                <w:szCs w:val="22"/>
              </w:rPr>
            </w:pPr>
            <w:r w:rsidRPr="002E169A">
              <w:rPr>
                <w:sz w:val="22"/>
                <w:szCs w:val="22"/>
              </w:rPr>
              <w:t xml:space="preserve">   «Школа № 2 в цифрах»</w:t>
            </w:r>
          </w:p>
          <w:p w:rsidR="004C2F1E" w:rsidRPr="002E169A" w:rsidRDefault="004C2F1E" w:rsidP="002E169A">
            <w:pPr>
              <w:pStyle w:val="ae"/>
              <w:ind w:left="396"/>
              <w:rPr>
                <w:sz w:val="22"/>
                <w:szCs w:val="22"/>
              </w:rPr>
            </w:pPr>
            <w:r w:rsidRPr="002E169A">
              <w:rPr>
                <w:sz w:val="22"/>
                <w:szCs w:val="22"/>
              </w:rPr>
              <w:t xml:space="preserve">    ( Год родных языков – отражен в газетах)</w:t>
            </w:r>
          </w:p>
          <w:p w:rsidR="004C2F1E" w:rsidRPr="002E169A" w:rsidRDefault="004C2F1E" w:rsidP="002E169A">
            <w:pPr>
              <w:pStyle w:val="ae"/>
              <w:tabs>
                <w:tab w:val="left" w:pos="3420"/>
              </w:tabs>
              <w:ind w:left="396"/>
              <w:rPr>
                <w:sz w:val="22"/>
                <w:szCs w:val="22"/>
              </w:rPr>
            </w:pPr>
            <w:r w:rsidRPr="002E169A">
              <w:rPr>
                <w:sz w:val="22"/>
                <w:szCs w:val="22"/>
              </w:rPr>
              <w:t xml:space="preserve">            10 класс – выпуск газеты «Математика и Шахматы»</w:t>
            </w:r>
          </w:p>
          <w:p w:rsidR="004C2F1E" w:rsidRPr="002E169A" w:rsidRDefault="004C2F1E" w:rsidP="002E169A">
            <w:pPr>
              <w:pStyle w:val="ae"/>
              <w:tabs>
                <w:tab w:val="left" w:pos="3420"/>
              </w:tabs>
              <w:ind w:left="396"/>
              <w:rPr>
                <w:sz w:val="22"/>
                <w:szCs w:val="22"/>
              </w:rPr>
            </w:pPr>
            <w:r w:rsidRPr="002E169A">
              <w:rPr>
                <w:sz w:val="22"/>
                <w:szCs w:val="22"/>
              </w:rPr>
              <w:t xml:space="preserve">             Учителями математики проведены уроки – игра, викторины.</w:t>
            </w:r>
          </w:p>
          <w:p w:rsidR="004C2F1E" w:rsidRPr="002E169A" w:rsidRDefault="004C2F1E" w:rsidP="002E169A">
            <w:pPr>
              <w:pStyle w:val="ae"/>
              <w:tabs>
                <w:tab w:val="left" w:pos="3420"/>
              </w:tabs>
              <w:ind w:left="396" w:firstLine="708"/>
              <w:rPr>
                <w:sz w:val="22"/>
                <w:szCs w:val="22"/>
              </w:rPr>
            </w:pPr>
            <w:r w:rsidRPr="002E169A">
              <w:rPr>
                <w:b/>
                <w:sz w:val="22"/>
                <w:szCs w:val="22"/>
              </w:rPr>
              <w:t xml:space="preserve"> Физика:  </w:t>
            </w:r>
            <w:r w:rsidRPr="002E169A">
              <w:rPr>
                <w:sz w:val="22"/>
                <w:szCs w:val="22"/>
              </w:rPr>
              <w:t>10 класс для начальных классов провел  викторину «Будущие космонавты»</w:t>
            </w:r>
          </w:p>
          <w:p w:rsidR="004C2F1E" w:rsidRPr="002E169A" w:rsidRDefault="004C2F1E" w:rsidP="002E169A">
            <w:pPr>
              <w:pStyle w:val="ae"/>
              <w:tabs>
                <w:tab w:val="left" w:pos="3420"/>
              </w:tabs>
              <w:ind w:left="396" w:firstLine="708"/>
              <w:rPr>
                <w:sz w:val="22"/>
                <w:szCs w:val="22"/>
              </w:rPr>
            </w:pPr>
            <w:r w:rsidRPr="002E169A">
              <w:rPr>
                <w:sz w:val="22"/>
                <w:szCs w:val="22"/>
              </w:rPr>
              <w:t xml:space="preserve">                 Выпуск газеты «Физика в профессиях»</w:t>
            </w:r>
          </w:p>
          <w:p w:rsidR="004C2F1E" w:rsidRPr="002E169A" w:rsidRDefault="004C2F1E" w:rsidP="002E169A">
            <w:pPr>
              <w:pStyle w:val="ae"/>
              <w:tabs>
                <w:tab w:val="left" w:pos="3420"/>
              </w:tabs>
              <w:ind w:left="396" w:firstLine="708"/>
              <w:rPr>
                <w:sz w:val="22"/>
                <w:szCs w:val="22"/>
              </w:rPr>
            </w:pPr>
            <w:r w:rsidRPr="002E169A">
              <w:rPr>
                <w:sz w:val="22"/>
                <w:szCs w:val="22"/>
              </w:rPr>
              <w:t>5 – 6 классы просмотр фильма «Гагарин. Первый в космосе» - к 60-летию              Космонавтики.</w:t>
            </w:r>
          </w:p>
          <w:p w:rsidR="004C2F1E" w:rsidRPr="002E169A" w:rsidRDefault="004C2F1E" w:rsidP="002E169A">
            <w:pPr>
              <w:pStyle w:val="ae"/>
              <w:tabs>
                <w:tab w:val="left" w:pos="3420"/>
              </w:tabs>
              <w:ind w:left="396" w:firstLine="708"/>
              <w:rPr>
                <w:sz w:val="22"/>
                <w:szCs w:val="22"/>
              </w:rPr>
            </w:pPr>
            <w:r w:rsidRPr="002E169A">
              <w:rPr>
                <w:b/>
                <w:sz w:val="22"/>
                <w:szCs w:val="22"/>
              </w:rPr>
              <w:t>Информатика</w:t>
            </w:r>
            <w:r w:rsidRPr="002E169A">
              <w:rPr>
                <w:sz w:val="22"/>
                <w:szCs w:val="22"/>
              </w:rPr>
              <w:t>:  учащиеся Яндекс Лицея проводили для начальных классов «Урок - Цифра»</w:t>
            </w:r>
          </w:p>
          <w:p w:rsidR="004C2F1E" w:rsidRPr="002E169A" w:rsidRDefault="004C2F1E" w:rsidP="002E169A">
            <w:pPr>
              <w:shd w:val="clear" w:color="auto" w:fill="FFFFFF"/>
              <w:ind w:firstLine="284"/>
              <w:jc w:val="both"/>
              <w:rPr>
                <w:b/>
                <w:sz w:val="22"/>
                <w:szCs w:val="22"/>
                <w:u w:val="single"/>
              </w:rPr>
            </w:pPr>
          </w:p>
          <w:p w:rsidR="004C2F1E" w:rsidRPr="002E169A" w:rsidRDefault="004C2F1E" w:rsidP="002E169A">
            <w:pPr>
              <w:shd w:val="clear" w:color="auto" w:fill="FFFFFF"/>
              <w:ind w:firstLine="284"/>
              <w:jc w:val="both"/>
              <w:rPr>
                <w:b/>
                <w:sz w:val="22"/>
                <w:szCs w:val="22"/>
                <w:u w:val="single"/>
              </w:rPr>
            </w:pPr>
            <w:r w:rsidRPr="002E169A">
              <w:rPr>
                <w:b/>
                <w:sz w:val="22"/>
                <w:szCs w:val="22"/>
                <w:u w:val="single"/>
              </w:rPr>
              <w:t>ШМО учителей Родного (татарского) языка и литературы</w:t>
            </w:r>
          </w:p>
          <w:p w:rsidR="004C2F1E" w:rsidRPr="002E169A" w:rsidRDefault="004C2F1E" w:rsidP="002E169A">
            <w:pPr>
              <w:pStyle w:val="ae"/>
              <w:ind w:left="1800"/>
              <w:jc w:val="both"/>
              <w:rPr>
                <w:b/>
                <w:sz w:val="22"/>
                <w:szCs w:val="22"/>
              </w:rPr>
            </w:pPr>
            <w:r w:rsidRPr="002E169A">
              <w:rPr>
                <w:b/>
                <w:sz w:val="22"/>
                <w:szCs w:val="22"/>
              </w:rPr>
              <w:t>С 26 по 30  апреля  в школе проходила неделя татарского языка. В рамках предметной недели были организованы: выставка лучших проектных работ уч-ся. Были организованы конкурсы стихов, рисунков, песен. В 26 апреля был концерт посвященый Тукаю. Проведены в день рождения Г.Тукая во всех кассах уроки Тукая..</w:t>
            </w:r>
          </w:p>
          <w:tbl>
            <w:tblPr>
              <w:tblStyle w:val="a9"/>
              <w:tblW w:w="10456" w:type="dxa"/>
              <w:tblLayout w:type="fixed"/>
              <w:tblLook w:val="04A0" w:firstRow="1" w:lastRow="0" w:firstColumn="1" w:lastColumn="0" w:noHBand="0" w:noVBand="1"/>
            </w:tblPr>
            <w:tblGrid>
              <w:gridCol w:w="2304"/>
              <w:gridCol w:w="4692"/>
              <w:gridCol w:w="3460"/>
            </w:tblGrid>
            <w:tr w:rsidR="004C2F1E" w:rsidRPr="002E169A" w:rsidTr="004C2F1E">
              <w:tc>
                <w:tcPr>
                  <w:tcW w:w="2304" w:type="dxa"/>
                </w:tcPr>
                <w:p w:rsidR="004C2F1E" w:rsidRPr="002E169A" w:rsidRDefault="004C2F1E" w:rsidP="002E169A">
                  <w:pPr>
                    <w:tabs>
                      <w:tab w:val="left" w:pos="585"/>
                      <w:tab w:val="center" w:pos="1044"/>
                    </w:tabs>
                    <w:rPr>
                      <w:sz w:val="22"/>
                      <w:szCs w:val="22"/>
                      <w:lang w:val="tt-RU"/>
                    </w:rPr>
                  </w:pPr>
                  <w:r w:rsidRPr="002E169A">
                    <w:rPr>
                      <w:sz w:val="22"/>
                      <w:szCs w:val="22"/>
                      <w:lang w:val="tt-RU"/>
                    </w:rPr>
                    <w:tab/>
                    <w:t>Дата</w:t>
                  </w:r>
                  <w:r w:rsidRPr="002E169A">
                    <w:rPr>
                      <w:sz w:val="22"/>
                      <w:szCs w:val="22"/>
                      <w:lang w:val="tt-RU"/>
                    </w:rPr>
                    <w:tab/>
                    <w:t xml:space="preserve"> </w:t>
                  </w:r>
                </w:p>
              </w:tc>
              <w:tc>
                <w:tcPr>
                  <w:tcW w:w="4692" w:type="dxa"/>
                </w:tcPr>
                <w:p w:rsidR="004C2F1E" w:rsidRPr="002E169A" w:rsidRDefault="004C2F1E" w:rsidP="002E169A">
                  <w:pPr>
                    <w:tabs>
                      <w:tab w:val="left" w:pos="1635"/>
                    </w:tabs>
                    <w:rPr>
                      <w:sz w:val="22"/>
                      <w:szCs w:val="22"/>
                      <w:lang w:val="tt-RU"/>
                    </w:rPr>
                  </w:pPr>
                  <w:r w:rsidRPr="002E169A">
                    <w:rPr>
                      <w:sz w:val="22"/>
                      <w:szCs w:val="22"/>
                      <w:lang w:val="tt-RU"/>
                    </w:rPr>
                    <w:tab/>
                    <w:t>Мероприятия</w:t>
                  </w:r>
                </w:p>
              </w:tc>
              <w:tc>
                <w:tcPr>
                  <w:tcW w:w="3460" w:type="dxa"/>
                </w:tcPr>
                <w:p w:rsidR="004C2F1E" w:rsidRPr="002E169A" w:rsidRDefault="004C2F1E" w:rsidP="002E169A">
                  <w:pPr>
                    <w:jc w:val="center"/>
                    <w:rPr>
                      <w:sz w:val="22"/>
                      <w:szCs w:val="22"/>
                      <w:lang w:val="tt-RU"/>
                    </w:rPr>
                  </w:pPr>
                  <w:r w:rsidRPr="002E169A">
                    <w:rPr>
                      <w:sz w:val="22"/>
                      <w:szCs w:val="22"/>
                      <w:lang w:val="tt-RU"/>
                    </w:rPr>
                    <w:t>Ответственный</w:t>
                  </w: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t>26.04</w:t>
                  </w:r>
                </w:p>
              </w:tc>
              <w:tc>
                <w:tcPr>
                  <w:tcW w:w="4692" w:type="dxa"/>
                </w:tcPr>
                <w:p w:rsidR="004C2F1E" w:rsidRPr="002E169A" w:rsidRDefault="004C2F1E" w:rsidP="002E169A">
                  <w:pPr>
                    <w:jc w:val="center"/>
                    <w:rPr>
                      <w:sz w:val="22"/>
                      <w:szCs w:val="22"/>
                      <w:lang w:val="tt-RU"/>
                    </w:rPr>
                  </w:pPr>
                  <w:r w:rsidRPr="002E169A">
                    <w:rPr>
                      <w:sz w:val="22"/>
                      <w:szCs w:val="22"/>
                      <w:lang w:val="tt-RU"/>
                    </w:rPr>
                    <w:t xml:space="preserve"> Тукай яши күңелләрдә. Шигырь  сөючеләр </w:t>
                  </w:r>
                  <w:r w:rsidRPr="002E169A">
                    <w:rPr>
                      <w:sz w:val="22"/>
                      <w:szCs w:val="22"/>
                      <w:lang w:val="tt-RU"/>
                    </w:rPr>
                    <w:lastRenderedPageBreak/>
                    <w:t>кичәсе.</w:t>
                  </w:r>
                </w:p>
                <w:p w:rsidR="004C2F1E" w:rsidRPr="002E169A" w:rsidRDefault="004C2F1E" w:rsidP="002E169A">
                  <w:pPr>
                    <w:jc w:val="center"/>
                    <w:rPr>
                      <w:sz w:val="22"/>
                      <w:szCs w:val="22"/>
                      <w:lang w:val="tt-RU"/>
                    </w:rPr>
                  </w:pPr>
                  <w:r w:rsidRPr="002E169A">
                    <w:rPr>
                      <w:sz w:val="22"/>
                      <w:szCs w:val="22"/>
                      <w:lang w:val="tt-RU"/>
                    </w:rPr>
                    <w:t xml:space="preserve"> “Әкияттә кунакта”.Тукайәкиятләре буенча.Мәктәп балалар театры чыгышы.</w:t>
                  </w:r>
                </w:p>
              </w:tc>
              <w:tc>
                <w:tcPr>
                  <w:tcW w:w="3460" w:type="dxa"/>
                </w:tcPr>
                <w:p w:rsidR="004C2F1E" w:rsidRPr="002E169A" w:rsidRDefault="004C2F1E" w:rsidP="002E169A">
                  <w:pPr>
                    <w:jc w:val="center"/>
                    <w:rPr>
                      <w:sz w:val="22"/>
                      <w:szCs w:val="22"/>
                      <w:lang w:val="tt-RU"/>
                    </w:rPr>
                  </w:pPr>
                  <w:r w:rsidRPr="002E169A">
                    <w:rPr>
                      <w:sz w:val="22"/>
                      <w:szCs w:val="22"/>
                      <w:lang w:val="tt-RU"/>
                    </w:rPr>
                    <w:lastRenderedPageBreak/>
                    <w:t xml:space="preserve"> Хабибуллина Р.Н</w:t>
                  </w:r>
                </w:p>
                <w:p w:rsidR="004C2F1E" w:rsidRPr="002E169A" w:rsidRDefault="004C2F1E" w:rsidP="002E169A">
                  <w:pPr>
                    <w:jc w:val="center"/>
                    <w:rPr>
                      <w:sz w:val="22"/>
                      <w:szCs w:val="22"/>
                      <w:lang w:val="tt-RU"/>
                    </w:rPr>
                  </w:pPr>
                  <w:r w:rsidRPr="002E169A">
                    <w:rPr>
                      <w:sz w:val="22"/>
                      <w:szCs w:val="22"/>
                      <w:lang w:val="tt-RU"/>
                    </w:rPr>
                    <w:lastRenderedPageBreak/>
                    <w:t>Шигапова А.Ш.</w:t>
                  </w: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lastRenderedPageBreak/>
                    <w:t>27.04</w:t>
                  </w:r>
                </w:p>
              </w:tc>
              <w:tc>
                <w:tcPr>
                  <w:tcW w:w="4692" w:type="dxa"/>
                </w:tcPr>
                <w:p w:rsidR="004C2F1E" w:rsidRPr="002E169A" w:rsidRDefault="004C2F1E" w:rsidP="002E169A">
                  <w:pPr>
                    <w:jc w:val="center"/>
                    <w:rPr>
                      <w:sz w:val="22"/>
                      <w:szCs w:val="22"/>
                      <w:lang w:val="tt-RU"/>
                    </w:rPr>
                  </w:pPr>
                  <w:r w:rsidRPr="002E169A">
                    <w:rPr>
                      <w:sz w:val="22"/>
                      <w:szCs w:val="22"/>
                      <w:lang w:val="tt-RU"/>
                    </w:rPr>
                    <w:t xml:space="preserve"> “Тукай балалар күзе белән” газеталар, рәсемнәр күргәзмәсе.</w:t>
                  </w:r>
                </w:p>
              </w:tc>
              <w:tc>
                <w:tcPr>
                  <w:tcW w:w="3460" w:type="dxa"/>
                </w:tcPr>
                <w:p w:rsidR="004C2F1E" w:rsidRPr="002E169A" w:rsidRDefault="004C2F1E" w:rsidP="002E169A">
                  <w:pPr>
                    <w:jc w:val="center"/>
                    <w:rPr>
                      <w:sz w:val="22"/>
                      <w:szCs w:val="22"/>
                      <w:lang w:val="tt-RU"/>
                    </w:rPr>
                  </w:pPr>
                  <w:r w:rsidRPr="002E169A">
                    <w:rPr>
                      <w:sz w:val="22"/>
                      <w:szCs w:val="22"/>
                      <w:lang w:val="tt-RU"/>
                    </w:rPr>
                    <w:t xml:space="preserve"> Татар теле укытучылары.</w:t>
                  </w: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t>28.04</w:t>
                  </w:r>
                </w:p>
              </w:tc>
              <w:tc>
                <w:tcPr>
                  <w:tcW w:w="4692" w:type="dxa"/>
                </w:tcPr>
                <w:p w:rsidR="004C2F1E" w:rsidRPr="002E169A" w:rsidRDefault="004C2F1E" w:rsidP="002E169A">
                  <w:pPr>
                    <w:jc w:val="center"/>
                    <w:rPr>
                      <w:sz w:val="22"/>
                      <w:szCs w:val="22"/>
                      <w:lang w:val="tt-RU"/>
                    </w:rPr>
                  </w:pPr>
                  <w:r w:rsidRPr="002E169A">
                    <w:rPr>
                      <w:sz w:val="22"/>
                      <w:szCs w:val="22"/>
                      <w:lang w:val="tt-RU"/>
                    </w:rPr>
                    <w:t xml:space="preserve">Тукайга багышланган викторина </w:t>
                  </w:r>
                </w:p>
              </w:tc>
              <w:tc>
                <w:tcPr>
                  <w:tcW w:w="3460" w:type="dxa"/>
                </w:tcPr>
                <w:p w:rsidR="004C2F1E" w:rsidRPr="002E169A" w:rsidRDefault="004C2F1E" w:rsidP="002E169A">
                  <w:pPr>
                    <w:rPr>
                      <w:sz w:val="22"/>
                      <w:szCs w:val="22"/>
                      <w:lang w:val="tt-RU"/>
                    </w:rPr>
                  </w:pPr>
                  <w:r w:rsidRPr="002E169A">
                    <w:rPr>
                      <w:sz w:val="22"/>
                      <w:szCs w:val="22"/>
                      <w:lang w:val="tt-RU"/>
                    </w:rPr>
                    <w:t>Мамакова Р.М.</w:t>
                  </w:r>
                </w:p>
                <w:p w:rsidR="004C2F1E" w:rsidRPr="002E169A" w:rsidRDefault="004C2F1E" w:rsidP="002E169A">
                  <w:pPr>
                    <w:rPr>
                      <w:sz w:val="22"/>
                      <w:szCs w:val="22"/>
                      <w:lang w:val="tt-RU"/>
                    </w:rPr>
                  </w:pP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t>29.04</w:t>
                  </w:r>
                </w:p>
              </w:tc>
              <w:tc>
                <w:tcPr>
                  <w:tcW w:w="4692" w:type="dxa"/>
                </w:tcPr>
                <w:p w:rsidR="004C2F1E" w:rsidRPr="002E169A" w:rsidRDefault="004C2F1E" w:rsidP="002E169A">
                  <w:pPr>
                    <w:jc w:val="center"/>
                    <w:rPr>
                      <w:sz w:val="22"/>
                      <w:szCs w:val="22"/>
                      <w:lang w:val="tt-RU"/>
                    </w:rPr>
                  </w:pPr>
                  <w:r w:rsidRPr="002E169A">
                    <w:rPr>
                      <w:sz w:val="22"/>
                      <w:szCs w:val="22"/>
                      <w:lang w:val="tt-RU"/>
                    </w:rPr>
                    <w:t>Г.Тукайга багышланган   дәресләр.</w:t>
                  </w:r>
                </w:p>
              </w:tc>
              <w:tc>
                <w:tcPr>
                  <w:tcW w:w="3460" w:type="dxa"/>
                </w:tcPr>
                <w:p w:rsidR="004C2F1E" w:rsidRPr="002E169A" w:rsidRDefault="004C2F1E" w:rsidP="002E169A">
                  <w:pPr>
                    <w:jc w:val="center"/>
                    <w:rPr>
                      <w:sz w:val="22"/>
                      <w:szCs w:val="22"/>
                      <w:lang w:val="tt-RU"/>
                    </w:rPr>
                  </w:pPr>
                  <w:r w:rsidRPr="002E169A">
                    <w:rPr>
                      <w:sz w:val="22"/>
                      <w:szCs w:val="22"/>
                      <w:lang w:val="tt-RU"/>
                    </w:rPr>
                    <w:t xml:space="preserve">Татар теле укытучылары. </w:t>
                  </w:r>
                </w:p>
              </w:tc>
            </w:tr>
            <w:tr w:rsidR="004C2F1E" w:rsidRPr="002E169A" w:rsidTr="004C2F1E">
              <w:trPr>
                <w:trHeight w:val="440"/>
              </w:trPr>
              <w:tc>
                <w:tcPr>
                  <w:tcW w:w="2304" w:type="dxa"/>
                </w:tcPr>
                <w:p w:rsidR="004C2F1E" w:rsidRPr="002E169A" w:rsidRDefault="004C2F1E" w:rsidP="002E169A">
                  <w:pPr>
                    <w:jc w:val="center"/>
                    <w:rPr>
                      <w:sz w:val="22"/>
                      <w:szCs w:val="22"/>
                      <w:lang w:val="tt-RU"/>
                    </w:rPr>
                  </w:pPr>
                  <w:r w:rsidRPr="002E169A">
                    <w:rPr>
                      <w:sz w:val="22"/>
                      <w:szCs w:val="22"/>
                      <w:lang w:val="tt-RU"/>
                    </w:rPr>
                    <w:t>30.04</w:t>
                  </w:r>
                </w:p>
              </w:tc>
              <w:tc>
                <w:tcPr>
                  <w:tcW w:w="4692" w:type="dxa"/>
                </w:tcPr>
                <w:p w:rsidR="004C2F1E" w:rsidRPr="002E169A" w:rsidRDefault="004C2F1E" w:rsidP="002E169A">
                  <w:pPr>
                    <w:jc w:val="center"/>
                    <w:rPr>
                      <w:sz w:val="22"/>
                      <w:szCs w:val="22"/>
                      <w:lang w:val="tt-RU"/>
                    </w:rPr>
                  </w:pPr>
                  <w:r w:rsidRPr="002E169A">
                    <w:rPr>
                      <w:sz w:val="22"/>
                      <w:szCs w:val="22"/>
                      <w:lang w:val="tt-RU"/>
                    </w:rPr>
                    <w:t>Атналыкны  йомгаклау. Котлаулар.</w:t>
                  </w:r>
                </w:p>
              </w:tc>
              <w:tc>
                <w:tcPr>
                  <w:tcW w:w="3460" w:type="dxa"/>
                </w:tcPr>
                <w:p w:rsidR="004C2F1E" w:rsidRPr="002E169A" w:rsidRDefault="004C2F1E" w:rsidP="002E169A">
                  <w:pPr>
                    <w:jc w:val="center"/>
                    <w:rPr>
                      <w:sz w:val="22"/>
                      <w:szCs w:val="22"/>
                      <w:lang w:val="tt-RU"/>
                    </w:rPr>
                  </w:pPr>
                  <w:r w:rsidRPr="002E169A">
                    <w:rPr>
                      <w:sz w:val="22"/>
                      <w:szCs w:val="22"/>
                      <w:lang w:val="tt-RU"/>
                    </w:rPr>
                    <w:t>Рук. шмо Якупова Р.Г.</w:t>
                  </w:r>
                </w:p>
              </w:tc>
            </w:tr>
          </w:tbl>
          <w:p w:rsidR="004C2F1E" w:rsidRPr="002E169A" w:rsidRDefault="004C2F1E" w:rsidP="002E169A">
            <w:pPr>
              <w:shd w:val="clear" w:color="auto" w:fill="FFFFFF"/>
              <w:ind w:firstLine="284"/>
              <w:jc w:val="both"/>
              <w:rPr>
                <w:b/>
                <w:sz w:val="22"/>
                <w:szCs w:val="22"/>
              </w:rPr>
            </w:pPr>
          </w:p>
          <w:p w:rsidR="004C2F1E" w:rsidRPr="002E169A" w:rsidRDefault="004C2F1E" w:rsidP="002E169A">
            <w:pPr>
              <w:shd w:val="clear" w:color="auto" w:fill="FFFFFF"/>
              <w:ind w:firstLine="284"/>
              <w:jc w:val="both"/>
              <w:rPr>
                <w:b/>
                <w:sz w:val="22"/>
                <w:szCs w:val="22"/>
                <w:u w:val="single"/>
              </w:rPr>
            </w:pPr>
            <w:r w:rsidRPr="002E169A">
              <w:rPr>
                <w:b/>
                <w:sz w:val="22"/>
                <w:szCs w:val="22"/>
                <w:u w:val="single"/>
              </w:rPr>
              <w:t>ШМО учителей коррекционных классов</w:t>
            </w:r>
          </w:p>
          <w:p w:rsidR="004C2F1E" w:rsidRPr="002E169A" w:rsidRDefault="004C2F1E" w:rsidP="002E169A">
            <w:pPr>
              <w:shd w:val="clear" w:color="auto" w:fill="FFFFFF"/>
              <w:ind w:firstLine="284"/>
              <w:jc w:val="both"/>
              <w:rPr>
                <w:b/>
                <w:sz w:val="22"/>
                <w:szCs w:val="22"/>
              </w:rPr>
            </w:pPr>
            <w:r w:rsidRPr="002E169A">
              <w:rPr>
                <w:sz w:val="22"/>
                <w:szCs w:val="22"/>
              </w:rPr>
              <w:t>1 декабря 2020 года была организована выставка прикладного творчества  на ярмарке, посвященная декаде инвалидов. Ученики 3-5 коррекционных классов приняли активное участие и были награждены благодарственными письмами (Кл.рук.:Гарипова Ф.Ф., Сулейманова Р.Ф., Сунгатова Г.Ф.)  10.12.2020 года в рамках рабочего визита уполномоченного по правам ребенка в РТ Волынец И.В. в МБОУ «Рыбно-Слободская СОШ №2» организована выставка работ учащихся с ОВЗ</w:t>
            </w:r>
          </w:p>
          <w:p w:rsidR="004C2F1E" w:rsidRPr="002E169A" w:rsidRDefault="004C2F1E" w:rsidP="002E169A">
            <w:pPr>
              <w:pStyle w:val="ae"/>
              <w:ind w:left="1800"/>
              <w:jc w:val="both"/>
              <w:rPr>
                <w:b/>
                <w:sz w:val="22"/>
                <w:szCs w:val="22"/>
                <w:u w:val="single"/>
              </w:rPr>
            </w:pPr>
            <w:r w:rsidRPr="002E169A">
              <w:rPr>
                <w:b/>
                <w:sz w:val="22"/>
                <w:szCs w:val="22"/>
                <w:u w:val="single"/>
              </w:rPr>
              <w:t>ШМО учителей физической культуры и ОБЖ</w:t>
            </w:r>
          </w:p>
          <w:p w:rsidR="004C2F1E" w:rsidRPr="002E169A" w:rsidRDefault="004C2F1E" w:rsidP="002E169A">
            <w:pPr>
              <w:pStyle w:val="ae"/>
              <w:ind w:left="1800"/>
              <w:jc w:val="both"/>
              <w:rPr>
                <w:b/>
                <w:sz w:val="22"/>
                <w:szCs w:val="22"/>
              </w:rPr>
            </w:pPr>
            <w:r w:rsidRPr="002E169A">
              <w:rPr>
                <w:b/>
                <w:sz w:val="22"/>
                <w:szCs w:val="22"/>
              </w:rPr>
              <w:t>Отчет о предметной неделе учителей физической культуры и ОБЖ</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3544"/>
            </w:tblGrid>
            <w:tr w:rsidR="004C2F1E" w:rsidRPr="002E169A" w:rsidTr="004C2F1E">
              <w:tc>
                <w:tcPr>
                  <w:tcW w:w="675" w:type="dxa"/>
                  <w:shd w:val="clear" w:color="auto" w:fill="auto"/>
                </w:tcPr>
                <w:p w:rsidR="004C2F1E" w:rsidRPr="002E169A" w:rsidRDefault="004C2F1E" w:rsidP="002E169A">
                  <w:pPr>
                    <w:jc w:val="center"/>
                    <w:rPr>
                      <w:sz w:val="22"/>
                      <w:szCs w:val="22"/>
                    </w:rPr>
                  </w:pPr>
                  <w:r w:rsidRPr="002E169A">
                    <w:rPr>
                      <w:sz w:val="22"/>
                      <w:szCs w:val="22"/>
                    </w:rPr>
                    <w:t>№</w:t>
                  </w:r>
                </w:p>
              </w:tc>
              <w:tc>
                <w:tcPr>
                  <w:tcW w:w="6521" w:type="dxa"/>
                </w:tcPr>
                <w:p w:rsidR="004C2F1E" w:rsidRPr="002E169A" w:rsidRDefault="004C2F1E" w:rsidP="002E169A">
                  <w:pPr>
                    <w:jc w:val="center"/>
                    <w:rPr>
                      <w:sz w:val="22"/>
                      <w:szCs w:val="22"/>
                    </w:rPr>
                  </w:pPr>
                  <w:r w:rsidRPr="002E169A">
                    <w:rPr>
                      <w:sz w:val="22"/>
                      <w:szCs w:val="22"/>
                    </w:rPr>
                    <w:t>Мероприятия</w:t>
                  </w:r>
                </w:p>
              </w:tc>
              <w:tc>
                <w:tcPr>
                  <w:tcW w:w="3544" w:type="dxa"/>
                  <w:shd w:val="clear" w:color="auto" w:fill="auto"/>
                </w:tcPr>
                <w:p w:rsidR="004C2F1E" w:rsidRPr="002E169A" w:rsidRDefault="004C2F1E" w:rsidP="002E169A">
                  <w:pPr>
                    <w:jc w:val="center"/>
                    <w:rPr>
                      <w:sz w:val="22"/>
                      <w:szCs w:val="22"/>
                    </w:rPr>
                  </w:pPr>
                  <w:r w:rsidRPr="002E169A">
                    <w:rPr>
                      <w:sz w:val="22"/>
                      <w:szCs w:val="22"/>
                    </w:rPr>
                    <w:t>Уровень /полное название</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1</w:t>
                  </w:r>
                </w:p>
              </w:tc>
              <w:tc>
                <w:tcPr>
                  <w:tcW w:w="6521" w:type="dxa"/>
                </w:tcPr>
                <w:p w:rsidR="004C2F1E" w:rsidRPr="002E169A" w:rsidRDefault="004C2F1E" w:rsidP="002E169A">
                  <w:pPr>
                    <w:jc w:val="both"/>
                    <w:rPr>
                      <w:sz w:val="22"/>
                      <w:szCs w:val="22"/>
                    </w:rPr>
                  </w:pPr>
                  <w:r w:rsidRPr="002E169A">
                    <w:rPr>
                      <w:sz w:val="22"/>
                      <w:szCs w:val="22"/>
                    </w:rPr>
                    <w:t xml:space="preserve"> Соревнования по прыжкам в длину с места.</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2</w:t>
                  </w:r>
                </w:p>
              </w:tc>
              <w:tc>
                <w:tcPr>
                  <w:tcW w:w="6521" w:type="dxa"/>
                </w:tcPr>
                <w:p w:rsidR="004C2F1E" w:rsidRPr="002E169A" w:rsidRDefault="004C2F1E" w:rsidP="002E169A">
                  <w:pPr>
                    <w:jc w:val="both"/>
                    <w:rPr>
                      <w:sz w:val="22"/>
                      <w:szCs w:val="22"/>
                    </w:rPr>
                  </w:pPr>
                  <w:r w:rsidRPr="002E169A">
                    <w:rPr>
                      <w:sz w:val="22"/>
                      <w:szCs w:val="22"/>
                    </w:rPr>
                    <w:t xml:space="preserve">Конкурс «Лучший бросок в кольцо» </w:t>
                  </w:r>
                </w:p>
              </w:tc>
              <w:tc>
                <w:tcPr>
                  <w:tcW w:w="3544" w:type="dxa"/>
                  <w:shd w:val="clear" w:color="auto" w:fill="auto"/>
                </w:tcPr>
                <w:p w:rsidR="004C2F1E" w:rsidRPr="002E169A" w:rsidRDefault="004C2F1E" w:rsidP="002E169A">
                  <w:pPr>
                    <w:jc w:val="both"/>
                    <w:rPr>
                      <w:sz w:val="22"/>
                      <w:szCs w:val="22"/>
                    </w:rPr>
                  </w:pPr>
                  <w:r w:rsidRPr="002E169A">
                    <w:rPr>
                      <w:sz w:val="22"/>
                      <w:szCs w:val="22"/>
                    </w:rPr>
                    <w:t>Школьный/5-11 классы/учителя</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3</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4х и сборные 5х классов игра пионербол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4</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3х и сборные 4х классов игра пионербол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5</w:t>
                  </w:r>
                </w:p>
              </w:tc>
              <w:tc>
                <w:tcPr>
                  <w:tcW w:w="6521" w:type="dxa"/>
                </w:tcPr>
                <w:p w:rsidR="004C2F1E" w:rsidRPr="002E169A" w:rsidRDefault="004C2F1E" w:rsidP="002E169A">
                  <w:pPr>
                    <w:jc w:val="both"/>
                    <w:rPr>
                      <w:sz w:val="22"/>
                      <w:szCs w:val="22"/>
                    </w:rPr>
                  </w:pPr>
                  <w:r w:rsidRPr="002E169A">
                    <w:rPr>
                      <w:sz w:val="22"/>
                      <w:szCs w:val="22"/>
                    </w:rPr>
                    <w:t xml:space="preserve">Товарищеская встреча учеников СОШ 2 и выпускников СОШ 2, Игра баскетбол, </w:t>
                  </w:r>
                </w:p>
              </w:tc>
              <w:tc>
                <w:tcPr>
                  <w:tcW w:w="3544" w:type="dxa"/>
                  <w:shd w:val="clear" w:color="auto" w:fill="auto"/>
                </w:tcPr>
                <w:p w:rsidR="004C2F1E" w:rsidRPr="002E169A" w:rsidRDefault="004C2F1E" w:rsidP="002E169A">
                  <w:pPr>
                    <w:jc w:val="center"/>
                    <w:rPr>
                      <w:sz w:val="22"/>
                      <w:szCs w:val="22"/>
                    </w:rPr>
                  </w:pPr>
                  <w:r w:rsidRPr="002E169A">
                    <w:rPr>
                      <w:sz w:val="22"/>
                      <w:szCs w:val="22"/>
                    </w:rPr>
                    <w:t xml:space="preserve">Муниципальный </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6</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9х и сборные 10х классов игра волейбол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7</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5х и сборные 6х классов игра пионербол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8</w:t>
                  </w:r>
                </w:p>
              </w:tc>
              <w:tc>
                <w:tcPr>
                  <w:tcW w:w="6521" w:type="dxa"/>
                </w:tcPr>
                <w:p w:rsidR="004C2F1E" w:rsidRPr="002E169A" w:rsidRDefault="004C2F1E" w:rsidP="002E169A">
                  <w:pPr>
                    <w:jc w:val="both"/>
                    <w:rPr>
                      <w:sz w:val="22"/>
                      <w:szCs w:val="22"/>
                    </w:rPr>
                  </w:pPr>
                  <w:r w:rsidRPr="002E169A">
                    <w:rPr>
                      <w:sz w:val="22"/>
                      <w:szCs w:val="22"/>
                    </w:rPr>
                    <w:t>Товарищеская встреча 3А против 3Б  игра футбол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bl>
          <w:p w:rsidR="004C2F1E" w:rsidRPr="002E169A" w:rsidRDefault="004C2F1E" w:rsidP="002E169A">
            <w:pPr>
              <w:pStyle w:val="ae"/>
              <w:ind w:left="1080"/>
              <w:jc w:val="both"/>
              <w:rPr>
                <w:b/>
                <w:sz w:val="22"/>
                <w:szCs w:val="22"/>
                <w:u w:val="single"/>
              </w:rPr>
            </w:pPr>
            <w:r w:rsidRPr="002E169A">
              <w:rPr>
                <w:b/>
                <w:sz w:val="22"/>
                <w:szCs w:val="22"/>
                <w:u w:val="single"/>
              </w:rPr>
              <w:t>ШМО учителей  химии, биологии, географии</w:t>
            </w:r>
          </w:p>
          <w:p w:rsidR="004C2F1E" w:rsidRPr="002E169A" w:rsidRDefault="004C2F1E" w:rsidP="002E169A">
            <w:pPr>
              <w:pStyle w:val="ae"/>
              <w:ind w:left="1080"/>
              <w:jc w:val="both"/>
              <w:rPr>
                <w:b/>
                <w:sz w:val="22"/>
                <w:szCs w:val="22"/>
              </w:rPr>
            </w:pPr>
            <w:r w:rsidRPr="002E169A">
              <w:rPr>
                <w:b/>
                <w:sz w:val="22"/>
                <w:szCs w:val="22"/>
              </w:rPr>
              <w:t>Неделя естественно-биологического цикла</w:t>
            </w:r>
          </w:p>
          <w:tbl>
            <w:tblPr>
              <w:tblW w:w="10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528"/>
              <w:gridCol w:w="3115"/>
            </w:tblGrid>
            <w:tr w:rsidR="004C2F1E" w:rsidRPr="002E169A" w:rsidTr="004C2F1E">
              <w:tc>
                <w:tcPr>
                  <w:tcW w:w="10594" w:type="dxa"/>
                  <w:gridSpan w:val="3"/>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jc w:val="both"/>
                    <w:rPr>
                      <w:sz w:val="22"/>
                      <w:szCs w:val="22"/>
                    </w:rPr>
                  </w:pPr>
                  <w:r w:rsidRPr="002E169A">
                    <w:rPr>
                      <w:b/>
                      <w:sz w:val="22"/>
                      <w:szCs w:val="22"/>
                    </w:rPr>
                    <w:t xml:space="preserve">  с 16.05-21.05 мая</w:t>
                  </w:r>
                </w:p>
              </w:tc>
            </w:tr>
            <w:tr w:rsidR="004C2F1E" w:rsidRPr="002E169A" w:rsidTr="004C2F1E">
              <w:trPr>
                <w:trHeight w:val="870"/>
              </w:trPr>
              <w:tc>
                <w:tcPr>
                  <w:tcW w:w="1951" w:type="dxa"/>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jc w:val="center"/>
                    <w:rPr>
                      <w:sz w:val="22"/>
                      <w:szCs w:val="22"/>
                    </w:rPr>
                  </w:pPr>
                  <w:r w:rsidRPr="002E169A">
                    <w:rPr>
                      <w:sz w:val="22"/>
                      <w:szCs w:val="22"/>
                    </w:rPr>
                    <w:t>18.05.21</w:t>
                  </w:r>
                </w:p>
                <w:p w:rsidR="004C2F1E" w:rsidRPr="002E169A" w:rsidRDefault="004C2F1E" w:rsidP="002E169A">
                  <w:pPr>
                    <w:jc w:val="center"/>
                    <w:rPr>
                      <w:sz w:val="22"/>
                      <w:szCs w:val="22"/>
                    </w:rPr>
                  </w:pPr>
                </w:p>
                <w:p w:rsidR="004C2F1E" w:rsidRPr="002E169A" w:rsidRDefault="004C2F1E" w:rsidP="002E169A">
                  <w:pPr>
                    <w:jc w:val="center"/>
                    <w:rPr>
                      <w:sz w:val="22"/>
                      <w:szCs w:val="22"/>
                    </w:rPr>
                  </w:pPr>
                </w:p>
                <w:p w:rsidR="004C2F1E" w:rsidRPr="002E169A" w:rsidRDefault="004C2F1E" w:rsidP="002E169A">
                  <w:pPr>
                    <w:jc w:val="center"/>
                    <w:rPr>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jc w:val="center"/>
                    <w:rPr>
                      <w:sz w:val="22"/>
                      <w:szCs w:val="22"/>
                    </w:rPr>
                  </w:pPr>
                  <w:r w:rsidRPr="002E169A">
                    <w:rPr>
                      <w:sz w:val="22"/>
                      <w:szCs w:val="22"/>
                    </w:rPr>
                    <w:t>КВН  «Знатоки химии». 8а класс</w:t>
                  </w:r>
                </w:p>
                <w:p w:rsidR="004C2F1E" w:rsidRPr="002E169A" w:rsidRDefault="004C2F1E" w:rsidP="002E169A">
                  <w:pPr>
                    <w:jc w:val="center"/>
                    <w:rPr>
                      <w:sz w:val="22"/>
                      <w:szCs w:val="22"/>
                    </w:rPr>
                  </w:pPr>
                </w:p>
              </w:tc>
              <w:tc>
                <w:tcPr>
                  <w:tcW w:w="3115" w:type="dxa"/>
                  <w:tcBorders>
                    <w:top w:val="single" w:sz="4" w:space="0" w:color="auto"/>
                    <w:left w:val="single" w:sz="4" w:space="0" w:color="auto"/>
                    <w:bottom w:val="single" w:sz="4" w:space="0" w:color="auto"/>
                    <w:right w:val="single" w:sz="4" w:space="0" w:color="auto"/>
                  </w:tcBorders>
                </w:tcPr>
                <w:p w:rsidR="004C2F1E" w:rsidRPr="002E169A" w:rsidRDefault="004C2F1E" w:rsidP="002E169A">
                  <w:pPr>
                    <w:jc w:val="both"/>
                    <w:rPr>
                      <w:sz w:val="22"/>
                      <w:szCs w:val="22"/>
                    </w:rPr>
                  </w:pPr>
                  <w:r w:rsidRPr="002E169A">
                    <w:rPr>
                      <w:sz w:val="22"/>
                      <w:szCs w:val="22"/>
                    </w:rPr>
                    <w:t xml:space="preserve">     </w:t>
                  </w:r>
                </w:p>
                <w:p w:rsidR="004C2F1E" w:rsidRPr="002E169A" w:rsidRDefault="004C2F1E" w:rsidP="002E169A">
                  <w:pPr>
                    <w:jc w:val="both"/>
                    <w:rPr>
                      <w:sz w:val="22"/>
                      <w:szCs w:val="22"/>
                    </w:rPr>
                  </w:pPr>
                  <w:r w:rsidRPr="002E169A">
                    <w:rPr>
                      <w:sz w:val="22"/>
                      <w:szCs w:val="22"/>
                    </w:rPr>
                    <w:t>(имеется фотографии)</w:t>
                  </w:r>
                </w:p>
              </w:tc>
            </w:tr>
            <w:tr w:rsidR="004C2F1E" w:rsidRPr="002E169A" w:rsidTr="004C2F1E">
              <w:trPr>
                <w:trHeight w:val="881"/>
              </w:trPr>
              <w:tc>
                <w:tcPr>
                  <w:tcW w:w="1951"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jc w:val="center"/>
                    <w:rPr>
                      <w:sz w:val="22"/>
                      <w:szCs w:val="22"/>
                    </w:rPr>
                  </w:pPr>
                </w:p>
                <w:p w:rsidR="004C2F1E" w:rsidRPr="002E169A" w:rsidRDefault="004C2F1E" w:rsidP="002E169A">
                  <w:pPr>
                    <w:jc w:val="center"/>
                    <w:rPr>
                      <w:sz w:val="22"/>
                      <w:szCs w:val="22"/>
                    </w:rPr>
                  </w:pPr>
                  <w:r w:rsidRPr="002E169A">
                    <w:rPr>
                      <w:sz w:val="22"/>
                      <w:szCs w:val="22"/>
                    </w:rPr>
                    <w:t>20.05.21</w:t>
                  </w:r>
                </w:p>
                <w:p w:rsidR="004C2F1E" w:rsidRPr="002E169A" w:rsidRDefault="004C2F1E" w:rsidP="002E169A">
                  <w:pPr>
                    <w:jc w:val="center"/>
                    <w:rPr>
                      <w:sz w:val="22"/>
                      <w:szCs w:val="22"/>
                    </w:rPr>
                  </w:pPr>
                </w:p>
                <w:p w:rsidR="004C2F1E" w:rsidRPr="002E169A" w:rsidRDefault="004C2F1E" w:rsidP="002E169A">
                  <w:pPr>
                    <w:jc w:val="center"/>
                    <w:rPr>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Мастер класс;  Пищевые добавки. Как запомнить пищевых добавок? 10 класс</w:t>
                  </w:r>
                </w:p>
                <w:p w:rsidR="004C2F1E" w:rsidRPr="002E169A" w:rsidRDefault="004C2F1E" w:rsidP="002E169A">
                  <w:pPr>
                    <w:jc w:val="center"/>
                    <w:rPr>
                      <w:sz w:val="22"/>
                      <w:szCs w:val="22"/>
                    </w:rPr>
                  </w:pPr>
                </w:p>
              </w:tc>
              <w:tc>
                <w:tcPr>
                  <w:tcW w:w="3115" w:type="dxa"/>
                  <w:tcBorders>
                    <w:top w:val="single" w:sz="4" w:space="0" w:color="auto"/>
                    <w:left w:val="single" w:sz="4" w:space="0" w:color="auto"/>
                    <w:bottom w:val="single" w:sz="4" w:space="0" w:color="auto"/>
                    <w:right w:val="single" w:sz="4" w:space="0" w:color="auto"/>
                  </w:tcBorders>
                </w:tcPr>
                <w:p w:rsidR="004C2F1E" w:rsidRPr="002E169A" w:rsidRDefault="004C2F1E" w:rsidP="002E169A">
                  <w:pPr>
                    <w:jc w:val="both"/>
                    <w:rPr>
                      <w:sz w:val="22"/>
                      <w:szCs w:val="22"/>
                      <w:lang w:val="en-US"/>
                    </w:rPr>
                  </w:pPr>
                </w:p>
                <w:p w:rsidR="004C2F1E" w:rsidRPr="002E169A" w:rsidRDefault="004C2F1E" w:rsidP="002E169A">
                  <w:pPr>
                    <w:jc w:val="both"/>
                    <w:rPr>
                      <w:sz w:val="22"/>
                      <w:szCs w:val="22"/>
                    </w:rPr>
                  </w:pPr>
                  <w:r w:rsidRPr="002E169A">
                    <w:rPr>
                      <w:sz w:val="22"/>
                      <w:szCs w:val="22"/>
                    </w:rPr>
                    <w:t>(имеется фотографии)</w:t>
                  </w:r>
                </w:p>
              </w:tc>
            </w:tr>
            <w:tr w:rsidR="004C2F1E" w:rsidRPr="002E169A" w:rsidTr="004C2F1E">
              <w:trPr>
                <w:trHeight w:val="527"/>
              </w:trPr>
              <w:tc>
                <w:tcPr>
                  <w:tcW w:w="1951"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jc w:val="center"/>
                    <w:rPr>
                      <w:sz w:val="22"/>
                      <w:szCs w:val="22"/>
                    </w:rPr>
                  </w:pPr>
                  <w:r w:rsidRPr="002E169A">
                    <w:rPr>
                      <w:sz w:val="22"/>
                      <w:szCs w:val="22"/>
                    </w:rPr>
                    <w:t>24.04.20</w:t>
                  </w:r>
                </w:p>
                <w:p w:rsidR="004C2F1E" w:rsidRPr="002E169A" w:rsidRDefault="004C2F1E" w:rsidP="002E169A">
                  <w:pPr>
                    <w:jc w:val="center"/>
                    <w:rPr>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jc w:val="center"/>
                    <w:rPr>
                      <w:sz w:val="22"/>
                      <w:szCs w:val="22"/>
                    </w:rPr>
                  </w:pPr>
                  <w:r w:rsidRPr="002E169A">
                    <w:rPr>
                      <w:sz w:val="22"/>
                      <w:szCs w:val="22"/>
                    </w:rPr>
                    <w:t xml:space="preserve">Конкурс презентации «Химические вещества». 10класс </w:t>
                  </w:r>
                </w:p>
              </w:tc>
              <w:tc>
                <w:tcPr>
                  <w:tcW w:w="3115" w:type="dxa"/>
                  <w:tcBorders>
                    <w:top w:val="single" w:sz="4" w:space="0" w:color="auto"/>
                    <w:left w:val="single" w:sz="4" w:space="0" w:color="auto"/>
                    <w:bottom w:val="single" w:sz="4" w:space="0" w:color="auto"/>
                    <w:right w:val="single" w:sz="4" w:space="0" w:color="auto"/>
                  </w:tcBorders>
                </w:tcPr>
                <w:p w:rsidR="004C2F1E" w:rsidRPr="002E169A" w:rsidRDefault="004C2F1E" w:rsidP="002E169A">
                  <w:pPr>
                    <w:jc w:val="both"/>
                    <w:rPr>
                      <w:sz w:val="22"/>
                      <w:szCs w:val="22"/>
                    </w:rPr>
                  </w:pPr>
                  <w:r w:rsidRPr="002E169A">
                    <w:rPr>
                      <w:sz w:val="22"/>
                      <w:szCs w:val="22"/>
                    </w:rPr>
                    <w:t>(имеется фотографии)</w:t>
                  </w:r>
                </w:p>
              </w:tc>
            </w:tr>
          </w:tbl>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Учителя-предметники проявили хорошие организаторские способности, умение создать творческую атмосферу, использовали разнообразные нетрадиционные формы проведения, которые, безусловно, способствуют повышению мотивации учащихся к изучению предмета.</w:t>
            </w:r>
          </w:p>
          <w:p w:rsidR="004C2F1E" w:rsidRPr="002E169A" w:rsidRDefault="004C2F1E" w:rsidP="002E169A">
            <w:pPr>
              <w:pStyle w:val="2f0"/>
              <w:shd w:val="clear" w:color="auto" w:fill="auto"/>
              <w:spacing w:line="240" w:lineRule="auto"/>
              <w:ind w:left="112" w:right="-20" w:firstLine="580"/>
              <w:jc w:val="both"/>
              <w:rPr>
                <w:b w:val="0"/>
                <w:sz w:val="22"/>
                <w:szCs w:val="22"/>
              </w:rPr>
            </w:pP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Из выше изложенного можно сделать вывод: учителя школы находятся в постоянном развитии: изучают передовой опыт коллег по организации различных форм проведения уроков, знакомятся с новыми программами и концепциями обучения; целесообразно используют наглядность и ИКТ, добиваются эффективной обратной связи с учащимися, рационально используют время на уроках.</w:t>
            </w:r>
          </w:p>
          <w:p w:rsidR="004C2F1E" w:rsidRPr="002E169A" w:rsidRDefault="004C2F1E" w:rsidP="002E169A">
            <w:pPr>
              <w:pStyle w:val="2f0"/>
              <w:shd w:val="clear" w:color="auto" w:fill="auto"/>
              <w:spacing w:line="240" w:lineRule="auto"/>
              <w:ind w:left="112" w:right="-20" w:firstLine="580"/>
              <w:jc w:val="both"/>
              <w:rPr>
                <w:b w:val="0"/>
                <w:sz w:val="22"/>
                <w:szCs w:val="22"/>
                <w:u w:val="single"/>
              </w:rPr>
            </w:pPr>
            <w:r w:rsidRPr="002E169A">
              <w:rPr>
                <w:b w:val="0"/>
                <w:sz w:val="22"/>
                <w:szCs w:val="22"/>
              </w:rPr>
              <w:t xml:space="preserve">Анализ результатов деятельности ШМО позволяет сделать следующие </w:t>
            </w:r>
            <w:r w:rsidRPr="002E169A">
              <w:rPr>
                <w:b w:val="0"/>
                <w:sz w:val="22"/>
                <w:szCs w:val="22"/>
                <w:u w:val="single"/>
              </w:rPr>
              <w:t xml:space="preserve">выводы и </w:t>
            </w:r>
            <w:r w:rsidRPr="002E169A">
              <w:rPr>
                <w:b w:val="0"/>
                <w:sz w:val="22"/>
                <w:szCs w:val="22"/>
                <w:u w:val="single"/>
              </w:rPr>
              <w:lastRenderedPageBreak/>
              <w:t>сформулировать рекомендации:</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Методическая работа на уровне ШМО четко спланирована, составлены годовые планы работы.</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У каждого учителя определена индивидуальная тема по самообразованию, которая анализируется через участие педагогов в работе ШМО, педсоветов, семинаров, творческих отчетах, но не всегда фиксируется учителем на бумажном носителе, своевременно не размещается в электронных СМИ, хотя в школе создана единая модель самоанализа педагогической деятельности (самоаудит) и организована работа по предоставлению отчетности.</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Тем не менее, следует обратить внимание на недостатки в работе ШМО:</w:t>
            </w:r>
          </w:p>
          <w:p w:rsidR="004C2F1E" w:rsidRPr="002E169A" w:rsidRDefault="004C2F1E" w:rsidP="002E169A">
            <w:pPr>
              <w:pStyle w:val="2f0"/>
              <w:numPr>
                <w:ilvl w:val="0"/>
                <w:numId w:val="19"/>
              </w:numPr>
              <w:shd w:val="clear" w:color="auto" w:fill="auto"/>
              <w:tabs>
                <w:tab w:val="left" w:pos="1378"/>
              </w:tabs>
              <w:spacing w:line="240" w:lineRule="auto"/>
              <w:ind w:left="112" w:right="-20" w:firstLine="580"/>
              <w:jc w:val="both"/>
              <w:rPr>
                <w:b w:val="0"/>
                <w:sz w:val="22"/>
                <w:szCs w:val="22"/>
              </w:rPr>
            </w:pPr>
            <w:r w:rsidRPr="002E169A">
              <w:rPr>
                <w:b w:val="0"/>
                <w:sz w:val="22"/>
                <w:szCs w:val="22"/>
              </w:rPr>
              <w:t>во внеклассной работе проведении недели по предмету не представили ШМО учителей начальных классов и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112" w:right="-20" w:firstLine="580"/>
              <w:jc w:val="both"/>
              <w:rPr>
                <w:b w:val="0"/>
                <w:sz w:val="22"/>
                <w:szCs w:val="22"/>
              </w:rPr>
            </w:pPr>
            <w:r w:rsidRPr="002E169A">
              <w:rPr>
                <w:b w:val="0"/>
                <w:sz w:val="22"/>
                <w:szCs w:val="22"/>
              </w:rPr>
              <w:t>следует отметить, что в 2020-2021 учебном году ШМО учителей начальных классов значительно снизили  активность в методической работе, нет должной активности и у ШМО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112" w:right="-20" w:firstLine="580"/>
              <w:jc w:val="both"/>
              <w:rPr>
                <w:b w:val="0"/>
                <w:sz w:val="22"/>
                <w:szCs w:val="22"/>
              </w:rPr>
            </w:pPr>
            <w:r w:rsidRPr="002E169A">
              <w:rPr>
                <w:b w:val="0"/>
                <w:sz w:val="22"/>
                <w:szCs w:val="22"/>
              </w:rPr>
              <w:t>нет участия в проектно-исследовательской деятельности ни учителей, ни их учащихся в ШМО учителей коррекционных классов, ШМО учителей физкультуры и ОБЖ; низкий уровень проектных компетенций у ШМО учителей информатики, физики, математики и ШМО учителей русского языка и литературы.</w:t>
            </w:r>
          </w:p>
          <w:p w:rsidR="004C2F1E" w:rsidRPr="002E169A" w:rsidRDefault="004C2F1E" w:rsidP="002E169A">
            <w:pPr>
              <w:pStyle w:val="2f0"/>
              <w:numPr>
                <w:ilvl w:val="0"/>
                <w:numId w:val="19"/>
              </w:numPr>
              <w:shd w:val="clear" w:color="auto" w:fill="auto"/>
              <w:tabs>
                <w:tab w:val="left" w:pos="1374"/>
              </w:tabs>
              <w:spacing w:line="240" w:lineRule="auto"/>
              <w:ind w:left="112" w:right="-20" w:firstLine="580"/>
              <w:jc w:val="both"/>
              <w:rPr>
                <w:b w:val="0"/>
                <w:sz w:val="22"/>
                <w:szCs w:val="22"/>
              </w:rPr>
            </w:pPr>
            <w:r w:rsidRPr="002E169A">
              <w:rPr>
                <w:b w:val="0"/>
                <w:sz w:val="22"/>
                <w:szCs w:val="22"/>
              </w:rPr>
              <w:t>во втором полугодии ослаблено взаимопосещение уроков учителями- предметниками.</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 xml:space="preserve">В связи с этим в целях обеспечения более высоких результатов своей профессиональной деятельности в следующем учебном году необходимо устранить проявление формализма в работе ШМО, осуществлять планирование работы в соответствии с актуальными проблемами образования, практиковать обязательный </w:t>
            </w:r>
            <w:r w:rsidRPr="002E169A">
              <w:rPr>
                <w:b w:val="0"/>
                <w:sz w:val="22"/>
                <w:szCs w:val="22"/>
                <w:lang w:val="en-US"/>
              </w:rPr>
              <w:t>SWOT</w:t>
            </w:r>
            <w:r w:rsidRPr="002E169A">
              <w:rPr>
                <w:b w:val="0"/>
                <w:sz w:val="22"/>
                <w:szCs w:val="22"/>
              </w:rPr>
              <w:t>- анализ, самоуадит. В следующем году включить в Критерии оценки деятельности педагогов раздел «Результативность работы по теме самообразования» (Заявлены сроки, есть промежуточные отчеты, заявлен и демонстрируется методический продукт по теме самообразования – 1б. отсутствие методического продукта и отчетов по теме самообразования – 0б.).</w:t>
            </w:r>
          </w:p>
          <w:p w:rsidR="004C2F1E" w:rsidRPr="002E169A" w:rsidRDefault="004C2F1E" w:rsidP="002E169A">
            <w:pPr>
              <w:ind w:left="112" w:right="-20" w:firstLine="680"/>
              <w:jc w:val="both"/>
              <w:rPr>
                <w:sz w:val="22"/>
                <w:szCs w:val="22"/>
              </w:rPr>
            </w:pPr>
          </w:p>
          <w:p w:rsidR="004C2F1E" w:rsidRPr="002E169A" w:rsidRDefault="004C2F1E" w:rsidP="002E169A">
            <w:pPr>
              <w:ind w:left="112" w:right="-20" w:firstLine="680"/>
              <w:jc w:val="both"/>
              <w:rPr>
                <w:sz w:val="22"/>
                <w:szCs w:val="22"/>
              </w:rPr>
            </w:pPr>
          </w:p>
          <w:p w:rsidR="004C2F1E" w:rsidRPr="002E169A" w:rsidRDefault="004C2F1E" w:rsidP="002E169A">
            <w:pPr>
              <w:pStyle w:val="1b"/>
              <w:keepNext/>
              <w:keepLines/>
              <w:shd w:val="clear" w:color="auto" w:fill="auto"/>
              <w:tabs>
                <w:tab w:val="left" w:pos="1287"/>
              </w:tabs>
              <w:spacing w:before="0" w:after="0" w:line="240" w:lineRule="auto"/>
              <w:ind w:left="112" w:right="-20" w:hanging="142"/>
              <w:jc w:val="both"/>
              <w:rPr>
                <w:i/>
                <w:sz w:val="22"/>
                <w:szCs w:val="22"/>
              </w:rPr>
            </w:pPr>
            <w:bookmarkStart w:id="18" w:name="bookmark5"/>
            <w:r w:rsidRPr="002E169A">
              <w:rPr>
                <w:i/>
                <w:sz w:val="22"/>
                <w:szCs w:val="22"/>
              </w:rPr>
              <w:tab/>
            </w:r>
            <w:r w:rsidRPr="002E169A">
              <w:rPr>
                <w:i/>
                <w:sz w:val="22"/>
                <w:szCs w:val="22"/>
              </w:rPr>
              <w:tab/>
            </w:r>
          </w:p>
          <w:p w:rsidR="004C2F1E" w:rsidRPr="002E169A" w:rsidRDefault="004C2F1E" w:rsidP="002E169A">
            <w:pPr>
              <w:pStyle w:val="1b"/>
              <w:keepNext/>
              <w:keepLines/>
              <w:shd w:val="clear" w:color="auto" w:fill="auto"/>
              <w:spacing w:before="0" w:after="0" w:line="240" w:lineRule="auto"/>
              <w:ind w:left="112" w:right="-20" w:hanging="142"/>
              <w:jc w:val="both"/>
              <w:rPr>
                <w:i/>
                <w:sz w:val="22"/>
                <w:szCs w:val="22"/>
              </w:rPr>
            </w:pPr>
            <w:r w:rsidRPr="002E169A">
              <w:rPr>
                <w:i/>
                <w:sz w:val="22"/>
                <w:szCs w:val="22"/>
                <w:lang w:val="en-US"/>
              </w:rPr>
              <w:t>VI</w:t>
            </w:r>
            <w:r w:rsidRPr="002E169A">
              <w:rPr>
                <w:i/>
                <w:sz w:val="22"/>
                <w:szCs w:val="22"/>
              </w:rPr>
              <w:t>. Организация работы по самообразованию, внутришкольному  обучению педагогов</w:t>
            </w:r>
            <w:bookmarkEnd w:id="18"/>
          </w:p>
          <w:p w:rsidR="004C2F1E" w:rsidRPr="002E169A" w:rsidRDefault="004C2F1E" w:rsidP="002E169A">
            <w:pPr>
              <w:pStyle w:val="2f0"/>
              <w:shd w:val="clear" w:color="auto" w:fill="auto"/>
              <w:tabs>
                <w:tab w:val="left" w:pos="1310"/>
                <w:tab w:val="left" w:pos="2626"/>
                <w:tab w:val="left" w:pos="5443"/>
                <w:tab w:val="left" w:pos="7358"/>
              </w:tabs>
              <w:spacing w:line="240" w:lineRule="auto"/>
              <w:ind w:left="112" w:right="-20" w:firstLine="600"/>
              <w:jc w:val="both"/>
              <w:rPr>
                <w:b w:val="0"/>
                <w:sz w:val="22"/>
                <w:szCs w:val="22"/>
              </w:rPr>
            </w:pPr>
            <w:r w:rsidRPr="002E169A">
              <w:rPr>
                <w:b w:val="0"/>
                <w:sz w:val="22"/>
                <w:szCs w:val="22"/>
              </w:rPr>
              <w:t>В основе кадровой политики школы в течение нескольких лет лежит развитие педагога-профессионала, способного к самореализации, приобретающего позитивные мотивы и здоровые амбиции для профессионального роста, умеющего рефлексировать (думать, оценивать, гибко менять позиции, планы, программы, модели). Сегодня требуется</w:t>
            </w:r>
            <w:r w:rsidRPr="002E169A">
              <w:rPr>
                <w:b w:val="0"/>
                <w:sz w:val="22"/>
                <w:szCs w:val="22"/>
              </w:rPr>
              <w:tab/>
              <w:t>педагог,</w:t>
            </w:r>
            <w:r w:rsidRPr="002E169A">
              <w:rPr>
                <w:b w:val="0"/>
                <w:sz w:val="22"/>
                <w:szCs w:val="22"/>
              </w:rPr>
              <w:tab/>
              <w:t>способный овладеть</w:t>
            </w:r>
            <w:r w:rsidRPr="002E169A">
              <w:rPr>
                <w:b w:val="0"/>
                <w:sz w:val="22"/>
                <w:szCs w:val="22"/>
              </w:rPr>
              <w:tab/>
              <w:t>технологиями, обеспечивающими индивидуализацию образования, достижение планируемых результатов (в том числе метапредметных, гибких навыков), педагог, мотивированный на непрерывное профессиональное совершенствование, инновационное поведение.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При переходе на ФГОС и профстандарт рекомендуется, чтобы учителя школы разработали индивидуальные планы своего профессионального развития в рамках новых стандартов.</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В индивидуальном плане профессионального роста отражаются личные образовательные потребности педагога, значительная часть мероприятий направлена на самообразование и обучение на рабочем месте. То есть в нем учитель предстает сформировавшимся субъектом собственного профессионального развития.</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Индивидуальные планы самообразования разрабатываются самими учителями.</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В целях повышения эффективности методической работы в 2020-2021 г.г. осуществлялась работа в рамках единой методической темы школы, выбор которой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 xml:space="preserve">Образовательные запросы педагогов школы направлены на изучение Федеральных государственных стандартов, профессионального стандарта педагога, материалов по предметам в рамках функциональной грамотности, формирование гибких навыков, что обусловлено переходом и </w:t>
            </w:r>
            <w:r w:rsidRPr="002E169A">
              <w:rPr>
                <w:b w:val="0"/>
                <w:sz w:val="22"/>
                <w:szCs w:val="22"/>
              </w:rPr>
              <w:lastRenderedPageBreak/>
              <w:t>реализацией Профстанадарта педагога, ФГОС ООО и СОО, о чем свидетельствуют темы самообразования.</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Работая над темами самообразования, учителя систематизируют накопленные материалы: теоретические, практические; создают свою «Методическую копилку»; выступают на семинарах перед коллегами. Работая над темой самообразования, учителя накапливают материалы для обобщения собственной педагогической деятельности, что положительно влияет на имидж школы. Методические продукты по теме самообразования в этом году представило 16 педагогов:</w:t>
            </w:r>
          </w:p>
          <w:tbl>
            <w:tblPr>
              <w:tblW w:w="101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573"/>
              <w:gridCol w:w="3260"/>
              <w:gridCol w:w="1559"/>
              <w:gridCol w:w="1418"/>
              <w:gridCol w:w="1785"/>
            </w:tblGrid>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 п/п</w:t>
                  </w:r>
                </w:p>
              </w:tc>
              <w:tc>
                <w:tcPr>
                  <w:tcW w:w="1573" w:type="dxa"/>
                  <w:shd w:val="clear" w:color="auto" w:fill="auto"/>
                  <w:vAlign w:val="center"/>
                </w:tcPr>
                <w:p w:rsidR="004C2F1E" w:rsidRPr="008B63C7" w:rsidRDefault="004C2F1E" w:rsidP="002E169A">
                  <w:pPr>
                    <w:jc w:val="center"/>
                    <w:rPr>
                      <w:sz w:val="20"/>
                      <w:szCs w:val="20"/>
                    </w:rPr>
                  </w:pPr>
                  <w:r w:rsidRPr="008B63C7">
                    <w:rPr>
                      <w:b/>
                      <w:bCs/>
                      <w:sz w:val="20"/>
                      <w:szCs w:val="20"/>
                    </w:rPr>
                    <w:t>Ф.И.О. педагога</w:t>
                  </w:r>
                </w:p>
              </w:tc>
              <w:tc>
                <w:tcPr>
                  <w:tcW w:w="3260" w:type="dxa"/>
                  <w:shd w:val="clear" w:color="auto" w:fill="auto"/>
                  <w:vAlign w:val="center"/>
                </w:tcPr>
                <w:p w:rsidR="004C2F1E" w:rsidRPr="008B63C7" w:rsidRDefault="004C2F1E" w:rsidP="002E169A">
                  <w:pPr>
                    <w:jc w:val="center"/>
                    <w:rPr>
                      <w:b/>
                      <w:sz w:val="20"/>
                      <w:szCs w:val="20"/>
                    </w:rPr>
                  </w:pPr>
                  <w:r w:rsidRPr="008B63C7">
                    <w:rPr>
                      <w:b/>
                      <w:sz w:val="20"/>
                      <w:szCs w:val="20"/>
                    </w:rPr>
                    <w:t>Тема самообразования</w:t>
                  </w:r>
                </w:p>
              </w:tc>
              <w:tc>
                <w:tcPr>
                  <w:tcW w:w="1559" w:type="dxa"/>
                </w:tcPr>
                <w:p w:rsidR="004C2F1E" w:rsidRPr="008B63C7" w:rsidRDefault="004C2F1E" w:rsidP="002E169A">
                  <w:pPr>
                    <w:jc w:val="center"/>
                    <w:rPr>
                      <w:b/>
                      <w:sz w:val="20"/>
                      <w:szCs w:val="20"/>
                    </w:rPr>
                  </w:pPr>
                  <w:r w:rsidRPr="008B63C7">
                    <w:rPr>
                      <w:b/>
                      <w:sz w:val="20"/>
                      <w:szCs w:val="20"/>
                    </w:rPr>
                    <w:t>Какой год</w:t>
                  </w:r>
                </w:p>
              </w:tc>
              <w:tc>
                <w:tcPr>
                  <w:tcW w:w="1418" w:type="dxa"/>
                </w:tcPr>
                <w:p w:rsidR="004C2F1E" w:rsidRPr="008B63C7" w:rsidRDefault="004C2F1E" w:rsidP="002E169A">
                  <w:pPr>
                    <w:jc w:val="center"/>
                    <w:rPr>
                      <w:b/>
                      <w:sz w:val="20"/>
                      <w:szCs w:val="20"/>
                    </w:rPr>
                  </w:pPr>
                  <w:r w:rsidRPr="008B63C7">
                    <w:rPr>
                      <w:b/>
                      <w:sz w:val="20"/>
                      <w:szCs w:val="20"/>
                    </w:rPr>
                    <w:t>Где обобщался результат</w:t>
                  </w:r>
                </w:p>
              </w:tc>
              <w:tc>
                <w:tcPr>
                  <w:tcW w:w="1785" w:type="dxa"/>
                </w:tcPr>
                <w:p w:rsidR="004C2F1E" w:rsidRPr="008B63C7" w:rsidRDefault="004C2F1E" w:rsidP="002E169A">
                  <w:pPr>
                    <w:jc w:val="center"/>
                    <w:rPr>
                      <w:b/>
                      <w:sz w:val="20"/>
                      <w:szCs w:val="20"/>
                    </w:rPr>
                  </w:pPr>
                  <w:r w:rsidRPr="008B63C7">
                    <w:rPr>
                      <w:b/>
                      <w:sz w:val="20"/>
                      <w:szCs w:val="20"/>
                    </w:rPr>
                    <w:t>Методический продукт</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w:t>
                  </w:r>
                </w:p>
              </w:tc>
              <w:tc>
                <w:tcPr>
                  <w:tcW w:w="1573" w:type="dxa"/>
                  <w:shd w:val="clear" w:color="auto" w:fill="auto"/>
                  <w:vAlign w:val="center"/>
                </w:tcPr>
                <w:p w:rsidR="004C2F1E" w:rsidRPr="008B63C7" w:rsidRDefault="004C2F1E" w:rsidP="002E169A">
                  <w:pPr>
                    <w:rPr>
                      <w:sz w:val="20"/>
                      <w:szCs w:val="20"/>
                    </w:rPr>
                  </w:pPr>
                  <w:r w:rsidRPr="008B63C7">
                    <w:rPr>
                      <w:sz w:val="20"/>
                      <w:szCs w:val="20"/>
                    </w:rPr>
                    <w:t>Кузнецова Ирина Владимировна</w:t>
                  </w:r>
                </w:p>
              </w:tc>
              <w:tc>
                <w:tcPr>
                  <w:tcW w:w="3260" w:type="dxa"/>
                  <w:shd w:val="clear" w:color="auto" w:fill="auto"/>
                  <w:vAlign w:val="center"/>
                </w:tcPr>
                <w:p w:rsidR="004C2F1E" w:rsidRPr="008B63C7" w:rsidRDefault="004C2F1E" w:rsidP="002E169A">
                  <w:pPr>
                    <w:rPr>
                      <w:bCs/>
                      <w:sz w:val="20"/>
                      <w:szCs w:val="20"/>
                    </w:rPr>
                  </w:pPr>
                  <w:r w:rsidRPr="008B63C7">
                    <w:rPr>
                      <w:sz w:val="20"/>
                      <w:szCs w:val="20"/>
                    </w:rPr>
                    <w:t>Повышение качества обучения на уроках русского языка и литературы посредством применения технологии ФО (3 год)</w:t>
                  </w:r>
                </w:p>
              </w:tc>
              <w:tc>
                <w:tcPr>
                  <w:tcW w:w="1559" w:type="dxa"/>
                </w:tcPr>
                <w:p w:rsidR="004C2F1E" w:rsidRPr="008B63C7" w:rsidRDefault="004C2F1E" w:rsidP="002E169A">
                  <w:pPr>
                    <w:ind w:firstLine="34"/>
                    <w:jc w:val="center"/>
                    <w:rPr>
                      <w:sz w:val="20"/>
                      <w:szCs w:val="20"/>
                    </w:rPr>
                  </w:pPr>
                  <w:r w:rsidRPr="008B63C7">
                    <w:rPr>
                      <w:sz w:val="20"/>
                      <w:szCs w:val="20"/>
                    </w:rPr>
                    <w:t>5 лет</w:t>
                  </w:r>
                </w:p>
              </w:tc>
              <w:tc>
                <w:tcPr>
                  <w:tcW w:w="1418" w:type="dxa"/>
                </w:tcPr>
                <w:p w:rsidR="004C2F1E" w:rsidRPr="008B63C7" w:rsidRDefault="004C2F1E" w:rsidP="002E169A">
                  <w:pPr>
                    <w:tabs>
                      <w:tab w:val="left" w:pos="21"/>
                    </w:tabs>
                    <w:ind w:left="34"/>
                    <w:rPr>
                      <w:sz w:val="20"/>
                      <w:szCs w:val="20"/>
                    </w:rPr>
                  </w:pPr>
                  <w:r w:rsidRPr="008B63C7">
                    <w:rPr>
                      <w:sz w:val="20"/>
                      <w:szCs w:val="20"/>
                    </w:rPr>
                    <w:t>Семинар «Формирование регулятивных УУД посредством технологии ФО как основа достижения метапредметных результатов», заседание ТГ</w:t>
                  </w:r>
                </w:p>
              </w:tc>
              <w:tc>
                <w:tcPr>
                  <w:tcW w:w="1785" w:type="dxa"/>
                </w:tcPr>
                <w:p w:rsidR="004C2F1E" w:rsidRPr="008B63C7" w:rsidRDefault="004C2F1E" w:rsidP="002E169A">
                  <w:pPr>
                    <w:ind w:firstLine="34"/>
                    <w:jc w:val="center"/>
                    <w:rPr>
                      <w:sz w:val="20"/>
                      <w:szCs w:val="20"/>
                    </w:rPr>
                  </w:pPr>
                  <w:r w:rsidRPr="008B63C7">
                    <w:rPr>
                      <w:sz w:val="20"/>
                      <w:szCs w:val="20"/>
                    </w:rPr>
                    <w:t>Разработка урока, публикация в федеральном журнале, выступление на конференции</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2</w:t>
                  </w:r>
                </w:p>
              </w:tc>
              <w:tc>
                <w:tcPr>
                  <w:tcW w:w="1573" w:type="dxa"/>
                  <w:shd w:val="clear" w:color="auto" w:fill="auto"/>
                  <w:vAlign w:val="center"/>
                </w:tcPr>
                <w:p w:rsidR="004C2F1E" w:rsidRPr="008B63C7" w:rsidRDefault="004C2F1E" w:rsidP="002E169A">
                  <w:pPr>
                    <w:rPr>
                      <w:sz w:val="20"/>
                      <w:szCs w:val="20"/>
                    </w:rPr>
                  </w:pPr>
                  <w:r w:rsidRPr="008B63C7">
                    <w:rPr>
                      <w:bCs/>
                      <w:sz w:val="20"/>
                      <w:szCs w:val="20"/>
                    </w:rPr>
                    <w:t>Герасимова Татьяна Николаевна</w:t>
                  </w:r>
                </w:p>
              </w:tc>
              <w:tc>
                <w:tcPr>
                  <w:tcW w:w="3260" w:type="dxa"/>
                  <w:shd w:val="clear" w:color="auto" w:fill="auto"/>
                  <w:vAlign w:val="center"/>
                </w:tcPr>
                <w:p w:rsidR="004C2F1E" w:rsidRPr="008B63C7" w:rsidRDefault="004C2F1E" w:rsidP="002E169A">
                  <w:pPr>
                    <w:jc w:val="both"/>
                    <w:rPr>
                      <w:sz w:val="20"/>
                      <w:szCs w:val="20"/>
                    </w:rPr>
                  </w:pPr>
                  <w:r w:rsidRPr="008B63C7">
                    <w:rPr>
                      <w:sz w:val="20"/>
                      <w:szCs w:val="20"/>
                    </w:rPr>
                    <w:t>«Формирование навыков смыслового чтения у учащихся</w:t>
                  </w:r>
                </w:p>
                <w:p w:rsidR="004C2F1E" w:rsidRPr="008B63C7" w:rsidRDefault="004C2F1E" w:rsidP="002E169A">
                  <w:pPr>
                    <w:shd w:val="clear" w:color="auto" w:fill="FFFFFF"/>
                    <w:rPr>
                      <w:bCs/>
                      <w:sz w:val="20"/>
                      <w:szCs w:val="20"/>
                    </w:rPr>
                  </w:pPr>
                  <w:r w:rsidRPr="008B63C7">
                    <w:rPr>
                      <w:sz w:val="20"/>
                      <w:szCs w:val="20"/>
                    </w:rPr>
                    <w:t>через организацию работы с текстом»</w:t>
                  </w:r>
                </w:p>
              </w:tc>
              <w:tc>
                <w:tcPr>
                  <w:tcW w:w="1559" w:type="dxa"/>
                </w:tcPr>
                <w:p w:rsidR="004C2F1E" w:rsidRPr="008B63C7" w:rsidRDefault="004C2F1E" w:rsidP="002E169A">
                  <w:pPr>
                    <w:ind w:firstLine="34"/>
                    <w:jc w:val="center"/>
                    <w:rPr>
                      <w:bCs/>
                      <w:sz w:val="20"/>
                      <w:szCs w:val="20"/>
                      <w:lang w:val="en-US"/>
                    </w:rPr>
                  </w:pPr>
                  <w:r w:rsidRPr="008B63C7">
                    <w:rPr>
                      <w:bCs/>
                      <w:sz w:val="20"/>
                      <w:szCs w:val="20"/>
                      <w:lang w:val="en-US"/>
                    </w:rPr>
                    <w:t>2019-2024</w:t>
                  </w:r>
                </w:p>
              </w:tc>
              <w:tc>
                <w:tcPr>
                  <w:tcW w:w="1418" w:type="dxa"/>
                </w:tcPr>
                <w:p w:rsidR="004C2F1E" w:rsidRPr="008B63C7" w:rsidRDefault="004C2F1E" w:rsidP="002E169A">
                  <w:pPr>
                    <w:ind w:firstLine="34"/>
                    <w:jc w:val="center"/>
                    <w:rPr>
                      <w:bCs/>
                      <w:sz w:val="20"/>
                      <w:szCs w:val="20"/>
                    </w:rPr>
                  </w:pPr>
                  <w:r w:rsidRPr="008B63C7">
                    <w:rPr>
                      <w:bCs/>
                      <w:sz w:val="20"/>
                      <w:szCs w:val="20"/>
                    </w:rPr>
                    <w:t>Заседание ШМО</w:t>
                  </w:r>
                </w:p>
              </w:tc>
              <w:tc>
                <w:tcPr>
                  <w:tcW w:w="1785" w:type="dxa"/>
                </w:tcPr>
                <w:p w:rsidR="004C2F1E" w:rsidRPr="008B63C7" w:rsidRDefault="004C2F1E" w:rsidP="002E169A">
                  <w:pPr>
                    <w:ind w:firstLine="34"/>
                    <w:jc w:val="center"/>
                    <w:rPr>
                      <w:bCs/>
                      <w:sz w:val="20"/>
                      <w:szCs w:val="20"/>
                    </w:rPr>
                  </w:pPr>
                  <w:r w:rsidRPr="008B63C7">
                    <w:rPr>
                      <w:bCs/>
                      <w:sz w:val="20"/>
                      <w:szCs w:val="20"/>
                    </w:rPr>
                    <w:t>Выступление на заседании ШМО</w:t>
                  </w:r>
                </w:p>
                <w:p w:rsidR="004C2F1E" w:rsidRPr="008B63C7" w:rsidRDefault="004C2F1E" w:rsidP="002E169A">
                  <w:pPr>
                    <w:ind w:firstLine="34"/>
                    <w:jc w:val="center"/>
                    <w:rPr>
                      <w:bCs/>
                      <w:sz w:val="20"/>
                      <w:szCs w:val="20"/>
                    </w:rPr>
                  </w:pPr>
                  <w:r w:rsidRPr="008B63C7">
                    <w:rPr>
                      <w:bCs/>
                      <w:sz w:val="20"/>
                      <w:szCs w:val="20"/>
                    </w:rPr>
                    <w:t>Публикация</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3</w:t>
                  </w:r>
                </w:p>
              </w:tc>
              <w:tc>
                <w:tcPr>
                  <w:tcW w:w="1573" w:type="dxa"/>
                  <w:shd w:val="clear" w:color="auto" w:fill="auto"/>
                  <w:vAlign w:val="center"/>
                </w:tcPr>
                <w:p w:rsidR="004C2F1E" w:rsidRPr="008B63C7" w:rsidRDefault="004C2F1E" w:rsidP="002E169A">
                  <w:pPr>
                    <w:rPr>
                      <w:sz w:val="20"/>
                      <w:szCs w:val="20"/>
                    </w:rPr>
                  </w:pPr>
                  <w:r w:rsidRPr="008B63C7">
                    <w:rPr>
                      <w:noProof/>
                      <w:sz w:val="20"/>
                      <w:szCs w:val="20"/>
                    </w:rPr>
                    <w:t>Власова Татьяна Александровна</w:t>
                  </w:r>
                </w:p>
              </w:tc>
              <w:tc>
                <w:tcPr>
                  <w:tcW w:w="3260" w:type="dxa"/>
                  <w:shd w:val="clear" w:color="auto" w:fill="auto"/>
                  <w:vAlign w:val="center"/>
                </w:tcPr>
                <w:p w:rsidR="004C2F1E" w:rsidRPr="008B63C7" w:rsidRDefault="004C2F1E" w:rsidP="002E169A">
                  <w:pPr>
                    <w:rPr>
                      <w:bCs/>
                      <w:sz w:val="20"/>
                      <w:szCs w:val="20"/>
                    </w:rPr>
                  </w:pPr>
                  <w:r w:rsidRPr="008B63C7">
                    <w:rPr>
                      <w:sz w:val="20"/>
                      <w:szCs w:val="20"/>
                    </w:rPr>
                    <w:t>«Формирующее оценивание на уроках истории и обществознания (русского языка и литературы)  как средство повышения качества образования» (2-ой год)</w:t>
                  </w:r>
                </w:p>
              </w:tc>
              <w:tc>
                <w:tcPr>
                  <w:tcW w:w="1559" w:type="dxa"/>
                </w:tcPr>
                <w:p w:rsidR="004C2F1E" w:rsidRPr="008B63C7" w:rsidRDefault="004C2F1E" w:rsidP="002E169A">
                  <w:pPr>
                    <w:ind w:firstLine="34"/>
                    <w:jc w:val="center"/>
                    <w:rPr>
                      <w:bCs/>
                      <w:sz w:val="20"/>
                      <w:szCs w:val="20"/>
                    </w:rPr>
                  </w:pPr>
                  <w:r w:rsidRPr="008B63C7">
                    <w:rPr>
                      <w:bCs/>
                      <w:sz w:val="20"/>
                      <w:szCs w:val="20"/>
                      <w:lang w:val="en-US"/>
                    </w:rPr>
                    <w:t xml:space="preserve">2 </w:t>
                  </w:r>
                  <w:r w:rsidRPr="008B63C7">
                    <w:rPr>
                      <w:bCs/>
                      <w:sz w:val="20"/>
                      <w:szCs w:val="20"/>
                    </w:rPr>
                    <w:t>год</w:t>
                  </w:r>
                </w:p>
              </w:tc>
              <w:tc>
                <w:tcPr>
                  <w:tcW w:w="1418" w:type="dxa"/>
                </w:tcPr>
                <w:p w:rsidR="004C2F1E" w:rsidRPr="008B63C7" w:rsidRDefault="004C2F1E" w:rsidP="002E169A">
                  <w:pPr>
                    <w:ind w:firstLine="34"/>
                    <w:jc w:val="center"/>
                    <w:rPr>
                      <w:bCs/>
                      <w:sz w:val="20"/>
                      <w:szCs w:val="20"/>
                    </w:rPr>
                  </w:pPr>
                  <w:r w:rsidRPr="008B63C7">
                    <w:rPr>
                      <w:sz w:val="20"/>
                      <w:szCs w:val="20"/>
                    </w:rPr>
                    <w:t>На семинарах в ОУ</w:t>
                  </w:r>
                </w:p>
              </w:tc>
              <w:tc>
                <w:tcPr>
                  <w:tcW w:w="1785" w:type="dxa"/>
                </w:tcPr>
                <w:p w:rsidR="004C2F1E" w:rsidRPr="008B63C7" w:rsidRDefault="004C2F1E" w:rsidP="002E169A">
                  <w:pPr>
                    <w:ind w:firstLine="34"/>
                    <w:jc w:val="center"/>
                    <w:rPr>
                      <w:bCs/>
                      <w:sz w:val="20"/>
                      <w:szCs w:val="20"/>
                    </w:rPr>
                  </w:pPr>
                  <w:r w:rsidRPr="008B63C7">
                    <w:rPr>
                      <w:sz w:val="20"/>
                      <w:szCs w:val="20"/>
                    </w:rPr>
                    <w:t>Материал для брошюры</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4</w:t>
                  </w:r>
                </w:p>
              </w:tc>
              <w:tc>
                <w:tcPr>
                  <w:tcW w:w="1573" w:type="dxa"/>
                  <w:shd w:val="clear" w:color="auto" w:fill="auto"/>
                  <w:vAlign w:val="center"/>
                </w:tcPr>
                <w:p w:rsidR="004C2F1E" w:rsidRPr="008B63C7" w:rsidRDefault="004C2F1E" w:rsidP="002E169A">
                  <w:pPr>
                    <w:rPr>
                      <w:sz w:val="20"/>
                      <w:szCs w:val="20"/>
                    </w:rPr>
                  </w:pPr>
                  <w:r w:rsidRPr="008B63C7">
                    <w:rPr>
                      <w:sz w:val="20"/>
                      <w:szCs w:val="20"/>
                    </w:rPr>
                    <w:t>Гизатуллина Н.И.</w:t>
                  </w:r>
                </w:p>
              </w:tc>
              <w:tc>
                <w:tcPr>
                  <w:tcW w:w="3260" w:type="dxa"/>
                  <w:shd w:val="clear" w:color="auto" w:fill="auto"/>
                  <w:vAlign w:val="center"/>
                </w:tcPr>
                <w:p w:rsidR="004C2F1E" w:rsidRPr="008B63C7" w:rsidRDefault="004C2F1E" w:rsidP="002E169A">
                  <w:pPr>
                    <w:rPr>
                      <w:bCs/>
                      <w:sz w:val="20"/>
                      <w:szCs w:val="20"/>
                    </w:rPr>
                  </w:pPr>
                  <w:r w:rsidRPr="008B63C7">
                    <w:rPr>
                      <w:bCs/>
                      <w:iCs/>
                      <w:sz w:val="20"/>
                      <w:szCs w:val="20"/>
                    </w:rPr>
                    <w:t>Технология  проблемного обучения  и его применение для конструирования уроков математики в контексте требований ФГОС</w:t>
                  </w:r>
                </w:p>
              </w:tc>
              <w:tc>
                <w:tcPr>
                  <w:tcW w:w="1559" w:type="dxa"/>
                </w:tcPr>
                <w:p w:rsidR="004C2F1E" w:rsidRPr="008B63C7" w:rsidRDefault="004C2F1E" w:rsidP="002E169A">
                  <w:pPr>
                    <w:ind w:firstLine="34"/>
                    <w:jc w:val="center"/>
                    <w:rPr>
                      <w:sz w:val="20"/>
                      <w:szCs w:val="20"/>
                    </w:rPr>
                  </w:pPr>
                  <w:r w:rsidRPr="008B63C7">
                    <w:rPr>
                      <w:sz w:val="20"/>
                      <w:szCs w:val="20"/>
                    </w:rPr>
                    <w:t>2016-2021</w:t>
                  </w:r>
                </w:p>
              </w:tc>
              <w:tc>
                <w:tcPr>
                  <w:tcW w:w="1418" w:type="dxa"/>
                </w:tcPr>
                <w:p w:rsidR="004C2F1E" w:rsidRPr="008B63C7" w:rsidRDefault="004C2F1E" w:rsidP="002E169A">
                  <w:pPr>
                    <w:ind w:firstLine="34"/>
                    <w:jc w:val="center"/>
                    <w:rPr>
                      <w:sz w:val="20"/>
                      <w:szCs w:val="20"/>
                    </w:rPr>
                  </w:pPr>
                  <w:r w:rsidRPr="008B63C7">
                    <w:rPr>
                      <w:sz w:val="20"/>
                      <w:szCs w:val="20"/>
                    </w:rPr>
                    <w:t>Заседания ШМО</w:t>
                  </w:r>
                </w:p>
                <w:p w:rsidR="004C2F1E" w:rsidRPr="008B63C7" w:rsidRDefault="004C2F1E" w:rsidP="002E169A">
                  <w:pPr>
                    <w:ind w:firstLine="34"/>
                    <w:jc w:val="center"/>
                    <w:rPr>
                      <w:sz w:val="20"/>
                      <w:szCs w:val="20"/>
                    </w:rPr>
                  </w:pPr>
                  <w:r w:rsidRPr="008B63C7">
                    <w:rPr>
                      <w:sz w:val="20"/>
                      <w:szCs w:val="20"/>
                    </w:rPr>
                    <w:t xml:space="preserve">Уроки </w:t>
                  </w:r>
                </w:p>
              </w:tc>
              <w:tc>
                <w:tcPr>
                  <w:tcW w:w="1785" w:type="dxa"/>
                </w:tcPr>
                <w:p w:rsidR="004C2F1E" w:rsidRPr="008B63C7" w:rsidRDefault="004C2F1E" w:rsidP="002E169A">
                  <w:pPr>
                    <w:ind w:firstLine="34"/>
                    <w:jc w:val="center"/>
                    <w:rPr>
                      <w:sz w:val="20"/>
                      <w:szCs w:val="20"/>
                    </w:rPr>
                  </w:pPr>
                  <w:r w:rsidRPr="008B63C7">
                    <w:rPr>
                      <w:sz w:val="20"/>
                      <w:szCs w:val="20"/>
                    </w:rPr>
                    <w:t>Публикации в сборнике</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5</w:t>
                  </w:r>
                </w:p>
              </w:tc>
              <w:tc>
                <w:tcPr>
                  <w:tcW w:w="1573" w:type="dxa"/>
                  <w:shd w:val="clear" w:color="auto" w:fill="auto"/>
                  <w:vAlign w:val="center"/>
                </w:tcPr>
                <w:p w:rsidR="004C2F1E" w:rsidRPr="008B63C7" w:rsidRDefault="004C2F1E" w:rsidP="002E169A">
                  <w:pPr>
                    <w:rPr>
                      <w:sz w:val="20"/>
                      <w:szCs w:val="20"/>
                    </w:rPr>
                  </w:pPr>
                  <w:r w:rsidRPr="008B63C7">
                    <w:rPr>
                      <w:sz w:val="20"/>
                      <w:szCs w:val="20"/>
                    </w:rPr>
                    <w:t>Королева О.Е.</w:t>
                  </w:r>
                </w:p>
              </w:tc>
              <w:tc>
                <w:tcPr>
                  <w:tcW w:w="3260" w:type="dxa"/>
                  <w:shd w:val="clear" w:color="auto" w:fill="auto"/>
                  <w:vAlign w:val="center"/>
                </w:tcPr>
                <w:p w:rsidR="004C2F1E" w:rsidRPr="008B63C7" w:rsidRDefault="004C2F1E" w:rsidP="002E169A">
                  <w:pPr>
                    <w:rPr>
                      <w:bCs/>
                      <w:sz w:val="20"/>
                      <w:szCs w:val="20"/>
                    </w:rPr>
                  </w:pPr>
                  <w:r w:rsidRPr="008B63C7">
                    <w:rPr>
                      <w:sz w:val="20"/>
                      <w:szCs w:val="20"/>
                    </w:rPr>
                    <w:t>Формирование метапредметных компетенций учащихся на уроках математики с помощью проектно-исследовательских технологий.</w:t>
                  </w:r>
                </w:p>
              </w:tc>
              <w:tc>
                <w:tcPr>
                  <w:tcW w:w="1559" w:type="dxa"/>
                </w:tcPr>
                <w:p w:rsidR="004C2F1E" w:rsidRPr="008B63C7" w:rsidRDefault="004C2F1E" w:rsidP="002E169A">
                  <w:pPr>
                    <w:ind w:firstLine="34"/>
                    <w:jc w:val="center"/>
                    <w:rPr>
                      <w:bCs/>
                      <w:sz w:val="20"/>
                      <w:szCs w:val="20"/>
                    </w:rPr>
                  </w:pPr>
                  <w:r w:rsidRPr="008B63C7">
                    <w:rPr>
                      <w:bCs/>
                      <w:sz w:val="20"/>
                      <w:szCs w:val="20"/>
                    </w:rPr>
                    <w:t>2018-2021</w:t>
                  </w:r>
                </w:p>
              </w:tc>
              <w:tc>
                <w:tcPr>
                  <w:tcW w:w="1418" w:type="dxa"/>
                </w:tcPr>
                <w:p w:rsidR="004C2F1E" w:rsidRPr="008B63C7" w:rsidRDefault="004C2F1E" w:rsidP="002E169A">
                  <w:pPr>
                    <w:ind w:firstLine="34"/>
                    <w:jc w:val="center"/>
                    <w:rPr>
                      <w:bCs/>
                      <w:sz w:val="20"/>
                      <w:szCs w:val="20"/>
                    </w:rPr>
                  </w:pPr>
                  <w:r w:rsidRPr="008B63C7">
                    <w:rPr>
                      <w:bCs/>
                      <w:sz w:val="20"/>
                      <w:szCs w:val="20"/>
                    </w:rPr>
                    <w:t>Заседания ШМО</w:t>
                  </w:r>
                </w:p>
                <w:p w:rsidR="004C2F1E" w:rsidRPr="008B63C7" w:rsidRDefault="004C2F1E" w:rsidP="002E169A">
                  <w:pPr>
                    <w:ind w:firstLine="34"/>
                    <w:jc w:val="center"/>
                    <w:rPr>
                      <w:bCs/>
                      <w:sz w:val="20"/>
                      <w:szCs w:val="20"/>
                    </w:rPr>
                  </w:pPr>
                  <w:r w:rsidRPr="008B63C7">
                    <w:rPr>
                      <w:bCs/>
                      <w:sz w:val="20"/>
                      <w:szCs w:val="20"/>
                    </w:rPr>
                    <w:t xml:space="preserve">Уроки </w:t>
                  </w:r>
                </w:p>
              </w:tc>
              <w:tc>
                <w:tcPr>
                  <w:tcW w:w="1785" w:type="dxa"/>
                </w:tcPr>
                <w:p w:rsidR="004C2F1E" w:rsidRPr="008B63C7" w:rsidRDefault="004C2F1E" w:rsidP="002E169A">
                  <w:pPr>
                    <w:ind w:firstLine="34"/>
                    <w:jc w:val="center"/>
                    <w:rPr>
                      <w:bCs/>
                      <w:sz w:val="20"/>
                      <w:szCs w:val="20"/>
                    </w:rPr>
                  </w:pPr>
                  <w:r w:rsidRPr="008B63C7">
                    <w:rPr>
                      <w:sz w:val="20"/>
                      <w:szCs w:val="20"/>
                    </w:rPr>
                    <w:t>Публикации в сборнике</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6</w:t>
                  </w:r>
                </w:p>
              </w:tc>
              <w:tc>
                <w:tcPr>
                  <w:tcW w:w="1573" w:type="dxa"/>
                  <w:shd w:val="clear" w:color="auto" w:fill="auto"/>
                </w:tcPr>
                <w:p w:rsidR="004C2F1E" w:rsidRPr="008B63C7" w:rsidRDefault="004C2F1E" w:rsidP="002E169A">
                  <w:pPr>
                    <w:pStyle w:val="af1"/>
                    <w:spacing w:before="0" w:beforeAutospacing="0" w:after="0" w:afterAutospacing="0"/>
                    <w:jc w:val="center"/>
                    <w:rPr>
                      <w:sz w:val="20"/>
                      <w:szCs w:val="20"/>
                    </w:rPr>
                  </w:pPr>
                  <w:r w:rsidRPr="008B63C7">
                    <w:rPr>
                      <w:sz w:val="20"/>
                      <w:szCs w:val="20"/>
                    </w:rPr>
                    <w:t>Токранова Эльвира Ильясовна</w:t>
                  </w:r>
                </w:p>
              </w:tc>
              <w:tc>
                <w:tcPr>
                  <w:tcW w:w="3260" w:type="dxa"/>
                  <w:shd w:val="clear" w:color="auto" w:fill="auto"/>
                  <w:vAlign w:val="center"/>
                </w:tcPr>
                <w:p w:rsidR="004C2F1E" w:rsidRPr="008B63C7" w:rsidRDefault="004C2F1E" w:rsidP="002E169A">
                  <w:pPr>
                    <w:rPr>
                      <w:bCs/>
                      <w:sz w:val="20"/>
                      <w:szCs w:val="20"/>
                    </w:rPr>
                  </w:pPr>
                  <w:r w:rsidRPr="008B63C7">
                    <w:rPr>
                      <w:bCs/>
                      <w:sz w:val="20"/>
                      <w:szCs w:val="20"/>
                    </w:rPr>
                    <w:t>« Изучение и реализация методов устной и письменной работы с текстом»</w:t>
                  </w:r>
                </w:p>
              </w:tc>
              <w:tc>
                <w:tcPr>
                  <w:tcW w:w="1559" w:type="dxa"/>
                </w:tcPr>
                <w:p w:rsidR="004C2F1E" w:rsidRPr="008B63C7" w:rsidRDefault="004C2F1E" w:rsidP="002E169A">
                  <w:pPr>
                    <w:ind w:firstLine="34"/>
                    <w:jc w:val="center"/>
                    <w:rPr>
                      <w:sz w:val="20"/>
                      <w:szCs w:val="20"/>
                    </w:rPr>
                  </w:pPr>
                  <w:r w:rsidRPr="008B63C7">
                    <w:rPr>
                      <w:sz w:val="20"/>
                      <w:szCs w:val="20"/>
                      <w:lang w:val="tt-RU"/>
                    </w:rPr>
                    <w:t>2017-2021</w:t>
                  </w:r>
                </w:p>
              </w:tc>
              <w:tc>
                <w:tcPr>
                  <w:tcW w:w="1418" w:type="dxa"/>
                </w:tcPr>
                <w:p w:rsidR="004C2F1E" w:rsidRPr="008B63C7" w:rsidRDefault="004C2F1E" w:rsidP="002E169A">
                  <w:pPr>
                    <w:tabs>
                      <w:tab w:val="left" w:pos="21"/>
                    </w:tabs>
                    <w:ind w:left="33" w:firstLine="34"/>
                    <w:jc w:val="center"/>
                    <w:rPr>
                      <w:sz w:val="20"/>
                      <w:szCs w:val="20"/>
                    </w:rPr>
                  </w:pPr>
                  <w:r w:rsidRPr="008B63C7">
                    <w:rPr>
                      <w:sz w:val="20"/>
                      <w:szCs w:val="20"/>
                    </w:rPr>
                    <w:t>Выступление на школьном Методическом семинаре</w:t>
                  </w:r>
                </w:p>
              </w:tc>
              <w:tc>
                <w:tcPr>
                  <w:tcW w:w="1785" w:type="dxa"/>
                </w:tcPr>
                <w:p w:rsidR="004C2F1E" w:rsidRPr="008B63C7" w:rsidRDefault="004C2F1E" w:rsidP="002E169A">
                  <w:pPr>
                    <w:tabs>
                      <w:tab w:val="left" w:pos="21"/>
                    </w:tabs>
                    <w:ind w:left="33" w:firstLine="34"/>
                    <w:jc w:val="center"/>
                    <w:rPr>
                      <w:sz w:val="20"/>
                      <w:szCs w:val="20"/>
                    </w:rPr>
                  </w:pPr>
                  <w:r w:rsidRPr="008B63C7">
                    <w:rPr>
                      <w:sz w:val="20"/>
                      <w:szCs w:val="20"/>
                    </w:rPr>
                    <w:t xml:space="preserve">Открытый урок в 7б классе по татарскому языку по теме «Глаголы. Повторение» на муниципальном семинаре  «Формирование регулятивных УУД посредством технологии формирующего оценивания как основа достижения функциональной </w:t>
                  </w:r>
                  <w:r w:rsidRPr="008B63C7">
                    <w:rPr>
                      <w:sz w:val="20"/>
                      <w:szCs w:val="20"/>
                    </w:rPr>
                    <w:lastRenderedPageBreak/>
                    <w:t xml:space="preserve">грамотности учащихся» </w:t>
                  </w:r>
                </w:p>
                <w:p w:rsidR="004C2F1E" w:rsidRPr="008B63C7" w:rsidRDefault="004C2F1E" w:rsidP="002E169A">
                  <w:pPr>
                    <w:ind w:left="33" w:firstLine="34"/>
                    <w:jc w:val="center"/>
                    <w:rPr>
                      <w:sz w:val="20"/>
                      <w:szCs w:val="20"/>
                    </w:rPr>
                  </w:pP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lastRenderedPageBreak/>
                    <w:t>7</w:t>
                  </w:r>
                </w:p>
              </w:tc>
              <w:tc>
                <w:tcPr>
                  <w:tcW w:w="1573" w:type="dxa"/>
                  <w:shd w:val="clear" w:color="auto" w:fill="auto"/>
                </w:tcPr>
                <w:p w:rsidR="004C2F1E" w:rsidRPr="008B63C7" w:rsidRDefault="004C2F1E" w:rsidP="002E169A">
                  <w:pPr>
                    <w:pStyle w:val="af1"/>
                    <w:spacing w:before="0" w:beforeAutospacing="0" w:after="0" w:afterAutospacing="0"/>
                    <w:jc w:val="center"/>
                    <w:rPr>
                      <w:sz w:val="20"/>
                      <w:szCs w:val="20"/>
                      <w:lang w:val="tt-RU"/>
                    </w:rPr>
                  </w:pPr>
                  <w:r w:rsidRPr="008B63C7">
                    <w:rPr>
                      <w:sz w:val="20"/>
                      <w:szCs w:val="20"/>
                      <w:lang w:val="tt-RU"/>
                    </w:rPr>
                    <w:t xml:space="preserve">Хабибуллина </w:t>
                  </w:r>
                </w:p>
                <w:p w:rsidR="004C2F1E" w:rsidRPr="008B63C7" w:rsidRDefault="004C2F1E" w:rsidP="002E169A">
                  <w:pPr>
                    <w:pStyle w:val="af1"/>
                    <w:spacing w:before="0" w:beforeAutospacing="0" w:after="0" w:afterAutospacing="0"/>
                    <w:jc w:val="center"/>
                    <w:rPr>
                      <w:sz w:val="20"/>
                      <w:szCs w:val="20"/>
                      <w:lang w:val="tt-RU"/>
                    </w:rPr>
                  </w:pPr>
                  <w:r w:rsidRPr="008B63C7">
                    <w:rPr>
                      <w:sz w:val="20"/>
                      <w:szCs w:val="20"/>
                      <w:lang w:val="tt-RU"/>
                    </w:rPr>
                    <w:t>Разиля Нурмиевна</w:t>
                  </w:r>
                </w:p>
              </w:tc>
              <w:tc>
                <w:tcPr>
                  <w:tcW w:w="3260" w:type="dxa"/>
                  <w:shd w:val="clear" w:color="auto" w:fill="auto"/>
                  <w:vAlign w:val="center"/>
                </w:tcPr>
                <w:p w:rsidR="004C2F1E" w:rsidRPr="008B63C7" w:rsidRDefault="004C2F1E" w:rsidP="002E169A">
                  <w:pPr>
                    <w:rPr>
                      <w:sz w:val="20"/>
                      <w:szCs w:val="20"/>
                      <w:lang w:val="tt-RU"/>
                    </w:rPr>
                  </w:pPr>
                  <w:r w:rsidRPr="008B63C7">
                    <w:rPr>
                      <w:sz w:val="20"/>
                      <w:szCs w:val="20"/>
                      <w:lang w:val="tt-RU"/>
                    </w:rPr>
                    <w:t>“Федераль дәүләт бирү стандартлары шартларында балаларның иҗади сәләтләрен ачыклау һәм үстерү”</w:t>
                  </w:r>
                </w:p>
                <w:p w:rsidR="004C2F1E" w:rsidRPr="008B63C7" w:rsidRDefault="004C2F1E" w:rsidP="002E169A">
                  <w:pPr>
                    <w:rPr>
                      <w:bCs/>
                      <w:sz w:val="20"/>
                      <w:szCs w:val="20"/>
                      <w:lang w:val="tt-RU"/>
                    </w:rPr>
                  </w:pPr>
                </w:p>
              </w:tc>
              <w:tc>
                <w:tcPr>
                  <w:tcW w:w="1559" w:type="dxa"/>
                </w:tcPr>
                <w:p w:rsidR="004C2F1E" w:rsidRPr="008B63C7" w:rsidRDefault="004C2F1E" w:rsidP="002E169A">
                  <w:pPr>
                    <w:ind w:firstLine="34"/>
                    <w:jc w:val="center"/>
                    <w:rPr>
                      <w:bCs/>
                      <w:sz w:val="20"/>
                      <w:szCs w:val="20"/>
                      <w:lang w:val="tt-RU"/>
                    </w:rPr>
                  </w:pPr>
                </w:p>
              </w:tc>
              <w:tc>
                <w:tcPr>
                  <w:tcW w:w="1418" w:type="dxa"/>
                </w:tcPr>
                <w:p w:rsidR="004C2F1E" w:rsidRPr="008B63C7" w:rsidRDefault="004C2F1E" w:rsidP="002E169A">
                  <w:pPr>
                    <w:jc w:val="center"/>
                    <w:rPr>
                      <w:sz w:val="20"/>
                      <w:szCs w:val="20"/>
                    </w:rPr>
                  </w:pPr>
                  <w:r w:rsidRPr="008B63C7">
                    <w:rPr>
                      <w:sz w:val="20"/>
                      <w:szCs w:val="20"/>
                      <w:lang w:val="tt-RU"/>
                    </w:rPr>
                    <w:t>“Милли мул</w:t>
                  </w:r>
                  <w:r w:rsidRPr="008B63C7">
                    <w:rPr>
                      <w:sz w:val="20"/>
                      <w:szCs w:val="20"/>
                    </w:rPr>
                    <w:t>ь</w:t>
                  </w:r>
                  <w:r w:rsidRPr="008B63C7">
                    <w:rPr>
                      <w:sz w:val="20"/>
                      <w:szCs w:val="20"/>
                      <w:lang w:val="tt-RU"/>
                    </w:rPr>
                    <w:t>т</w:t>
                  </w:r>
                  <w:r w:rsidRPr="008B63C7">
                    <w:rPr>
                      <w:sz w:val="20"/>
                      <w:szCs w:val="20"/>
                      <w:lang w:val="en-US"/>
                    </w:rPr>
                    <w:t>Fezt</w:t>
                  </w:r>
                  <w:r w:rsidRPr="008B63C7">
                    <w:rPr>
                      <w:sz w:val="20"/>
                      <w:szCs w:val="20"/>
                      <w:lang w:val="tt-RU"/>
                    </w:rPr>
                    <w:t>” республика балалар кинофестивале</w:t>
                  </w:r>
                  <w:r w:rsidRPr="008B63C7">
                    <w:rPr>
                      <w:sz w:val="20"/>
                      <w:szCs w:val="20"/>
                    </w:rPr>
                    <w:t xml:space="preserve"> </w:t>
                  </w:r>
                </w:p>
                <w:p w:rsidR="004C2F1E" w:rsidRPr="008B63C7" w:rsidRDefault="004C2F1E" w:rsidP="002E169A">
                  <w:pPr>
                    <w:ind w:firstLine="34"/>
                    <w:jc w:val="center"/>
                    <w:rPr>
                      <w:bCs/>
                      <w:sz w:val="20"/>
                      <w:szCs w:val="20"/>
                      <w:lang w:val="tt-RU"/>
                    </w:rPr>
                  </w:pPr>
                  <w:r w:rsidRPr="008B63C7">
                    <w:rPr>
                      <w:sz w:val="20"/>
                      <w:szCs w:val="20"/>
                    </w:rPr>
                    <w:t>(Республиканский детский кинофестиваль «Национальный  мультFezt»</w:t>
                  </w:r>
                </w:p>
              </w:tc>
              <w:tc>
                <w:tcPr>
                  <w:tcW w:w="1785" w:type="dxa"/>
                </w:tcPr>
                <w:p w:rsidR="004C2F1E" w:rsidRPr="008B63C7" w:rsidRDefault="004C2F1E" w:rsidP="002E169A">
                  <w:pPr>
                    <w:ind w:firstLine="34"/>
                    <w:jc w:val="center"/>
                    <w:rPr>
                      <w:bCs/>
                      <w:sz w:val="20"/>
                      <w:szCs w:val="20"/>
                      <w:lang w:val="tt-RU"/>
                    </w:rPr>
                  </w:pPr>
                  <w:r w:rsidRPr="008B63C7">
                    <w:rPr>
                      <w:bCs/>
                      <w:sz w:val="20"/>
                      <w:szCs w:val="20"/>
                      <w:lang w:val="tt-RU"/>
                    </w:rPr>
                    <w:t>Кинофильм</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8</w:t>
                  </w:r>
                </w:p>
              </w:tc>
              <w:tc>
                <w:tcPr>
                  <w:tcW w:w="1573" w:type="dxa"/>
                  <w:shd w:val="clear" w:color="auto" w:fill="auto"/>
                </w:tcPr>
                <w:p w:rsidR="004C2F1E" w:rsidRPr="008B63C7" w:rsidRDefault="004C2F1E" w:rsidP="002E169A">
                  <w:pPr>
                    <w:pStyle w:val="af1"/>
                    <w:spacing w:before="0" w:beforeAutospacing="0" w:after="0" w:afterAutospacing="0"/>
                    <w:jc w:val="center"/>
                    <w:rPr>
                      <w:sz w:val="20"/>
                      <w:szCs w:val="20"/>
                    </w:rPr>
                  </w:pPr>
                  <w:r w:rsidRPr="008B63C7">
                    <w:rPr>
                      <w:sz w:val="20"/>
                      <w:szCs w:val="20"/>
                    </w:rPr>
                    <w:t xml:space="preserve">Хафизова </w:t>
                  </w:r>
                </w:p>
                <w:p w:rsidR="004C2F1E" w:rsidRPr="008B63C7" w:rsidRDefault="004C2F1E" w:rsidP="002E169A">
                  <w:pPr>
                    <w:pStyle w:val="af1"/>
                    <w:spacing w:before="0" w:beforeAutospacing="0" w:after="0" w:afterAutospacing="0"/>
                    <w:jc w:val="center"/>
                    <w:rPr>
                      <w:sz w:val="20"/>
                      <w:szCs w:val="20"/>
                    </w:rPr>
                  </w:pPr>
                  <w:r w:rsidRPr="008B63C7">
                    <w:rPr>
                      <w:sz w:val="20"/>
                      <w:szCs w:val="20"/>
                    </w:rPr>
                    <w:t>Расима</w:t>
                  </w:r>
                </w:p>
                <w:p w:rsidR="004C2F1E" w:rsidRPr="008B63C7" w:rsidRDefault="004C2F1E" w:rsidP="002E169A">
                  <w:pPr>
                    <w:pStyle w:val="af1"/>
                    <w:spacing w:before="0" w:beforeAutospacing="0" w:after="0" w:afterAutospacing="0"/>
                    <w:rPr>
                      <w:sz w:val="20"/>
                      <w:szCs w:val="20"/>
                    </w:rPr>
                  </w:pPr>
                  <w:r w:rsidRPr="008B63C7">
                    <w:rPr>
                      <w:sz w:val="20"/>
                      <w:szCs w:val="20"/>
                    </w:rPr>
                    <w:t>Миннулловна</w:t>
                  </w:r>
                </w:p>
              </w:tc>
              <w:tc>
                <w:tcPr>
                  <w:tcW w:w="3260" w:type="dxa"/>
                  <w:shd w:val="clear" w:color="auto" w:fill="auto"/>
                  <w:vAlign w:val="center"/>
                </w:tcPr>
                <w:p w:rsidR="004C2F1E" w:rsidRPr="008B63C7" w:rsidRDefault="004C2F1E" w:rsidP="002E169A">
                  <w:pPr>
                    <w:rPr>
                      <w:bCs/>
                      <w:sz w:val="20"/>
                      <w:szCs w:val="20"/>
                    </w:rPr>
                  </w:pPr>
                  <w:r w:rsidRPr="008B63C7">
                    <w:rPr>
                      <w:sz w:val="20"/>
                      <w:szCs w:val="20"/>
                    </w:rPr>
                    <w:t>Применение  коммуникативной  технологии с целью повышения качества знаний русско язычных  учащихся.</w:t>
                  </w:r>
                </w:p>
              </w:tc>
              <w:tc>
                <w:tcPr>
                  <w:tcW w:w="1559" w:type="dxa"/>
                </w:tcPr>
                <w:p w:rsidR="004C2F1E" w:rsidRPr="008B63C7" w:rsidRDefault="004C2F1E" w:rsidP="002E169A">
                  <w:pPr>
                    <w:ind w:firstLine="34"/>
                    <w:jc w:val="center"/>
                    <w:rPr>
                      <w:bCs/>
                      <w:sz w:val="20"/>
                      <w:szCs w:val="20"/>
                    </w:rPr>
                  </w:pPr>
                  <w:r w:rsidRPr="008B63C7">
                    <w:rPr>
                      <w:bCs/>
                      <w:sz w:val="20"/>
                      <w:szCs w:val="20"/>
                    </w:rPr>
                    <w:t>2020-2025</w:t>
                  </w:r>
                </w:p>
              </w:tc>
              <w:tc>
                <w:tcPr>
                  <w:tcW w:w="1418" w:type="dxa"/>
                </w:tcPr>
                <w:p w:rsidR="004C2F1E" w:rsidRPr="008B63C7" w:rsidRDefault="004C2F1E" w:rsidP="002E169A">
                  <w:pPr>
                    <w:ind w:firstLine="34"/>
                    <w:jc w:val="center"/>
                    <w:rPr>
                      <w:bCs/>
                      <w:sz w:val="20"/>
                      <w:szCs w:val="20"/>
                    </w:rPr>
                  </w:pPr>
                  <w:r w:rsidRPr="008B63C7">
                    <w:rPr>
                      <w:sz w:val="20"/>
                      <w:szCs w:val="20"/>
                      <w:lang w:val="tt-RU"/>
                    </w:rPr>
                    <w:t>Конкурс “Учител</w:t>
                  </w:r>
                  <w:r w:rsidRPr="008B63C7">
                    <w:rPr>
                      <w:sz w:val="20"/>
                      <w:szCs w:val="20"/>
                    </w:rPr>
                    <w:t>ь</w:t>
                  </w:r>
                  <w:r w:rsidRPr="008B63C7">
                    <w:rPr>
                      <w:sz w:val="20"/>
                      <w:szCs w:val="20"/>
                      <w:lang w:val="tt-RU"/>
                    </w:rPr>
                    <w:t xml:space="preserve"> года”,видео урок “Бәхет ул кайда.”(мастер класс).</w:t>
                  </w:r>
                </w:p>
              </w:tc>
              <w:tc>
                <w:tcPr>
                  <w:tcW w:w="1785" w:type="dxa"/>
                </w:tcPr>
                <w:p w:rsidR="004C2F1E" w:rsidRPr="008B63C7" w:rsidRDefault="004C2F1E" w:rsidP="002E169A">
                  <w:pPr>
                    <w:ind w:firstLine="34"/>
                    <w:jc w:val="center"/>
                    <w:rPr>
                      <w:bCs/>
                      <w:sz w:val="20"/>
                      <w:szCs w:val="20"/>
                    </w:rPr>
                  </w:pPr>
                  <w:r w:rsidRPr="008B63C7">
                    <w:rPr>
                      <w:bCs/>
                      <w:sz w:val="20"/>
                      <w:szCs w:val="20"/>
                    </w:rPr>
                    <w:t>Видео урок</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9</w:t>
                  </w:r>
                </w:p>
              </w:tc>
              <w:tc>
                <w:tcPr>
                  <w:tcW w:w="1573" w:type="dxa"/>
                  <w:shd w:val="clear" w:color="auto" w:fill="auto"/>
                </w:tcPr>
                <w:p w:rsidR="004C2F1E" w:rsidRPr="008B63C7" w:rsidRDefault="004C2F1E" w:rsidP="002E169A">
                  <w:pPr>
                    <w:pStyle w:val="af1"/>
                    <w:spacing w:before="0" w:beforeAutospacing="0" w:after="0" w:afterAutospacing="0"/>
                    <w:jc w:val="center"/>
                    <w:rPr>
                      <w:sz w:val="20"/>
                      <w:szCs w:val="20"/>
                    </w:rPr>
                  </w:pPr>
                  <w:r w:rsidRPr="008B63C7">
                    <w:rPr>
                      <w:sz w:val="20"/>
                      <w:szCs w:val="20"/>
                    </w:rPr>
                    <w:t>Якупова Раушания Галимулловна</w:t>
                  </w:r>
                </w:p>
              </w:tc>
              <w:tc>
                <w:tcPr>
                  <w:tcW w:w="3260" w:type="dxa"/>
                  <w:shd w:val="clear" w:color="auto" w:fill="auto"/>
                  <w:vAlign w:val="center"/>
                </w:tcPr>
                <w:p w:rsidR="004C2F1E" w:rsidRPr="008B63C7" w:rsidRDefault="004C2F1E" w:rsidP="002E169A">
                  <w:pPr>
                    <w:rPr>
                      <w:bCs/>
                      <w:sz w:val="20"/>
                      <w:szCs w:val="20"/>
                    </w:rPr>
                  </w:pPr>
                  <w:r w:rsidRPr="008B63C7">
                    <w:rPr>
                      <w:bCs/>
                      <w:sz w:val="20"/>
                      <w:szCs w:val="20"/>
                    </w:rPr>
                    <w:t>«Развитие само</w:t>
                  </w:r>
                  <w:r w:rsidRPr="008B63C7">
                    <w:rPr>
                      <w:bCs/>
                      <w:sz w:val="20"/>
                      <w:szCs w:val="20"/>
                      <w:lang w:val="tt-RU"/>
                    </w:rPr>
                    <w:t>с</w:t>
                  </w:r>
                  <w:r w:rsidRPr="008B63C7">
                    <w:rPr>
                      <w:bCs/>
                      <w:sz w:val="20"/>
                      <w:szCs w:val="20"/>
                    </w:rPr>
                    <w:t>тоятельности у учащихся через исследовательскую деятельность</w:t>
                  </w:r>
                  <w:r w:rsidRPr="008B63C7">
                    <w:rPr>
                      <w:bCs/>
                      <w:sz w:val="20"/>
                      <w:szCs w:val="20"/>
                      <w:lang w:val="tt-RU"/>
                    </w:rPr>
                    <w:t xml:space="preserve"> </w:t>
                  </w:r>
                  <w:r w:rsidRPr="008B63C7">
                    <w:rPr>
                      <w:bCs/>
                      <w:sz w:val="20"/>
                      <w:szCs w:val="20"/>
                    </w:rPr>
                    <w:t>на уроке»</w:t>
                  </w:r>
                </w:p>
              </w:tc>
              <w:tc>
                <w:tcPr>
                  <w:tcW w:w="1559" w:type="dxa"/>
                </w:tcPr>
                <w:p w:rsidR="004C2F1E" w:rsidRPr="008B63C7" w:rsidRDefault="004C2F1E" w:rsidP="002E169A">
                  <w:pPr>
                    <w:ind w:firstLine="34"/>
                    <w:jc w:val="center"/>
                    <w:rPr>
                      <w:bCs/>
                      <w:sz w:val="20"/>
                      <w:szCs w:val="20"/>
                    </w:rPr>
                  </w:pPr>
                  <w:r w:rsidRPr="008B63C7">
                    <w:rPr>
                      <w:bCs/>
                      <w:sz w:val="20"/>
                      <w:szCs w:val="20"/>
                    </w:rPr>
                    <w:t>2021-2026</w:t>
                  </w:r>
                </w:p>
              </w:tc>
              <w:tc>
                <w:tcPr>
                  <w:tcW w:w="1418" w:type="dxa"/>
                </w:tcPr>
                <w:p w:rsidR="004C2F1E" w:rsidRPr="008B63C7" w:rsidRDefault="004C2F1E" w:rsidP="002E169A">
                  <w:pPr>
                    <w:ind w:firstLine="34"/>
                    <w:rPr>
                      <w:bCs/>
                      <w:sz w:val="20"/>
                      <w:szCs w:val="20"/>
                    </w:rPr>
                  </w:pPr>
                  <w:r w:rsidRPr="008B63C7">
                    <w:rPr>
                      <w:bCs/>
                      <w:sz w:val="20"/>
                      <w:szCs w:val="20"/>
                    </w:rPr>
                    <w:t>Школьная  конференция</w:t>
                  </w:r>
                </w:p>
              </w:tc>
              <w:tc>
                <w:tcPr>
                  <w:tcW w:w="1785" w:type="dxa"/>
                </w:tcPr>
                <w:p w:rsidR="004C2F1E" w:rsidRPr="008B63C7" w:rsidRDefault="004C2F1E" w:rsidP="002E169A">
                  <w:pPr>
                    <w:ind w:firstLine="34"/>
                    <w:jc w:val="center"/>
                    <w:rPr>
                      <w:bCs/>
                      <w:sz w:val="20"/>
                      <w:szCs w:val="20"/>
                    </w:rPr>
                  </w:pPr>
                  <w:r w:rsidRPr="008B63C7">
                    <w:rPr>
                      <w:sz w:val="20"/>
                      <w:szCs w:val="20"/>
                      <w:lang w:val="tt-RU"/>
                    </w:rPr>
                    <w:t>Материал в методической брошюре</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10</w:t>
                  </w:r>
                </w:p>
              </w:tc>
              <w:tc>
                <w:tcPr>
                  <w:tcW w:w="1573" w:type="dxa"/>
                  <w:shd w:val="clear" w:color="auto" w:fill="auto"/>
                  <w:vAlign w:val="center"/>
                </w:tcPr>
                <w:p w:rsidR="004C2F1E" w:rsidRPr="008B63C7" w:rsidRDefault="004C2F1E" w:rsidP="002E169A">
                  <w:pPr>
                    <w:rPr>
                      <w:sz w:val="20"/>
                      <w:szCs w:val="20"/>
                    </w:rPr>
                  </w:pPr>
                  <w:r w:rsidRPr="008B63C7">
                    <w:rPr>
                      <w:sz w:val="20"/>
                      <w:szCs w:val="20"/>
                    </w:rPr>
                    <w:t>Гайниев Д.Н.</w:t>
                  </w:r>
                </w:p>
              </w:tc>
              <w:tc>
                <w:tcPr>
                  <w:tcW w:w="3260" w:type="dxa"/>
                  <w:shd w:val="clear" w:color="auto" w:fill="auto"/>
                  <w:vAlign w:val="center"/>
                </w:tcPr>
                <w:p w:rsidR="004C2F1E" w:rsidRPr="008B63C7" w:rsidRDefault="004C2F1E" w:rsidP="002E169A">
                  <w:pPr>
                    <w:rPr>
                      <w:bCs/>
                      <w:sz w:val="20"/>
                      <w:szCs w:val="20"/>
                    </w:rPr>
                  </w:pPr>
                  <w:r w:rsidRPr="008B63C7">
                    <w:rPr>
                      <w:bCs/>
                      <w:sz w:val="20"/>
                      <w:szCs w:val="20"/>
                    </w:rPr>
                    <w:t>Системно - деятельностный подход как средство повышения качества образования в условиях ФГОС.</w:t>
                  </w:r>
                </w:p>
              </w:tc>
              <w:tc>
                <w:tcPr>
                  <w:tcW w:w="1559" w:type="dxa"/>
                </w:tcPr>
                <w:p w:rsidR="004C2F1E" w:rsidRPr="008B63C7" w:rsidRDefault="004C2F1E" w:rsidP="002E169A">
                  <w:pPr>
                    <w:rPr>
                      <w:bCs/>
                      <w:sz w:val="20"/>
                      <w:szCs w:val="20"/>
                    </w:rPr>
                  </w:pPr>
                  <w:r w:rsidRPr="008B63C7">
                    <w:rPr>
                      <w:bCs/>
                      <w:sz w:val="20"/>
                      <w:szCs w:val="20"/>
                    </w:rPr>
                    <w:t>2 год</w:t>
                  </w:r>
                </w:p>
              </w:tc>
              <w:tc>
                <w:tcPr>
                  <w:tcW w:w="1418" w:type="dxa"/>
                </w:tcPr>
                <w:p w:rsidR="004C2F1E" w:rsidRPr="008B63C7" w:rsidRDefault="004C2F1E" w:rsidP="002E169A">
                  <w:pPr>
                    <w:ind w:firstLine="34"/>
                    <w:jc w:val="center"/>
                    <w:rPr>
                      <w:sz w:val="20"/>
                      <w:szCs w:val="20"/>
                    </w:rPr>
                  </w:pPr>
                  <w:r w:rsidRPr="008B63C7">
                    <w:rPr>
                      <w:sz w:val="20"/>
                      <w:szCs w:val="20"/>
                    </w:rPr>
                    <w:t>Внеурочная деятельность</w:t>
                  </w:r>
                </w:p>
              </w:tc>
              <w:tc>
                <w:tcPr>
                  <w:tcW w:w="1785" w:type="dxa"/>
                </w:tcPr>
                <w:p w:rsidR="004C2F1E" w:rsidRPr="008B63C7" w:rsidRDefault="004C2F1E" w:rsidP="002E169A">
                  <w:pPr>
                    <w:ind w:firstLine="34"/>
                    <w:jc w:val="center"/>
                    <w:rPr>
                      <w:sz w:val="20"/>
                      <w:szCs w:val="20"/>
                    </w:rPr>
                  </w:pPr>
                  <w:r w:rsidRPr="008B63C7">
                    <w:rPr>
                      <w:sz w:val="20"/>
                      <w:szCs w:val="20"/>
                    </w:rPr>
                    <w:t>сборник упражнений,</w:t>
                  </w:r>
                </w:p>
                <w:p w:rsidR="004C2F1E" w:rsidRPr="008B63C7" w:rsidRDefault="004C2F1E" w:rsidP="002E169A">
                  <w:pPr>
                    <w:ind w:firstLine="34"/>
                    <w:jc w:val="center"/>
                    <w:rPr>
                      <w:sz w:val="20"/>
                      <w:szCs w:val="20"/>
                    </w:rPr>
                  </w:pPr>
                  <w:r w:rsidRPr="008B63C7">
                    <w:rPr>
                      <w:sz w:val="20"/>
                      <w:szCs w:val="20"/>
                    </w:rPr>
                    <w:t>комментарии</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11</w:t>
                  </w:r>
                </w:p>
              </w:tc>
              <w:tc>
                <w:tcPr>
                  <w:tcW w:w="1573" w:type="dxa"/>
                  <w:shd w:val="clear" w:color="auto" w:fill="auto"/>
                  <w:vAlign w:val="center"/>
                </w:tcPr>
                <w:p w:rsidR="004C2F1E" w:rsidRPr="008B63C7" w:rsidRDefault="004C2F1E" w:rsidP="002E169A">
                  <w:pPr>
                    <w:rPr>
                      <w:sz w:val="20"/>
                      <w:szCs w:val="20"/>
                    </w:rPr>
                  </w:pPr>
                  <w:r w:rsidRPr="008B63C7">
                    <w:rPr>
                      <w:sz w:val="20"/>
                      <w:szCs w:val="20"/>
                    </w:rPr>
                    <w:t>Губайдуллин Р.К.</w:t>
                  </w:r>
                </w:p>
              </w:tc>
              <w:tc>
                <w:tcPr>
                  <w:tcW w:w="3260" w:type="dxa"/>
                  <w:shd w:val="clear" w:color="auto" w:fill="auto"/>
                  <w:vAlign w:val="center"/>
                </w:tcPr>
                <w:p w:rsidR="004C2F1E" w:rsidRPr="008B63C7" w:rsidRDefault="004C2F1E" w:rsidP="002E169A">
                  <w:pPr>
                    <w:rPr>
                      <w:bCs/>
                      <w:sz w:val="20"/>
                      <w:szCs w:val="20"/>
                    </w:rPr>
                  </w:pPr>
                  <w:r w:rsidRPr="008B63C7">
                    <w:rPr>
                      <w:bCs/>
                      <w:sz w:val="20"/>
                      <w:szCs w:val="20"/>
                    </w:rPr>
                    <w:t>Защита учащихся при ЧС МВ  в условиях поэтапного введения ФГОС.</w:t>
                  </w:r>
                </w:p>
              </w:tc>
              <w:tc>
                <w:tcPr>
                  <w:tcW w:w="1559" w:type="dxa"/>
                </w:tcPr>
                <w:p w:rsidR="004C2F1E" w:rsidRPr="008B63C7" w:rsidRDefault="004C2F1E" w:rsidP="002E169A">
                  <w:pPr>
                    <w:rPr>
                      <w:bCs/>
                      <w:sz w:val="20"/>
                      <w:szCs w:val="20"/>
                    </w:rPr>
                  </w:pPr>
                  <w:r w:rsidRPr="008B63C7">
                    <w:rPr>
                      <w:bCs/>
                      <w:sz w:val="20"/>
                      <w:szCs w:val="20"/>
                    </w:rPr>
                    <w:t>2 год</w:t>
                  </w:r>
                </w:p>
              </w:tc>
              <w:tc>
                <w:tcPr>
                  <w:tcW w:w="1418" w:type="dxa"/>
                </w:tcPr>
                <w:p w:rsidR="004C2F1E" w:rsidRPr="008B63C7" w:rsidRDefault="004C2F1E" w:rsidP="002E169A">
                  <w:pPr>
                    <w:ind w:firstLine="34"/>
                    <w:jc w:val="center"/>
                    <w:rPr>
                      <w:sz w:val="20"/>
                      <w:szCs w:val="20"/>
                    </w:rPr>
                  </w:pPr>
                  <w:r w:rsidRPr="008B63C7">
                    <w:rPr>
                      <w:sz w:val="20"/>
                      <w:szCs w:val="20"/>
                    </w:rPr>
                    <w:t>Юнармия</w:t>
                  </w:r>
                </w:p>
              </w:tc>
              <w:tc>
                <w:tcPr>
                  <w:tcW w:w="1785" w:type="dxa"/>
                </w:tcPr>
                <w:p w:rsidR="004C2F1E" w:rsidRPr="008B63C7" w:rsidRDefault="004C2F1E" w:rsidP="002E169A">
                  <w:pPr>
                    <w:ind w:firstLine="34"/>
                    <w:jc w:val="center"/>
                    <w:rPr>
                      <w:sz w:val="20"/>
                      <w:szCs w:val="20"/>
                    </w:rPr>
                  </w:pPr>
                  <w:r w:rsidRPr="008B63C7">
                    <w:rPr>
                      <w:sz w:val="20"/>
                      <w:szCs w:val="20"/>
                    </w:rPr>
                    <w:t>наглядные пособия,</w:t>
                  </w:r>
                </w:p>
                <w:p w:rsidR="004C2F1E" w:rsidRPr="008B63C7" w:rsidRDefault="004C2F1E" w:rsidP="002E169A">
                  <w:pPr>
                    <w:ind w:firstLine="34"/>
                    <w:jc w:val="center"/>
                    <w:rPr>
                      <w:sz w:val="20"/>
                      <w:szCs w:val="20"/>
                    </w:rPr>
                  </w:pPr>
                  <w:r w:rsidRPr="008B63C7">
                    <w:rPr>
                      <w:sz w:val="20"/>
                      <w:szCs w:val="20"/>
                    </w:rPr>
                    <w:t>информация</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12</w:t>
                  </w:r>
                </w:p>
              </w:tc>
              <w:tc>
                <w:tcPr>
                  <w:tcW w:w="1573" w:type="dxa"/>
                  <w:shd w:val="clear" w:color="auto" w:fill="auto"/>
                  <w:vAlign w:val="center"/>
                </w:tcPr>
                <w:p w:rsidR="004C2F1E" w:rsidRPr="008B63C7" w:rsidRDefault="004C2F1E" w:rsidP="002E169A">
                  <w:pPr>
                    <w:rPr>
                      <w:sz w:val="20"/>
                      <w:szCs w:val="20"/>
                    </w:rPr>
                  </w:pPr>
                  <w:r w:rsidRPr="008B63C7">
                    <w:rPr>
                      <w:sz w:val="20"/>
                      <w:szCs w:val="20"/>
                    </w:rPr>
                    <w:t>Каримуллина Расима Габделахатовна</w:t>
                  </w:r>
                </w:p>
              </w:tc>
              <w:tc>
                <w:tcPr>
                  <w:tcW w:w="3260" w:type="dxa"/>
                  <w:shd w:val="clear" w:color="auto" w:fill="auto"/>
                  <w:vAlign w:val="center"/>
                </w:tcPr>
                <w:p w:rsidR="004C2F1E" w:rsidRPr="008B63C7" w:rsidRDefault="004C2F1E" w:rsidP="002E169A">
                  <w:pPr>
                    <w:rPr>
                      <w:sz w:val="20"/>
                      <w:szCs w:val="20"/>
                    </w:rPr>
                  </w:pPr>
                  <w:r w:rsidRPr="008B63C7">
                    <w:rPr>
                      <w:sz w:val="20"/>
                      <w:szCs w:val="20"/>
                    </w:rPr>
                    <w:t>«Формирующее оценивание: оценивание для обучения»</w:t>
                  </w:r>
                </w:p>
                <w:p w:rsidR="004C2F1E" w:rsidRPr="008B63C7" w:rsidRDefault="004C2F1E" w:rsidP="002E169A">
                  <w:pPr>
                    <w:rPr>
                      <w:bCs/>
                      <w:sz w:val="20"/>
                      <w:szCs w:val="20"/>
                    </w:rPr>
                  </w:pPr>
                </w:p>
              </w:tc>
              <w:tc>
                <w:tcPr>
                  <w:tcW w:w="1559" w:type="dxa"/>
                </w:tcPr>
                <w:p w:rsidR="004C2F1E" w:rsidRPr="008B63C7" w:rsidRDefault="004C2F1E" w:rsidP="002E169A">
                  <w:pPr>
                    <w:ind w:firstLine="34"/>
                    <w:jc w:val="center"/>
                    <w:rPr>
                      <w:bCs/>
                      <w:sz w:val="20"/>
                      <w:szCs w:val="20"/>
                    </w:rPr>
                  </w:pPr>
                  <w:r w:rsidRPr="008B63C7">
                    <w:rPr>
                      <w:bCs/>
                      <w:sz w:val="20"/>
                      <w:szCs w:val="20"/>
                    </w:rPr>
                    <w:t>2019-2024</w:t>
                  </w:r>
                </w:p>
              </w:tc>
              <w:tc>
                <w:tcPr>
                  <w:tcW w:w="1418" w:type="dxa"/>
                </w:tcPr>
                <w:p w:rsidR="004C2F1E" w:rsidRPr="008B63C7" w:rsidRDefault="004C2F1E" w:rsidP="002E169A">
                  <w:pPr>
                    <w:ind w:firstLine="34"/>
                    <w:jc w:val="center"/>
                    <w:rPr>
                      <w:bCs/>
                      <w:sz w:val="20"/>
                      <w:szCs w:val="20"/>
                    </w:rPr>
                  </w:pPr>
                  <w:r w:rsidRPr="008B63C7">
                    <w:rPr>
                      <w:sz w:val="20"/>
                      <w:szCs w:val="20"/>
                    </w:rPr>
                    <w:t>РМС</w:t>
                  </w:r>
                </w:p>
              </w:tc>
              <w:tc>
                <w:tcPr>
                  <w:tcW w:w="1785" w:type="dxa"/>
                </w:tcPr>
                <w:p w:rsidR="004C2F1E" w:rsidRPr="008B63C7" w:rsidRDefault="004C2F1E" w:rsidP="002E169A">
                  <w:pPr>
                    <w:ind w:firstLine="34"/>
                    <w:jc w:val="center"/>
                    <w:rPr>
                      <w:bCs/>
                      <w:sz w:val="20"/>
                      <w:szCs w:val="20"/>
                    </w:rPr>
                  </w:pPr>
                  <w:r w:rsidRPr="008B63C7">
                    <w:rPr>
                      <w:sz w:val="20"/>
                      <w:szCs w:val="20"/>
                    </w:rPr>
                    <w:t>Мастер-класс на тему «Формирующее оценивание: оценивание для обучения»</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13</w:t>
                  </w:r>
                </w:p>
              </w:tc>
              <w:tc>
                <w:tcPr>
                  <w:tcW w:w="1573" w:type="dxa"/>
                  <w:shd w:val="clear" w:color="auto" w:fill="auto"/>
                  <w:vAlign w:val="center"/>
                </w:tcPr>
                <w:p w:rsidR="004C2F1E" w:rsidRPr="008B63C7" w:rsidRDefault="004C2F1E" w:rsidP="002E169A">
                  <w:pPr>
                    <w:rPr>
                      <w:sz w:val="20"/>
                      <w:szCs w:val="20"/>
                    </w:rPr>
                  </w:pPr>
                  <w:r w:rsidRPr="008B63C7">
                    <w:rPr>
                      <w:sz w:val="20"/>
                      <w:szCs w:val="20"/>
                    </w:rPr>
                    <w:t>Купцова О.В.</w:t>
                  </w:r>
                </w:p>
              </w:tc>
              <w:tc>
                <w:tcPr>
                  <w:tcW w:w="3260" w:type="dxa"/>
                  <w:shd w:val="clear" w:color="auto" w:fill="auto"/>
                  <w:vAlign w:val="center"/>
                </w:tcPr>
                <w:p w:rsidR="004C2F1E" w:rsidRPr="008B63C7" w:rsidRDefault="004C2F1E" w:rsidP="002E169A">
                  <w:pPr>
                    <w:rPr>
                      <w:bCs/>
                      <w:sz w:val="20"/>
                      <w:szCs w:val="20"/>
                    </w:rPr>
                  </w:pPr>
                  <w:r w:rsidRPr="008B63C7">
                    <w:rPr>
                      <w:noProof/>
                      <w:sz w:val="20"/>
                      <w:szCs w:val="20"/>
                    </w:rPr>
                    <w:t>Формирование коммуникативной компетенции посредством проектной деятельности</w:t>
                  </w:r>
                </w:p>
              </w:tc>
              <w:tc>
                <w:tcPr>
                  <w:tcW w:w="1559" w:type="dxa"/>
                </w:tcPr>
                <w:p w:rsidR="004C2F1E" w:rsidRPr="008B63C7" w:rsidRDefault="004C2F1E" w:rsidP="002E169A">
                  <w:pPr>
                    <w:ind w:firstLine="34"/>
                    <w:jc w:val="center"/>
                    <w:rPr>
                      <w:sz w:val="20"/>
                      <w:szCs w:val="20"/>
                    </w:rPr>
                  </w:pPr>
                  <w:r w:rsidRPr="008B63C7">
                    <w:rPr>
                      <w:sz w:val="20"/>
                      <w:szCs w:val="20"/>
                    </w:rPr>
                    <w:t>5 лет</w:t>
                  </w:r>
                </w:p>
              </w:tc>
              <w:tc>
                <w:tcPr>
                  <w:tcW w:w="1418" w:type="dxa"/>
                </w:tcPr>
                <w:p w:rsidR="004C2F1E" w:rsidRPr="008B63C7" w:rsidRDefault="004C2F1E" w:rsidP="002E169A">
                  <w:pPr>
                    <w:ind w:firstLine="34"/>
                    <w:jc w:val="center"/>
                    <w:rPr>
                      <w:sz w:val="20"/>
                      <w:szCs w:val="20"/>
                    </w:rPr>
                  </w:pPr>
                  <w:r w:rsidRPr="008B63C7">
                    <w:rPr>
                      <w:sz w:val="20"/>
                      <w:szCs w:val="20"/>
                    </w:rPr>
                    <w:t>В рамках методической недели</w:t>
                  </w:r>
                </w:p>
              </w:tc>
              <w:tc>
                <w:tcPr>
                  <w:tcW w:w="1785" w:type="dxa"/>
                </w:tcPr>
                <w:p w:rsidR="004C2F1E" w:rsidRPr="008B63C7" w:rsidRDefault="004C2F1E" w:rsidP="002E169A">
                  <w:pPr>
                    <w:ind w:firstLine="34"/>
                    <w:jc w:val="center"/>
                    <w:rPr>
                      <w:sz w:val="20"/>
                      <w:szCs w:val="20"/>
                    </w:rPr>
                  </w:pPr>
                  <w:r w:rsidRPr="008B63C7">
                    <w:rPr>
                      <w:sz w:val="20"/>
                      <w:szCs w:val="20"/>
                    </w:rPr>
                    <w:t xml:space="preserve">Урок </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14</w:t>
                  </w:r>
                </w:p>
              </w:tc>
              <w:tc>
                <w:tcPr>
                  <w:tcW w:w="1573" w:type="dxa"/>
                  <w:shd w:val="clear" w:color="auto" w:fill="auto"/>
                  <w:vAlign w:val="center"/>
                </w:tcPr>
                <w:p w:rsidR="004C2F1E" w:rsidRPr="008B63C7" w:rsidRDefault="004C2F1E" w:rsidP="002E169A">
                  <w:pPr>
                    <w:rPr>
                      <w:sz w:val="20"/>
                      <w:szCs w:val="20"/>
                    </w:rPr>
                  </w:pPr>
                  <w:r w:rsidRPr="008B63C7">
                    <w:rPr>
                      <w:sz w:val="20"/>
                      <w:szCs w:val="20"/>
                    </w:rPr>
                    <w:t>Мокеева О.Н.</w:t>
                  </w:r>
                </w:p>
              </w:tc>
              <w:tc>
                <w:tcPr>
                  <w:tcW w:w="3260" w:type="dxa"/>
                  <w:shd w:val="clear" w:color="auto" w:fill="auto"/>
                  <w:vAlign w:val="center"/>
                </w:tcPr>
                <w:p w:rsidR="004C2F1E" w:rsidRPr="008B63C7" w:rsidRDefault="004C2F1E" w:rsidP="002E169A">
                  <w:pPr>
                    <w:rPr>
                      <w:bCs/>
                      <w:sz w:val="20"/>
                      <w:szCs w:val="20"/>
                    </w:rPr>
                  </w:pPr>
                  <w:r w:rsidRPr="008B63C7">
                    <w:rPr>
                      <w:sz w:val="20"/>
                      <w:szCs w:val="20"/>
                    </w:rPr>
                    <w:t>Формирующее оценивание на уроках английского языка как инструмент формирования проектно-исследовательских компетенций</w:t>
                  </w:r>
                </w:p>
              </w:tc>
              <w:tc>
                <w:tcPr>
                  <w:tcW w:w="1559" w:type="dxa"/>
                </w:tcPr>
                <w:p w:rsidR="004C2F1E" w:rsidRPr="008B63C7" w:rsidRDefault="004C2F1E" w:rsidP="002E169A">
                  <w:pPr>
                    <w:ind w:firstLine="34"/>
                    <w:jc w:val="center"/>
                    <w:rPr>
                      <w:bCs/>
                      <w:sz w:val="20"/>
                      <w:szCs w:val="20"/>
                    </w:rPr>
                  </w:pPr>
                  <w:r w:rsidRPr="008B63C7">
                    <w:rPr>
                      <w:bCs/>
                      <w:sz w:val="20"/>
                      <w:szCs w:val="20"/>
                    </w:rPr>
                    <w:t>3 года</w:t>
                  </w:r>
                </w:p>
              </w:tc>
              <w:tc>
                <w:tcPr>
                  <w:tcW w:w="1418" w:type="dxa"/>
                </w:tcPr>
                <w:p w:rsidR="004C2F1E" w:rsidRPr="008B63C7" w:rsidRDefault="004C2F1E" w:rsidP="002E169A">
                  <w:pPr>
                    <w:ind w:left="-108" w:firstLine="21"/>
                    <w:jc w:val="center"/>
                    <w:rPr>
                      <w:bCs/>
                      <w:sz w:val="20"/>
                      <w:szCs w:val="20"/>
                    </w:rPr>
                  </w:pPr>
                  <w:r w:rsidRPr="008B63C7">
                    <w:rPr>
                      <w:bCs/>
                      <w:sz w:val="20"/>
                      <w:szCs w:val="20"/>
                    </w:rPr>
                    <w:t>В рамках методической недели</w:t>
                  </w:r>
                </w:p>
              </w:tc>
              <w:tc>
                <w:tcPr>
                  <w:tcW w:w="1785" w:type="dxa"/>
                </w:tcPr>
                <w:p w:rsidR="004C2F1E" w:rsidRPr="008B63C7" w:rsidRDefault="004C2F1E" w:rsidP="002E169A">
                  <w:pPr>
                    <w:ind w:firstLine="34"/>
                    <w:jc w:val="center"/>
                    <w:rPr>
                      <w:bCs/>
                      <w:sz w:val="20"/>
                      <w:szCs w:val="20"/>
                    </w:rPr>
                  </w:pPr>
                  <w:r w:rsidRPr="008B63C7">
                    <w:rPr>
                      <w:sz w:val="20"/>
                      <w:szCs w:val="20"/>
                    </w:rPr>
                    <w:t>Урок с использованием приемов технологии формирующего оценивания</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15</w:t>
                  </w:r>
                </w:p>
              </w:tc>
              <w:tc>
                <w:tcPr>
                  <w:tcW w:w="1573" w:type="dxa"/>
                  <w:shd w:val="clear" w:color="auto" w:fill="auto"/>
                  <w:vAlign w:val="center"/>
                </w:tcPr>
                <w:p w:rsidR="004C2F1E" w:rsidRPr="008B63C7" w:rsidRDefault="004C2F1E" w:rsidP="002E169A">
                  <w:pPr>
                    <w:rPr>
                      <w:sz w:val="20"/>
                      <w:szCs w:val="20"/>
                    </w:rPr>
                  </w:pPr>
                  <w:r w:rsidRPr="008B63C7">
                    <w:rPr>
                      <w:sz w:val="20"/>
                      <w:szCs w:val="20"/>
                    </w:rPr>
                    <w:t>Мухаметшина А.М.</w:t>
                  </w:r>
                </w:p>
              </w:tc>
              <w:tc>
                <w:tcPr>
                  <w:tcW w:w="3260" w:type="dxa"/>
                  <w:shd w:val="clear" w:color="auto" w:fill="auto"/>
                  <w:vAlign w:val="center"/>
                </w:tcPr>
                <w:p w:rsidR="004C2F1E" w:rsidRPr="008B63C7" w:rsidRDefault="004C2F1E" w:rsidP="002E169A">
                  <w:pPr>
                    <w:rPr>
                      <w:bCs/>
                      <w:sz w:val="20"/>
                      <w:szCs w:val="20"/>
                    </w:rPr>
                  </w:pPr>
                  <w:r w:rsidRPr="008B63C7">
                    <w:rPr>
                      <w:sz w:val="20"/>
                      <w:szCs w:val="20"/>
                    </w:rPr>
                    <w:t>Развитие проектных умений на уроках английского языка</w:t>
                  </w:r>
                </w:p>
              </w:tc>
              <w:tc>
                <w:tcPr>
                  <w:tcW w:w="1559" w:type="dxa"/>
                </w:tcPr>
                <w:p w:rsidR="004C2F1E" w:rsidRPr="008B63C7" w:rsidRDefault="004C2F1E" w:rsidP="002E169A">
                  <w:pPr>
                    <w:ind w:firstLine="34"/>
                    <w:jc w:val="center"/>
                    <w:rPr>
                      <w:sz w:val="20"/>
                      <w:szCs w:val="20"/>
                    </w:rPr>
                  </w:pPr>
                  <w:r w:rsidRPr="008B63C7">
                    <w:rPr>
                      <w:sz w:val="20"/>
                      <w:szCs w:val="20"/>
                    </w:rPr>
                    <w:t>1 год</w:t>
                  </w:r>
                </w:p>
              </w:tc>
              <w:tc>
                <w:tcPr>
                  <w:tcW w:w="1418" w:type="dxa"/>
                </w:tcPr>
                <w:p w:rsidR="004C2F1E" w:rsidRPr="008B63C7" w:rsidRDefault="004C2F1E" w:rsidP="002E169A">
                  <w:pPr>
                    <w:tabs>
                      <w:tab w:val="left" w:pos="21"/>
                    </w:tabs>
                    <w:ind w:left="-108" w:firstLine="34"/>
                    <w:jc w:val="center"/>
                    <w:rPr>
                      <w:sz w:val="20"/>
                      <w:szCs w:val="20"/>
                    </w:rPr>
                  </w:pPr>
                  <w:r w:rsidRPr="008B63C7">
                    <w:rPr>
                      <w:sz w:val="20"/>
                      <w:szCs w:val="20"/>
                    </w:rPr>
                    <w:t>В рамках конкурса «Учитель года»</w:t>
                  </w:r>
                </w:p>
              </w:tc>
              <w:tc>
                <w:tcPr>
                  <w:tcW w:w="1785" w:type="dxa"/>
                </w:tcPr>
                <w:p w:rsidR="004C2F1E" w:rsidRPr="008B63C7" w:rsidRDefault="004C2F1E" w:rsidP="002E169A">
                  <w:pPr>
                    <w:ind w:firstLine="34"/>
                    <w:jc w:val="center"/>
                    <w:rPr>
                      <w:sz w:val="20"/>
                      <w:szCs w:val="20"/>
                    </w:rPr>
                  </w:pPr>
                  <w:r w:rsidRPr="008B63C7">
                    <w:rPr>
                      <w:sz w:val="20"/>
                      <w:szCs w:val="20"/>
                    </w:rPr>
                    <w:t>урок</w:t>
                  </w:r>
                </w:p>
              </w:tc>
            </w:tr>
            <w:tr w:rsidR="004C2F1E" w:rsidRPr="008B63C7" w:rsidTr="004C2F1E">
              <w:tc>
                <w:tcPr>
                  <w:tcW w:w="553" w:type="dxa"/>
                  <w:shd w:val="clear" w:color="auto" w:fill="auto"/>
                  <w:vAlign w:val="center"/>
                </w:tcPr>
                <w:p w:rsidR="004C2F1E" w:rsidRPr="008B63C7" w:rsidRDefault="004C2F1E" w:rsidP="002E169A">
                  <w:pPr>
                    <w:rPr>
                      <w:b/>
                      <w:bCs/>
                      <w:sz w:val="20"/>
                      <w:szCs w:val="20"/>
                    </w:rPr>
                  </w:pPr>
                  <w:r w:rsidRPr="008B63C7">
                    <w:rPr>
                      <w:b/>
                      <w:bCs/>
                      <w:sz w:val="20"/>
                      <w:szCs w:val="20"/>
                    </w:rPr>
                    <w:t>16</w:t>
                  </w:r>
                </w:p>
              </w:tc>
              <w:tc>
                <w:tcPr>
                  <w:tcW w:w="1573" w:type="dxa"/>
                  <w:shd w:val="clear" w:color="auto" w:fill="auto"/>
                  <w:vAlign w:val="center"/>
                </w:tcPr>
                <w:p w:rsidR="004C2F1E" w:rsidRPr="008B63C7" w:rsidRDefault="004C2F1E" w:rsidP="002E169A">
                  <w:pPr>
                    <w:rPr>
                      <w:sz w:val="20"/>
                      <w:szCs w:val="20"/>
                    </w:rPr>
                  </w:pPr>
                  <w:r w:rsidRPr="008B63C7">
                    <w:rPr>
                      <w:sz w:val="20"/>
                      <w:szCs w:val="20"/>
                    </w:rPr>
                    <w:t>Романов Р.П.</w:t>
                  </w:r>
                </w:p>
              </w:tc>
              <w:tc>
                <w:tcPr>
                  <w:tcW w:w="3260" w:type="dxa"/>
                  <w:shd w:val="clear" w:color="auto" w:fill="auto"/>
                  <w:vAlign w:val="center"/>
                </w:tcPr>
                <w:p w:rsidR="004C2F1E" w:rsidRPr="008B63C7" w:rsidRDefault="004C2F1E" w:rsidP="002E169A">
                  <w:pPr>
                    <w:rPr>
                      <w:bCs/>
                      <w:sz w:val="20"/>
                      <w:szCs w:val="20"/>
                    </w:rPr>
                  </w:pPr>
                  <w:r w:rsidRPr="008B63C7">
                    <w:rPr>
                      <w:sz w:val="20"/>
                      <w:szCs w:val="20"/>
                    </w:rPr>
                    <w:t>«Формирование информационно-коммуникативных компетенций учащихся на уроках английского языка в рамках проектной деятельности»</w:t>
                  </w:r>
                </w:p>
              </w:tc>
              <w:tc>
                <w:tcPr>
                  <w:tcW w:w="1559" w:type="dxa"/>
                </w:tcPr>
                <w:p w:rsidR="004C2F1E" w:rsidRPr="008B63C7" w:rsidRDefault="004C2F1E" w:rsidP="002E169A">
                  <w:pPr>
                    <w:ind w:firstLine="34"/>
                    <w:jc w:val="center"/>
                    <w:rPr>
                      <w:bCs/>
                      <w:sz w:val="20"/>
                      <w:szCs w:val="20"/>
                    </w:rPr>
                  </w:pPr>
                  <w:r w:rsidRPr="008B63C7">
                    <w:rPr>
                      <w:bCs/>
                      <w:sz w:val="20"/>
                      <w:szCs w:val="20"/>
                    </w:rPr>
                    <w:t>5 лет</w:t>
                  </w:r>
                </w:p>
              </w:tc>
              <w:tc>
                <w:tcPr>
                  <w:tcW w:w="1418" w:type="dxa"/>
                </w:tcPr>
                <w:p w:rsidR="004C2F1E" w:rsidRPr="008B63C7" w:rsidRDefault="004C2F1E" w:rsidP="002E169A">
                  <w:pPr>
                    <w:ind w:firstLine="34"/>
                    <w:jc w:val="center"/>
                    <w:rPr>
                      <w:bCs/>
                      <w:sz w:val="20"/>
                      <w:szCs w:val="20"/>
                    </w:rPr>
                  </w:pPr>
                  <w:r w:rsidRPr="008B63C7">
                    <w:rPr>
                      <w:bCs/>
                      <w:sz w:val="20"/>
                      <w:szCs w:val="20"/>
                    </w:rPr>
                    <w:t>Педагогический совет</w:t>
                  </w:r>
                </w:p>
              </w:tc>
              <w:tc>
                <w:tcPr>
                  <w:tcW w:w="1785" w:type="dxa"/>
                </w:tcPr>
                <w:p w:rsidR="004C2F1E" w:rsidRPr="008B63C7" w:rsidRDefault="004C2F1E" w:rsidP="002E169A">
                  <w:pPr>
                    <w:ind w:firstLine="34"/>
                    <w:jc w:val="center"/>
                    <w:rPr>
                      <w:bCs/>
                      <w:sz w:val="20"/>
                      <w:szCs w:val="20"/>
                    </w:rPr>
                  </w:pPr>
                  <w:r w:rsidRPr="008B63C7">
                    <w:rPr>
                      <w:bCs/>
                      <w:sz w:val="20"/>
                      <w:szCs w:val="20"/>
                    </w:rPr>
                    <w:t>Мастер-класс</w:t>
                  </w:r>
                </w:p>
              </w:tc>
            </w:tr>
          </w:tbl>
          <w:p w:rsidR="004C2F1E" w:rsidRPr="002E169A" w:rsidRDefault="004C2F1E" w:rsidP="002E169A">
            <w:pPr>
              <w:pStyle w:val="2f0"/>
              <w:shd w:val="clear" w:color="auto" w:fill="auto"/>
              <w:spacing w:line="240" w:lineRule="auto"/>
              <w:ind w:left="426" w:right="580" w:firstLine="600"/>
              <w:rPr>
                <w:sz w:val="22"/>
                <w:szCs w:val="22"/>
              </w:rPr>
            </w:pPr>
          </w:p>
          <w:p w:rsidR="004C2F1E" w:rsidRPr="002E169A" w:rsidRDefault="004C2F1E" w:rsidP="002E169A">
            <w:pPr>
              <w:pStyle w:val="2f0"/>
              <w:shd w:val="clear" w:color="auto" w:fill="auto"/>
              <w:spacing w:line="240" w:lineRule="auto"/>
              <w:ind w:left="426" w:right="580" w:firstLine="600"/>
              <w:jc w:val="both"/>
              <w:rPr>
                <w:b w:val="0"/>
                <w:sz w:val="22"/>
                <w:szCs w:val="22"/>
              </w:rPr>
            </w:pPr>
            <w:r w:rsidRPr="002E169A">
              <w:rPr>
                <w:b w:val="0"/>
                <w:sz w:val="22"/>
                <w:szCs w:val="22"/>
              </w:rPr>
              <w:t xml:space="preserve">С целью демонстрации педагогического мастерства коллектива школы (в рамках </w:t>
            </w:r>
            <w:r w:rsidRPr="002E169A">
              <w:rPr>
                <w:b w:val="0"/>
                <w:sz w:val="22"/>
                <w:szCs w:val="22"/>
              </w:rPr>
              <w:lastRenderedPageBreak/>
              <w:t>диссеминации опыта педагогов) в течение года в ОУ были проведены следующие мероприятия:</w:t>
            </w:r>
          </w:p>
          <w:p w:rsidR="004C2F1E" w:rsidRPr="002E169A" w:rsidRDefault="004C2F1E" w:rsidP="002E169A">
            <w:pPr>
              <w:pStyle w:val="2f0"/>
              <w:shd w:val="clear" w:color="auto" w:fill="auto"/>
              <w:spacing w:line="240" w:lineRule="auto"/>
              <w:ind w:left="426"/>
              <w:jc w:val="both"/>
              <w:rPr>
                <w:b w:val="0"/>
                <w:sz w:val="22"/>
                <w:szCs w:val="22"/>
              </w:rPr>
            </w:pP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Инструктивно-методический семинар для руководителей школьных МО «Целевые ориентиры. ВПР как инструмент внутренней оценки качества образования» (28 августа 2020);</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Семинар-практикум для учителей школы «Эффективные инструменты дистанционного обучения (ДО)» в форме работы мастерских ШМО (31 октября 2020);</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Методический семинар-отчет работы членов ТГ «Формирование функциональной грамотности обучающихся посредством технологии формирующего оценивания как основа достижения метапредметных результатов» (3 марта 2021 );</w:t>
            </w:r>
          </w:p>
          <w:p w:rsidR="004C2F1E" w:rsidRPr="002E169A" w:rsidRDefault="004C2F1E" w:rsidP="002E169A">
            <w:pPr>
              <w:pStyle w:val="ae"/>
              <w:numPr>
                <w:ilvl w:val="0"/>
                <w:numId w:val="129"/>
              </w:numPr>
              <w:jc w:val="both"/>
              <w:rPr>
                <w:sz w:val="22"/>
                <w:szCs w:val="22"/>
              </w:rPr>
            </w:pPr>
            <w:r w:rsidRPr="002E169A">
              <w:rPr>
                <w:sz w:val="22"/>
                <w:szCs w:val="22"/>
              </w:rPr>
              <w:t>Ежегодная методическая неделя дистанционно, с помощью Конференции Zoom для учителей района «</w:t>
            </w:r>
            <w:r w:rsidRPr="002E169A">
              <w:rPr>
                <w:bCs/>
                <w:sz w:val="22"/>
                <w:szCs w:val="22"/>
              </w:rPr>
              <w:t xml:space="preserve">«Содержание, технологии и формы организации учебного процесса  в условиях  новых стандартов» </w:t>
            </w:r>
            <w:r w:rsidRPr="002E169A">
              <w:rPr>
                <w:sz w:val="22"/>
                <w:szCs w:val="22"/>
              </w:rPr>
              <w:t>»(1-5 февраля 2021)</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Семинар-практикум дистанционно, с помощью Конференции Zoom для учителей района «Особенности работы коррекционных педагогов с детьми ОВЗ» (5.04.2021)</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Организована выставка (Яндекс-лицей, Юнармейский отряд, достижения школы, работа коррекционных классов) для гостей пленарного заседания Августовкой конференции педагогических работников (27 августа 2020)</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Выездной семинар для методистов, заместителей директоров по УВР, руководителей МО рыбно-Слободского района «Современные тенденции развития профессиональных и личностных компетенций работников образования в условиях реализации федерального проекта «Учитель будущего» (11 марта 2021)</w:t>
            </w:r>
          </w:p>
          <w:p w:rsidR="004C2F1E" w:rsidRPr="002E169A" w:rsidRDefault="004C2F1E" w:rsidP="002E169A">
            <w:pPr>
              <w:pStyle w:val="2f0"/>
              <w:shd w:val="clear" w:color="auto" w:fill="auto"/>
              <w:spacing w:line="240" w:lineRule="auto"/>
              <w:ind w:left="426" w:right="580" w:firstLine="740"/>
              <w:jc w:val="both"/>
              <w:rPr>
                <w:b w:val="0"/>
                <w:sz w:val="22"/>
                <w:szCs w:val="22"/>
              </w:rPr>
            </w:pPr>
          </w:p>
          <w:p w:rsidR="004C2F1E" w:rsidRPr="002E169A" w:rsidRDefault="004C2F1E" w:rsidP="002E169A">
            <w:pPr>
              <w:pStyle w:val="2f0"/>
              <w:shd w:val="clear" w:color="auto" w:fill="auto"/>
              <w:spacing w:line="240" w:lineRule="auto"/>
              <w:ind w:left="426" w:right="580" w:firstLine="740"/>
              <w:jc w:val="both"/>
              <w:rPr>
                <w:b w:val="0"/>
                <w:sz w:val="22"/>
                <w:szCs w:val="22"/>
              </w:rPr>
            </w:pPr>
            <w:r w:rsidRPr="002E169A">
              <w:rPr>
                <w:b w:val="0"/>
                <w:sz w:val="22"/>
                <w:szCs w:val="22"/>
              </w:rPr>
              <w:t>В 2021-2022 учебном году планируется продолжить работу по диссеминации опыта педагогов в рамках проведения семинаров, которые пройдут на базе школы по плану мероприятий школы и района по организации инновационной деятельности.</w:t>
            </w:r>
          </w:p>
          <w:p w:rsidR="004C2F1E" w:rsidRPr="002E169A" w:rsidRDefault="004C2F1E" w:rsidP="002E169A">
            <w:pPr>
              <w:pStyle w:val="2f0"/>
              <w:shd w:val="clear" w:color="auto" w:fill="auto"/>
              <w:spacing w:line="240" w:lineRule="auto"/>
              <w:ind w:left="426" w:right="580" w:firstLine="740"/>
              <w:jc w:val="both"/>
              <w:rPr>
                <w:b w:val="0"/>
                <w:sz w:val="22"/>
                <w:szCs w:val="22"/>
              </w:rPr>
            </w:pPr>
            <w:r w:rsidRPr="002E169A">
              <w:rPr>
                <w:b w:val="0"/>
                <w:sz w:val="22"/>
                <w:szCs w:val="22"/>
              </w:rPr>
              <w:t>Выводы: всеми педагогами выбрана тема самообразования (согласованная с методической темой школы), составлен проект работы над темой в межаттестационный период, но к сожалению, многие работают по этому направлению формально (нет соответствия между темой и проводимой работой, темами выступлений, или отсутствует практический этап работы (только теория), до сих пор нет понимания, что такое «методический продукт», его значимости в процессе работы над темой самообразования, неумение представить методический продукт (на любом уровне), есть проблемы в неумении оформить методический продукт в форме научной статьи.</w:t>
            </w:r>
          </w:p>
          <w:p w:rsidR="004C2F1E" w:rsidRPr="002E169A" w:rsidRDefault="004C2F1E" w:rsidP="002E169A">
            <w:pPr>
              <w:pStyle w:val="2f0"/>
              <w:shd w:val="clear" w:color="auto" w:fill="auto"/>
              <w:spacing w:line="240" w:lineRule="auto"/>
              <w:ind w:left="426" w:right="580" w:firstLine="740"/>
              <w:jc w:val="both"/>
              <w:rPr>
                <w:b w:val="0"/>
                <w:sz w:val="22"/>
                <w:szCs w:val="22"/>
              </w:rPr>
            </w:pPr>
            <w:r w:rsidRPr="002E169A">
              <w:rPr>
                <w:b w:val="0"/>
                <w:sz w:val="22"/>
                <w:szCs w:val="22"/>
              </w:rPr>
              <w:t>Рекомендации: запланировать в рамках корпоративного обучения индивидуальные встречи, семинар-практикумы на темы «Методический продукт учителя», «Правило оформления и структура методической статьи».</w:t>
            </w:r>
          </w:p>
          <w:p w:rsidR="004C2F1E" w:rsidRPr="002E169A" w:rsidRDefault="004C2F1E" w:rsidP="002E169A">
            <w:pPr>
              <w:ind w:left="426"/>
              <w:jc w:val="both"/>
              <w:rPr>
                <w:sz w:val="22"/>
                <w:szCs w:val="22"/>
              </w:rPr>
            </w:pPr>
          </w:p>
          <w:p w:rsidR="004C2F1E" w:rsidRPr="002E169A" w:rsidRDefault="004C2F1E" w:rsidP="002E169A">
            <w:pPr>
              <w:tabs>
                <w:tab w:val="left" w:pos="938"/>
              </w:tabs>
              <w:ind w:left="426"/>
              <w:rPr>
                <w:b/>
                <w:sz w:val="22"/>
                <w:szCs w:val="22"/>
              </w:rPr>
            </w:pPr>
            <w:r w:rsidRPr="002E169A">
              <w:rPr>
                <w:b/>
                <w:sz w:val="22"/>
                <w:szCs w:val="22"/>
                <w:lang w:val="en-US"/>
              </w:rPr>
              <w:t>V</w:t>
            </w:r>
            <w:r w:rsidRPr="002E169A">
              <w:rPr>
                <w:b/>
                <w:sz w:val="22"/>
                <w:szCs w:val="22"/>
              </w:rPr>
              <w:t>. РАБОТА С МОЛОДЫМИ СПЕЦИАЛИСТАМИ и вновь прибывшими педагогами</w:t>
            </w:r>
          </w:p>
          <w:p w:rsidR="004C2F1E" w:rsidRPr="002E169A" w:rsidRDefault="004C2F1E" w:rsidP="002E169A">
            <w:pPr>
              <w:ind w:left="426" w:right="-30"/>
              <w:rPr>
                <w:sz w:val="22"/>
                <w:szCs w:val="22"/>
              </w:rPr>
            </w:pPr>
            <w:r w:rsidRPr="002E169A">
              <w:rPr>
                <w:rStyle w:val="2f4"/>
                <w:rFonts w:eastAsia="DejaVu Sans"/>
              </w:rPr>
              <w:t xml:space="preserve">Цель </w:t>
            </w:r>
            <w:r w:rsidRPr="002E169A">
              <w:rPr>
                <w:sz w:val="22"/>
                <w:szCs w:val="22"/>
              </w:rPr>
              <w:t>- создание организационно-методических условий для успешной адаптации молодого специалиста в условиях современной школы.</w:t>
            </w:r>
          </w:p>
          <w:p w:rsidR="004C2F1E" w:rsidRPr="002E169A" w:rsidRDefault="004C2F1E" w:rsidP="002E169A">
            <w:pPr>
              <w:ind w:left="426"/>
              <w:rPr>
                <w:sz w:val="22"/>
                <w:szCs w:val="22"/>
              </w:rPr>
            </w:pPr>
            <w:r w:rsidRPr="002E169A">
              <w:rPr>
                <w:sz w:val="22"/>
                <w:szCs w:val="22"/>
              </w:rPr>
              <w:t>Задачи</w:t>
            </w:r>
            <w:r w:rsidRPr="002E169A">
              <w:rPr>
                <w:rStyle w:val="54"/>
                <w:rFonts w:eastAsia="Segoe UI"/>
              </w:rPr>
              <w:t>:</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помочь адаптироваться учителю в коллективе;</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определить уровень профессиональной подготовки;</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выявить затруднения в педагогической практике и принять меры;</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формировать творческую индивидуальность молодого учителя;</w:t>
            </w:r>
          </w:p>
          <w:p w:rsidR="004C2F1E" w:rsidRPr="002E169A" w:rsidRDefault="004C2F1E" w:rsidP="002E169A">
            <w:pPr>
              <w:widowControl w:val="0"/>
              <w:numPr>
                <w:ilvl w:val="0"/>
                <w:numId w:val="23"/>
              </w:numPr>
              <w:tabs>
                <w:tab w:val="left" w:pos="1393"/>
              </w:tabs>
              <w:ind w:left="720" w:right="740" w:hanging="360"/>
              <w:rPr>
                <w:sz w:val="22"/>
                <w:szCs w:val="22"/>
              </w:rPr>
            </w:pPr>
            <w:r w:rsidRPr="002E169A">
              <w:rPr>
                <w:sz w:val="22"/>
                <w:szCs w:val="22"/>
              </w:rPr>
              <w:t>создать условия для развития профессиональных навыков молодых педагогов, в том числе навыков применения различных средств, форм обучения и воспитания, психологии общения со школьниками и их родителями ;</w:t>
            </w:r>
          </w:p>
          <w:p w:rsidR="004C2F1E" w:rsidRPr="002E169A" w:rsidRDefault="004C2F1E" w:rsidP="002E169A">
            <w:pPr>
              <w:widowControl w:val="0"/>
              <w:numPr>
                <w:ilvl w:val="0"/>
                <w:numId w:val="23"/>
              </w:numPr>
              <w:tabs>
                <w:tab w:val="left" w:pos="1393"/>
                <w:tab w:val="left" w:pos="10348"/>
              </w:tabs>
              <w:ind w:left="720" w:right="112" w:hanging="360"/>
              <w:rPr>
                <w:sz w:val="22"/>
                <w:szCs w:val="22"/>
              </w:rPr>
            </w:pPr>
            <w:r w:rsidRPr="002E169A">
              <w:rPr>
                <w:sz w:val="22"/>
                <w:szCs w:val="22"/>
              </w:rPr>
              <w:t>развивать потребности у молодых педагогов к профессиональному самосовершенствованию и работе над собой.</w:t>
            </w:r>
          </w:p>
          <w:p w:rsidR="004C2F1E" w:rsidRPr="002E169A" w:rsidRDefault="004C2F1E" w:rsidP="002E169A">
            <w:pPr>
              <w:jc w:val="both"/>
              <w:rPr>
                <w:sz w:val="22"/>
                <w:szCs w:val="22"/>
              </w:rPr>
            </w:pPr>
            <w:r w:rsidRPr="002E169A">
              <w:rPr>
                <w:sz w:val="22"/>
                <w:szCs w:val="22"/>
              </w:rPr>
              <w:t xml:space="preserve">С целью оказания методической помощи, содействия адаптации и профессионального становления молодых педагогов и  педагогов вновь пришедших на работу в школу (на основании положения о наставничестве в МБОУ «Рыбно-Слободская СОШ № 2», приказ № 159 от 22 июня 2016 год) были </w:t>
            </w:r>
            <w:r w:rsidRPr="002E169A">
              <w:rPr>
                <w:sz w:val="22"/>
                <w:szCs w:val="22"/>
              </w:rPr>
              <w:lastRenderedPageBreak/>
              <w:t>закреплены на 2020-2021 учебный год в качестве наставников за молодыми педагогами и  вновь прибывшими педагогами следующие учителя и воспитатели:</w:t>
            </w:r>
          </w:p>
          <w:tbl>
            <w:tblPr>
              <w:tblStyle w:val="a9"/>
              <w:tblW w:w="0" w:type="auto"/>
              <w:tblInd w:w="392" w:type="dxa"/>
              <w:tblLayout w:type="fixed"/>
              <w:tblLook w:val="04A0" w:firstRow="1" w:lastRow="0" w:firstColumn="1" w:lastColumn="0" w:noHBand="0" w:noVBand="1"/>
            </w:tblPr>
            <w:tblGrid>
              <w:gridCol w:w="3067"/>
              <w:gridCol w:w="3305"/>
              <w:gridCol w:w="3543"/>
            </w:tblGrid>
            <w:tr w:rsidR="004C2F1E" w:rsidRPr="002E169A" w:rsidTr="004C2F1E">
              <w:tc>
                <w:tcPr>
                  <w:tcW w:w="3067" w:type="dxa"/>
                  <w:hideMark/>
                </w:tcPr>
                <w:p w:rsidR="004C2F1E" w:rsidRPr="002E169A" w:rsidRDefault="004C2F1E" w:rsidP="002E169A">
                  <w:pPr>
                    <w:jc w:val="center"/>
                    <w:rPr>
                      <w:sz w:val="22"/>
                      <w:szCs w:val="22"/>
                    </w:rPr>
                  </w:pPr>
                  <w:r w:rsidRPr="002E169A">
                    <w:rPr>
                      <w:sz w:val="22"/>
                      <w:szCs w:val="22"/>
                    </w:rPr>
                    <w:t>Ф.И.О. педагога-наставника</w:t>
                  </w:r>
                </w:p>
              </w:tc>
              <w:tc>
                <w:tcPr>
                  <w:tcW w:w="3305" w:type="dxa"/>
                </w:tcPr>
                <w:p w:rsidR="004C2F1E" w:rsidRPr="002E169A" w:rsidRDefault="004C2F1E" w:rsidP="002E169A">
                  <w:pPr>
                    <w:jc w:val="center"/>
                    <w:rPr>
                      <w:sz w:val="22"/>
                      <w:szCs w:val="22"/>
                    </w:rPr>
                  </w:pPr>
                  <w:r w:rsidRPr="002E169A">
                    <w:rPr>
                      <w:sz w:val="22"/>
                      <w:szCs w:val="22"/>
                    </w:rPr>
                    <w:t>предмет</w:t>
                  </w:r>
                </w:p>
              </w:tc>
              <w:tc>
                <w:tcPr>
                  <w:tcW w:w="3543" w:type="dxa"/>
                  <w:hideMark/>
                </w:tcPr>
                <w:p w:rsidR="004C2F1E" w:rsidRPr="002E169A" w:rsidRDefault="004C2F1E" w:rsidP="002E169A">
                  <w:pPr>
                    <w:jc w:val="center"/>
                    <w:rPr>
                      <w:sz w:val="22"/>
                      <w:szCs w:val="22"/>
                    </w:rPr>
                  </w:pPr>
                  <w:r w:rsidRPr="002E169A">
                    <w:rPr>
                      <w:sz w:val="22"/>
                      <w:szCs w:val="22"/>
                    </w:rPr>
                    <w:t xml:space="preserve">Ф.И.О. молодых и вновьприбывших педагогов </w:t>
                  </w:r>
                </w:p>
              </w:tc>
            </w:tr>
            <w:tr w:rsidR="004C2F1E" w:rsidRPr="002E169A" w:rsidTr="004C2F1E">
              <w:tc>
                <w:tcPr>
                  <w:tcW w:w="3067" w:type="dxa"/>
                </w:tcPr>
                <w:p w:rsidR="004C2F1E" w:rsidRPr="002E169A" w:rsidRDefault="004C2F1E" w:rsidP="002E169A">
                  <w:pPr>
                    <w:jc w:val="center"/>
                    <w:rPr>
                      <w:sz w:val="22"/>
                      <w:szCs w:val="22"/>
                    </w:rPr>
                  </w:pPr>
                  <w:r w:rsidRPr="002E169A">
                    <w:rPr>
                      <w:sz w:val="22"/>
                      <w:szCs w:val="22"/>
                    </w:rPr>
                    <w:t>Ф.И.О. педагога-наставника</w:t>
                  </w:r>
                </w:p>
              </w:tc>
              <w:tc>
                <w:tcPr>
                  <w:tcW w:w="3305" w:type="dxa"/>
                </w:tcPr>
                <w:p w:rsidR="004C2F1E" w:rsidRPr="002E169A" w:rsidRDefault="004C2F1E" w:rsidP="002E169A">
                  <w:pPr>
                    <w:jc w:val="center"/>
                    <w:rPr>
                      <w:sz w:val="22"/>
                      <w:szCs w:val="22"/>
                    </w:rPr>
                  </w:pPr>
                  <w:r w:rsidRPr="002E169A">
                    <w:rPr>
                      <w:sz w:val="22"/>
                      <w:szCs w:val="22"/>
                    </w:rPr>
                    <w:t>предмет</w:t>
                  </w:r>
                </w:p>
              </w:tc>
              <w:tc>
                <w:tcPr>
                  <w:tcW w:w="3543" w:type="dxa"/>
                </w:tcPr>
                <w:p w:rsidR="004C2F1E" w:rsidRPr="002E169A" w:rsidRDefault="004C2F1E" w:rsidP="002E169A">
                  <w:pPr>
                    <w:jc w:val="center"/>
                    <w:rPr>
                      <w:sz w:val="22"/>
                      <w:szCs w:val="22"/>
                    </w:rPr>
                  </w:pPr>
                  <w:r w:rsidRPr="002E169A">
                    <w:rPr>
                      <w:sz w:val="22"/>
                      <w:szCs w:val="22"/>
                    </w:rPr>
                    <w:t xml:space="preserve">Ф.И.О. молодых и вновьприбывших педагогов </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Земкова В.В.</w:t>
                  </w:r>
                </w:p>
              </w:tc>
              <w:tc>
                <w:tcPr>
                  <w:tcW w:w="3305" w:type="dxa"/>
                </w:tcPr>
                <w:p w:rsidR="004C2F1E" w:rsidRPr="002E169A" w:rsidRDefault="004C2F1E" w:rsidP="002E169A">
                  <w:pPr>
                    <w:jc w:val="both"/>
                    <w:rPr>
                      <w:sz w:val="22"/>
                      <w:szCs w:val="22"/>
                    </w:rPr>
                  </w:pPr>
                  <w:r w:rsidRPr="002E169A">
                    <w:rPr>
                      <w:sz w:val="22"/>
                      <w:szCs w:val="22"/>
                    </w:rPr>
                    <w:t>Начальные классы</w:t>
                  </w:r>
                </w:p>
              </w:tc>
              <w:tc>
                <w:tcPr>
                  <w:tcW w:w="3543" w:type="dxa"/>
                </w:tcPr>
                <w:p w:rsidR="004C2F1E" w:rsidRPr="002E169A" w:rsidRDefault="004C2F1E" w:rsidP="002E169A">
                  <w:pPr>
                    <w:jc w:val="both"/>
                    <w:rPr>
                      <w:sz w:val="22"/>
                      <w:szCs w:val="22"/>
                    </w:rPr>
                  </w:pPr>
                  <w:r w:rsidRPr="002E169A">
                    <w:rPr>
                      <w:sz w:val="22"/>
                      <w:szCs w:val="22"/>
                    </w:rPr>
                    <w:t>Яковлева Алена Олеговна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Гайниев Д.Н.</w:t>
                  </w:r>
                </w:p>
              </w:tc>
              <w:tc>
                <w:tcPr>
                  <w:tcW w:w="3305" w:type="dxa"/>
                </w:tcPr>
                <w:p w:rsidR="004C2F1E" w:rsidRPr="002E169A" w:rsidRDefault="004C2F1E" w:rsidP="002E169A">
                  <w:pPr>
                    <w:jc w:val="both"/>
                    <w:rPr>
                      <w:sz w:val="22"/>
                      <w:szCs w:val="22"/>
                    </w:rPr>
                  </w:pPr>
                  <w:r w:rsidRPr="002E169A">
                    <w:rPr>
                      <w:sz w:val="22"/>
                      <w:szCs w:val="22"/>
                    </w:rPr>
                    <w:t>Физическая культура</w:t>
                  </w:r>
                </w:p>
              </w:tc>
              <w:tc>
                <w:tcPr>
                  <w:tcW w:w="3543" w:type="dxa"/>
                </w:tcPr>
                <w:p w:rsidR="004C2F1E" w:rsidRPr="002E169A" w:rsidRDefault="004C2F1E" w:rsidP="002E169A">
                  <w:pPr>
                    <w:jc w:val="both"/>
                    <w:rPr>
                      <w:sz w:val="22"/>
                      <w:szCs w:val="22"/>
                    </w:rPr>
                  </w:pPr>
                  <w:r w:rsidRPr="002E169A">
                    <w:rPr>
                      <w:sz w:val="22"/>
                      <w:szCs w:val="22"/>
                    </w:rPr>
                    <w:t>Яковлева Алена Олеговна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Клюева И.В.</w:t>
                  </w:r>
                </w:p>
              </w:tc>
              <w:tc>
                <w:tcPr>
                  <w:tcW w:w="3305" w:type="dxa"/>
                </w:tcPr>
                <w:p w:rsidR="004C2F1E" w:rsidRPr="002E169A" w:rsidRDefault="004C2F1E" w:rsidP="002E169A">
                  <w:pPr>
                    <w:jc w:val="both"/>
                    <w:rPr>
                      <w:sz w:val="22"/>
                      <w:szCs w:val="22"/>
                    </w:rPr>
                  </w:pPr>
                  <w:r w:rsidRPr="002E169A">
                    <w:rPr>
                      <w:sz w:val="22"/>
                      <w:szCs w:val="22"/>
                    </w:rPr>
                    <w:t>Русский язык и литература</w:t>
                  </w:r>
                </w:p>
              </w:tc>
              <w:tc>
                <w:tcPr>
                  <w:tcW w:w="3543" w:type="dxa"/>
                </w:tcPr>
                <w:p w:rsidR="004C2F1E" w:rsidRPr="002E169A" w:rsidRDefault="004C2F1E" w:rsidP="002E169A">
                  <w:pPr>
                    <w:jc w:val="both"/>
                    <w:rPr>
                      <w:sz w:val="22"/>
                      <w:szCs w:val="22"/>
                    </w:rPr>
                  </w:pPr>
                  <w:r w:rsidRPr="002E169A">
                    <w:rPr>
                      <w:sz w:val="22"/>
                      <w:szCs w:val="22"/>
                    </w:rPr>
                    <w:t>Назарова Надежда Ивановна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Талалаева Н.И.</w:t>
                  </w:r>
                </w:p>
              </w:tc>
              <w:tc>
                <w:tcPr>
                  <w:tcW w:w="3305" w:type="dxa"/>
                </w:tcPr>
                <w:p w:rsidR="004C2F1E" w:rsidRPr="002E169A" w:rsidRDefault="004C2F1E" w:rsidP="002E169A">
                  <w:pPr>
                    <w:jc w:val="both"/>
                    <w:rPr>
                      <w:sz w:val="22"/>
                      <w:szCs w:val="22"/>
                    </w:rPr>
                  </w:pPr>
                  <w:r w:rsidRPr="002E169A">
                    <w:rPr>
                      <w:sz w:val="22"/>
                      <w:szCs w:val="22"/>
                    </w:rPr>
                    <w:t xml:space="preserve">Воспитатель ГПД </w:t>
                  </w:r>
                </w:p>
              </w:tc>
              <w:tc>
                <w:tcPr>
                  <w:tcW w:w="3543" w:type="dxa"/>
                </w:tcPr>
                <w:p w:rsidR="004C2F1E" w:rsidRPr="002E169A" w:rsidRDefault="004C2F1E" w:rsidP="002E169A">
                  <w:pPr>
                    <w:jc w:val="both"/>
                    <w:rPr>
                      <w:sz w:val="22"/>
                      <w:szCs w:val="22"/>
                    </w:rPr>
                  </w:pPr>
                  <w:r w:rsidRPr="002E169A">
                    <w:rPr>
                      <w:sz w:val="22"/>
                      <w:szCs w:val="22"/>
                    </w:rPr>
                    <w:t>Шайхутдинова Алиса Фанисовна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Сулейманова Р.Ф.</w:t>
                  </w:r>
                </w:p>
              </w:tc>
              <w:tc>
                <w:tcPr>
                  <w:tcW w:w="3305" w:type="dxa"/>
                </w:tcPr>
                <w:p w:rsidR="004C2F1E" w:rsidRPr="002E169A" w:rsidRDefault="004C2F1E" w:rsidP="002E169A">
                  <w:pPr>
                    <w:jc w:val="both"/>
                    <w:rPr>
                      <w:sz w:val="22"/>
                      <w:szCs w:val="22"/>
                    </w:rPr>
                  </w:pPr>
                  <w:r w:rsidRPr="002E169A">
                    <w:rPr>
                      <w:sz w:val="22"/>
                      <w:szCs w:val="22"/>
                    </w:rPr>
                    <w:t>Коррекционные классы</w:t>
                  </w:r>
                </w:p>
              </w:tc>
              <w:tc>
                <w:tcPr>
                  <w:tcW w:w="3543" w:type="dxa"/>
                </w:tcPr>
                <w:p w:rsidR="004C2F1E" w:rsidRPr="002E169A" w:rsidRDefault="004C2F1E" w:rsidP="002E169A">
                  <w:pPr>
                    <w:jc w:val="both"/>
                    <w:rPr>
                      <w:sz w:val="22"/>
                      <w:szCs w:val="22"/>
                    </w:rPr>
                  </w:pPr>
                  <w:r w:rsidRPr="002E169A">
                    <w:rPr>
                      <w:sz w:val="22"/>
                      <w:szCs w:val="22"/>
                    </w:rPr>
                    <w:t>Сунгатова Гульназ Фанисовна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Купцова О.В.</w:t>
                  </w:r>
                </w:p>
              </w:tc>
              <w:tc>
                <w:tcPr>
                  <w:tcW w:w="3305" w:type="dxa"/>
                </w:tcPr>
                <w:p w:rsidR="004C2F1E" w:rsidRPr="002E169A" w:rsidRDefault="004C2F1E" w:rsidP="002E169A">
                  <w:pPr>
                    <w:jc w:val="both"/>
                    <w:rPr>
                      <w:sz w:val="22"/>
                      <w:szCs w:val="22"/>
                    </w:rPr>
                  </w:pPr>
                  <w:r w:rsidRPr="002E169A">
                    <w:rPr>
                      <w:sz w:val="22"/>
                      <w:szCs w:val="22"/>
                    </w:rPr>
                    <w:t>Английский язык</w:t>
                  </w:r>
                </w:p>
              </w:tc>
              <w:tc>
                <w:tcPr>
                  <w:tcW w:w="3543" w:type="dxa"/>
                </w:tcPr>
                <w:p w:rsidR="004C2F1E" w:rsidRPr="002E169A" w:rsidRDefault="004C2F1E" w:rsidP="002E169A">
                  <w:pPr>
                    <w:jc w:val="both"/>
                    <w:rPr>
                      <w:sz w:val="22"/>
                      <w:szCs w:val="22"/>
                    </w:rPr>
                  </w:pPr>
                  <w:r w:rsidRPr="002E169A">
                    <w:rPr>
                      <w:sz w:val="22"/>
                      <w:szCs w:val="22"/>
                    </w:rPr>
                    <w:t>Мухаметшина Алсу Мирхатовна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Шигапова А. М.</w:t>
                  </w:r>
                </w:p>
              </w:tc>
              <w:tc>
                <w:tcPr>
                  <w:tcW w:w="3305" w:type="dxa"/>
                </w:tcPr>
                <w:p w:rsidR="004C2F1E" w:rsidRPr="002E169A" w:rsidRDefault="004C2F1E" w:rsidP="002E169A">
                  <w:pPr>
                    <w:jc w:val="both"/>
                    <w:rPr>
                      <w:sz w:val="22"/>
                      <w:szCs w:val="22"/>
                    </w:rPr>
                  </w:pPr>
                  <w:r w:rsidRPr="002E169A">
                    <w:rPr>
                      <w:sz w:val="22"/>
                      <w:szCs w:val="22"/>
                    </w:rPr>
                    <w:t>Педагог-организатор</w:t>
                  </w:r>
                </w:p>
              </w:tc>
              <w:tc>
                <w:tcPr>
                  <w:tcW w:w="3543" w:type="dxa"/>
                </w:tcPr>
                <w:p w:rsidR="004C2F1E" w:rsidRPr="002E169A" w:rsidRDefault="004C2F1E" w:rsidP="002E169A">
                  <w:pPr>
                    <w:jc w:val="both"/>
                    <w:rPr>
                      <w:sz w:val="22"/>
                      <w:szCs w:val="22"/>
                    </w:rPr>
                  </w:pPr>
                  <w:r w:rsidRPr="002E169A">
                    <w:rPr>
                      <w:sz w:val="22"/>
                      <w:szCs w:val="22"/>
                    </w:rPr>
                    <w:t>Шавалиев Альгиз Вагизович</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Герасимова Т.Н.</w:t>
                  </w:r>
                </w:p>
              </w:tc>
              <w:tc>
                <w:tcPr>
                  <w:tcW w:w="3305" w:type="dxa"/>
                </w:tcPr>
                <w:p w:rsidR="004C2F1E" w:rsidRPr="002E169A" w:rsidRDefault="004C2F1E" w:rsidP="002E169A">
                  <w:pPr>
                    <w:jc w:val="both"/>
                    <w:rPr>
                      <w:sz w:val="22"/>
                      <w:szCs w:val="22"/>
                    </w:rPr>
                  </w:pPr>
                  <w:r w:rsidRPr="002E169A">
                    <w:rPr>
                      <w:sz w:val="22"/>
                      <w:szCs w:val="22"/>
                    </w:rPr>
                    <w:t>Русский язык и литература</w:t>
                  </w:r>
                </w:p>
              </w:tc>
              <w:tc>
                <w:tcPr>
                  <w:tcW w:w="3543" w:type="dxa"/>
                </w:tcPr>
                <w:p w:rsidR="004C2F1E" w:rsidRPr="002E169A" w:rsidRDefault="004C2F1E" w:rsidP="002E169A">
                  <w:pPr>
                    <w:jc w:val="both"/>
                    <w:rPr>
                      <w:sz w:val="22"/>
                      <w:szCs w:val="22"/>
                    </w:rPr>
                  </w:pPr>
                  <w:r w:rsidRPr="002E169A">
                    <w:rPr>
                      <w:sz w:val="22"/>
                      <w:szCs w:val="22"/>
                    </w:rPr>
                    <w:t>Власова Татьяна Александровна</w:t>
                  </w:r>
                </w:p>
              </w:tc>
            </w:tr>
          </w:tbl>
          <w:p w:rsidR="004C2F1E" w:rsidRPr="002E169A" w:rsidRDefault="004C2F1E" w:rsidP="002E169A">
            <w:pPr>
              <w:ind w:left="426" w:right="740"/>
              <w:rPr>
                <w:sz w:val="22"/>
                <w:szCs w:val="22"/>
              </w:rPr>
            </w:pPr>
            <w:r w:rsidRPr="002E169A">
              <w:rPr>
                <w:sz w:val="22"/>
                <w:szCs w:val="22"/>
              </w:rPr>
              <w:t xml:space="preserve">Работа с молодыми специалистами и вновь прибывшими учителями ведется по плану, составленному к началу учебного года. </w:t>
            </w:r>
          </w:p>
          <w:p w:rsidR="004C2F1E" w:rsidRPr="002E169A" w:rsidRDefault="004C2F1E" w:rsidP="002E169A">
            <w:pPr>
              <w:ind w:left="426"/>
              <w:rPr>
                <w:sz w:val="22"/>
                <w:szCs w:val="22"/>
              </w:rPr>
            </w:pPr>
            <w:r w:rsidRPr="002E169A">
              <w:rPr>
                <w:sz w:val="22"/>
                <w:szCs w:val="22"/>
              </w:rPr>
              <w:t>Помощь оказывалась по следующим направлениям:</w:t>
            </w:r>
          </w:p>
          <w:p w:rsidR="004C2F1E" w:rsidRPr="002E169A" w:rsidRDefault="004C2F1E" w:rsidP="002E169A">
            <w:pPr>
              <w:widowControl w:val="0"/>
              <w:numPr>
                <w:ilvl w:val="0"/>
                <w:numId w:val="22"/>
              </w:numPr>
              <w:tabs>
                <w:tab w:val="left" w:pos="838"/>
              </w:tabs>
              <w:ind w:left="720" w:hanging="360"/>
              <w:jc w:val="both"/>
              <w:rPr>
                <w:sz w:val="22"/>
                <w:szCs w:val="22"/>
              </w:rPr>
            </w:pPr>
            <w:r w:rsidRPr="002E169A">
              <w:rPr>
                <w:sz w:val="22"/>
                <w:szCs w:val="22"/>
              </w:rPr>
              <w:t>организационные вопросы;</w:t>
            </w:r>
          </w:p>
          <w:p w:rsidR="004C2F1E" w:rsidRPr="002E169A" w:rsidRDefault="004C2F1E" w:rsidP="002E169A">
            <w:pPr>
              <w:widowControl w:val="0"/>
              <w:numPr>
                <w:ilvl w:val="0"/>
                <w:numId w:val="22"/>
              </w:numPr>
              <w:tabs>
                <w:tab w:val="left" w:pos="838"/>
              </w:tabs>
              <w:ind w:left="720" w:hanging="360"/>
              <w:jc w:val="both"/>
              <w:rPr>
                <w:sz w:val="22"/>
                <w:szCs w:val="22"/>
              </w:rPr>
            </w:pPr>
            <w:r w:rsidRPr="002E169A">
              <w:rPr>
                <w:sz w:val="22"/>
                <w:szCs w:val="22"/>
              </w:rPr>
              <w:t>планирование и организация работы по предмету;</w:t>
            </w:r>
          </w:p>
          <w:p w:rsidR="004C2F1E" w:rsidRPr="002E169A" w:rsidRDefault="004C2F1E" w:rsidP="002E169A">
            <w:pPr>
              <w:widowControl w:val="0"/>
              <w:numPr>
                <w:ilvl w:val="0"/>
                <w:numId w:val="22"/>
              </w:numPr>
              <w:tabs>
                <w:tab w:val="left" w:pos="838"/>
              </w:tabs>
              <w:ind w:left="720" w:hanging="360"/>
              <w:jc w:val="both"/>
              <w:rPr>
                <w:sz w:val="22"/>
                <w:szCs w:val="22"/>
              </w:rPr>
            </w:pPr>
            <w:r w:rsidRPr="002E169A">
              <w:rPr>
                <w:sz w:val="22"/>
                <w:szCs w:val="22"/>
              </w:rPr>
              <w:t>планирование и организация методической работы;</w:t>
            </w:r>
          </w:p>
          <w:p w:rsidR="004C2F1E" w:rsidRPr="002E169A" w:rsidRDefault="004C2F1E" w:rsidP="002E169A">
            <w:pPr>
              <w:ind w:left="426" w:right="720"/>
              <w:rPr>
                <w:sz w:val="22"/>
                <w:szCs w:val="22"/>
              </w:rPr>
            </w:pPr>
            <w:r w:rsidRPr="002E169A">
              <w:rPr>
                <w:sz w:val="22"/>
                <w:szCs w:val="22"/>
              </w:rPr>
              <w:t>-      работа со школьной документацией;</w:t>
            </w:r>
          </w:p>
          <w:p w:rsidR="004C2F1E" w:rsidRPr="002E169A" w:rsidRDefault="004C2F1E" w:rsidP="002E169A">
            <w:pPr>
              <w:ind w:left="426" w:right="-30"/>
              <w:rPr>
                <w:sz w:val="22"/>
                <w:szCs w:val="22"/>
              </w:rPr>
            </w:pPr>
            <w:r w:rsidRPr="002E169A">
              <w:rPr>
                <w:sz w:val="22"/>
                <w:szCs w:val="22"/>
              </w:rPr>
              <w:t>-     ознакомление с нормативной правовой документацией по правам и льготам молодых специалистов;</w:t>
            </w:r>
          </w:p>
          <w:p w:rsidR="004C2F1E" w:rsidRPr="002E169A" w:rsidRDefault="004C2F1E" w:rsidP="002E169A">
            <w:pPr>
              <w:rPr>
                <w:sz w:val="22"/>
                <w:szCs w:val="22"/>
              </w:rPr>
            </w:pPr>
            <w:r w:rsidRPr="002E169A">
              <w:rPr>
                <w:sz w:val="22"/>
                <w:szCs w:val="22"/>
              </w:rPr>
              <w:t xml:space="preserve">        -   помощь в составлении рабочих программ по предмету;</w:t>
            </w:r>
          </w:p>
          <w:p w:rsidR="004C2F1E" w:rsidRPr="002E169A" w:rsidRDefault="004C2F1E" w:rsidP="002E169A">
            <w:pPr>
              <w:rPr>
                <w:sz w:val="22"/>
                <w:szCs w:val="22"/>
              </w:rPr>
            </w:pPr>
            <w:r w:rsidRPr="002E169A">
              <w:rPr>
                <w:sz w:val="22"/>
                <w:szCs w:val="22"/>
              </w:rPr>
              <w:t xml:space="preserve">        -    помощь в составлении плана классного руководителя.</w:t>
            </w:r>
          </w:p>
          <w:p w:rsidR="004C2F1E" w:rsidRPr="002E169A" w:rsidRDefault="004C2F1E" w:rsidP="002E169A">
            <w:pPr>
              <w:widowControl w:val="0"/>
              <w:numPr>
                <w:ilvl w:val="0"/>
                <w:numId w:val="22"/>
              </w:numPr>
              <w:tabs>
                <w:tab w:val="left" w:pos="882"/>
              </w:tabs>
              <w:ind w:left="720" w:hanging="360"/>
              <w:jc w:val="both"/>
              <w:rPr>
                <w:sz w:val="22"/>
                <w:szCs w:val="22"/>
              </w:rPr>
            </w:pPr>
            <w:r w:rsidRPr="002E169A">
              <w:rPr>
                <w:sz w:val="22"/>
                <w:szCs w:val="22"/>
              </w:rPr>
              <w:t>работа по саморазвитию;</w:t>
            </w:r>
          </w:p>
          <w:p w:rsidR="004C2F1E" w:rsidRPr="002E169A" w:rsidRDefault="004C2F1E" w:rsidP="002E169A">
            <w:pPr>
              <w:widowControl w:val="0"/>
              <w:numPr>
                <w:ilvl w:val="0"/>
                <w:numId w:val="22"/>
              </w:numPr>
              <w:tabs>
                <w:tab w:val="left" w:pos="882"/>
              </w:tabs>
              <w:ind w:left="720" w:hanging="360"/>
              <w:jc w:val="both"/>
              <w:rPr>
                <w:sz w:val="22"/>
                <w:szCs w:val="22"/>
              </w:rPr>
            </w:pPr>
            <w:r w:rsidRPr="002E169A">
              <w:rPr>
                <w:sz w:val="22"/>
                <w:szCs w:val="22"/>
              </w:rPr>
              <w:t>контроль за деятельностью молодых специалистов.</w:t>
            </w:r>
          </w:p>
          <w:p w:rsidR="004C2F1E" w:rsidRPr="002E169A" w:rsidRDefault="004C2F1E" w:rsidP="002E169A">
            <w:pPr>
              <w:ind w:left="426"/>
              <w:rPr>
                <w:sz w:val="22"/>
                <w:szCs w:val="22"/>
              </w:rPr>
            </w:pPr>
            <w:r w:rsidRPr="002E169A">
              <w:rPr>
                <w:sz w:val="22"/>
                <w:szCs w:val="22"/>
              </w:rPr>
              <w:t>Содержание деятельности:</w:t>
            </w:r>
          </w:p>
          <w:p w:rsidR="004C2F1E" w:rsidRPr="002E169A" w:rsidRDefault="004C2F1E" w:rsidP="002E169A">
            <w:pPr>
              <w:widowControl w:val="0"/>
              <w:numPr>
                <w:ilvl w:val="0"/>
                <w:numId w:val="24"/>
              </w:numPr>
              <w:tabs>
                <w:tab w:val="left" w:pos="973"/>
              </w:tabs>
              <w:ind w:left="720" w:right="860" w:hanging="360"/>
              <w:rPr>
                <w:sz w:val="22"/>
                <w:szCs w:val="22"/>
              </w:rPr>
            </w:pPr>
            <w:r w:rsidRPr="002E169A">
              <w:rPr>
                <w:sz w:val="22"/>
                <w:szCs w:val="22"/>
              </w:rPr>
              <w:t>Диагностика затруднений молодого специалиста и выбор форм оказания помощи на основе анализа их потребностей;</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Планирование и анализ деятельности;</w:t>
            </w:r>
          </w:p>
          <w:p w:rsidR="004C2F1E" w:rsidRPr="002E169A" w:rsidRDefault="004C2F1E" w:rsidP="002E169A">
            <w:pPr>
              <w:widowControl w:val="0"/>
              <w:numPr>
                <w:ilvl w:val="0"/>
                <w:numId w:val="24"/>
              </w:numPr>
              <w:tabs>
                <w:tab w:val="left" w:pos="978"/>
              </w:tabs>
              <w:ind w:left="720" w:hanging="360"/>
              <w:rPr>
                <w:sz w:val="22"/>
                <w:szCs w:val="22"/>
              </w:rPr>
            </w:pPr>
            <w:r w:rsidRPr="002E169A">
              <w:rPr>
                <w:sz w:val="22"/>
                <w:szCs w:val="22"/>
              </w:rPr>
              <w:t>Разработка рекомендаций о содержании, методах и формах организации воспитательно - образовательной деятельности;</w:t>
            </w:r>
          </w:p>
          <w:p w:rsidR="004C2F1E" w:rsidRPr="002E169A" w:rsidRDefault="004C2F1E" w:rsidP="002E169A">
            <w:pPr>
              <w:widowControl w:val="0"/>
              <w:numPr>
                <w:ilvl w:val="0"/>
                <w:numId w:val="24"/>
              </w:numPr>
              <w:tabs>
                <w:tab w:val="left" w:pos="973"/>
                <w:tab w:val="left" w:pos="10348"/>
                <w:tab w:val="left" w:pos="10460"/>
              </w:tabs>
              <w:ind w:left="720" w:right="-30" w:hanging="360"/>
              <w:rPr>
                <w:sz w:val="22"/>
                <w:szCs w:val="22"/>
              </w:rPr>
            </w:pPr>
            <w:r w:rsidRPr="002E169A">
              <w:rPr>
                <w:sz w:val="22"/>
                <w:szCs w:val="22"/>
              </w:rPr>
              <w:t>Помощь молодому специалисту в повышении эффективности организации учебно - воспитательной работы;</w:t>
            </w:r>
          </w:p>
          <w:p w:rsidR="004C2F1E" w:rsidRPr="002E169A" w:rsidRDefault="004C2F1E" w:rsidP="002E169A">
            <w:pPr>
              <w:widowControl w:val="0"/>
              <w:numPr>
                <w:ilvl w:val="0"/>
                <w:numId w:val="24"/>
              </w:numPr>
              <w:tabs>
                <w:tab w:val="left" w:pos="978"/>
              </w:tabs>
              <w:ind w:left="720" w:right="860" w:hanging="360"/>
              <w:rPr>
                <w:sz w:val="22"/>
                <w:szCs w:val="22"/>
              </w:rPr>
            </w:pPr>
            <w:r w:rsidRPr="002E169A">
              <w:rPr>
                <w:sz w:val="22"/>
                <w:szCs w:val="22"/>
              </w:rPr>
              <w:t>Ознакомление с основными направлениями и формами активизации познавательной, научно-</w:t>
            </w:r>
            <w:r w:rsidRPr="002E169A">
              <w:rPr>
                <w:sz w:val="22"/>
                <w:szCs w:val="22"/>
              </w:rPr>
              <w:softHyphen/>
              <w:t>исследовательской деятельности учащихся во внеучебное время (олимпиады, предметные недели и др.);</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Организация мониторинга эффективности деятельности учителей - стажеров;</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Создание условий для совершенствования педагогического мастерства молодого учителя;</w:t>
            </w:r>
          </w:p>
          <w:p w:rsidR="004C2F1E" w:rsidRPr="002E169A" w:rsidRDefault="004C2F1E" w:rsidP="002E169A">
            <w:pPr>
              <w:widowControl w:val="0"/>
              <w:numPr>
                <w:ilvl w:val="0"/>
                <w:numId w:val="24"/>
              </w:numPr>
              <w:tabs>
                <w:tab w:val="left" w:pos="987"/>
              </w:tabs>
              <w:ind w:left="720" w:hanging="360"/>
              <w:rPr>
                <w:sz w:val="22"/>
                <w:szCs w:val="22"/>
              </w:rPr>
            </w:pPr>
            <w:r w:rsidRPr="002E169A">
              <w:rPr>
                <w:sz w:val="22"/>
                <w:szCs w:val="22"/>
              </w:rPr>
              <w:t>Организация встреч с опытными учителями, демонстрация опыта успешной педагогической деятельности;</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Взаимопосещение уроков.</w:t>
            </w:r>
          </w:p>
          <w:p w:rsidR="004C2F1E" w:rsidRPr="002E169A" w:rsidRDefault="004C2F1E" w:rsidP="002E169A">
            <w:pPr>
              <w:ind w:left="426" w:right="-30"/>
              <w:rPr>
                <w:sz w:val="22"/>
                <w:szCs w:val="22"/>
              </w:rPr>
            </w:pPr>
            <w:r w:rsidRPr="002E169A">
              <w:rPr>
                <w:sz w:val="22"/>
                <w:szCs w:val="22"/>
              </w:rPr>
              <w:t>Выводы: система наставничества является наиболее эффективной формой работы с молодыми и вновь прибывшими педагогами.</w:t>
            </w:r>
          </w:p>
          <w:p w:rsidR="004C2F1E" w:rsidRPr="002E169A" w:rsidRDefault="004C2F1E" w:rsidP="002E169A">
            <w:pPr>
              <w:ind w:left="426" w:right="860"/>
              <w:rPr>
                <w:sz w:val="22"/>
                <w:szCs w:val="22"/>
              </w:rPr>
            </w:pPr>
            <w:r w:rsidRPr="002E169A">
              <w:rPr>
                <w:sz w:val="22"/>
                <w:szCs w:val="22"/>
              </w:rPr>
              <w:t>Рекомендации: необходимо развивать систему наставничества в работе с молодыми вновь прибывшими учителями.</w:t>
            </w:r>
          </w:p>
          <w:p w:rsidR="004C2F1E" w:rsidRPr="002E169A" w:rsidRDefault="004C2F1E" w:rsidP="002E169A">
            <w:pPr>
              <w:ind w:left="426" w:right="720"/>
              <w:rPr>
                <w:sz w:val="22"/>
                <w:szCs w:val="22"/>
              </w:rPr>
            </w:pPr>
          </w:p>
          <w:p w:rsidR="004C2F1E" w:rsidRPr="002E169A" w:rsidRDefault="004C2F1E" w:rsidP="002E169A">
            <w:pPr>
              <w:pStyle w:val="1b"/>
              <w:keepNext/>
              <w:keepLines/>
              <w:shd w:val="clear" w:color="auto" w:fill="auto"/>
              <w:spacing w:before="0" w:after="0" w:line="240" w:lineRule="auto"/>
              <w:ind w:left="426" w:right="500" w:hanging="426"/>
              <w:rPr>
                <w:sz w:val="22"/>
                <w:szCs w:val="22"/>
              </w:rPr>
            </w:pPr>
            <w:bookmarkStart w:id="19" w:name="bookmark6"/>
            <w:r w:rsidRPr="002E169A">
              <w:rPr>
                <w:sz w:val="22"/>
                <w:szCs w:val="22"/>
                <w:lang w:val="en-US"/>
              </w:rPr>
              <w:t>VI</w:t>
            </w:r>
            <w:r w:rsidRPr="002E169A">
              <w:rPr>
                <w:sz w:val="22"/>
                <w:szCs w:val="22"/>
              </w:rPr>
              <w:t>. Создание условий для участия педагогов в организационно-методических мероприятиях различного уровня</w:t>
            </w:r>
            <w:bookmarkEnd w:id="19"/>
            <w:r w:rsidRPr="002E169A">
              <w:rPr>
                <w:sz w:val="22"/>
                <w:szCs w:val="22"/>
              </w:rPr>
              <w:t xml:space="preserve"> (обобщение и распространение результативного педагогического опыта)</w:t>
            </w:r>
          </w:p>
          <w:p w:rsidR="004C2F1E" w:rsidRPr="002E169A" w:rsidRDefault="004C2F1E" w:rsidP="002E169A">
            <w:pPr>
              <w:ind w:firstLine="284"/>
              <w:jc w:val="both"/>
              <w:rPr>
                <w:sz w:val="22"/>
                <w:szCs w:val="22"/>
              </w:rPr>
            </w:pPr>
            <w:r w:rsidRPr="002E169A">
              <w:rPr>
                <w:sz w:val="22"/>
                <w:szCs w:val="22"/>
              </w:rPr>
              <w:tab/>
              <w:t>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w:t>
            </w:r>
            <w:r w:rsidRPr="002E169A">
              <w:rPr>
                <w:b/>
                <w:sz w:val="22"/>
                <w:szCs w:val="22"/>
              </w:rPr>
              <w:t xml:space="preserve"> Затруднения</w:t>
            </w:r>
            <w:r w:rsidRPr="002E169A">
              <w:rPr>
                <w:sz w:val="22"/>
                <w:szCs w:val="22"/>
              </w:rPr>
              <w:t xml:space="preserve"> вызывает у некоторых учителей правильный выбор темы самообразования, планирование работы на этапах работы над темой. </w:t>
            </w:r>
          </w:p>
          <w:p w:rsidR="004C2F1E" w:rsidRPr="002E169A" w:rsidRDefault="004C2F1E" w:rsidP="002E169A">
            <w:pPr>
              <w:tabs>
                <w:tab w:val="left" w:pos="0"/>
              </w:tabs>
              <w:ind w:left="426" w:right="500" w:firstLine="560"/>
              <w:rPr>
                <w:sz w:val="22"/>
                <w:szCs w:val="22"/>
              </w:rPr>
            </w:pPr>
            <w:r w:rsidRPr="002E169A">
              <w:rPr>
                <w:sz w:val="22"/>
                <w:szCs w:val="22"/>
              </w:rPr>
              <w:lastRenderedPageBreak/>
              <w:t>Педагоги школы систематически повышают свою квалификацию, участвуя:</w:t>
            </w:r>
          </w:p>
          <w:p w:rsidR="004C2F1E" w:rsidRPr="002E169A" w:rsidRDefault="004C2F1E" w:rsidP="002E169A">
            <w:pPr>
              <w:tabs>
                <w:tab w:val="left" w:pos="0"/>
              </w:tabs>
              <w:ind w:left="426" w:firstLine="560"/>
              <w:rPr>
                <w:sz w:val="22"/>
                <w:szCs w:val="22"/>
              </w:rPr>
            </w:pPr>
            <w:r w:rsidRPr="002E169A">
              <w:rPr>
                <w:sz w:val="22"/>
                <w:szCs w:val="22"/>
              </w:rPr>
              <w:t>в работе с социальными партнерами;</w:t>
            </w:r>
          </w:p>
          <w:p w:rsidR="004C2F1E" w:rsidRPr="002E169A" w:rsidRDefault="004C2F1E" w:rsidP="002E169A">
            <w:pPr>
              <w:tabs>
                <w:tab w:val="left" w:pos="0"/>
              </w:tabs>
              <w:ind w:left="426" w:firstLine="560"/>
              <w:rPr>
                <w:sz w:val="22"/>
                <w:szCs w:val="22"/>
              </w:rPr>
            </w:pPr>
            <w:r w:rsidRPr="002E169A">
              <w:rPr>
                <w:sz w:val="22"/>
                <w:szCs w:val="22"/>
              </w:rPr>
              <w:t>в инновационных проектах района и республики;</w:t>
            </w:r>
          </w:p>
          <w:p w:rsidR="004C2F1E" w:rsidRPr="002E169A" w:rsidRDefault="004C2F1E" w:rsidP="002E169A">
            <w:pPr>
              <w:tabs>
                <w:tab w:val="left" w:pos="0"/>
              </w:tabs>
              <w:ind w:left="426" w:firstLine="560"/>
              <w:rPr>
                <w:sz w:val="22"/>
                <w:szCs w:val="22"/>
              </w:rPr>
            </w:pPr>
            <w:r w:rsidRPr="002E169A">
              <w:rPr>
                <w:sz w:val="22"/>
                <w:szCs w:val="22"/>
              </w:rPr>
              <w:t>в профессиональных конкурсах различного уровня;</w:t>
            </w:r>
          </w:p>
          <w:p w:rsidR="004C2F1E" w:rsidRPr="002E169A" w:rsidRDefault="004C2F1E" w:rsidP="002E169A">
            <w:pPr>
              <w:tabs>
                <w:tab w:val="left" w:pos="0"/>
              </w:tabs>
              <w:ind w:left="426" w:firstLine="620"/>
              <w:rPr>
                <w:sz w:val="22"/>
                <w:szCs w:val="22"/>
              </w:rPr>
            </w:pPr>
            <w:r w:rsidRPr="002E169A">
              <w:rPr>
                <w:sz w:val="22"/>
                <w:szCs w:val="22"/>
              </w:rPr>
              <w:t>в работе семинаров и других мероприятиях, организуемых в районе, республике, России;</w:t>
            </w:r>
          </w:p>
          <w:p w:rsidR="004C2F1E" w:rsidRPr="002E169A" w:rsidRDefault="004C2F1E" w:rsidP="002E169A">
            <w:pPr>
              <w:tabs>
                <w:tab w:val="left" w:pos="0"/>
              </w:tabs>
              <w:ind w:left="426" w:firstLine="560"/>
              <w:rPr>
                <w:sz w:val="22"/>
                <w:szCs w:val="22"/>
              </w:rPr>
            </w:pPr>
            <w:r w:rsidRPr="002E169A">
              <w:rPr>
                <w:sz w:val="22"/>
                <w:szCs w:val="22"/>
              </w:rPr>
              <w:t>в работе НПК различного уровня.</w:t>
            </w:r>
          </w:p>
          <w:p w:rsidR="004C2F1E" w:rsidRPr="002E169A" w:rsidRDefault="004C2F1E" w:rsidP="002E169A">
            <w:pPr>
              <w:ind w:left="426" w:firstLine="560"/>
              <w:rPr>
                <w:sz w:val="22"/>
                <w:szCs w:val="22"/>
              </w:rPr>
            </w:pPr>
            <w:r w:rsidRPr="002E169A">
              <w:rPr>
                <w:sz w:val="22"/>
                <w:szCs w:val="22"/>
              </w:rPr>
              <w:t>Несомненно, что в педагогической деятельности учителя очень нужны профессиональные конкурсы, потому что</w:t>
            </w:r>
          </w:p>
          <w:p w:rsidR="004C2F1E" w:rsidRPr="002E169A" w:rsidRDefault="004C2F1E" w:rsidP="002E169A">
            <w:pPr>
              <w:widowControl w:val="0"/>
              <w:numPr>
                <w:ilvl w:val="0"/>
                <w:numId w:val="21"/>
              </w:numPr>
              <w:tabs>
                <w:tab w:val="left" w:pos="1198"/>
              </w:tabs>
              <w:ind w:left="720" w:hanging="360"/>
              <w:rPr>
                <w:sz w:val="22"/>
                <w:szCs w:val="22"/>
              </w:rPr>
            </w:pPr>
            <w:r w:rsidRPr="002E169A">
              <w:rPr>
                <w:sz w:val="22"/>
                <w:szCs w:val="22"/>
              </w:rPr>
              <w:t>способствуют самореализации, профессиональному росту педагога, дают толчок к дальнейшему творческому развитию;</w:t>
            </w:r>
          </w:p>
          <w:p w:rsidR="004C2F1E" w:rsidRPr="002E169A" w:rsidRDefault="004C2F1E" w:rsidP="002E169A">
            <w:pPr>
              <w:ind w:left="426"/>
              <w:rPr>
                <w:sz w:val="22"/>
                <w:szCs w:val="22"/>
              </w:rPr>
            </w:pPr>
            <w:r w:rsidRPr="002E169A">
              <w:rPr>
                <w:sz w:val="22"/>
                <w:szCs w:val="22"/>
              </w:rPr>
              <w:t>-создают условия для повышения квалификации педагогов, их профессионального общения;</w:t>
            </w:r>
          </w:p>
          <w:p w:rsidR="004C2F1E" w:rsidRPr="002E169A" w:rsidRDefault="004C2F1E" w:rsidP="002E169A">
            <w:pPr>
              <w:ind w:left="426"/>
              <w:rPr>
                <w:sz w:val="22"/>
                <w:szCs w:val="22"/>
              </w:rPr>
            </w:pPr>
            <w:r w:rsidRPr="002E169A">
              <w:rPr>
                <w:sz w:val="22"/>
                <w:szCs w:val="22"/>
              </w:rPr>
              <w:t>-выявляют творческих, инициативных людей, способных заниматься методической и административной работой;</w:t>
            </w:r>
          </w:p>
          <w:p w:rsidR="004C2F1E" w:rsidRPr="002E169A" w:rsidRDefault="004C2F1E" w:rsidP="002E169A">
            <w:pPr>
              <w:widowControl w:val="0"/>
              <w:numPr>
                <w:ilvl w:val="0"/>
                <w:numId w:val="21"/>
              </w:numPr>
              <w:tabs>
                <w:tab w:val="left" w:pos="1198"/>
              </w:tabs>
              <w:ind w:left="720" w:hanging="360"/>
              <w:jc w:val="both"/>
              <w:rPr>
                <w:sz w:val="22"/>
                <w:szCs w:val="22"/>
              </w:rPr>
            </w:pPr>
            <w:r w:rsidRPr="002E169A">
              <w:rPr>
                <w:sz w:val="22"/>
                <w:szCs w:val="22"/>
              </w:rPr>
              <w:t>повышают престиж учительской профессии.</w:t>
            </w:r>
          </w:p>
          <w:p w:rsidR="004C2F1E" w:rsidRPr="002E169A" w:rsidRDefault="004C2F1E" w:rsidP="002E169A">
            <w:pPr>
              <w:ind w:left="426" w:right="600" w:firstLine="600"/>
              <w:rPr>
                <w:sz w:val="22"/>
                <w:szCs w:val="22"/>
              </w:rPr>
            </w:pPr>
            <w:r w:rsidRPr="002E169A">
              <w:rPr>
                <w:sz w:val="22"/>
                <w:szCs w:val="22"/>
              </w:rPr>
              <w:t>В 2020 -2021 учебном году учителя результативно участвовали в профессиональных конкурсах и продемонстрировали высокий уровень методики проведения урока и внеурочного мероприятия, знание и применение инновационных технологий, проведения мастер-классов. С целью подготовки конкурсантов к районному, региональному и республиканскому этапам конкурсов профессионального мастерства была создана команда опытных педагогов: Кузнецова И.В., Мухамедзянова А.Р.,  Купцова О.В., Мокеева О.Н., Романов Р.П., Королева О.Е.. В итоге 1 учитель нашей школы дошел до республиканского этапа профессионального конкурса и выступил очень достойно:</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Мухаметшина Алсу Мирхатовна – 1 место муниципального конкурса «Учитель года -2021» в номинации «Педагогический дебют»</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Участник  регионального этапа конкурса «Учитель года - 2021» (г. Мамадыш)</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 xml:space="preserve">Валиева Л.Р. – участник очного этапа муниципального конкурса «Учитель года -2021» </w:t>
            </w:r>
          </w:p>
          <w:p w:rsidR="004C2F1E" w:rsidRPr="002E169A" w:rsidRDefault="004C2F1E" w:rsidP="002E169A">
            <w:pPr>
              <w:widowControl w:val="0"/>
              <w:shd w:val="clear" w:color="auto" w:fill="FFFFFF"/>
              <w:ind w:left="720" w:right="600"/>
              <w:jc w:val="both"/>
              <w:rPr>
                <w:bCs/>
                <w:sz w:val="22"/>
                <w:szCs w:val="22"/>
              </w:rPr>
            </w:pP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 xml:space="preserve">Шигапова Алина Мирзазяновна – </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Призер муниципального этапа конкурса «Классный руководитель – 2021»</w:t>
            </w:r>
          </w:p>
          <w:p w:rsidR="004C2F1E" w:rsidRPr="002E169A" w:rsidRDefault="004C2F1E" w:rsidP="002E169A">
            <w:pPr>
              <w:jc w:val="both"/>
              <w:rPr>
                <w:sz w:val="22"/>
                <w:szCs w:val="22"/>
              </w:rPr>
            </w:pPr>
          </w:p>
          <w:p w:rsidR="004C2F1E" w:rsidRPr="002E169A" w:rsidRDefault="004C2F1E" w:rsidP="002E169A">
            <w:pPr>
              <w:jc w:val="both"/>
              <w:rPr>
                <w:b/>
                <w:sz w:val="22"/>
                <w:szCs w:val="22"/>
              </w:rPr>
            </w:pPr>
            <w:r w:rsidRPr="002E169A">
              <w:rPr>
                <w:b/>
                <w:sz w:val="22"/>
                <w:szCs w:val="22"/>
              </w:rPr>
              <w:t>Обобщение актуального педагогического опыта учителей.</w:t>
            </w:r>
          </w:p>
          <w:p w:rsidR="004C2F1E" w:rsidRPr="002E169A" w:rsidRDefault="004C2F1E" w:rsidP="002E169A">
            <w:pPr>
              <w:jc w:val="both"/>
              <w:rPr>
                <w:sz w:val="22"/>
                <w:szCs w:val="22"/>
              </w:rPr>
            </w:pPr>
            <w:r w:rsidRPr="002E169A">
              <w:rPr>
                <w:sz w:val="22"/>
                <w:szCs w:val="22"/>
              </w:rPr>
              <w:t>Обобщен в текущем учебном году опыт работы в педагогическом сообществе следующими педагогами:</w:t>
            </w:r>
          </w:p>
          <w:p w:rsidR="004C2F1E" w:rsidRPr="002E169A" w:rsidRDefault="004C2F1E" w:rsidP="002E169A">
            <w:pPr>
              <w:jc w:val="both"/>
              <w:rPr>
                <w:b/>
                <w:sz w:val="22"/>
                <w:szCs w:val="22"/>
              </w:rPr>
            </w:pPr>
          </w:p>
          <w:p w:rsidR="004C2F1E" w:rsidRPr="002E169A" w:rsidRDefault="004C2F1E" w:rsidP="002E169A">
            <w:pPr>
              <w:jc w:val="both"/>
              <w:rPr>
                <w:sz w:val="22"/>
                <w:szCs w:val="22"/>
              </w:rPr>
            </w:pPr>
            <w:r w:rsidRPr="002E169A">
              <w:rPr>
                <w:b/>
                <w:sz w:val="22"/>
                <w:szCs w:val="22"/>
              </w:rPr>
              <w:t>Выступление на ШМО, ПС, РМС, конференциях и семинарах разного уровня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308"/>
              <w:gridCol w:w="3012"/>
              <w:gridCol w:w="1176"/>
              <w:gridCol w:w="2959"/>
            </w:tblGrid>
            <w:tr w:rsidR="004C2F1E" w:rsidRPr="00F775D3" w:rsidTr="004C2F1E">
              <w:tc>
                <w:tcPr>
                  <w:tcW w:w="714" w:type="pct"/>
                  <w:shd w:val="clear" w:color="auto" w:fill="auto"/>
                </w:tcPr>
                <w:p w:rsidR="004C2F1E" w:rsidRPr="00F775D3" w:rsidRDefault="004C2F1E" w:rsidP="002E169A">
                  <w:pPr>
                    <w:jc w:val="center"/>
                    <w:rPr>
                      <w:sz w:val="20"/>
                      <w:szCs w:val="20"/>
                    </w:rPr>
                  </w:pPr>
                  <w:r w:rsidRPr="00F775D3">
                    <w:rPr>
                      <w:sz w:val="20"/>
                      <w:szCs w:val="20"/>
                    </w:rPr>
                    <w:t>ФИО</w:t>
                  </w:r>
                </w:p>
              </w:tc>
              <w:tc>
                <w:tcPr>
                  <w:tcW w:w="663" w:type="pct"/>
                </w:tcPr>
                <w:p w:rsidR="004C2F1E" w:rsidRPr="00F775D3" w:rsidRDefault="004C2F1E" w:rsidP="002E169A">
                  <w:pPr>
                    <w:jc w:val="center"/>
                    <w:rPr>
                      <w:sz w:val="20"/>
                      <w:szCs w:val="20"/>
                    </w:rPr>
                  </w:pPr>
                  <w:r w:rsidRPr="00F775D3">
                    <w:rPr>
                      <w:sz w:val="20"/>
                      <w:szCs w:val="20"/>
                    </w:rPr>
                    <w:t>Дата проведения</w:t>
                  </w:r>
                </w:p>
              </w:tc>
              <w:tc>
                <w:tcPr>
                  <w:tcW w:w="1527" w:type="pct"/>
                  <w:shd w:val="clear" w:color="auto" w:fill="auto"/>
                </w:tcPr>
                <w:p w:rsidR="004C2F1E" w:rsidRPr="00F775D3" w:rsidRDefault="004C2F1E" w:rsidP="002E169A">
                  <w:pPr>
                    <w:jc w:val="center"/>
                    <w:rPr>
                      <w:sz w:val="20"/>
                      <w:szCs w:val="20"/>
                    </w:rPr>
                  </w:pPr>
                  <w:r w:rsidRPr="00F775D3">
                    <w:rPr>
                      <w:sz w:val="20"/>
                      <w:szCs w:val="20"/>
                    </w:rPr>
                    <w:t>Название конференции, семинара, место проведения</w:t>
                  </w:r>
                </w:p>
                <w:p w:rsidR="004C2F1E" w:rsidRPr="00F775D3" w:rsidRDefault="004C2F1E" w:rsidP="002E169A">
                  <w:pPr>
                    <w:jc w:val="center"/>
                    <w:rPr>
                      <w:sz w:val="20"/>
                      <w:szCs w:val="20"/>
                    </w:rPr>
                  </w:pPr>
                </w:p>
              </w:tc>
              <w:tc>
                <w:tcPr>
                  <w:tcW w:w="596" w:type="pct"/>
                  <w:shd w:val="clear" w:color="auto" w:fill="auto"/>
                </w:tcPr>
                <w:p w:rsidR="004C2F1E" w:rsidRPr="00F775D3" w:rsidRDefault="004C2F1E" w:rsidP="002E169A">
                  <w:pPr>
                    <w:jc w:val="center"/>
                    <w:rPr>
                      <w:sz w:val="20"/>
                      <w:szCs w:val="20"/>
                    </w:rPr>
                  </w:pPr>
                  <w:r w:rsidRPr="00F775D3">
                    <w:rPr>
                      <w:sz w:val="20"/>
                      <w:szCs w:val="20"/>
                    </w:rPr>
                    <w:t>Уровень</w:t>
                  </w:r>
                </w:p>
              </w:tc>
              <w:tc>
                <w:tcPr>
                  <w:tcW w:w="1500" w:type="pct"/>
                  <w:shd w:val="clear" w:color="auto" w:fill="auto"/>
                </w:tcPr>
                <w:p w:rsidR="004C2F1E" w:rsidRPr="00F775D3" w:rsidRDefault="004C2F1E" w:rsidP="002E169A">
                  <w:pPr>
                    <w:jc w:val="center"/>
                    <w:rPr>
                      <w:sz w:val="20"/>
                      <w:szCs w:val="20"/>
                    </w:rPr>
                  </w:pPr>
                  <w:r w:rsidRPr="00F775D3">
                    <w:rPr>
                      <w:sz w:val="20"/>
                      <w:szCs w:val="20"/>
                    </w:rPr>
                    <w:t>Тема выступления</w:t>
                  </w:r>
                </w:p>
              </w:tc>
            </w:tr>
            <w:tr w:rsidR="004C2F1E" w:rsidRPr="00F775D3" w:rsidTr="004C2F1E">
              <w:tc>
                <w:tcPr>
                  <w:tcW w:w="5000" w:type="pct"/>
                  <w:gridSpan w:val="5"/>
                  <w:shd w:val="clear" w:color="auto" w:fill="auto"/>
                </w:tcPr>
                <w:p w:rsidR="004C2F1E" w:rsidRPr="00F775D3" w:rsidRDefault="004C2F1E" w:rsidP="002E169A">
                  <w:pPr>
                    <w:jc w:val="center"/>
                    <w:rPr>
                      <w:sz w:val="20"/>
                      <w:szCs w:val="20"/>
                    </w:rPr>
                  </w:pPr>
                  <w:r w:rsidRPr="00F775D3">
                    <w:rPr>
                      <w:b/>
                      <w:sz w:val="20"/>
                      <w:szCs w:val="20"/>
                    </w:rPr>
                    <w:t>ШМО учителей русского языка и литературы</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Назарова Т.И.</w:t>
                  </w:r>
                </w:p>
              </w:tc>
              <w:tc>
                <w:tcPr>
                  <w:tcW w:w="663" w:type="pct"/>
                  <w:shd w:val="clear" w:color="auto" w:fill="auto"/>
                </w:tcPr>
                <w:p w:rsidR="004C2F1E" w:rsidRPr="00F775D3" w:rsidRDefault="004C2F1E" w:rsidP="002E169A">
                  <w:pPr>
                    <w:jc w:val="both"/>
                    <w:rPr>
                      <w:sz w:val="20"/>
                      <w:szCs w:val="20"/>
                    </w:rPr>
                  </w:pPr>
                  <w:r w:rsidRPr="00F775D3">
                    <w:rPr>
                      <w:sz w:val="20"/>
                      <w:szCs w:val="20"/>
                    </w:rPr>
                    <w:t>Октябрь 2020 года</w:t>
                  </w:r>
                </w:p>
              </w:tc>
              <w:tc>
                <w:tcPr>
                  <w:tcW w:w="1527" w:type="pct"/>
                  <w:shd w:val="clear" w:color="auto" w:fill="auto"/>
                </w:tcPr>
                <w:p w:rsidR="004C2F1E" w:rsidRPr="00F775D3" w:rsidRDefault="004C2F1E" w:rsidP="002E169A">
                  <w:pPr>
                    <w:jc w:val="both"/>
                    <w:rPr>
                      <w:sz w:val="20"/>
                      <w:szCs w:val="20"/>
                    </w:rPr>
                  </w:pPr>
                  <w:r w:rsidRPr="00F775D3">
                    <w:rPr>
                      <w:sz w:val="20"/>
                      <w:szCs w:val="20"/>
                    </w:rPr>
                    <w:t>Семинар «Эффективные инструмент дистанционного обучения»</w:t>
                  </w:r>
                </w:p>
              </w:tc>
              <w:tc>
                <w:tcPr>
                  <w:tcW w:w="596" w:type="pct"/>
                  <w:shd w:val="clear" w:color="auto" w:fill="auto"/>
                </w:tcPr>
                <w:p w:rsidR="004C2F1E" w:rsidRPr="00F775D3" w:rsidRDefault="004C2F1E" w:rsidP="002E169A">
                  <w:pPr>
                    <w:jc w:val="both"/>
                    <w:rPr>
                      <w:sz w:val="20"/>
                      <w:szCs w:val="20"/>
                    </w:rPr>
                  </w:pPr>
                  <w:r w:rsidRPr="00F775D3">
                    <w:rPr>
                      <w:sz w:val="20"/>
                      <w:szCs w:val="20"/>
                    </w:rPr>
                    <w:t>школьный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w:t>
                  </w:r>
                  <w:r w:rsidRPr="00F775D3">
                    <w:rPr>
                      <w:sz w:val="20"/>
                      <w:szCs w:val="20"/>
                      <w:lang w:val="en-US"/>
                    </w:rPr>
                    <w:t>Learningapps</w:t>
                  </w:r>
                  <w:r w:rsidRPr="00F775D3">
                    <w:rPr>
                      <w:sz w:val="20"/>
                      <w:szCs w:val="20"/>
                    </w:rPr>
                    <w:t xml:space="preserve"> как эффективный инструмент дистанционного обучения»</w:t>
                  </w: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shd w:val="clear" w:color="auto" w:fill="auto"/>
                </w:tcPr>
                <w:p w:rsidR="004C2F1E" w:rsidRPr="00F775D3" w:rsidRDefault="004C2F1E" w:rsidP="002E169A">
                  <w:pPr>
                    <w:jc w:val="both"/>
                    <w:rPr>
                      <w:sz w:val="20"/>
                      <w:szCs w:val="20"/>
                    </w:rPr>
                  </w:pPr>
                  <w:r w:rsidRPr="00F775D3">
                    <w:rPr>
                      <w:sz w:val="20"/>
                      <w:szCs w:val="20"/>
                    </w:rPr>
                    <w:t>Март 2021 года</w:t>
                  </w:r>
                </w:p>
              </w:tc>
              <w:tc>
                <w:tcPr>
                  <w:tcW w:w="1527" w:type="pct"/>
                  <w:shd w:val="clear" w:color="auto" w:fill="auto"/>
                </w:tcPr>
                <w:p w:rsidR="004C2F1E" w:rsidRPr="00F775D3" w:rsidRDefault="004C2F1E" w:rsidP="002E169A">
                  <w:pPr>
                    <w:jc w:val="both"/>
                    <w:rPr>
                      <w:sz w:val="20"/>
                      <w:szCs w:val="20"/>
                    </w:rPr>
                  </w:pPr>
                  <w:r w:rsidRPr="00F775D3">
                    <w:rPr>
                      <w:sz w:val="20"/>
                      <w:szCs w:val="20"/>
                    </w:rPr>
                    <w:t>Педагогический совет «Психолого-педагогическое сопровождение учебного процесса»</w:t>
                  </w:r>
                </w:p>
              </w:tc>
              <w:tc>
                <w:tcPr>
                  <w:tcW w:w="596" w:type="pct"/>
                  <w:shd w:val="clear" w:color="auto" w:fill="auto"/>
                </w:tcPr>
                <w:p w:rsidR="004C2F1E" w:rsidRPr="00F775D3" w:rsidRDefault="004C2F1E" w:rsidP="002E169A">
                  <w:pPr>
                    <w:jc w:val="both"/>
                    <w:rPr>
                      <w:sz w:val="20"/>
                      <w:szCs w:val="20"/>
                    </w:rPr>
                  </w:pPr>
                  <w:r w:rsidRPr="00F775D3">
                    <w:rPr>
                      <w:sz w:val="20"/>
                      <w:szCs w:val="20"/>
                    </w:rPr>
                    <w:t>школьный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«Эмоциональный интеллект как основа успешного будущего детей, в том числе и детей с ОВЗ»</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Кузнецова И.В.</w:t>
                  </w:r>
                </w:p>
              </w:tc>
              <w:tc>
                <w:tcPr>
                  <w:tcW w:w="663" w:type="pct"/>
                  <w:shd w:val="clear" w:color="auto" w:fill="auto"/>
                </w:tcPr>
                <w:p w:rsidR="004C2F1E" w:rsidRPr="00F775D3" w:rsidRDefault="004C2F1E" w:rsidP="002E169A">
                  <w:pPr>
                    <w:jc w:val="both"/>
                    <w:rPr>
                      <w:sz w:val="20"/>
                      <w:szCs w:val="20"/>
                    </w:rPr>
                  </w:pPr>
                  <w:r w:rsidRPr="00F775D3">
                    <w:rPr>
                      <w:sz w:val="20"/>
                      <w:szCs w:val="20"/>
                    </w:rPr>
                    <w:t>Июнь 2020</w:t>
                  </w:r>
                </w:p>
              </w:tc>
              <w:tc>
                <w:tcPr>
                  <w:tcW w:w="1527" w:type="pct"/>
                  <w:shd w:val="clear" w:color="auto" w:fill="auto"/>
                </w:tcPr>
                <w:p w:rsidR="004C2F1E" w:rsidRPr="00F775D3" w:rsidRDefault="004C2F1E" w:rsidP="002E169A">
                  <w:pPr>
                    <w:jc w:val="both"/>
                    <w:rPr>
                      <w:sz w:val="20"/>
                      <w:szCs w:val="20"/>
                    </w:rPr>
                  </w:pPr>
                  <w:r w:rsidRPr="00F775D3">
                    <w:rPr>
                      <w:sz w:val="20"/>
                      <w:szCs w:val="20"/>
                    </w:rPr>
                    <w:t>Апробация модели аттестации руководителей общеобразовательных организаций в рамках Проекта «Разработка модели аттестации руководителей ОО с использованием оценочных средств, позволяющих выявить уровень управленческих компетенций руководителей ОО» (Высшая школа экономики)</w:t>
                  </w:r>
                </w:p>
              </w:tc>
              <w:tc>
                <w:tcPr>
                  <w:tcW w:w="596" w:type="pct"/>
                  <w:shd w:val="clear" w:color="auto" w:fill="auto"/>
                </w:tcPr>
                <w:p w:rsidR="004C2F1E" w:rsidRPr="00F775D3" w:rsidRDefault="004C2F1E" w:rsidP="002E169A">
                  <w:pPr>
                    <w:jc w:val="both"/>
                    <w:rPr>
                      <w:sz w:val="20"/>
                      <w:szCs w:val="20"/>
                    </w:rPr>
                  </w:pPr>
                  <w:r w:rsidRPr="00F775D3">
                    <w:rPr>
                      <w:sz w:val="20"/>
                      <w:szCs w:val="20"/>
                    </w:rPr>
                    <w:t>всероссийский</w:t>
                  </w:r>
                </w:p>
              </w:tc>
              <w:tc>
                <w:tcPr>
                  <w:tcW w:w="1500" w:type="pct"/>
                  <w:shd w:val="clear" w:color="auto" w:fill="auto"/>
                </w:tcPr>
                <w:p w:rsidR="004C2F1E" w:rsidRPr="00F775D3" w:rsidRDefault="004C2F1E" w:rsidP="002E169A">
                  <w:pPr>
                    <w:jc w:val="both"/>
                    <w:rPr>
                      <w:sz w:val="20"/>
                      <w:szCs w:val="20"/>
                    </w:rPr>
                  </w:pPr>
                  <w:r w:rsidRPr="00F775D3">
                    <w:rPr>
                      <w:sz w:val="20"/>
                      <w:szCs w:val="20"/>
                    </w:rPr>
                    <w:t>Проект «</w:t>
                  </w:r>
                  <w:r w:rsidRPr="00F775D3">
                    <w:rPr>
                      <w:bCs/>
                      <w:sz w:val="20"/>
                      <w:szCs w:val="20"/>
                    </w:rPr>
                    <w:t xml:space="preserve">СИСТЕМА ОЦЕНИВАНИЯ </w:t>
                  </w:r>
                </w:p>
                <w:p w:rsidR="004C2F1E" w:rsidRPr="00F775D3" w:rsidRDefault="004C2F1E" w:rsidP="002E169A">
                  <w:pPr>
                    <w:jc w:val="both"/>
                    <w:rPr>
                      <w:sz w:val="20"/>
                      <w:szCs w:val="20"/>
                    </w:rPr>
                  </w:pPr>
                  <w:r w:rsidRPr="00F775D3">
                    <w:rPr>
                      <w:bCs/>
                      <w:sz w:val="20"/>
                      <w:szCs w:val="20"/>
                    </w:rPr>
                    <w:t xml:space="preserve">ОБУЧАЮЩИХСЯ </w:t>
                  </w:r>
                </w:p>
                <w:p w:rsidR="004C2F1E" w:rsidRPr="00F775D3" w:rsidRDefault="004C2F1E" w:rsidP="002E169A">
                  <w:pPr>
                    <w:jc w:val="both"/>
                    <w:rPr>
                      <w:sz w:val="20"/>
                      <w:szCs w:val="20"/>
                    </w:rPr>
                  </w:pPr>
                  <w:r w:rsidRPr="00F775D3">
                    <w:rPr>
                      <w:bCs/>
                      <w:sz w:val="20"/>
                      <w:szCs w:val="20"/>
                    </w:rPr>
                    <w:t xml:space="preserve"> СЕЛЬСКОЙ </w:t>
                  </w:r>
                </w:p>
                <w:p w:rsidR="004C2F1E" w:rsidRPr="00F775D3" w:rsidRDefault="004C2F1E" w:rsidP="002E169A">
                  <w:pPr>
                    <w:jc w:val="both"/>
                    <w:rPr>
                      <w:sz w:val="20"/>
                      <w:szCs w:val="20"/>
                    </w:rPr>
                  </w:pPr>
                  <w:r w:rsidRPr="00F775D3">
                    <w:rPr>
                      <w:bCs/>
                      <w:sz w:val="20"/>
                      <w:szCs w:val="20"/>
                    </w:rPr>
                    <w:t xml:space="preserve">ШКОЛЫ, ОРИЕНТИРОВАННАЯ </w:t>
                  </w:r>
                </w:p>
                <w:p w:rsidR="004C2F1E" w:rsidRPr="00F775D3" w:rsidRDefault="004C2F1E" w:rsidP="002E169A">
                  <w:pPr>
                    <w:jc w:val="both"/>
                    <w:rPr>
                      <w:sz w:val="20"/>
                      <w:szCs w:val="20"/>
                    </w:rPr>
                  </w:pPr>
                  <w:r w:rsidRPr="00F775D3">
                    <w:rPr>
                      <w:bCs/>
                      <w:sz w:val="20"/>
                      <w:szCs w:val="20"/>
                    </w:rPr>
                    <w:t>НА ОБЕСПЕЧЕНИЕ УСПЕШНОСТИ</w:t>
                  </w:r>
                </w:p>
                <w:p w:rsidR="004C2F1E" w:rsidRPr="00F775D3" w:rsidRDefault="004C2F1E" w:rsidP="002E169A">
                  <w:pPr>
                    <w:jc w:val="both"/>
                    <w:rPr>
                      <w:sz w:val="20"/>
                      <w:szCs w:val="20"/>
                    </w:rPr>
                  </w:pPr>
                  <w:r w:rsidRPr="00F775D3">
                    <w:rPr>
                      <w:bCs/>
                      <w:sz w:val="20"/>
                      <w:szCs w:val="20"/>
                    </w:rPr>
                    <w:t>КАЖДОГО УЧЕНИКА»</w:t>
                  </w:r>
                </w:p>
                <w:p w:rsidR="004C2F1E" w:rsidRPr="00F775D3" w:rsidRDefault="004C2F1E" w:rsidP="002E169A">
                  <w:pPr>
                    <w:jc w:val="both"/>
                    <w:rPr>
                      <w:sz w:val="20"/>
                      <w:szCs w:val="20"/>
                    </w:rPr>
                  </w:pP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shd w:val="clear" w:color="auto" w:fill="auto"/>
                </w:tcPr>
                <w:p w:rsidR="004C2F1E" w:rsidRPr="00F775D3" w:rsidRDefault="004C2F1E" w:rsidP="002E169A">
                  <w:pPr>
                    <w:jc w:val="both"/>
                    <w:rPr>
                      <w:sz w:val="20"/>
                      <w:szCs w:val="20"/>
                    </w:rPr>
                  </w:pPr>
                  <w:r w:rsidRPr="00F775D3">
                    <w:rPr>
                      <w:sz w:val="20"/>
                      <w:szCs w:val="20"/>
                    </w:rPr>
                    <w:t>Октябрь 2020</w:t>
                  </w:r>
                </w:p>
              </w:tc>
              <w:tc>
                <w:tcPr>
                  <w:tcW w:w="1527" w:type="pct"/>
                  <w:shd w:val="clear" w:color="auto" w:fill="auto"/>
                </w:tcPr>
                <w:p w:rsidR="004C2F1E" w:rsidRPr="00F775D3" w:rsidRDefault="004C2F1E" w:rsidP="002E169A">
                  <w:pPr>
                    <w:jc w:val="both"/>
                    <w:rPr>
                      <w:sz w:val="20"/>
                      <w:szCs w:val="20"/>
                    </w:rPr>
                  </w:pPr>
                  <w:r w:rsidRPr="00F775D3">
                    <w:rPr>
                      <w:sz w:val="20"/>
                      <w:szCs w:val="20"/>
                      <w:lang w:val="en-US"/>
                    </w:rPr>
                    <w:t>V</w:t>
                  </w:r>
                  <w:r w:rsidRPr="00F775D3">
                    <w:rPr>
                      <w:sz w:val="20"/>
                      <w:szCs w:val="20"/>
                    </w:rPr>
                    <w:t xml:space="preserve"> Всероссийская научно-практическая конференция «Информационные и инновационные технологии в науке и образовании» (Таганрог)</w:t>
                  </w:r>
                </w:p>
              </w:tc>
              <w:tc>
                <w:tcPr>
                  <w:tcW w:w="596" w:type="pct"/>
                  <w:shd w:val="clear" w:color="auto" w:fill="auto"/>
                </w:tcPr>
                <w:p w:rsidR="004C2F1E" w:rsidRPr="00F775D3" w:rsidRDefault="004C2F1E" w:rsidP="002E169A">
                  <w:pPr>
                    <w:jc w:val="both"/>
                    <w:rPr>
                      <w:sz w:val="20"/>
                      <w:szCs w:val="20"/>
                    </w:rPr>
                  </w:pPr>
                  <w:r w:rsidRPr="00F775D3">
                    <w:rPr>
                      <w:sz w:val="20"/>
                      <w:szCs w:val="20"/>
                    </w:rPr>
                    <w:t>всероссийский</w:t>
                  </w:r>
                </w:p>
              </w:tc>
              <w:tc>
                <w:tcPr>
                  <w:tcW w:w="1500" w:type="pct"/>
                  <w:shd w:val="clear" w:color="auto" w:fill="auto"/>
                </w:tcPr>
                <w:p w:rsidR="004C2F1E" w:rsidRPr="00F775D3" w:rsidRDefault="004C2F1E" w:rsidP="002E169A">
                  <w:pPr>
                    <w:jc w:val="both"/>
                    <w:rPr>
                      <w:sz w:val="20"/>
                      <w:szCs w:val="20"/>
                    </w:rPr>
                  </w:pPr>
                  <w:r w:rsidRPr="00F775D3">
                    <w:rPr>
                      <w:sz w:val="20"/>
                      <w:szCs w:val="20"/>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shd w:val="clear" w:color="auto" w:fill="auto"/>
                </w:tcPr>
                <w:p w:rsidR="004C2F1E" w:rsidRPr="00F775D3" w:rsidRDefault="004C2F1E" w:rsidP="002E169A">
                  <w:pPr>
                    <w:jc w:val="both"/>
                    <w:rPr>
                      <w:sz w:val="20"/>
                      <w:szCs w:val="20"/>
                    </w:rPr>
                  </w:pPr>
                  <w:r w:rsidRPr="00F775D3">
                    <w:rPr>
                      <w:sz w:val="20"/>
                      <w:szCs w:val="20"/>
                    </w:rPr>
                    <w:t>Февраль 2021</w:t>
                  </w:r>
                </w:p>
              </w:tc>
              <w:tc>
                <w:tcPr>
                  <w:tcW w:w="1527" w:type="pct"/>
                  <w:shd w:val="clear" w:color="auto" w:fill="auto"/>
                </w:tcPr>
                <w:p w:rsidR="004C2F1E" w:rsidRPr="00F775D3" w:rsidRDefault="004C2F1E" w:rsidP="002E169A">
                  <w:pPr>
                    <w:jc w:val="both"/>
                    <w:rPr>
                      <w:sz w:val="20"/>
                      <w:szCs w:val="20"/>
                    </w:rPr>
                  </w:pPr>
                  <w:r w:rsidRPr="00F775D3">
                    <w:rPr>
                      <w:sz w:val="20"/>
                      <w:szCs w:val="20"/>
                    </w:rPr>
                    <w:t>Региональный методический семинар «Функциональная грамотность: опыт и современные практики» (гимназия № 4, Елабуга)</w:t>
                  </w:r>
                </w:p>
              </w:tc>
              <w:tc>
                <w:tcPr>
                  <w:tcW w:w="596" w:type="pct"/>
                  <w:shd w:val="clear" w:color="auto" w:fill="auto"/>
                </w:tcPr>
                <w:p w:rsidR="004C2F1E" w:rsidRPr="00F775D3" w:rsidRDefault="004C2F1E" w:rsidP="002E169A">
                  <w:pPr>
                    <w:jc w:val="both"/>
                    <w:rPr>
                      <w:sz w:val="20"/>
                      <w:szCs w:val="20"/>
                    </w:rPr>
                  </w:pPr>
                  <w:r w:rsidRPr="00F775D3">
                    <w:rPr>
                      <w:sz w:val="20"/>
                      <w:szCs w:val="20"/>
                    </w:rPr>
                    <w:t>республиканский</w:t>
                  </w:r>
                </w:p>
              </w:tc>
              <w:tc>
                <w:tcPr>
                  <w:tcW w:w="1500" w:type="pct"/>
                  <w:shd w:val="clear" w:color="auto" w:fill="auto"/>
                </w:tcPr>
                <w:p w:rsidR="004C2F1E" w:rsidRPr="00F775D3" w:rsidRDefault="004C2F1E" w:rsidP="002E169A">
                  <w:pPr>
                    <w:jc w:val="both"/>
                    <w:rPr>
                      <w:sz w:val="20"/>
                      <w:szCs w:val="20"/>
                    </w:rPr>
                  </w:pPr>
                  <w:r w:rsidRPr="00F775D3">
                    <w:rPr>
                      <w:sz w:val="20"/>
                      <w:szCs w:val="20"/>
                    </w:rPr>
                    <w:t>Игры-задания на развитие функциональной грамотности подростков на уроках внеклассного чтения»</w:t>
                  </w: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shd w:val="clear" w:color="auto" w:fill="auto"/>
                </w:tcPr>
                <w:p w:rsidR="004C2F1E" w:rsidRPr="00F775D3" w:rsidRDefault="004C2F1E" w:rsidP="002E169A">
                  <w:pPr>
                    <w:jc w:val="both"/>
                    <w:rPr>
                      <w:sz w:val="20"/>
                      <w:szCs w:val="20"/>
                    </w:rPr>
                  </w:pPr>
                  <w:r w:rsidRPr="00F775D3">
                    <w:rPr>
                      <w:sz w:val="20"/>
                      <w:szCs w:val="20"/>
                    </w:rPr>
                    <w:t>Март 2021</w:t>
                  </w:r>
                </w:p>
              </w:tc>
              <w:tc>
                <w:tcPr>
                  <w:tcW w:w="1527" w:type="pct"/>
                  <w:shd w:val="clear" w:color="auto" w:fill="auto"/>
                </w:tcPr>
                <w:p w:rsidR="004C2F1E" w:rsidRPr="00F775D3" w:rsidRDefault="004C2F1E" w:rsidP="002E169A">
                  <w:pPr>
                    <w:jc w:val="both"/>
                    <w:rPr>
                      <w:sz w:val="20"/>
                      <w:szCs w:val="20"/>
                    </w:rPr>
                  </w:pPr>
                  <w:r w:rsidRPr="00F775D3">
                    <w:rPr>
                      <w:sz w:val="20"/>
                      <w:szCs w:val="20"/>
                    </w:rPr>
                    <w:t>Межрегиональная конференция «Взаимодействие школы и ВУЗа как механизм профессиональной социализации молодых специалистов в условиях современного образования» (Буинск)</w:t>
                  </w:r>
                </w:p>
              </w:tc>
              <w:tc>
                <w:tcPr>
                  <w:tcW w:w="596" w:type="pct"/>
                  <w:shd w:val="clear" w:color="auto" w:fill="auto"/>
                </w:tcPr>
                <w:p w:rsidR="004C2F1E" w:rsidRPr="00F775D3" w:rsidRDefault="004C2F1E" w:rsidP="002E169A">
                  <w:pPr>
                    <w:jc w:val="both"/>
                    <w:rPr>
                      <w:sz w:val="20"/>
                      <w:szCs w:val="20"/>
                    </w:rPr>
                  </w:pPr>
                  <w:r w:rsidRPr="00F775D3">
                    <w:rPr>
                      <w:sz w:val="20"/>
                      <w:szCs w:val="20"/>
                    </w:rPr>
                    <w:t>всероссийский</w:t>
                  </w:r>
                </w:p>
              </w:tc>
              <w:tc>
                <w:tcPr>
                  <w:tcW w:w="1500" w:type="pct"/>
                  <w:shd w:val="clear" w:color="auto" w:fill="auto"/>
                </w:tcPr>
                <w:p w:rsidR="004C2F1E" w:rsidRPr="00F775D3" w:rsidRDefault="004C2F1E" w:rsidP="002E169A">
                  <w:pPr>
                    <w:jc w:val="both"/>
                    <w:rPr>
                      <w:sz w:val="20"/>
                      <w:szCs w:val="20"/>
                    </w:rPr>
                  </w:pPr>
                  <w:r w:rsidRPr="00F775D3">
                    <w:rPr>
                      <w:sz w:val="20"/>
                      <w:szCs w:val="20"/>
                    </w:rPr>
                    <w:t>Игры-задачи на формирование функциональной грамотности подростков на уроках внеклассного чтения»</w:t>
                  </w: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shd w:val="clear" w:color="auto" w:fill="auto"/>
                </w:tcPr>
                <w:p w:rsidR="004C2F1E" w:rsidRPr="00F775D3" w:rsidRDefault="004C2F1E" w:rsidP="002E169A">
                  <w:pPr>
                    <w:jc w:val="both"/>
                    <w:rPr>
                      <w:sz w:val="20"/>
                      <w:szCs w:val="20"/>
                    </w:rPr>
                  </w:pPr>
                  <w:r w:rsidRPr="00F775D3">
                    <w:rPr>
                      <w:sz w:val="20"/>
                      <w:szCs w:val="20"/>
                    </w:rPr>
                    <w:t>Март 2021</w:t>
                  </w:r>
                </w:p>
              </w:tc>
              <w:tc>
                <w:tcPr>
                  <w:tcW w:w="1527" w:type="pct"/>
                  <w:shd w:val="clear" w:color="auto" w:fill="auto"/>
                </w:tcPr>
                <w:p w:rsidR="004C2F1E" w:rsidRPr="00F775D3" w:rsidRDefault="004C2F1E" w:rsidP="002E169A">
                  <w:pPr>
                    <w:jc w:val="both"/>
                    <w:rPr>
                      <w:sz w:val="20"/>
                      <w:szCs w:val="20"/>
                    </w:rPr>
                  </w:pPr>
                  <w:r w:rsidRPr="00F775D3">
                    <w:rPr>
                      <w:sz w:val="20"/>
                      <w:szCs w:val="20"/>
                    </w:rPr>
                    <w:t>Всероссийский научно-методический семинар учителей, педагогов-психологов, классных руководителей, педагогов ДОП «Инновации и традиции в современном школьном образовании: теория и практика»</w:t>
                  </w:r>
                </w:p>
              </w:tc>
              <w:tc>
                <w:tcPr>
                  <w:tcW w:w="596" w:type="pct"/>
                  <w:shd w:val="clear" w:color="auto" w:fill="auto"/>
                </w:tcPr>
                <w:p w:rsidR="004C2F1E" w:rsidRPr="00F775D3" w:rsidRDefault="004C2F1E" w:rsidP="002E169A">
                  <w:pPr>
                    <w:jc w:val="both"/>
                    <w:rPr>
                      <w:sz w:val="20"/>
                      <w:szCs w:val="20"/>
                    </w:rPr>
                  </w:pPr>
                  <w:r w:rsidRPr="00F775D3">
                    <w:rPr>
                      <w:sz w:val="20"/>
                      <w:szCs w:val="20"/>
                    </w:rPr>
                    <w:t>всероссийский</w:t>
                  </w:r>
                </w:p>
              </w:tc>
              <w:tc>
                <w:tcPr>
                  <w:tcW w:w="1500" w:type="pct"/>
                  <w:shd w:val="clear" w:color="auto" w:fill="auto"/>
                </w:tcPr>
                <w:p w:rsidR="004C2F1E" w:rsidRPr="00F775D3" w:rsidRDefault="004C2F1E" w:rsidP="002E169A">
                  <w:pPr>
                    <w:jc w:val="both"/>
                    <w:rPr>
                      <w:sz w:val="20"/>
                      <w:szCs w:val="20"/>
                    </w:rPr>
                  </w:pPr>
                  <w:r w:rsidRPr="00F775D3">
                    <w:rPr>
                      <w:sz w:val="20"/>
                      <w:szCs w:val="20"/>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Герасимова Т.Н.</w:t>
                  </w:r>
                </w:p>
              </w:tc>
              <w:tc>
                <w:tcPr>
                  <w:tcW w:w="663" w:type="pct"/>
                  <w:shd w:val="clear" w:color="auto" w:fill="auto"/>
                </w:tcPr>
                <w:p w:rsidR="004C2F1E" w:rsidRPr="00F775D3" w:rsidRDefault="004C2F1E" w:rsidP="002E169A">
                  <w:pPr>
                    <w:jc w:val="both"/>
                    <w:rPr>
                      <w:sz w:val="20"/>
                      <w:szCs w:val="20"/>
                    </w:rPr>
                  </w:pPr>
                  <w:r w:rsidRPr="00F775D3">
                    <w:rPr>
                      <w:sz w:val="20"/>
                      <w:szCs w:val="20"/>
                    </w:rPr>
                    <w:t>Март</w:t>
                  </w:r>
                </w:p>
              </w:tc>
              <w:tc>
                <w:tcPr>
                  <w:tcW w:w="1527" w:type="pct"/>
                  <w:shd w:val="clear" w:color="auto" w:fill="auto"/>
                </w:tcPr>
                <w:p w:rsidR="004C2F1E" w:rsidRPr="00F775D3" w:rsidRDefault="004C2F1E" w:rsidP="002E169A">
                  <w:pPr>
                    <w:jc w:val="both"/>
                    <w:rPr>
                      <w:sz w:val="20"/>
                      <w:szCs w:val="20"/>
                    </w:rPr>
                  </w:pPr>
                  <w:r w:rsidRPr="00F775D3">
                    <w:rPr>
                      <w:sz w:val="20"/>
                      <w:szCs w:val="20"/>
                    </w:rPr>
                    <w:t>Онлайн – занятие для учащихся 9-х классов</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Подготовка к ОГЭ</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Власова Т.А</w:t>
                  </w:r>
                </w:p>
              </w:tc>
              <w:tc>
                <w:tcPr>
                  <w:tcW w:w="663" w:type="pct"/>
                  <w:shd w:val="clear" w:color="auto" w:fill="auto"/>
                </w:tcPr>
                <w:p w:rsidR="004C2F1E" w:rsidRPr="00F775D3" w:rsidRDefault="004C2F1E" w:rsidP="002E169A">
                  <w:pPr>
                    <w:jc w:val="both"/>
                    <w:rPr>
                      <w:sz w:val="20"/>
                      <w:szCs w:val="20"/>
                    </w:rPr>
                  </w:pPr>
                  <w:r w:rsidRPr="00F775D3">
                    <w:rPr>
                      <w:sz w:val="20"/>
                      <w:szCs w:val="20"/>
                    </w:rPr>
                    <w:t>3.11.2020</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Школьный методический  семинар </w:t>
                  </w:r>
                </w:p>
                <w:p w:rsidR="004C2F1E" w:rsidRPr="00F775D3" w:rsidRDefault="004C2F1E" w:rsidP="002E169A">
                  <w:pPr>
                    <w:jc w:val="both"/>
                    <w:rPr>
                      <w:sz w:val="20"/>
                      <w:szCs w:val="20"/>
                    </w:rPr>
                  </w:pPr>
                </w:p>
              </w:tc>
              <w:tc>
                <w:tcPr>
                  <w:tcW w:w="596" w:type="pct"/>
                  <w:shd w:val="clear" w:color="auto" w:fill="auto"/>
                </w:tcPr>
                <w:p w:rsidR="004C2F1E" w:rsidRPr="00F775D3" w:rsidRDefault="004C2F1E" w:rsidP="002E169A">
                  <w:pPr>
                    <w:jc w:val="both"/>
                    <w:rPr>
                      <w:sz w:val="20"/>
                      <w:szCs w:val="20"/>
                    </w:rPr>
                  </w:pPr>
                  <w:r w:rsidRPr="00F775D3">
                    <w:rPr>
                      <w:sz w:val="20"/>
                      <w:szCs w:val="20"/>
                    </w:rPr>
                    <w:t>Школа</w:t>
                  </w:r>
                </w:p>
              </w:tc>
              <w:tc>
                <w:tcPr>
                  <w:tcW w:w="1500" w:type="pct"/>
                  <w:shd w:val="clear" w:color="auto" w:fill="auto"/>
                </w:tcPr>
                <w:p w:rsidR="004C2F1E" w:rsidRPr="00F775D3" w:rsidRDefault="004C2F1E" w:rsidP="002E169A">
                  <w:pPr>
                    <w:jc w:val="both"/>
                    <w:rPr>
                      <w:sz w:val="20"/>
                      <w:szCs w:val="20"/>
                    </w:rPr>
                  </w:pPr>
                  <w:r w:rsidRPr="00F775D3">
                    <w:rPr>
                      <w:sz w:val="20"/>
                      <w:szCs w:val="20"/>
                    </w:rPr>
                    <w:t>«Сервисы Гугл в работе учителя»</w:t>
                  </w: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shd w:val="clear" w:color="auto" w:fill="auto"/>
                </w:tcPr>
                <w:p w:rsidR="004C2F1E" w:rsidRPr="00F775D3" w:rsidRDefault="004C2F1E" w:rsidP="002E169A">
                  <w:pPr>
                    <w:jc w:val="both"/>
                    <w:rPr>
                      <w:sz w:val="20"/>
                      <w:szCs w:val="20"/>
                    </w:rPr>
                  </w:pPr>
                  <w:r w:rsidRPr="00F775D3">
                    <w:rPr>
                      <w:sz w:val="20"/>
                      <w:szCs w:val="20"/>
                    </w:rPr>
                    <w:t xml:space="preserve">28.12.2020 </w:t>
                  </w:r>
                </w:p>
              </w:tc>
              <w:tc>
                <w:tcPr>
                  <w:tcW w:w="1527" w:type="pct"/>
                  <w:shd w:val="clear" w:color="auto" w:fill="auto"/>
                </w:tcPr>
                <w:p w:rsidR="004C2F1E" w:rsidRPr="00F775D3" w:rsidRDefault="004C2F1E" w:rsidP="002E169A">
                  <w:pPr>
                    <w:jc w:val="both"/>
                    <w:rPr>
                      <w:sz w:val="20"/>
                      <w:szCs w:val="20"/>
                    </w:rPr>
                  </w:pPr>
                  <w:r w:rsidRPr="00F775D3">
                    <w:rPr>
                      <w:sz w:val="20"/>
                      <w:szCs w:val="20"/>
                    </w:rPr>
                    <w:t>Школьный педагогический совет по итогам 2 четверти</w:t>
                  </w:r>
                </w:p>
              </w:tc>
              <w:tc>
                <w:tcPr>
                  <w:tcW w:w="596" w:type="pct"/>
                  <w:shd w:val="clear" w:color="auto" w:fill="auto"/>
                </w:tcPr>
                <w:p w:rsidR="004C2F1E" w:rsidRPr="00F775D3" w:rsidRDefault="004C2F1E" w:rsidP="002E169A">
                  <w:pPr>
                    <w:jc w:val="both"/>
                    <w:rPr>
                      <w:sz w:val="20"/>
                      <w:szCs w:val="20"/>
                    </w:rPr>
                  </w:pPr>
                  <w:r w:rsidRPr="00F775D3">
                    <w:rPr>
                      <w:sz w:val="20"/>
                      <w:szCs w:val="20"/>
                    </w:rPr>
                    <w:t>Школа</w:t>
                  </w:r>
                </w:p>
              </w:tc>
              <w:tc>
                <w:tcPr>
                  <w:tcW w:w="1500" w:type="pct"/>
                  <w:shd w:val="clear" w:color="auto" w:fill="auto"/>
                </w:tcPr>
                <w:p w:rsidR="004C2F1E" w:rsidRPr="00F775D3" w:rsidRDefault="004C2F1E" w:rsidP="002E169A">
                  <w:pPr>
                    <w:jc w:val="both"/>
                    <w:rPr>
                      <w:sz w:val="20"/>
                      <w:szCs w:val="20"/>
                    </w:rPr>
                  </w:pPr>
                  <w:r w:rsidRPr="00F775D3">
                    <w:rPr>
                      <w:sz w:val="20"/>
                      <w:szCs w:val="20"/>
                    </w:rPr>
                    <w:t>«Формирование социальной активности учащихся как основное направление работы классного руководителя»</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Артамонова Г.А.</w:t>
                  </w:r>
                </w:p>
              </w:tc>
              <w:tc>
                <w:tcPr>
                  <w:tcW w:w="663" w:type="pct"/>
                  <w:shd w:val="clear" w:color="auto" w:fill="auto"/>
                </w:tcPr>
                <w:p w:rsidR="004C2F1E" w:rsidRPr="00F775D3" w:rsidRDefault="004C2F1E" w:rsidP="002E169A">
                  <w:pPr>
                    <w:jc w:val="both"/>
                    <w:rPr>
                      <w:sz w:val="20"/>
                      <w:szCs w:val="20"/>
                    </w:rPr>
                  </w:pPr>
                  <w:r w:rsidRPr="00F775D3">
                    <w:rPr>
                      <w:sz w:val="20"/>
                      <w:szCs w:val="20"/>
                    </w:rPr>
                    <w:t>март</w:t>
                  </w:r>
                </w:p>
              </w:tc>
              <w:tc>
                <w:tcPr>
                  <w:tcW w:w="1527" w:type="pct"/>
                  <w:shd w:val="clear" w:color="auto" w:fill="auto"/>
                </w:tcPr>
                <w:p w:rsidR="004C2F1E" w:rsidRPr="00F775D3" w:rsidRDefault="004C2F1E" w:rsidP="002E169A">
                  <w:pPr>
                    <w:jc w:val="both"/>
                    <w:rPr>
                      <w:sz w:val="20"/>
                      <w:szCs w:val="20"/>
                    </w:rPr>
                  </w:pPr>
                  <w:r w:rsidRPr="00F775D3">
                    <w:rPr>
                      <w:sz w:val="20"/>
                      <w:szCs w:val="20"/>
                    </w:rPr>
                    <w:t>Газета « Реальное время»</w:t>
                  </w:r>
                </w:p>
              </w:tc>
              <w:tc>
                <w:tcPr>
                  <w:tcW w:w="596" w:type="pct"/>
                  <w:shd w:val="clear" w:color="auto" w:fill="auto"/>
                </w:tcPr>
                <w:p w:rsidR="004C2F1E" w:rsidRPr="00F775D3" w:rsidRDefault="004C2F1E" w:rsidP="002E169A">
                  <w:pPr>
                    <w:jc w:val="both"/>
                    <w:rPr>
                      <w:sz w:val="20"/>
                      <w:szCs w:val="20"/>
                    </w:rPr>
                  </w:pPr>
                  <w:r w:rsidRPr="00F775D3">
                    <w:rPr>
                      <w:sz w:val="20"/>
                      <w:szCs w:val="20"/>
                    </w:rPr>
                    <w:t>республика</w:t>
                  </w:r>
                </w:p>
              </w:tc>
              <w:tc>
                <w:tcPr>
                  <w:tcW w:w="1500" w:type="pct"/>
                  <w:shd w:val="clear" w:color="auto" w:fill="auto"/>
                </w:tcPr>
                <w:p w:rsidR="004C2F1E" w:rsidRPr="00F775D3" w:rsidRDefault="004C2F1E" w:rsidP="002E169A">
                  <w:pPr>
                    <w:jc w:val="both"/>
                    <w:rPr>
                      <w:sz w:val="20"/>
                      <w:szCs w:val="20"/>
                    </w:rPr>
                  </w:pPr>
                  <w:r w:rsidRPr="00F775D3">
                    <w:rPr>
                      <w:sz w:val="20"/>
                      <w:szCs w:val="20"/>
                    </w:rPr>
                    <w:t>« Сложности подготовки и сдачи школьниками ОГЭ в новом формате</w:t>
                  </w:r>
                </w:p>
              </w:tc>
            </w:tr>
            <w:tr w:rsidR="004C2F1E" w:rsidRPr="00F775D3" w:rsidTr="004C2F1E">
              <w:tc>
                <w:tcPr>
                  <w:tcW w:w="714" w:type="pct"/>
                  <w:shd w:val="clear" w:color="auto" w:fill="auto"/>
                </w:tcPr>
                <w:p w:rsidR="004C2F1E" w:rsidRPr="00F775D3" w:rsidRDefault="004C2F1E" w:rsidP="002E169A">
                  <w:pPr>
                    <w:jc w:val="both"/>
                    <w:rPr>
                      <w:sz w:val="20"/>
                      <w:szCs w:val="20"/>
                      <w:lang w:val="tt-RU"/>
                    </w:rPr>
                  </w:pPr>
                  <w:r w:rsidRPr="00F775D3">
                    <w:rPr>
                      <w:sz w:val="20"/>
                      <w:szCs w:val="20"/>
                      <w:lang w:val="tt-RU"/>
                    </w:rPr>
                    <w:t>Токранова Э.И.</w:t>
                  </w:r>
                </w:p>
              </w:tc>
              <w:tc>
                <w:tcPr>
                  <w:tcW w:w="663" w:type="pct"/>
                  <w:shd w:val="clear" w:color="auto" w:fill="auto"/>
                </w:tcPr>
                <w:p w:rsidR="004C2F1E" w:rsidRPr="00F775D3" w:rsidRDefault="004C2F1E" w:rsidP="002E169A">
                  <w:pPr>
                    <w:jc w:val="both"/>
                    <w:rPr>
                      <w:sz w:val="20"/>
                      <w:szCs w:val="20"/>
                      <w:lang w:val="tt-RU"/>
                    </w:rPr>
                  </w:pPr>
                  <w:r w:rsidRPr="00F775D3">
                    <w:rPr>
                      <w:sz w:val="20"/>
                      <w:szCs w:val="20"/>
                    </w:rPr>
                    <w:t>Август 2020</w:t>
                  </w:r>
                </w:p>
              </w:tc>
              <w:tc>
                <w:tcPr>
                  <w:tcW w:w="1527" w:type="pct"/>
                  <w:shd w:val="clear" w:color="auto" w:fill="auto"/>
                </w:tcPr>
                <w:p w:rsidR="004C2F1E" w:rsidRPr="00F775D3" w:rsidRDefault="004C2F1E" w:rsidP="002E169A">
                  <w:pPr>
                    <w:jc w:val="both"/>
                    <w:rPr>
                      <w:sz w:val="20"/>
                      <w:szCs w:val="20"/>
                      <w:lang w:val="tt-RU"/>
                    </w:rPr>
                  </w:pPr>
                  <w:r w:rsidRPr="00F775D3">
                    <w:rPr>
                      <w:sz w:val="20"/>
                      <w:szCs w:val="20"/>
                    </w:rPr>
                    <w:t>Педсовет «Национальный проект «Образование» 2019-2024 гг. Целевые ориентиры» в МБОУ «Рыбно-Слободская СОШ №2»</w:t>
                  </w:r>
                </w:p>
              </w:tc>
              <w:tc>
                <w:tcPr>
                  <w:tcW w:w="596" w:type="pct"/>
                  <w:shd w:val="clear" w:color="auto" w:fill="auto"/>
                </w:tcPr>
                <w:p w:rsidR="004C2F1E" w:rsidRPr="00F775D3" w:rsidRDefault="004C2F1E" w:rsidP="002E169A">
                  <w:pPr>
                    <w:jc w:val="both"/>
                    <w:rPr>
                      <w:sz w:val="20"/>
                      <w:szCs w:val="20"/>
                      <w:lang w:val="tt-RU"/>
                    </w:rPr>
                  </w:pPr>
                  <w:r w:rsidRPr="00F775D3">
                    <w:rPr>
                      <w:sz w:val="20"/>
                      <w:szCs w:val="20"/>
                      <w:lang w:val="tt-RU"/>
                    </w:rPr>
                    <w:t>школьный</w:t>
                  </w:r>
                </w:p>
              </w:tc>
              <w:tc>
                <w:tcPr>
                  <w:tcW w:w="1500" w:type="pct"/>
                  <w:shd w:val="clear" w:color="auto" w:fill="auto"/>
                </w:tcPr>
                <w:p w:rsidR="004C2F1E" w:rsidRPr="00F775D3" w:rsidRDefault="004C2F1E" w:rsidP="002E169A">
                  <w:pPr>
                    <w:rPr>
                      <w:sz w:val="20"/>
                      <w:szCs w:val="20"/>
                      <w:lang w:val="tt-RU"/>
                    </w:rPr>
                  </w:pPr>
                  <w:r w:rsidRPr="00F775D3">
                    <w:rPr>
                      <w:bCs/>
                      <w:sz w:val="20"/>
                      <w:szCs w:val="20"/>
                      <w:shd w:val="clear" w:color="auto" w:fill="FFFFFF"/>
                      <w:lang w:val="tt-RU"/>
                    </w:rPr>
                    <w:t>Создание индивидуальной траектории развития учащегося в современной школе</w:t>
                  </w:r>
                </w:p>
              </w:tc>
            </w:tr>
            <w:tr w:rsidR="004C2F1E" w:rsidRPr="00F775D3" w:rsidTr="004C2F1E">
              <w:tc>
                <w:tcPr>
                  <w:tcW w:w="714" w:type="pct"/>
                  <w:shd w:val="clear" w:color="auto" w:fill="auto"/>
                </w:tcPr>
                <w:p w:rsidR="004C2F1E" w:rsidRPr="00F775D3" w:rsidRDefault="004C2F1E" w:rsidP="002E169A">
                  <w:pPr>
                    <w:jc w:val="both"/>
                    <w:rPr>
                      <w:sz w:val="20"/>
                      <w:szCs w:val="20"/>
                      <w:lang w:val="tt-RU"/>
                    </w:rPr>
                  </w:pPr>
                  <w:r w:rsidRPr="00F775D3">
                    <w:rPr>
                      <w:sz w:val="20"/>
                      <w:szCs w:val="20"/>
                      <w:lang w:val="tt-RU"/>
                    </w:rPr>
                    <w:t>Токранова Э.И.</w:t>
                  </w:r>
                </w:p>
              </w:tc>
              <w:tc>
                <w:tcPr>
                  <w:tcW w:w="663" w:type="pct"/>
                  <w:shd w:val="clear" w:color="auto" w:fill="auto"/>
                </w:tcPr>
                <w:p w:rsidR="004C2F1E" w:rsidRPr="00F775D3" w:rsidRDefault="004C2F1E" w:rsidP="002E169A">
                  <w:pPr>
                    <w:jc w:val="both"/>
                    <w:rPr>
                      <w:sz w:val="20"/>
                      <w:szCs w:val="20"/>
                      <w:lang w:val="tt-RU"/>
                    </w:rPr>
                  </w:pPr>
                  <w:r w:rsidRPr="00F775D3">
                    <w:rPr>
                      <w:sz w:val="20"/>
                      <w:szCs w:val="20"/>
                      <w:lang w:val="tt-RU"/>
                    </w:rPr>
                    <w:t>Апрель 2021</w:t>
                  </w:r>
                </w:p>
              </w:tc>
              <w:tc>
                <w:tcPr>
                  <w:tcW w:w="1527" w:type="pct"/>
                  <w:shd w:val="clear" w:color="auto" w:fill="auto"/>
                </w:tcPr>
                <w:p w:rsidR="004C2F1E" w:rsidRPr="00F775D3" w:rsidRDefault="004C2F1E" w:rsidP="002E169A">
                  <w:pPr>
                    <w:jc w:val="both"/>
                    <w:rPr>
                      <w:sz w:val="20"/>
                      <w:szCs w:val="20"/>
                      <w:lang w:val="tt-RU"/>
                    </w:rPr>
                  </w:pPr>
                  <w:r w:rsidRPr="00F775D3">
                    <w:rPr>
                      <w:sz w:val="20"/>
                      <w:szCs w:val="20"/>
                    </w:rPr>
                    <w:t>Выступление на школьном Методическом семинаре</w:t>
                  </w:r>
                </w:p>
              </w:tc>
              <w:tc>
                <w:tcPr>
                  <w:tcW w:w="596" w:type="pct"/>
                  <w:shd w:val="clear" w:color="auto" w:fill="auto"/>
                </w:tcPr>
                <w:p w:rsidR="004C2F1E" w:rsidRPr="00F775D3" w:rsidRDefault="004C2F1E" w:rsidP="002E169A">
                  <w:pPr>
                    <w:jc w:val="both"/>
                    <w:rPr>
                      <w:sz w:val="20"/>
                      <w:szCs w:val="20"/>
                      <w:lang w:val="tt-RU"/>
                    </w:rPr>
                  </w:pPr>
                </w:p>
              </w:tc>
              <w:tc>
                <w:tcPr>
                  <w:tcW w:w="1500" w:type="pct"/>
                  <w:shd w:val="clear" w:color="auto" w:fill="auto"/>
                </w:tcPr>
                <w:p w:rsidR="004C2F1E" w:rsidRPr="00F775D3" w:rsidRDefault="004C2F1E" w:rsidP="002E169A">
                  <w:pPr>
                    <w:rPr>
                      <w:sz w:val="20"/>
                      <w:szCs w:val="20"/>
                      <w:lang w:val="tt-RU"/>
                    </w:rPr>
                  </w:pPr>
                  <w:r w:rsidRPr="00F775D3">
                    <w:rPr>
                      <w:sz w:val="20"/>
                      <w:szCs w:val="20"/>
                      <w:lang w:val="tt-RU"/>
                    </w:rPr>
                    <w:t>Задания на формирование функциональной  грамотности на уроках татарского языка и истории</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Власова Т.А.</w:t>
                  </w:r>
                </w:p>
              </w:tc>
              <w:tc>
                <w:tcPr>
                  <w:tcW w:w="663" w:type="pct"/>
                  <w:shd w:val="clear" w:color="auto" w:fill="auto"/>
                </w:tcPr>
                <w:p w:rsidR="004C2F1E" w:rsidRPr="00F775D3" w:rsidRDefault="004C2F1E" w:rsidP="002E169A">
                  <w:pPr>
                    <w:jc w:val="both"/>
                    <w:rPr>
                      <w:sz w:val="20"/>
                      <w:szCs w:val="20"/>
                    </w:rPr>
                  </w:pPr>
                  <w:r w:rsidRPr="00F775D3">
                    <w:rPr>
                      <w:sz w:val="20"/>
                      <w:szCs w:val="20"/>
                    </w:rPr>
                    <w:t>25.08.2020</w:t>
                  </w:r>
                </w:p>
              </w:tc>
              <w:tc>
                <w:tcPr>
                  <w:tcW w:w="1527" w:type="pct"/>
                  <w:shd w:val="clear" w:color="auto" w:fill="auto"/>
                </w:tcPr>
                <w:p w:rsidR="004C2F1E" w:rsidRPr="00F775D3" w:rsidRDefault="004C2F1E" w:rsidP="002E169A">
                  <w:pPr>
                    <w:jc w:val="both"/>
                    <w:rPr>
                      <w:sz w:val="20"/>
                      <w:szCs w:val="20"/>
                    </w:rPr>
                  </w:pPr>
                  <w:r w:rsidRPr="00F775D3">
                    <w:rPr>
                      <w:sz w:val="20"/>
                      <w:szCs w:val="20"/>
                    </w:rPr>
                    <w:t>РМО учителей истории и обществознания</w:t>
                  </w:r>
                </w:p>
              </w:tc>
              <w:tc>
                <w:tcPr>
                  <w:tcW w:w="596" w:type="pct"/>
                  <w:shd w:val="clear" w:color="auto" w:fill="auto"/>
                </w:tcPr>
                <w:p w:rsidR="004C2F1E" w:rsidRPr="00F775D3" w:rsidRDefault="004C2F1E" w:rsidP="002E169A">
                  <w:pPr>
                    <w:jc w:val="both"/>
                    <w:rPr>
                      <w:sz w:val="20"/>
                      <w:szCs w:val="20"/>
                    </w:rPr>
                  </w:pPr>
                  <w:r w:rsidRPr="00F775D3">
                    <w:rPr>
                      <w:sz w:val="20"/>
                      <w:szCs w:val="20"/>
                    </w:rPr>
                    <w:t>Район</w:t>
                  </w:r>
                </w:p>
              </w:tc>
              <w:tc>
                <w:tcPr>
                  <w:tcW w:w="1500" w:type="pct"/>
                  <w:shd w:val="clear" w:color="auto" w:fill="auto"/>
                </w:tcPr>
                <w:p w:rsidR="004C2F1E" w:rsidRPr="00F775D3" w:rsidRDefault="004C2F1E" w:rsidP="002E169A">
                  <w:pPr>
                    <w:jc w:val="both"/>
                    <w:rPr>
                      <w:sz w:val="20"/>
                      <w:szCs w:val="20"/>
                    </w:rPr>
                  </w:pPr>
                  <w:r w:rsidRPr="00F775D3">
                    <w:rPr>
                      <w:sz w:val="20"/>
                      <w:szCs w:val="20"/>
                    </w:rPr>
                    <w:t>«Организация дистанционного обучения на уроках истории и обществознания»</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Гаврилова Н.А.</w:t>
                  </w:r>
                </w:p>
              </w:tc>
              <w:tc>
                <w:tcPr>
                  <w:tcW w:w="663" w:type="pct"/>
                  <w:shd w:val="clear" w:color="auto" w:fill="auto"/>
                </w:tcPr>
                <w:p w:rsidR="004C2F1E" w:rsidRPr="00F775D3" w:rsidRDefault="004C2F1E" w:rsidP="002E169A">
                  <w:pPr>
                    <w:jc w:val="both"/>
                    <w:rPr>
                      <w:sz w:val="20"/>
                      <w:szCs w:val="20"/>
                    </w:rPr>
                  </w:pPr>
                  <w:r w:rsidRPr="00F775D3">
                    <w:rPr>
                      <w:sz w:val="20"/>
                      <w:szCs w:val="20"/>
                    </w:rPr>
                    <w:t>08.04.2021</w:t>
                  </w:r>
                </w:p>
                <w:p w:rsidR="004C2F1E" w:rsidRPr="00F775D3" w:rsidRDefault="004C2F1E" w:rsidP="002E169A">
                  <w:pPr>
                    <w:jc w:val="both"/>
                    <w:rPr>
                      <w:sz w:val="20"/>
                      <w:szCs w:val="20"/>
                    </w:rPr>
                  </w:pPr>
                  <w:r w:rsidRPr="00F775D3">
                    <w:rPr>
                      <w:sz w:val="20"/>
                      <w:szCs w:val="20"/>
                    </w:rPr>
                    <w:t>23.04.2021</w:t>
                  </w:r>
                </w:p>
              </w:tc>
              <w:tc>
                <w:tcPr>
                  <w:tcW w:w="1527" w:type="pct"/>
                  <w:shd w:val="clear" w:color="auto" w:fill="auto"/>
                </w:tcPr>
                <w:p w:rsidR="004C2F1E" w:rsidRPr="00F775D3" w:rsidRDefault="004C2F1E" w:rsidP="002E169A">
                  <w:pPr>
                    <w:jc w:val="both"/>
                    <w:rPr>
                      <w:sz w:val="20"/>
                      <w:szCs w:val="20"/>
                    </w:rPr>
                  </w:pPr>
                  <w:r w:rsidRPr="00F775D3">
                    <w:rPr>
                      <w:sz w:val="20"/>
                      <w:szCs w:val="20"/>
                    </w:rPr>
                    <w:t>Инновационные практики по реализации ФГОС в деятельности учителя</w:t>
                  </w:r>
                </w:p>
              </w:tc>
              <w:tc>
                <w:tcPr>
                  <w:tcW w:w="596" w:type="pct"/>
                  <w:shd w:val="clear" w:color="auto" w:fill="auto"/>
                </w:tcPr>
                <w:p w:rsidR="004C2F1E" w:rsidRPr="00F775D3" w:rsidRDefault="004C2F1E" w:rsidP="002E169A">
                  <w:pPr>
                    <w:jc w:val="both"/>
                    <w:rPr>
                      <w:sz w:val="20"/>
                      <w:szCs w:val="20"/>
                    </w:rPr>
                  </w:pPr>
                  <w:r w:rsidRPr="00F775D3">
                    <w:rPr>
                      <w:sz w:val="20"/>
                      <w:szCs w:val="20"/>
                    </w:rPr>
                    <w:t>региональный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Инновационные практики по реализации ФГОС в деятельности учителя</w:t>
                  </w: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shd w:val="clear" w:color="auto" w:fill="auto"/>
                </w:tcPr>
                <w:p w:rsidR="004C2F1E" w:rsidRPr="00F775D3" w:rsidRDefault="004C2F1E" w:rsidP="002E169A">
                  <w:pPr>
                    <w:jc w:val="both"/>
                    <w:rPr>
                      <w:sz w:val="20"/>
                      <w:szCs w:val="20"/>
                    </w:rPr>
                  </w:pPr>
                  <w:r w:rsidRPr="00F775D3">
                    <w:rPr>
                      <w:sz w:val="20"/>
                      <w:szCs w:val="20"/>
                    </w:rPr>
                    <w:t>19.05.2021</w:t>
                  </w:r>
                </w:p>
              </w:tc>
              <w:tc>
                <w:tcPr>
                  <w:tcW w:w="1527" w:type="pct"/>
                  <w:shd w:val="clear" w:color="auto" w:fill="auto"/>
                </w:tcPr>
                <w:p w:rsidR="004C2F1E" w:rsidRPr="00F775D3" w:rsidRDefault="004C2F1E" w:rsidP="002E169A">
                  <w:pPr>
                    <w:jc w:val="both"/>
                    <w:rPr>
                      <w:sz w:val="20"/>
                      <w:szCs w:val="20"/>
                    </w:rPr>
                  </w:pPr>
                  <w:r w:rsidRPr="00F775D3">
                    <w:rPr>
                      <w:sz w:val="20"/>
                      <w:szCs w:val="20"/>
                    </w:rPr>
                    <w:t>Исторический диктант</w:t>
                  </w:r>
                </w:p>
              </w:tc>
              <w:tc>
                <w:tcPr>
                  <w:tcW w:w="596" w:type="pct"/>
                  <w:shd w:val="clear" w:color="auto" w:fill="auto"/>
                </w:tcPr>
                <w:p w:rsidR="004C2F1E" w:rsidRPr="00F775D3" w:rsidRDefault="004C2F1E" w:rsidP="002E169A">
                  <w:pPr>
                    <w:jc w:val="both"/>
                    <w:rPr>
                      <w:sz w:val="20"/>
                      <w:szCs w:val="20"/>
                    </w:rPr>
                  </w:pPr>
                  <w:r w:rsidRPr="00F775D3">
                    <w:rPr>
                      <w:sz w:val="20"/>
                      <w:szCs w:val="20"/>
                    </w:rPr>
                    <w:t>федеральный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 xml:space="preserve">Викторина </w:t>
                  </w:r>
                </w:p>
              </w:tc>
            </w:tr>
            <w:tr w:rsidR="004C2F1E" w:rsidRPr="00F775D3" w:rsidTr="004C2F1E">
              <w:tc>
                <w:tcPr>
                  <w:tcW w:w="5000" w:type="pct"/>
                  <w:gridSpan w:val="5"/>
                  <w:shd w:val="clear" w:color="auto" w:fill="auto"/>
                </w:tcPr>
                <w:p w:rsidR="004C2F1E" w:rsidRPr="00F775D3" w:rsidRDefault="004C2F1E" w:rsidP="002E169A">
                  <w:pPr>
                    <w:jc w:val="center"/>
                    <w:rPr>
                      <w:b/>
                      <w:sz w:val="20"/>
                      <w:szCs w:val="20"/>
                    </w:rPr>
                  </w:pPr>
                  <w:r w:rsidRPr="00F775D3">
                    <w:rPr>
                      <w:b/>
                      <w:sz w:val="20"/>
                      <w:szCs w:val="20"/>
                    </w:rPr>
                    <w:t>ШМО иностранного языка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lastRenderedPageBreak/>
                    <w:t>Купцова О.В.</w:t>
                  </w:r>
                </w:p>
              </w:tc>
              <w:tc>
                <w:tcPr>
                  <w:tcW w:w="663" w:type="pct"/>
                  <w:shd w:val="clear" w:color="auto" w:fill="auto"/>
                </w:tcPr>
                <w:p w:rsidR="004C2F1E" w:rsidRPr="00F775D3" w:rsidRDefault="004C2F1E" w:rsidP="002E169A">
                  <w:pPr>
                    <w:jc w:val="both"/>
                    <w:rPr>
                      <w:sz w:val="20"/>
                      <w:szCs w:val="20"/>
                    </w:rPr>
                  </w:pPr>
                  <w:r w:rsidRPr="00F775D3">
                    <w:rPr>
                      <w:sz w:val="20"/>
                      <w:szCs w:val="20"/>
                    </w:rPr>
                    <w:t>30.12.2020</w:t>
                  </w:r>
                </w:p>
              </w:tc>
              <w:tc>
                <w:tcPr>
                  <w:tcW w:w="1527" w:type="pct"/>
                  <w:shd w:val="clear" w:color="auto" w:fill="auto"/>
                </w:tcPr>
                <w:p w:rsidR="004C2F1E" w:rsidRPr="00F775D3" w:rsidRDefault="004C2F1E" w:rsidP="002E169A">
                  <w:pPr>
                    <w:jc w:val="both"/>
                    <w:rPr>
                      <w:sz w:val="20"/>
                      <w:szCs w:val="20"/>
                    </w:rPr>
                  </w:pPr>
                  <w:r w:rsidRPr="00F775D3">
                    <w:rPr>
                      <w:sz w:val="20"/>
                      <w:szCs w:val="20"/>
                    </w:rPr>
                    <w:t>практикум</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Практикум по подготовке ЕГЭ. Устная часть.(задание 2)</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Купцова О.В.</w:t>
                  </w:r>
                </w:p>
              </w:tc>
              <w:tc>
                <w:tcPr>
                  <w:tcW w:w="663" w:type="pct"/>
                  <w:shd w:val="clear" w:color="auto" w:fill="auto"/>
                </w:tcPr>
                <w:p w:rsidR="004C2F1E" w:rsidRPr="00F775D3" w:rsidRDefault="004C2F1E" w:rsidP="002E169A">
                  <w:pPr>
                    <w:jc w:val="both"/>
                    <w:rPr>
                      <w:sz w:val="20"/>
                      <w:szCs w:val="20"/>
                    </w:rPr>
                  </w:pPr>
                  <w:r w:rsidRPr="00F775D3">
                    <w:rPr>
                      <w:sz w:val="20"/>
                      <w:szCs w:val="20"/>
                    </w:rPr>
                    <w:t>22.03.2021</w:t>
                  </w:r>
                </w:p>
              </w:tc>
              <w:tc>
                <w:tcPr>
                  <w:tcW w:w="1527" w:type="pct"/>
                  <w:shd w:val="clear" w:color="auto" w:fill="auto"/>
                </w:tcPr>
                <w:p w:rsidR="004C2F1E" w:rsidRPr="00F775D3" w:rsidRDefault="004C2F1E" w:rsidP="002E169A">
                  <w:pPr>
                    <w:jc w:val="both"/>
                    <w:rPr>
                      <w:sz w:val="20"/>
                      <w:szCs w:val="20"/>
                    </w:rPr>
                  </w:pPr>
                  <w:r w:rsidRPr="00F775D3">
                    <w:rPr>
                      <w:sz w:val="20"/>
                      <w:szCs w:val="20"/>
                    </w:rPr>
                    <w:t>практикум</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Практикум по подготовке ЕГЭ. Устная часть.(задание 3)</w:t>
                  </w:r>
                </w:p>
              </w:tc>
            </w:tr>
            <w:tr w:rsidR="004C2F1E" w:rsidRPr="00F775D3" w:rsidTr="004C2F1E">
              <w:tc>
                <w:tcPr>
                  <w:tcW w:w="714" w:type="pct"/>
                  <w:shd w:val="clear" w:color="auto" w:fill="auto"/>
                </w:tcPr>
                <w:p w:rsidR="004C2F1E" w:rsidRPr="00F775D3" w:rsidRDefault="004C2F1E" w:rsidP="002E169A">
                  <w:pPr>
                    <w:rPr>
                      <w:sz w:val="20"/>
                      <w:szCs w:val="20"/>
                    </w:rPr>
                  </w:pPr>
                  <w:r w:rsidRPr="00F775D3">
                    <w:rPr>
                      <w:sz w:val="20"/>
                      <w:szCs w:val="20"/>
                    </w:rPr>
                    <w:t>Купцова О.В.</w:t>
                  </w:r>
                </w:p>
              </w:tc>
              <w:tc>
                <w:tcPr>
                  <w:tcW w:w="663" w:type="pct"/>
                  <w:shd w:val="clear" w:color="auto" w:fill="auto"/>
                </w:tcPr>
                <w:p w:rsidR="004C2F1E" w:rsidRPr="00F775D3" w:rsidRDefault="004C2F1E" w:rsidP="002E169A">
                  <w:pPr>
                    <w:jc w:val="both"/>
                    <w:rPr>
                      <w:sz w:val="20"/>
                      <w:szCs w:val="20"/>
                    </w:rPr>
                  </w:pP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Международная педагогическая конференция" Обучение английскому языку: традиции и перспективы" </w:t>
                  </w:r>
                </w:p>
                <w:p w:rsidR="004C2F1E" w:rsidRPr="00F775D3" w:rsidRDefault="004C2F1E" w:rsidP="002E169A">
                  <w:pPr>
                    <w:jc w:val="both"/>
                    <w:rPr>
                      <w:sz w:val="20"/>
                      <w:szCs w:val="20"/>
                    </w:rPr>
                  </w:pPr>
                </w:p>
              </w:tc>
              <w:tc>
                <w:tcPr>
                  <w:tcW w:w="596" w:type="pct"/>
                  <w:shd w:val="clear" w:color="auto" w:fill="auto"/>
                </w:tcPr>
                <w:p w:rsidR="004C2F1E" w:rsidRPr="00F775D3" w:rsidRDefault="004C2F1E" w:rsidP="002E169A">
                  <w:pPr>
                    <w:rPr>
                      <w:sz w:val="20"/>
                      <w:szCs w:val="20"/>
                    </w:rPr>
                  </w:pPr>
                  <w:r w:rsidRPr="00F775D3">
                    <w:rPr>
                      <w:sz w:val="20"/>
                      <w:szCs w:val="20"/>
                    </w:rPr>
                    <w:t>международный</w:t>
                  </w:r>
                </w:p>
              </w:tc>
              <w:tc>
                <w:tcPr>
                  <w:tcW w:w="1500" w:type="pct"/>
                  <w:shd w:val="clear" w:color="auto" w:fill="auto"/>
                </w:tcPr>
                <w:p w:rsidR="004C2F1E" w:rsidRPr="00F775D3" w:rsidRDefault="004C2F1E" w:rsidP="002E169A">
                  <w:pPr>
                    <w:rPr>
                      <w:sz w:val="20"/>
                      <w:szCs w:val="20"/>
                    </w:rPr>
                  </w:pPr>
                  <w:r w:rsidRPr="00F775D3">
                    <w:rPr>
                      <w:sz w:val="20"/>
                      <w:szCs w:val="20"/>
                    </w:rPr>
                    <w:t>Использование проектных технологий включения в образовательный процесс всех учащихся на уроке английского языка.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Мокеева О.Н.</w:t>
                  </w:r>
                </w:p>
              </w:tc>
              <w:tc>
                <w:tcPr>
                  <w:tcW w:w="663" w:type="pct"/>
                  <w:shd w:val="clear" w:color="auto" w:fill="auto"/>
                </w:tcPr>
                <w:p w:rsidR="004C2F1E" w:rsidRPr="00F775D3" w:rsidRDefault="004C2F1E" w:rsidP="002E169A">
                  <w:pPr>
                    <w:rPr>
                      <w:sz w:val="20"/>
                      <w:szCs w:val="20"/>
                    </w:rPr>
                  </w:pP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Международная педагогическая конференция" Обучение английскому языку: традиции и перспективы" </w:t>
                  </w:r>
                </w:p>
                <w:p w:rsidR="004C2F1E" w:rsidRPr="00F775D3" w:rsidRDefault="004C2F1E" w:rsidP="002E169A">
                  <w:pPr>
                    <w:rPr>
                      <w:sz w:val="20"/>
                      <w:szCs w:val="20"/>
                    </w:rPr>
                  </w:pPr>
                </w:p>
              </w:tc>
              <w:tc>
                <w:tcPr>
                  <w:tcW w:w="596" w:type="pct"/>
                  <w:shd w:val="clear" w:color="auto" w:fill="auto"/>
                </w:tcPr>
                <w:p w:rsidR="004C2F1E" w:rsidRPr="00F775D3" w:rsidRDefault="004C2F1E" w:rsidP="002E169A">
                  <w:pPr>
                    <w:rPr>
                      <w:sz w:val="20"/>
                      <w:szCs w:val="20"/>
                    </w:rPr>
                  </w:pPr>
                  <w:r w:rsidRPr="00F775D3">
                    <w:rPr>
                      <w:sz w:val="20"/>
                      <w:szCs w:val="20"/>
                    </w:rPr>
                    <w:t>международный</w:t>
                  </w:r>
                </w:p>
              </w:tc>
              <w:tc>
                <w:tcPr>
                  <w:tcW w:w="1500" w:type="pct"/>
                  <w:shd w:val="clear" w:color="auto" w:fill="auto"/>
                </w:tcPr>
                <w:p w:rsidR="004C2F1E" w:rsidRPr="00F775D3" w:rsidRDefault="004C2F1E" w:rsidP="002E169A">
                  <w:pPr>
                    <w:rPr>
                      <w:sz w:val="20"/>
                      <w:szCs w:val="20"/>
                    </w:rPr>
                  </w:pPr>
                  <w:r w:rsidRPr="00F775D3">
                    <w:rPr>
                      <w:sz w:val="20"/>
                      <w:szCs w:val="20"/>
                    </w:rPr>
                    <w:t>Использование проектных технологий включения в образовательный процесс всех учащихся на уроке английского языка.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Мокеева О.Н.</w:t>
                  </w:r>
                </w:p>
              </w:tc>
              <w:tc>
                <w:tcPr>
                  <w:tcW w:w="663" w:type="pct"/>
                  <w:shd w:val="clear" w:color="auto" w:fill="auto"/>
                </w:tcPr>
                <w:p w:rsidR="004C2F1E" w:rsidRPr="00F775D3" w:rsidRDefault="004C2F1E" w:rsidP="002E169A">
                  <w:pPr>
                    <w:jc w:val="both"/>
                    <w:rPr>
                      <w:sz w:val="20"/>
                      <w:szCs w:val="20"/>
                    </w:rPr>
                  </w:pPr>
                  <w:r w:rsidRPr="00F775D3">
                    <w:rPr>
                      <w:sz w:val="20"/>
                      <w:szCs w:val="20"/>
                    </w:rPr>
                    <w:t>30.12.2020</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Практикум по подготовке к ЕГЭ. </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Практикум по подготовке к ЕГЭ. Устная часть (задание 2)</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Мокеева О.Н.</w:t>
                  </w:r>
                </w:p>
              </w:tc>
              <w:tc>
                <w:tcPr>
                  <w:tcW w:w="663" w:type="pct"/>
                  <w:shd w:val="clear" w:color="auto" w:fill="auto"/>
                </w:tcPr>
                <w:p w:rsidR="004C2F1E" w:rsidRPr="00F775D3" w:rsidRDefault="004C2F1E" w:rsidP="002E169A">
                  <w:pPr>
                    <w:jc w:val="both"/>
                    <w:rPr>
                      <w:sz w:val="20"/>
                      <w:szCs w:val="20"/>
                    </w:rPr>
                  </w:pPr>
                  <w:r w:rsidRPr="00F775D3">
                    <w:rPr>
                      <w:sz w:val="20"/>
                      <w:szCs w:val="20"/>
                    </w:rPr>
                    <w:t>22.03.2020</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Практикум по подготовке к ЕГЭ. </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Практикум по подготовке к ЕГЭ. Устная часть (задание 3)</w:t>
                  </w:r>
                </w:p>
                <w:p w:rsidR="004C2F1E" w:rsidRPr="00F775D3" w:rsidRDefault="004C2F1E" w:rsidP="002E169A">
                  <w:pPr>
                    <w:jc w:val="both"/>
                    <w:rPr>
                      <w:sz w:val="20"/>
                      <w:szCs w:val="20"/>
                    </w:rPr>
                  </w:pP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Мухаметшина А.М.</w:t>
                  </w:r>
                </w:p>
              </w:tc>
              <w:tc>
                <w:tcPr>
                  <w:tcW w:w="663" w:type="pct"/>
                  <w:shd w:val="clear" w:color="auto" w:fill="auto"/>
                </w:tcPr>
                <w:p w:rsidR="004C2F1E" w:rsidRPr="00F775D3" w:rsidRDefault="004C2F1E" w:rsidP="002E169A">
                  <w:pPr>
                    <w:jc w:val="both"/>
                    <w:rPr>
                      <w:sz w:val="20"/>
                      <w:szCs w:val="20"/>
                      <w:lang w:val="en-US"/>
                    </w:rPr>
                  </w:pPr>
                  <w:r w:rsidRPr="00F775D3">
                    <w:rPr>
                      <w:sz w:val="20"/>
                      <w:szCs w:val="20"/>
                      <w:lang w:val="en-US"/>
                    </w:rPr>
                    <w:t>30.03.21</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Развитие </w:t>
                  </w:r>
                  <w:r w:rsidRPr="00F775D3">
                    <w:rPr>
                      <w:sz w:val="20"/>
                      <w:szCs w:val="20"/>
                      <w:lang w:val="en-US"/>
                    </w:rPr>
                    <w:t>Soft</w:t>
                  </w:r>
                  <w:r w:rsidRPr="00F775D3">
                    <w:rPr>
                      <w:sz w:val="20"/>
                      <w:szCs w:val="20"/>
                    </w:rPr>
                    <w:t xml:space="preserve"> </w:t>
                  </w:r>
                  <w:r w:rsidRPr="00F775D3">
                    <w:rPr>
                      <w:sz w:val="20"/>
                      <w:szCs w:val="20"/>
                      <w:lang w:val="en-US"/>
                    </w:rPr>
                    <w:t>Skills</w:t>
                  </w:r>
                  <w:r w:rsidRPr="00F775D3">
                    <w:rPr>
                      <w:sz w:val="20"/>
                      <w:szCs w:val="20"/>
                    </w:rPr>
                    <w:t xml:space="preserve"> компетенций у педагогов</w:t>
                  </w:r>
                </w:p>
              </w:tc>
              <w:tc>
                <w:tcPr>
                  <w:tcW w:w="596" w:type="pct"/>
                  <w:shd w:val="clear" w:color="auto" w:fill="auto"/>
                </w:tcPr>
                <w:p w:rsidR="004C2F1E" w:rsidRPr="00F775D3" w:rsidRDefault="004C2F1E" w:rsidP="002E169A">
                  <w:pPr>
                    <w:jc w:val="both"/>
                    <w:rPr>
                      <w:sz w:val="20"/>
                      <w:szCs w:val="20"/>
                    </w:rPr>
                  </w:pPr>
                  <w:r w:rsidRPr="00F775D3">
                    <w:rPr>
                      <w:sz w:val="20"/>
                      <w:szCs w:val="20"/>
                    </w:rPr>
                    <w:t>ПС (школьный)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Софт скилс как основа современных образовательных стандартов</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Романов Р.П.</w:t>
                  </w:r>
                </w:p>
              </w:tc>
              <w:tc>
                <w:tcPr>
                  <w:tcW w:w="663" w:type="pct"/>
                  <w:shd w:val="clear" w:color="auto" w:fill="auto"/>
                </w:tcPr>
                <w:p w:rsidR="004C2F1E" w:rsidRPr="00F775D3" w:rsidRDefault="004C2F1E" w:rsidP="002E169A">
                  <w:pPr>
                    <w:jc w:val="both"/>
                    <w:rPr>
                      <w:sz w:val="20"/>
                      <w:szCs w:val="20"/>
                    </w:rPr>
                  </w:pPr>
                  <w:r w:rsidRPr="00F775D3">
                    <w:rPr>
                      <w:sz w:val="20"/>
                      <w:szCs w:val="20"/>
                    </w:rPr>
                    <w:t>22.03.21</w:t>
                  </w:r>
                </w:p>
              </w:tc>
              <w:tc>
                <w:tcPr>
                  <w:tcW w:w="1527" w:type="pct"/>
                  <w:shd w:val="clear" w:color="auto" w:fill="auto"/>
                </w:tcPr>
                <w:p w:rsidR="004C2F1E" w:rsidRPr="00F775D3" w:rsidRDefault="004C2F1E" w:rsidP="002E169A">
                  <w:pPr>
                    <w:jc w:val="both"/>
                    <w:rPr>
                      <w:sz w:val="20"/>
                      <w:szCs w:val="20"/>
                    </w:rPr>
                  </w:pPr>
                  <w:r w:rsidRPr="00F775D3">
                    <w:rPr>
                      <w:sz w:val="20"/>
                      <w:szCs w:val="20"/>
                    </w:rPr>
                    <w:t>педсовет</w:t>
                  </w:r>
                </w:p>
              </w:tc>
              <w:tc>
                <w:tcPr>
                  <w:tcW w:w="596" w:type="pct"/>
                  <w:shd w:val="clear" w:color="auto" w:fill="auto"/>
                </w:tcPr>
                <w:p w:rsidR="004C2F1E" w:rsidRPr="00F775D3" w:rsidRDefault="004C2F1E" w:rsidP="002E169A">
                  <w:pPr>
                    <w:jc w:val="both"/>
                    <w:rPr>
                      <w:sz w:val="20"/>
                      <w:szCs w:val="20"/>
                    </w:rPr>
                  </w:pPr>
                  <w:r w:rsidRPr="00F775D3">
                    <w:rPr>
                      <w:sz w:val="20"/>
                      <w:szCs w:val="20"/>
                    </w:rPr>
                    <w:t>школьный</w:t>
                  </w:r>
                </w:p>
              </w:tc>
              <w:tc>
                <w:tcPr>
                  <w:tcW w:w="1500" w:type="pct"/>
                  <w:shd w:val="clear" w:color="auto" w:fill="auto"/>
                </w:tcPr>
                <w:p w:rsidR="004C2F1E" w:rsidRPr="00F775D3" w:rsidRDefault="004C2F1E" w:rsidP="002E169A">
                  <w:pPr>
                    <w:rPr>
                      <w:sz w:val="20"/>
                      <w:szCs w:val="20"/>
                    </w:rPr>
                  </w:pPr>
                  <w:r w:rsidRPr="00F775D3">
                    <w:rPr>
                      <w:sz w:val="20"/>
                      <w:szCs w:val="20"/>
                    </w:rPr>
                    <w:t xml:space="preserve">Формирование </w:t>
                  </w:r>
                </w:p>
                <w:p w:rsidR="004C2F1E" w:rsidRPr="00F775D3" w:rsidRDefault="004C2F1E" w:rsidP="002E169A">
                  <w:pPr>
                    <w:rPr>
                      <w:sz w:val="20"/>
                      <w:szCs w:val="20"/>
                    </w:rPr>
                  </w:pPr>
                  <w:r w:rsidRPr="00F775D3">
                    <w:rPr>
                      <w:sz w:val="20"/>
                      <w:szCs w:val="20"/>
                    </w:rPr>
                    <w:t>функциональной грамотности учащихся</w:t>
                  </w:r>
                </w:p>
                <w:p w:rsidR="004C2F1E" w:rsidRPr="00F775D3" w:rsidRDefault="004C2F1E" w:rsidP="002E169A">
                  <w:pPr>
                    <w:rPr>
                      <w:sz w:val="20"/>
                      <w:szCs w:val="20"/>
                    </w:rPr>
                  </w:pPr>
                  <w:r w:rsidRPr="00F775D3">
                    <w:rPr>
                      <w:sz w:val="20"/>
                      <w:szCs w:val="20"/>
                    </w:rPr>
                    <w:t xml:space="preserve"> посредством технологии формирующее оценивание</w:t>
                  </w:r>
                </w:p>
                <w:p w:rsidR="004C2F1E" w:rsidRPr="00F775D3" w:rsidRDefault="004C2F1E" w:rsidP="002E169A">
                  <w:pPr>
                    <w:rPr>
                      <w:sz w:val="20"/>
                      <w:szCs w:val="20"/>
                    </w:rPr>
                  </w:pPr>
                  <w:r w:rsidRPr="00F775D3">
                    <w:rPr>
                      <w:sz w:val="20"/>
                      <w:szCs w:val="20"/>
                    </w:rPr>
                    <w:t>как основа достижения метапредметных результатов</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Романов Р.П.</w:t>
                  </w:r>
                </w:p>
              </w:tc>
              <w:tc>
                <w:tcPr>
                  <w:tcW w:w="663" w:type="pct"/>
                  <w:shd w:val="clear" w:color="auto" w:fill="auto"/>
                </w:tcPr>
                <w:p w:rsidR="004C2F1E" w:rsidRPr="00F775D3" w:rsidRDefault="004C2F1E" w:rsidP="002E169A">
                  <w:pPr>
                    <w:jc w:val="both"/>
                    <w:rPr>
                      <w:sz w:val="20"/>
                      <w:szCs w:val="20"/>
                    </w:rPr>
                  </w:pPr>
                  <w:r w:rsidRPr="00F775D3">
                    <w:rPr>
                      <w:sz w:val="20"/>
                      <w:szCs w:val="20"/>
                    </w:rPr>
                    <w:t>3.11.20</w:t>
                  </w:r>
                </w:p>
              </w:tc>
              <w:tc>
                <w:tcPr>
                  <w:tcW w:w="1527" w:type="pct"/>
                  <w:shd w:val="clear" w:color="auto" w:fill="auto"/>
                </w:tcPr>
                <w:p w:rsidR="004C2F1E" w:rsidRPr="00F775D3" w:rsidRDefault="004C2F1E" w:rsidP="002E169A">
                  <w:pPr>
                    <w:jc w:val="both"/>
                    <w:rPr>
                      <w:sz w:val="20"/>
                      <w:szCs w:val="20"/>
                    </w:rPr>
                  </w:pPr>
                  <w:r w:rsidRPr="00F775D3">
                    <w:rPr>
                      <w:sz w:val="20"/>
                      <w:szCs w:val="20"/>
                    </w:rPr>
                    <w:t>педсовет</w:t>
                  </w:r>
                </w:p>
              </w:tc>
              <w:tc>
                <w:tcPr>
                  <w:tcW w:w="596" w:type="pct"/>
                  <w:shd w:val="clear" w:color="auto" w:fill="auto"/>
                </w:tcPr>
                <w:p w:rsidR="004C2F1E" w:rsidRPr="00F775D3" w:rsidRDefault="004C2F1E" w:rsidP="002E169A">
                  <w:pPr>
                    <w:jc w:val="both"/>
                    <w:rPr>
                      <w:sz w:val="20"/>
                      <w:szCs w:val="20"/>
                    </w:rPr>
                  </w:pPr>
                  <w:r w:rsidRPr="00F775D3">
                    <w:rPr>
                      <w:sz w:val="20"/>
                      <w:szCs w:val="20"/>
                    </w:rPr>
                    <w:t>школьный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 xml:space="preserve">Полезные инструменты </w:t>
                  </w:r>
                </w:p>
                <w:p w:rsidR="004C2F1E" w:rsidRPr="00F775D3" w:rsidRDefault="004C2F1E" w:rsidP="002E169A">
                  <w:pPr>
                    <w:jc w:val="both"/>
                    <w:rPr>
                      <w:sz w:val="20"/>
                      <w:szCs w:val="20"/>
                    </w:rPr>
                  </w:pPr>
                  <w:r w:rsidRPr="00F775D3">
                    <w:rPr>
                      <w:sz w:val="20"/>
                      <w:szCs w:val="20"/>
                    </w:rPr>
                    <w:t xml:space="preserve">для организации </w:t>
                  </w:r>
                </w:p>
                <w:p w:rsidR="004C2F1E" w:rsidRPr="00F775D3" w:rsidRDefault="004C2F1E" w:rsidP="002E169A">
                  <w:pPr>
                    <w:jc w:val="both"/>
                    <w:rPr>
                      <w:sz w:val="20"/>
                      <w:szCs w:val="20"/>
                    </w:rPr>
                  </w:pPr>
                  <w:r w:rsidRPr="00F775D3">
                    <w:rPr>
                      <w:sz w:val="20"/>
                      <w:szCs w:val="20"/>
                    </w:rPr>
                    <w:t>дистанционного обучения</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Шигапова А.М.</w:t>
                  </w:r>
                </w:p>
              </w:tc>
              <w:tc>
                <w:tcPr>
                  <w:tcW w:w="663" w:type="pct"/>
                  <w:shd w:val="clear" w:color="auto" w:fill="auto"/>
                </w:tcPr>
                <w:p w:rsidR="004C2F1E" w:rsidRPr="00F775D3" w:rsidRDefault="004C2F1E" w:rsidP="002E169A">
                  <w:pPr>
                    <w:jc w:val="both"/>
                    <w:rPr>
                      <w:sz w:val="20"/>
                      <w:szCs w:val="20"/>
                    </w:rPr>
                  </w:pPr>
                  <w:r w:rsidRPr="00F775D3">
                    <w:rPr>
                      <w:sz w:val="20"/>
                      <w:szCs w:val="20"/>
                    </w:rPr>
                    <w:t>ноябрь 2020</w:t>
                  </w:r>
                </w:p>
              </w:tc>
              <w:tc>
                <w:tcPr>
                  <w:tcW w:w="1527" w:type="pct"/>
                  <w:shd w:val="clear" w:color="auto" w:fill="auto"/>
                </w:tcPr>
                <w:p w:rsidR="004C2F1E" w:rsidRPr="00F775D3" w:rsidRDefault="004C2F1E" w:rsidP="002E169A">
                  <w:pPr>
                    <w:jc w:val="both"/>
                    <w:rPr>
                      <w:sz w:val="20"/>
                      <w:szCs w:val="20"/>
                    </w:rPr>
                  </w:pPr>
                  <w:r w:rsidRPr="00F775D3">
                    <w:rPr>
                      <w:sz w:val="20"/>
                      <w:szCs w:val="20"/>
                    </w:rPr>
                    <w:t>«Инновационные подходы в решении современных проблем обучения английскому языку в условиях реализации ФГОС»</w:t>
                  </w:r>
                </w:p>
              </w:tc>
              <w:tc>
                <w:tcPr>
                  <w:tcW w:w="596" w:type="pct"/>
                  <w:shd w:val="clear" w:color="auto" w:fill="auto"/>
                </w:tcPr>
                <w:p w:rsidR="004C2F1E" w:rsidRPr="00F775D3" w:rsidRDefault="004C2F1E" w:rsidP="002E169A">
                  <w:pPr>
                    <w:jc w:val="both"/>
                    <w:rPr>
                      <w:sz w:val="20"/>
                      <w:szCs w:val="20"/>
                    </w:rPr>
                  </w:pPr>
                  <w:r w:rsidRPr="00F775D3">
                    <w:rPr>
                      <w:sz w:val="20"/>
                      <w:szCs w:val="20"/>
                    </w:rPr>
                    <w:t>республиканский</w:t>
                  </w:r>
                </w:p>
              </w:tc>
              <w:tc>
                <w:tcPr>
                  <w:tcW w:w="1500" w:type="pct"/>
                  <w:shd w:val="clear" w:color="auto" w:fill="auto"/>
                </w:tcPr>
                <w:p w:rsidR="004C2F1E" w:rsidRPr="00F775D3" w:rsidRDefault="004C2F1E" w:rsidP="002E169A">
                  <w:pPr>
                    <w:jc w:val="both"/>
                    <w:rPr>
                      <w:sz w:val="20"/>
                      <w:szCs w:val="20"/>
                    </w:rPr>
                  </w:pPr>
                  <w:r w:rsidRPr="00F775D3">
                    <w:rPr>
                      <w:sz w:val="20"/>
                      <w:szCs w:val="20"/>
                    </w:rPr>
                    <w:t>Инновационные формы обучения на уроках английского языка у младших школьников в условиях  реализации ФГОС»</w:t>
                  </w:r>
                </w:p>
              </w:tc>
            </w:tr>
            <w:tr w:rsidR="004C2F1E" w:rsidRPr="00F775D3" w:rsidTr="004C2F1E">
              <w:tc>
                <w:tcPr>
                  <w:tcW w:w="5000" w:type="pct"/>
                  <w:gridSpan w:val="5"/>
                  <w:shd w:val="clear" w:color="auto" w:fill="auto"/>
                  <w:vAlign w:val="center"/>
                </w:tcPr>
                <w:p w:rsidR="004C2F1E" w:rsidRPr="00F775D3" w:rsidRDefault="004C2F1E" w:rsidP="002E169A">
                  <w:pPr>
                    <w:jc w:val="center"/>
                    <w:rPr>
                      <w:sz w:val="20"/>
                      <w:szCs w:val="20"/>
                    </w:rPr>
                  </w:pPr>
                  <w:r w:rsidRPr="00F775D3">
                    <w:rPr>
                      <w:b/>
                      <w:sz w:val="20"/>
                      <w:szCs w:val="20"/>
                    </w:rPr>
                    <w:t>ШМО учителей математики, физики, информатики</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Королева О.Е.</w:t>
                  </w:r>
                </w:p>
              </w:tc>
              <w:tc>
                <w:tcPr>
                  <w:tcW w:w="663" w:type="pct"/>
                </w:tcPr>
                <w:p w:rsidR="004C2F1E" w:rsidRPr="00F775D3" w:rsidRDefault="004C2F1E" w:rsidP="002E169A">
                  <w:pPr>
                    <w:jc w:val="both"/>
                    <w:rPr>
                      <w:sz w:val="20"/>
                      <w:szCs w:val="20"/>
                    </w:rPr>
                  </w:pPr>
                  <w:r w:rsidRPr="00F775D3">
                    <w:rPr>
                      <w:sz w:val="20"/>
                      <w:szCs w:val="20"/>
                    </w:rPr>
                    <w:t xml:space="preserve">Ноябрь </w:t>
                  </w:r>
                </w:p>
              </w:tc>
              <w:tc>
                <w:tcPr>
                  <w:tcW w:w="1527" w:type="pct"/>
                  <w:shd w:val="clear" w:color="auto" w:fill="auto"/>
                </w:tcPr>
                <w:p w:rsidR="004C2F1E" w:rsidRPr="00F775D3" w:rsidRDefault="004C2F1E" w:rsidP="002E169A">
                  <w:pPr>
                    <w:jc w:val="both"/>
                    <w:rPr>
                      <w:sz w:val="20"/>
                      <w:szCs w:val="20"/>
                    </w:rPr>
                  </w:pPr>
                  <w:r w:rsidRPr="00F775D3">
                    <w:rPr>
                      <w:sz w:val="20"/>
                      <w:szCs w:val="20"/>
                    </w:rPr>
                    <w:t>«Функциональная грамотность учителя-основа функциональной грамотности учеников» (Педсовет)</w:t>
                  </w:r>
                </w:p>
              </w:tc>
              <w:tc>
                <w:tcPr>
                  <w:tcW w:w="596" w:type="pct"/>
                  <w:shd w:val="clear" w:color="auto" w:fill="auto"/>
                </w:tcPr>
                <w:p w:rsidR="004C2F1E" w:rsidRPr="00F775D3" w:rsidRDefault="004C2F1E" w:rsidP="002E169A">
                  <w:pPr>
                    <w:jc w:val="both"/>
                    <w:rPr>
                      <w:sz w:val="20"/>
                      <w:szCs w:val="20"/>
                    </w:rPr>
                  </w:pPr>
                  <w:r w:rsidRPr="00F775D3">
                    <w:rPr>
                      <w:sz w:val="20"/>
                      <w:szCs w:val="20"/>
                    </w:rPr>
                    <w:t xml:space="preserve">Школьный </w:t>
                  </w:r>
                </w:p>
              </w:tc>
              <w:tc>
                <w:tcPr>
                  <w:tcW w:w="1500" w:type="pct"/>
                  <w:shd w:val="clear" w:color="auto" w:fill="auto"/>
                </w:tcPr>
                <w:p w:rsidR="004C2F1E" w:rsidRPr="00F775D3" w:rsidRDefault="004C2F1E" w:rsidP="002E169A">
                  <w:pPr>
                    <w:jc w:val="both"/>
                    <w:rPr>
                      <w:sz w:val="20"/>
                      <w:szCs w:val="20"/>
                    </w:rPr>
                  </w:pPr>
                  <w:r w:rsidRPr="00F775D3">
                    <w:rPr>
                      <w:sz w:val="20"/>
                      <w:szCs w:val="20"/>
                    </w:rPr>
                    <w:t>«Математическая грамотность как одна из составляющих функциональной грамотности»</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Гизатуллина Н.И.</w:t>
                  </w:r>
                </w:p>
                <w:p w:rsidR="004C2F1E" w:rsidRPr="00F775D3" w:rsidRDefault="004C2F1E" w:rsidP="002E169A">
                  <w:pPr>
                    <w:jc w:val="both"/>
                    <w:rPr>
                      <w:sz w:val="20"/>
                      <w:szCs w:val="20"/>
                    </w:rPr>
                  </w:pPr>
                  <w:r w:rsidRPr="00F775D3">
                    <w:rPr>
                      <w:sz w:val="20"/>
                      <w:szCs w:val="20"/>
                    </w:rPr>
                    <w:t>Королева О.Е.</w:t>
                  </w:r>
                </w:p>
              </w:tc>
              <w:tc>
                <w:tcPr>
                  <w:tcW w:w="663" w:type="pct"/>
                </w:tcPr>
                <w:p w:rsidR="004C2F1E" w:rsidRPr="00F775D3" w:rsidRDefault="004C2F1E" w:rsidP="002E169A">
                  <w:pPr>
                    <w:jc w:val="both"/>
                    <w:rPr>
                      <w:sz w:val="20"/>
                      <w:szCs w:val="20"/>
                    </w:rPr>
                  </w:pPr>
                  <w:r w:rsidRPr="00F775D3">
                    <w:rPr>
                      <w:sz w:val="20"/>
                      <w:szCs w:val="20"/>
                    </w:rPr>
                    <w:t>Апрель</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Семинар </w:t>
                  </w:r>
                </w:p>
              </w:tc>
              <w:tc>
                <w:tcPr>
                  <w:tcW w:w="596" w:type="pct"/>
                  <w:shd w:val="clear" w:color="auto" w:fill="auto"/>
                </w:tcPr>
                <w:p w:rsidR="004C2F1E" w:rsidRPr="00F775D3" w:rsidRDefault="004C2F1E" w:rsidP="002E169A">
                  <w:pPr>
                    <w:jc w:val="both"/>
                    <w:rPr>
                      <w:sz w:val="20"/>
                      <w:szCs w:val="20"/>
                    </w:rPr>
                  </w:pPr>
                  <w:r w:rsidRPr="00F775D3">
                    <w:rPr>
                      <w:sz w:val="20"/>
                      <w:szCs w:val="20"/>
                    </w:rPr>
                    <w:t>Школьный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«Задания по развитию математической грамотности»</w:t>
                  </w:r>
                </w:p>
              </w:tc>
            </w:tr>
            <w:tr w:rsidR="004C2F1E" w:rsidRPr="00F775D3" w:rsidTr="004C2F1E">
              <w:tc>
                <w:tcPr>
                  <w:tcW w:w="5000" w:type="pct"/>
                  <w:gridSpan w:val="5"/>
                  <w:shd w:val="clear" w:color="auto" w:fill="auto"/>
                </w:tcPr>
                <w:p w:rsidR="004C2F1E" w:rsidRPr="00F775D3" w:rsidRDefault="004C2F1E" w:rsidP="002E169A">
                  <w:pPr>
                    <w:jc w:val="center"/>
                    <w:rPr>
                      <w:sz w:val="20"/>
                      <w:szCs w:val="20"/>
                    </w:rPr>
                  </w:pPr>
                  <w:r w:rsidRPr="00F775D3">
                    <w:rPr>
                      <w:b/>
                      <w:sz w:val="20"/>
                      <w:szCs w:val="20"/>
                    </w:rPr>
                    <w:t>ШМО учителей родного языка и литературы</w:t>
                  </w:r>
                </w:p>
              </w:tc>
            </w:tr>
            <w:tr w:rsidR="004C2F1E" w:rsidRPr="00F775D3" w:rsidTr="004C2F1E">
              <w:tc>
                <w:tcPr>
                  <w:tcW w:w="714" w:type="pct"/>
                  <w:shd w:val="clear" w:color="auto" w:fill="auto"/>
                </w:tcPr>
                <w:p w:rsidR="004C2F1E" w:rsidRPr="00F775D3" w:rsidRDefault="004C2F1E" w:rsidP="002E169A">
                  <w:pPr>
                    <w:pStyle w:val="af1"/>
                    <w:spacing w:before="0" w:beforeAutospacing="0" w:after="0" w:afterAutospacing="0"/>
                    <w:jc w:val="center"/>
                    <w:rPr>
                      <w:sz w:val="20"/>
                      <w:szCs w:val="20"/>
                    </w:rPr>
                  </w:pPr>
                  <w:r w:rsidRPr="00F775D3">
                    <w:rPr>
                      <w:sz w:val="20"/>
                      <w:szCs w:val="20"/>
                    </w:rPr>
                    <w:t>Мамакова Раушания Минневакифовна</w:t>
                  </w:r>
                </w:p>
              </w:tc>
              <w:tc>
                <w:tcPr>
                  <w:tcW w:w="663" w:type="pct"/>
                </w:tcPr>
                <w:p w:rsidR="004C2F1E" w:rsidRPr="00F775D3" w:rsidRDefault="004C2F1E" w:rsidP="002E169A">
                  <w:pPr>
                    <w:jc w:val="both"/>
                    <w:rPr>
                      <w:sz w:val="20"/>
                      <w:szCs w:val="20"/>
                    </w:rPr>
                  </w:pPr>
                  <w:r w:rsidRPr="00F775D3">
                    <w:rPr>
                      <w:sz w:val="20"/>
                      <w:szCs w:val="20"/>
                    </w:rPr>
                    <w:t>январь</w:t>
                  </w:r>
                </w:p>
              </w:tc>
              <w:tc>
                <w:tcPr>
                  <w:tcW w:w="1527" w:type="pct"/>
                  <w:shd w:val="clear" w:color="auto" w:fill="auto"/>
                </w:tcPr>
                <w:p w:rsidR="004C2F1E" w:rsidRPr="00F775D3" w:rsidRDefault="004C2F1E" w:rsidP="002E169A">
                  <w:pPr>
                    <w:jc w:val="center"/>
                    <w:rPr>
                      <w:sz w:val="20"/>
                      <w:szCs w:val="20"/>
                      <w:lang w:val="tt-RU"/>
                    </w:rPr>
                  </w:pPr>
                  <w:r w:rsidRPr="00F775D3">
                    <w:rPr>
                      <w:sz w:val="20"/>
                      <w:szCs w:val="20"/>
                      <w:lang w:val="tt-RU"/>
                    </w:rPr>
                    <w:t>Риза Фәхретдин исемендәге төбәкарафәнни-гамәли конферен</w:t>
                  </w:r>
                  <w:r w:rsidRPr="00F775D3">
                    <w:rPr>
                      <w:sz w:val="20"/>
                      <w:szCs w:val="20"/>
                    </w:rPr>
                    <w:t>ц</w:t>
                  </w:r>
                  <w:r w:rsidRPr="00F775D3">
                    <w:rPr>
                      <w:sz w:val="20"/>
                      <w:szCs w:val="20"/>
                      <w:lang w:val="tt-RU"/>
                    </w:rPr>
                    <w:t>ия Гыйлемнан башка байлык, байлыктан башка гыйлем булмас</w:t>
                  </w:r>
                </w:p>
              </w:tc>
              <w:tc>
                <w:tcPr>
                  <w:tcW w:w="596" w:type="pct"/>
                  <w:shd w:val="clear" w:color="auto" w:fill="auto"/>
                </w:tcPr>
                <w:p w:rsidR="004C2F1E" w:rsidRPr="00F775D3" w:rsidRDefault="004C2F1E" w:rsidP="002E169A">
                  <w:pPr>
                    <w:jc w:val="both"/>
                    <w:rPr>
                      <w:sz w:val="20"/>
                      <w:szCs w:val="20"/>
                    </w:rPr>
                  </w:pPr>
                  <w:r w:rsidRPr="00F775D3">
                    <w:rPr>
                      <w:sz w:val="20"/>
                      <w:szCs w:val="20"/>
                    </w:rPr>
                    <w:t>республика</w:t>
                  </w:r>
                </w:p>
              </w:tc>
              <w:tc>
                <w:tcPr>
                  <w:tcW w:w="1500" w:type="pct"/>
                  <w:shd w:val="clear" w:color="auto" w:fill="auto"/>
                </w:tcPr>
                <w:p w:rsidR="004C2F1E" w:rsidRPr="00F775D3" w:rsidRDefault="004C2F1E" w:rsidP="002E169A">
                  <w:pPr>
                    <w:ind w:firstLine="709"/>
                    <w:jc w:val="center"/>
                    <w:rPr>
                      <w:sz w:val="20"/>
                      <w:szCs w:val="20"/>
                      <w:lang w:val="tt-RU"/>
                    </w:rPr>
                  </w:pPr>
                  <w:r w:rsidRPr="00F775D3">
                    <w:rPr>
                      <w:sz w:val="20"/>
                      <w:szCs w:val="20"/>
                      <w:lang w:val="tt-RU"/>
                    </w:rPr>
                    <w:t>”Үзеңнең яхшылыгың белән бүлеш!” темасына сыйныф сәгате</w:t>
                  </w:r>
                </w:p>
              </w:tc>
            </w:tr>
            <w:tr w:rsidR="004C2F1E" w:rsidRPr="00F775D3" w:rsidTr="004C2F1E">
              <w:tc>
                <w:tcPr>
                  <w:tcW w:w="714" w:type="pct"/>
                  <w:shd w:val="clear" w:color="auto" w:fill="auto"/>
                </w:tcPr>
                <w:p w:rsidR="004C2F1E" w:rsidRPr="00F775D3" w:rsidRDefault="004C2F1E" w:rsidP="002E169A">
                  <w:pPr>
                    <w:pStyle w:val="af1"/>
                    <w:spacing w:before="0" w:beforeAutospacing="0" w:after="0" w:afterAutospacing="0"/>
                    <w:jc w:val="center"/>
                    <w:rPr>
                      <w:sz w:val="20"/>
                      <w:szCs w:val="20"/>
                    </w:rPr>
                  </w:pPr>
                  <w:r w:rsidRPr="00F775D3">
                    <w:rPr>
                      <w:sz w:val="20"/>
                      <w:szCs w:val="20"/>
                    </w:rPr>
                    <w:t>Токранова Эльвира Ильясовна</w:t>
                  </w:r>
                </w:p>
              </w:tc>
              <w:tc>
                <w:tcPr>
                  <w:tcW w:w="663" w:type="pct"/>
                </w:tcPr>
                <w:p w:rsidR="004C2F1E" w:rsidRPr="00F775D3" w:rsidRDefault="004C2F1E" w:rsidP="002E169A">
                  <w:pPr>
                    <w:jc w:val="both"/>
                    <w:rPr>
                      <w:sz w:val="20"/>
                      <w:szCs w:val="20"/>
                    </w:rPr>
                  </w:pPr>
                  <w:r w:rsidRPr="00F775D3">
                    <w:rPr>
                      <w:sz w:val="20"/>
                      <w:szCs w:val="20"/>
                    </w:rPr>
                    <w:t>Август 2020</w:t>
                  </w:r>
                </w:p>
              </w:tc>
              <w:tc>
                <w:tcPr>
                  <w:tcW w:w="1527" w:type="pct"/>
                  <w:shd w:val="clear" w:color="auto" w:fill="auto"/>
                </w:tcPr>
                <w:p w:rsidR="004C2F1E" w:rsidRPr="00F775D3" w:rsidRDefault="004C2F1E" w:rsidP="002E169A">
                  <w:pPr>
                    <w:jc w:val="both"/>
                    <w:rPr>
                      <w:sz w:val="20"/>
                      <w:szCs w:val="20"/>
                    </w:rPr>
                  </w:pPr>
                  <w:r w:rsidRPr="00F775D3">
                    <w:rPr>
                      <w:bCs/>
                      <w:sz w:val="20"/>
                      <w:szCs w:val="20"/>
                      <w:shd w:val="clear" w:color="auto" w:fill="FFFFFF"/>
                      <w:lang w:val="tt-RU"/>
                    </w:rPr>
                    <w:t xml:space="preserve">Районное августовское совещание учителей татарского языка и литературы </w:t>
                  </w:r>
                  <w:r w:rsidRPr="00F775D3">
                    <w:rPr>
                      <w:bCs/>
                      <w:iCs/>
                      <w:kern w:val="28"/>
                      <w:sz w:val="20"/>
                      <w:szCs w:val="20"/>
                    </w:rPr>
                    <w:t xml:space="preserve">«Развитие муниципальной системы образования в контексте основных стратегических ориентиров: достижения, проблемы, перспективы»  </w:t>
                  </w:r>
                  <w:r w:rsidRPr="00F775D3">
                    <w:rPr>
                      <w:bCs/>
                      <w:sz w:val="20"/>
                      <w:szCs w:val="20"/>
                      <w:lang w:val="tt-RU" w:eastAsia="ar-SA"/>
                    </w:rPr>
                    <w:t xml:space="preserve">на </w:t>
                  </w:r>
                  <w:r w:rsidRPr="00F775D3">
                    <w:rPr>
                      <w:bCs/>
                      <w:sz w:val="20"/>
                      <w:szCs w:val="20"/>
                      <w:lang w:val="tt-RU" w:eastAsia="ar-SA"/>
                    </w:rPr>
                    <w:lastRenderedPageBreak/>
                    <w:t xml:space="preserve">платформе </w:t>
                  </w:r>
                  <w:r w:rsidRPr="00F775D3">
                    <w:rPr>
                      <w:bCs/>
                      <w:sz w:val="20"/>
                      <w:szCs w:val="20"/>
                      <w:lang w:val="en-US" w:eastAsia="ar-SA"/>
                    </w:rPr>
                    <w:t>ZOOM</w:t>
                  </w:r>
                </w:p>
              </w:tc>
              <w:tc>
                <w:tcPr>
                  <w:tcW w:w="596" w:type="pct"/>
                  <w:shd w:val="clear" w:color="auto" w:fill="auto"/>
                </w:tcPr>
                <w:p w:rsidR="004C2F1E" w:rsidRPr="00F775D3" w:rsidRDefault="004C2F1E" w:rsidP="002E169A">
                  <w:pPr>
                    <w:jc w:val="both"/>
                    <w:rPr>
                      <w:sz w:val="20"/>
                      <w:szCs w:val="20"/>
                    </w:rPr>
                  </w:pPr>
                  <w:r w:rsidRPr="00F775D3">
                    <w:rPr>
                      <w:sz w:val="20"/>
                      <w:szCs w:val="20"/>
                    </w:rPr>
                    <w:lastRenderedPageBreak/>
                    <w:t>муниципальный</w:t>
                  </w:r>
                </w:p>
              </w:tc>
              <w:tc>
                <w:tcPr>
                  <w:tcW w:w="1500" w:type="pct"/>
                  <w:shd w:val="clear" w:color="auto" w:fill="auto"/>
                </w:tcPr>
                <w:p w:rsidR="004C2F1E" w:rsidRPr="00F775D3" w:rsidRDefault="004C2F1E" w:rsidP="002E169A">
                  <w:pPr>
                    <w:jc w:val="both"/>
                    <w:rPr>
                      <w:sz w:val="20"/>
                      <w:szCs w:val="20"/>
                    </w:rPr>
                  </w:pPr>
                </w:p>
              </w:tc>
            </w:tr>
            <w:tr w:rsidR="004C2F1E" w:rsidRPr="00F775D3" w:rsidTr="004C2F1E">
              <w:tc>
                <w:tcPr>
                  <w:tcW w:w="714" w:type="pct"/>
                  <w:shd w:val="clear" w:color="auto" w:fill="auto"/>
                </w:tcPr>
                <w:p w:rsidR="004C2F1E" w:rsidRPr="00F775D3" w:rsidRDefault="004C2F1E" w:rsidP="002E169A">
                  <w:pPr>
                    <w:pStyle w:val="af1"/>
                    <w:spacing w:before="0" w:beforeAutospacing="0" w:after="0" w:afterAutospacing="0"/>
                    <w:jc w:val="center"/>
                    <w:rPr>
                      <w:sz w:val="20"/>
                      <w:szCs w:val="20"/>
                    </w:rPr>
                  </w:pPr>
                </w:p>
              </w:tc>
              <w:tc>
                <w:tcPr>
                  <w:tcW w:w="663" w:type="pct"/>
                </w:tcPr>
                <w:p w:rsidR="004C2F1E" w:rsidRPr="00F775D3" w:rsidRDefault="004C2F1E" w:rsidP="002E169A">
                  <w:pPr>
                    <w:jc w:val="both"/>
                    <w:rPr>
                      <w:sz w:val="20"/>
                      <w:szCs w:val="20"/>
                      <w:lang w:val="tt-RU"/>
                    </w:rPr>
                  </w:pPr>
                  <w:r w:rsidRPr="00F775D3">
                    <w:rPr>
                      <w:sz w:val="20"/>
                      <w:szCs w:val="20"/>
                    </w:rPr>
                    <w:t>Август 2020</w:t>
                  </w:r>
                </w:p>
              </w:tc>
              <w:tc>
                <w:tcPr>
                  <w:tcW w:w="1527" w:type="pct"/>
                  <w:shd w:val="clear" w:color="auto" w:fill="auto"/>
                </w:tcPr>
                <w:p w:rsidR="004C2F1E" w:rsidRPr="00F775D3" w:rsidRDefault="004C2F1E" w:rsidP="002E169A">
                  <w:pPr>
                    <w:jc w:val="both"/>
                    <w:rPr>
                      <w:sz w:val="20"/>
                      <w:szCs w:val="20"/>
                      <w:lang w:val="tt-RU"/>
                    </w:rPr>
                  </w:pPr>
                  <w:r w:rsidRPr="00F775D3">
                    <w:rPr>
                      <w:sz w:val="20"/>
                      <w:szCs w:val="20"/>
                    </w:rPr>
                    <w:t>Педсовет «Национальный проект «Образование» 2019-2024 гг. Целевые ориентиры» в МБОУ «Рыбно-Слободская СОШ №2»</w:t>
                  </w:r>
                </w:p>
              </w:tc>
              <w:tc>
                <w:tcPr>
                  <w:tcW w:w="596" w:type="pct"/>
                  <w:shd w:val="clear" w:color="auto" w:fill="auto"/>
                </w:tcPr>
                <w:p w:rsidR="004C2F1E" w:rsidRPr="00F775D3" w:rsidRDefault="004C2F1E" w:rsidP="002E169A">
                  <w:pPr>
                    <w:jc w:val="both"/>
                    <w:rPr>
                      <w:sz w:val="20"/>
                      <w:szCs w:val="20"/>
                    </w:rPr>
                  </w:pPr>
                  <w:r w:rsidRPr="00F775D3">
                    <w:rPr>
                      <w:sz w:val="20"/>
                      <w:szCs w:val="20"/>
                    </w:rPr>
                    <w:t xml:space="preserve">Школьный </w:t>
                  </w:r>
                </w:p>
              </w:tc>
              <w:tc>
                <w:tcPr>
                  <w:tcW w:w="1500" w:type="pct"/>
                  <w:shd w:val="clear" w:color="auto" w:fill="auto"/>
                </w:tcPr>
                <w:p w:rsidR="004C2F1E" w:rsidRPr="00F775D3" w:rsidRDefault="004C2F1E" w:rsidP="002E169A">
                  <w:pPr>
                    <w:jc w:val="both"/>
                    <w:rPr>
                      <w:sz w:val="20"/>
                      <w:szCs w:val="20"/>
                    </w:rPr>
                  </w:pPr>
                </w:p>
              </w:tc>
            </w:tr>
            <w:tr w:rsidR="004C2F1E" w:rsidRPr="00F775D3" w:rsidTr="004C2F1E">
              <w:tc>
                <w:tcPr>
                  <w:tcW w:w="714" w:type="pct"/>
                  <w:shd w:val="clear" w:color="auto" w:fill="auto"/>
                </w:tcPr>
                <w:p w:rsidR="004C2F1E" w:rsidRPr="00F775D3" w:rsidRDefault="004C2F1E" w:rsidP="002E169A">
                  <w:pPr>
                    <w:pStyle w:val="af1"/>
                    <w:spacing w:before="0" w:beforeAutospacing="0" w:after="0" w:afterAutospacing="0"/>
                    <w:jc w:val="center"/>
                    <w:rPr>
                      <w:sz w:val="20"/>
                      <w:szCs w:val="20"/>
                      <w:lang w:val="tt-RU"/>
                    </w:rPr>
                  </w:pPr>
                </w:p>
              </w:tc>
              <w:tc>
                <w:tcPr>
                  <w:tcW w:w="663" w:type="pct"/>
                </w:tcPr>
                <w:p w:rsidR="004C2F1E" w:rsidRPr="00F775D3" w:rsidRDefault="004C2F1E" w:rsidP="002E169A">
                  <w:pPr>
                    <w:rPr>
                      <w:sz w:val="20"/>
                      <w:szCs w:val="20"/>
                      <w:lang w:val="tt-RU"/>
                    </w:rPr>
                  </w:pPr>
                </w:p>
              </w:tc>
              <w:tc>
                <w:tcPr>
                  <w:tcW w:w="1527" w:type="pct"/>
                  <w:shd w:val="clear" w:color="auto" w:fill="auto"/>
                </w:tcPr>
                <w:p w:rsidR="004C2F1E" w:rsidRPr="00F775D3" w:rsidRDefault="004C2F1E" w:rsidP="002E169A">
                  <w:pPr>
                    <w:jc w:val="both"/>
                    <w:rPr>
                      <w:sz w:val="20"/>
                      <w:szCs w:val="20"/>
                    </w:rPr>
                  </w:pPr>
                  <w:r w:rsidRPr="00F775D3">
                    <w:rPr>
                      <w:sz w:val="20"/>
                      <w:szCs w:val="20"/>
                    </w:rPr>
                    <w:t>Всемирная акция «Татарча диктант»</w:t>
                  </w:r>
                </w:p>
              </w:tc>
              <w:tc>
                <w:tcPr>
                  <w:tcW w:w="596" w:type="pct"/>
                  <w:shd w:val="clear" w:color="auto" w:fill="auto"/>
                </w:tcPr>
                <w:p w:rsidR="004C2F1E" w:rsidRPr="00F775D3" w:rsidRDefault="004C2F1E" w:rsidP="002E169A">
                  <w:pPr>
                    <w:jc w:val="both"/>
                    <w:rPr>
                      <w:sz w:val="20"/>
                      <w:szCs w:val="20"/>
                    </w:rPr>
                  </w:pPr>
                  <w:r w:rsidRPr="00F775D3">
                    <w:rPr>
                      <w:sz w:val="20"/>
                      <w:szCs w:val="20"/>
                    </w:rPr>
                    <w:t>международный</w:t>
                  </w:r>
                </w:p>
              </w:tc>
              <w:tc>
                <w:tcPr>
                  <w:tcW w:w="1500" w:type="pct"/>
                  <w:shd w:val="clear" w:color="auto" w:fill="auto"/>
                </w:tcPr>
                <w:p w:rsidR="004C2F1E" w:rsidRPr="00F775D3" w:rsidRDefault="004C2F1E" w:rsidP="002E169A">
                  <w:pPr>
                    <w:jc w:val="both"/>
                    <w:rPr>
                      <w:sz w:val="20"/>
                      <w:szCs w:val="20"/>
                    </w:rPr>
                  </w:pPr>
                  <w:r w:rsidRPr="00F775D3">
                    <w:rPr>
                      <w:sz w:val="20"/>
                      <w:szCs w:val="20"/>
                    </w:rPr>
                    <w:t>Организатор пункта проведения диктанта</w:t>
                  </w:r>
                </w:p>
              </w:tc>
            </w:tr>
            <w:tr w:rsidR="004C2F1E" w:rsidRPr="00F775D3" w:rsidTr="004C2F1E">
              <w:trPr>
                <w:trHeight w:val="1239"/>
              </w:trPr>
              <w:tc>
                <w:tcPr>
                  <w:tcW w:w="714" w:type="pct"/>
                  <w:shd w:val="clear" w:color="auto" w:fill="auto"/>
                </w:tcPr>
                <w:p w:rsidR="004C2F1E" w:rsidRPr="00F775D3" w:rsidRDefault="004C2F1E" w:rsidP="002E169A">
                  <w:pPr>
                    <w:pStyle w:val="af1"/>
                    <w:spacing w:before="0" w:beforeAutospacing="0" w:after="0" w:afterAutospacing="0"/>
                    <w:jc w:val="center"/>
                    <w:rPr>
                      <w:sz w:val="20"/>
                      <w:szCs w:val="20"/>
                    </w:rPr>
                  </w:pPr>
                  <w:r w:rsidRPr="00F775D3">
                    <w:rPr>
                      <w:sz w:val="20"/>
                      <w:szCs w:val="20"/>
                    </w:rPr>
                    <w:t>Халилова</w:t>
                  </w:r>
                </w:p>
                <w:p w:rsidR="004C2F1E" w:rsidRPr="00F775D3" w:rsidRDefault="004C2F1E" w:rsidP="002E169A">
                  <w:pPr>
                    <w:pStyle w:val="af1"/>
                    <w:spacing w:before="0" w:beforeAutospacing="0" w:after="0" w:afterAutospacing="0"/>
                    <w:jc w:val="center"/>
                    <w:rPr>
                      <w:sz w:val="20"/>
                      <w:szCs w:val="20"/>
                    </w:rPr>
                  </w:pPr>
                  <w:r w:rsidRPr="00F775D3">
                    <w:rPr>
                      <w:sz w:val="20"/>
                      <w:szCs w:val="20"/>
                    </w:rPr>
                    <w:t>Гулюса Зуфаровна</w:t>
                  </w:r>
                </w:p>
              </w:tc>
              <w:tc>
                <w:tcPr>
                  <w:tcW w:w="663" w:type="pct"/>
                </w:tcPr>
                <w:p w:rsidR="004C2F1E" w:rsidRPr="00F775D3" w:rsidRDefault="004C2F1E" w:rsidP="002E169A">
                  <w:pPr>
                    <w:jc w:val="both"/>
                    <w:rPr>
                      <w:sz w:val="20"/>
                      <w:szCs w:val="20"/>
                    </w:rPr>
                  </w:pPr>
                  <w:r w:rsidRPr="00F775D3">
                    <w:rPr>
                      <w:sz w:val="20"/>
                      <w:szCs w:val="20"/>
                    </w:rPr>
                    <w:t xml:space="preserve"> 12.05.21 г.</w:t>
                  </w:r>
                </w:p>
              </w:tc>
              <w:tc>
                <w:tcPr>
                  <w:tcW w:w="1527" w:type="pct"/>
                  <w:shd w:val="clear" w:color="auto" w:fill="auto"/>
                </w:tcPr>
                <w:p w:rsidR="004C2F1E" w:rsidRPr="00F775D3" w:rsidRDefault="004C2F1E" w:rsidP="002E169A">
                  <w:pPr>
                    <w:jc w:val="both"/>
                    <w:rPr>
                      <w:sz w:val="20"/>
                      <w:szCs w:val="20"/>
                    </w:rPr>
                  </w:pPr>
                  <w:r w:rsidRPr="00F775D3">
                    <w:rPr>
                      <w:sz w:val="20"/>
                      <w:szCs w:val="20"/>
                      <w:lang w:val="tt-RU"/>
                    </w:rPr>
                    <w:t>«Билингваль белем бирү шартларында уку әсбапларының тоткан урыны һәм әһәмияте».</w:t>
                  </w:r>
                </w:p>
              </w:tc>
              <w:tc>
                <w:tcPr>
                  <w:tcW w:w="596" w:type="pct"/>
                  <w:shd w:val="clear" w:color="auto" w:fill="auto"/>
                </w:tcPr>
                <w:p w:rsidR="004C2F1E" w:rsidRPr="00F775D3" w:rsidRDefault="004C2F1E" w:rsidP="002E169A">
                  <w:pPr>
                    <w:jc w:val="both"/>
                    <w:rPr>
                      <w:sz w:val="20"/>
                      <w:szCs w:val="20"/>
                    </w:rPr>
                  </w:pPr>
                  <w:r w:rsidRPr="00F775D3">
                    <w:rPr>
                      <w:sz w:val="20"/>
                      <w:szCs w:val="20"/>
                    </w:rPr>
                    <w:t>Межрегиональный</w:t>
                  </w:r>
                </w:p>
              </w:tc>
              <w:tc>
                <w:tcPr>
                  <w:tcW w:w="1500" w:type="pct"/>
                  <w:shd w:val="clear" w:color="auto" w:fill="auto"/>
                </w:tcPr>
                <w:p w:rsidR="004C2F1E" w:rsidRPr="00F775D3" w:rsidRDefault="004C2F1E" w:rsidP="002E169A">
                  <w:pPr>
                    <w:rPr>
                      <w:sz w:val="20"/>
                      <w:szCs w:val="20"/>
                    </w:rPr>
                  </w:pPr>
                  <w:r w:rsidRPr="00F775D3">
                    <w:rPr>
                      <w:sz w:val="20"/>
                      <w:szCs w:val="20"/>
                    </w:rPr>
                    <w:t>Билингваль белем бирү шартларында</w:t>
                  </w:r>
                  <w:r w:rsidRPr="00F775D3">
                    <w:rPr>
                      <w:sz w:val="20"/>
                      <w:szCs w:val="20"/>
                      <w:lang w:val="tt-RU"/>
                    </w:rPr>
                    <w:t xml:space="preserve"> яш</w:t>
                  </w:r>
                  <w:r w:rsidRPr="00F775D3">
                    <w:rPr>
                      <w:sz w:val="20"/>
                      <w:szCs w:val="20"/>
                    </w:rPr>
                    <w:t>ь</w:t>
                  </w:r>
                  <w:r w:rsidRPr="00F775D3">
                    <w:rPr>
                      <w:sz w:val="20"/>
                      <w:szCs w:val="20"/>
                      <w:lang w:val="tt-RU"/>
                    </w:rPr>
                    <w:t xml:space="preserve"> буында мәдәни культура формалаштыру проблемалары һәм аларны чишү юллары.</w:t>
                  </w:r>
                </w:p>
              </w:tc>
            </w:tr>
            <w:tr w:rsidR="004C2F1E" w:rsidRPr="00F775D3" w:rsidTr="004C2F1E">
              <w:tc>
                <w:tcPr>
                  <w:tcW w:w="714" w:type="pct"/>
                  <w:shd w:val="clear" w:color="auto" w:fill="auto"/>
                </w:tcPr>
                <w:p w:rsidR="004C2F1E" w:rsidRPr="00F775D3" w:rsidRDefault="004C2F1E" w:rsidP="002E169A">
                  <w:pPr>
                    <w:pStyle w:val="af1"/>
                    <w:spacing w:before="0" w:beforeAutospacing="0" w:after="0" w:afterAutospacing="0"/>
                    <w:jc w:val="center"/>
                    <w:rPr>
                      <w:sz w:val="20"/>
                      <w:szCs w:val="20"/>
                    </w:rPr>
                  </w:pPr>
                  <w:r w:rsidRPr="00F775D3">
                    <w:rPr>
                      <w:sz w:val="20"/>
                      <w:szCs w:val="20"/>
                    </w:rPr>
                    <w:t>Шигапова Альвина Шамсиевна</w:t>
                  </w:r>
                </w:p>
              </w:tc>
              <w:tc>
                <w:tcPr>
                  <w:tcW w:w="663" w:type="pct"/>
                </w:tcPr>
                <w:p w:rsidR="004C2F1E" w:rsidRPr="00F775D3" w:rsidRDefault="004C2F1E" w:rsidP="002E169A">
                  <w:pPr>
                    <w:rPr>
                      <w:sz w:val="20"/>
                      <w:szCs w:val="20"/>
                    </w:rPr>
                  </w:pPr>
                  <w:r w:rsidRPr="00F775D3">
                    <w:rPr>
                      <w:sz w:val="20"/>
                      <w:szCs w:val="20"/>
                    </w:rPr>
                    <w:t>05.04.2021г</w:t>
                  </w:r>
                </w:p>
              </w:tc>
              <w:tc>
                <w:tcPr>
                  <w:tcW w:w="1527" w:type="pct"/>
                  <w:shd w:val="clear" w:color="auto" w:fill="auto"/>
                </w:tcPr>
                <w:p w:rsidR="004C2F1E" w:rsidRPr="00F775D3" w:rsidRDefault="004C2F1E" w:rsidP="002E169A">
                  <w:pPr>
                    <w:rPr>
                      <w:sz w:val="20"/>
                      <w:szCs w:val="20"/>
                    </w:rPr>
                  </w:pPr>
                  <w:r w:rsidRPr="00F775D3">
                    <w:rPr>
                      <w:sz w:val="20"/>
                      <w:szCs w:val="20"/>
                    </w:rPr>
                    <w:t>Республиканский круглый стол для учителей родного (татарского) языка и литературы по теме: «</w:t>
                  </w:r>
                  <w:r w:rsidRPr="00F775D3">
                    <w:rPr>
                      <w:sz w:val="20"/>
                      <w:szCs w:val="20"/>
                      <w:lang w:val="tt-RU"/>
                    </w:rPr>
                    <w:t>Гомуми глобальләшү шартларында татар телен өйрәнүгә мотивлаштыру юллары; хәзерге этаптагы үзенчәлекләр һәм перспективалар”.</w:t>
                  </w:r>
                </w:p>
              </w:tc>
              <w:tc>
                <w:tcPr>
                  <w:tcW w:w="596" w:type="pct"/>
                  <w:shd w:val="clear" w:color="auto" w:fill="auto"/>
                </w:tcPr>
                <w:p w:rsidR="004C2F1E" w:rsidRPr="00F775D3" w:rsidRDefault="004C2F1E" w:rsidP="002E169A">
                  <w:pPr>
                    <w:rPr>
                      <w:sz w:val="20"/>
                      <w:szCs w:val="20"/>
                    </w:rPr>
                  </w:pPr>
                  <w:r w:rsidRPr="00F775D3">
                    <w:rPr>
                      <w:sz w:val="20"/>
                      <w:szCs w:val="20"/>
                    </w:rPr>
                    <w:t>Республиканский</w:t>
                  </w:r>
                </w:p>
              </w:tc>
              <w:tc>
                <w:tcPr>
                  <w:tcW w:w="1500" w:type="pct"/>
                  <w:shd w:val="clear" w:color="auto" w:fill="auto"/>
                </w:tcPr>
                <w:p w:rsidR="004C2F1E" w:rsidRPr="00F775D3" w:rsidRDefault="004C2F1E" w:rsidP="002E169A">
                  <w:pPr>
                    <w:rPr>
                      <w:sz w:val="20"/>
                      <w:szCs w:val="20"/>
                    </w:rPr>
                  </w:pPr>
                  <w:r w:rsidRPr="00F775D3">
                    <w:rPr>
                      <w:sz w:val="20"/>
                      <w:szCs w:val="20"/>
                    </w:rPr>
                    <w:t>«Башлангыя сыйныфларда тыңлап аңлауга өйрәтү алымнары”.</w:t>
                  </w:r>
                </w:p>
              </w:tc>
            </w:tr>
            <w:tr w:rsidR="004C2F1E" w:rsidRPr="00F775D3" w:rsidTr="004C2F1E">
              <w:tc>
                <w:tcPr>
                  <w:tcW w:w="5000" w:type="pct"/>
                  <w:gridSpan w:val="5"/>
                  <w:shd w:val="clear" w:color="auto" w:fill="auto"/>
                </w:tcPr>
                <w:p w:rsidR="004C2F1E" w:rsidRPr="00F775D3" w:rsidRDefault="004C2F1E" w:rsidP="002E169A">
                  <w:pPr>
                    <w:jc w:val="center"/>
                    <w:rPr>
                      <w:sz w:val="20"/>
                      <w:szCs w:val="20"/>
                    </w:rPr>
                  </w:pPr>
                  <w:r w:rsidRPr="00F775D3">
                    <w:rPr>
                      <w:b/>
                      <w:sz w:val="20"/>
                      <w:szCs w:val="20"/>
                    </w:rPr>
                    <w:t>ШМО учителей биологии, химии и географии</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Ермолаева Светлана Григорьевна</w:t>
                  </w:r>
                </w:p>
              </w:tc>
              <w:tc>
                <w:tcPr>
                  <w:tcW w:w="663" w:type="pct"/>
                </w:tcPr>
                <w:p w:rsidR="004C2F1E" w:rsidRPr="00F775D3" w:rsidRDefault="004C2F1E" w:rsidP="002E169A">
                  <w:pPr>
                    <w:jc w:val="both"/>
                    <w:rPr>
                      <w:sz w:val="20"/>
                      <w:szCs w:val="20"/>
                    </w:rPr>
                  </w:pPr>
                  <w:r w:rsidRPr="00F775D3">
                    <w:rPr>
                      <w:sz w:val="20"/>
                      <w:szCs w:val="20"/>
                    </w:rPr>
                    <w:t>Декабрь 2020</w:t>
                  </w:r>
                </w:p>
              </w:tc>
              <w:tc>
                <w:tcPr>
                  <w:tcW w:w="1527" w:type="pct"/>
                  <w:shd w:val="clear" w:color="auto" w:fill="auto"/>
                </w:tcPr>
                <w:p w:rsidR="004C2F1E" w:rsidRPr="00F775D3" w:rsidRDefault="004C2F1E" w:rsidP="002E169A">
                  <w:pPr>
                    <w:jc w:val="both"/>
                    <w:rPr>
                      <w:sz w:val="20"/>
                      <w:szCs w:val="20"/>
                    </w:rPr>
                  </w:pPr>
                  <w:r w:rsidRPr="00F775D3">
                    <w:rPr>
                      <w:sz w:val="20"/>
                      <w:szCs w:val="20"/>
                    </w:rPr>
                    <w:t>«Учитель года 2021»</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Основные аспекты подготовки к конкурсу «Учитель Года»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Талакова Наталия Михайловна</w:t>
                  </w:r>
                </w:p>
              </w:tc>
              <w:tc>
                <w:tcPr>
                  <w:tcW w:w="663" w:type="pct"/>
                </w:tcPr>
                <w:p w:rsidR="004C2F1E" w:rsidRPr="00F775D3" w:rsidRDefault="004C2F1E" w:rsidP="002E169A">
                  <w:pPr>
                    <w:jc w:val="both"/>
                    <w:rPr>
                      <w:sz w:val="20"/>
                      <w:szCs w:val="20"/>
                    </w:rPr>
                  </w:pPr>
                  <w:r w:rsidRPr="00F775D3">
                    <w:rPr>
                      <w:sz w:val="20"/>
                      <w:szCs w:val="20"/>
                    </w:rPr>
                    <w:t>Август, 2020</w:t>
                  </w:r>
                </w:p>
                <w:p w:rsidR="004C2F1E" w:rsidRPr="00F775D3" w:rsidRDefault="004C2F1E" w:rsidP="002E169A">
                  <w:pPr>
                    <w:jc w:val="both"/>
                    <w:rPr>
                      <w:sz w:val="20"/>
                      <w:szCs w:val="20"/>
                    </w:rPr>
                  </w:pP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Секционное заседание учителей химии и биологии Рыбно-Слободского муниципального района в дистанционном формате на площадке </w:t>
                  </w:r>
                  <w:r w:rsidRPr="00F775D3">
                    <w:rPr>
                      <w:sz w:val="20"/>
                      <w:szCs w:val="20"/>
                      <w:lang w:val="en-US"/>
                    </w:rPr>
                    <w:t>Zoom</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Анализ западающих тем по биологии по результатам ЕГЭ в 2020 году</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Талакова Наталия Михайловна</w:t>
                  </w:r>
                </w:p>
              </w:tc>
              <w:tc>
                <w:tcPr>
                  <w:tcW w:w="663" w:type="pct"/>
                </w:tcPr>
                <w:p w:rsidR="004C2F1E" w:rsidRPr="00F775D3" w:rsidRDefault="004C2F1E" w:rsidP="002E169A">
                  <w:pPr>
                    <w:jc w:val="both"/>
                    <w:rPr>
                      <w:sz w:val="20"/>
                      <w:szCs w:val="20"/>
                    </w:rPr>
                  </w:pPr>
                  <w:r w:rsidRPr="00F775D3">
                    <w:rPr>
                      <w:sz w:val="20"/>
                      <w:szCs w:val="20"/>
                    </w:rPr>
                    <w:t>22.03.21</w:t>
                  </w:r>
                </w:p>
              </w:tc>
              <w:tc>
                <w:tcPr>
                  <w:tcW w:w="1527" w:type="pct"/>
                  <w:shd w:val="clear" w:color="auto" w:fill="auto"/>
                </w:tcPr>
                <w:p w:rsidR="004C2F1E" w:rsidRPr="00F775D3" w:rsidRDefault="004C2F1E" w:rsidP="002E169A">
                  <w:pPr>
                    <w:jc w:val="both"/>
                    <w:rPr>
                      <w:sz w:val="20"/>
                      <w:szCs w:val="20"/>
                    </w:rPr>
                  </w:pPr>
                  <w:r w:rsidRPr="00F775D3">
                    <w:rPr>
                      <w:sz w:val="20"/>
                      <w:szCs w:val="20"/>
                    </w:rPr>
                    <w:t>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биологии и химии» в формате круглого стола на базе МБОУ «Рыбно-Слободская гимназия №1»</w:t>
                  </w:r>
                </w:p>
              </w:tc>
              <w:tc>
                <w:tcPr>
                  <w:tcW w:w="596" w:type="pct"/>
                  <w:shd w:val="clear" w:color="auto" w:fill="auto"/>
                </w:tcPr>
                <w:p w:rsidR="004C2F1E" w:rsidRPr="00F775D3" w:rsidRDefault="004C2F1E" w:rsidP="002E169A">
                  <w:pPr>
                    <w:jc w:val="both"/>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bCs/>
                      <w:sz w:val="20"/>
                      <w:szCs w:val="20"/>
                    </w:rPr>
                    <w:t>Разработка заданий для учащихся по биологии с учётом направлений функциональной грамотности</w:t>
                  </w:r>
                </w:p>
              </w:tc>
            </w:tr>
            <w:tr w:rsidR="004C2F1E" w:rsidRPr="00F775D3" w:rsidTr="004C2F1E">
              <w:tc>
                <w:tcPr>
                  <w:tcW w:w="714" w:type="pct"/>
                  <w:shd w:val="clear" w:color="auto" w:fill="auto"/>
                </w:tcPr>
                <w:p w:rsidR="004C2F1E" w:rsidRPr="00F775D3" w:rsidRDefault="004C2F1E" w:rsidP="002E169A">
                  <w:pPr>
                    <w:jc w:val="both"/>
                    <w:rPr>
                      <w:sz w:val="20"/>
                      <w:szCs w:val="20"/>
                      <w:lang w:val="en-US"/>
                    </w:rPr>
                  </w:pPr>
                  <w:r w:rsidRPr="00F775D3">
                    <w:rPr>
                      <w:sz w:val="20"/>
                      <w:szCs w:val="20"/>
                    </w:rPr>
                    <w:t>Талакова Наталия Михайловна</w:t>
                  </w:r>
                </w:p>
              </w:tc>
              <w:tc>
                <w:tcPr>
                  <w:tcW w:w="663" w:type="pct"/>
                </w:tcPr>
                <w:p w:rsidR="004C2F1E" w:rsidRPr="00F775D3" w:rsidRDefault="004C2F1E" w:rsidP="002E169A">
                  <w:pPr>
                    <w:jc w:val="both"/>
                    <w:rPr>
                      <w:sz w:val="20"/>
                      <w:szCs w:val="20"/>
                    </w:rPr>
                  </w:pPr>
                  <w:r w:rsidRPr="00F775D3">
                    <w:rPr>
                      <w:sz w:val="20"/>
                      <w:szCs w:val="20"/>
                    </w:rPr>
                    <w:t>11.04.21</w:t>
                  </w:r>
                </w:p>
              </w:tc>
              <w:tc>
                <w:tcPr>
                  <w:tcW w:w="1527" w:type="pct"/>
                  <w:shd w:val="clear" w:color="auto" w:fill="auto"/>
                </w:tcPr>
                <w:p w:rsidR="004C2F1E" w:rsidRPr="00F775D3" w:rsidRDefault="004C2F1E" w:rsidP="002E169A">
                  <w:pPr>
                    <w:jc w:val="both"/>
                    <w:rPr>
                      <w:sz w:val="20"/>
                      <w:szCs w:val="20"/>
                    </w:rPr>
                  </w:pPr>
                  <w:r w:rsidRPr="00F775D3">
                    <w:rPr>
                      <w:sz w:val="20"/>
                      <w:szCs w:val="20"/>
                    </w:rPr>
                    <w:t>X республиканские научно-практические чтения имени А.С. Тайсина «Край, в котором я живу» секция «Разработки, конспекты и проекты уроков и занятий, посвященные Году родных языков и народного единства, с использованием новых технологий», организованные МО и Н РТ на базе МБОУ «МБОУ «СОШ № 24» г. Набережные Челны.</w:t>
                  </w:r>
                </w:p>
              </w:tc>
              <w:tc>
                <w:tcPr>
                  <w:tcW w:w="596" w:type="pct"/>
                  <w:shd w:val="clear" w:color="auto" w:fill="auto"/>
                </w:tcPr>
                <w:p w:rsidR="004C2F1E" w:rsidRPr="00F775D3" w:rsidRDefault="004C2F1E" w:rsidP="002E169A">
                  <w:pPr>
                    <w:jc w:val="both"/>
                    <w:rPr>
                      <w:sz w:val="20"/>
                      <w:szCs w:val="20"/>
                    </w:rPr>
                  </w:pPr>
                  <w:r w:rsidRPr="00F775D3">
                    <w:rPr>
                      <w:sz w:val="20"/>
                      <w:szCs w:val="20"/>
                    </w:rPr>
                    <w:t>республиканский</w:t>
                  </w:r>
                </w:p>
              </w:tc>
              <w:tc>
                <w:tcPr>
                  <w:tcW w:w="1500" w:type="pct"/>
                  <w:shd w:val="clear" w:color="auto" w:fill="auto"/>
                </w:tcPr>
                <w:p w:rsidR="004C2F1E" w:rsidRPr="00F775D3" w:rsidRDefault="004C2F1E" w:rsidP="002E169A">
                  <w:pPr>
                    <w:jc w:val="both"/>
                    <w:rPr>
                      <w:bCs/>
                      <w:sz w:val="20"/>
                      <w:szCs w:val="20"/>
                    </w:rPr>
                  </w:pPr>
                  <w:r w:rsidRPr="00F775D3">
                    <w:rPr>
                      <w:bCs/>
                      <w:sz w:val="20"/>
                      <w:szCs w:val="20"/>
                    </w:rPr>
                    <w:t>Методическая разработка внеклассного мероприятия «Вклад моего рода в судьбу края!»</w:t>
                  </w:r>
                </w:p>
                <w:p w:rsidR="004C2F1E" w:rsidRPr="00F775D3" w:rsidRDefault="004C2F1E" w:rsidP="002E169A">
                  <w:pPr>
                    <w:jc w:val="both"/>
                    <w:rPr>
                      <w:bCs/>
                      <w:sz w:val="20"/>
                      <w:szCs w:val="20"/>
                    </w:rPr>
                  </w:pPr>
                </w:p>
                <w:p w:rsidR="004C2F1E" w:rsidRPr="00F775D3" w:rsidRDefault="004C2F1E" w:rsidP="002E169A">
                  <w:pPr>
                    <w:jc w:val="both"/>
                    <w:rPr>
                      <w:bCs/>
                      <w:sz w:val="20"/>
                      <w:szCs w:val="20"/>
                    </w:rPr>
                  </w:pPr>
                </w:p>
                <w:p w:rsidR="004C2F1E" w:rsidRPr="00F775D3" w:rsidRDefault="004C2F1E" w:rsidP="002E169A">
                  <w:pPr>
                    <w:jc w:val="both"/>
                    <w:rPr>
                      <w:sz w:val="20"/>
                      <w:szCs w:val="20"/>
                    </w:rPr>
                  </w:pPr>
                </w:p>
              </w:tc>
            </w:tr>
            <w:tr w:rsidR="004C2F1E" w:rsidRPr="00F775D3" w:rsidTr="004C2F1E">
              <w:tc>
                <w:tcPr>
                  <w:tcW w:w="714" w:type="pct"/>
                  <w:shd w:val="clear" w:color="auto" w:fill="auto"/>
                </w:tcPr>
                <w:p w:rsidR="004C2F1E" w:rsidRPr="00F775D3" w:rsidRDefault="004C2F1E" w:rsidP="002E169A">
                  <w:pPr>
                    <w:rPr>
                      <w:sz w:val="20"/>
                      <w:szCs w:val="20"/>
                    </w:rPr>
                  </w:pPr>
                  <w:r w:rsidRPr="00F775D3">
                    <w:rPr>
                      <w:sz w:val="20"/>
                      <w:szCs w:val="20"/>
                    </w:rPr>
                    <w:t>Шарипова Миннегуль Идрисовна</w:t>
                  </w:r>
                </w:p>
              </w:tc>
              <w:tc>
                <w:tcPr>
                  <w:tcW w:w="663" w:type="pct"/>
                </w:tcPr>
                <w:p w:rsidR="004C2F1E" w:rsidRPr="00F775D3" w:rsidRDefault="004C2F1E" w:rsidP="002E169A">
                  <w:pPr>
                    <w:jc w:val="both"/>
                    <w:rPr>
                      <w:sz w:val="20"/>
                      <w:szCs w:val="20"/>
                    </w:rPr>
                  </w:pPr>
                  <w:r w:rsidRPr="00F775D3">
                    <w:rPr>
                      <w:sz w:val="20"/>
                      <w:szCs w:val="20"/>
                    </w:rPr>
                    <w:t>Апрель 2021</w:t>
                  </w:r>
                </w:p>
              </w:tc>
              <w:tc>
                <w:tcPr>
                  <w:tcW w:w="1527" w:type="pct"/>
                  <w:shd w:val="clear" w:color="auto" w:fill="auto"/>
                </w:tcPr>
                <w:p w:rsidR="004C2F1E" w:rsidRPr="00F775D3" w:rsidRDefault="004C2F1E" w:rsidP="002E169A">
                  <w:pPr>
                    <w:jc w:val="both"/>
                    <w:rPr>
                      <w:sz w:val="20"/>
                      <w:szCs w:val="20"/>
                    </w:rPr>
                  </w:pPr>
                  <w:r w:rsidRPr="00F775D3">
                    <w:rPr>
                      <w:sz w:val="20"/>
                      <w:szCs w:val="20"/>
                    </w:rPr>
                    <w:t>Районный семинар учителей  коррекционных классов на базе «Рыбно-Слободская сош №2» Рыбно-Слободского муниципального района</w:t>
                  </w:r>
                </w:p>
              </w:tc>
              <w:tc>
                <w:tcPr>
                  <w:tcW w:w="596" w:type="pct"/>
                  <w:shd w:val="clear" w:color="auto" w:fill="auto"/>
                </w:tcPr>
                <w:p w:rsidR="004C2F1E" w:rsidRPr="00F775D3" w:rsidRDefault="004C2F1E" w:rsidP="002E169A">
                  <w:pPr>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rPr>
                      <w:sz w:val="20"/>
                      <w:szCs w:val="20"/>
                    </w:rPr>
                  </w:pPr>
                  <w:r w:rsidRPr="00F775D3">
                    <w:rPr>
                      <w:sz w:val="20"/>
                      <w:szCs w:val="20"/>
                    </w:rPr>
                    <w:t xml:space="preserve">Воспитательная  работа </w:t>
                  </w:r>
                </w:p>
                <w:p w:rsidR="004C2F1E" w:rsidRPr="00F775D3" w:rsidRDefault="004C2F1E" w:rsidP="002E169A">
                  <w:pPr>
                    <w:rPr>
                      <w:sz w:val="20"/>
                      <w:szCs w:val="20"/>
                    </w:rPr>
                  </w:pPr>
                  <w:r w:rsidRPr="00F775D3">
                    <w:rPr>
                      <w:sz w:val="20"/>
                      <w:szCs w:val="20"/>
                    </w:rPr>
                    <w:t>«Осенний бал -2021» в коррекционных классах</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 xml:space="preserve">Шарипова </w:t>
                  </w:r>
                  <w:r w:rsidRPr="00F775D3">
                    <w:rPr>
                      <w:sz w:val="20"/>
                      <w:szCs w:val="20"/>
                    </w:rPr>
                    <w:lastRenderedPageBreak/>
                    <w:t>Миннегуль Идрисовна</w:t>
                  </w:r>
                </w:p>
              </w:tc>
              <w:tc>
                <w:tcPr>
                  <w:tcW w:w="663" w:type="pct"/>
                </w:tcPr>
                <w:p w:rsidR="004C2F1E" w:rsidRPr="00F775D3" w:rsidRDefault="004C2F1E" w:rsidP="002E169A">
                  <w:pPr>
                    <w:rPr>
                      <w:sz w:val="20"/>
                      <w:szCs w:val="20"/>
                    </w:rPr>
                  </w:pPr>
                  <w:r w:rsidRPr="00F775D3">
                    <w:rPr>
                      <w:sz w:val="20"/>
                      <w:szCs w:val="20"/>
                    </w:rPr>
                    <w:lastRenderedPageBreak/>
                    <w:t>Август 2020</w:t>
                  </w:r>
                </w:p>
              </w:tc>
              <w:tc>
                <w:tcPr>
                  <w:tcW w:w="1527" w:type="pct"/>
                  <w:shd w:val="clear" w:color="auto" w:fill="auto"/>
                </w:tcPr>
                <w:p w:rsidR="004C2F1E" w:rsidRPr="00F775D3" w:rsidRDefault="004C2F1E" w:rsidP="002E169A">
                  <w:pPr>
                    <w:rPr>
                      <w:sz w:val="20"/>
                      <w:szCs w:val="20"/>
                    </w:rPr>
                  </w:pPr>
                  <w:r w:rsidRPr="00F775D3">
                    <w:rPr>
                      <w:sz w:val="20"/>
                      <w:szCs w:val="20"/>
                    </w:rPr>
                    <w:t xml:space="preserve">Секционное заседание учителей </w:t>
                  </w:r>
                  <w:r w:rsidRPr="00F775D3">
                    <w:rPr>
                      <w:sz w:val="20"/>
                      <w:szCs w:val="20"/>
                    </w:rPr>
                    <w:lastRenderedPageBreak/>
                    <w:t xml:space="preserve">химии и биологии Рыбно-Слободского муниципального района в дистанционном формате на площадке </w:t>
                  </w:r>
                  <w:r w:rsidRPr="00F775D3">
                    <w:rPr>
                      <w:sz w:val="20"/>
                      <w:szCs w:val="20"/>
                      <w:lang w:val="en-US"/>
                    </w:rPr>
                    <w:t>Zoom</w:t>
                  </w:r>
                </w:p>
              </w:tc>
              <w:tc>
                <w:tcPr>
                  <w:tcW w:w="596" w:type="pct"/>
                  <w:shd w:val="clear" w:color="auto" w:fill="auto"/>
                </w:tcPr>
                <w:p w:rsidR="004C2F1E" w:rsidRPr="00F775D3" w:rsidRDefault="004C2F1E" w:rsidP="002E169A">
                  <w:pPr>
                    <w:rPr>
                      <w:sz w:val="20"/>
                      <w:szCs w:val="20"/>
                    </w:rPr>
                  </w:pPr>
                  <w:r w:rsidRPr="00F775D3">
                    <w:rPr>
                      <w:sz w:val="20"/>
                      <w:szCs w:val="20"/>
                    </w:rPr>
                    <w:lastRenderedPageBreak/>
                    <w:t>Муниципа</w:t>
                  </w:r>
                  <w:r w:rsidRPr="00F775D3">
                    <w:rPr>
                      <w:sz w:val="20"/>
                      <w:szCs w:val="20"/>
                    </w:rPr>
                    <w:lastRenderedPageBreak/>
                    <w:t>льный</w:t>
                  </w:r>
                </w:p>
              </w:tc>
              <w:tc>
                <w:tcPr>
                  <w:tcW w:w="1500" w:type="pct"/>
                  <w:shd w:val="clear" w:color="auto" w:fill="auto"/>
                </w:tcPr>
                <w:p w:rsidR="004C2F1E" w:rsidRPr="00F775D3" w:rsidRDefault="004C2F1E" w:rsidP="002E169A">
                  <w:pPr>
                    <w:rPr>
                      <w:sz w:val="20"/>
                      <w:szCs w:val="20"/>
                    </w:rPr>
                  </w:pPr>
                  <w:r w:rsidRPr="00F775D3">
                    <w:rPr>
                      <w:sz w:val="20"/>
                      <w:szCs w:val="20"/>
                    </w:rPr>
                    <w:lastRenderedPageBreak/>
                    <w:t xml:space="preserve">«Анализ западающих тем по </w:t>
                  </w:r>
                  <w:r w:rsidRPr="00F775D3">
                    <w:rPr>
                      <w:sz w:val="20"/>
                      <w:szCs w:val="20"/>
                    </w:rPr>
                    <w:lastRenderedPageBreak/>
                    <w:t>химии по результатам ЕГЭ в 2020 году»</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lastRenderedPageBreak/>
                    <w:t>Шарипова Миннегуль Идрисовна</w:t>
                  </w:r>
                </w:p>
              </w:tc>
              <w:tc>
                <w:tcPr>
                  <w:tcW w:w="663" w:type="pct"/>
                </w:tcPr>
                <w:p w:rsidR="004C2F1E" w:rsidRPr="00F775D3" w:rsidRDefault="004C2F1E" w:rsidP="002E169A">
                  <w:pPr>
                    <w:rPr>
                      <w:sz w:val="20"/>
                      <w:szCs w:val="20"/>
                    </w:rPr>
                  </w:pPr>
                  <w:r w:rsidRPr="00F775D3">
                    <w:rPr>
                      <w:sz w:val="20"/>
                      <w:szCs w:val="20"/>
                    </w:rPr>
                    <w:t>22.03.21</w:t>
                  </w:r>
                </w:p>
              </w:tc>
              <w:tc>
                <w:tcPr>
                  <w:tcW w:w="1527" w:type="pct"/>
                  <w:shd w:val="clear" w:color="auto" w:fill="auto"/>
                </w:tcPr>
                <w:p w:rsidR="004C2F1E" w:rsidRPr="00F775D3" w:rsidRDefault="004C2F1E" w:rsidP="002E169A">
                  <w:pPr>
                    <w:rPr>
                      <w:sz w:val="20"/>
                      <w:szCs w:val="20"/>
                    </w:rPr>
                  </w:pPr>
                </w:p>
                <w:p w:rsidR="004C2F1E" w:rsidRPr="00F775D3" w:rsidRDefault="004C2F1E" w:rsidP="002E169A">
                  <w:pPr>
                    <w:rPr>
                      <w:sz w:val="20"/>
                      <w:szCs w:val="20"/>
                    </w:rPr>
                  </w:pPr>
                  <w:r w:rsidRPr="00F775D3">
                    <w:rPr>
                      <w:sz w:val="20"/>
                      <w:szCs w:val="20"/>
                    </w:rPr>
                    <w:t>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биологии и химии» в формате круглого стола на базе МБОУ «Рыбно-Слободская гимназия №1»</w:t>
                  </w:r>
                </w:p>
              </w:tc>
              <w:tc>
                <w:tcPr>
                  <w:tcW w:w="596" w:type="pct"/>
                  <w:shd w:val="clear" w:color="auto" w:fill="auto"/>
                </w:tcPr>
                <w:p w:rsidR="004C2F1E" w:rsidRPr="00F775D3" w:rsidRDefault="004C2F1E" w:rsidP="002E169A">
                  <w:pPr>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rPr>
                      <w:sz w:val="20"/>
                      <w:szCs w:val="20"/>
                    </w:rPr>
                  </w:pPr>
                  <w:r w:rsidRPr="00F775D3">
                    <w:rPr>
                      <w:bCs/>
                      <w:sz w:val="20"/>
                      <w:szCs w:val="20"/>
                    </w:rPr>
                    <w:t>«Заданий для учащихся по  функциональной грамотности по химии»</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ЗахароваЛариса Николаевна</w:t>
                  </w:r>
                </w:p>
              </w:tc>
              <w:tc>
                <w:tcPr>
                  <w:tcW w:w="663" w:type="pct"/>
                </w:tcPr>
                <w:p w:rsidR="004C2F1E" w:rsidRPr="00F775D3" w:rsidRDefault="004C2F1E" w:rsidP="002E169A">
                  <w:pPr>
                    <w:rPr>
                      <w:sz w:val="20"/>
                      <w:szCs w:val="20"/>
                    </w:rPr>
                  </w:pPr>
                  <w:r w:rsidRPr="00F775D3">
                    <w:rPr>
                      <w:sz w:val="20"/>
                      <w:szCs w:val="20"/>
                    </w:rPr>
                    <w:t>22.03.2021</w:t>
                  </w:r>
                </w:p>
              </w:tc>
              <w:tc>
                <w:tcPr>
                  <w:tcW w:w="1527" w:type="pct"/>
                  <w:shd w:val="clear" w:color="auto" w:fill="auto"/>
                </w:tcPr>
                <w:p w:rsidR="004C2F1E" w:rsidRPr="00F775D3" w:rsidRDefault="004C2F1E" w:rsidP="002E169A">
                  <w:pPr>
                    <w:rPr>
                      <w:sz w:val="20"/>
                      <w:szCs w:val="20"/>
                    </w:rPr>
                  </w:pPr>
                  <w:r w:rsidRPr="00F775D3">
                    <w:rPr>
                      <w:sz w:val="20"/>
                      <w:szCs w:val="20"/>
                    </w:rPr>
                    <w:t>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биологии и химии» в формате круглого стола на базе МБОУ «Рыбно-Слободская гимназия №1</w:t>
                  </w:r>
                </w:p>
              </w:tc>
              <w:tc>
                <w:tcPr>
                  <w:tcW w:w="596" w:type="pct"/>
                  <w:shd w:val="clear" w:color="auto" w:fill="auto"/>
                </w:tcPr>
                <w:p w:rsidR="004C2F1E" w:rsidRPr="00F775D3" w:rsidRDefault="004C2F1E" w:rsidP="002E169A">
                  <w:pPr>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rPr>
                      <w:bCs/>
                      <w:sz w:val="20"/>
                      <w:szCs w:val="20"/>
                    </w:rPr>
                  </w:pPr>
                  <w:r w:rsidRPr="00F775D3">
                    <w:rPr>
                      <w:bCs/>
                      <w:sz w:val="20"/>
                      <w:szCs w:val="20"/>
                    </w:rPr>
                    <w:t>«Понимание  особенностей и применение естественнонаучных знаний и умении в ситуациях жизненного характера»</w:t>
                  </w:r>
                </w:p>
              </w:tc>
            </w:tr>
            <w:tr w:rsidR="004C2F1E" w:rsidRPr="00F775D3" w:rsidTr="004C2F1E">
              <w:tc>
                <w:tcPr>
                  <w:tcW w:w="5000" w:type="pct"/>
                  <w:gridSpan w:val="5"/>
                  <w:shd w:val="clear" w:color="auto" w:fill="auto"/>
                </w:tcPr>
                <w:p w:rsidR="004C2F1E" w:rsidRPr="00F775D3" w:rsidRDefault="004C2F1E" w:rsidP="002E169A">
                  <w:pPr>
                    <w:jc w:val="center"/>
                    <w:rPr>
                      <w:sz w:val="20"/>
                      <w:szCs w:val="20"/>
                    </w:rPr>
                  </w:pPr>
                  <w:r w:rsidRPr="00F775D3">
                    <w:rPr>
                      <w:b/>
                      <w:sz w:val="20"/>
                      <w:szCs w:val="20"/>
                    </w:rPr>
                    <w:t>ШМО учителей физической культуры</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Губайдуллин Р.К.</w:t>
                  </w:r>
                </w:p>
              </w:tc>
              <w:tc>
                <w:tcPr>
                  <w:tcW w:w="663" w:type="pct"/>
                </w:tcPr>
                <w:p w:rsidR="004C2F1E" w:rsidRPr="00F775D3" w:rsidRDefault="004C2F1E" w:rsidP="002E169A">
                  <w:pPr>
                    <w:jc w:val="both"/>
                    <w:rPr>
                      <w:sz w:val="20"/>
                      <w:szCs w:val="20"/>
                    </w:rPr>
                  </w:pPr>
                  <w:r w:rsidRPr="00F775D3">
                    <w:rPr>
                      <w:sz w:val="20"/>
                      <w:szCs w:val="20"/>
                    </w:rPr>
                    <w:t>11.10.2020г.</w:t>
                  </w:r>
                </w:p>
              </w:tc>
              <w:tc>
                <w:tcPr>
                  <w:tcW w:w="1527" w:type="pct"/>
                  <w:shd w:val="clear" w:color="auto" w:fill="auto"/>
                </w:tcPr>
                <w:p w:rsidR="004C2F1E" w:rsidRPr="00F775D3" w:rsidRDefault="004C2F1E" w:rsidP="002E169A">
                  <w:pPr>
                    <w:jc w:val="both"/>
                    <w:rPr>
                      <w:sz w:val="20"/>
                      <w:szCs w:val="20"/>
                    </w:rPr>
                  </w:pPr>
                  <w:r w:rsidRPr="00F775D3">
                    <w:rPr>
                      <w:sz w:val="20"/>
                      <w:szCs w:val="20"/>
                    </w:rPr>
                    <w:t>6 Слет ВВПОД «Юнармия»</w:t>
                  </w:r>
                </w:p>
              </w:tc>
              <w:tc>
                <w:tcPr>
                  <w:tcW w:w="596" w:type="pct"/>
                  <w:shd w:val="clear" w:color="auto" w:fill="auto"/>
                </w:tcPr>
                <w:p w:rsidR="004C2F1E" w:rsidRPr="00F775D3" w:rsidRDefault="004C2F1E" w:rsidP="002E169A">
                  <w:pPr>
                    <w:jc w:val="both"/>
                    <w:rPr>
                      <w:sz w:val="20"/>
                      <w:szCs w:val="20"/>
                    </w:rPr>
                  </w:pPr>
                  <w:r w:rsidRPr="00F775D3">
                    <w:rPr>
                      <w:sz w:val="20"/>
                      <w:szCs w:val="20"/>
                    </w:rPr>
                    <w:t>региональный</w:t>
                  </w:r>
                </w:p>
              </w:tc>
              <w:tc>
                <w:tcPr>
                  <w:tcW w:w="1500" w:type="pct"/>
                  <w:shd w:val="clear" w:color="auto" w:fill="auto"/>
                </w:tcPr>
                <w:p w:rsidR="004C2F1E" w:rsidRPr="00F775D3" w:rsidRDefault="004C2F1E" w:rsidP="002E169A">
                  <w:pPr>
                    <w:rPr>
                      <w:sz w:val="20"/>
                      <w:szCs w:val="20"/>
                    </w:rPr>
                  </w:pPr>
                  <w:r w:rsidRPr="00F775D3">
                    <w:rPr>
                      <w:sz w:val="20"/>
                      <w:szCs w:val="20"/>
                    </w:rPr>
                    <w:t>Работа местного штаба района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Фадейчев В.В., Низамова З., Гайниев Д.Н.,</w:t>
                  </w:r>
                </w:p>
              </w:tc>
              <w:tc>
                <w:tcPr>
                  <w:tcW w:w="663" w:type="pct"/>
                </w:tcPr>
                <w:p w:rsidR="004C2F1E" w:rsidRPr="00F775D3" w:rsidRDefault="004C2F1E" w:rsidP="002E169A">
                  <w:pPr>
                    <w:tabs>
                      <w:tab w:val="left" w:pos="0"/>
                    </w:tabs>
                    <w:ind w:right="-1"/>
                    <w:jc w:val="both"/>
                    <w:rPr>
                      <w:sz w:val="20"/>
                      <w:szCs w:val="20"/>
                    </w:rPr>
                  </w:pPr>
                  <w:r w:rsidRPr="00F775D3">
                    <w:rPr>
                      <w:sz w:val="20"/>
                      <w:szCs w:val="20"/>
                    </w:rPr>
                    <w:t>11.10.20</w:t>
                  </w:r>
                </w:p>
              </w:tc>
              <w:tc>
                <w:tcPr>
                  <w:tcW w:w="1527" w:type="pct"/>
                  <w:shd w:val="clear" w:color="auto" w:fill="auto"/>
                </w:tcPr>
                <w:p w:rsidR="004C2F1E" w:rsidRPr="00F775D3" w:rsidRDefault="004C2F1E" w:rsidP="002E169A">
                  <w:pPr>
                    <w:autoSpaceDE w:val="0"/>
                    <w:autoSpaceDN w:val="0"/>
                    <w:adjustRightInd w:val="0"/>
                    <w:rPr>
                      <w:sz w:val="20"/>
                      <w:szCs w:val="20"/>
                    </w:rPr>
                  </w:pPr>
                  <w:r w:rsidRPr="00F775D3">
                    <w:rPr>
                      <w:sz w:val="20"/>
                      <w:szCs w:val="20"/>
                    </w:rPr>
                    <w:t>Волейбол не только спорт, а образ жизни</w:t>
                  </w:r>
                </w:p>
              </w:tc>
              <w:tc>
                <w:tcPr>
                  <w:tcW w:w="596" w:type="pct"/>
                  <w:shd w:val="clear" w:color="auto" w:fill="auto"/>
                </w:tcPr>
                <w:p w:rsidR="004C2F1E" w:rsidRPr="00F775D3" w:rsidRDefault="004C2F1E" w:rsidP="002E169A">
                  <w:pPr>
                    <w:tabs>
                      <w:tab w:val="left" w:pos="0"/>
                    </w:tabs>
                    <w:ind w:left="108" w:right="-134"/>
                    <w:jc w:val="both"/>
                    <w:rPr>
                      <w:sz w:val="20"/>
                      <w:szCs w:val="20"/>
                    </w:rPr>
                  </w:pPr>
                  <w:r w:rsidRPr="00F775D3">
                    <w:rPr>
                      <w:sz w:val="20"/>
                      <w:szCs w:val="20"/>
                    </w:rPr>
                    <w:t>районный</w:t>
                  </w:r>
                </w:p>
              </w:tc>
              <w:tc>
                <w:tcPr>
                  <w:tcW w:w="1500" w:type="pct"/>
                  <w:shd w:val="clear" w:color="auto" w:fill="auto"/>
                </w:tcPr>
                <w:p w:rsidR="004C2F1E" w:rsidRPr="00F775D3" w:rsidRDefault="004C2F1E" w:rsidP="002E169A">
                  <w:pPr>
                    <w:tabs>
                      <w:tab w:val="left" w:pos="0"/>
                    </w:tabs>
                    <w:ind w:left="108" w:right="-1"/>
                    <w:jc w:val="both"/>
                    <w:rPr>
                      <w:sz w:val="20"/>
                      <w:szCs w:val="20"/>
                    </w:rPr>
                  </w:pPr>
                  <w:r w:rsidRPr="00F775D3">
                    <w:rPr>
                      <w:sz w:val="20"/>
                      <w:szCs w:val="20"/>
                    </w:rPr>
                    <w:t>Совещание по ШВЛ</w:t>
                  </w:r>
                </w:p>
              </w:tc>
            </w:tr>
            <w:tr w:rsidR="004C2F1E" w:rsidRPr="00F775D3" w:rsidTr="004C2F1E">
              <w:tc>
                <w:tcPr>
                  <w:tcW w:w="5000" w:type="pct"/>
                  <w:gridSpan w:val="5"/>
                  <w:shd w:val="clear" w:color="auto" w:fill="auto"/>
                </w:tcPr>
                <w:p w:rsidR="004C2F1E" w:rsidRPr="00F775D3" w:rsidRDefault="004C2F1E" w:rsidP="002E169A">
                  <w:pPr>
                    <w:jc w:val="center"/>
                    <w:rPr>
                      <w:sz w:val="20"/>
                      <w:szCs w:val="20"/>
                    </w:rPr>
                  </w:pPr>
                  <w:r w:rsidRPr="00F775D3">
                    <w:rPr>
                      <w:b/>
                      <w:sz w:val="20"/>
                      <w:szCs w:val="20"/>
                    </w:rPr>
                    <w:t>ШМО учителей начальных классов</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Кузьмичева А.Н</w:t>
                  </w:r>
                </w:p>
              </w:tc>
              <w:tc>
                <w:tcPr>
                  <w:tcW w:w="663" w:type="pct"/>
                </w:tcPr>
                <w:p w:rsidR="004C2F1E" w:rsidRPr="00F775D3" w:rsidRDefault="004C2F1E" w:rsidP="002E169A">
                  <w:pPr>
                    <w:jc w:val="both"/>
                    <w:rPr>
                      <w:sz w:val="20"/>
                      <w:szCs w:val="20"/>
                    </w:rPr>
                  </w:pPr>
                  <w:r w:rsidRPr="00F775D3">
                    <w:rPr>
                      <w:sz w:val="20"/>
                      <w:szCs w:val="20"/>
                    </w:rPr>
                    <w:t>29.12.2020</w:t>
                  </w:r>
                </w:p>
              </w:tc>
              <w:tc>
                <w:tcPr>
                  <w:tcW w:w="1527" w:type="pct"/>
                  <w:shd w:val="clear" w:color="auto" w:fill="auto"/>
                </w:tcPr>
                <w:p w:rsidR="004C2F1E" w:rsidRPr="00F775D3" w:rsidRDefault="004C2F1E" w:rsidP="002E169A">
                  <w:pPr>
                    <w:jc w:val="both"/>
                    <w:rPr>
                      <w:sz w:val="20"/>
                      <w:szCs w:val="20"/>
                    </w:rPr>
                  </w:pPr>
                  <w:r w:rsidRPr="00F775D3">
                    <w:rPr>
                      <w:sz w:val="20"/>
                      <w:szCs w:val="20"/>
                    </w:rPr>
                    <w:t>Заседание МО учителей начальных классов</w:t>
                  </w:r>
                </w:p>
              </w:tc>
              <w:tc>
                <w:tcPr>
                  <w:tcW w:w="596" w:type="pct"/>
                  <w:shd w:val="clear" w:color="auto" w:fill="auto"/>
                </w:tcPr>
                <w:p w:rsidR="004C2F1E" w:rsidRPr="00F775D3" w:rsidRDefault="004C2F1E" w:rsidP="002E169A">
                  <w:pPr>
                    <w:jc w:val="both"/>
                    <w:rPr>
                      <w:sz w:val="20"/>
                      <w:szCs w:val="20"/>
                    </w:rPr>
                  </w:pPr>
                  <w:r w:rsidRPr="00F775D3">
                    <w:rPr>
                      <w:sz w:val="20"/>
                      <w:szCs w:val="20"/>
                    </w:rPr>
                    <w:t>школа</w:t>
                  </w:r>
                </w:p>
              </w:tc>
              <w:tc>
                <w:tcPr>
                  <w:tcW w:w="1500" w:type="pct"/>
                  <w:shd w:val="clear" w:color="auto" w:fill="auto"/>
                </w:tcPr>
                <w:p w:rsidR="004C2F1E" w:rsidRPr="00F775D3" w:rsidRDefault="004C2F1E" w:rsidP="002E169A">
                  <w:pPr>
                    <w:jc w:val="both"/>
                    <w:rPr>
                      <w:sz w:val="20"/>
                      <w:szCs w:val="20"/>
                    </w:rPr>
                  </w:pPr>
                  <w:r w:rsidRPr="00F775D3">
                    <w:rPr>
                      <w:sz w:val="20"/>
                      <w:szCs w:val="20"/>
                    </w:rPr>
                    <w:t>.Технология оценивания образовательных достижений уч-ся в рамках ФГОС</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Валиева Л.Р.</w:t>
                  </w:r>
                </w:p>
              </w:tc>
              <w:tc>
                <w:tcPr>
                  <w:tcW w:w="663" w:type="pct"/>
                </w:tcPr>
                <w:p w:rsidR="004C2F1E" w:rsidRPr="00F775D3" w:rsidRDefault="004C2F1E" w:rsidP="002E169A">
                  <w:pPr>
                    <w:jc w:val="both"/>
                    <w:rPr>
                      <w:sz w:val="20"/>
                      <w:szCs w:val="20"/>
                    </w:rPr>
                  </w:pPr>
                  <w:r w:rsidRPr="00F775D3">
                    <w:rPr>
                      <w:sz w:val="20"/>
                      <w:szCs w:val="20"/>
                    </w:rPr>
                    <w:t>28.12.2020</w:t>
                  </w:r>
                </w:p>
              </w:tc>
              <w:tc>
                <w:tcPr>
                  <w:tcW w:w="1527" w:type="pct"/>
                  <w:shd w:val="clear" w:color="auto" w:fill="auto"/>
                </w:tcPr>
                <w:p w:rsidR="004C2F1E" w:rsidRPr="00F775D3" w:rsidRDefault="004C2F1E" w:rsidP="002E169A">
                  <w:pPr>
                    <w:jc w:val="both"/>
                    <w:rPr>
                      <w:sz w:val="20"/>
                      <w:szCs w:val="20"/>
                    </w:rPr>
                  </w:pPr>
                  <w:r w:rsidRPr="00F775D3">
                    <w:rPr>
                      <w:sz w:val="20"/>
                      <w:szCs w:val="20"/>
                    </w:rPr>
                    <w:t>ПС(семинар) «Формирование регулятивных УУД по средством, как основа достижения функциональной грамотности уч-ся»</w:t>
                  </w:r>
                </w:p>
              </w:tc>
              <w:tc>
                <w:tcPr>
                  <w:tcW w:w="596" w:type="pct"/>
                  <w:shd w:val="clear" w:color="auto" w:fill="auto"/>
                </w:tcPr>
                <w:p w:rsidR="004C2F1E" w:rsidRPr="00F775D3" w:rsidRDefault="004C2F1E" w:rsidP="002E169A">
                  <w:pPr>
                    <w:jc w:val="both"/>
                    <w:rPr>
                      <w:sz w:val="20"/>
                      <w:szCs w:val="20"/>
                    </w:rPr>
                  </w:pPr>
                  <w:r w:rsidRPr="00F775D3">
                    <w:rPr>
                      <w:sz w:val="20"/>
                      <w:szCs w:val="20"/>
                    </w:rPr>
                    <w:t>школа</w:t>
                  </w:r>
                </w:p>
              </w:tc>
              <w:tc>
                <w:tcPr>
                  <w:tcW w:w="1500" w:type="pct"/>
                  <w:shd w:val="clear" w:color="auto" w:fill="auto"/>
                </w:tcPr>
                <w:p w:rsidR="004C2F1E" w:rsidRPr="00F775D3" w:rsidRDefault="004C2F1E" w:rsidP="002E169A">
                  <w:pPr>
                    <w:jc w:val="both"/>
                    <w:rPr>
                      <w:sz w:val="20"/>
                      <w:szCs w:val="20"/>
                    </w:rPr>
                  </w:pPr>
                  <w:r w:rsidRPr="00F775D3">
                    <w:rPr>
                      <w:sz w:val="20"/>
                      <w:szCs w:val="20"/>
                    </w:rPr>
                    <w:t>Функциональная грамотность</w:t>
                  </w:r>
                </w:p>
              </w:tc>
            </w:tr>
            <w:tr w:rsidR="004C2F1E" w:rsidRPr="00F775D3" w:rsidTr="004C2F1E">
              <w:tc>
                <w:tcPr>
                  <w:tcW w:w="714" w:type="pct"/>
                  <w:shd w:val="clear" w:color="auto" w:fill="auto"/>
                </w:tcPr>
                <w:p w:rsidR="004C2F1E" w:rsidRPr="00F775D3" w:rsidRDefault="004C2F1E" w:rsidP="002E169A">
                  <w:pPr>
                    <w:jc w:val="both"/>
                    <w:rPr>
                      <w:sz w:val="20"/>
                      <w:szCs w:val="20"/>
                    </w:rPr>
                  </w:pPr>
                </w:p>
              </w:tc>
              <w:tc>
                <w:tcPr>
                  <w:tcW w:w="663" w:type="pct"/>
                </w:tcPr>
                <w:p w:rsidR="004C2F1E" w:rsidRPr="00F775D3" w:rsidRDefault="004C2F1E" w:rsidP="002E169A">
                  <w:pPr>
                    <w:jc w:val="both"/>
                    <w:rPr>
                      <w:sz w:val="20"/>
                      <w:szCs w:val="20"/>
                    </w:rPr>
                  </w:pPr>
                  <w:r w:rsidRPr="00F775D3">
                    <w:rPr>
                      <w:sz w:val="20"/>
                      <w:szCs w:val="20"/>
                    </w:rPr>
                    <w:t>22.03.2020</w:t>
                  </w:r>
                </w:p>
              </w:tc>
              <w:tc>
                <w:tcPr>
                  <w:tcW w:w="1527" w:type="pct"/>
                  <w:shd w:val="clear" w:color="auto" w:fill="auto"/>
                </w:tcPr>
                <w:p w:rsidR="004C2F1E" w:rsidRPr="00F775D3" w:rsidRDefault="004C2F1E" w:rsidP="002E169A">
                  <w:pPr>
                    <w:jc w:val="both"/>
                    <w:rPr>
                      <w:sz w:val="20"/>
                      <w:szCs w:val="20"/>
                    </w:rPr>
                  </w:pPr>
                  <w:r w:rsidRPr="00F775D3">
                    <w:rPr>
                      <w:sz w:val="20"/>
                      <w:szCs w:val="20"/>
                    </w:rPr>
                    <w:t>ПС(семинар)</w:t>
                  </w:r>
                </w:p>
              </w:tc>
              <w:tc>
                <w:tcPr>
                  <w:tcW w:w="596" w:type="pct"/>
                  <w:shd w:val="clear" w:color="auto" w:fill="auto"/>
                </w:tcPr>
                <w:p w:rsidR="004C2F1E" w:rsidRPr="00F775D3" w:rsidRDefault="004C2F1E" w:rsidP="002E169A">
                  <w:pPr>
                    <w:jc w:val="both"/>
                    <w:rPr>
                      <w:sz w:val="20"/>
                      <w:szCs w:val="20"/>
                    </w:rPr>
                  </w:pPr>
                  <w:r w:rsidRPr="00F775D3">
                    <w:rPr>
                      <w:sz w:val="20"/>
                      <w:szCs w:val="20"/>
                    </w:rPr>
                    <w:t>школа</w:t>
                  </w:r>
                </w:p>
              </w:tc>
              <w:tc>
                <w:tcPr>
                  <w:tcW w:w="1500" w:type="pct"/>
                  <w:shd w:val="clear" w:color="auto" w:fill="auto"/>
                </w:tcPr>
                <w:p w:rsidR="004C2F1E" w:rsidRPr="00F775D3" w:rsidRDefault="004C2F1E" w:rsidP="002E169A">
                  <w:pPr>
                    <w:jc w:val="both"/>
                    <w:rPr>
                      <w:sz w:val="20"/>
                      <w:szCs w:val="20"/>
                    </w:rPr>
                  </w:pPr>
                  <w:r w:rsidRPr="00F775D3">
                    <w:rPr>
                      <w:sz w:val="20"/>
                      <w:szCs w:val="20"/>
                    </w:rPr>
                    <w:t>Мастер-класс «Формирование читательской грамотности на примере билета в театр»</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Каримуллина Р.Г.</w:t>
                  </w:r>
                </w:p>
              </w:tc>
              <w:tc>
                <w:tcPr>
                  <w:tcW w:w="663" w:type="pct"/>
                </w:tcPr>
                <w:p w:rsidR="004C2F1E" w:rsidRPr="00F775D3" w:rsidRDefault="004C2F1E" w:rsidP="002E169A">
                  <w:pPr>
                    <w:jc w:val="both"/>
                    <w:rPr>
                      <w:sz w:val="20"/>
                      <w:szCs w:val="20"/>
                    </w:rPr>
                  </w:pPr>
                  <w:r w:rsidRPr="00F775D3">
                    <w:rPr>
                      <w:sz w:val="20"/>
                      <w:szCs w:val="20"/>
                    </w:rPr>
                    <w:t>20.08.2020</w:t>
                  </w:r>
                </w:p>
              </w:tc>
              <w:tc>
                <w:tcPr>
                  <w:tcW w:w="1527" w:type="pct"/>
                  <w:shd w:val="clear" w:color="auto" w:fill="auto"/>
                </w:tcPr>
                <w:p w:rsidR="004C2F1E" w:rsidRPr="00F775D3" w:rsidRDefault="004C2F1E" w:rsidP="002E169A">
                  <w:pPr>
                    <w:jc w:val="both"/>
                    <w:rPr>
                      <w:sz w:val="20"/>
                      <w:szCs w:val="20"/>
                    </w:rPr>
                  </w:pPr>
                  <w:r w:rsidRPr="00F775D3">
                    <w:rPr>
                      <w:sz w:val="20"/>
                      <w:szCs w:val="20"/>
                    </w:rPr>
                    <w:t>Муниципальный семинар учителей нач.классов.</w:t>
                  </w:r>
                </w:p>
              </w:tc>
              <w:tc>
                <w:tcPr>
                  <w:tcW w:w="596" w:type="pct"/>
                  <w:shd w:val="clear" w:color="auto" w:fill="auto"/>
                </w:tcPr>
                <w:p w:rsidR="004C2F1E" w:rsidRPr="00F775D3" w:rsidRDefault="004C2F1E" w:rsidP="002E169A">
                  <w:pPr>
                    <w:jc w:val="both"/>
                    <w:rPr>
                      <w:sz w:val="20"/>
                      <w:szCs w:val="20"/>
                    </w:rPr>
                  </w:pPr>
                  <w:r w:rsidRPr="00F775D3">
                    <w:rPr>
                      <w:sz w:val="20"/>
                      <w:szCs w:val="20"/>
                    </w:rPr>
                    <w:t>район</w:t>
                  </w:r>
                </w:p>
              </w:tc>
              <w:tc>
                <w:tcPr>
                  <w:tcW w:w="1500" w:type="pct"/>
                  <w:shd w:val="clear" w:color="auto" w:fill="auto"/>
                </w:tcPr>
                <w:p w:rsidR="004C2F1E" w:rsidRPr="00F775D3" w:rsidRDefault="004C2F1E" w:rsidP="002E169A">
                  <w:pPr>
                    <w:jc w:val="both"/>
                    <w:rPr>
                      <w:sz w:val="20"/>
                      <w:szCs w:val="20"/>
                    </w:rPr>
                  </w:pPr>
                  <w:r w:rsidRPr="00F775D3">
                    <w:rPr>
                      <w:sz w:val="20"/>
                      <w:szCs w:val="20"/>
                    </w:rPr>
                    <w:t>Мастер-класс на тему «Формирующее оценивание: оценивание для обучения»</w:t>
                  </w:r>
                </w:p>
              </w:tc>
            </w:tr>
            <w:tr w:rsidR="004C2F1E" w:rsidRPr="00F775D3" w:rsidTr="004C2F1E">
              <w:tc>
                <w:tcPr>
                  <w:tcW w:w="714" w:type="pct"/>
                  <w:shd w:val="clear" w:color="auto" w:fill="auto"/>
                </w:tcPr>
                <w:p w:rsidR="004C2F1E" w:rsidRPr="00F775D3" w:rsidRDefault="004C2F1E" w:rsidP="002E169A">
                  <w:pPr>
                    <w:rPr>
                      <w:sz w:val="20"/>
                      <w:szCs w:val="20"/>
                    </w:rPr>
                  </w:pPr>
                  <w:r w:rsidRPr="00F775D3">
                    <w:rPr>
                      <w:sz w:val="20"/>
                      <w:szCs w:val="20"/>
                    </w:rPr>
                    <w:t>Шакурова Н.Б.</w:t>
                  </w:r>
                </w:p>
              </w:tc>
              <w:tc>
                <w:tcPr>
                  <w:tcW w:w="663" w:type="pct"/>
                </w:tcPr>
                <w:p w:rsidR="004C2F1E" w:rsidRPr="00F775D3" w:rsidRDefault="004C2F1E" w:rsidP="002E169A">
                  <w:pPr>
                    <w:jc w:val="both"/>
                    <w:rPr>
                      <w:sz w:val="20"/>
                      <w:szCs w:val="20"/>
                    </w:rPr>
                  </w:pPr>
                  <w:r w:rsidRPr="00F775D3">
                    <w:rPr>
                      <w:sz w:val="20"/>
                      <w:szCs w:val="20"/>
                    </w:rPr>
                    <w:t>22.03.2020</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 На заседании МО Технология оценивания образовательных достижений учащихся начальных классов.</w:t>
                  </w:r>
                </w:p>
              </w:tc>
              <w:tc>
                <w:tcPr>
                  <w:tcW w:w="596" w:type="pct"/>
                  <w:shd w:val="clear" w:color="auto" w:fill="auto"/>
                </w:tcPr>
                <w:p w:rsidR="004C2F1E" w:rsidRPr="00F775D3" w:rsidRDefault="004C2F1E" w:rsidP="002E169A">
                  <w:pPr>
                    <w:rPr>
                      <w:sz w:val="20"/>
                      <w:szCs w:val="20"/>
                    </w:rPr>
                  </w:pPr>
                  <w:r w:rsidRPr="00F775D3">
                    <w:rPr>
                      <w:sz w:val="20"/>
                      <w:szCs w:val="20"/>
                    </w:rPr>
                    <w:t>школа</w:t>
                  </w:r>
                </w:p>
              </w:tc>
              <w:tc>
                <w:tcPr>
                  <w:tcW w:w="1500" w:type="pct"/>
                  <w:shd w:val="clear" w:color="auto" w:fill="auto"/>
                </w:tcPr>
                <w:p w:rsidR="004C2F1E" w:rsidRPr="00F775D3" w:rsidRDefault="004C2F1E" w:rsidP="002E169A">
                  <w:pPr>
                    <w:rPr>
                      <w:sz w:val="20"/>
                      <w:szCs w:val="20"/>
                    </w:rPr>
                  </w:pPr>
                </w:p>
              </w:tc>
            </w:tr>
            <w:tr w:rsidR="004C2F1E" w:rsidRPr="00F775D3" w:rsidTr="004C2F1E">
              <w:tc>
                <w:tcPr>
                  <w:tcW w:w="5000" w:type="pct"/>
                  <w:gridSpan w:val="5"/>
                  <w:shd w:val="clear" w:color="auto" w:fill="auto"/>
                </w:tcPr>
                <w:p w:rsidR="004C2F1E" w:rsidRPr="00F775D3" w:rsidRDefault="004C2F1E" w:rsidP="002E169A">
                  <w:pPr>
                    <w:jc w:val="center"/>
                    <w:rPr>
                      <w:b/>
                      <w:sz w:val="20"/>
                      <w:szCs w:val="20"/>
                    </w:rPr>
                  </w:pPr>
                  <w:r w:rsidRPr="00F775D3">
                    <w:rPr>
                      <w:b/>
                      <w:sz w:val="20"/>
                      <w:szCs w:val="20"/>
                    </w:rPr>
                    <w:t>ШМО коррекционных классов</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Сулейманова Р.Ф.</w:t>
                  </w:r>
                </w:p>
              </w:tc>
              <w:tc>
                <w:tcPr>
                  <w:tcW w:w="663" w:type="pct"/>
                </w:tcPr>
                <w:p w:rsidR="004C2F1E" w:rsidRPr="00F775D3" w:rsidRDefault="004C2F1E" w:rsidP="002E169A">
                  <w:pPr>
                    <w:jc w:val="both"/>
                    <w:rPr>
                      <w:sz w:val="20"/>
                      <w:szCs w:val="20"/>
                    </w:rPr>
                  </w:pPr>
                  <w:r w:rsidRPr="00F775D3">
                    <w:rPr>
                      <w:sz w:val="20"/>
                      <w:szCs w:val="20"/>
                    </w:rPr>
                    <w:t>11.12.2020</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Онлайн-семинар по вопросам обучения на дому обучающихся из числа обучающихся с ОВЗ и инвалидностью, находящихся на длительном лечении, Приволжского, Уральского, </w:t>
                  </w:r>
                  <w:r w:rsidRPr="00F775D3">
                    <w:rPr>
                      <w:sz w:val="20"/>
                      <w:szCs w:val="20"/>
                    </w:rPr>
                    <w:lastRenderedPageBreak/>
                    <w:t>Сибирского и Дальневосточного федеральных округов.</w:t>
                  </w:r>
                </w:p>
              </w:tc>
              <w:tc>
                <w:tcPr>
                  <w:tcW w:w="596" w:type="pct"/>
                  <w:shd w:val="clear" w:color="auto" w:fill="auto"/>
                </w:tcPr>
                <w:p w:rsidR="004C2F1E" w:rsidRPr="00F775D3" w:rsidRDefault="004C2F1E" w:rsidP="002E169A">
                  <w:pPr>
                    <w:jc w:val="both"/>
                    <w:rPr>
                      <w:sz w:val="20"/>
                      <w:szCs w:val="20"/>
                    </w:rPr>
                  </w:pPr>
                  <w:r w:rsidRPr="00F775D3">
                    <w:rPr>
                      <w:sz w:val="20"/>
                      <w:szCs w:val="20"/>
                    </w:rPr>
                    <w:lastRenderedPageBreak/>
                    <w:t xml:space="preserve">межрегиональный </w:t>
                  </w:r>
                </w:p>
              </w:tc>
              <w:tc>
                <w:tcPr>
                  <w:tcW w:w="1500" w:type="pct"/>
                  <w:shd w:val="clear" w:color="auto" w:fill="auto"/>
                </w:tcPr>
                <w:p w:rsidR="004C2F1E" w:rsidRPr="00F775D3" w:rsidRDefault="004C2F1E" w:rsidP="002E169A">
                  <w:pPr>
                    <w:jc w:val="both"/>
                    <w:rPr>
                      <w:sz w:val="20"/>
                      <w:szCs w:val="20"/>
                    </w:rPr>
                  </w:pPr>
                  <w:r w:rsidRPr="00F775D3">
                    <w:rPr>
                      <w:sz w:val="20"/>
                      <w:szCs w:val="20"/>
                    </w:rPr>
                    <w:t>Слушатель онлайн-семинара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lastRenderedPageBreak/>
                    <w:t>Сулейманова Р.Ф.</w:t>
                  </w:r>
                </w:p>
              </w:tc>
              <w:tc>
                <w:tcPr>
                  <w:tcW w:w="663" w:type="pct"/>
                </w:tcPr>
                <w:p w:rsidR="004C2F1E" w:rsidRPr="00F775D3" w:rsidRDefault="004C2F1E" w:rsidP="002E169A">
                  <w:pPr>
                    <w:jc w:val="both"/>
                    <w:rPr>
                      <w:sz w:val="20"/>
                      <w:szCs w:val="20"/>
                    </w:rPr>
                  </w:pPr>
                  <w:r w:rsidRPr="00F775D3">
                    <w:rPr>
                      <w:sz w:val="20"/>
                      <w:szCs w:val="20"/>
                    </w:rPr>
                    <w:t>5.04.2021г</w:t>
                  </w:r>
                </w:p>
              </w:tc>
              <w:tc>
                <w:tcPr>
                  <w:tcW w:w="1527" w:type="pct"/>
                  <w:shd w:val="clear" w:color="auto" w:fill="auto"/>
                </w:tcPr>
                <w:p w:rsidR="004C2F1E" w:rsidRPr="00F775D3" w:rsidRDefault="004C2F1E" w:rsidP="002E169A">
                  <w:pPr>
                    <w:jc w:val="both"/>
                    <w:rPr>
                      <w:sz w:val="20"/>
                      <w:szCs w:val="20"/>
                    </w:rPr>
                  </w:pPr>
                  <w:r w:rsidRPr="00F775D3">
                    <w:rPr>
                      <w:sz w:val="20"/>
                      <w:szCs w:val="20"/>
                    </w:rPr>
                    <w:t>«Особенности работы коррекционных педагогов с детьми с ОВЗ»</w:t>
                  </w:r>
                </w:p>
              </w:tc>
              <w:tc>
                <w:tcPr>
                  <w:tcW w:w="596" w:type="pct"/>
                  <w:shd w:val="clear" w:color="auto" w:fill="auto"/>
                </w:tcPr>
                <w:p w:rsidR="004C2F1E" w:rsidRPr="00F775D3" w:rsidRDefault="004C2F1E" w:rsidP="002E169A">
                  <w:pPr>
                    <w:jc w:val="both"/>
                    <w:rPr>
                      <w:sz w:val="20"/>
                      <w:szCs w:val="20"/>
                    </w:rPr>
                  </w:pPr>
                  <w:r w:rsidRPr="00F775D3">
                    <w:rPr>
                      <w:sz w:val="20"/>
                      <w:szCs w:val="20"/>
                    </w:rPr>
                    <w:t xml:space="preserve">районный </w:t>
                  </w:r>
                </w:p>
              </w:tc>
              <w:tc>
                <w:tcPr>
                  <w:tcW w:w="1500" w:type="pct"/>
                  <w:shd w:val="clear" w:color="auto" w:fill="auto"/>
                </w:tcPr>
                <w:p w:rsidR="004C2F1E" w:rsidRPr="00F775D3" w:rsidRDefault="004C2F1E" w:rsidP="002E169A">
                  <w:pPr>
                    <w:jc w:val="both"/>
                    <w:rPr>
                      <w:sz w:val="20"/>
                      <w:szCs w:val="20"/>
                    </w:rPr>
                  </w:pPr>
                  <w:r w:rsidRPr="00F775D3">
                    <w:rPr>
                      <w:sz w:val="20"/>
                      <w:szCs w:val="20"/>
                    </w:rPr>
                    <w:t>«Тренировка зрительной памяти», самоанализ урока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Файсханова А.Н.</w:t>
                  </w:r>
                </w:p>
              </w:tc>
              <w:tc>
                <w:tcPr>
                  <w:tcW w:w="663" w:type="pct"/>
                </w:tcPr>
                <w:p w:rsidR="004C2F1E" w:rsidRPr="00F775D3" w:rsidRDefault="004C2F1E" w:rsidP="002E169A">
                  <w:pPr>
                    <w:jc w:val="both"/>
                    <w:rPr>
                      <w:sz w:val="20"/>
                      <w:szCs w:val="20"/>
                    </w:rPr>
                  </w:pPr>
                  <w:r w:rsidRPr="00F775D3">
                    <w:rPr>
                      <w:sz w:val="20"/>
                      <w:szCs w:val="20"/>
                    </w:rPr>
                    <w:t>5.04.2021г</w:t>
                  </w:r>
                </w:p>
              </w:tc>
              <w:tc>
                <w:tcPr>
                  <w:tcW w:w="1527" w:type="pct"/>
                  <w:shd w:val="clear" w:color="auto" w:fill="auto"/>
                </w:tcPr>
                <w:p w:rsidR="004C2F1E" w:rsidRPr="00F775D3" w:rsidRDefault="004C2F1E" w:rsidP="002E169A">
                  <w:pPr>
                    <w:jc w:val="both"/>
                    <w:rPr>
                      <w:sz w:val="20"/>
                      <w:szCs w:val="20"/>
                    </w:rPr>
                  </w:pPr>
                  <w:r w:rsidRPr="00F775D3">
                    <w:rPr>
                      <w:sz w:val="20"/>
                      <w:szCs w:val="20"/>
                    </w:rPr>
                    <w:t>«Особенности работы коррекционных педагогов с детьми с ОВЗ»</w:t>
                  </w:r>
                </w:p>
              </w:tc>
              <w:tc>
                <w:tcPr>
                  <w:tcW w:w="596" w:type="pct"/>
                  <w:shd w:val="clear" w:color="auto" w:fill="auto"/>
                </w:tcPr>
                <w:p w:rsidR="004C2F1E" w:rsidRPr="00F775D3" w:rsidRDefault="004C2F1E" w:rsidP="002E169A">
                  <w:pPr>
                    <w:jc w:val="both"/>
                    <w:rPr>
                      <w:sz w:val="20"/>
                      <w:szCs w:val="20"/>
                    </w:rPr>
                  </w:pPr>
                  <w:r w:rsidRPr="00F775D3">
                    <w:rPr>
                      <w:sz w:val="20"/>
                      <w:szCs w:val="20"/>
                    </w:rPr>
                    <w:t xml:space="preserve">районный </w:t>
                  </w:r>
                </w:p>
              </w:tc>
              <w:tc>
                <w:tcPr>
                  <w:tcW w:w="1500" w:type="pct"/>
                  <w:shd w:val="clear" w:color="auto" w:fill="auto"/>
                </w:tcPr>
                <w:p w:rsidR="004C2F1E" w:rsidRPr="00F775D3" w:rsidRDefault="004C2F1E" w:rsidP="002E169A">
                  <w:pPr>
                    <w:jc w:val="both"/>
                    <w:rPr>
                      <w:sz w:val="20"/>
                      <w:szCs w:val="20"/>
                    </w:rPr>
                  </w:pPr>
                  <w:r w:rsidRPr="00F775D3">
                    <w:rPr>
                      <w:sz w:val="20"/>
                      <w:szCs w:val="20"/>
                    </w:rPr>
                    <w:t>«Изменение существительных по падежам. Умение различать падежи по вопросам», самоанализ урока.</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Галиева Г.Р.</w:t>
                  </w:r>
                </w:p>
              </w:tc>
              <w:tc>
                <w:tcPr>
                  <w:tcW w:w="663" w:type="pct"/>
                </w:tcPr>
                <w:p w:rsidR="004C2F1E" w:rsidRPr="00F775D3" w:rsidRDefault="004C2F1E" w:rsidP="002E169A">
                  <w:pPr>
                    <w:jc w:val="both"/>
                    <w:rPr>
                      <w:sz w:val="20"/>
                      <w:szCs w:val="20"/>
                    </w:rPr>
                  </w:pPr>
                  <w:r w:rsidRPr="00F775D3">
                    <w:rPr>
                      <w:sz w:val="20"/>
                      <w:szCs w:val="20"/>
                    </w:rPr>
                    <w:t>5.04.2021г</w:t>
                  </w:r>
                </w:p>
              </w:tc>
              <w:tc>
                <w:tcPr>
                  <w:tcW w:w="1527" w:type="pct"/>
                  <w:shd w:val="clear" w:color="auto" w:fill="auto"/>
                </w:tcPr>
                <w:p w:rsidR="004C2F1E" w:rsidRPr="00F775D3" w:rsidRDefault="004C2F1E" w:rsidP="002E169A">
                  <w:pPr>
                    <w:jc w:val="both"/>
                    <w:rPr>
                      <w:sz w:val="20"/>
                      <w:szCs w:val="20"/>
                    </w:rPr>
                  </w:pPr>
                  <w:r w:rsidRPr="00F775D3">
                    <w:rPr>
                      <w:sz w:val="20"/>
                      <w:szCs w:val="20"/>
                    </w:rPr>
                    <w:t>«Особенности работы коррекционных педагогов с детьми с ОВЗ»</w:t>
                  </w:r>
                </w:p>
              </w:tc>
              <w:tc>
                <w:tcPr>
                  <w:tcW w:w="596" w:type="pct"/>
                  <w:shd w:val="clear" w:color="auto" w:fill="auto"/>
                </w:tcPr>
                <w:p w:rsidR="004C2F1E" w:rsidRPr="00F775D3" w:rsidRDefault="004C2F1E" w:rsidP="002E169A">
                  <w:pPr>
                    <w:jc w:val="both"/>
                    <w:rPr>
                      <w:sz w:val="20"/>
                      <w:szCs w:val="20"/>
                    </w:rPr>
                  </w:pPr>
                  <w:r w:rsidRPr="00F775D3">
                    <w:rPr>
                      <w:sz w:val="20"/>
                      <w:szCs w:val="20"/>
                    </w:rPr>
                    <w:t>районный</w:t>
                  </w:r>
                </w:p>
              </w:tc>
              <w:tc>
                <w:tcPr>
                  <w:tcW w:w="1500" w:type="pct"/>
                  <w:shd w:val="clear" w:color="auto" w:fill="auto"/>
                </w:tcPr>
                <w:p w:rsidR="004C2F1E" w:rsidRPr="00F775D3" w:rsidRDefault="004C2F1E" w:rsidP="002E169A">
                  <w:pPr>
                    <w:jc w:val="both"/>
                    <w:rPr>
                      <w:sz w:val="20"/>
                      <w:szCs w:val="20"/>
                    </w:rPr>
                  </w:pPr>
                  <w:r w:rsidRPr="00F775D3">
                    <w:rPr>
                      <w:sz w:val="20"/>
                      <w:szCs w:val="20"/>
                    </w:rPr>
                    <w:t>«Предлоги   по, к, от, над, под, о, в, на  со словами», самоанализ урока.</w:t>
                  </w:r>
                </w:p>
                <w:p w:rsidR="004C2F1E" w:rsidRPr="00F775D3" w:rsidRDefault="004C2F1E" w:rsidP="002E169A">
                  <w:pPr>
                    <w:jc w:val="both"/>
                    <w:rPr>
                      <w:sz w:val="20"/>
                      <w:szCs w:val="20"/>
                    </w:rPr>
                  </w:pP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Сунгатова Г.Ф.</w:t>
                  </w:r>
                </w:p>
              </w:tc>
              <w:tc>
                <w:tcPr>
                  <w:tcW w:w="663" w:type="pct"/>
                </w:tcPr>
                <w:p w:rsidR="004C2F1E" w:rsidRPr="00F775D3" w:rsidRDefault="004C2F1E" w:rsidP="002E169A">
                  <w:pPr>
                    <w:jc w:val="both"/>
                    <w:rPr>
                      <w:sz w:val="20"/>
                      <w:szCs w:val="20"/>
                    </w:rPr>
                  </w:pPr>
                  <w:r w:rsidRPr="00F775D3">
                    <w:rPr>
                      <w:sz w:val="20"/>
                      <w:szCs w:val="20"/>
                    </w:rPr>
                    <w:t>5.04.2021г</w:t>
                  </w:r>
                </w:p>
              </w:tc>
              <w:tc>
                <w:tcPr>
                  <w:tcW w:w="1527" w:type="pct"/>
                  <w:shd w:val="clear" w:color="auto" w:fill="auto"/>
                </w:tcPr>
                <w:p w:rsidR="004C2F1E" w:rsidRPr="00F775D3" w:rsidRDefault="004C2F1E" w:rsidP="002E169A">
                  <w:pPr>
                    <w:jc w:val="both"/>
                    <w:rPr>
                      <w:sz w:val="20"/>
                      <w:szCs w:val="20"/>
                    </w:rPr>
                  </w:pPr>
                  <w:r w:rsidRPr="00F775D3">
                    <w:rPr>
                      <w:sz w:val="20"/>
                      <w:szCs w:val="20"/>
                    </w:rPr>
                    <w:t>«Особенности работы коррекционных педагогов с детьми с ОВЗ»</w:t>
                  </w:r>
                </w:p>
              </w:tc>
              <w:tc>
                <w:tcPr>
                  <w:tcW w:w="596" w:type="pct"/>
                  <w:shd w:val="clear" w:color="auto" w:fill="auto"/>
                </w:tcPr>
                <w:p w:rsidR="004C2F1E" w:rsidRPr="00F775D3" w:rsidRDefault="004C2F1E" w:rsidP="002E169A">
                  <w:pPr>
                    <w:jc w:val="both"/>
                    <w:rPr>
                      <w:sz w:val="20"/>
                      <w:szCs w:val="20"/>
                    </w:rPr>
                  </w:pPr>
                  <w:r w:rsidRPr="00F775D3">
                    <w:rPr>
                      <w:sz w:val="20"/>
                      <w:szCs w:val="20"/>
                    </w:rPr>
                    <w:t>районный</w:t>
                  </w:r>
                </w:p>
              </w:tc>
              <w:tc>
                <w:tcPr>
                  <w:tcW w:w="1500" w:type="pct"/>
                  <w:shd w:val="clear" w:color="auto" w:fill="auto"/>
                </w:tcPr>
                <w:p w:rsidR="004C2F1E" w:rsidRPr="00F775D3" w:rsidRDefault="004C2F1E" w:rsidP="002E169A">
                  <w:pPr>
                    <w:jc w:val="both"/>
                    <w:rPr>
                      <w:sz w:val="20"/>
                      <w:szCs w:val="20"/>
                    </w:rPr>
                  </w:pPr>
                  <w:r w:rsidRPr="00F775D3">
                    <w:rPr>
                      <w:sz w:val="20"/>
                      <w:szCs w:val="20"/>
                    </w:rPr>
                    <w:t>«Автоматизация звука Л в словах», самоанализ индивидуального занятия.</w:t>
                  </w:r>
                </w:p>
                <w:p w:rsidR="004C2F1E" w:rsidRPr="00F775D3" w:rsidRDefault="004C2F1E" w:rsidP="002E169A">
                  <w:pPr>
                    <w:jc w:val="both"/>
                    <w:rPr>
                      <w:sz w:val="20"/>
                      <w:szCs w:val="20"/>
                    </w:rPr>
                  </w:pP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Сунгатова Г.Ф.</w:t>
                  </w:r>
                </w:p>
              </w:tc>
              <w:tc>
                <w:tcPr>
                  <w:tcW w:w="663" w:type="pct"/>
                </w:tcPr>
                <w:p w:rsidR="004C2F1E" w:rsidRPr="00F775D3" w:rsidRDefault="004C2F1E" w:rsidP="002E169A">
                  <w:pPr>
                    <w:jc w:val="both"/>
                    <w:rPr>
                      <w:sz w:val="20"/>
                      <w:szCs w:val="20"/>
                    </w:rPr>
                  </w:pPr>
                  <w:r w:rsidRPr="00F775D3">
                    <w:rPr>
                      <w:sz w:val="20"/>
                      <w:szCs w:val="20"/>
                    </w:rPr>
                    <w:t>28-29 октября 2020 года</w:t>
                  </w:r>
                </w:p>
              </w:tc>
              <w:tc>
                <w:tcPr>
                  <w:tcW w:w="1527" w:type="pct"/>
                  <w:shd w:val="clear" w:color="auto" w:fill="auto"/>
                </w:tcPr>
                <w:p w:rsidR="004C2F1E" w:rsidRPr="00F775D3" w:rsidRDefault="004C2F1E" w:rsidP="002E169A">
                  <w:pPr>
                    <w:jc w:val="both"/>
                    <w:rPr>
                      <w:sz w:val="20"/>
                      <w:szCs w:val="20"/>
                    </w:rPr>
                  </w:pPr>
                  <w:r w:rsidRPr="00F775D3">
                    <w:rPr>
                      <w:sz w:val="20"/>
                      <w:szCs w:val="20"/>
                    </w:rPr>
                    <w:t>Межрегиональный семинар</w:t>
                  </w:r>
                </w:p>
              </w:tc>
              <w:tc>
                <w:tcPr>
                  <w:tcW w:w="596" w:type="pct"/>
                  <w:shd w:val="clear" w:color="auto" w:fill="auto"/>
                </w:tcPr>
                <w:p w:rsidR="004C2F1E" w:rsidRPr="00F775D3" w:rsidRDefault="004C2F1E" w:rsidP="002E169A">
                  <w:pPr>
                    <w:jc w:val="both"/>
                    <w:rPr>
                      <w:sz w:val="20"/>
                      <w:szCs w:val="20"/>
                    </w:rPr>
                  </w:pPr>
                  <w:r w:rsidRPr="00F775D3">
                    <w:rPr>
                      <w:sz w:val="20"/>
                      <w:szCs w:val="20"/>
                    </w:rPr>
                    <w:t>Межрегиональный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«Театральная педагогика: формирование нравственных качеств личности обучающихся посредством приобщения их к искусству»</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Сунгатова Г.Ф.</w:t>
                  </w:r>
                </w:p>
              </w:tc>
              <w:tc>
                <w:tcPr>
                  <w:tcW w:w="663" w:type="pct"/>
                </w:tcPr>
                <w:p w:rsidR="004C2F1E" w:rsidRPr="00F775D3" w:rsidRDefault="004C2F1E" w:rsidP="002E169A">
                  <w:pPr>
                    <w:jc w:val="both"/>
                    <w:rPr>
                      <w:sz w:val="20"/>
                      <w:szCs w:val="20"/>
                    </w:rPr>
                  </w:pPr>
                  <w:r w:rsidRPr="00F775D3">
                    <w:rPr>
                      <w:sz w:val="20"/>
                      <w:szCs w:val="20"/>
                    </w:rPr>
                    <w:t>06.06.2020</w:t>
                  </w:r>
                </w:p>
              </w:tc>
              <w:tc>
                <w:tcPr>
                  <w:tcW w:w="1527" w:type="pct"/>
                  <w:shd w:val="clear" w:color="auto" w:fill="auto"/>
                </w:tcPr>
                <w:p w:rsidR="004C2F1E" w:rsidRPr="00F775D3" w:rsidRDefault="004C2F1E" w:rsidP="002E169A">
                  <w:pPr>
                    <w:jc w:val="both"/>
                    <w:rPr>
                      <w:sz w:val="20"/>
                      <w:szCs w:val="20"/>
                    </w:rPr>
                  </w:pPr>
                  <w:r w:rsidRPr="00F775D3">
                    <w:rPr>
                      <w:sz w:val="20"/>
                      <w:szCs w:val="20"/>
                      <w:lang w:val="en-US"/>
                    </w:rPr>
                    <w:t>VI</w:t>
                  </w:r>
                  <w:r w:rsidRPr="00F775D3">
                    <w:rPr>
                      <w:sz w:val="20"/>
                      <w:szCs w:val="20"/>
                    </w:rPr>
                    <w:t xml:space="preserve"> Международный форум по профессиональному образованию </w:t>
                  </w:r>
                </w:p>
              </w:tc>
              <w:tc>
                <w:tcPr>
                  <w:tcW w:w="596" w:type="pct"/>
                  <w:shd w:val="clear" w:color="auto" w:fill="auto"/>
                </w:tcPr>
                <w:p w:rsidR="004C2F1E" w:rsidRPr="00F775D3" w:rsidRDefault="004C2F1E" w:rsidP="002E169A">
                  <w:pPr>
                    <w:jc w:val="both"/>
                    <w:rPr>
                      <w:sz w:val="20"/>
                      <w:szCs w:val="20"/>
                    </w:rPr>
                  </w:pPr>
                  <w:r w:rsidRPr="00F775D3">
                    <w:rPr>
                      <w:sz w:val="20"/>
                      <w:szCs w:val="20"/>
                    </w:rPr>
                    <w:t>Международный</w:t>
                  </w:r>
                </w:p>
              </w:tc>
              <w:tc>
                <w:tcPr>
                  <w:tcW w:w="1500" w:type="pct"/>
                  <w:shd w:val="clear" w:color="auto" w:fill="auto"/>
                </w:tcPr>
                <w:p w:rsidR="004C2F1E" w:rsidRPr="00F775D3" w:rsidRDefault="004C2F1E" w:rsidP="002E169A">
                  <w:pPr>
                    <w:jc w:val="both"/>
                    <w:rPr>
                      <w:sz w:val="20"/>
                      <w:szCs w:val="20"/>
                    </w:rPr>
                  </w:pPr>
                  <w:r w:rsidRPr="00F775D3">
                    <w:rPr>
                      <w:sz w:val="20"/>
                      <w:szCs w:val="20"/>
                    </w:rPr>
                    <w:t>«Геймификация и виртуальная реальность в образовательном процессе</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Сунгатова Г.Ф.</w:t>
                  </w:r>
                </w:p>
              </w:tc>
              <w:tc>
                <w:tcPr>
                  <w:tcW w:w="663" w:type="pct"/>
                </w:tcPr>
                <w:p w:rsidR="004C2F1E" w:rsidRPr="00F775D3" w:rsidRDefault="004C2F1E" w:rsidP="002E169A">
                  <w:pPr>
                    <w:jc w:val="both"/>
                    <w:rPr>
                      <w:sz w:val="20"/>
                      <w:szCs w:val="20"/>
                    </w:rPr>
                  </w:pPr>
                  <w:r w:rsidRPr="00F775D3">
                    <w:rPr>
                      <w:sz w:val="20"/>
                      <w:szCs w:val="20"/>
                    </w:rPr>
                    <w:t>13-14 ноября 2020 года</w:t>
                  </w:r>
                </w:p>
              </w:tc>
              <w:tc>
                <w:tcPr>
                  <w:tcW w:w="1527" w:type="pct"/>
                  <w:shd w:val="clear" w:color="auto" w:fill="auto"/>
                </w:tcPr>
                <w:p w:rsidR="004C2F1E" w:rsidRPr="00F775D3" w:rsidRDefault="004C2F1E" w:rsidP="002E169A">
                  <w:pPr>
                    <w:jc w:val="both"/>
                    <w:rPr>
                      <w:sz w:val="20"/>
                      <w:szCs w:val="20"/>
                    </w:rPr>
                  </w:pPr>
                  <w:r w:rsidRPr="00F775D3">
                    <w:rPr>
                      <w:sz w:val="20"/>
                      <w:szCs w:val="20"/>
                    </w:rPr>
                    <w:t>Межрегиональный семинар</w:t>
                  </w:r>
                </w:p>
              </w:tc>
              <w:tc>
                <w:tcPr>
                  <w:tcW w:w="596" w:type="pct"/>
                  <w:shd w:val="clear" w:color="auto" w:fill="auto"/>
                </w:tcPr>
                <w:p w:rsidR="004C2F1E" w:rsidRPr="00F775D3" w:rsidRDefault="004C2F1E" w:rsidP="002E169A">
                  <w:pPr>
                    <w:jc w:val="both"/>
                    <w:rPr>
                      <w:sz w:val="20"/>
                      <w:szCs w:val="20"/>
                    </w:rPr>
                  </w:pPr>
                  <w:r w:rsidRPr="00F775D3">
                    <w:rPr>
                      <w:sz w:val="20"/>
                      <w:szCs w:val="20"/>
                    </w:rPr>
                    <w:t>Межрегиональный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«Театральная педагогика: знакомство детей с этнокультурными традициями как условие реализации интегративного подхода ФГОС»</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Сунгатова Г.Ф.</w:t>
                  </w:r>
                </w:p>
              </w:tc>
              <w:tc>
                <w:tcPr>
                  <w:tcW w:w="663" w:type="pct"/>
                </w:tcPr>
                <w:p w:rsidR="004C2F1E" w:rsidRPr="00F775D3" w:rsidRDefault="004C2F1E" w:rsidP="002E169A">
                  <w:pPr>
                    <w:jc w:val="both"/>
                    <w:rPr>
                      <w:sz w:val="20"/>
                      <w:szCs w:val="20"/>
                    </w:rPr>
                  </w:pPr>
                  <w:r w:rsidRPr="00F775D3">
                    <w:rPr>
                      <w:sz w:val="20"/>
                      <w:szCs w:val="20"/>
                    </w:rPr>
                    <w:t>9-17 октября 2020 года</w:t>
                  </w:r>
                </w:p>
              </w:tc>
              <w:tc>
                <w:tcPr>
                  <w:tcW w:w="1527" w:type="pct"/>
                  <w:shd w:val="clear" w:color="auto" w:fill="auto"/>
                </w:tcPr>
                <w:p w:rsidR="004C2F1E" w:rsidRPr="00F775D3" w:rsidRDefault="004C2F1E" w:rsidP="002E169A">
                  <w:pPr>
                    <w:jc w:val="both"/>
                    <w:rPr>
                      <w:sz w:val="20"/>
                      <w:szCs w:val="20"/>
                    </w:rPr>
                  </w:pPr>
                  <w:r w:rsidRPr="00F775D3">
                    <w:rPr>
                      <w:sz w:val="20"/>
                      <w:szCs w:val="20"/>
                    </w:rPr>
                    <w:t>Международная научно-практическая онлайн-конференция</w:t>
                  </w:r>
                </w:p>
              </w:tc>
              <w:tc>
                <w:tcPr>
                  <w:tcW w:w="596" w:type="pct"/>
                  <w:shd w:val="clear" w:color="auto" w:fill="auto"/>
                </w:tcPr>
                <w:p w:rsidR="004C2F1E" w:rsidRPr="00F775D3" w:rsidRDefault="004C2F1E" w:rsidP="002E169A">
                  <w:pPr>
                    <w:jc w:val="both"/>
                    <w:rPr>
                      <w:sz w:val="20"/>
                      <w:szCs w:val="20"/>
                    </w:rPr>
                  </w:pPr>
                  <w:r w:rsidRPr="00F775D3">
                    <w:rPr>
                      <w:sz w:val="20"/>
                      <w:szCs w:val="20"/>
                    </w:rPr>
                    <w:t>Международная</w:t>
                  </w:r>
                </w:p>
              </w:tc>
              <w:tc>
                <w:tcPr>
                  <w:tcW w:w="1500" w:type="pct"/>
                  <w:shd w:val="clear" w:color="auto" w:fill="auto"/>
                </w:tcPr>
                <w:p w:rsidR="004C2F1E" w:rsidRPr="00F775D3" w:rsidRDefault="004C2F1E" w:rsidP="002E169A">
                  <w:pPr>
                    <w:jc w:val="both"/>
                    <w:rPr>
                      <w:sz w:val="20"/>
                      <w:szCs w:val="20"/>
                    </w:rPr>
                  </w:pPr>
                  <w:r w:rsidRPr="00F775D3">
                    <w:rPr>
                      <w:sz w:val="20"/>
                      <w:szCs w:val="20"/>
                    </w:rPr>
                    <w:t>«От цифры к цифровой грамотности»</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Сунгатова Г.Ф.</w:t>
                  </w:r>
                </w:p>
              </w:tc>
              <w:tc>
                <w:tcPr>
                  <w:tcW w:w="663" w:type="pct"/>
                </w:tcPr>
                <w:p w:rsidR="004C2F1E" w:rsidRPr="00F775D3" w:rsidRDefault="004C2F1E" w:rsidP="002E169A">
                  <w:pPr>
                    <w:jc w:val="both"/>
                    <w:rPr>
                      <w:sz w:val="20"/>
                      <w:szCs w:val="20"/>
                    </w:rPr>
                  </w:pPr>
                  <w:r w:rsidRPr="00F775D3">
                    <w:rPr>
                      <w:sz w:val="20"/>
                      <w:szCs w:val="20"/>
                    </w:rPr>
                    <w:t>30.09.2020</w:t>
                  </w:r>
                </w:p>
              </w:tc>
              <w:tc>
                <w:tcPr>
                  <w:tcW w:w="1527" w:type="pct"/>
                  <w:shd w:val="clear" w:color="auto" w:fill="auto"/>
                </w:tcPr>
                <w:p w:rsidR="004C2F1E" w:rsidRPr="00F775D3" w:rsidRDefault="004C2F1E" w:rsidP="002E169A">
                  <w:pPr>
                    <w:jc w:val="both"/>
                    <w:rPr>
                      <w:sz w:val="20"/>
                      <w:szCs w:val="20"/>
                    </w:rPr>
                  </w:pPr>
                  <w:r w:rsidRPr="00F775D3">
                    <w:rPr>
                      <w:sz w:val="20"/>
                      <w:szCs w:val="20"/>
                    </w:rPr>
                    <w:t>Методологический семинар</w:t>
                  </w:r>
                </w:p>
              </w:tc>
              <w:tc>
                <w:tcPr>
                  <w:tcW w:w="596" w:type="pct"/>
                  <w:shd w:val="clear" w:color="auto" w:fill="auto"/>
                </w:tcPr>
                <w:p w:rsidR="004C2F1E" w:rsidRPr="00F775D3" w:rsidRDefault="004C2F1E" w:rsidP="002E169A">
                  <w:pPr>
                    <w:jc w:val="both"/>
                    <w:rPr>
                      <w:sz w:val="20"/>
                      <w:szCs w:val="20"/>
                    </w:rPr>
                  </w:pPr>
                  <w:r w:rsidRPr="00F775D3">
                    <w:rPr>
                      <w:sz w:val="20"/>
                      <w:szCs w:val="20"/>
                    </w:rPr>
                    <w:t>Межрегиональный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«Теория и технология непрерывного социально-экологического образования»</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Сунгатова Г.Ф.</w:t>
                  </w:r>
                </w:p>
              </w:tc>
              <w:tc>
                <w:tcPr>
                  <w:tcW w:w="663" w:type="pct"/>
                </w:tcPr>
                <w:p w:rsidR="004C2F1E" w:rsidRPr="00F775D3" w:rsidRDefault="004C2F1E" w:rsidP="002E169A">
                  <w:pPr>
                    <w:jc w:val="both"/>
                    <w:rPr>
                      <w:sz w:val="20"/>
                      <w:szCs w:val="20"/>
                    </w:rPr>
                  </w:pPr>
                  <w:r w:rsidRPr="00F775D3">
                    <w:rPr>
                      <w:sz w:val="20"/>
                      <w:szCs w:val="20"/>
                    </w:rPr>
                    <w:t>28.02.20- 01.03.21</w:t>
                  </w:r>
                </w:p>
              </w:tc>
              <w:tc>
                <w:tcPr>
                  <w:tcW w:w="1527" w:type="pct"/>
                  <w:shd w:val="clear" w:color="auto" w:fill="auto"/>
                </w:tcPr>
                <w:p w:rsidR="004C2F1E" w:rsidRPr="00F775D3" w:rsidRDefault="004C2F1E" w:rsidP="002E169A">
                  <w:pPr>
                    <w:jc w:val="both"/>
                    <w:rPr>
                      <w:sz w:val="20"/>
                      <w:szCs w:val="20"/>
                    </w:rPr>
                  </w:pPr>
                  <w:r w:rsidRPr="00F775D3">
                    <w:rPr>
                      <w:sz w:val="20"/>
                      <w:szCs w:val="20"/>
                    </w:rPr>
                    <w:t>Межрегиональный семинар</w:t>
                  </w:r>
                </w:p>
              </w:tc>
              <w:tc>
                <w:tcPr>
                  <w:tcW w:w="596" w:type="pct"/>
                  <w:shd w:val="clear" w:color="auto" w:fill="auto"/>
                </w:tcPr>
                <w:p w:rsidR="004C2F1E" w:rsidRPr="00F775D3" w:rsidRDefault="004C2F1E" w:rsidP="002E169A">
                  <w:pPr>
                    <w:jc w:val="both"/>
                    <w:rPr>
                      <w:sz w:val="20"/>
                      <w:szCs w:val="20"/>
                    </w:rPr>
                  </w:pPr>
                  <w:r w:rsidRPr="00F775D3">
                    <w:rPr>
                      <w:sz w:val="20"/>
                      <w:szCs w:val="20"/>
                    </w:rPr>
                    <w:t>Межрегиональный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«Педагогические идеи Л.Н. Толстого сегодня»</w:t>
                  </w:r>
                </w:p>
              </w:tc>
            </w:tr>
            <w:tr w:rsidR="004C2F1E" w:rsidRPr="00F775D3" w:rsidTr="004C2F1E">
              <w:tc>
                <w:tcPr>
                  <w:tcW w:w="5000" w:type="pct"/>
                  <w:gridSpan w:val="5"/>
                  <w:shd w:val="clear" w:color="auto" w:fill="auto"/>
                </w:tcPr>
                <w:p w:rsidR="004C2F1E" w:rsidRPr="00F775D3" w:rsidRDefault="004C2F1E" w:rsidP="002E169A">
                  <w:pPr>
                    <w:jc w:val="center"/>
                    <w:rPr>
                      <w:b/>
                      <w:sz w:val="20"/>
                      <w:szCs w:val="20"/>
                    </w:rPr>
                  </w:pPr>
                  <w:r w:rsidRPr="00F775D3">
                    <w:rPr>
                      <w:b/>
                      <w:sz w:val="20"/>
                      <w:szCs w:val="20"/>
                    </w:rPr>
                    <w:t>ШМО технологии</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Гарипов Н.Ш.</w:t>
                  </w:r>
                </w:p>
              </w:tc>
              <w:tc>
                <w:tcPr>
                  <w:tcW w:w="663" w:type="pct"/>
                </w:tcPr>
                <w:p w:rsidR="004C2F1E" w:rsidRPr="00F775D3" w:rsidRDefault="004C2F1E" w:rsidP="002E169A">
                  <w:pPr>
                    <w:jc w:val="both"/>
                    <w:rPr>
                      <w:sz w:val="20"/>
                      <w:szCs w:val="20"/>
                    </w:rPr>
                  </w:pPr>
                  <w:r w:rsidRPr="00F775D3">
                    <w:rPr>
                      <w:sz w:val="20"/>
                      <w:szCs w:val="20"/>
                    </w:rPr>
                    <w:t>Август, 2020</w:t>
                  </w:r>
                </w:p>
              </w:tc>
              <w:tc>
                <w:tcPr>
                  <w:tcW w:w="1527" w:type="pct"/>
                  <w:shd w:val="clear" w:color="auto" w:fill="auto"/>
                </w:tcPr>
                <w:p w:rsidR="004C2F1E" w:rsidRPr="00F775D3" w:rsidRDefault="004C2F1E" w:rsidP="002E169A">
                  <w:pPr>
                    <w:jc w:val="both"/>
                    <w:rPr>
                      <w:sz w:val="20"/>
                      <w:szCs w:val="20"/>
                    </w:rPr>
                  </w:pPr>
                  <w:r w:rsidRPr="00F775D3">
                    <w:rPr>
                      <w:sz w:val="20"/>
                      <w:szCs w:val="20"/>
                    </w:rPr>
                    <w:t xml:space="preserve">Секционный семинар </w:t>
                  </w:r>
                </w:p>
              </w:tc>
              <w:tc>
                <w:tcPr>
                  <w:tcW w:w="596" w:type="pct"/>
                  <w:shd w:val="clear" w:color="auto" w:fill="auto"/>
                </w:tcPr>
                <w:p w:rsidR="004C2F1E" w:rsidRPr="00F775D3" w:rsidRDefault="004C2F1E" w:rsidP="002E169A">
                  <w:pPr>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jc w:val="both"/>
                    <w:rPr>
                      <w:sz w:val="20"/>
                      <w:szCs w:val="20"/>
                    </w:rPr>
                  </w:pPr>
                  <w:r w:rsidRPr="00F775D3">
                    <w:rPr>
                      <w:sz w:val="20"/>
                      <w:szCs w:val="20"/>
                    </w:rPr>
                    <w:t>«</w:t>
                  </w:r>
                  <w:r w:rsidRPr="00F775D3">
                    <w:rPr>
                      <w:rFonts w:eastAsia="+mn-ea"/>
                      <w:kern w:val="24"/>
                      <w:sz w:val="20"/>
                      <w:szCs w:val="20"/>
                    </w:rPr>
                    <w:t>Современные образовательные технологии на уроках  технологии (проектная деятельность)</w:t>
                  </w:r>
                  <w:r w:rsidRPr="00F775D3">
                    <w:rPr>
                      <w:sz w:val="20"/>
                      <w:szCs w:val="20"/>
                    </w:rPr>
                    <w:t>»</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Сафина М.Г.</w:t>
                  </w:r>
                </w:p>
              </w:tc>
              <w:tc>
                <w:tcPr>
                  <w:tcW w:w="663" w:type="pct"/>
                </w:tcPr>
                <w:p w:rsidR="004C2F1E" w:rsidRPr="00F775D3" w:rsidRDefault="004C2F1E" w:rsidP="002E169A">
                  <w:pPr>
                    <w:rPr>
                      <w:sz w:val="20"/>
                      <w:szCs w:val="20"/>
                    </w:rPr>
                  </w:pPr>
                  <w:r w:rsidRPr="00F775D3">
                    <w:rPr>
                      <w:sz w:val="20"/>
                      <w:szCs w:val="20"/>
                    </w:rPr>
                    <w:t>Февраль 2020</w:t>
                  </w:r>
                </w:p>
              </w:tc>
              <w:tc>
                <w:tcPr>
                  <w:tcW w:w="1527" w:type="pct"/>
                  <w:shd w:val="clear" w:color="auto" w:fill="auto"/>
                </w:tcPr>
                <w:p w:rsidR="004C2F1E" w:rsidRPr="00F775D3" w:rsidRDefault="004C2F1E" w:rsidP="002E169A">
                  <w:pPr>
                    <w:rPr>
                      <w:sz w:val="20"/>
                      <w:szCs w:val="20"/>
                    </w:rPr>
                  </w:pPr>
                  <w:r w:rsidRPr="00F775D3">
                    <w:rPr>
                      <w:sz w:val="20"/>
                      <w:szCs w:val="20"/>
                    </w:rPr>
                    <w:t>«Точка роста: новые навыки, новые возможности в преподавании информатики и технологии»</w:t>
                  </w:r>
                </w:p>
              </w:tc>
              <w:tc>
                <w:tcPr>
                  <w:tcW w:w="596" w:type="pct"/>
                  <w:shd w:val="clear" w:color="auto" w:fill="auto"/>
                </w:tcPr>
                <w:p w:rsidR="004C2F1E" w:rsidRPr="00F775D3" w:rsidRDefault="004C2F1E" w:rsidP="002E169A">
                  <w:pPr>
                    <w:rPr>
                      <w:sz w:val="20"/>
                      <w:szCs w:val="20"/>
                    </w:rPr>
                  </w:pPr>
                  <w:r w:rsidRPr="00F775D3">
                    <w:rPr>
                      <w:sz w:val="20"/>
                      <w:szCs w:val="20"/>
                    </w:rPr>
                    <w:t>муниципальный</w:t>
                  </w:r>
                </w:p>
              </w:tc>
              <w:tc>
                <w:tcPr>
                  <w:tcW w:w="1500" w:type="pct"/>
                  <w:shd w:val="clear" w:color="auto" w:fill="auto"/>
                </w:tcPr>
                <w:p w:rsidR="004C2F1E" w:rsidRPr="00F775D3" w:rsidRDefault="004C2F1E" w:rsidP="002E169A">
                  <w:pPr>
                    <w:rPr>
                      <w:sz w:val="20"/>
                      <w:szCs w:val="20"/>
                    </w:rPr>
                  </w:pPr>
                  <w:r w:rsidRPr="00F775D3">
                    <w:rPr>
                      <w:sz w:val="20"/>
                      <w:szCs w:val="20"/>
                    </w:rPr>
                    <w:t>Анализ урока: «Технология швейных изделий»</w:t>
                  </w:r>
                </w:p>
              </w:tc>
            </w:tr>
            <w:tr w:rsidR="004C2F1E" w:rsidRPr="00F775D3" w:rsidTr="004C2F1E">
              <w:tc>
                <w:tcPr>
                  <w:tcW w:w="5000" w:type="pct"/>
                  <w:gridSpan w:val="5"/>
                  <w:shd w:val="clear" w:color="auto" w:fill="auto"/>
                </w:tcPr>
                <w:p w:rsidR="004C2F1E" w:rsidRPr="00F775D3" w:rsidRDefault="004C2F1E" w:rsidP="002E169A">
                  <w:pPr>
                    <w:jc w:val="center"/>
                    <w:rPr>
                      <w:sz w:val="20"/>
                      <w:szCs w:val="20"/>
                    </w:rPr>
                  </w:pPr>
                  <w:r w:rsidRPr="00F775D3">
                    <w:rPr>
                      <w:sz w:val="20"/>
                      <w:szCs w:val="20"/>
                    </w:rPr>
                    <w:t>ШМО воспитателей ГПД</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Воспитатели ГПД</w:t>
                  </w:r>
                </w:p>
              </w:tc>
              <w:tc>
                <w:tcPr>
                  <w:tcW w:w="663" w:type="pct"/>
                </w:tcPr>
                <w:p w:rsidR="004C2F1E" w:rsidRPr="00F775D3" w:rsidRDefault="004C2F1E" w:rsidP="002E169A">
                  <w:pPr>
                    <w:jc w:val="both"/>
                    <w:rPr>
                      <w:sz w:val="20"/>
                      <w:szCs w:val="20"/>
                    </w:rPr>
                  </w:pPr>
                  <w:r w:rsidRPr="00F775D3">
                    <w:rPr>
                      <w:sz w:val="20"/>
                      <w:szCs w:val="20"/>
                    </w:rPr>
                    <w:t>25.09.2020</w:t>
                  </w:r>
                </w:p>
              </w:tc>
              <w:tc>
                <w:tcPr>
                  <w:tcW w:w="1527" w:type="pct"/>
                  <w:shd w:val="clear" w:color="auto" w:fill="auto"/>
                </w:tcPr>
                <w:p w:rsidR="004C2F1E" w:rsidRPr="00F775D3" w:rsidRDefault="004C2F1E" w:rsidP="002E169A">
                  <w:pPr>
                    <w:jc w:val="both"/>
                    <w:rPr>
                      <w:sz w:val="20"/>
                      <w:szCs w:val="20"/>
                    </w:rPr>
                  </w:pPr>
                  <w:r w:rsidRPr="00F775D3">
                    <w:rPr>
                      <w:sz w:val="20"/>
                      <w:szCs w:val="20"/>
                    </w:rPr>
                    <w:t>Оформление стенда с поздравлениями</w:t>
                  </w:r>
                </w:p>
              </w:tc>
              <w:tc>
                <w:tcPr>
                  <w:tcW w:w="596" w:type="pct"/>
                  <w:shd w:val="clear" w:color="auto" w:fill="auto"/>
                </w:tcPr>
                <w:p w:rsidR="004C2F1E" w:rsidRPr="00F775D3" w:rsidRDefault="004C2F1E" w:rsidP="002E169A">
                  <w:pPr>
                    <w:rPr>
                      <w:sz w:val="20"/>
                      <w:szCs w:val="20"/>
                    </w:rPr>
                  </w:pPr>
                  <w:r w:rsidRPr="00F775D3">
                    <w:rPr>
                      <w:sz w:val="20"/>
                      <w:szCs w:val="20"/>
                    </w:rPr>
                    <w:t xml:space="preserve">1-4 </w:t>
                  </w:r>
                </w:p>
              </w:tc>
              <w:tc>
                <w:tcPr>
                  <w:tcW w:w="1500" w:type="pct"/>
                  <w:shd w:val="clear" w:color="auto" w:fill="auto"/>
                </w:tcPr>
                <w:p w:rsidR="004C2F1E" w:rsidRPr="00F775D3" w:rsidRDefault="004C2F1E" w:rsidP="002E169A">
                  <w:pPr>
                    <w:jc w:val="both"/>
                    <w:rPr>
                      <w:sz w:val="20"/>
                      <w:szCs w:val="20"/>
                    </w:rPr>
                  </w:pPr>
                  <w:r w:rsidRPr="00F775D3">
                    <w:rPr>
                      <w:sz w:val="20"/>
                      <w:szCs w:val="20"/>
                    </w:rPr>
                    <w:t>Школьный/ в рамках мероприятия «День рождения школы»</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Воспитатели ГПД</w:t>
                  </w:r>
                </w:p>
              </w:tc>
              <w:tc>
                <w:tcPr>
                  <w:tcW w:w="663" w:type="pct"/>
                </w:tcPr>
                <w:p w:rsidR="004C2F1E" w:rsidRPr="00F775D3" w:rsidRDefault="004C2F1E" w:rsidP="002E169A">
                  <w:pPr>
                    <w:jc w:val="both"/>
                    <w:rPr>
                      <w:sz w:val="20"/>
                      <w:szCs w:val="20"/>
                    </w:rPr>
                  </w:pPr>
                  <w:r w:rsidRPr="00F775D3">
                    <w:rPr>
                      <w:sz w:val="20"/>
                      <w:szCs w:val="20"/>
                    </w:rPr>
                    <w:t>29.11.2020</w:t>
                  </w:r>
                </w:p>
              </w:tc>
              <w:tc>
                <w:tcPr>
                  <w:tcW w:w="1527" w:type="pct"/>
                  <w:shd w:val="clear" w:color="auto" w:fill="auto"/>
                </w:tcPr>
                <w:p w:rsidR="004C2F1E" w:rsidRPr="00F775D3" w:rsidRDefault="004C2F1E" w:rsidP="002E169A">
                  <w:pPr>
                    <w:jc w:val="both"/>
                    <w:rPr>
                      <w:sz w:val="20"/>
                      <w:szCs w:val="20"/>
                    </w:rPr>
                  </w:pPr>
                  <w:r w:rsidRPr="00F775D3">
                    <w:rPr>
                      <w:sz w:val="20"/>
                      <w:szCs w:val="20"/>
                    </w:rPr>
                    <w:t>Оформление стенда с поздравлениями</w:t>
                  </w:r>
                </w:p>
              </w:tc>
              <w:tc>
                <w:tcPr>
                  <w:tcW w:w="596" w:type="pct"/>
                  <w:shd w:val="clear" w:color="auto" w:fill="auto"/>
                </w:tcPr>
                <w:p w:rsidR="004C2F1E" w:rsidRPr="00F775D3" w:rsidRDefault="004C2F1E" w:rsidP="002E169A">
                  <w:pPr>
                    <w:rPr>
                      <w:sz w:val="20"/>
                      <w:szCs w:val="20"/>
                    </w:rPr>
                  </w:pPr>
                  <w:r w:rsidRPr="00F775D3">
                    <w:rPr>
                      <w:sz w:val="20"/>
                      <w:szCs w:val="20"/>
                    </w:rPr>
                    <w:t>1-4</w:t>
                  </w:r>
                </w:p>
              </w:tc>
              <w:tc>
                <w:tcPr>
                  <w:tcW w:w="1500" w:type="pct"/>
                  <w:shd w:val="clear" w:color="auto" w:fill="auto"/>
                </w:tcPr>
                <w:p w:rsidR="004C2F1E" w:rsidRPr="00F775D3" w:rsidRDefault="004C2F1E" w:rsidP="002E169A">
                  <w:pPr>
                    <w:jc w:val="both"/>
                    <w:rPr>
                      <w:sz w:val="20"/>
                      <w:szCs w:val="20"/>
                    </w:rPr>
                  </w:pPr>
                  <w:r w:rsidRPr="00F775D3">
                    <w:rPr>
                      <w:sz w:val="20"/>
                      <w:szCs w:val="20"/>
                    </w:rPr>
                    <w:t xml:space="preserve">Школьный/ в рамках мероприятия «День матери» </w:t>
                  </w:r>
                </w:p>
              </w:tc>
            </w:tr>
            <w:tr w:rsidR="004C2F1E" w:rsidRPr="00F775D3" w:rsidTr="004C2F1E">
              <w:tc>
                <w:tcPr>
                  <w:tcW w:w="714" w:type="pct"/>
                  <w:shd w:val="clear" w:color="auto" w:fill="auto"/>
                </w:tcPr>
                <w:p w:rsidR="004C2F1E" w:rsidRPr="00F775D3" w:rsidRDefault="004C2F1E" w:rsidP="002E169A">
                  <w:pPr>
                    <w:jc w:val="both"/>
                    <w:rPr>
                      <w:sz w:val="20"/>
                      <w:szCs w:val="20"/>
                    </w:rPr>
                  </w:pPr>
                  <w:r w:rsidRPr="00F775D3">
                    <w:rPr>
                      <w:sz w:val="20"/>
                      <w:szCs w:val="20"/>
                    </w:rPr>
                    <w:t>Воспитатели ГПД</w:t>
                  </w:r>
                </w:p>
              </w:tc>
              <w:tc>
                <w:tcPr>
                  <w:tcW w:w="663" w:type="pct"/>
                </w:tcPr>
                <w:p w:rsidR="004C2F1E" w:rsidRPr="00F775D3" w:rsidRDefault="004C2F1E" w:rsidP="002E169A">
                  <w:pPr>
                    <w:jc w:val="both"/>
                    <w:rPr>
                      <w:sz w:val="20"/>
                      <w:szCs w:val="20"/>
                    </w:rPr>
                  </w:pPr>
                  <w:r w:rsidRPr="00F775D3">
                    <w:rPr>
                      <w:sz w:val="20"/>
                      <w:szCs w:val="20"/>
                    </w:rPr>
                    <w:t>23.04.2021</w:t>
                  </w:r>
                </w:p>
              </w:tc>
              <w:tc>
                <w:tcPr>
                  <w:tcW w:w="1527" w:type="pct"/>
                  <w:shd w:val="clear" w:color="auto" w:fill="auto"/>
                </w:tcPr>
                <w:p w:rsidR="004C2F1E" w:rsidRPr="00F775D3" w:rsidRDefault="004C2F1E" w:rsidP="002E169A">
                  <w:pPr>
                    <w:jc w:val="both"/>
                    <w:rPr>
                      <w:sz w:val="20"/>
                      <w:szCs w:val="20"/>
                    </w:rPr>
                  </w:pPr>
                  <w:r w:rsidRPr="00F775D3">
                    <w:rPr>
                      <w:sz w:val="20"/>
                      <w:szCs w:val="20"/>
                    </w:rPr>
                    <w:t>Оформление выставки рисунков к 135 летию со дня рождения Г.Тукая</w:t>
                  </w:r>
                </w:p>
              </w:tc>
              <w:tc>
                <w:tcPr>
                  <w:tcW w:w="596" w:type="pct"/>
                  <w:shd w:val="clear" w:color="auto" w:fill="auto"/>
                </w:tcPr>
                <w:p w:rsidR="004C2F1E" w:rsidRPr="00F775D3" w:rsidRDefault="004C2F1E" w:rsidP="002E169A">
                  <w:pPr>
                    <w:rPr>
                      <w:sz w:val="20"/>
                      <w:szCs w:val="20"/>
                    </w:rPr>
                  </w:pPr>
                  <w:r w:rsidRPr="00F775D3">
                    <w:rPr>
                      <w:sz w:val="20"/>
                      <w:szCs w:val="20"/>
                    </w:rPr>
                    <w:t>1-4</w:t>
                  </w:r>
                </w:p>
              </w:tc>
              <w:tc>
                <w:tcPr>
                  <w:tcW w:w="1500" w:type="pct"/>
                  <w:shd w:val="clear" w:color="auto" w:fill="auto"/>
                </w:tcPr>
                <w:p w:rsidR="004C2F1E" w:rsidRPr="00F775D3" w:rsidRDefault="004C2F1E" w:rsidP="002E169A">
                  <w:pPr>
                    <w:jc w:val="both"/>
                    <w:rPr>
                      <w:sz w:val="20"/>
                      <w:szCs w:val="20"/>
                    </w:rPr>
                  </w:pPr>
                  <w:r w:rsidRPr="00F775D3">
                    <w:rPr>
                      <w:sz w:val="20"/>
                      <w:szCs w:val="20"/>
                    </w:rPr>
                    <w:t>школьный/ в рамках мероприятия «135 летие со дня рождения Г.Тукая»</w:t>
                  </w:r>
                </w:p>
              </w:tc>
            </w:tr>
          </w:tbl>
          <w:p w:rsidR="004C2F1E" w:rsidRPr="002E169A" w:rsidRDefault="004C2F1E" w:rsidP="002E169A">
            <w:pPr>
              <w:shd w:val="clear" w:color="auto" w:fill="FFFFFF"/>
              <w:rPr>
                <w:sz w:val="22"/>
                <w:szCs w:val="22"/>
              </w:rPr>
            </w:pPr>
            <w:r w:rsidRPr="002E169A">
              <w:rPr>
                <w:sz w:val="22"/>
                <w:szCs w:val="22"/>
              </w:rPr>
              <w:t xml:space="preserve">Вывод: на всех уровнях представлена деятельность в ШМО гуманитарного цикла, ШМО иностранного языка и ШМО учителей родного языка и литературы. Низкая активность наблюдается в ШМО учителей </w:t>
            </w:r>
            <w:r w:rsidRPr="002E169A">
              <w:rPr>
                <w:sz w:val="22"/>
                <w:szCs w:val="22"/>
              </w:rPr>
              <w:lastRenderedPageBreak/>
              <w:t>математики, физики, информатики, ШМО начальных классов, ШМО физической культуры и ОБЖ, ШМО воспитателей ГПД.</w:t>
            </w:r>
          </w:p>
          <w:p w:rsidR="004C2F1E" w:rsidRPr="002E169A" w:rsidRDefault="004C2F1E" w:rsidP="002E169A">
            <w:pPr>
              <w:jc w:val="both"/>
              <w:rPr>
                <w:b/>
                <w:sz w:val="22"/>
                <w:szCs w:val="22"/>
              </w:rPr>
            </w:pPr>
          </w:p>
          <w:p w:rsidR="004C2F1E" w:rsidRPr="002E169A" w:rsidRDefault="004C2F1E" w:rsidP="002E169A">
            <w:pPr>
              <w:jc w:val="both"/>
              <w:rPr>
                <w:b/>
                <w:sz w:val="22"/>
                <w:szCs w:val="22"/>
              </w:rPr>
            </w:pPr>
            <w:r w:rsidRPr="002E169A">
              <w:rPr>
                <w:b/>
                <w:sz w:val="22"/>
                <w:szCs w:val="22"/>
              </w:rPr>
              <w:t>Наличие публикаций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572"/>
              <w:gridCol w:w="1963"/>
              <w:gridCol w:w="917"/>
              <w:gridCol w:w="2357"/>
              <w:gridCol w:w="1909"/>
            </w:tblGrid>
            <w:tr w:rsidR="004C2F1E" w:rsidRPr="00B737D1" w:rsidTr="004C2F1E">
              <w:trPr>
                <w:trHeight w:val="614"/>
              </w:trPr>
              <w:tc>
                <w:tcPr>
                  <w:tcW w:w="580" w:type="pct"/>
                  <w:shd w:val="clear" w:color="auto" w:fill="auto"/>
                </w:tcPr>
                <w:p w:rsidR="004C2F1E" w:rsidRPr="00B737D1" w:rsidRDefault="004C2F1E" w:rsidP="002E169A">
                  <w:pPr>
                    <w:jc w:val="center"/>
                    <w:rPr>
                      <w:sz w:val="20"/>
                      <w:szCs w:val="20"/>
                    </w:rPr>
                  </w:pPr>
                  <w:r w:rsidRPr="00B737D1">
                    <w:rPr>
                      <w:sz w:val="20"/>
                      <w:szCs w:val="20"/>
                    </w:rPr>
                    <w:t xml:space="preserve">ФИО </w:t>
                  </w:r>
                </w:p>
              </w:tc>
              <w:tc>
                <w:tcPr>
                  <w:tcW w:w="797" w:type="pct"/>
                </w:tcPr>
                <w:p w:rsidR="004C2F1E" w:rsidRPr="00B737D1" w:rsidRDefault="004C2F1E" w:rsidP="002E169A">
                  <w:pPr>
                    <w:jc w:val="center"/>
                    <w:rPr>
                      <w:sz w:val="20"/>
                      <w:szCs w:val="20"/>
                    </w:rPr>
                  </w:pPr>
                  <w:r w:rsidRPr="00B737D1">
                    <w:rPr>
                      <w:sz w:val="20"/>
                      <w:szCs w:val="20"/>
                    </w:rPr>
                    <w:t>Сайты сообществ</w:t>
                  </w:r>
                </w:p>
              </w:tc>
              <w:tc>
                <w:tcPr>
                  <w:tcW w:w="995" w:type="pct"/>
                  <w:shd w:val="clear" w:color="auto" w:fill="auto"/>
                </w:tcPr>
                <w:p w:rsidR="004C2F1E" w:rsidRPr="00B737D1" w:rsidRDefault="004C2F1E" w:rsidP="002E169A">
                  <w:pPr>
                    <w:jc w:val="center"/>
                    <w:rPr>
                      <w:sz w:val="20"/>
                      <w:szCs w:val="20"/>
                    </w:rPr>
                  </w:pPr>
                  <w:r w:rsidRPr="00B737D1">
                    <w:rPr>
                      <w:sz w:val="20"/>
                      <w:szCs w:val="20"/>
                    </w:rPr>
                    <w:t>Название публикации</w:t>
                  </w:r>
                </w:p>
              </w:tc>
              <w:tc>
                <w:tcPr>
                  <w:tcW w:w="465" w:type="pct"/>
                  <w:shd w:val="clear" w:color="auto" w:fill="auto"/>
                </w:tcPr>
                <w:p w:rsidR="004C2F1E" w:rsidRPr="00B737D1" w:rsidRDefault="004C2F1E" w:rsidP="002E169A">
                  <w:pPr>
                    <w:jc w:val="center"/>
                    <w:rPr>
                      <w:sz w:val="20"/>
                      <w:szCs w:val="20"/>
                    </w:rPr>
                  </w:pPr>
                  <w:r w:rsidRPr="00B737D1">
                    <w:rPr>
                      <w:sz w:val="20"/>
                      <w:szCs w:val="20"/>
                    </w:rPr>
                    <w:t>Дата опубликования</w:t>
                  </w:r>
                </w:p>
              </w:tc>
              <w:tc>
                <w:tcPr>
                  <w:tcW w:w="1195" w:type="pct"/>
                </w:tcPr>
                <w:p w:rsidR="004C2F1E" w:rsidRPr="00B737D1" w:rsidRDefault="004C2F1E" w:rsidP="002E169A">
                  <w:pPr>
                    <w:jc w:val="center"/>
                    <w:rPr>
                      <w:sz w:val="20"/>
                      <w:szCs w:val="20"/>
                    </w:rPr>
                  </w:pPr>
                  <w:r w:rsidRPr="00B737D1">
                    <w:rPr>
                      <w:sz w:val="20"/>
                      <w:szCs w:val="20"/>
                    </w:rPr>
                    <w:t>Выходные данные публикации</w:t>
                  </w:r>
                </w:p>
              </w:tc>
              <w:tc>
                <w:tcPr>
                  <w:tcW w:w="968" w:type="pct"/>
                </w:tcPr>
                <w:p w:rsidR="004C2F1E" w:rsidRPr="00B737D1" w:rsidRDefault="004C2F1E" w:rsidP="002E169A">
                  <w:pPr>
                    <w:jc w:val="center"/>
                    <w:rPr>
                      <w:sz w:val="20"/>
                      <w:szCs w:val="20"/>
                    </w:rPr>
                  </w:pPr>
                  <w:r w:rsidRPr="00B737D1">
                    <w:rPr>
                      <w:sz w:val="20"/>
                      <w:szCs w:val="20"/>
                    </w:rPr>
                    <w:t>Свидетельство о публикации (№№</w:t>
                  </w:r>
                </w:p>
              </w:tc>
            </w:tr>
            <w:tr w:rsidR="004C2F1E" w:rsidRPr="00B737D1" w:rsidTr="004C2F1E">
              <w:trPr>
                <w:trHeight w:val="134"/>
              </w:trPr>
              <w:tc>
                <w:tcPr>
                  <w:tcW w:w="5000" w:type="pct"/>
                  <w:gridSpan w:val="6"/>
                  <w:shd w:val="clear" w:color="auto" w:fill="auto"/>
                </w:tcPr>
                <w:p w:rsidR="004C2F1E" w:rsidRPr="00B737D1" w:rsidRDefault="004C2F1E" w:rsidP="002E169A">
                  <w:pPr>
                    <w:jc w:val="center"/>
                    <w:rPr>
                      <w:sz w:val="20"/>
                      <w:szCs w:val="20"/>
                    </w:rPr>
                  </w:pPr>
                  <w:r w:rsidRPr="00B737D1">
                    <w:rPr>
                      <w:b/>
                      <w:sz w:val="20"/>
                      <w:szCs w:val="20"/>
                    </w:rPr>
                    <w:t>ШМО учителей русского языка и литературы</w:t>
                  </w:r>
                </w:p>
              </w:tc>
            </w:tr>
            <w:tr w:rsidR="004C2F1E" w:rsidRPr="00B737D1" w:rsidTr="004C2F1E">
              <w:trPr>
                <w:trHeight w:val="70"/>
              </w:trPr>
              <w:tc>
                <w:tcPr>
                  <w:tcW w:w="580" w:type="pct"/>
                  <w:shd w:val="clear" w:color="auto" w:fill="auto"/>
                </w:tcPr>
                <w:p w:rsidR="004C2F1E" w:rsidRPr="00B737D1" w:rsidRDefault="004C2F1E" w:rsidP="002E169A">
                  <w:pPr>
                    <w:jc w:val="both"/>
                    <w:rPr>
                      <w:sz w:val="20"/>
                      <w:szCs w:val="20"/>
                    </w:rPr>
                  </w:pPr>
                  <w:r w:rsidRPr="00B737D1">
                    <w:rPr>
                      <w:sz w:val="20"/>
                      <w:szCs w:val="20"/>
                    </w:rPr>
                    <w:t>Кузнецова И.В.</w:t>
                  </w:r>
                </w:p>
              </w:tc>
              <w:tc>
                <w:tcPr>
                  <w:tcW w:w="797" w:type="pct"/>
                </w:tcPr>
                <w:p w:rsidR="004C2F1E" w:rsidRPr="00B737D1" w:rsidRDefault="004C2F1E" w:rsidP="002E169A">
                  <w:pPr>
                    <w:jc w:val="both"/>
                    <w:rPr>
                      <w:sz w:val="20"/>
                      <w:szCs w:val="20"/>
                    </w:rPr>
                  </w:pPr>
                  <w:r w:rsidRPr="00B737D1">
                    <w:rPr>
                      <w:sz w:val="20"/>
                      <w:szCs w:val="20"/>
                    </w:rPr>
                    <w:t xml:space="preserve">Сборник материалов </w:t>
                  </w:r>
                  <w:r w:rsidRPr="00B737D1">
                    <w:rPr>
                      <w:sz w:val="20"/>
                      <w:szCs w:val="20"/>
                      <w:lang w:val="en-US"/>
                    </w:rPr>
                    <w:t>V</w:t>
                  </w:r>
                  <w:r w:rsidRPr="00B737D1">
                    <w:rPr>
                      <w:sz w:val="20"/>
                      <w:szCs w:val="20"/>
                    </w:rPr>
                    <w:t xml:space="preserve"> Всероссийской научно-практической конференции Таганрогского института имени А.П. Чехова (филила)</w:t>
                  </w:r>
                </w:p>
              </w:tc>
              <w:tc>
                <w:tcPr>
                  <w:tcW w:w="995" w:type="pct"/>
                  <w:shd w:val="clear" w:color="auto" w:fill="auto"/>
                </w:tcPr>
                <w:p w:rsidR="004C2F1E" w:rsidRPr="00B737D1" w:rsidRDefault="004C2F1E" w:rsidP="002E169A">
                  <w:pPr>
                    <w:jc w:val="both"/>
                    <w:rPr>
                      <w:sz w:val="20"/>
                      <w:szCs w:val="20"/>
                    </w:rPr>
                  </w:pPr>
                  <w:r w:rsidRPr="00B737D1">
                    <w:rPr>
                      <w:sz w:val="20"/>
                      <w:szCs w:val="20"/>
                    </w:rPr>
                    <w:t>Статья «Комплекс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r w:rsidRPr="00B737D1">
                    <w:rPr>
                      <w:iCs/>
                      <w:sz w:val="20"/>
                      <w:szCs w:val="20"/>
                    </w:rPr>
                    <w:t>»</w:t>
                  </w:r>
                </w:p>
              </w:tc>
              <w:tc>
                <w:tcPr>
                  <w:tcW w:w="465" w:type="pct"/>
                  <w:shd w:val="clear" w:color="auto" w:fill="auto"/>
                </w:tcPr>
                <w:p w:rsidR="004C2F1E" w:rsidRPr="00B737D1" w:rsidRDefault="004C2F1E" w:rsidP="002E169A">
                  <w:pPr>
                    <w:jc w:val="both"/>
                    <w:rPr>
                      <w:sz w:val="20"/>
                      <w:szCs w:val="20"/>
                    </w:rPr>
                  </w:pPr>
                  <w:r w:rsidRPr="00B737D1">
                    <w:rPr>
                      <w:sz w:val="20"/>
                      <w:szCs w:val="20"/>
                    </w:rPr>
                    <w:t>октябрь 2020</w:t>
                  </w:r>
                </w:p>
              </w:tc>
              <w:tc>
                <w:tcPr>
                  <w:tcW w:w="1195" w:type="pct"/>
                </w:tcPr>
                <w:p w:rsidR="004C2F1E" w:rsidRPr="00B737D1" w:rsidRDefault="004C2F1E" w:rsidP="002E169A">
                  <w:pPr>
                    <w:jc w:val="both"/>
                    <w:rPr>
                      <w:sz w:val="20"/>
                      <w:szCs w:val="20"/>
                    </w:rPr>
                  </w:pPr>
                  <w:r w:rsidRPr="00B737D1">
                    <w:rPr>
                      <w:sz w:val="20"/>
                      <w:szCs w:val="20"/>
                    </w:rPr>
                    <w:t xml:space="preserve">Информационные и инновационные технологии в науке и образовании: материалы </w:t>
                  </w:r>
                  <w:r w:rsidRPr="00B737D1">
                    <w:rPr>
                      <w:sz w:val="20"/>
                      <w:szCs w:val="20"/>
                      <w:lang w:val="en-US"/>
                    </w:rPr>
                    <w:t>V</w:t>
                  </w:r>
                  <w:r w:rsidRPr="00B737D1">
                    <w:rPr>
                      <w:sz w:val="20"/>
                      <w:szCs w:val="20"/>
                    </w:rPr>
                    <w:t xml:space="preserve"> Всероссийской научно-практической конференции с международным участием. Таганрог, 29-30 октября 2020 г./отв.редактор С.С. Белоконова, Е.С. Арапина-Арапова. – Ростов н/Д.: издателско-полиграфический комплекс РГЭУ (РИНХ), 2020- 824</w:t>
                  </w:r>
                </w:p>
              </w:tc>
              <w:tc>
                <w:tcPr>
                  <w:tcW w:w="968" w:type="pct"/>
                </w:tcPr>
                <w:p w:rsidR="004C2F1E" w:rsidRPr="00B737D1" w:rsidRDefault="004C2F1E" w:rsidP="002E169A">
                  <w:pPr>
                    <w:jc w:val="both"/>
                    <w:rPr>
                      <w:sz w:val="20"/>
                      <w:szCs w:val="20"/>
                    </w:rPr>
                  </w:pPr>
                  <w:r w:rsidRPr="00B737D1">
                    <w:rPr>
                      <w:sz w:val="20"/>
                      <w:szCs w:val="20"/>
                    </w:rPr>
                    <w:t xml:space="preserve">Сборник </w:t>
                  </w:r>
                </w:p>
              </w:tc>
            </w:tr>
            <w:tr w:rsidR="004C2F1E" w:rsidRPr="00B737D1" w:rsidTr="004C2F1E">
              <w:trPr>
                <w:trHeight w:val="70"/>
              </w:trPr>
              <w:tc>
                <w:tcPr>
                  <w:tcW w:w="580" w:type="pct"/>
                  <w:shd w:val="clear" w:color="auto" w:fill="auto"/>
                </w:tcPr>
                <w:p w:rsidR="004C2F1E" w:rsidRPr="00B737D1" w:rsidRDefault="004C2F1E" w:rsidP="002E169A">
                  <w:pPr>
                    <w:jc w:val="both"/>
                    <w:rPr>
                      <w:sz w:val="20"/>
                      <w:szCs w:val="20"/>
                    </w:rPr>
                  </w:pPr>
                </w:p>
              </w:tc>
              <w:tc>
                <w:tcPr>
                  <w:tcW w:w="797" w:type="pct"/>
                </w:tcPr>
                <w:p w:rsidR="004C2F1E" w:rsidRPr="00B737D1" w:rsidRDefault="004C2F1E" w:rsidP="002E169A">
                  <w:pPr>
                    <w:jc w:val="both"/>
                    <w:rPr>
                      <w:sz w:val="20"/>
                      <w:szCs w:val="20"/>
                    </w:rPr>
                  </w:pPr>
                  <w:r w:rsidRPr="00B737D1">
                    <w:rPr>
                      <w:sz w:val="20"/>
                      <w:szCs w:val="20"/>
                    </w:rPr>
                    <w:t xml:space="preserve">Сборник материалов </w:t>
                  </w:r>
                  <w:r w:rsidRPr="00B737D1">
                    <w:rPr>
                      <w:sz w:val="20"/>
                      <w:szCs w:val="20"/>
                      <w:lang w:val="en-US"/>
                    </w:rPr>
                    <w:t>II</w:t>
                  </w:r>
                  <w:r w:rsidRPr="00B737D1">
                    <w:rPr>
                      <w:sz w:val="20"/>
                      <w:szCs w:val="20"/>
                    </w:rPr>
                    <w:t xml:space="preserve">  республиканской научно-практической конференции </w:t>
                  </w:r>
                </w:p>
              </w:tc>
              <w:tc>
                <w:tcPr>
                  <w:tcW w:w="995" w:type="pct"/>
                  <w:shd w:val="clear" w:color="auto" w:fill="auto"/>
                </w:tcPr>
                <w:p w:rsidR="004C2F1E" w:rsidRPr="00B737D1" w:rsidRDefault="004C2F1E" w:rsidP="002E169A">
                  <w:pPr>
                    <w:jc w:val="both"/>
                    <w:rPr>
                      <w:iCs/>
                      <w:sz w:val="20"/>
                      <w:szCs w:val="20"/>
                      <w:shd w:val="clear" w:color="auto" w:fill="FFFFFF"/>
                    </w:rPr>
                  </w:pPr>
                  <w:r w:rsidRPr="00B737D1">
                    <w:rPr>
                      <w:iCs/>
                      <w:sz w:val="20"/>
                      <w:szCs w:val="20"/>
                      <w:shd w:val="clear" w:color="auto" w:fill="FFFFFF"/>
                    </w:rPr>
                    <w:t>Статья «Методика формирования исследовательских компетенций организационного блока у подростков на материале уроков внеклассного чтения»</w:t>
                  </w:r>
                </w:p>
              </w:tc>
              <w:tc>
                <w:tcPr>
                  <w:tcW w:w="465" w:type="pct"/>
                  <w:shd w:val="clear" w:color="auto" w:fill="auto"/>
                </w:tcPr>
                <w:p w:rsidR="004C2F1E" w:rsidRPr="00B737D1" w:rsidRDefault="004C2F1E" w:rsidP="002E169A">
                  <w:pPr>
                    <w:jc w:val="both"/>
                    <w:rPr>
                      <w:sz w:val="20"/>
                      <w:szCs w:val="20"/>
                    </w:rPr>
                  </w:pPr>
                  <w:r w:rsidRPr="00B737D1">
                    <w:rPr>
                      <w:sz w:val="20"/>
                      <w:szCs w:val="20"/>
                    </w:rPr>
                    <w:t>2021</w:t>
                  </w:r>
                </w:p>
              </w:tc>
              <w:tc>
                <w:tcPr>
                  <w:tcW w:w="1195" w:type="pct"/>
                </w:tcPr>
                <w:p w:rsidR="004C2F1E" w:rsidRPr="00B737D1" w:rsidRDefault="004C2F1E" w:rsidP="002E169A">
                  <w:pPr>
                    <w:jc w:val="both"/>
                    <w:rPr>
                      <w:sz w:val="20"/>
                      <w:szCs w:val="20"/>
                    </w:rPr>
                  </w:pPr>
                  <w:r w:rsidRPr="00B737D1">
                    <w:rPr>
                      <w:sz w:val="20"/>
                      <w:szCs w:val="20"/>
                    </w:rPr>
                    <w:t xml:space="preserve">Проектная и исследовательская деятельность обучающихся в системе работы учителя: материалы </w:t>
                  </w:r>
                  <w:r w:rsidRPr="00B737D1">
                    <w:rPr>
                      <w:sz w:val="20"/>
                      <w:szCs w:val="20"/>
                      <w:lang w:val="en-US"/>
                    </w:rPr>
                    <w:t>II</w:t>
                  </w:r>
                  <w:r w:rsidRPr="00B737D1">
                    <w:rPr>
                      <w:sz w:val="20"/>
                      <w:szCs w:val="20"/>
                    </w:rPr>
                    <w:t xml:space="preserve">  республиканской научно-практической конференции «Научный потенциал – </w:t>
                  </w:r>
                  <w:r w:rsidRPr="00B737D1">
                    <w:rPr>
                      <w:sz w:val="20"/>
                      <w:szCs w:val="20"/>
                      <w:lang w:val="en-US"/>
                    </w:rPr>
                    <w:t>XXI</w:t>
                  </w:r>
                  <w:r w:rsidRPr="00B737D1">
                    <w:rPr>
                      <w:sz w:val="20"/>
                      <w:szCs w:val="20"/>
                    </w:rPr>
                    <w:t>»)/ сост.:Г.Ф.Кирилина, Д.М. Ромашкина, Н.В. Белякова, Г.А. Зияева, Н.Н. Исланова. – Казань: ИРО РТ, 2021. – 435с.</w:t>
                  </w:r>
                </w:p>
              </w:tc>
              <w:tc>
                <w:tcPr>
                  <w:tcW w:w="968" w:type="pct"/>
                </w:tcPr>
                <w:p w:rsidR="004C2F1E" w:rsidRPr="00B737D1" w:rsidRDefault="004C2F1E" w:rsidP="002E169A">
                  <w:pPr>
                    <w:jc w:val="both"/>
                    <w:rPr>
                      <w:sz w:val="20"/>
                      <w:szCs w:val="20"/>
                    </w:rPr>
                  </w:pPr>
                  <w:r w:rsidRPr="00B737D1">
                    <w:rPr>
                      <w:sz w:val="20"/>
                      <w:szCs w:val="20"/>
                    </w:rPr>
                    <w:t>Сборник материалов</w:t>
                  </w:r>
                </w:p>
              </w:tc>
            </w:tr>
            <w:tr w:rsidR="004C2F1E" w:rsidRPr="00B737D1" w:rsidTr="004C2F1E">
              <w:trPr>
                <w:trHeight w:val="70"/>
              </w:trPr>
              <w:tc>
                <w:tcPr>
                  <w:tcW w:w="580" w:type="pct"/>
                  <w:shd w:val="clear" w:color="auto" w:fill="auto"/>
                </w:tcPr>
                <w:p w:rsidR="004C2F1E" w:rsidRPr="00B737D1" w:rsidRDefault="004C2F1E" w:rsidP="002E169A">
                  <w:pPr>
                    <w:jc w:val="both"/>
                    <w:rPr>
                      <w:sz w:val="20"/>
                      <w:szCs w:val="20"/>
                    </w:rPr>
                  </w:pPr>
                </w:p>
              </w:tc>
              <w:tc>
                <w:tcPr>
                  <w:tcW w:w="797" w:type="pct"/>
                </w:tcPr>
                <w:p w:rsidR="004C2F1E" w:rsidRPr="00B737D1" w:rsidRDefault="004C2F1E" w:rsidP="002E169A">
                  <w:pPr>
                    <w:jc w:val="both"/>
                    <w:rPr>
                      <w:sz w:val="20"/>
                      <w:szCs w:val="20"/>
                    </w:rPr>
                  </w:pPr>
                  <w:r w:rsidRPr="00B737D1">
                    <w:rPr>
                      <w:sz w:val="20"/>
                      <w:szCs w:val="20"/>
                    </w:rPr>
                    <w:t>Электронный сборник материалов регионального методического семинара</w:t>
                  </w:r>
                </w:p>
              </w:tc>
              <w:tc>
                <w:tcPr>
                  <w:tcW w:w="995" w:type="pct"/>
                  <w:shd w:val="clear" w:color="auto" w:fill="auto"/>
                </w:tcPr>
                <w:p w:rsidR="004C2F1E" w:rsidRPr="00B737D1" w:rsidRDefault="004C2F1E" w:rsidP="002E169A">
                  <w:pPr>
                    <w:jc w:val="both"/>
                    <w:rPr>
                      <w:iCs/>
                      <w:sz w:val="20"/>
                      <w:szCs w:val="20"/>
                      <w:shd w:val="clear" w:color="auto" w:fill="FFFFFF"/>
                    </w:rPr>
                  </w:pPr>
                  <w:r w:rsidRPr="00B737D1">
                    <w:rPr>
                      <w:iCs/>
                      <w:sz w:val="20"/>
                      <w:szCs w:val="20"/>
                      <w:shd w:val="clear" w:color="auto" w:fill="FFFFFF"/>
                    </w:rPr>
                    <w:t>Игры –задания для развития функциональной грамотности подростков на уроках внеклассного чтения</w:t>
                  </w:r>
                </w:p>
              </w:tc>
              <w:tc>
                <w:tcPr>
                  <w:tcW w:w="465" w:type="pct"/>
                  <w:shd w:val="clear" w:color="auto" w:fill="auto"/>
                </w:tcPr>
                <w:p w:rsidR="004C2F1E" w:rsidRPr="00B737D1" w:rsidRDefault="004C2F1E" w:rsidP="002E169A">
                  <w:pPr>
                    <w:jc w:val="both"/>
                    <w:rPr>
                      <w:sz w:val="20"/>
                      <w:szCs w:val="20"/>
                    </w:rPr>
                  </w:pPr>
                  <w:r w:rsidRPr="00B737D1">
                    <w:rPr>
                      <w:sz w:val="20"/>
                      <w:szCs w:val="20"/>
                    </w:rPr>
                    <w:t>2021</w:t>
                  </w:r>
                </w:p>
              </w:tc>
              <w:tc>
                <w:tcPr>
                  <w:tcW w:w="1195" w:type="pct"/>
                </w:tcPr>
                <w:p w:rsidR="004C2F1E" w:rsidRPr="00B737D1" w:rsidRDefault="004C2F1E" w:rsidP="002E169A">
                  <w:pPr>
                    <w:jc w:val="both"/>
                    <w:rPr>
                      <w:sz w:val="20"/>
                      <w:szCs w:val="20"/>
                    </w:rPr>
                  </w:pPr>
                  <w:r w:rsidRPr="00B737D1">
                    <w:rPr>
                      <w:sz w:val="20"/>
                      <w:szCs w:val="20"/>
                    </w:rPr>
                    <w:t>Электронный сборник материалов регионального методического семинара «Функциональная грамотность: опыт и современные практики», г. Елабуга, февраль, 2021</w:t>
                  </w:r>
                </w:p>
              </w:tc>
              <w:tc>
                <w:tcPr>
                  <w:tcW w:w="968" w:type="pct"/>
                </w:tcPr>
                <w:p w:rsidR="004C2F1E" w:rsidRPr="00B737D1" w:rsidRDefault="004C2F1E" w:rsidP="002E169A">
                  <w:pPr>
                    <w:jc w:val="both"/>
                    <w:rPr>
                      <w:sz w:val="20"/>
                      <w:szCs w:val="20"/>
                    </w:rPr>
                  </w:pPr>
                  <w:r w:rsidRPr="00B737D1">
                    <w:rPr>
                      <w:sz w:val="20"/>
                      <w:szCs w:val="20"/>
                    </w:rPr>
                    <w:t>Свидетельство о публикации</w:t>
                  </w:r>
                </w:p>
              </w:tc>
            </w:tr>
            <w:tr w:rsidR="004C2F1E" w:rsidRPr="00B737D1" w:rsidTr="004C2F1E">
              <w:trPr>
                <w:trHeight w:val="70"/>
              </w:trPr>
              <w:tc>
                <w:tcPr>
                  <w:tcW w:w="5000" w:type="pct"/>
                  <w:gridSpan w:val="6"/>
                  <w:shd w:val="clear" w:color="auto" w:fill="auto"/>
                </w:tcPr>
                <w:p w:rsidR="004C2F1E" w:rsidRPr="00B737D1" w:rsidRDefault="004C2F1E" w:rsidP="002E169A">
                  <w:pPr>
                    <w:jc w:val="center"/>
                    <w:rPr>
                      <w:b/>
                      <w:sz w:val="20"/>
                      <w:szCs w:val="20"/>
                    </w:rPr>
                  </w:pPr>
                  <w:r w:rsidRPr="00B737D1">
                    <w:rPr>
                      <w:b/>
                      <w:sz w:val="20"/>
                      <w:szCs w:val="20"/>
                    </w:rPr>
                    <w:t>ШМО иностранного языка</w:t>
                  </w:r>
                </w:p>
              </w:tc>
            </w:tr>
            <w:tr w:rsidR="004C2F1E" w:rsidRPr="00B737D1" w:rsidTr="004C2F1E">
              <w:trPr>
                <w:trHeight w:val="70"/>
              </w:trPr>
              <w:tc>
                <w:tcPr>
                  <w:tcW w:w="580" w:type="pct"/>
                  <w:shd w:val="clear" w:color="auto" w:fill="auto"/>
                </w:tcPr>
                <w:p w:rsidR="004C2F1E" w:rsidRPr="00B737D1" w:rsidRDefault="004C2F1E" w:rsidP="002E169A">
                  <w:pPr>
                    <w:jc w:val="both"/>
                    <w:rPr>
                      <w:sz w:val="20"/>
                      <w:szCs w:val="20"/>
                    </w:rPr>
                  </w:pPr>
                  <w:r w:rsidRPr="00B737D1">
                    <w:rPr>
                      <w:sz w:val="20"/>
                      <w:szCs w:val="20"/>
                    </w:rPr>
                    <w:t>Купцова О.В.</w:t>
                  </w:r>
                </w:p>
              </w:tc>
              <w:tc>
                <w:tcPr>
                  <w:tcW w:w="797" w:type="pct"/>
                </w:tcPr>
                <w:p w:rsidR="004C2F1E" w:rsidRPr="00B737D1" w:rsidRDefault="004C2F1E" w:rsidP="002E169A">
                  <w:pPr>
                    <w:jc w:val="both"/>
                    <w:rPr>
                      <w:sz w:val="20"/>
                      <w:szCs w:val="20"/>
                    </w:rPr>
                  </w:pPr>
                  <w:r w:rsidRPr="00B737D1">
                    <w:rPr>
                      <w:sz w:val="20"/>
                      <w:szCs w:val="20"/>
                    </w:rPr>
                    <w:t>а</w:t>
                  </w:r>
                  <w:r w:rsidRPr="00B737D1">
                    <w:rPr>
                      <w:sz w:val="20"/>
                      <w:szCs w:val="20"/>
                      <w:lang w:val="en-US"/>
                    </w:rPr>
                    <w:t>nglius.ru/conferences/</w:t>
                  </w:r>
                </w:p>
              </w:tc>
              <w:tc>
                <w:tcPr>
                  <w:tcW w:w="995" w:type="pct"/>
                  <w:shd w:val="clear" w:color="auto" w:fill="auto"/>
                </w:tcPr>
                <w:p w:rsidR="004C2F1E" w:rsidRPr="00B737D1" w:rsidRDefault="004C2F1E" w:rsidP="002E169A">
                  <w:pPr>
                    <w:jc w:val="both"/>
                    <w:rPr>
                      <w:sz w:val="20"/>
                      <w:szCs w:val="20"/>
                    </w:rPr>
                  </w:pPr>
                  <w:r w:rsidRPr="00B737D1">
                    <w:rPr>
                      <w:sz w:val="20"/>
                      <w:szCs w:val="20"/>
                    </w:rPr>
                    <w:t>Использование проектных технологий включения в образовательный процесс всех учащихся на уроке английского языка.</w:t>
                  </w:r>
                </w:p>
              </w:tc>
              <w:tc>
                <w:tcPr>
                  <w:tcW w:w="465" w:type="pct"/>
                  <w:shd w:val="clear" w:color="auto" w:fill="auto"/>
                </w:tcPr>
                <w:p w:rsidR="004C2F1E" w:rsidRPr="00B737D1" w:rsidRDefault="004C2F1E" w:rsidP="002E169A">
                  <w:pPr>
                    <w:jc w:val="both"/>
                    <w:rPr>
                      <w:sz w:val="20"/>
                      <w:szCs w:val="20"/>
                    </w:rPr>
                  </w:pPr>
                  <w:r w:rsidRPr="00B737D1">
                    <w:rPr>
                      <w:sz w:val="20"/>
                      <w:szCs w:val="20"/>
                    </w:rPr>
                    <w:t>30.12.2020</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jc w:val="both"/>
                    <w:rPr>
                      <w:sz w:val="20"/>
                      <w:szCs w:val="20"/>
                    </w:rPr>
                  </w:pPr>
                  <w:r w:rsidRPr="00B737D1">
                    <w:rPr>
                      <w:sz w:val="20"/>
                      <w:szCs w:val="20"/>
                    </w:rPr>
                    <w:t>10809700</w:t>
                  </w:r>
                </w:p>
              </w:tc>
            </w:tr>
            <w:tr w:rsidR="004C2F1E" w:rsidRPr="00B737D1" w:rsidTr="004C2F1E">
              <w:trPr>
                <w:trHeight w:val="70"/>
              </w:trPr>
              <w:tc>
                <w:tcPr>
                  <w:tcW w:w="580" w:type="pct"/>
                  <w:shd w:val="clear" w:color="auto" w:fill="auto"/>
                </w:tcPr>
                <w:p w:rsidR="004C2F1E" w:rsidRPr="00B737D1" w:rsidRDefault="004C2F1E" w:rsidP="002E169A">
                  <w:pPr>
                    <w:jc w:val="both"/>
                    <w:rPr>
                      <w:sz w:val="20"/>
                      <w:szCs w:val="20"/>
                    </w:rPr>
                  </w:pPr>
                  <w:r w:rsidRPr="00B737D1">
                    <w:rPr>
                      <w:sz w:val="20"/>
                      <w:szCs w:val="20"/>
                    </w:rPr>
                    <w:t xml:space="preserve">Мокеева </w:t>
                  </w:r>
                  <w:r w:rsidRPr="00B737D1">
                    <w:rPr>
                      <w:sz w:val="20"/>
                      <w:szCs w:val="20"/>
                    </w:rPr>
                    <w:lastRenderedPageBreak/>
                    <w:t>О.Н.</w:t>
                  </w:r>
                </w:p>
              </w:tc>
              <w:tc>
                <w:tcPr>
                  <w:tcW w:w="797" w:type="pct"/>
                </w:tcPr>
                <w:p w:rsidR="004C2F1E" w:rsidRPr="00B737D1" w:rsidRDefault="004C2F1E" w:rsidP="002E169A">
                  <w:pPr>
                    <w:jc w:val="both"/>
                    <w:rPr>
                      <w:sz w:val="20"/>
                      <w:szCs w:val="20"/>
                      <w:lang w:val="en-US"/>
                    </w:rPr>
                  </w:pPr>
                  <w:r w:rsidRPr="00B737D1">
                    <w:rPr>
                      <w:sz w:val="20"/>
                      <w:szCs w:val="20"/>
                      <w:lang w:val="en-US"/>
                    </w:rPr>
                    <w:lastRenderedPageBreak/>
                    <w:t>anglius.ru</w:t>
                  </w:r>
                </w:p>
              </w:tc>
              <w:tc>
                <w:tcPr>
                  <w:tcW w:w="995" w:type="pct"/>
                  <w:shd w:val="clear" w:color="auto" w:fill="auto"/>
                </w:tcPr>
                <w:p w:rsidR="004C2F1E" w:rsidRPr="00B737D1" w:rsidRDefault="004C2F1E" w:rsidP="002E169A">
                  <w:pPr>
                    <w:jc w:val="both"/>
                    <w:rPr>
                      <w:sz w:val="20"/>
                      <w:szCs w:val="20"/>
                    </w:rPr>
                  </w:pPr>
                  <w:r w:rsidRPr="00B737D1">
                    <w:rPr>
                      <w:sz w:val="20"/>
                      <w:szCs w:val="20"/>
                    </w:rPr>
                    <w:t xml:space="preserve">Использование </w:t>
                  </w:r>
                  <w:r w:rsidRPr="00B737D1">
                    <w:rPr>
                      <w:sz w:val="20"/>
                      <w:szCs w:val="20"/>
                    </w:rPr>
                    <w:lastRenderedPageBreak/>
                    <w:t>проектных технологий включения в образовательный процесс всех учащихся на уроке английского языка</w:t>
                  </w:r>
                </w:p>
              </w:tc>
              <w:tc>
                <w:tcPr>
                  <w:tcW w:w="465" w:type="pct"/>
                  <w:shd w:val="clear" w:color="auto" w:fill="auto"/>
                </w:tcPr>
                <w:p w:rsidR="004C2F1E" w:rsidRPr="00B737D1" w:rsidRDefault="004C2F1E" w:rsidP="002E169A">
                  <w:pPr>
                    <w:jc w:val="both"/>
                    <w:rPr>
                      <w:sz w:val="20"/>
                      <w:szCs w:val="20"/>
                    </w:rPr>
                  </w:pPr>
                  <w:r w:rsidRPr="00B737D1">
                    <w:rPr>
                      <w:sz w:val="20"/>
                      <w:szCs w:val="20"/>
                    </w:rPr>
                    <w:lastRenderedPageBreak/>
                    <w:t>30.12.20</w:t>
                  </w:r>
                  <w:r w:rsidRPr="00B737D1">
                    <w:rPr>
                      <w:sz w:val="20"/>
                      <w:szCs w:val="20"/>
                    </w:rPr>
                    <w:lastRenderedPageBreak/>
                    <w:t>20</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jc w:val="both"/>
                    <w:rPr>
                      <w:sz w:val="20"/>
                      <w:szCs w:val="20"/>
                    </w:rPr>
                  </w:pPr>
                  <w:r w:rsidRPr="00B737D1">
                    <w:rPr>
                      <w:sz w:val="20"/>
                      <w:szCs w:val="20"/>
                    </w:rPr>
                    <w:t>№10809700</w:t>
                  </w:r>
                </w:p>
              </w:tc>
            </w:tr>
            <w:tr w:rsidR="004C2F1E" w:rsidRPr="00B737D1" w:rsidTr="004C2F1E">
              <w:trPr>
                <w:trHeight w:val="70"/>
              </w:trPr>
              <w:tc>
                <w:tcPr>
                  <w:tcW w:w="580" w:type="pct"/>
                  <w:shd w:val="clear" w:color="auto" w:fill="auto"/>
                </w:tcPr>
                <w:p w:rsidR="004C2F1E" w:rsidRPr="00B737D1" w:rsidRDefault="004C2F1E" w:rsidP="002E169A">
                  <w:pPr>
                    <w:jc w:val="both"/>
                    <w:rPr>
                      <w:sz w:val="20"/>
                      <w:szCs w:val="20"/>
                    </w:rPr>
                  </w:pPr>
                  <w:r w:rsidRPr="00B737D1">
                    <w:rPr>
                      <w:sz w:val="20"/>
                      <w:szCs w:val="20"/>
                    </w:rPr>
                    <w:lastRenderedPageBreak/>
                    <w:t>Романов Р.П.</w:t>
                  </w:r>
                </w:p>
              </w:tc>
              <w:tc>
                <w:tcPr>
                  <w:tcW w:w="797" w:type="pct"/>
                </w:tcPr>
                <w:p w:rsidR="004C2F1E" w:rsidRPr="00B737D1" w:rsidRDefault="004C2F1E" w:rsidP="002E169A">
                  <w:pPr>
                    <w:jc w:val="both"/>
                    <w:rPr>
                      <w:sz w:val="20"/>
                      <w:szCs w:val="20"/>
                    </w:rPr>
                  </w:pPr>
                  <w:r w:rsidRPr="00B737D1">
                    <w:rPr>
                      <w:sz w:val="20"/>
                      <w:szCs w:val="20"/>
                      <w:lang w:val="en-US"/>
                    </w:rPr>
                    <w:t>www.</w:t>
                  </w:r>
                  <w:r w:rsidRPr="00B737D1">
                    <w:rPr>
                      <w:sz w:val="20"/>
                      <w:szCs w:val="20"/>
                    </w:rPr>
                    <w:t>fond21veka.ru</w:t>
                  </w:r>
                </w:p>
              </w:tc>
              <w:tc>
                <w:tcPr>
                  <w:tcW w:w="995" w:type="pct"/>
                  <w:shd w:val="clear" w:color="auto" w:fill="auto"/>
                </w:tcPr>
                <w:p w:rsidR="004C2F1E" w:rsidRPr="00B737D1" w:rsidRDefault="004C2F1E" w:rsidP="002E169A">
                  <w:pPr>
                    <w:jc w:val="both"/>
                    <w:rPr>
                      <w:sz w:val="20"/>
                      <w:szCs w:val="20"/>
                    </w:rPr>
                  </w:pPr>
                  <w:r w:rsidRPr="00B737D1">
                    <w:rPr>
                      <w:sz w:val="20"/>
                      <w:szCs w:val="20"/>
                    </w:rPr>
                    <w:t>«Космическая игра»</w:t>
                  </w:r>
                </w:p>
              </w:tc>
              <w:tc>
                <w:tcPr>
                  <w:tcW w:w="465" w:type="pct"/>
                  <w:shd w:val="clear" w:color="auto" w:fill="auto"/>
                </w:tcPr>
                <w:p w:rsidR="004C2F1E" w:rsidRPr="00B737D1" w:rsidRDefault="004C2F1E" w:rsidP="002E169A">
                  <w:pPr>
                    <w:jc w:val="both"/>
                    <w:rPr>
                      <w:sz w:val="20"/>
                      <w:szCs w:val="20"/>
                    </w:rPr>
                  </w:pPr>
                  <w:r w:rsidRPr="00B737D1">
                    <w:rPr>
                      <w:sz w:val="20"/>
                      <w:szCs w:val="20"/>
                    </w:rPr>
                    <w:t>9.02.21</w:t>
                  </w:r>
                </w:p>
              </w:tc>
              <w:tc>
                <w:tcPr>
                  <w:tcW w:w="1195" w:type="pct"/>
                </w:tcPr>
                <w:p w:rsidR="004C2F1E" w:rsidRPr="00B737D1" w:rsidRDefault="004C2F1E" w:rsidP="002E169A">
                  <w:pPr>
                    <w:jc w:val="both"/>
                    <w:rPr>
                      <w:sz w:val="20"/>
                      <w:szCs w:val="20"/>
                      <w:lang w:val="en-US"/>
                    </w:rPr>
                  </w:pPr>
                  <w:r w:rsidRPr="00B737D1">
                    <w:rPr>
                      <w:sz w:val="20"/>
                      <w:szCs w:val="20"/>
                      <w:lang w:val="en-US"/>
                    </w:rPr>
                    <w:t>https://fond21veka.ru/publication/18/36/297290</w:t>
                  </w:r>
                </w:p>
              </w:tc>
              <w:tc>
                <w:tcPr>
                  <w:tcW w:w="968" w:type="pct"/>
                </w:tcPr>
                <w:p w:rsidR="004C2F1E" w:rsidRPr="00B737D1" w:rsidRDefault="004C2F1E" w:rsidP="002E169A">
                  <w:pPr>
                    <w:jc w:val="both"/>
                    <w:rPr>
                      <w:sz w:val="20"/>
                      <w:szCs w:val="20"/>
                    </w:rPr>
                  </w:pPr>
                  <w:r w:rsidRPr="00B737D1">
                    <w:rPr>
                      <w:sz w:val="20"/>
                      <w:szCs w:val="20"/>
                    </w:rPr>
                    <w:t>Серия С №297290</w:t>
                  </w:r>
                </w:p>
              </w:tc>
            </w:tr>
            <w:tr w:rsidR="004C2F1E" w:rsidRPr="00B737D1" w:rsidTr="004C2F1E">
              <w:trPr>
                <w:trHeight w:val="308"/>
              </w:trPr>
              <w:tc>
                <w:tcPr>
                  <w:tcW w:w="5000" w:type="pct"/>
                  <w:gridSpan w:val="6"/>
                  <w:shd w:val="clear" w:color="auto" w:fill="auto"/>
                </w:tcPr>
                <w:p w:rsidR="004C2F1E" w:rsidRPr="00B737D1" w:rsidRDefault="004C2F1E" w:rsidP="002E169A">
                  <w:pPr>
                    <w:jc w:val="center"/>
                    <w:rPr>
                      <w:sz w:val="20"/>
                      <w:szCs w:val="20"/>
                    </w:rPr>
                  </w:pPr>
                  <w:r w:rsidRPr="00B737D1">
                    <w:rPr>
                      <w:b/>
                      <w:sz w:val="20"/>
                      <w:szCs w:val="20"/>
                    </w:rPr>
                    <w:t>ШМО учителей математики, физики, информатики</w:t>
                  </w:r>
                </w:p>
              </w:tc>
            </w:tr>
            <w:tr w:rsidR="004C2F1E" w:rsidRPr="00B737D1" w:rsidTr="004C2F1E">
              <w:trPr>
                <w:trHeight w:val="823"/>
              </w:trPr>
              <w:tc>
                <w:tcPr>
                  <w:tcW w:w="580" w:type="pct"/>
                  <w:shd w:val="clear" w:color="auto" w:fill="auto"/>
                </w:tcPr>
                <w:p w:rsidR="004C2F1E" w:rsidRPr="00B737D1" w:rsidRDefault="004C2F1E" w:rsidP="002E169A">
                  <w:pPr>
                    <w:jc w:val="both"/>
                    <w:rPr>
                      <w:sz w:val="20"/>
                      <w:szCs w:val="20"/>
                    </w:rPr>
                  </w:pPr>
                  <w:r w:rsidRPr="00B737D1">
                    <w:rPr>
                      <w:sz w:val="20"/>
                      <w:szCs w:val="20"/>
                    </w:rPr>
                    <w:t>Кашапов Ю.Х.</w:t>
                  </w:r>
                </w:p>
              </w:tc>
              <w:tc>
                <w:tcPr>
                  <w:tcW w:w="797" w:type="pct"/>
                </w:tcPr>
                <w:p w:rsidR="004C2F1E" w:rsidRPr="00B737D1" w:rsidRDefault="0089649C" w:rsidP="002E169A">
                  <w:pPr>
                    <w:jc w:val="both"/>
                    <w:rPr>
                      <w:sz w:val="20"/>
                      <w:szCs w:val="20"/>
                      <w:lang w:val="en-US"/>
                    </w:rPr>
                  </w:pPr>
                  <w:hyperlink r:id="rId9" w:history="1">
                    <w:r w:rsidR="004C2F1E" w:rsidRPr="00B737D1">
                      <w:rPr>
                        <w:rStyle w:val="af0"/>
                        <w:sz w:val="20"/>
                        <w:szCs w:val="20"/>
                        <w:lang w:val="en-US"/>
                      </w:rPr>
                      <w:t>https://infourok</w:t>
                    </w:r>
                  </w:hyperlink>
                  <w:r w:rsidR="004C2F1E" w:rsidRPr="00B737D1">
                    <w:rPr>
                      <w:sz w:val="20"/>
                      <w:szCs w:val="20"/>
                      <w:lang w:val="en-US"/>
                    </w:rPr>
                    <w:t>.ru/user/kashapov-yunus- abdulhamitovich/material</w:t>
                  </w:r>
                </w:p>
                <w:p w:rsidR="004C2F1E" w:rsidRPr="00B737D1" w:rsidRDefault="004C2F1E" w:rsidP="002E169A">
                  <w:pPr>
                    <w:jc w:val="both"/>
                    <w:rPr>
                      <w:sz w:val="20"/>
                      <w:szCs w:val="20"/>
                      <w:lang w:val="en-US"/>
                    </w:rPr>
                  </w:pPr>
                </w:p>
                <w:p w:rsidR="004C2F1E" w:rsidRPr="00B737D1" w:rsidRDefault="0089649C" w:rsidP="002E169A">
                  <w:pPr>
                    <w:jc w:val="both"/>
                    <w:rPr>
                      <w:sz w:val="20"/>
                      <w:szCs w:val="20"/>
                      <w:lang w:val="en-US"/>
                    </w:rPr>
                  </w:pPr>
                  <w:hyperlink r:id="rId10" w:history="1">
                    <w:r w:rsidR="004C2F1E" w:rsidRPr="00B737D1">
                      <w:rPr>
                        <w:rStyle w:val="af0"/>
                        <w:sz w:val="20"/>
                        <w:szCs w:val="20"/>
                        <w:lang w:val="en-US"/>
                      </w:rPr>
                      <w:t>https://infourok.ru/interaktivnyj-videourok-vstroennye-funkcii-excel-4476250.html</w:t>
                    </w:r>
                  </w:hyperlink>
                  <w:r w:rsidR="004C2F1E" w:rsidRPr="00B737D1">
                    <w:rPr>
                      <w:sz w:val="20"/>
                      <w:szCs w:val="20"/>
                      <w:lang w:val="en-US"/>
                    </w:rPr>
                    <w:t xml:space="preserve"> </w:t>
                  </w:r>
                </w:p>
              </w:tc>
              <w:tc>
                <w:tcPr>
                  <w:tcW w:w="995" w:type="pct"/>
                  <w:shd w:val="clear" w:color="auto" w:fill="auto"/>
                </w:tcPr>
                <w:p w:rsidR="004C2F1E" w:rsidRPr="00B737D1" w:rsidRDefault="004C2F1E" w:rsidP="002E169A">
                  <w:pPr>
                    <w:jc w:val="both"/>
                    <w:rPr>
                      <w:sz w:val="20"/>
                      <w:szCs w:val="20"/>
                    </w:rPr>
                  </w:pPr>
                  <w:r w:rsidRPr="00B737D1">
                    <w:rPr>
                      <w:sz w:val="20"/>
                      <w:szCs w:val="20"/>
                    </w:rPr>
                    <w:t>Интерактивный видеоурок «Встроенные функции Excel»</w:t>
                  </w:r>
                </w:p>
              </w:tc>
              <w:tc>
                <w:tcPr>
                  <w:tcW w:w="465" w:type="pct"/>
                  <w:shd w:val="clear" w:color="auto" w:fill="auto"/>
                </w:tcPr>
                <w:p w:rsidR="004C2F1E" w:rsidRPr="00B737D1" w:rsidRDefault="004C2F1E" w:rsidP="002E169A">
                  <w:pPr>
                    <w:jc w:val="both"/>
                    <w:rPr>
                      <w:sz w:val="20"/>
                      <w:szCs w:val="20"/>
                    </w:rPr>
                  </w:pPr>
                  <w:r w:rsidRPr="00B737D1">
                    <w:rPr>
                      <w:sz w:val="20"/>
                      <w:szCs w:val="20"/>
                    </w:rPr>
                    <w:t>08.10.2020</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rPr>
                      <w:sz w:val="20"/>
                      <w:szCs w:val="20"/>
                      <w:lang w:val="en-US"/>
                    </w:rPr>
                  </w:pPr>
                  <w:r w:rsidRPr="00B737D1">
                    <w:rPr>
                      <w:sz w:val="20"/>
                      <w:szCs w:val="20"/>
                      <w:lang w:val="en-US"/>
                    </w:rPr>
                    <w:t>ME21324936</w:t>
                  </w:r>
                </w:p>
              </w:tc>
            </w:tr>
            <w:tr w:rsidR="004C2F1E" w:rsidRPr="00B737D1" w:rsidTr="004C2F1E">
              <w:trPr>
                <w:trHeight w:val="70"/>
              </w:trPr>
              <w:tc>
                <w:tcPr>
                  <w:tcW w:w="580" w:type="pct"/>
                  <w:shd w:val="clear" w:color="auto" w:fill="auto"/>
                </w:tcPr>
                <w:p w:rsidR="004C2F1E" w:rsidRPr="00B737D1" w:rsidRDefault="004C2F1E" w:rsidP="002E169A">
                  <w:pPr>
                    <w:jc w:val="both"/>
                    <w:rPr>
                      <w:sz w:val="20"/>
                      <w:szCs w:val="20"/>
                    </w:rPr>
                  </w:pPr>
                </w:p>
              </w:tc>
              <w:tc>
                <w:tcPr>
                  <w:tcW w:w="797" w:type="pct"/>
                </w:tcPr>
                <w:p w:rsidR="004C2F1E" w:rsidRPr="00B737D1" w:rsidRDefault="0089649C" w:rsidP="002E169A">
                  <w:pPr>
                    <w:jc w:val="both"/>
                    <w:rPr>
                      <w:sz w:val="20"/>
                      <w:szCs w:val="20"/>
                    </w:rPr>
                  </w:pPr>
                  <w:hyperlink r:id="rId11" w:history="1">
                    <w:r w:rsidR="004C2F1E" w:rsidRPr="00B737D1">
                      <w:rPr>
                        <w:rStyle w:val="af0"/>
                        <w:sz w:val="20"/>
                        <w:szCs w:val="20"/>
                      </w:rPr>
                      <w:t>https://infourok.ru/urok-prezentaciya-cikl-s-predusloviem-4476241.html</w:t>
                    </w:r>
                  </w:hyperlink>
                  <w:r w:rsidR="004C2F1E" w:rsidRPr="00B737D1">
                    <w:rPr>
                      <w:sz w:val="20"/>
                      <w:szCs w:val="20"/>
                    </w:rPr>
                    <w:t xml:space="preserve"> </w:t>
                  </w:r>
                </w:p>
              </w:tc>
              <w:tc>
                <w:tcPr>
                  <w:tcW w:w="995" w:type="pct"/>
                  <w:shd w:val="clear" w:color="auto" w:fill="auto"/>
                </w:tcPr>
                <w:p w:rsidR="004C2F1E" w:rsidRPr="00B737D1" w:rsidRDefault="004C2F1E" w:rsidP="002E169A">
                  <w:pPr>
                    <w:jc w:val="both"/>
                    <w:rPr>
                      <w:i/>
                      <w:iCs/>
                      <w:sz w:val="20"/>
                      <w:szCs w:val="20"/>
                      <w:shd w:val="clear" w:color="auto" w:fill="FFFFFF"/>
                    </w:rPr>
                  </w:pPr>
                  <w:r w:rsidRPr="00B737D1">
                    <w:rPr>
                      <w:sz w:val="20"/>
                      <w:szCs w:val="20"/>
                    </w:rPr>
                    <w:t>Урок, Презентация «Цикл с предусловием»</w:t>
                  </w:r>
                </w:p>
              </w:tc>
              <w:tc>
                <w:tcPr>
                  <w:tcW w:w="465" w:type="pct"/>
                  <w:shd w:val="clear" w:color="auto" w:fill="auto"/>
                </w:tcPr>
                <w:p w:rsidR="004C2F1E" w:rsidRPr="00B737D1" w:rsidRDefault="004C2F1E" w:rsidP="002E169A">
                  <w:pPr>
                    <w:jc w:val="both"/>
                    <w:rPr>
                      <w:sz w:val="20"/>
                      <w:szCs w:val="20"/>
                    </w:rPr>
                  </w:pPr>
                  <w:r w:rsidRPr="00B737D1">
                    <w:rPr>
                      <w:sz w:val="20"/>
                      <w:szCs w:val="20"/>
                    </w:rPr>
                    <w:t>08.10.2020</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rPr>
                      <w:sz w:val="20"/>
                      <w:szCs w:val="20"/>
                    </w:rPr>
                  </w:pPr>
                  <w:r w:rsidRPr="00B737D1">
                    <w:rPr>
                      <w:sz w:val="20"/>
                      <w:szCs w:val="20"/>
                    </w:rPr>
                    <w:t>АШ69574934</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p>
              </w:tc>
              <w:tc>
                <w:tcPr>
                  <w:tcW w:w="797" w:type="pct"/>
                </w:tcPr>
                <w:p w:rsidR="004C2F1E" w:rsidRPr="00B737D1" w:rsidRDefault="0089649C" w:rsidP="002E169A">
                  <w:pPr>
                    <w:jc w:val="both"/>
                    <w:rPr>
                      <w:sz w:val="20"/>
                      <w:szCs w:val="20"/>
                    </w:rPr>
                  </w:pPr>
                  <w:hyperlink r:id="rId12" w:history="1">
                    <w:r w:rsidR="004C2F1E" w:rsidRPr="00B737D1">
                      <w:rPr>
                        <w:rStyle w:val="af0"/>
                        <w:sz w:val="20"/>
                        <w:szCs w:val="20"/>
                      </w:rPr>
                      <w:t>https://infourok.ru/proektirovanie-odnotablichnoj-bazy-dannyh-i-sozdanie-bd-na-kompyutere-4483543.html?is_new</w:t>
                    </w:r>
                  </w:hyperlink>
                  <w:r w:rsidR="004C2F1E" w:rsidRPr="00B737D1">
                    <w:rPr>
                      <w:sz w:val="20"/>
                      <w:szCs w:val="20"/>
                    </w:rPr>
                    <w:t xml:space="preserve"> </w:t>
                  </w:r>
                </w:p>
              </w:tc>
              <w:tc>
                <w:tcPr>
                  <w:tcW w:w="995" w:type="pct"/>
                  <w:shd w:val="clear" w:color="auto" w:fill="auto"/>
                </w:tcPr>
                <w:p w:rsidR="004C2F1E" w:rsidRPr="00B737D1" w:rsidRDefault="004C2F1E" w:rsidP="002E169A">
                  <w:pPr>
                    <w:jc w:val="both"/>
                    <w:rPr>
                      <w:i/>
                      <w:iCs/>
                      <w:sz w:val="20"/>
                      <w:szCs w:val="20"/>
                      <w:shd w:val="clear" w:color="auto" w:fill="FFFFFF"/>
                    </w:rPr>
                  </w:pPr>
                  <w:r w:rsidRPr="00B737D1">
                    <w:rPr>
                      <w:sz w:val="20"/>
                      <w:szCs w:val="20"/>
                    </w:rPr>
                    <w:t>Урок Проектирование однотабличной базы данных и создание БД на компьютере</w:t>
                  </w:r>
                </w:p>
              </w:tc>
              <w:tc>
                <w:tcPr>
                  <w:tcW w:w="465" w:type="pct"/>
                  <w:shd w:val="clear" w:color="auto" w:fill="auto"/>
                </w:tcPr>
                <w:p w:rsidR="004C2F1E" w:rsidRPr="00B737D1" w:rsidRDefault="004C2F1E" w:rsidP="002E169A">
                  <w:pPr>
                    <w:jc w:val="both"/>
                    <w:rPr>
                      <w:sz w:val="20"/>
                      <w:szCs w:val="20"/>
                    </w:rPr>
                  </w:pPr>
                  <w:r w:rsidRPr="00B737D1">
                    <w:rPr>
                      <w:sz w:val="20"/>
                      <w:szCs w:val="20"/>
                    </w:rPr>
                    <w:t>12.10.2020</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rPr>
                      <w:sz w:val="20"/>
                      <w:szCs w:val="20"/>
                    </w:rPr>
                  </w:pPr>
                  <w:r w:rsidRPr="00B737D1">
                    <w:rPr>
                      <w:sz w:val="20"/>
                      <w:szCs w:val="20"/>
                      <w:lang w:val="en-US"/>
                    </w:rPr>
                    <w:t>XP13098642</w:t>
                  </w:r>
                </w:p>
                <w:p w:rsidR="004C2F1E" w:rsidRPr="00B737D1" w:rsidRDefault="004C2F1E" w:rsidP="002E169A">
                  <w:pPr>
                    <w:jc w:val="both"/>
                    <w:rPr>
                      <w:sz w:val="20"/>
                      <w:szCs w:val="20"/>
                    </w:rPr>
                  </w:pP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r w:rsidRPr="00B737D1">
                    <w:rPr>
                      <w:sz w:val="20"/>
                      <w:szCs w:val="20"/>
                    </w:rPr>
                    <w:t>Королева О.Е.</w:t>
                  </w:r>
                </w:p>
              </w:tc>
              <w:tc>
                <w:tcPr>
                  <w:tcW w:w="797" w:type="pct"/>
                </w:tcPr>
                <w:p w:rsidR="004C2F1E" w:rsidRPr="00B737D1" w:rsidRDefault="0089649C" w:rsidP="002E169A">
                  <w:pPr>
                    <w:jc w:val="both"/>
                    <w:rPr>
                      <w:sz w:val="20"/>
                      <w:szCs w:val="20"/>
                    </w:rPr>
                  </w:pPr>
                  <w:hyperlink r:id="rId13" w:tgtFrame="_blank" w:history="1">
                    <w:r w:rsidR="004C2F1E" w:rsidRPr="00B737D1">
                      <w:rPr>
                        <w:rStyle w:val="af0"/>
                        <w:sz w:val="20"/>
                        <w:szCs w:val="20"/>
                        <w:shd w:val="clear" w:color="auto" w:fill="FFFFFF"/>
                      </w:rPr>
                      <w:t>http://multiurok.ru/id23599790/</w:t>
                    </w:r>
                  </w:hyperlink>
                </w:p>
              </w:tc>
              <w:tc>
                <w:tcPr>
                  <w:tcW w:w="995" w:type="pct"/>
                  <w:shd w:val="clear" w:color="auto" w:fill="auto"/>
                </w:tcPr>
                <w:p w:rsidR="004C2F1E" w:rsidRPr="00B737D1" w:rsidRDefault="004C2F1E" w:rsidP="002E169A">
                  <w:pPr>
                    <w:jc w:val="both"/>
                    <w:rPr>
                      <w:sz w:val="20"/>
                      <w:szCs w:val="20"/>
                    </w:rPr>
                  </w:pPr>
                  <w:r w:rsidRPr="00B737D1">
                    <w:rPr>
                      <w:sz w:val="20"/>
                      <w:szCs w:val="20"/>
                    </w:rPr>
                    <w:t>Открытый урок по теме «Квадратные уравнения»</w:t>
                  </w:r>
                </w:p>
              </w:tc>
              <w:tc>
                <w:tcPr>
                  <w:tcW w:w="465" w:type="pct"/>
                  <w:shd w:val="clear" w:color="auto" w:fill="auto"/>
                </w:tcPr>
                <w:p w:rsidR="004C2F1E" w:rsidRPr="00B737D1" w:rsidRDefault="004C2F1E" w:rsidP="002E169A">
                  <w:pPr>
                    <w:jc w:val="both"/>
                    <w:rPr>
                      <w:sz w:val="20"/>
                      <w:szCs w:val="20"/>
                    </w:rPr>
                  </w:pPr>
                  <w:r w:rsidRPr="00B737D1">
                    <w:rPr>
                      <w:sz w:val="20"/>
                      <w:szCs w:val="20"/>
                    </w:rPr>
                    <w:t>10.05.2021</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jc w:val="both"/>
                    <w:rPr>
                      <w:sz w:val="20"/>
                      <w:szCs w:val="20"/>
                    </w:rPr>
                  </w:pPr>
                  <w:r w:rsidRPr="00B737D1">
                    <w:rPr>
                      <w:sz w:val="20"/>
                      <w:szCs w:val="20"/>
                      <w:lang w:val="en-US"/>
                    </w:rPr>
                    <w:t>MUF</w:t>
                  </w:r>
                  <w:r w:rsidRPr="00B737D1">
                    <w:rPr>
                      <w:sz w:val="20"/>
                      <w:szCs w:val="20"/>
                    </w:rPr>
                    <w:t xml:space="preserve"> 1687358</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r w:rsidRPr="00B737D1">
                    <w:rPr>
                      <w:sz w:val="20"/>
                      <w:szCs w:val="20"/>
                    </w:rPr>
                    <w:t>Гизатуллина Н.И.</w:t>
                  </w:r>
                </w:p>
                <w:p w:rsidR="004C2F1E" w:rsidRPr="00B737D1" w:rsidRDefault="004C2F1E" w:rsidP="002E169A">
                  <w:pPr>
                    <w:jc w:val="both"/>
                    <w:rPr>
                      <w:sz w:val="20"/>
                      <w:szCs w:val="20"/>
                    </w:rPr>
                  </w:pPr>
                  <w:r w:rsidRPr="00B737D1">
                    <w:rPr>
                      <w:sz w:val="20"/>
                      <w:szCs w:val="20"/>
                    </w:rPr>
                    <w:t>Королева О.Е.</w:t>
                  </w:r>
                </w:p>
              </w:tc>
              <w:tc>
                <w:tcPr>
                  <w:tcW w:w="797" w:type="pct"/>
                </w:tcPr>
                <w:p w:rsidR="004C2F1E" w:rsidRPr="00B737D1" w:rsidRDefault="004C2F1E" w:rsidP="002E169A">
                  <w:pPr>
                    <w:jc w:val="both"/>
                    <w:rPr>
                      <w:sz w:val="20"/>
                      <w:szCs w:val="20"/>
                    </w:rPr>
                  </w:pPr>
                </w:p>
              </w:tc>
              <w:tc>
                <w:tcPr>
                  <w:tcW w:w="995" w:type="pct"/>
                  <w:shd w:val="clear" w:color="auto" w:fill="auto"/>
                </w:tcPr>
                <w:p w:rsidR="004C2F1E" w:rsidRPr="00B737D1" w:rsidRDefault="004C2F1E" w:rsidP="002E169A">
                  <w:pPr>
                    <w:jc w:val="both"/>
                    <w:rPr>
                      <w:iCs/>
                      <w:sz w:val="20"/>
                      <w:szCs w:val="20"/>
                      <w:shd w:val="clear" w:color="auto" w:fill="FFFFFF"/>
                    </w:rPr>
                  </w:pPr>
                  <w:r w:rsidRPr="00B737D1">
                    <w:rPr>
                      <w:iCs/>
                      <w:sz w:val="20"/>
                      <w:szCs w:val="20"/>
                      <w:shd w:val="clear" w:color="auto" w:fill="FFFFFF"/>
                    </w:rPr>
                    <w:t>Математическая грамотность на уроках математики</w:t>
                  </w:r>
                </w:p>
              </w:tc>
              <w:tc>
                <w:tcPr>
                  <w:tcW w:w="465" w:type="pct"/>
                  <w:shd w:val="clear" w:color="auto" w:fill="auto"/>
                </w:tcPr>
                <w:p w:rsidR="004C2F1E" w:rsidRPr="00B737D1" w:rsidRDefault="004C2F1E" w:rsidP="002E169A">
                  <w:pPr>
                    <w:jc w:val="both"/>
                    <w:rPr>
                      <w:sz w:val="20"/>
                      <w:szCs w:val="20"/>
                    </w:rPr>
                  </w:pPr>
                </w:p>
              </w:tc>
              <w:tc>
                <w:tcPr>
                  <w:tcW w:w="1195" w:type="pct"/>
                </w:tcPr>
                <w:p w:rsidR="004C2F1E" w:rsidRPr="00B737D1" w:rsidRDefault="004C2F1E" w:rsidP="002E169A">
                  <w:pPr>
                    <w:jc w:val="both"/>
                    <w:rPr>
                      <w:sz w:val="20"/>
                      <w:szCs w:val="20"/>
                    </w:rPr>
                  </w:pPr>
                  <w:r w:rsidRPr="00B737D1">
                    <w:rPr>
                      <w:sz w:val="20"/>
                      <w:szCs w:val="20"/>
                    </w:rPr>
                    <w:t>Брошюра школы</w:t>
                  </w:r>
                </w:p>
              </w:tc>
              <w:tc>
                <w:tcPr>
                  <w:tcW w:w="968" w:type="pct"/>
                </w:tcPr>
                <w:p w:rsidR="004C2F1E" w:rsidRPr="00B737D1" w:rsidRDefault="004C2F1E" w:rsidP="002E169A">
                  <w:pPr>
                    <w:jc w:val="both"/>
                    <w:rPr>
                      <w:sz w:val="20"/>
                      <w:szCs w:val="20"/>
                    </w:rPr>
                  </w:pPr>
                </w:p>
              </w:tc>
            </w:tr>
            <w:tr w:rsidR="004C2F1E" w:rsidRPr="00B737D1" w:rsidTr="004C2F1E">
              <w:trPr>
                <w:trHeight w:val="221"/>
              </w:trPr>
              <w:tc>
                <w:tcPr>
                  <w:tcW w:w="5000" w:type="pct"/>
                  <w:gridSpan w:val="6"/>
                  <w:shd w:val="clear" w:color="auto" w:fill="auto"/>
                </w:tcPr>
                <w:p w:rsidR="004C2F1E" w:rsidRPr="00B737D1" w:rsidRDefault="004C2F1E" w:rsidP="002E169A">
                  <w:pPr>
                    <w:jc w:val="center"/>
                    <w:rPr>
                      <w:sz w:val="20"/>
                      <w:szCs w:val="20"/>
                    </w:rPr>
                  </w:pPr>
                  <w:r w:rsidRPr="00B737D1">
                    <w:rPr>
                      <w:b/>
                      <w:sz w:val="20"/>
                      <w:szCs w:val="20"/>
                    </w:rPr>
                    <w:t>ШМО учителей родного языка и литературы</w:t>
                  </w:r>
                </w:p>
              </w:tc>
            </w:tr>
            <w:tr w:rsidR="004C2F1E" w:rsidRPr="00B737D1" w:rsidTr="004C2F1E">
              <w:trPr>
                <w:trHeight w:val="221"/>
              </w:trPr>
              <w:tc>
                <w:tcPr>
                  <w:tcW w:w="580" w:type="pct"/>
                  <w:shd w:val="clear" w:color="auto" w:fill="auto"/>
                </w:tcPr>
                <w:p w:rsidR="004C2F1E" w:rsidRPr="00B737D1" w:rsidRDefault="004C2F1E" w:rsidP="002E169A">
                  <w:pPr>
                    <w:pStyle w:val="af1"/>
                    <w:spacing w:before="0" w:beforeAutospacing="0" w:after="0" w:afterAutospacing="0"/>
                    <w:jc w:val="center"/>
                    <w:rPr>
                      <w:sz w:val="20"/>
                      <w:szCs w:val="20"/>
                    </w:rPr>
                  </w:pPr>
                  <w:r w:rsidRPr="00B737D1">
                    <w:rPr>
                      <w:sz w:val="20"/>
                      <w:szCs w:val="20"/>
                    </w:rPr>
                    <w:t>Токранова Эльвира Ильясовна</w:t>
                  </w:r>
                </w:p>
              </w:tc>
              <w:tc>
                <w:tcPr>
                  <w:tcW w:w="797" w:type="pct"/>
                </w:tcPr>
                <w:p w:rsidR="004C2F1E" w:rsidRPr="00B737D1" w:rsidRDefault="004C2F1E" w:rsidP="002E169A">
                  <w:pPr>
                    <w:jc w:val="both"/>
                    <w:rPr>
                      <w:sz w:val="20"/>
                      <w:szCs w:val="20"/>
                    </w:rPr>
                  </w:pPr>
                </w:p>
              </w:tc>
              <w:tc>
                <w:tcPr>
                  <w:tcW w:w="995" w:type="pct"/>
                  <w:shd w:val="clear" w:color="auto" w:fill="auto"/>
                </w:tcPr>
                <w:p w:rsidR="004C2F1E" w:rsidRPr="00B737D1" w:rsidRDefault="004C2F1E" w:rsidP="002E169A">
                  <w:pPr>
                    <w:jc w:val="both"/>
                    <w:rPr>
                      <w:sz w:val="20"/>
                      <w:szCs w:val="20"/>
                    </w:rPr>
                  </w:pPr>
                  <w:r w:rsidRPr="00B737D1">
                    <w:rPr>
                      <w:sz w:val="20"/>
                      <w:szCs w:val="20"/>
                    </w:rPr>
                    <w:t>Индивидуальный план повышения профессионального уровня 2017-2022 гг.</w:t>
                  </w:r>
                </w:p>
              </w:tc>
              <w:tc>
                <w:tcPr>
                  <w:tcW w:w="465" w:type="pct"/>
                  <w:shd w:val="clear" w:color="auto" w:fill="auto"/>
                </w:tcPr>
                <w:p w:rsidR="004C2F1E" w:rsidRPr="00B737D1" w:rsidRDefault="004C2F1E" w:rsidP="002E169A">
                  <w:pPr>
                    <w:jc w:val="both"/>
                    <w:rPr>
                      <w:sz w:val="20"/>
                      <w:szCs w:val="20"/>
                    </w:rPr>
                  </w:pPr>
                  <w:r w:rsidRPr="00B737D1">
                    <w:rPr>
                      <w:sz w:val="20"/>
                      <w:szCs w:val="20"/>
                    </w:rPr>
                    <w:t>09.10.2020</w:t>
                  </w:r>
                </w:p>
              </w:tc>
              <w:tc>
                <w:tcPr>
                  <w:tcW w:w="1195" w:type="pct"/>
                </w:tcPr>
                <w:p w:rsidR="004C2F1E" w:rsidRPr="00B737D1" w:rsidRDefault="0089649C" w:rsidP="002E169A">
                  <w:pPr>
                    <w:jc w:val="both"/>
                    <w:rPr>
                      <w:sz w:val="20"/>
                      <w:szCs w:val="20"/>
                    </w:rPr>
                  </w:pPr>
                  <w:hyperlink r:id="rId14" w:history="1">
                    <w:r w:rsidR="004C2F1E" w:rsidRPr="00B737D1">
                      <w:rPr>
                        <w:rStyle w:val="af0"/>
                        <w:sz w:val="20"/>
                        <w:szCs w:val="20"/>
                      </w:rPr>
                      <w:t>https://infourok.ru/individualnyj-plan-povysheniya-professionalnogo-urovnya-2017-2022-gg-4478596.html</w:t>
                    </w:r>
                  </w:hyperlink>
                </w:p>
              </w:tc>
              <w:tc>
                <w:tcPr>
                  <w:tcW w:w="968" w:type="pct"/>
                </w:tcPr>
                <w:p w:rsidR="004C2F1E" w:rsidRPr="00B737D1" w:rsidRDefault="004C2F1E" w:rsidP="002E169A">
                  <w:pPr>
                    <w:jc w:val="both"/>
                    <w:rPr>
                      <w:sz w:val="20"/>
                      <w:szCs w:val="20"/>
                    </w:rPr>
                  </w:pPr>
                  <w:r w:rsidRPr="00B737D1">
                    <w:rPr>
                      <w:sz w:val="20"/>
                      <w:szCs w:val="20"/>
                      <w:lang w:val="tt-RU"/>
                    </w:rPr>
                    <w:t>№ФС77-60625</w:t>
                  </w:r>
                </w:p>
              </w:tc>
            </w:tr>
            <w:tr w:rsidR="004C2F1E" w:rsidRPr="00B737D1" w:rsidTr="004C2F1E">
              <w:trPr>
                <w:trHeight w:val="221"/>
              </w:trPr>
              <w:tc>
                <w:tcPr>
                  <w:tcW w:w="580" w:type="pct"/>
                  <w:shd w:val="clear" w:color="auto" w:fill="auto"/>
                </w:tcPr>
                <w:p w:rsidR="004C2F1E" w:rsidRPr="00B737D1" w:rsidRDefault="004C2F1E" w:rsidP="002E169A">
                  <w:pPr>
                    <w:pStyle w:val="af1"/>
                    <w:spacing w:before="0" w:beforeAutospacing="0" w:after="0" w:afterAutospacing="0"/>
                    <w:jc w:val="center"/>
                    <w:rPr>
                      <w:sz w:val="20"/>
                      <w:szCs w:val="20"/>
                    </w:rPr>
                  </w:pPr>
                  <w:r w:rsidRPr="00B737D1">
                    <w:rPr>
                      <w:sz w:val="20"/>
                      <w:szCs w:val="20"/>
                    </w:rPr>
                    <w:t>Халилова</w:t>
                  </w:r>
                </w:p>
                <w:p w:rsidR="004C2F1E" w:rsidRPr="00B737D1" w:rsidRDefault="004C2F1E" w:rsidP="002E169A">
                  <w:pPr>
                    <w:pStyle w:val="af1"/>
                    <w:spacing w:before="0" w:beforeAutospacing="0" w:after="0" w:afterAutospacing="0"/>
                    <w:jc w:val="center"/>
                    <w:rPr>
                      <w:sz w:val="20"/>
                      <w:szCs w:val="20"/>
                    </w:rPr>
                  </w:pPr>
                  <w:r w:rsidRPr="00B737D1">
                    <w:rPr>
                      <w:sz w:val="20"/>
                      <w:szCs w:val="20"/>
                    </w:rPr>
                    <w:t>Гулюса Зуфаровна</w:t>
                  </w:r>
                </w:p>
              </w:tc>
              <w:tc>
                <w:tcPr>
                  <w:tcW w:w="797" w:type="pct"/>
                </w:tcPr>
                <w:p w:rsidR="004C2F1E" w:rsidRPr="00B737D1" w:rsidRDefault="004C2F1E" w:rsidP="002E169A">
                  <w:pPr>
                    <w:jc w:val="both"/>
                    <w:rPr>
                      <w:sz w:val="20"/>
                      <w:szCs w:val="20"/>
                    </w:rPr>
                  </w:pPr>
                </w:p>
              </w:tc>
              <w:tc>
                <w:tcPr>
                  <w:tcW w:w="995" w:type="pct"/>
                  <w:shd w:val="clear" w:color="auto" w:fill="auto"/>
                </w:tcPr>
                <w:p w:rsidR="004C2F1E" w:rsidRPr="00B737D1" w:rsidRDefault="004C2F1E" w:rsidP="002E169A">
                  <w:pPr>
                    <w:jc w:val="both"/>
                    <w:rPr>
                      <w:sz w:val="20"/>
                      <w:szCs w:val="20"/>
                    </w:rPr>
                  </w:pPr>
                  <w:r w:rsidRPr="00B737D1">
                    <w:rPr>
                      <w:sz w:val="20"/>
                      <w:szCs w:val="20"/>
                    </w:rPr>
                    <w:t>Билингваль белем бирү шартларында</w:t>
                  </w:r>
                  <w:r w:rsidRPr="00B737D1">
                    <w:rPr>
                      <w:sz w:val="20"/>
                      <w:szCs w:val="20"/>
                      <w:lang w:val="tt-RU"/>
                    </w:rPr>
                    <w:t xml:space="preserve"> яш</w:t>
                  </w:r>
                  <w:r w:rsidRPr="00B737D1">
                    <w:rPr>
                      <w:sz w:val="20"/>
                      <w:szCs w:val="20"/>
                    </w:rPr>
                    <w:t>ь</w:t>
                  </w:r>
                  <w:r w:rsidRPr="00B737D1">
                    <w:rPr>
                      <w:sz w:val="20"/>
                      <w:szCs w:val="20"/>
                      <w:lang w:val="tt-RU"/>
                    </w:rPr>
                    <w:t xml:space="preserve"> буында мәдәни культура формалаштыру проблемалары һәм аларны чишү юллары.</w:t>
                  </w:r>
                </w:p>
              </w:tc>
              <w:tc>
                <w:tcPr>
                  <w:tcW w:w="465" w:type="pct"/>
                  <w:shd w:val="clear" w:color="auto" w:fill="auto"/>
                </w:tcPr>
                <w:p w:rsidR="004C2F1E" w:rsidRPr="00B737D1" w:rsidRDefault="004C2F1E" w:rsidP="002E169A">
                  <w:pPr>
                    <w:jc w:val="both"/>
                    <w:rPr>
                      <w:sz w:val="20"/>
                      <w:szCs w:val="20"/>
                    </w:rPr>
                  </w:pPr>
                  <w:r w:rsidRPr="00B737D1">
                    <w:rPr>
                      <w:sz w:val="20"/>
                      <w:szCs w:val="20"/>
                    </w:rPr>
                    <w:t>12.05.21 г.</w:t>
                  </w:r>
                </w:p>
              </w:tc>
              <w:tc>
                <w:tcPr>
                  <w:tcW w:w="1195" w:type="pct"/>
                </w:tcPr>
                <w:p w:rsidR="004C2F1E" w:rsidRPr="00B737D1" w:rsidRDefault="004C2F1E" w:rsidP="002E169A">
                  <w:pPr>
                    <w:jc w:val="both"/>
                    <w:rPr>
                      <w:sz w:val="20"/>
                      <w:szCs w:val="20"/>
                    </w:rPr>
                  </w:pPr>
                  <w:r w:rsidRPr="00B737D1">
                    <w:rPr>
                      <w:sz w:val="20"/>
                      <w:szCs w:val="20"/>
                      <w:lang w:val="tt-RU"/>
                    </w:rPr>
                    <w:t>«Билингваль белем бирү шартларында уку әсбапларының тоткан урыны һәм әһәмияте»</w:t>
                  </w:r>
                </w:p>
              </w:tc>
              <w:tc>
                <w:tcPr>
                  <w:tcW w:w="968" w:type="pct"/>
                </w:tcPr>
                <w:p w:rsidR="004C2F1E" w:rsidRPr="00B737D1" w:rsidRDefault="004C2F1E" w:rsidP="002E169A">
                  <w:pPr>
                    <w:jc w:val="both"/>
                    <w:rPr>
                      <w:sz w:val="20"/>
                      <w:szCs w:val="20"/>
                    </w:rPr>
                  </w:pPr>
                  <w:r w:rsidRPr="00B737D1">
                    <w:rPr>
                      <w:sz w:val="20"/>
                      <w:szCs w:val="20"/>
                    </w:rPr>
                    <w:t>Брошюра</w:t>
                  </w:r>
                </w:p>
              </w:tc>
            </w:tr>
            <w:tr w:rsidR="004C2F1E" w:rsidRPr="00B737D1" w:rsidTr="004C2F1E">
              <w:trPr>
                <w:trHeight w:val="221"/>
              </w:trPr>
              <w:tc>
                <w:tcPr>
                  <w:tcW w:w="580" w:type="pct"/>
                  <w:shd w:val="clear" w:color="auto" w:fill="auto"/>
                </w:tcPr>
                <w:p w:rsidR="004C2F1E" w:rsidRPr="00B737D1" w:rsidRDefault="004C2F1E" w:rsidP="002E169A">
                  <w:pPr>
                    <w:pStyle w:val="af1"/>
                    <w:spacing w:before="0" w:beforeAutospacing="0" w:after="0" w:afterAutospacing="0"/>
                    <w:jc w:val="center"/>
                    <w:rPr>
                      <w:sz w:val="20"/>
                      <w:szCs w:val="20"/>
                    </w:rPr>
                  </w:pPr>
                  <w:r w:rsidRPr="00B737D1">
                    <w:rPr>
                      <w:sz w:val="20"/>
                      <w:szCs w:val="20"/>
                    </w:rPr>
                    <w:t xml:space="preserve">Шигапова Альвина </w:t>
                  </w:r>
                  <w:r w:rsidRPr="00B737D1">
                    <w:rPr>
                      <w:sz w:val="20"/>
                      <w:szCs w:val="20"/>
                    </w:rPr>
                    <w:lastRenderedPageBreak/>
                    <w:t>Шамсиевна</w:t>
                  </w:r>
                </w:p>
              </w:tc>
              <w:tc>
                <w:tcPr>
                  <w:tcW w:w="797" w:type="pct"/>
                </w:tcPr>
                <w:p w:rsidR="004C2F1E" w:rsidRPr="00B737D1" w:rsidRDefault="004C2F1E" w:rsidP="002E169A">
                  <w:pPr>
                    <w:jc w:val="both"/>
                    <w:rPr>
                      <w:sz w:val="20"/>
                      <w:szCs w:val="20"/>
                    </w:rPr>
                  </w:pPr>
                  <w:r w:rsidRPr="00B737D1">
                    <w:rPr>
                      <w:sz w:val="20"/>
                      <w:szCs w:val="20"/>
                    </w:rPr>
                    <w:lastRenderedPageBreak/>
                    <w:t>shigapova.3dn.ru</w:t>
                  </w:r>
                </w:p>
                <w:p w:rsidR="004C2F1E" w:rsidRPr="00B737D1" w:rsidRDefault="004C2F1E" w:rsidP="002E169A">
                  <w:pPr>
                    <w:jc w:val="both"/>
                    <w:rPr>
                      <w:sz w:val="20"/>
                      <w:szCs w:val="20"/>
                    </w:rPr>
                  </w:pPr>
                </w:p>
                <w:p w:rsidR="004C2F1E" w:rsidRPr="00B737D1" w:rsidRDefault="004C2F1E" w:rsidP="002E169A">
                  <w:pPr>
                    <w:jc w:val="both"/>
                    <w:rPr>
                      <w:sz w:val="20"/>
                      <w:szCs w:val="20"/>
                    </w:rPr>
                  </w:pPr>
                </w:p>
              </w:tc>
              <w:tc>
                <w:tcPr>
                  <w:tcW w:w="995" w:type="pct"/>
                  <w:shd w:val="clear" w:color="auto" w:fill="auto"/>
                </w:tcPr>
                <w:p w:rsidR="004C2F1E" w:rsidRPr="00B737D1" w:rsidRDefault="004C2F1E" w:rsidP="002E169A">
                  <w:pPr>
                    <w:jc w:val="both"/>
                    <w:rPr>
                      <w:sz w:val="20"/>
                      <w:szCs w:val="20"/>
                    </w:rPr>
                  </w:pPr>
                  <w:r w:rsidRPr="00B737D1">
                    <w:rPr>
                      <w:sz w:val="20"/>
                      <w:szCs w:val="20"/>
                    </w:rPr>
                    <w:lastRenderedPageBreak/>
                    <w:t xml:space="preserve">«Башлангыя сыйныфларда </w:t>
                  </w:r>
                  <w:r w:rsidRPr="00B737D1">
                    <w:rPr>
                      <w:sz w:val="20"/>
                      <w:szCs w:val="20"/>
                    </w:rPr>
                    <w:lastRenderedPageBreak/>
                    <w:t>тыңлап аңлауга өйрәтү алымнары”.</w:t>
                  </w:r>
                </w:p>
              </w:tc>
              <w:tc>
                <w:tcPr>
                  <w:tcW w:w="465" w:type="pct"/>
                  <w:shd w:val="clear" w:color="auto" w:fill="auto"/>
                </w:tcPr>
                <w:p w:rsidR="004C2F1E" w:rsidRPr="00B737D1" w:rsidRDefault="004C2F1E" w:rsidP="002E169A">
                  <w:pPr>
                    <w:jc w:val="both"/>
                    <w:rPr>
                      <w:sz w:val="20"/>
                      <w:szCs w:val="20"/>
                    </w:rPr>
                  </w:pPr>
                  <w:r w:rsidRPr="00B737D1">
                    <w:rPr>
                      <w:sz w:val="20"/>
                      <w:szCs w:val="20"/>
                    </w:rPr>
                    <w:lastRenderedPageBreak/>
                    <w:t>10.04.21</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jc w:val="both"/>
                    <w:rPr>
                      <w:sz w:val="20"/>
                      <w:szCs w:val="20"/>
                    </w:rPr>
                  </w:pPr>
                </w:p>
              </w:tc>
            </w:tr>
            <w:tr w:rsidR="004C2F1E" w:rsidRPr="00B737D1" w:rsidTr="004C2F1E">
              <w:trPr>
                <w:trHeight w:val="221"/>
              </w:trPr>
              <w:tc>
                <w:tcPr>
                  <w:tcW w:w="580" w:type="pct"/>
                  <w:shd w:val="clear" w:color="auto" w:fill="auto"/>
                </w:tcPr>
                <w:p w:rsidR="004C2F1E" w:rsidRPr="00B737D1" w:rsidRDefault="004C2F1E" w:rsidP="002E169A">
                  <w:pPr>
                    <w:rPr>
                      <w:sz w:val="20"/>
                      <w:szCs w:val="20"/>
                    </w:rPr>
                  </w:pPr>
                  <w:r w:rsidRPr="00B737D1">
                    <w:rPr>
                      <w:sz w:val="20"/>
                      <w:szCs w:val="20"/>
                    </w:rPr>
                    <w:lastRenderedPageBreak/>
                    <w:t>Якупова Раушания Галимулловна</w:t>
                  </w:r>
                </w:p>
              </w:tc>
              <w:tc>
                <w:tcPr>
                  <w:tcW w:w="797" w:type="pct"/>
                </w:tcPr>
                <w:p w:rsidR="004C2F1E" w:rsidRPr="00B737D1" w:rsidRDefault="004C2F1E" w:rsidP="002E169A">
                  <w:pPr>
                    <w:jc w:val="both"/>
                    <w:rPr>
                      <w:sz w:val="20"/>
                      <w:szCs w:val="20"/>
                    </w:rPr>
                  </w:pPr>
                </w:p>
              </w:tc>
              <w:tc>
                <w:tcPr>
                  <w:tcW w:w="995" w:type="pct"/>
                  <w:shd w:val="clear" w:color="auto" w:fill="auto"/>
                </w:tcPr>
                <w:p w:rsidR="004C2F1E" w:rsidRPr="00B737D1" w:rsidRDefault="004C2F1E" w:rsidP="002E169A">
                  <w:pPr>
                    <w:jc w:val="both"/>
                    <w:rPr>
                      <w:sz w:val="20"/>
                      <w:szCs w:val="20"/>
                    </w:rPr>
                  </w:pPr>
                  <w:r w:rsidRPr="00B737D1">
                    <w:rPr>
                      <w:sz w:val="20"/>
                      <w:szCs w:val="20"/>
                      <w:lang w:val="tt-RU"/>
                    </w:rPr>
                    <w:t>“Язучы–фронтовиклар арасында безнең якташыбыз да бар”</w:t>
                  </w:r>
                </w:p>
              </w:tc>
              <w:tc>
                <w:tcPr>
                  <w:tcW w:w="465" w:type="pct"/>
                  <w:shd w:val="clear" w:color="auto" w:fill="auto"/>
                </w:tcPr>
                <w:p w:rsidR="004C2F1E" w:rsidRPr="00B737D1" w:rsidRDefault="004C2F1E" w:rsidP="002E169A">
                  <w:pPr>
                    <w:jc w:val="both"/>
                    <w:rPr>
                      <w:sz w:val="20"/>
                      <w:szCs w:val="20"/>
                    </w:rPr>
                  </w:pPr>
                  <w:r w:rsidRPr="00B737D1">
                    <w:rPr>
                      <w:sz w:val="20"/>
                      <w:szCs w:val="20"/>
                      <w:lang w:val="tt-RU"/>
                    </w:rPr>
                    <w:t>25.03 2021</w:t>
                  </w:r>
                </w:p>
              </w:tc>
              <w:tc>
                <w:tcPr>
                  <w:tcW w:w="1195" w:type="pct"/>
                </w:tcPr>
                <w:p w:rsidR="004C2F1E" w:rsidRPr="00B737D1" w:rsidRDefault="0089649C" w:rsidP="002E169A">
                  <w:pPr>
                    <w:jc w:val="both"/>
                    <w:rPr>
                      <w:sz w:val="20"/>
                      <w:szCs w:val="20"/>
                    </w:rPr>
                  </w:pPr>
                  <w:hyperlink r:id="rId15" w:history="1">
                    <w:r w:rsidR="004C2F1E" w:rsidRPr="00B737D1">
                      <w:rPr>
                        <w:sz w:val="20"/>
                        <w:szCs w:val="20"/>
                        <w:u w:val="single"/>
                      </w:rPr>
                      <w:t>https://xn--90azhm.xn--p1ai/?yclid=2613700570493532387</w:t>
                    </w:r>
                  </w:hyperlink>
                </w:p>
              </w:tc>
              <w:tc>
                <w:tcPr>
                  <w:tcW w:w="968" w:type="pct"/>
                </w:tcPr>
                <w:p w:rsidR="004C2F1E" w:rsidRPr="00B737D1" w:rsidRDefault="004C2F1E" w:rsidP="002E169A">
                  <w:pPr>
                    <w:jc w:val="both"/>
                    <w:rPr>
                      <w:sz w:val="20"/>
                      <w:szCs w:val="20"/>
                    </w:rPr>
                  </w:pPr>
                  <w:r w:rsidRPr="00B737D1">
                    <w:rPr>
                      <w:sz w:val="20"/>
                      <w:szCs w:val="20"/>
                    </w:rPr>
                    <w:t>№</w:t>
                  </w:r>
                  <w:r w:rsidRPr="00B737D1">
                    <w:rPr>
                      <w:sz w:val="20"/>
                      <w:szCs w:val="20"/>
                      <w:lang w:val="tt-RU"/>
                    </w:rPr>
                    <w:t xml:space="preserve"> </w:t>
                  </w:r>
                  <w:r w:rsidRPr="00B737D1">
                    <w:rPr>
                      <w:sz w:val="20"/>
                      <w:szCs w:val="20"/>
                      <w:lang w:val="en-US"/>
                    </w:rPr>
                    <w:t>FA 338754-177</w:t>
                  </w:r>
                </w:p>
              </w:tc>
            </w:tr>
            <w:tr w:rsidR="004C2F1E" w:rsidRPr="00B737D1" w:rsidTr="004C2F1E">
              <w:trPr>
                <w:trHeight w:val="221"/>
              </w:trPr>
              <w:tc>
                <w:tcPr>
                  <w:tcW w:w="5000" w:type="pct"/>
                  <w:gridSpan w:val="6"/>
                  <w:shd w:val="clear" w:color="auto" w:fill="auto"/>
                </w:tcPr>
                <w:p w:rsidR="004C2F1E" w:rsidRPr="00B737D1" w:rsidRDefault="004C2F1E" w:rsidP="002E169A">
                  <w:pPr>
                    <w:jc w:val="center"/>
                    <w:rPr>
                      <w:sz w:val="20"/>
                      <w:szCs w:val="20"/>
                    </w:rPr>
                  </w:pPr>
                  <w:r w:rsidRPr="00B737D1">
                    <w:rPr>
                      <w:b/>
                      <w:sz w:val="20"/>
                      <w:szCs w:val="20"/>
                    </w:rPr>
                    <w:t>ШМО учителей биологии, химии и географии</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r w:rsidRPr="00B737D1">
                    <w:rPr>
                      <w:sz w:val="20"/>
                      <w:szCs w:val="20"/>
                    </w:rPr>
                    <w:t>Талакова Н.М.</w:t>
                  </w:r>
                </w:p>
              </w:tc>
              <w:tc>
                <w:tcPr>
                  <w:tcW w:w="797" w:type="pct"/>
                </w:tcPr>
                <w:p w:rsidR="004C2F1E" w:rsidRPr="00B737D1" w:rsidRDefault="004C2F1E" w:rsidP="002E169A">
                  <w:pPr>
                    <w:jc w:val="both"/>
                    <w:rPr>
                      <w:sz w:val="20"/>
                      <w:szCs w:val="20"/>
                    </w:rPr>
                  </w:pPr>
                  <w:r w:rsidRPr="00B737D1">
                    <w:rPr>
                      <w:sz w:val="20"/>
                      <w:szCs w:val="20"/>
                    </w:rPr>
                    <w:t>Брошюра в школе по ФГ, творческая группа</w:t>
                  </w:r>
                </w:p>
              </w:tc>
              <w:tc>
                <w:tcPr>
                  <w:tcW w:w="995" w:type="pct"/>
                  <w:shd w:val="clear" w:color="auto" w:fill="auto"/>
                </w:tcPr>
                <w:p w:rsidR="004C2F1E" w:rsidRPr="00B737D1" w:rsidRDefault="004C2F1E" w:rsidP="002E169A">
                  <w:pPr>
                    <w:jc w:val="both"/>
                    <w:rPr>
                      <w:sz w:val="20"/>
                      <w:szCs w:val="20"/>
                    </w:rPr>
                  </w:pPr>
                  <w:r w:rsidRPr="00B737D1">
                    <w:rPr>
                      <w:iCs/>
                      <w:sz w:val="20"/>
                      <w:szCs w:val="20"/>
                      <w:shd w:val="clear" w:color="auto" w:fill="FFFFFF"/>
                    </w:rPr>
                    <w:t>Фрагменты урока по биологии «Роль бактерий в природе и жизни человека» для 5 класса с заданиями по формированию функциональной грамотности</w:t>
                  </w:r>
                </w:p>
              </w:tc>
              <w:tc>
                <w:tcPr>
                  <w:tcW w:w="465" w:type="pct"/>
                  <w:shd w:val="clear" w:color="auto" w:fill="auto"/>
                </w:tcPr>
                <w:p w:rsidR="004C2F1E" w:rsidRPr="00B737D1" w:rsidRDefault="004C2F1E" w:rsidP="002E169A">
                  <w:pPr>
                    <w:jc w:val="both"/>
                    <w:rPr>
                      <w:sz w:val="20"/>
                      <w:szCs w:val="20"/>
                    </w:rPr>
                  </w:pPr>
                  <w:r w:rsidRPr="00B737D1">
                    <w:rPr>
                      <w:sz w:val="20"/>
                      <w:szCs w:val="20"/>
                    </w:rPr>
                    <w:t>2021</w:t>
                  </w:r>
                </w:p>
              </w:tc>
              <w:tc>
                <w:tcPr>
                  <w:tcW w:w="1195" w:type="pct"/>
                </w:tcPr>
                <w:p w:rsidR="004C2F1E" w:rsidRPr="00B737D1" w:rsidRDefault="004C2F1E" w:rsidP="002E169A">
                  <w:pPr>
                    <w:jc w:val="both"/>
                    <w:rPr>
                      <w:sz w:val="20"/>
                      <w:szCs w:val="20"/>
                    </w:rPr>
                  </w:pPr>
                </w:p>
              </w:tc>
              <w:tc>
                <w:tcPr>
                  <w:tcW w:w="968" w:type="pct"/>
                </w:tcPr>
                <w:p w:rsidR="004C2F1E" w:rsidRPr="00B737D1" w:rsidRDefault="004C2F1E" w:rsidP="002E169A">
                  <w:pPr>
                    <w:jc w:val="both"/>
                    <w:rPr>
                      <w:sz w:val="20"/>
                      <w:szCs w:val="20"/>
                    </w:rPr>
                  </w:pPr>
                </w:p>
              </w:tc>
            </w:tr>
            <w:tr w:rsidR="004C2F1E" w:rsidRPr="00B737D1" w:rsidTr="004C2F1E">
              <w:trPr>
                <w:trHeight w:val="221"/>
              </w:trPr>
              <w:tc>
                <w:tcPr>
                  <w:tcW w:w="580" w:type="pct"/>
                  <w:shd w:val="clear" w:color="auto" w:fill="auto"/>
                </w:tcPr>
                <w:p w:rsidR="004C2F1E" w:rsidRPr="00B737D1" w:rsidRDefault="004C2F1E" w:rsidP="002E169A">
                  <w:pPr>
                    <w:pStyle w:val="af1"/>
                    <w:spacing w:before="0" w:beforeAutospacing="0" w:after="0" w:afterAutospacing="0"/>
                    <w:jc w:val="center"/>
                    <w:rPr>
                      <w:sz w:val="20"/>
                      <w:szCs w:val="20"/>
                    </w:rPr>
                  </w:pPr>
                </w:p>
              </w:tc>
              <w:tc>
                <w:tcPr>
                  <w:tcW w:w="797" w:type="pct"/>
                </w:tcPr>
                <w:p w:rsidR="004C2F1E" w:rsidRPr="00B737D1" w:rsidRDefault="004C2F1E" w:rsidP="002E169A">
                  <w:pPr>
                    <w:jc w:val="both"/>
                    <w:rPr>
                      <w:sz w:val="20"/>
                      <w:szCs w:val="20"/>
                    </w:rPr>
                  </w:pPr>
                  <w:r w:rsidRPr="00B737D1">
                    <w:rPr>
                      <w:sz w:val="20"/>
                      <w:szCs w:val="20"/>
                    </w:rPr>
                    <w:t>Электронный сборник, материалы II республиканской научно-практической конференции «ЭКОЛОГИЯ, МИР И МЫ» г. Алексеевское</w:t>
                  </w:r>
                </w:p>
              </w:tc>
              <w:tc>
                <w:tcPr>
                  <w:tcW w:w="995" w:type="pct"/>
                  <w:shd w:val="clear" w:color="auto" w:fill="auto"/>
                </w:tcPr>
                <w:p w:rsidR="004C2F1E" w:rsidRPr="00B737D1" w:rsidRDefault="004C2F1E" w:rsidP="002E169A">
                  <w:pPr>
                    <w:jc w:val="both"/>
                    <w:rPr>
                      <w:iCs/>
                      <w:sz w:val="20"/>
                      <w:szCs w:val="20"/>
                      <w:shd w:val="clear" w:color="auto" w:fill="FFFFFF"/>
                    </w:rPr>
                  </w:pPr>
                  <w:r w:rsidRPr="00B737D1">
                    <w:rPr>
                      <w:iCs/>
                      <w:sz w:val="20"/>
                      <w:szCs w:val="20"/>
                      <w:shd w:val="clear" w:color="auto" w:fill="FFFFFF"/>
                    </w:rPr>
                    <w:t>Социальный проект Зелёное сердце Рыбной Слободы</w:t>
                  </w:r>
                </w:p>
              </w:tc>
              <w:tc>
                <w:tcPr>
                  <w:tcW w:w="465" w:type="pct"/>
                  <w:shd w:val="clear" w:color="auto" w:fill="auto"/>
                </w:tcPr>
                <w:p w:rsidR="004C2F1E" w:rsidRPr="00B737D1" w:rsidRDefault="004C2F1E" w:rsidP="002E169A">
                  <w:pPr>
                    <w:jc w:val="both"/>
                    <w:rPr>
                      <w:sz w:val="20"/>
                      <w:szCs w:val="20"/>
                    </w:rPr>
                  </w:pPr>
                  <w:r w:rsidRPr="00B737D1">
                    <w:rPr>
                      <w:sz w:val="20"/>
                      <w:szCs w:val="20"/>
                    </w:rPr>
                    <w:t>02.04.21</w:t>
                  </w:r>
                </w:p>
              </w:tc>
              <w:tc>
                <w:tcPr>
                  <w:tcW w:w="1195" w:type="pct"/>
                </w:tcPr>
                <w:p w:rsidR="004C2F1E" w:rsidRPr="00B737D1" w:rsidRDefault="004C2F1E" w:rsidP="002E169A">
                  <w:pPr>
                    <w:jc w:val="both"/>
                    <w:rPr>
                      <w:sz w:val="20"/>
                      <w:szCs w:val="20"/>
                    </w:rPr>
                  </w:pPr>
                  <w:r w:rsidRPr="00B737D1">
                    <w:rPr>
                      <w:sz w:val="20"/>
                      <w:szCs w:val="20"/>
                    </w:rPr>
                    <w:t>«Экология, мир и мы»: материалы II республиканской научно-практической конференции 02 апреля 2021 г. п.г.т. Алексеевское / под ред. Ягудиной Л.Р. – Казань: Изд-во «Новая Казань», 2021. – 320 с.</w:t>
                  </w:r>
                </w:p>
              </w:tc>
              <w:tc>
                <w:tcPr>
                  <w:tcW w:w="968" w:type="pct"/>
                </w:tcPr>
                <w:p w:rsidR="004C2F1E" w:rsidRPr="00B737D1" w:rsidRDefault="004C2F1E" w:rsidP="002E169A">
                  <w:pPr>
                    <w:jc w:val="both"/>
                    <w:rPr>
                      <w:sz w:val="20"/>
                      <w:szCs w:val="20"/>
                    </w:rPr>
                  </w:pPr>
                </w:p>
              </w:tc>
            </w:tr>
            <w:tr w:rsidR="004C2F1E" w:rsidRPr="00B737D1" w:rsidTr="004C2F1E">
              <w:trPr>
                <w:trHeight w:val="221"/>
              </w:trPr>
              <w:tc>
                <w:tcPr>
                  <w:tcW w:w="580" w:type="pct"/>
                  <w:shd w:val="clear" w:color="auto" w:fill="auto"/>
                </w:tcPr>
                <w:p w:rsidR="004C2F1E" w:rsidRPr="00B737D1" w:rsidRDefault="004C2F1E" w:rsidP="002E169A">
                  <w:pPr>
                    <w:pStyle w:val="af1"/>
                    <w:spacing w:before="0" w:beforeAutospacing="0" w:after="0" w:afterAutospacing="0"/>
                    <w:jc w:val="center"/>
                    <w:rPr>
                      <w:sz w:val="20"/>
                      <w:szCs w:val="20"/>
                    </w:rPr>
                  </w:pPr>
                </w:p>
              </w:tc>
              <w:tc>
                <w:tcPr>
                  <w:tcW w:w="797" w:type="pct"/>
                </w:tcPr>
                <w:p w:rsidR="004C2F1E" w:rsidRPr="00B737D1" w:rsidRDefault="004C2F1E" w:rsidP="002E169A">
                  <w:pPr>
                    <w:jc w:val="both"/>
                    <w:rPr>
                      <w:sz w:val="20"/>
                      <w:szCs w:val="20"/>
                    </w:rPr>
                  </w:pPr>
                  <w:r w:rsidRPr="00B737D1">
                    <w:rPr>
                      <w:sz w:val="20"/>
                      <w:szCs w:val="20"/>
                    </w:rPr>
                    <w:t>Электронный сборник, печатное издание «Сборник методических разработок и педагогических идей»</w:t>
                  </w:r>
                </w:p>
                <w:p w:rsidR="004C2F1E" w:rsidRPr="00B737D1" w:rsidRDefault="004C2F1E" w:rsidP="002E169A">
                  <w:pPr>
                    <w:jc w:val="both"/>
                    <w:rPr>
                      <w:sz w:val="20"/>
                      <w:szCs w:val="20"/>
                    </w:rPr>
                  </w:pPr>
                  <w:r w:rsidRPr="00B737D1">
                    <w:rPr>
                      <w:sz w:val="20"/>
                      <w:szCs w:val="20"/>
                    </w:rPr>
                    <w:t>Педагогическое сообщество  «Урок»</w:t>
                  </w:r>
                </w:p>
              </w:tc>
              <w:tc>
                <w:tcPr>
                  <w:tcW w:w="995" w:type="pct"/>
                  <w:shd w:val="clear" w:color="auto" w:fill="auto"/>
                </w:tcPr>
                <w:p w:rsidR="004C2F1E" w:rsidRPr="00B737D1" w:rsidRDefault="004C2F1E" w:rsidP="002E169A">
                  <w:pPr>
                    <w:jc w:val="both"/>
                    <w:rPr>
                      <w:iCs/>
                      <w:sz w:val="20"/>
                      <w:szCs w:val="20"/>
                      <w:shd w:val="clear" w:color="auto" w:fill="FFFFFF"/>
                    </w:rPr>
                  </w:pPr>
                  <w:r w:rsidRPr="00B737D1">
                    <w:rPr>
                      <w:iCs/>
                      <w:sz w:val="20"/>
                      <w:szCs w:val="20"/>
                      <w:shd w:val="clear" w:color="auto" w:fill="FFFFFF"/>
                    </w:rPr>
                    <w:t>Внеклассное мероприятие «Вклад моего рода в судьбу края!»</w:t>
                  </w:r>
                </w:p>
              </w:tc>
              <w:tc>
                <w:tcPr>
                  <w:tcW w:w="465" w:type="pct"/>
                  <w:shd w:val="clear" w:color="auto" w:fill="auto"/>
                </w:tcPr>
                <w:p w:rsidR="004C2F1E" w:rsidRPr="00B737D1" w:rsidRDefault="004C2F1E" w:rsidP="002E169A">
                  <w:pPr>
                    <w:jc w:val="both"/>
                    <w:rPr>
                      <w:sz w:val="20"/>
                      <w:szCs w:val="20"/>
                    </w:rPr>
                  </w:pPr>
                  <w:r w:rsidRPr="00B737D1">
                    <w:rPr>
                      <w:sz w:val="20"/>
                      <w:szCs w:val="20"/>
                    </w:rPr>
                    <w:t>2021</w:t>
                  </w:r>
                </w:p>
              </w:tc>
              <w:tc>
                <w:tcPr>
                  <w:tcW w:w="1195" w:type="pct"/>
                </w:tcPr>
                <w:p w:rsidR="004C2F1E" w:rsidRPr="00B737D1" w:rsidRDefault="004C2F1E" w:rsidP="002E169A">
                  <w:pPr>
                    <w:jc w:val="both"/>
                    <w:rPr>
                      <w:sz w:val="20"/>
                      <w:szCs w:val="20"/>
                    </w:rPr>
                  </w:pPr>
                  <w:r w:rsidRPr="00B737D1">
                    <w:rPr>
                      <w:sz w:val="20"/>
                      <w:szCs w:val="20"/>
                    </w:rPr>
                    <w:t>https://урок.рф/</w:t>
                  </w:r>
                </w:p>
              </w:tc>
              <w:tc>
                <w:tcPr>
                  <w:tcW w:w="968" w:type="pct"/>
                </w:tcPr>
                <w:p w:rsidR="004C2F1E" w:rsidRPr="00B737D1" w:rsidRDefault="004C2F1E" w:rsidP="002E169A">
                  <w:pPr>
                    <w:jc w:val="both"/>
                    <w:rPr>
                      <w:sz w:val="20"/>
                      <w:szCs w:val="20"/>
                    </w:rPr>
                  </w:pPr>
                  <w:r w:rsidRPr="00B737D1">
                    <w:rPr>
                      <w:sz w:val="20"/>
                      <w:szCs w:val="20"/>
                    </w:rPr>
                    <w:t>Свидетельство №21-254839</w:t>
                  </w:r>
                </w:p>
              </w:tc>
            </w:tr>
            <w:tr w:rsidR="004C2F1E" w:rsidRPr="00B737D1" w:rsidTr="004C2F1E">
              <w:trPr>
                <w:trHeight w:val="221"/>
              </w:trPr>
              <w:tc>
                <w:tcPr>
                  <w:tcW w:w="580" w:type="pct"/>
                  <w:shd w:val="clear" w:color="auto" w:fill="auto"/>
                </w:tcPr>
                <w:p w:rsidR="004C2F1E" w:rsidRPr="00B737D1" w:rsidRDefault="004C2F1E" w:rsidP="002E169A">
                  <w:pPr>
                    <w:pStyle w:val="af1"/>
                    <w:spacing w:before="0" w:beforeAutospacing="0" w:after="0" w:afterAutospacing="0"/>
                    <w:jc w:val="center"/>
                    <w:rPr>
                      <w:sz w:val="20"/>
                      <w:szCs w:val="20"/>
                    </w:rPr>
                  </w:pPr>
                  <w:r w:rsidRPr="00B737D1">
                    <w:rPr>
                      <w:sz w:val="20"/>
                      <w:szCs w:val="20"/>
                    </w:rPr>
                    <w:t>Шарипова М.И.</w:t>
                  </w:r>
                </w:p>
              </w:tc>
              <w:tc>
                <w:tcPr>
                  <w:tcW w:w="797" w:type="pct"/>
                </w:tcPr>
                <w:p w:rsidR="004C2F1E" w:rsidRPr="00B737D1" w:rsidRDefault="004C2F1E" w:rsidP="002E169A">
                  <w:pPr>
                    <w:jc w:val="both"/>
                    <w:rPr>
                      <w:sz w:val="20"/>
                      <w:szCs w:val="20"/>
                    </w:rPr>
                  </w:pPr>
                  <w:r w:rsidRPr="00B737D1">
                    <w:rPr>
                      <w:sz w:val="20"/>
                      <w:szCs w:val="20"/>
                    </w:rPr>
                    <w:t>Брошюра в школе по научно-исследовательским проектам,.</w:t>
                  </w:r>
                </w:p>
              </w:tc>
              <w:tc>
                <w:tcPr>
                  <w:tcW w:w="995" w:type="pct"/>
                  <w:shd w:val="clear" w:color="auto" w:fill="auto"/>
                </w:tcPr>
                <w:p w:rsidR="004C2F1E" w:rsidRPr="00B737D1" w:rsidRDefault="004C2F1E" w:rsidP="002E169A">
                  <w:pPr>
                    <w:jc w:val="both"/>
                    <w:rPr>
                      <w:iCs/>
                      <w:sz w:val="20"/>
                      <w:szCs w:val="20"/>
                      <w:shd w:val="clear" w:color="auto" w:fill="FFFFFF"/>
                    </w:rPr>
                  </w:pPr>
                  <w:r w:rsidRPr="00B737D1">
                    <w:rPr>
                      <w:iCs/>
                      <w:sz w:val="20"/>
                      <w:szCs w:val="20"/>
                      <w:shd w:val="clear" w:color="auto" w:fill="FFFFFF"/>
                    </w:rPr>
                    <w:t>1)Исследовательский проект «Ну что,похрустим?»</w:t>
                  </w:r>
                </w:p>
                <w:p w:rsidR="004C2F1E" w:rsidRPr="00B737D1" w:rsidRDefault="004C2F1E" w:rsidP="002E169A">
                  <w:pPr>
                    <w:jc w:val="both"/>
                    <w:rPr>
                      <w:sz w:val="20"/>
                      <w:szCs w:val="20"/>
                    </w:rPr>
                  </w:pPr>
                </w:p>
              </w:tc>
              <w:tc>
                <w:tcPr>
                  <w:tcW w:w="465" w:type="pct"/>
                  <w:shd w:val="clear" w:color="auto" w:fill="auto"/>
                </w:tcPr>
                <w:p w:rsidR="004C2F1E" w:rsidRPr="00B737D1" w:rsidRDefault="004C2F1E" w:rsidP="002E169A">
                  <w:pPr>
                    <w:jc w:val="both"/>
                    <w:rPr>
                      <w:sz w:val="20"/>
                      <w:szCs w:val="20"/>
                    </w:rPr>
                  </w:pPr>
                  <w:r w:rsidRPr="00B737D1">
                    <w:rPr>
                      <w:sz w:val="20"/>
                      <w:szCs w:val="20"/>
                    </w:rPr>
                    <w:t>2021</w:t>
                  </w:r>
                </w:p>
              </w:tc>
              <w:tc>
                <w:tcPr>
                  <w:tcW w:w="1195" w:type="pct"/>
                </w:tcPr>
                <w:p w:rsidR="004C2F1E" w:rsidRPr="00B737D1" w:rsidRDefault="004C2F1E" w:rsidP="002E169A">
                  <w:pPr>
                    <w:jc w:val="both"/>
                    <w:rPr>
                      <w:sz w:val="20"/>
                      <w:szCs w:val="20"/>
                    </w:rPr>
                  </w:pPr>
                  <w:r w:rsidRPr="00B737D1">
                    <w:rPr>
                      <w:sz w:val="20"/>
                      <w:szCs w:val="20"/>
                    </w:rPr>
                    <w:t>20.04.2021</w:t>
                  </w:r>
                </w:p>
              </w:tc>
              <w:tc>
                <w:tcPr>
                  <w:tcW w:w="968" w:type="pct"/>
                </w:tcPr>
                <w:p w:rsidR="004C2F1E" w:rsidRPr="00B737D1" w:rsidRDefault="004C2F1E" w:rsidP="002E169A">
                  <w:pPr>
                    <w:jc w:val="both"/>
                    <w:rPr>
                      <w:sz w:val="20"/>
                      <w:szCs w:val="20"/>
                    </w:rPr>
                  </w:pPr>
                </w:p>
              </w:tc>
            </w:tr>
            <w:tr w:rsidR="004C2F1E" w:rsidRPr="00B737D1" w:rsidTr="004C2F1E">
              <w:trPr>
                <w:trHeight w:val="221"/>
              </w:trPr>
              <w:tc>
                <w:tcPr>
                  <w:tcW w:w="580" w:type="pct"/>
                  <w:shd w:val="clear" w:color="auto" w:fill="auto"/>
                </w:tcPr>
                <w:p w:rsidR="004C2F1E" w:rsidRPr="00B737D1" w:rsidRDefault="004C2F1E" w:rsidP="002E169A">
                  <w:pPr>
                    <w:contextualSpacing/>
                    <w:rPr>
                      <w:sz w:val="20"/>
                      <w:szCs w:val="20"/>
                    </w:rPr>
                  </w:pPr>
                </w:p>
              </w:tc>
              <w:tc>
                <w:tcPr>
                  <w:tcW w:w="797" w:type="pct"/>
                </w:tcPr>
                <w:p w:rsidR="004C2F1E" w:rsidRPr="00B737D1" w:rsidRDefault="004C2F1E" w:rsidP="002E169A">
                  <w:pPr>
                    <w:jc w:val="both"/>
                    <w:rPr>
                      <w:sz w:val="20"/>
                      <w:szCs w:val="20"/>
                    </w:rPr>
                  </w:pPr>
                  <w:r w:rsidRPr="00B737D1">
                    <w:rPr>
                      <w:sz w:val="20"/>
                      <w:szCs w:val="20"/>
                    </w:rPr>
                    <w:t>Электронный сборник, материалы II республиканской научно-практической конференции «ЭКОЛОГИЯ, МИР И МЫ» г. Алексеевское</w:t>
                  </w:r>
                </w:p>
              </w:tc>
              <w:tc>
                <w:tcPr>
                  <w:tcW w:w="995" w:type="pct"/>
                  <w:shd w:val="clear" w:color="auto" w:fill="auto"/>
                </w:tcPr>
                <w:p w:rsidR="004C2F1E" w:rsidRPr="00B737D1" w:rsidRDefault="004C2F1E" w:rsidP="002E169A">
                  <w:pPr>
                    <w:jc w:val="both"/>
                    <w:rPr>
                      <w:iCs/>
                      <w:sz w:val="20"/>
                      <w:szCs w:val="20"/>
                      <w:shd w:val="clear" w:color="auto" w:fill="FFFFFF"/>
                    </w:rPr>
                  </w:pPr>
                  <w:r w:rsidRPr="00B737D1">
                    <w:rPr>
                      <w:iCs/>
                      <w:sz w:val="20"/>
                      <w:szCs w:val="20"/>
                      <w:shd w:val="clear" w:color="auto" w:fill="FFFFFF"/>
                    </w:rPr>
                    <w:t>«Фантастический пластик . За и против»</w:t>
                  </w:r>
                </w:p>
              </w:tc>
              <w:tc>
                <w:tcPr>
                  <w:tcW w:w="465" w:type="pct"/>
                  <w:shd w:val="clear" w:color="auto" w:fill="auto"/>
                </w:tcPr>
                <w:p w:rsidR="004C2F1E" w:rsidRPr="00B737D1" w:rsidRDefault="004C2F1E" w:rsidP="002E169A">
                  <w:pPr>
                    <w:jc w:val="both"/>
                    <w:rPr>
                      <w:sz w:val="20"/>
                      <w:szCs w:val="20"/>
                    </w:rPr>
                  </w:pPr>
                  <w:r w:rsidRPr="00B737D1">
                    <w:rPr>
                      <w:sz w:val="20"/>
                      <w:szCs w:val="20"/>
                    </w:rPr>
                    <w:t>02.04.21</w:t>
                  </w:r>
                </w:p>
              </w:tc>
              <w:tc>
                <w:tcPr>
                  <w:tcW w:w="1195" w:type="pct"/>
                </w:tcPr>
                <w:p w:rsidR="004C2F1E" w:rsidRPr="00B737D1" w:rsidRDefault="004C2F1E" w:rsidP="002E169A">
                  <w:pPr>
                    <w:jc w:val="both"/>
                    <w:rPr>
                      <w:sz w:val="20"/>
                      <w:szCs w:val="20"/>
                    </w:rPr>
                  </w:pPr>
                  <w:r w:rsidRPr="00B737D1">
                    <w:rPr>
                      <w:sz w:val="20"/>
                      <w:szCs w:val="20"/>
                    </w:rPr>
                    <w:t>«Экология, мир и мы»: материалы II республиканской научно-практической конференции 02 апреля 2021 г. п.г.т. Алексеевское / под ред. Ягудиной Л.Р. – Казань: Изд-во «Новая Казань», 2021. – 321 с.</w:t>
                  </w:r>
                </w:p>
              </w:tc>
              <w:tc>
                <w:tcPr>
                  <w:tcW w:w="968" w:type="pct"/>
                </w:tcPr>
                <w:p w:rsidR="004C2F1E" w:rsidRPr="00B737D1" w:rsidRDefault="004C2F1E" w:rsidP="002E169A">
                  <w:pPr>
                    <w:jc w:val="both"/>
                    <w:rPr>
                      <w:sz w:val="20"/>
                      <w:szCs w:val="20"/>
                    </w:rPr>
                  </w:pPr>
                </w:p>
              </w:tc>
            </w:tr>
            <w:tr w:rsidR="004C2F1E" w:rsidRPr="00B737D1" w:rsidTr="004C2F1E">
              <w:trPr>
                <w:trHeight w:val="221"/>
              </w:trPr>
              <w:tc>
                <w:tcPr>
                  <w:tcW w:w="580" w:type="pct"/>
                  <w:shd w:val="clear" w:color="auto" w:fill="auto"/>
                </w:tcPr>
                <w:p w:rsidR="004C2F1E" w:rsidRPr="00B737D1" w:rsidRDefault="004C2F1E" w:rsidP="002E169A">
                  <w:pPr>
                    <w:pStyle w:val="af1"/>
                    <w:spacing w:before="0" w:beforeAutospacing="0" w:after="0" w:afterAutospacing="0"/>
                    <w:jc w:val="center"/>
                    <w:rPr>
                      <w:sz w:val="20"/>
                      <w:szCs w:val="20"/>
                    </w:rPr>
                  </w:pPr>
                </w:p>
              </w:tc>
              <w:tc>
                <w:tcPr>
                  <w:tcW w:w="797" w:type="pct"/>
                </w:tcPr>
                <w:p w:rsidR="004C2F1E" w:rsidRPr="00B737D1" w:rsidRDefault="004C2F1E" w:rsidP="002E169A">
                  <w:pPr>
                    <w:jc w:val="both"/>
                    <w:rPr>
                      <w:sz w:val="20"/>
                      <w:szCs w:val="20"/>
                    </w:rPr>
                  </w:pPr>
                  <w:r w:rsidRPr="00B737D1">
                    <w:rPr>
                      <w:sz w:val="20"/>
                      <w:szCs w:val="20"/>
                    </w:rPr>
                    <w:t>рttps://infourok.ru</w:t>
                  </w:r>
                </w:p>
              </w:tc>
              <w:tc>
                <w:tcPr>
                  <w:tcW w:w="995" w:type="pct"/>
                  <w:shd w:val="clear" w:color="auto" w:fill="auto"/>
                </w:tcPr>
                <w:p w:rsidR="004C2F1E" w:rsidRPr="00B737D1" w:rsidRDefault="004C2F1E" w:rsidP="002E169A">
                  <w:pPr>
                    <w:jc w:val="both"/>
                    <w:rPr>
                      <w:sz w:val="20"/>
                      <w:szCs w:val="20"/>
                    </w:rPr>
                  </w:pPr>
                  <w:r w:rsidRPr="00B737D1">
                    <w:rPr>
                      <w:sz w:val="20"/>
                      <w:szCs w:val="20"/>
                    </w:rPr>
                    <w:t>Презентация  по теме «Основания и свойства их»</w:t>
                  </w:r>
                </w:p>
              </w:tc>
              <w:tc>
                <w:tcPr>
                  <w:tcW w:w="465" w:type="pct"/>
                  <w:shd w:val="clear" w:color="auto" w:fill="auto"/>
                </w:tcPr>
                <w:p w:rsidR="004C2F1E" w:rsidRPr="00B737D1" w:rsidRDefault="004C2F1E" w:rsidP="002E169A">
                  <w:pPr>
                    <w:jc w:val="both"/>
                    <w:rPr>
                      <w:sz w:val="20"/>
                      <w:szCs w:val="20"/>
                    </w:rPr>
                  </w:pPr>
                  <w:r w:rsidRPr="00B737D1">
                    <w:rPr>
                      <w:sz w:val="20"/>
                      <w:szCs w:val="20"/>
                    </w:rPr>
                    <w:t>07.05.21</w:t>
                  </w:r>
                </w:p>
                <w:p w:rsidR="004C2F1E" w:rsidRPr="00B737D1" w:rsidRDefault="004C2F1E" w:rsidP="002E169A">
                  <w:pPr>
                    <w:jc w:val="both"/>
                    <w:rPr>
                      <w:sz w:val="20"/>
                      <w:szCs w:val="20"/>
                    </w:rPr>
                  </w:pPr>
                </w:p>
                <w:p w:rsidR="004C2F1E" w:rsidRPr="00B737D1" w:rsidRDefault="004C2F1E" w:rsidP="002E169A">
                  <w:pPr>
                    <w:jc w:val="both"/>
                    <w:rPr>
                      <w:sz w:val="20"/>
                      <w:szCs w:val="20"/>
                    </w:rPr>
                  </w:pPr>
                </w:p>
              </w:tc>
              <w:tc>
                <w:tcPr>
                  <w:tcW w:w="1195" w:type="pct"/>
                </w:tcPr>
                <w:p w:rsidR="004C2F1E" w:rsidRPr="00B737D1" w:rsidRDefault="004C2F1E" w:rsidP="002E169A">
                  <w:pPr>
                    <w:jc w:val="both"/>
                    <w:rPr>
                      <w:sz w:val="20"/>
                      <w:szCs w:val="20"/>
                      <w:lang w:val="en-US"/>
                    </w:rPr>
                  </w:pPr>
                  <w:r w:rsidRPr="00B737D1">
                    <w:rPr>
                      <w:sz w:val="20"/>
                      <w:szCs w:val="20"/>
                      <w:lang w:val="en-US"/>
                    </w:rPr>
                    <w:t>infourok.ru</w:t>
                  </w:r>
                  <w:r w:rsidRPr="00B737D1">
                    <w:rPr>
                      <w:sz w:val="20"/>
                      <w:szCs w:val="20"/>
                    </w:rPr>
                    <w:t>/-4279656</w:t>
                  </w:r>
                  <w:r w:rsidRPr="00B737D1">
                    <w:rPr>
                      <w:sz w:val="20"/>
                      <w:szCs w:val="20"/>
                      <w:lang w:val="en-US"/>
                    </w:rPr>
                    <w:t xml:space="preserve"> html</w:t>
                  </w:r>
                </w:p>
              </w:tc>
              <w:tc>
                <w:tcPr>
                  <w:tcW w:w="968" w:type="pct"/>
                </w:tcPr>
                <w:p w:rsidR="004C2F1E" w:rsidRPr="00B737D1" w:rsidRDefault="004C2F1E" w:rsidP="002E169A">
                  <w:pPr>
                    <w:jc w:val="both"/>
                    <w:rPr>
                      <w:sz w:val="20"/>
                      <w:szCs w:val="20"/>
                    </w:rPr>
                  </w:pPr>
                  <w:r w:rsidRPr="00B737D1">
                    <w:rPr>
                      <w:sz w:val="20"/>
                      <w:szCs w:val="20"/>
                    </w:rPr>
                    <w:t>ДБ-596783</w:t>
                  </w:r>
                </w:p>
                <w:p w:rsidR="004C2F1E" w:rsidRPr="00B737D1" w:rsidRDefault="004C2F1E" w:rsidP="002E169A">
                  <w:pPr>
                    <w:jc w:val="both"/>
                    <w:rPr>
                      <w:sz w:val="20"/>
                      <w:szCs w:val="20"/>
                    </w:rPr>
                  </w:pPr>
                </w:p>
                <w:p w:rsidR="004C2F1E" w:rsidRPr="00B737D1" w:rsidRDefault="004C2F1E" w:rsidP="002E169A">
                  <w:pPr>
                    <w:jc w:val="both"/>
                    <w:rPr>
                      <w:sz w:val="20"/>
                      <w:szCs w:val="20"/>
                    </w:rPr>
                  </w:pP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p>
              </w:tc>
              <w:tc>
                <w:tcPr>
                  <w:tcW w:w="797" w:type="pct"/>
                </w:tcPr>
                <w:p w:rsidR="004C2F1E" w:rsidRPr="00B737D1" w:rsidRDefault="004C2F1E" w:rsidP="002E169A">
                  <w:pPr>
                    <w:jc w:val="both"/>
                    <w:rPr>
                      <w:sz w:val="20"/>
                      <w:szCs w:val="20"/>
                    </w:rPr>
                  </w:pPr>
                </w:p>
                <w:p w:rsidR="004C2F1E" w:rsidRPr="00B737D1" w:rsidRDefault="004C2F1E" w:rsidP="002E169A">
                  <w:pPr>
                    <w:jc w:val="both"/>
                    <w:rPr>
                      <w:sz w:val="20"/>
                      <w:szCs w:val="20"/>
                    </w:rPr>
                  </w:pPr>
                  <w:r w:rsidRPr="00B737D1">
                    <w:rPr>
                      <w:sz w:val="20"/>
                      <w:szCs w:val="20"/>
                    </w:rPr>
                    <w:t>рttps://infourok.ru</w:t>
                  </w:r>
                </w:p>
              </w:tc>
              <w:tc>
                <w:tcPr>
                  <w:tcW w:w="995" w:type="pct"/>
                  <w:shd w:val="clear" w:color="auto" w:fill="auto"/>
                </w:tcPr>
                <w:p w:rsidR="004C2F1E" w:rsidRPr="00B737D1" w:rsidRDefault="004C2F1E" w:rsidP="002E169A">
                  <w:pPr>
                    <w:jc w:val="both"/>
                    <w:rPr>
                      <w:sz w:val="20"/>
                      <w:szCs w:val="20"/>
                    </w:rPr>
                  </w:pPr>
                  <w:r w:rsidRPr="00B737D1">
                    <w:rPr>
                      <w:sz w:val="20"/>
                      <w:szCs w:val="20"/>
                    </w:rPr>
                    <w:t>Статья</w:t>
                  </w:r>
                </w:p>
                <w:p w:rsidR="004C2F1E" w:rsidRPr="00B737D1" w:rsidRDefault="004C2F1E" w:rsidP="002E169A">
                  <w:pPr>
                    <w:jc w:val="both"/>
                    <w:rPr>
                      <w:sz w:val="20"/>
                      <w:szCs w:val="20"/>
                    </w:rPr>
                  </w:pPr>
                  <w:r w:rsidRPr="00B737D1">
                    <w:rPr>
                      <w:sz w:val="20"/>
                      <w:szCs w:val="20"/>
                    </w:rPr>
                    <w:t xml:space="preserve"> «Внеклассная работа в коррекционных </w:t>
                  </w:r>
                  <w:r w:rsidRPr="00B737D1">
                    <w:rPr>
                      <w:sz w:val="20"/>
                      <w:szCs w:val="20"/>
                    </w:rPr>
                    <w:lastRenderedPageBreak/>
                    <w:t>классах</w:t>
                  </w:r>
                </w:p>
              </w:tc>
              <w:tc>
                <w:tcPr>
                  <w:tcW w:w="465" w:type="pct"/>
                  <w:shd w:val="clear" w:color="auto" w:fill="auto"/>
                </w:tcPr>
                <w:p w:rsidR="004C2F1E" w:rsidRPr="00B737D1" w:rsidRDefault="004C2F1E" w:rsidP="002E169A">
                  <w:pPr>
                    <w:jc w:val="both"/>
                    <w:rPr>
                      <w:sz w:val="20"/>
                      <w:szCs w:val="20"/>
                    </w:rPr>
                  </w:pPr>
                </w:p>
                <w:p w:rsidR="004C2F1E" w:rsidRPr="00B737D1" w:rsidRDefault="004C2F1E" w:rsidP="002E169A">
                  <w:pPr>
                    <w:jc w:val="both"/>
                    <w:rPr>
                      <w:sz w:val="20"/>
                      <w:szCs w:val="20"/>
                    </w:rPr>
                  </w:pPr>
                  <w:r w:rsidRPr="00B737D1">
                    <w:rPr>
                      <w:sz w:val="20"/>
                      <w:szCs w:val="20"/>
                    </w:rPr>
                    <w:t>08.05.21</w:t>
                  </w:r>
                </w:p>
                <w:p w:rsidR="004C2F1E" w:rsidRPr="00B737D1" w:rsidRDefault="004C2F1E" w:rsidP="002E169A">
                  <w:pPr>
                    <w:jc w:val="both"/>
                    <w:rPr>
                      <w:sz w:val="20"/>
                      <w:szCs w:val="20"/>
                    </w:rPr>
                  </w:pPr>
                </w:p>
                <w:p w:rsidR="004C2F1E" w:rsidRPr="00B737D1" w:rsidRDefault="004C2F1E" w:rsidP="002E169A">
                  <w:pPr>
                    <w:jc w:val="both"/>
                    <w:rPr>
                      <w:sz w:val="20"/>
                      <w:szCs w:val="20"/>
                    </w:rPr>
                  </w:pPr>
                </w:p>
              </w:tc>
              <w:tc>
                <w:tcPr>
                  <w:tcW w:w="1195" w:type="pct"/>
                </w:tcPr>
                <w:p w:rsidR="004C2F1E" w:rsidRPr="00B737D1" w:rsidRDefault="004C2F1E" w:rsidP="002E169A">
                  <w:pPr>
                    <w:jc w:val="both"/>
                    <w:rPr>
                      <w:sz w:val="20"/>
                      <w:szCs w:val="20"/>
                      <w:lang w:val="en-US"/>
                    </w:rPr>
                  </w:pPr>
                  <w:r w:rsidRPr="00B737D1">
                    <w:rPr>
                      <w:sz w:val="20"/>
                      <w:szCs w:val="20"/>
                      <w:lang w:val="en-US"/>
                    </w:rPr>
                    <w:t>infourok.ru</w:t>
                  </w:r>
                  <w:r w:rsidRPr="00B737D1">
                    <w:rPr>
                      <w:sz w:val="20"/>
                      <w:szCs w:val="20"/>
                    </w:rPr>
                    <w:t>/</w:t>
                  </w:r>
                  <w:r w:rsidRPr="00B737D1">
                    <w:rPr>
                      <w:sz w:val="20"/>
                      <w:szCs w:val="20"/>
                      <w:lang w:val="en-US"/>
                    </w:rPr>
                    <w:t xml:space="preserve"> 4279709 html</w:t>
                  </w:r>
                </w:p>
              </w:tc>
              <w:tc>
                <w:tcPr>
                  <w:tcW w:w="968" w:type="pct"/>
                </w:tcPr>
                <w:p w:rsidR="004C2F1E" w:rsidRPr="00B737D1" w:rsidRDefault="004C2F1E" w:rsidP="002E169A">
                  <w:pPr>
                    <w:jc w:val="both"/>
                    <w:rPr>
                      <w:sz w:val="20"/>
                      <w:szCs w:val="20"/>
                    </w:rPr>
                  </w:pPr>
                </w:p>
                <w:p w:rsidR="004C2F1E" w:rsidRPr="00B737D1" w:rsidRDefault="004C2F1E" w:rsidP="002E169A">
                  <w:pPr>
                    <w:jc w:val="both"/>
                    <w:rPr>
                      <w:sz w:val="20"/>
                      <w:szCs w:val="20"/>
                    </w:rPr>
                  </w:pPr>
                </w:p>
                <w:p w:rsidR="004C2F1E" w:rsidRPr="00B737D1" w:rsidRDefault="004C2F1E" w:rsidP="002E169A">
                  <w:pPr>
                    <w:jc w:val="both"/>
                    <w:rPr>
                      <w:sz w:val="20"/>
                      <w:szCs w:val="20"/>
                    </w:rPr>
                  </w:pPr>
                </w:p>
                <w:p w:rsidR="004C2F1E" w:rsidRPr="00B737D1" w:rsidRDefault="004C2F1E" w:rsidP="002E169A">
                  <w:pPr>
                    <w:jc w:val="both"/>
                    <w:rPr>
                      <w:sz w:val="20"/>
                      <w:szCs w:val="20"/>
                    </w:rPr>
                  </w:pPr>
                  <w:r w:rsidRPr="00B737D1">
                    <w:rPr>
                      <w:sz w:val="20"/>
                      <w:szCs w:val="20"/>
                    </w:rPr>
                    <w:t>ДБ-467731</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p>
              </w:tc>
              <w:tc>
                <w:tcPr>
                  <w:tcW w:w="797" w:type="pct"/>
                </w:tcPr>
                <w:p w:rsidR="004C2F1E" w:rsidRPr="00B737D1" w:rsidRDefault="004C2F1E" w:rsidP="002E169A">
                  <w:pPr>
                    <w:jc w:val="both"/>
                    <w:rPr>
                      <w:sz w:val="20"/>
                      <w:szCs w:val="20"/>
                    </w:rPr>
                  </w:pPr>
                  <w:r w:rsidRPr="00B737D1">
                    <w:rPr>
                      <w:sz w:val="20"/>
                      <w:szCs w:val="20"/>
                    </w:rPr>
                    <w:t>рttps://infourok.ru</w:t>
                  </w:r>
                </w:p>
              </w:tc>
              <w:tc>
                <w:tcPr>
                  <w:tcW w:w="995" w:type="pct"/>
                  <w:shd w:val="clear" w:color="auto" w:fill="auto"/>
                </w:tcPr>
                <w:p w:rsidR="004C2F1E" w:rsidRPr="00B737D1" w:rsidRDefault="004C2F1E" w:rsidP="002E169A">
                  <w:pPr>
                    <w:jc w:val="both"/>
                    <w:rPr>
                      <w:sz w:val="20"/>
                      <w:szCs w:val="20"/>
                    </w:rPr>
                  </w:pPr>
                  <w:r w:rsidRPr="00B737D1">
                    <w:rPr>
                      <w:sz w:val="20"/>
                      <w:szCs w:val="20"/>
                    </w:rPr>
                    <w:t>Презентация внеклассной работы в коррекционных классах «Осенний бал»</w:t>
                  </w:r>
                </w:p>
              </w:tc>
              <w:tc>
                <w:tcPr>
                  <w:tcW w:w="465" w:type="pct"/>
                  <w:shd w:val="clear" w:color="auto" w:fill="auto"/>
                </w:tcPr>
                <w:p w:rsidR="004C2F1E" w:rsidRPr="00B737D1" w:rsidRDefault="004C2F1E" w:rsidP="002E169A">
                  <w:pPr>
                    <w:jc w:val="both"/>
                    <w:rPr>
                      <w:sz w:val="20"/>
                      <w:szCs w:val="20"/>
                    </w:rPr>
                  </w:pPr>
                </w:p>
                <w:p w:rsidR="004C2F1E" w:rsidRPr="00B737D1" w:rsidRDefault="004C2F1E" w:rsidP="002E169A">
                  <w:pPr>
                    <w:jc w:val="both"/>
                    <w:rPr>
                      <w:sz w:val="20"/>
                      <w:szCs w:val="20"/>
                    </w:rPr>
                  </w:pPr>
                  <w:r w:rsidRPr="00B737D1">
                    <w:rPr>
                      <w:sz w:val="20"/>
                      <w:szCs w:val="20"/>
                    </w:rPr>
                    <w:t>10.04.21</w:t>
                  </w:r>
                </w:p>
                <w:p w:rsidR="004C2F1E" w:rsidRPr="00B737D1" w:rsidRDefault="004C2F1E" w:rsidP="002E169A">
                  <w:pPr>
                    <w:jc w:val="both"/>
                    <w:rPr>
                      <w:sz w:val="20"/>
                      <w:szCs w:val="20"/>
                    </w:rPr>
                  </w:pPr>
                </w:p>
                <w:p w:rsidR="004C2F1E" w:rsidRPr="00B737D1" w:rsidRDefault="004C2F1E" w:rsidP="002E169A">
                  <w:pPr>
                    <w:jc w:val="both"/>
                    <w:rPr>
                      <w:sz w:val="20"/>
                      <w:szCs w:val="20"/>
                    </w:rPr>
                  </w:pPr>
                </w:p>
                <w:p w:rsidR="004C2F1E" w:rsidRPr="00B737D1" w:rsidRDefault="004C2F1E" w:rsidP="002E169A">
                  <w:pPr>
                    <w:jc w:val="both"/>
                    <w:rPr>
                      <w:sz w:val="20"/>
                      <w:szCs w:val="20"/>
                    </w:rPr>
                  </w:pPr>
                </w:p>
              </w:tc>
              <w:tc>
                <w:tcPr>
                  <w:tcW w:w="1195" w:type="pct"/>
                </w:tcPr>
                <w:p w:rsidR="004C2F1E" w:rsidRPr="00B737D1" w:rsidRDefault="004C2F1E" w:rsidP="002E169A">
                  <w:pPr>
                    <w:jc w:val="both"/>
                    <w:rPr>
                      <w:sz w:val="20"/>
                      <w:szCs w:val="20"/>
                    </w:rPr>
                  </w:pPr>
                  <w:r w:rsidRPr="00B737D1">
                    <w:rPr>
                      <w:sz w:val="20"/>
                      <w:szCs w:val="20"/>
                      <w:lang w:val="en-US"/>
                    </w:rPr>
                    <w:t>infourok.ru</w:t>
                  </w:r>
                  <w:r w:rsidRPr="00B737D1">
                    <w:rPr>
                      <w:sz w:val="20"/>
                      <w:szCs w:val="20"/>
                    </w:rPr>
                    <w:t>/</w:t>
                  </w:r>
                  <w:r w:rsidRPr="00B737D1">
                    <w:rPr>
                      <w:sz w:val="20"/>
                      <w:szCs w:val="20"/>
                      <w:lang w:val="en-US"/>
                    </w:rPr>
                    <w:t xml:space="preserve"> 42</w:t>
                  </w:r>
                  <w:r w:rsidRPr="00B737D1">
                    <w:rPr>
                      <w:sz w:val="20"/>
                      <w:szCs w:val="20"/>
                    </w:rPr>
                    <w:t>15</w:t>
                  </w:r>
                  <w:r w:rsidRPr="00B737D1">
                    <w:rPr>
                      <w:sz w:val="20"/>
                      <w:szCs w:val="20"/>
                      <w:lang w:val="en-US"/>
                    </w:rPr>
                    <w:t>7</w:t>
                  </w:r>
                  <w:r w:rsidRPr="00B737D1">
                    <w:rPr>
                      <w:sz w:val="20"/>
                      <w:szCs w:val="20"/>
                    </w:rPr>
                    <w:t>97</w:t>
                  </w:r>
                  <w:r w:rsidRPr="00B737D1">
                    <w:rPr>
                      <w:sz w:val="20"/>
                      <w:szCs w:val="20"/>
                      <w:lang w:val="en-US"/>
                    </w:rPr>
                    <w:t xml:space="preserve"> html</w:t>
                  </w:r>
                </w:p>
              </w:tc>
              <w:tc>
                <w:tcPr>
                  <w:tcW w:w="968" w:type="pct"/>
                </w:tcPr>
                <w:p w:rsidR="004C2F1E" w:rsidRPr="00B737D1" w:rsidRDefault="004C2F1E" w:rsidP="002E169A">
                  <w:pPr>
                    <w:jc w:val="both"/>
                    <w:rPr>
                      <w:sz w:val="20"/>
                      <w:szCs w:val="20"/>
                    </w:rPr>
                  </w:pPr>
                  <w:r w:rsidRPr="00B737D1">
                    <w:rPr>
                      <w:sz w:val="20"/>
                      <w:szCs w:val="20"/>
                    </w:rPr>
                    <w:t>ДБ-139542</w:t>
                  </w:r>
                </w:p>
              </w:tc>
            </w:tr>
            <w:tr w:rsidR="004C2F1E" w:rsidRPr="00B737D1" w:rsidTr="004C2F1E">
              <w:trPr>
                <w:trHeight w:val="221"/>
              </w:trPr>
              <w:tc>
                <w:tcPr>
                  <w:tcW w:w="5000" w:type="pct"/>
                  <w:gridSpan w:val="6"/>
                  <w:shd w:val="clear" w:color="auto" w:fill="auto"/>
                </w:tcPr>
                <w:p w:rsidR="004C2F1E" w:rsidRPr="00B737D1" w:rsidRDefault="004C2F1E" w:rsidP="002E169A">
                  <w:pPr>
                    <w:jc w:val="center"/>
                    <w:rPr>
                      <w:b/>
                      <w:sz w:val="20"/>
                      <w:szCs w:val="20"/>
                    </w:rPr>
                  </w:pPr>
                  <w:r w:rsidRPr="00B737D1">
                    <w:rPr>
                      <w:b/>
                      <w:sz w:val="20"/>
                      <w:szCs w:val="20"/>
                    </w:rPr>
                    <w:t>ШМО коррекционных классов</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r w:rsidRPr="00B737D1">
                    <w:rPr>
                      <w:sz w:val="20"/>
                      <w:szCs w:val="20"/>
                    </w:rPr>
                    <w:t>Галиева Г.Р.</w:t>
                  </w:r>
                </w:p>
              </w:tc>
              <w:tc>
                <w:tcPr>
                  <w:tcW w:w="797" w:type="pct"/>
                </w:tcPr>
                <w:p w:rsidR="004C2F1E" w:rsidRPr="00B737D1" w:rsidRDefault="004C2F1E" w:rsidP="002E169A">
                  <w:pPr>
                    <w:jc w:val="both"/>
                    <w:rPr>
                      <w:sz w:val="20"/>
                      <w:szCs w:val="20"/>
                    </w:rPr>
                  </w:pPr>
                  <w:r w:rsidRPr="00B737D1">
                    <w:rPr>
                      <w:sz w:val="20"/>
                      <w:szCs w:val="20"/>
                    </w:rPr>
                    <w:t>Инфоурок</w:t>
                  </w:r>
                </w:p>
                <w:p w:rsidR="004C2F1E" w:rsidRPr="00B737D1" w:rsidRDefault="004C2F1E" w:rsidP="002E169A">
                  <w:pPr>
                    <w:jc w:val="both"/>
                    <w:rPr>
                      <w:sz w:val="20"/>
                      <w:szCs w:val="20"/>
                    </w:rPr>
                  </w:pPr>
                </w:p>
                <w:p w:rsidR="004C2F1E" w:rsidRPr="00B737D1" w:rsidRDefault="004C2F1E" w:rsidP="002E169A">
                  <w:pPr>
                    <w:jc w:val="both"/>
                    <w:rPr>
                      <w:sz w:val="20"/>
                      <w:szCs w:val="20"/>
                    </w:rPr>
                  </w:pPr>
                </w:p>
                <w:p w:rsidR="004C2F1E" w:rsidRPr="00B737D1" w:rsidRDefault="004C2F1E" w:rsidP="002E169A">
                  <w:pPr>
                    <w:jc w:val="both"/>
                    <w:rPr>
                      <w:sz w:val="20"/>
                      <w:szCs w:val="20"/>
                    </w:rPr>
                  </w:pPr>
                </w:p>
                <w:p w:rsidR="004C2F1E" w:rsidRPr="00B737D1" w:rsidRDefault="004C2F1E" w:rsidP="002E169A">
                  <w:pPr>
                    <w:jc w:val="both"/>
                    <w:rPr>
                      <w:sz w:val="20"/>
                      <w:szCs w:val="20"/>
                    </w:rPr>
                  </w:pPr>
                </w:p>
              </w:tc>
              <w:tc>
                <w:tcPr>
                  <w:tcW w:w="995" w:type="pct"/>
                  <w:shd w:val="clear" w:color="auto" w:fill="auto"/>
                </w:tcPr>
                <w:p w:rsidR="004C2F1E" w:rsidRPr="00B737D1" w:rsidRDefault="004C2F1E" w:rsidP="002E169A">
                  <w:pPr>
                    <w:jc w:val="both"/>
                    <w:rPr>
                      <w:sz w:val="20"/>
                      <w:szCs w:val="20"/>
                    </w:rPr>
                  </w:pPr>
                  <w:r w:rsidRPr="00B737D1">
                    <w:rPr>
                      <w:sz w:val="20"/>
                      <w:szCs w:val="20"/>
                    </w:rPr>
                    <w:t>Разработка урока «Звонкие и глухие согласные»</w:t>
                  </w:r>
                </w:p>
              </w:tc>
              <w:tc>
                <w:tcPr>
                  <w:tcW w:w="465" w:type="pct"/>
                  <w:shd w:val="clear" w:color="auto" w:fill="auto"/>
                </w:tcPr>
                <w:p w:rsidR="004C2F1E" w:rsidRPr="00B737D1" w:rsidRDefault="004C2F1E" w:rsidP="002E169A">
                  <w:pPr>
                    <w:jc w:val="both"/>
                    <w:rPr>
                      <w:sz w:val="20"/>
                      <w:szCs w:val="20"/>
                    </w:rPr>
                  </w:pPr>
                  <w:r w:rsidRPr="00B737D1">
                    <w:rPr>
                      <w:sz w:val="20"/>
                      <w:szCs w:val="20"/>
                    </w:rPr>
                    <w:t>12.05.2020</w:t>
                  </w:r>
                </w:p>
              </w:tc>
              <w:tc>
                <w:tcPr>
                  <w:tcW w:w="1195" w:type="pct"/>
                </w:tcPr>
                <w:p w:rsidR="004C2F1E" w:rsidRPr="00B737D1" w:rsidRDefault="004C2F1E" w:rsidP="002E169A">
                  <w:pPr>
                    <w:jc w:val="both"/>
                    <w:rPr>
                      <w:sz w:val="20"/>
                      <w:szCs w:val="20"/>
                    </w:rPr>
                  </w:pPr>
                  <w:r w:rsidRPr="00B737D1">
                    <w:rPr>
                      <w:sz w:val="20"/>
                      <w:szCs w:val="20"/>
                    </w:rPr>
                    <w:t>https://infourok.ru/zvonkie-i-gluhie-soglasnye-4294553.html</w:t>
                  </w:r>
                </w:p>
              </w:tc>
              <w:tc>
                <w:tcPr>
                  <w:tcW w:w="968" w:type="pct"/>
                </w:tcPr>
                <w:p w:rsidR="004C2F1E" w:rsidRPr="00B737D1" w:rsidRDefault="004C2F1E" w:rsidP="002E169A">
                  <w:pPr>
                    <w:jc w:val="both"/>
                    <w:rPr>
                      <w:sz w:val="20"/>
                      <w:szCs w:val="20"/>
                    </w:rPr>
                  </w:pPr>
                  <w:r w:rsidRPr="00B737D1">
                    <w:rPr>
                      <w:sz w:val="20"/>
                      <w:szCs w:val="20"/>
                    </w:rPr>
                    <w:t>АД12804021</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r w:rsidRPr="00B737D1">
                    <w:rPr>
                      <w:sz w:val="20"/>
                      <w:szCs w:val="20"/>
                    </w:rPr>
                    <w:t>Галиева Г.Р.</w:t>
                  </w:r>
                </w:p>
              </w:tc>
              <w:tc>
                <w:tcPr>
                  <w:tcW w:w="797" w:type="pct"/>
                </w:tcPr>
                <w:p w:rsidR="004C2F1E" w:rsidRPr="00B737D1" w:rsidRDefault="004C2F1E" w:rsidP="002E169A">
                  <w:pPr>
                    <w:jc w:val="both"/>
                    <w:rPr>
                      <w:sz w:val="20"/>
                      <w:szCs w:val="20"/>
                    </w:rPr>
                  </w:pPr>
                  <w:r w:rsidRPr="00B737D1">
                    <w:rPr>
                      <w:sz w:val="20"/>
                      <w:szCs w:val="20"/>
                    </w:rPr>
                    <w:t>Инфоурок</w:t>
                  </w:r>
                </w:p>
                <w:p w:rsidR="004C2F1E" w:rsidRPr="00B737D1" w:rsidRDefault="004C2F1E" w:rsidP="002E169A">
                  <w:pPr>
                    <w:jc w:val="both"/>
                    <w:rPr>
                      <w:sz w:val="20"/>
                      <w:szCs w:val="20"/>
                    </w:rPr>
                  </w:pPr>
                </w:p>
              </w:tc>
              <w:tc>
                <w:tcPr>
                  <w:tcW w:w="995" w:type="pct"/>
                  <w:shd w:val="clear" w:color="auto" w:fill="auto"/>
                </w:tcPr>
                <w:p w:rsidR="004C2F1E" w:rsidRPr="00B737D1" w:rsidRDefault="004C2F1E" w:rsidP="002E169A">
                  <w:pPr>
                    <w:jc w:val="both"/>
                    <w:rPr>
                      <w:sz w:val="20"/>
                      <w:szCs w:val="20"/>
                    </w:rPr>
                  </w:pPr>
                  <w:r w:rsidRPr="00B737D1">
                    <w:rPr>
                      <w:sz w:val="20"/>
                      <w:szCs w:val="20"/>
                    </w:rPr>
                    <w:t>Самоанализ урока русского языка на тему «Предлоги ПО, К, ОТ, НАД, ПОД, О, В, НА со словами».</w:t>
                  </w:r>
                </w:p>
              </w:tc>
              <w:tc>
                <w:tcPr>
                  <w:tcW w:w="465" w:type="pct"/>
                  <w:shd w:val="clear" w:color="auto" w:fill="auto"/>
                </w:tcPr>
                <w:p w:rsidR="004C2F1E" w:rsidRPr="00B737D1" w:rsidRDefault="004C2F1E" w:rsidP="002E169A">
                  <w:pPr>
                    <w:jc w:val="both"/>
                    <w:rPr>
                      <w:sz w:val="20"/>
                      <w:szCs w:val="20"/>
                    </w:rPr>
                  </w:pPr>
                  <w:r w:rsidRPr="00B737D1">
                    <w:rPr>
                      <w:sz w:val="20"/>
                      <w:szCs w:val="20"/>
                    </w:rPr>
                    <w:t>06.05.2021</w:t>
                  </w:r>
                </w:p>
              </w:tc>
              <w:tc>
                <w:tcPr>
                  <w:tcW w:w="1195" w:type="pct"/>
                </w:tcPr>
                <w:p w:rsidR="004C2F1E" w:rsidRPr="00B737D1" w:rsidRDefault="004C2F1E" w:rsidP="002E169A">
                  <w:pPr>
                    <w:jc w:val="both"/>
                    <w:rPr>
                      <w:sz w:val="20"/>
                      <w:szCs w:val="20"/>
                    </w:rPr>
                  </w:pPr>
                  <w:r w:rsidRPr="00B737D1">
                    <w:rPr>
                      <w:sz w:val="20"/>
                      <w:szCs w:val="20"/>
                    </w:rPr>
                    <w:t>https://infourok.ru/samoanaliz-uroka-russkogo-yazyka-5179308.html</w:t>
                  </w:r>
                </w:p>
              </w:tc>
              <w:tc>
                <w:tcPr>
                  <w:tcW w:w="968" w:type="pct"/>
                </w:tcPr>
                <w:p w:rsidR="004C2F1E" w:rsidRPr="00B737D1" w:rsidRDefault="004C2F1E" w:rsidP="002E169A">
                  <w:pPr>
                    <w:jc w:val="both"/>
                    <w:rPr>
                      <w:sz w:val="20"/>
                      <w:szCs w:val="20"/>
                    </w:rPr>
                  </w:pPr>
                  <w:r w:rsidRPr="00B737D1">
                    <w:rPr>
                      <w:sz w:val="20"/>
                      <w:szCs w:val="20"/>
                    </w:rPr>
                    <w:t>ОР58991035</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r w:rsidRPr="00B737D1">
                    <w:rPr>
                      <w:sz w:val="20"/>
                      <w:szCs w:val="20"/>
                    </w:rPr>
                    <w:t>Сунгатова Г.Ф.</w:t>
                  </w:r>
                </w:p>
              </w:tc>
              <w:tc>
                <w:tcPr>
                  <w:tcW w:w="797" w:type="pct"/>
                </w:tcPr>
                <w:p w:rsidR="004C2F1E" w:rsidRPr="00B737D1" w:rsidRDefault="004C2F1E" w:rsidP="002E169A">
                  <w:pPr>
                    <w:jc w:val="both"/>
                    <w:rPr>
                      <w:sz w:val="20"/>
                      <w:szCs w:val="20"/>
                    </w:rPr>
                  </w:pPr>
                  <w:r w:rsidRPr="00B737D1">
                    <w:rPr>
                      <w:sz w:val="20"/>
                      <w:szCs w:val="20"/>
                      <w:lang w:val="en-US"/>
                    </w:rPr>
                    <w:t>fgosonline/ru</w:t>
                  </w:r>
                </w:p>
              </w:tc>
              <w:tc>
                <w:tcPr>
                  <w:tcW w:w="995" w:type="pct"/>
                  <w:shd w:val="clear" w:color="auto" w:fill="auto"/>
                </w:tcPr>
                <w:p w:rsidR="004C2F1E" w:rsidRPr="00B737D1" w:rsidRDefault="004C2F1E" w:rsidP="002E169A">
                  <w:pPr>
                    <w:jc w:val="both"/>
                    <w:rPr>
                      <w:sz w:val="20"/>
                      <w:szCs w:val="20"/>
                    </w:rPr>
                  </w:pPr>
                  <w:r w:rsidRPr="00B737D1">
                    <w:rPr>
                      <w:sz w:val="20"/>
                      <w:szCs w:val="20"/>
                    </w:rPr>
                    <w:t>«Подготовка к обучению грамоте детей с легкой степенью умственной отсталости»</w:t>
                  </w:r>
                </w:p>
              </w:tc>
              <w:tc>
                <w:tcPr>
                  <w:tcW w:w="465" w:type="pct"/>
                  <w:shd w:val="clear" w:color="auto" w:fill="auto"/>
                </w:tcPr>
                <w:p w:rsidR="004C2F1E" w:rsidRPr="00B737D1" w:rsidRDefault="004C2F1E" w:rsidP="002E169A">
                  <w:pPr>
                    <w:jc w:val="both"/>
                    <w:rPr>
                      <w:sz w:val="20"/>
                      <w:szCs w:val="20"/>
                    </w:rPr>
                  </w:pPr>
                  <w:r w:rsidRPr="00B737D1">
                    <w:rPr>
                      <w:sz w:val="20"/>
                      <w:szCs w:val="20"/>
                    </w:rPr>
                    <w:t>10 марта 2020 года</w:t>
                  </w:r>
                </w:p>
              </w:tc>
              <w:tc>
                <w:tcPr>
                  <w:tcW w:w="1195" w:type="pct"/>
                </w:tcPr>
                <w:p w:rsidR="004C2F1E" w:rsidRPr="00B737D1" w:rsidRDefault="004C2F1E" w:rsidP="002E169A">
                  <w:pPr>
                    <w:jc w:val="both"/>
                    <w:rPr>
                      <w:sz w:val="20"/>
                      <w:szCs w:val="20"/>
                    </w:rPr>
                  </w:pPr>
                  <w:r w:rsidRPr="00B737D1">
                    <w:rPr>
                      <w:sz w:val="20"/>
                      <w:szCs w:val="20"/>
                    </w:rPr>
                    <w:t>Номер сертификата: СП114526</w:t>
                  </w:r>
                </w:p>
              </w:tc>
              <w:tc>
                <w:tcPr>
                  <w:tcW w:w="968" w:type="pct"/>
                </w:tcPr>
                <w:p w:rsidR="004C2F1E" w:rsidRPr="00B737D1" w:rsidRDefault="004C2F1E" w:rsidP="002E169A">
                  <w:pPr>
                    <w:jc w:val="both"/>
                    <w:rPr>
                      <w:sz w:val="20"/>
                      <w:szCs w:val="20"/>
                    </w:rPr>
                  </w:pPr>
                  <w:r w:rsidRPr="00B737D1">
                    <w:rPr>
                      <w:sz w:val="20"/>
                      <w:szCs w:val="20"/>
                    </w:rPr>
                    <w:t>ФС 77-72602</w:t>
                  </w:r>
                </w:p>
              </w:tc>
            </w:tr>
            <w:tr w:rsidR="004C2F1E" w:rsidRPr="00B737D1" w:rsidTr="004C2F1E">
              <w:trPr>
                <w:trHeight w:val="221"/>
              </w:trPr>
              <w:tc>
                <w:tcPr>
                  <w:tcW w:w="580" w:type="pct"/>
                  <w:shd w:val="clear" w:color="auto" w:fill="auto"/>
                </w:tcPr>
                <w:p w:rsidR="004C2F1E" w:rsidRPr="00B737D1" w:rsidRDefault="004C2F1E" w:rsidP="002E169A">
                  <w:pPr>
                    <w:jc w:val="both"/>
                    <w:rPr>
                      <w:sz w:val="20"/>
                      <w:szCs w:val="20"/>
                    </w:rPr>
                  </w:pPr>
                  <w:r w:rsidRPr="00B737D1">
                    <w:rPr>
                      <w:sz w:val="20"/>
                      <w:szCs w:val="20"/>
                    </w:rPr>
                    <w:t>Сафина М.Г.</w:t>
                  </w:r>
                </w:p>
              </w:tc>
              <w:tc>
                <w:tcPr>
                  <w:tcW w:w="797" w:type="pct"/>
                </w:tcPr>
                <w:p w:rsidR="004C2F1E" w:rsidRPr="00B737D1" w:rsidRDefault="004C2F1E" w:rsidP="002E169A">
                  <w:pPr>
                    <w:jc w:val="both"/>
                    <w:rPr>
                      <w:sz w:val="20"/>
                      <w:szCs w:val="20"/>
                    </w:rPr>
                  </w:pPr>
                  <w:r w:rsidRPr="00B737D1">
                    <w:rPr>
                      <w:sz w:val="20"/>
                      <w:szCs w:val="20"/>
                    </w:rPr>
                    <w:t>инфоурок</w:t>
                  </w:r>
                </w:p>
              </w:tc>
              <w:tc>
                <w:tcPr>
                  <w:tcW w:w="995" w:type="pct"/>
                  <w:shd w:val="clear" w:color="auto" w:fill="auto"/>
                </w:tcPr>
                <w:p w:rsidR="004C2F1E" w:rsidRPr="00B737D1" w:rsidRDefault="004C2F1E" w:rsidP="002E169A">
                  <w:pPr>
                    <w:jc w:val="both"/>
                    <w:rPr>
                      <w:sz w:val="20"/>
                      <w:szCs w:val="20"/>
                    </w:rPr>
                  </w:pPr>
                  <w:r w:rsidRPr="00B737D1">
                    <w:rPr>
                      <w:sz w:val="20"/>
                      <w:szCs w:val="20"/>
                    </w:rPr>
                    <w:t>План по самообразованию учителя технологии</w:t>
                  </w:r>
                </w:p>
              </w:tc>
              <w:tc>
                <w:tcPr>
                  <w:tcW w:w="465" w:type="pct"/>
                  <w:shd w:val="clear" w:color="auto" w:fill="auto"/>
                </w:tcPr>
                <w:p w:rsidR="004C2F1E" w:rsidRPr="00B737D1" w:rsidRDefault="004C2F1E" w:rsidP="002E169A">
                  <w:pPr>
                    <w:jc w:val="both"/>
                    <w:rPr>
                      <w:sz w:val="20"/>
                      <w:szCs w:val="20"/>
                    </w:rPr>
                  </w:pPr>
                  <w:r w:rsidRPr="00B737D1">
                    <w:rPr>
                      <w:sz w:val="20"/>
                      <w:szCs w:val="20"/>
                    </w:rPr>
                    <w:t>Сентябрь 2020</w:t>
                  </w:r>
                </w:p>
              </w:tc>
              <w:tc>
                <w:tcPr>
                  <w:tcW w:w="1195" w:type="pct"/>
                </w:tcPr>
                <w:p w:rsidR="004C2F1E" w:rsidRPr="00B737D1" w:rsidRDefault="004C2F1E" w:rsidP="002E169A">
                  <w:pPr>
                    <w:jc w:val="both"/>
                    <w:rPr>
                      <w:sz w:val="20"/>
                      <w:szCs w:val="20"/>
                    </w:rPr>
                  </w:pPr>
                  <w:r w:rsidRPr="00B737D1">
                    <w:rPr>
                      <w:sz w:val="20"/>
                      <w:szCs w:val="20"/>
                    </w:rPr>
                    <w:t xml:space="preserve"> </w:t>
                  </w:r>
                </w:p>
              </w:tc>
              <w:tc>
                <w:tcPr>
                  <w:tcW w:w="968" w:type="pct"/>
                </w:tcPr>
                <w:p w:rsidR="004C2F1E" w:rsidRPr="00B737D1" w:rsidRDefault="004C2F1E" w:rsidP="002E169A">
                  <w:pPr>
                    <w:jc w:val="both"/>
                    <w:rPr>
                      <w:sz w:val="20"/>
                      <w:szCs w:val="20"/>
                    </w:rPr>
                  </w:pPr>
                  <w:r w:rsidRPr="00B737D1">
                    <w:rPr>
                      <w:sz w:val="20"/>
                      <w:szCs w:val="20"/>
                    </w:rPr>
                    <w:t>ЭШ99087291</w:t>
                  </w:r>
                </w:p>
              </w:tc>
            </w:tr>
          </w:tbl>
          <w:p w:rsidR="004C2F1E" w:rsidRPr="002E169A" w:rsidRDefault="004C2F1E" w:rsidP="002E169A">
            <w:pPr>
              <w:shd w:val="clear" w:color="auto" w:fill="FFFFFF"/>
              <w:rPr>
                <w:sz w:val="22"/>
                <w:szCs w:val="22"/>
              </w:rPr>
            </w:pPr>
            <w:r w:rsidRPr="002E169A">
              <w:rPr>
                <w:sz w:val="22"/>
                <w:szCs w:val="22"/>
              </w:rPr>
              <w:t>Вывод: нет публикаций в этом году у учителей ШМО физической культуры и ОБЖ и у ШМО воспитателей ГПД. Следует отметить как на высокое достижение на публикацию учителей в бумажном или электронном издании с пометкой РИНЦ: Кузнецовой И.В., , Токрановой Э.И., Халиловой Г.З., Талаковой Н.М., Шариповой М.И.</w:t>
            </w:r>
          </w:p>
          <w:p w:rsidR="004C2F1E" w:rsidRPr="002E169A" w:rsidRDefault="004C2F1E" w:rsidP="002E169A">
            <w:pPr>
              <w:jc w:val="both"/>
              <w:rPr>
                <w:b/>
                <w:sz w:val="22"/>
                <w:szCs w:val="22"/>
              </w:rPr>
            </w:pPr>
            <w:r w:rsidRPr="002E169A">
              <w:rPr>
                <w:b/>
                <w:sz w:val="22"/>
                <w:szCs w:val="22"/>
              </w:rPr>
              <w:t>Участие в профессиональных конкурсах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2052"/>
              <w:gridCol w:w="1726"/>
              <w:gridCol w:w="3022"/>
              <w:gridCol w:w="1600"/>
            </w:tblGrid>
            <w:tr w:rsidR="004C2F1E" w:rsidRPr="00BB61DB" w:rsidTr="004C2F1E">
              <w:trPr>
                <w:trHeight w:val="224"/>
              </w:trPr>
              <w:tc>
                <w:tcPr>
                  <w:tcW w:w="742" w:type="pct"/>
                </w:tcPr>
                <w:p w:rsidR="004C2F1E" w:rsidRPr="00BB61DB" w:rsidRDefault="004C2F1E" w:rsidP="002E169A">
                  <w:pPr>
                    <w:jc w:val="center"/>
                    <w:rPr>
                      <w:sz w:val="20"/>
                      <w:szCs w:val="20"/>
                    </w:rPr>
                  </w:pPr>
                  <w:r w:rsidRPr="00BB61DB">
                    <w:rPr>
                      <w:sz w:val="20"/>
                      <w:szCs w:val="20"/>
                    </w:rPr>
                    <w:t>ФИО</w:t>
                  </w:r>
                </w:p>
              </w:tc>
              <w:tc>
                <w:tcPr>
                  <w:tcW w:w="1040" w:type="pct"/>
                  <w:shd w:val="clear" w:color="auto" w:fill="auto"/>
                </w:tcPr>
                <w:p w:rsidR="004C2F1E" w:rsidRPr="00BB61DB" w:rsidRDefault="004C2F1E" w:rsidP="002E169A">
                  <w:pPr>
                    <w:jc w:val="center"/>
                    <w:rPr>
                      <w:sz w:val="20"/>
                      <w:szCs w:val="20"/>
                    </w:rPr>
                  </w:pPr>
                  <w:r w:rsidRPr="00BB61DB">
                    <w:rPr>
                      <w:sz w:val="20"/>
                      <w:szCs w:val="20"/>
                    </w:rPr>
                    <w:t>Конкурс/название</w:t>
                  </w:r>
                </w:p>
              </w:tc>
              <w:tc>
                <w:tcPr>
                  <w:tcW w:w="875" w:type="pct"/>
                  <w:shd w:val="clear" w:color="auto" w:fill="auto"/>
                </w:tcPr>
                <w:p w:rsidR="004C2F1E" w:rsidRPr="00BB61DB" w:rsidRDefault="004C2F1E" w:rsidP="002E169A">
                  <w:pPr>
                    <w:jc w:val="center"/>
                    <w:rPr>
                      <w:sz w:val="20"/>
                      <w:szCs w:val="20"/>
                    </w:rPr>
                  </w:pPr>
                  <w:r w:rsidRPr="00BB61DB">
                    <w:rPr>
                      <w:sz w:val="20"/>
                      <w:szCs w:val="20"/>
                    </w:rPr>
                    <w:t>Уровень</w:t>
                  </w:r>
                </w:p>
              </w:tc>
              <w:tc>
                <w:tcPr>
                  <w:tcW w:w="1532" w:type="pct"/>
                </w:tcPr>
                <w:p w:rsidR="004C2F1E" w:rsidRPr="00BB61DB" w:rsidRDefault="004C2F1E" w:rsidP="002E169A">
                  <w:pPr>
                    <w:jc w:val="center"/>
                    <w:rPr>
                      <w:sz w:val="20"/>
                      <w:szCs w:val="20"/>
                    </w:rPr>
                  </w:pPr>
                  <w:r w:rsidRPr="00BB61DB">
                    <w:rPr>
                      <w:sz w:val="20"/>
                      <w:szCs w:val="20"/>
                    </w:rPr>
                    <w:t>Что представлено на конкурс (тема)</w:t>
                  </w:r>
                </w:p>
              </w:tc>
              <w:tc>
                <w:tcPr>
                  <w:tcW w:w="811" w:type="pct"/>
                  <w:shd w:val="clear" w:color="auto" w:fill="auto"/>
                </w:tcPr>
                <w:p w:rsidR="004C2F1E" w:rsidRPr="00BB61DB" w:rsidRDefault="004C2F1E" w:rsidP="002E169A">
                  <w:pPr>
                    <w:jc w:val="center"/>
                    <w:rPr>
                      <w:sz w:val="20"/>
                      <w:szCs w:val="20"/>
                    </w:rPr>
                  </w:pPr>
                  <w:r w:rsidRPr="00BB61DB">
                    <w:rPr>
                      <w:sz w:val="20"/>
                      <w:szCs w:val="20"/>
                    </w:rPr>
                    <w:t>Результат</w:t>
                  </w:r>
                </w:p>
              </w:tc>
            </w:tr>
            <w:tr w:rsidR="004C2F1E" w:rsidRPr="00BB61DB" w:rsidTr="004C2F1E">
              <w:trPr>
                <w:trHeight w:val="70"/>
              </w:trPr>
              <w:tc>
                <w:tcPr>
                  <w:tcW w:w="5000" w:type="pct"/>
                  <w:gridSpan w:val="5"/>
                </w:tcPr>
                <w:p w:rsidR="004C2F1E" w:rsidRPr="00BB61DB" w:rsidRDefault="004C2F1E" w:rsidP="002E169A">
                  <w:pPr>
                    <w:jc w:val="center"/>
                    <w:rPr>
                      <w:sz w:val="20"/>
                      <w:szCs w:val="20"/>
                    </w:rPr>
                  </w:pPr>
                  <w:r w:rsidRPr="00BB61DB">
                    <w:rPr>
                      <w:b/>
                      <w:sz w:val="20"/>
                      <w:szCs w:val="20"/>
                    </w:rPr>
                    <w:t>ШМО учителей русского языка и литературы</w:t>
                  </w:r>
                </w:p>
              </w:tc>
            </w:tr>
            <w:tr w:rsidR="004C2F1E" w:rsidRPr="00BB61DB" w:rsidTr="004C2F1E">
              <w:trPr>
                <w:trHeight w:val="70"/>
              </w:trPr>
              <w:tc>
                <w:tcPr>
                  <w:tcW w:w="742" w:type="pct"/>
                </w:tcPr>
                <w:p w:rsidR="004C2F1E" w:rsidRPr="00BB61DB" w:rsidRDefault="004C2F1E" w:rsidP="002E169A">
                  <w:pPr>
                    <w:jc w:val="center"/>
                    <w:rPr>
                      <w:sz w:val="20"/>
                      <w:szCs w:val="20"/>
                    </w:rPr>
                  </w:pPr>
                  <w:r w:rsidRPr="00BB61DB">
                    <w:rPr>
                      <w:sz w:val="20"/>
                      <w:szCs w:val="20"/>
                    </w:rPr>
                    <w:t>Кузнецова И.В.</w:t>
                  </w:r>
                </w:p>
              </w:tc>
              <w:tc>
                <w:tcPr>
                  <w:tcW w:w="1040" w:type="pct"/>
                  <w:shd w:val="clear" w:color="auto" w:fill="auto"/>
                </w:tcPr>
                <w:p w:rsidR="004C2F1E" w:rsidRPr="00BB61DB" w:rsidRDefault="004C2F1E" w:rsidP="002E169A">
                  <w:pPr>
                    <w:jc w:val="both"/>
                    <w:rPr>
                      <w:sz w:val="20"/>
                      <w:szCs w:val="20"/>
                    </w:rPr>
                  </w:pPr>
                  <w:r w:rsidRPr="00BB61DB">
                    <w:rPr>
                      <w:sz w:val="20"/>
                      <w:szCs w:val="20"/>
                    </w:rPr>
                    <w:t>Первый региональный конкурс по выявлению лучших региональных практик Рт в рамках реализации мероприятий по модернизации технологий и содержания обучения</w:t>
                  </w:r>
                </w:p>
              </w:tc>
              <w:tc>
                <w:tcPr>
                  <w:tcW w:w="875" w:type="pct"/>
                  <w:shd w:val="clear" w:color="auto" w:fill="auto"/>
                </w:tcPr>
                <w:p w:rsidR="004C2F1E" w:rsidRPr="00BB61DB" w:rsidRDefault="004C2F1E" w:rsidP="002E169A">
                  <w:pPr>
                    <w:jc w:val="both"/>
                    <w:rPr>
                      <w:sz w:val="20"/>
                      <w:szCs w:val="20"/>
                    </w:rPr>
                  </w:pPr>
                  <w:r w:rsidRPr="00BB61DB">
                    <w:rPr>
                      <w:sz w:val="20"/>
                      <w:szCs w:val="20"/>
                    </w:rPr>
                    <w:t>республиканский</w:t>
                  </w:r>
                </w:p>
              </w:tc>
              <w:tc>
                <w:tcPr>
                  <w:tcW w:w="1532" w:type="pct"/>
                </w:tcPr>
                <w:p w:rsidR="004C2F1E" w:rsidRPr="00BB61DB" w:rsidRDefault="004C2F1E" w:rsidP="002E169A">
                  <w:pPr>
                    <w:jc w:val="both"/>
                    <w:rPr>
                      <w:sz w:val="20"/>
                      <w:szCs w:val="20"/>
                    </w:rPr>
                  </w:pPr>
                  <w:r w:rsidRPr="00BB61DB">
                    <w:rPr>
                      <w:sz w:val="20"/>
                      <w:szCs w:val="20"/>
                    </w:rPr>
                    <w:t>Комплекс заданий на основе технологии ФО для формирования регулятивных учебных действий подростков на уроках русского языка и литературы»</w:t>
                  </w:r>
                </w:p>
              </w:tc>
              <w:tc>
                <w:tcPr>
                  <w:tcW w:w="811" w:type="pct"/>
                  <w:shd w:val="clear" w:color="auto" w:fill="auto"/>
                </w:tcPr>
                <w:p w:rsidR="004C2F1E" w:rsidRPr="00BB61DB" w:rsidRDefault="004C2F1E" w:rsidP="002E169A">
                  <w:pPr>
                    <w:jc w:val="both"/>
                    <w:rPr>
                      <w:sz w:val="20"/>
                      <w:szCs w:val="20"/>
                    </w:rPr>
                  </w:pPr>
                  <w:r w:rsidRPr="00BB61DB">
                    <w:rPr>
                      <w:sz w:val="20"/>
                      <w:szCs w:val="20"/>
                    </w:rPr>
                    <w:t>сертификат</w:t>
                  </w:r>
                </w:p>
              </w:tc>
            </w:tr>
            <w:tr w:rsidR="004C2F1E" w:rsidRPr="00BB61DB" w:rsidTr="004C2F1E">
              <w:trPr>
                <w:trHeight w:val="70"/>
              </w:trPr>
              <w:tc>
                <w:tcPr>
                  <w:tcW w:w="742" w:type="pct"/>
                </w:tcPr>
                <w:p w:rsidR="004C2F1E" w:rsidRPr="00BB61DB" w:rsidRDefault="004C2F1E" w:rsidP="002E169A">
                  <w:pPr>
                    <w:jc w:val="center"/>
                    <w:rPr>
                      <w:sz w:val="20"/>
                      <w:szCs w:val="20"/>
                    </w:rPr>
                  </w:pPr>
                  <w:r w:rsidRPr="00BB61DB">
                    <w:rPr>
                      <w:sz w:val="20"/>
                      <w:szCs w:val="20"/>
                    </w:rPr>
                    <w:t>Назарова Т.И.</w:t>
                  </w:r>
                </w:p>
              </w:tc>
              <w:tc>
                <w:tcPr>
                  <w:tcW w:w="1040" w:type="pct"/>
                  <w:shd w:val="clear" w:color="auto" w:fill="auto"/>
                </w:tcPr>
                <w:p w:rsidR="004C2F1E" w:rsidRPr="00BB61DB" w:rsidRDefault="004C2F1E" w:rsidP="002E169A">
                  <w:pPr>
                    <w:jc w:val="both"/>
                    <w:rPr>
                      <w:sz w:val="20"/>
                      <w:szCs w:val="20"/>
                    </w:rPr>
                  </w:pPr>
                  <w:r w:rsidRPr="00BB61DB">
                    <w:rPr>
                      <w:sz w:val="20"/>
                      <w:szCs w:val="20"/>
                    </w:rPr>
                    <w:t>Педагогическая олимпиада «Образование в цифре»</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Всероссийская олимпиада</w:t>
                  </w:r>
                </w:p>
              </w:tc>
              <w:tc>
                <w:tcPr>
                  <w:tcW w:w="1532" w:type="pct"/>
                </w:tcPr>
                <w:p w:rsidR="004C2F1E" w:rsidRPr="00BB61DB" w:rsidRDefault="004C2F1E" w:rsidP="002E169A">
                  <w:pPr>
                    <w:jc w:val="both"/>
                    <w:rPr>
                      <w:sz w:val="20"/>
                      <w:szCs w:val="20"/>
                    </w:rPr>
                  </w:pPr>
                  <w:r w:rsidRPr="00BB61DB">
                    <w:rPr>
                      <w:sz w:val="20"/>
                      <w:szCs w:val="20"/>
                    </w:rPr>
                    <w:t>Тест, эссе по теме «</w:t>
                  </w:r>
                  <w:r w:rsidRPr="00BB61DB">
                    <w:rPr>
                      <w:sz w:val="20"/>
                      <w:szCs w:val="20"/>
                      <w:shd w:val="clear" w:color="auto" w:fill="FFFFFF"/>
                    </w:rPr>
                    <w:t>Цифровые эмигранты и цифровые аборигены… Согласие возможно?»</w:t>
                  </w:r>
                </w:p>
              </w:tc>
              <w:tc>
                <w:tcPr>
                  <w:tcW w:w="811" w:type="pct"/>
                  <w:shd w:val="clear" w:color="auto" w:fill="auto"/>
                </w:tcPr>
                <w:p w:rsidR="004C2F1E" w:rsidRPr="00BB61DB" w:rsidRDefault="004C2F1E" w:rsidP="002E169A">
                  <w:pPr>
                    <w:jc w:val="both"/>
                    <w:rPr>
                      <w:sz w:val="20"/>
                      <w:szCs w:val="20"/>
                    </w:rPr>
                  </w:pPr>
                  <w:r w:rsidRPr="00BB61DB">
                    <w:rPr>
                      <w:sz w:val="20"/>
                      <w:szCs w:val="20"/>
                    </w:rPr>
                    <w:t>Прохождение во второй очный этап</w:t>
                  </w:r>
                </w:p>
              </w:tc>
            </w:tr>
            <w:tr w:rsidR="004C2F1E" w:rsidRPr="00BB61DB" w:rsidTr="004C2F1E">
              <w:trPr>
                <w:trHeight w:val="70"/>
              </w:trPr>
              <w:tc>
                <w:tcPr>
                  <w:tcW w:w="742" w:type="pct"/>
                </w:tcPr>
                <w:p w:rsidR="004C2F1E" w:rsidRPr="00BB61DB" w:rsidRDefault="004C2F1E" w:rsidP="002E169A">
                  <w:pPr>
                    <w:jc w:val="center"/>
                    <w:rPr>
                      <w:sz w:val="20"/>
                      <w:szCs w:val="20"/>
                    </w:rPr>
                  </w:pPr>
                </w:p>
                <w:p w:rsidR="004C2F1E" w:rsidRPr="00BB61DB" w:rsidRDefault="004C2F1E" w:rsidP="002E169A">
                  <w:pPr>
                    <w:jc w:val="center"/>
                    <w:rPr>
                      <w:sz w:val="20"/>
                      <w:szCs w:val="20"/>
                    </w:rPr>
                  </w:pPr>
                </w:p>
              </w:tc>
              <w:tc>
                <w:tcPr>
                  <w:tcW w:w="1040" w:type="pct"/>
                  <w:shd w:val="clear" w:color="auto" w:fill="auto"/>
                </w:tcPr>
                <w:p w:rsidR="004C2F1E" w:rsidRPr="00BB61DB" w:rsidRDefault="004C2F1E" w:rsidP="002E169A">
                  <w:pPr>
                    <w:jc w:val="both"/>
                    <w:rPr>
                      <w:sz w:val="20"/>
                      <w:szCs w:val="20"/>
                    </w:rPr>
                  </w:pPr>
                  <w:r w:rsidRPr="00BB61DB">
                    <w:rPr>
                      <w:sz w:val="20"/>
                      <w:szCs w:val="20"/>
                    </w:rPr>
                    <w:t>«Лучший руководитель отряда ЮИД»</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 этап</w:t>
                  </w:r>
                </w:p>
              </w:tc>
              <w:tc>
                <w:tcPr>
                  <w:tcW w:w="1532" w:type="pct"/>
                </w:tcPr>
                <w:p w:rsidR="004C2F1E" w:rsidRPr="00BB61DB" w:rsidRDefault="004C2F1E" w:rsidP="002E169A">
                  <w:pPr>
                    <w:jc w:val="both"/>
                    <w:rPr>
                      <w:sz w:val="20"/>
                      <w:szCs w:val="20"/>
                    </w:rPr>
                  </w:pPr>
                  <w:r w:rsidRPr="00BB61DB">
                    <w:rPr>
                      <w:sz w:val="20"/>
                      <w:szCs w:val="20"/>
                    </w:rPr>
                    <w:t>Программа работы с отрядом ЮИД</w:t>
                  </w:r>
                </w:p>
              </w:tc>
              <w:tc>
                <w:tcPr>
                  <w:tcW w:w="811" w:type="pct"/>
                  <w:shd w:val="clear" w:color="auto" w:fill="auto"/>
                </w:tcPr>
                <w:p w:rsidR="004C2F1E" w:rsidRPr="00BB61DB" w:rsidRDefault="004C2F1E" w:rsidP="002E169A">
                  <w:pPr>
                    <w:jc w:val="both"/>
                    <w:rPr>
                      <w:sz w:val="20"/>
                      <w:szCs w:val="20"/>
                    </w:rPr>
                  </w:pPr>
                  <w:r w:rsidRPr="00BB61DB">
                    <w:rPr>
                      <w:sz w:val="20"/>
                      <w:szCs w:val="20"/>
                    </w:rPr>
                    <w:t>участник</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Гаврилова Н.А.</w:t>
                  </w:r>
                </w:p>
              </w:tc>
              <w:tc>
                <w:tcPr>
                  <w:tcW w:w="1040" w:type="pct"/>
                  <w:shd w:val="clear" w:color="auto" w:fill="auto"/>
                </w:tcPr>
                <w:p w:rsidR="004C2F1E" w:rsidRPr="00BB61DB" w:rsidRDefault="004C2F1E" w:rsidP="002E169A">
                  <w:pPr>
                    <w:jc w:val="both"/>
                    <w:rPr>
                      <w:sz w:val="20"/>
                      <w:szCs w:val="20"/>
                    </w:rPr>
                  </w:pPr>
                  <w:r w:rsidRPr="00BB61DB">
                    <w:rPr>
                      <w:sz w:val="20"/>
                      <w:szCs w:val="20"/>
                    </w:rPr>
                    <w:t>Парламентский урок</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r w:rsidRPr="00BB61DB">
                    <w:rPr>
                      <w:sz w:val="20"/>
                      <w:szCs w:val="20"/>
                    </w:rPr>
                    <w:t>Методика проведения парламентского урока</w:t>
                  </w:r>
                </w:p>
              </w:tc>
              <w:tc>
                <w:tcPr>
                  <w:tcW w:w="811" w:type="pct"/>
                  <w:shd w:val="clear" w:color="auto" w:fill="auto"/>
                </w:tcPr>
                <w:p w:rsidR="004C2F1E" w:rsidRPr="00BB61DB" w:rsidRDefault="004C2F1E" w:rsidP="002E169A">
                  <w:pPr>
                    <w:jc w:val="both"/>
                    <w:rPr>
                      <w:sz w:val="20"/>
                      <w:szCs w:val="20"/>
                    </w:rPr>
                  </w:pPr>
                  <w:r w:rsidRPr="00BB61DB">
                    <w:rPr>
                      <w:sz w:val="20"/>
                      <w:szCs w:val="20"/>
                    </w:rPr>
                    <w:t>участие</w:t>
                  </w:r>
                </w:p>
              </w:tc>
            </w:tr>
            <w:tr w:rsidR="004C2F1E" w:rsidRPr="00BB61DB" w:rsidTr="004C2F1E">
              <w:trPr>
                <w:trHeight w:val="70"/>
              </w:trPr>
              <w:tc>
                <w:tcPr>
                  <w:tcW w:w="5000" w:type="pct"/>
                  <w:gridSpan w:val="5"/>
                </w:tcPr>
                <w:p w:rsidR="004C2F1E" w:rsidRPr="00BB61DB" w:rsidRDefault="004C2F1E" w:rsidP="002E169A">
                  <w:pPr>
                    <w:jc w:val="center"/>
                    <w:rPr>
                      <w:b/>
                      <w:sz w:val="20"/>
                      <w:szCs w:val="20"/>
                    </w:rPr>
                  </w:pPr>
                  <w:r w:rsidRPr="00BB61DB">
                    <w:rPr>
                      <w:b/>
                      <w:sz w:val="20"/>
                      <w:szCs w:val="20"/>
                    </w:rPr>
                    <w:t>ШМО иностранного языка</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Мухаметшина А.М.</w:t>
                  </w:r>
                </w:p>
              </w:tc>
              <w:tc>
                <w:tcPr>
                  <w:tcW w:w="1040" w:type="pct"/>
                  <w:shd w:val="clear" w:color="auto" w:fill="auto"/>
                </w:tcPr>
                <w:p w:rsidR="004C2F1E" w:rsidRPr="00BB61DB" w:rsidRDefault="004C2F1E" w:rsidP="002E169A">
                  <w:pPr>
                    <w:jc w:val="both"/>
                    <w:rPr>
                      <w:sz w:val="20"/>
                      <w:szCs w:val="20"/>
                    </w:rPr>
                  </w:pPr>
                  <w:r w:rsidRPr="00BB61DB">
                    <w:rPr>
                      <w:sz w:val="20"/>
                      <w:szCs w:val="20"/>
                    </w:rPr>
                    <w:t xml:space="preserve">Учитель Года </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r w:rsidRPr="00BB61DB">
                    <w:rPr>
                      <w:sz w:val="20"/>
                      <w:szCs w:val="20"/>
                    </w:rPr>
                    <w:t>Урок на тему «</w:t>
                  </w:r>
                  <w:r w:rsidRPr="00BB61DB">
                    <w:rPr>
                      <w:sz w:val="20"/>
                      <w:szCs w:val="20"/>
                      <w:lang w:val="en-US"/>
                    </w:rPr>
                    <w:t>Present</w:t>
                  </w:r>
                  <w:r w:rsidRPr="00BB61DB">
                    <w:rPr>
                      <w:sz w:val="20"/>
                      <w:szCs w:val="20"/>
                    </w:rPr>
                    <w:t xml:space="preserve"> </w:t>
                  </w:r>
                  <w:r w:rsidRPr="00BB61DB">
                    <w:rPr>
                      <w:sz w:val="20"/>
                      <w:szCs w:val="20"/>
                      <w:lang w:val="en-US"/>
                    </w:rPr>
                    <w:t>Continuous</w:t>
                  </w:r>
                  <w:r w:rsidRPr="00BB61DB">
                    <w:rPr>
                      <w:sz w:val="20"/>
                      <w:szCs w:val="20"/>
                    </w:rPr>
                    <w:t>», мастер-класс «</w:t>
                  </w:r>
                  <w:r w:rsidRPr="00BB61DB">
                    <w:rPr>
                      <w:sz w:val="20"/>
                      <w:szCs w:val="20"/>
                      <w:lang w:val="en-US"/>
                    </w:rPr>
                    <w:t>Soft</w:t>
                  </w:r>
                  <w:r w:rsidRPr="00BB61DB">
                    <w:rPr>
                      <w:sz w:val="20"/>
                      <w:szCs w:val="20"/>
                    </w:rPr>
                    <w:t xml:space="preserve"> </w:t>
                  </w:r>
                  <w:r w:rsidRPr="00BB61DB">
                    <w:rPr>
                      <w:sz w:val="20"/>
                      <w:szCs w:val="20"/>
                      <w:lang w:val="en-US"/>
                    </w:rPr>
                    <w:t>Skills</w:t>
                  </w:r>
                  <w:r w:rsidRPr="00BB61DB">
                    <w:rPr>
                      <w:sz w:val="20"/>
                      <w:szCs w:val="20"/>
                    </w:rPr>
                    <w:t>».</w:t>
                  </w:r>
                </w:p>
              </w:tc>
              <w:tc>
                <w:tcPr>
                  <w:tcW w:w="811" w:type="pct"/>
                  <w:shd w:val="clear" w:color="auto" w:fill="auto"/>
                </w:tcPr>
                <w:p w:rsidR="004C2F1E" w:rsidRPr="00BB61DB" w:rsidRDefault="004C2F1E" w:rsidP="002E169A">
                  <w:pPr>
                    <w:jc w:val="both"/>
                    <w:rPr>
                      <w:sz w:val="20"/>
                      <w:szCs w:val="20"/>
                    </w:rPr>
                  </w:pPr>
                  <w:r w:rsidRPr="00BB61DB">
                    <w:rPr>
                      <w:sz w:val="20"/>
                      <w:szCs w:val="20"/>
                    </w:rPr>
                    <w:t>1 место в номинации «Педагогически</w:t>
                  </w:r>
                  <w:r w:rsidRPr="00BB61DB">
                    <w:rPr>
                      <w:sz w:val="20"/>
                      <w:szCs w:val="20"/>
                    </w:rPr>
                    <w:lastRenderedPageBreak/>
                    <w:t>й дебют»</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lastRenderedPageBreak/>
                    <w:t>Мухаметшина А.М.</w:t>
                  </w:r>
                </w:p>
              </w:tc>
              <w:tc>
                <w:tcPr>
                  <w:tcW w:w="1040" w:type="pct"/>
                  <w:shd w:val="clear" w:color="auto" w:fill="auto"/>
                </w:tcPr>
                <w:p w:rsidR="004C2F1E" w:rsidRPr="00BB61DB" w:rsidRDefault="004C2F1E" w:rsidP="002E169A">
                  <w:pPr>
                    <w:jc w:val="both"/>
                    <w:rPr>
                      <w:sz w:val="20"/>
                      <w:szCs w:val="20"/>
                    </w:rPr>
                  </w:pPr>
                  <w:r w:rsidRPr="00BB61DB">
                    <w:rPr>
                      <w:sz w:val="20"/>
                      <w:szCs w:val="20"/>
                    </w:rPr>
                    <w:t>Учитель Года</w:t>
                  </w:r>
                </w:p>
              </w:tc>
              <w:tc>
                <w:tcPr>
                  <w:tcW w:w="875" w:type="pct"/>
                  <w:shd w:val="clear" w:color="auto" w:fill="auto"/>
                </w:tcPr>
                <w:p w:rsidR="004C2F1E" w:rsidRPr="00BB61DB" w:rsidRDefault="004C2F1E" w:rsidP="002E169A">
                  <w:pPr>
                    <w:jc w:val="both"/>
                    <w:rPr>
                      <w:sz w:val="20"/>
                      <w:szCs w:val="20"/>
                    </w:rPr>
                  </w:pPr>
                  <w:r w:rsidRPr="00BB61DB">
                    <w:rPr>
                      <w:sz w:val="20"/>
                      <w:szCs w:val="20"/>
                    </w:rPr>
                    <w:t>зональный</w:t>
                  </w:r>
                </w:p>
              </w:tc>
              <w:tc>
                <w:tcPr>
                  <w:tcW w:w="1532" w:type="pct"/>
                </w:tcPr>
                <w:p w:rsidR="004C2F1E" w:rsidRPr="00BB61DB" w:rsidRDefault="004C2F1E" w:rsidP="002E169A">
                  <w:pPr>
                    <w:jc w:val="both"/>
                    <w:rPr>
                      <w:sz w:val="20"/>
                      <w:szCs w:val="20"/>
                      <w:lang w:val="en-US"/>
                    </w:rPr>
                  </w:pPr>
                  <w:r w:rsidRPr="00BB61DB">
                    <w:rPr>
                      <w:sz w:val="20"/>
                      <w:szCs w:val="20"/>
                    </w:rPr>
                    <w:t>Урок</w:t>
                  </w:r>
                  <w:r w:rsidRPr="00BB61DB">
                    <w:rPr>
                      <w:sz w:val="20"/>
                      <w:szCs w:val="20"/>
                      <w:lang w:val="en-US"/>
                    </w:rPr>
                    <w:t xml:space="preserve"> </w:t>
                  </w:r>
                  <w:r w:rsidRPr="00BB61DB">
                    <w:rPr>
                      <w:sz w:val="20"/>
                      <w:szCs w:val="20"/>
                    </w:rPr>
                    <w:t>на</w:t>
                  </w:r>
                  <w:r w:rsidRPr="00BB61DB">
                    <w:rPr>
                      <w:sz w:val="20"/>
                      <w:szCs w:val="20"/>
                      <w:lang w:val="en-US"/>
                    </w:rPr>
                    <w:t xml:space="preserve"> </w:t>
                  </w:r>
                  <w:r w:rsidRPr="00BB61DB">
                    <w:rPr>
                      <w:sz w:val="20"/>
                      <w:szCs w:val="20"/>
                    </w:rPr>
                    <w:t>тему</w:t>
                  </w:r>
                  <w:r w:rsidRPr="00BB61DB">
                    <w:rPr>
                      <w:sz w:val="20"/>
                      <w:szCs w:val="20"/>
                      <w:lang w:val="en-US"/>
                    </w:rPr>
                    <w:t xml:space="preserve"> «Rooms in the house», </w:t>
                  </w:r>
                  <w:r w:rsidRPr="00BB61DB">
                    <w:rPr>
                      <w:sz w:val="20"/>
                      <w:szCs w:val="20"/>
                    </w:rPr>
                    <w:t>мастер</w:t>
                  </w:r>
                  <w:r w:rsidRPr="00BB61DB">
                    <w:rPr>
                      <w:sz w:val="20"/>
                      <w:szCs w:val="20"/>
                      <w:lang w:val="en-US"/>
                    </w:rPr>
                    <w:t>-</w:t>
                  </w:r>
                  <w:r w:rsidRPr="00BB61DB">
                    <w:rPr>
                      <w:sz w:val="20"/>
                      <w:szCs w:val="20"/>
                    </w:rPr>
                    <w:t>класс</w:t>
                  </w:r>
                  <w:r w:rsidRPr="00BB61DB">
                    <w:rPr>
                      <w:sz w:val="20"/>
                      <w:szCs w:val="20"/>
                      <w:lang w:val="en-US"/>
                    </w:rPr>
                    <w:t xml:space="preserve"> «Soft Skills».</w:t>
                  </w:r>
                </w:p>
              </w:tc>
              <w:tc>
                <w:tcPr>
                  <w:tcW w:w="811" w:type="pct"/>
                  <w:shd w:val="clear" w:color="auto" w:fill="auto"/>
                </w:tcPr>
                <w:p w:rsidR="004C2F1E" w:rsidRPr="00BB61DB" w:rsidRDefault="004C2F1E" w:rsidP="002E169A">
                  <w:pPr>
                    <w:jc w:val="both"/>
                    <w:rPr>
                      <w:sz w:val="20"/>
                      <w:szCs w:val="20"/>
                    </w:rPr>
                  </w:pPr>
                  <w:r w:rsidRPr="00BB61DB">
                    <w:rPr>
                      <w:sz w:val="20"/>
                      <w:szCs w:val="20"/>
                    </w:rPr>
                    <w:t>участник</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Романов Р.П.</w:t>
                  </w:r>
                </w:p>
              </w:tc>
              <w:tc>
                <w:tcPr>
                  <w:tcW w:w="1040" w:type="pct"/>
                  <w:shd w:val="clear" w:color="auto" w:fill="auto"/>
                </w:tcPr>
                <w:p w:rsidR="004C2F1E" w:rsidRPr="00BB61DB" w:rsidRDefault="004C2F1E" w:rsidP="002E169A">
                  <w:pPr>
                    <w:rPr>
                      <w:sz w:val="20"/>
                      <w:szCs w:val="20"/>
                    </w:rPr>
                  </w:pPr>
                  <w:r w:rsidRPr="00BB61DB">
                    <w:rPr>
                      <w:sz w:val="20"/>
                      <w:szCs w:val="20"/>
                      <w:lang w:val="en-US"/>
                    </w:rPr>
                    <w:t>II</w:t>
                  </w:r>
                  <w:r w:rsidRPr="00BB61DB">
                    <w:rPr>
                      <w:sz w:val="20"/>
                      <w:szCs w:val="20"/>
                    </w:rPr>
                    <w:t xml:space="preserve"> Всероссийский педагогический конкурс «ИКТ-компетентность педагога в современном образовании»</w:t>
                  </w:r>
                </w:p>
              </w:tc>
              <w:tc>
                <w:tcPr>
                  <w:tcW w:w="875" w:type="pct"/>
                  <w:shd w:val="clear" w:color="auto" w:fill="auto"/>
                </w:tcPr>
                <w:p w:rsidR="004C2F1E" w:rsidRPr="00BB61DB" w:rsidRDefault="004C2F1E" w:rsidP="002E169A">
                  <w:pPr>
                    <w:jc w:val="both"/>
                    <w:rPr>
                      <w:sz w:val="20"/>
                      <w:szCs w:val="20"/>
                    </w:rPr>
                  </w:pPr>
                  <w:r w:rsidRPr="00BB61DB">
                    <w:rPr>
                      <w:sz w:val="20"/>
                      <w:szCs w:val="20"/>
                    </w:rPr>
                    <w:t>федеральный</w:t>
                  </w:r>
                </w:p>
              </w:tc>
              <w:tc>
                <w:tcPr>
                  <w:tcW w:w="1532" w:type="pct"/>
                </w:tcPr>
                <w:p w:rsidR="004C2F1E" w:rsidRPr="00BB61DB" w:rsidRDefault="004C2F1E" w:rsidP="002E169A">
                  <w:pPr>
                    <w:jc w:val="both"/>
                    <w:rPr>
                      <w:sz w:val="20"/>
                      <w:szCs w:val="20"/>
                    </w:rPr>
                  </w:pPr>
                  <w:r w:rsidRPr="00BB61DB">
                    <w:rPr>
                      <w:sz w:val="20"/>
                      <w:szCs w:val="20"/>
                    </w:rPr>
                    <w:t>Компьютерная игра</w:t>
                  </w:r>
                </w:p>
                <w:p w:rsidR="004C2F1E" w:rsidRPr="00BB61DB" w:rsidRDefault="004C2F1E" w:rsidP="002E169A">
                  <w:pPr>
                    <w:jc w:val="both"/>
                    <w:rPr>
                      <w:sz w:val="20"/>
                      <w:szCs w:val="20"/>
                    </w:rPr>
                  </w:pPr>
                  <w:r w:rsidRPr="00BB61DB">
                    <w:rPr>
                      <w:sz w:val="20"/>
                      <w:szCs w:val="20"/>
                    </w:rPr>
                    <w:t>«Космическая игра»</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лауреата</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Романов Р.П.</w:t>
                  </w:r>
                </w:p>
              </w:tc>
              <w:tc>
                <w:tcPr>
                  <w:tcW w:w="1040" w:type="pct"/>
                  <w:shd w:val="clear" w:color="auto" w:fill="auto"/>
                </w:tcPr>
                <w:p w:rsidR="004C2F1E" w:rsidRPr="00BB61DB" w:rsidRDefault="004C2F1E" w:rsidP="002E169A">
                  <w:pPr>
                    <w:jc w:val="both"/>
                    <w:rPr>
                      <w:sz w:val="20"/>
                      <w:szCs w:val="20"/>
                    </w:rPr>
                  </w:pPr>
                  <w:r w:rsidRPr="00BB61DB">
                    <w:rPr>
                      <w:sz w:val="20"/>
                      <w:szCs w:val="20"/>
                    </w:rPr>
                    <w:t>Татар Егете.</w:t>
                  </w:r>
                </w:p>
              </w:tc>
              <w:tc>
                <w:tcPr>
                  <w:tcW w:w="875" w:type="pct"/>
                  <w:shd w:val="clear" w:color="auto" w:fill="auto"/>
                </w:tcPr>
                <w:p w:rsidR="004C2F1E" w:rsidRPr="00BB61DB" w:rsidRDefault="004C2F1E" w:rsidP="002E169A">
                  <w:pPr>
                    <w:jc w:val="both"/>
                    <w:rPr>
                      <w:sz w:val="20"/>
                      <w:szCs w:val="20"/>
                    </w:rPr>
                  </w:pPr>
                  <w:r w:rsidRPr="00BB61DB">
                    <w:rPr>
                      <w:sz w:val="20"/>
                      <w:szCs w:val="20"/>
                    </w:rPr>
                    <w:t>районный</w:t>
                  </w:r>
                </w:p>
              </w:tc>
              <w:tc>
                <w:tcPr>
                  <w:tcW w:w="1532" w:type="pct"/>
                </w:tcPr>
                <w:p w:rsidR="004C2F1E" w:rsidRPr="00BB61DB" w:rsidRDefault="004C2F1E" w:rsidP="002E169A">
                  <w:pPr>
                    <w:jc w:val="both"/>
                    <w:rPr>
                      <w:sz w:val="20"/>
                      <w:szCs w:val="20"/>
                    </w:rPr>
                  </w:pPr>
                  <w:r w:rsidRPr="00BB61DB">
                    <w:rPr>
                      <w:sz w:val="20"/>
                      <w:szCs w:val="20"/>
                    </w:rPr>
                    <w:t>Видео(визитка)</w:t>
                  </w:r>
                </w:p>
                <w:p w:rsidR="004C2F1E" w:rsidRPr="00BB61DB" w:rsidRDefault="004C2F1E" w:rsidP="002E169A">
                  <w:pPr>
                    <w:jc w:val="both"/>
                    <w:rPr>
                      <w:sz w:val="20"/>
                      <w:szCs w:val="20"/>
                    </w:rPr>
                  </w:pPr>
                  <w:r w:rsidRPr="00BB61DB">
                    <w:rPr>
                      <w:sz w:val="20"/>
                      <w:szCs w:val="20"/>
                    </w:rPr>
                    <w:t>Видео (Башваткыч)</w:t>
                  </w:r>
                </w:p>
                <w:p w:rsidR="004C2F1E" w:rsidRPr="00BB61DB" w:rsidRDefault="004C2F1E" w:rsidP="002E169A">
                  <w:pPr>
                    <w:jc w:val="both"/>
                    <w:rPr>
                      <w:sz w:val="20"/>
                      <w:szCs w:val="20"/>
                    </w:rPr>
                  </w:pPr>
                  <w:r w:rsidRPr="00BB61DB">
                    <w:rPr>
                      <w:sz w:val="20"/>
                      <w:szCs w:val="20"/>
                    </w:rPr>
                    <w:t>Видео (Аулак Ой)</w:t>
                  </w:r>
                </w:p>
              </w:tc>
              <w:tc>
                <w:tcPr>
                  <w:tcW w:w="811" w:type="pct"/>
                  <w:shd w:val="clear" w:color="auto" w:fill="auto"/>
                </w:tcPr>
                <w:p w:rsidR="004C2F1E" w:rsidRPr="00BB61DB" w:rsidRDefault="004C2F1E" w:rsidP="002E169A">
                  <w:pPr>
                    <w:jc w:val="both"/>
                    <w:rPr>
                      <w:sz w:val="20"/>
                      <w:szCs w:val="20"/>
                    </w:rPr>
                  </w:pPr>
                  <w:r w:rsidRPr="00BB61DB">
                    <w:rPr>
                      <w:sz w:val="20"/>
                      <w:szCs w:val="20"/>
                    </w:rPr>
                    <w:t xml:space="preserve">Победитель </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Романов Р.П.</w:t>
                  </w:r>
                </w:p>
              </w:tc>
              <w:tc>
                <w:tcPr>
                  <w:tcW w:w="1040" w:type="pct"/>
                  <w:shd w:val="clear" w:color="auto" w:fill="auto"/>
                </w:tcPr>
                <w:p w:rsidR="004C2F1E" w:rsidRPr="00BB61DB" w:rsidRDefault="004C2F1E" w:rsidP="002E169A">
                  <w:pPr>
                    <w:jc w:val="both"/>
                    <w:rPr>
                      <w:sz w:val="20"/>
                      <w:szCs w:val="20"/>
                    </w:rPr>
                  </w:pPr>
                  <w:r w:rsidRPr="00BB61DB">
                    <w:rPr>
                      <w:sz w:val="20"/>
                      <w:szCs w:val="20"/>
                      <w:lang w:val="en-US"/>
                    </w:rPr>
                    <w:t>II</w:t>
                  </w:r>
                  <w:r w:rsidRPr="00BB61DB">
                    <w:rPr>
                      <w:sz w:val="20"/>
                      <w:szCs w:val="20"/>
                    </w:rPr>
                    <w:t xml:space="preserve"> Всероссийский педагогический конкурс «ИКТ-компетентность педагога в современном образовании»</w:t>
                  </w:r>
                </w:p>
              </w:tc>
              <w:tc>
                <w:tcPr>
                  <w:tcW w:w="875" w:type="pct"/>
                  <w:shd w:val="clear" w:color="auto" w:fill="auto"/>
                </w:tcPr>
                <w:p w:rsidR="004C2F1E" w:rsidRPr="00BB61DB" w:rsidRDefault="004C2F1E" w:rsidP="002E169A">
                  <w:pPr>
                    <w:jc w:val="both"/>
                    <w:rPr>
                      <w:sz w:val="20"/>
                      <w:szCs w:val="20"/>
                    </w:rPr>
                  </w:pPr>
                  <w:r w:rsidRPr="00BB61DB">
                    <w:rPr>
                      <w:sz w:val="20"/>
                      <w:szCs w:val="20"/>
                    </w:rPr>
                    <w:t>федеральный</w:t>
                  </w:r>
                </w:p>
              </w:tc>
              <w:tc>
                <w:tcPr>
                  <w:tcW w:w="1532" w:type="pct"/>
                </w:tcPr>
                <w:p w:rsidR="004C2F1E" w:rsidRPr="00BB61DB" w:rsidRDefault="004C2F1E" w:rsidP="002E169A">
                  <w:pPr>
                    <w:jc w:val="both"/>
                    <w:rPr>
                      <w:sz w:val="20"/>
                      <w:szCs w:val="20"/>
                    </w:rPr>
                  </w:pPr>
                  <w:r w:rsidRPr="00BB61DB">
                    <w:rPr>
                      <w:sz w:val="20"/>
                      <w:szCs w:val="20"/>
                    </w:rPr>
                    <w:t>Компьютерная игра</w:t>
                  </w:r>
                </w:p>
                <w:p w:rsidR="004C2F1E" w:rsidRPr="00BB61DB" w:rsidRDefault="004C2F1E" w:rsidP="002E169A">
                  <w:pPr>
                    <w:jc w:val="both"/>
                    <w:rPr>
                      <w:sz w:val="20"/>
                      <w:szCs w:val="20"/>
                    </w:rPr>
                  </w:pPr>
                  <w:r w:rsidRPr="00BB61DB">
                    <w:rPr>
                      <w:sz w:val="20"/>
                      <w:szCs w:val="20"/>
                    </w:rPr>
                    <w:t>«Космическая игра»</w:t>
                  </w:r>
                </w:p>
              </w:tc>
              <w:tc>
                <w:tcPr>
                  <w:tcW w:w="811" w:type="pct"/>
                  <w:shd w:val="clear" w:color="auto" w:fill="auto"/>
                </w:tcPr>
                <w:p w:rsidR="004C2F1E" w:rsidRPr="00BB61DB" w:rsidRDefault="004C2F1E" w:rsidP="002E169A">
                  <w:pPr>
                    <w:jc w:val="both"/>
                    <w:rPr>
                      <w:sz w:val="20"/>
                      <w:szCs w:val="20"/>
                      <w:lang w:val="en-US"/>
                    </w:rPr>
                  </w:pPr>
                  <w:r w:rsidRPr="00BB61DB">
                    <w:rPr>
                      <w:sz w:val="20"/>
                      <w:szCs w:val="20"/>
                    </w:rPr>
                    <w:t>Диплом победителя 1 степени</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Шигапова А.М.</w:t>
                  </w:r>
                </w:p>
              </w:tc>
              <w:tc>
                <w:tcPr>
                  <w:tcW w:w="1040" w:type="pct"/>
                  <w:shd w:val="clear" w:color="auto" w:fill="auto"/>
                </w:tcPr>
                <w:p w:rsidR="004C2F1E" w:rsidRPr="00BB61DB" w:rsidRDefault="004C2F1E" w:rsidP="002E169A">
                  <w:pPr>
                    <w:jc w:val="both"/>
                    <w:rPr>
                      <w:sz w:val="20"/>
                      <w:szCs w:val="20"/>
                    </w:rPr>
                  </w:pPr>
                  <w:r w:rsidRPr="00BB61DB">
                    <w:rPr>
                      <w:sz w:val="20"/>
                      <w:szCs w:val="20"/>
                    </w:rPr>
                    <w:t>Классный руководитель года</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r w:rsidRPr="00BB61DB">
                    <w:rPr>
                      <w:sz w:val="20"/>
                      <w:szCs w:val="20"/>
                    </w:rPr>
                    <w:t>классный час «Газета как инструмент создания Медиа пространства»</w:t>
                  </w:r>
                </w:p>
              </w:tc>
              <w:tc>
                <w:tcPr>
                  <w:tcW w:w="811" w:type="pct"/>
                  <w:shd w:val="clear" w:color="auto" w:fill="auto"/>
                </w:tcPr>
                <w:p w:rsidR="004C2F1E" w:rsidRPr="00BB61DB" w:rsidRDefault="004C2F1E" w:rsidP="002E169A">
                  <w:pPr>
                    <w:jc w:val="both"/>
                    <w:rPr>
                      <w:sz w:val="20"/>
                      <w:szCs w:val="20"/>
                    </w:rPr>
                  </w:pPr>
                  <w:r w:rsidRPr="00BB61DB">
                    <w:rPr>
                      <w:sz w:val="20"/>
                      <w:szCs w:val="20"/>
                    </w:rPr>
                    <w:t>2 место</w:t>
                  </w:r>
                </w:p>
              </w:tc>
            </w:tr>
            <w:tr w:rsidR="004C2F1E" w:rsidRPr="00BB61DB" w:rsidTr="004C2F1E">
              <w:trPr>
                <w:trHeight w:val="70"/>
              </w:trPr>
              <w:tc>
                <w:tcPr>
                  <w:tcW w:w="5000" w:type="pct"/>
                  <w:gridSpan w:val="5"/>
                </w:tcPr>
                <w:p w:rsidR="004C2F1E" w:rsidRPr="00BB61DB" w:rsidRDefault="004C2F1E" w:rsidP="002E169A">
                  <w:pPr>
                    <w:jc w:val="center"/>
                    <w:rPr>
                      <w:sz w:val="20"/>
                      <w:szCs w:val="20"/>
                    </w:rPr>
                  </w:pPr>
                  <w:r w:rsidRPr="00BB61DB">
                    <w:rPr>
                      <w:b/>
                      <w:sz w:val="20"/>
                      <w:szCs w:val="20"/>
                    </w:rPr>
                    <w:t>ШМО учителей математики, физики, информатики</w:t>
                  </w:r>
                </w:p>
              </w:tc>
            </w:tr>
            <w:tr w:rsidR="004C2F1E" w:rsidRPr="00BB61DB" w:rsidTr="004C2F1E">
              <w:trPr>
                <w:trHeight w:val="70"/>
              </w:trPr>
              <w:tc>
                <w:tcPr>
                  <w:tcW w:w="742" w:type="pct"/>
                </w:tcPr>
                <w:p w:rsidR="004C2F1E" w:rsidRPr="00BB61DB" w:rsidRDefault="004C2F1E" w:rsidP="002E169A">
                  <w:pPr>
                    <w:jc w:val="center"/>
                    <w:rPr>
                      <w:sz w:val="20"/>
                      <w:szCs w:val="20"/>
                    </w:rPr>
                  </w:pPr>
                  <w:r w:rsidRPr="00BB61DB">
                    <w:rPr>
                      <w:sz w:val="20"/>
                      <w:szCs w:val="20"/>
                    </w:rPr>
                    <w:t>Гизатуллина Н.И.</w:t>
                  </w:r>
                </w:p>
              </w:tc>
              <w:tc>
                <w:tcPr>
                  <w:tcW w:w="1040" w:type="pct"/>
                  <w:shd w:val="clear" w:color="auto" w:fill="auto"/>
                </w:tcPr>
                <w:p w:rsidR="004C2F1E" w:rsidRPr="00BB61DB" w:rsidRDefault="004C2F1E" w:rsidP="002E169A">
                  <w:pPr>
                    <w:rPr>
                      <w:sz w:val="20"/>
                      <w:szCs w:val="20"/>
                    </w:rPr>
                  </w:pPr>
                  <w:r w:rsidRPr="00BB61DB">
                    <w:rPr>
                      <w:sz w:val="20"/>
                      <w:szCs w:val="20"/>
                    </w:rPr>
                    <w:t>Открытая олимпиада учителей математики Республики Татарстан</w:t>
                  </w:r>
                </w:p>
              </w:tc>
              <w:tc>
                <w:tcPr>
                  <w:tcW w:w="875" w:type="pct"/>
                  <w:shd w:val="clear" w:color="auto" w:fill="auto"/>
                </w:tcPr>
                <w:p w:rsidR="004C2F1E" w:rsidRPr="00BB61DB" w:rsidRDefault="004C2F1E" w:rsidP="002E169A">
                  <w:pPr>
                    <w:jc w:val="center"/>
                    <w:rPr>
                      <w:sz w:val="20"/>
                      <w:szCs w:val="20"/>
                    </w:rPr>
                  </w:pPr>
                  <w:r w:rsidRPr="00BB61DB">
                    <w:rPr>
                      <w:sz w:val="20"/>
                      <w:szCs w:val="20"/>
                    </w:rPr>
                    <w:t>Республиканский</w:t>
                  </w:r>
                </w:p>
              </w:tc>
              <w:tc>
                <w:tcPr>
                  <w:tcW w:w="1532" w:type="pct"/>
                </w:tcPr>
                <w:p w:rsidR="004C2F1E" w:rsidRPr="00BB61DB" w:rsidRDefault="004C2F1E" w:rsidP="002E169A">
                  <w:pPr>
                    <w:jc w:val="center"/>
                    <w:rPr>
                      <w:sz w:val="20"/>
                      <w:szCs w:val="20"/>
                    </w:rPr>
                  </w:pPr>
                  <w:r w:rsidRPr="00BB61DB">
                    <w:rPr>
                      <w:sz w:val="20"/>
                      <w:szCs w:val="20"/>
                    </w:rPr>
                    <w:t>Решение заданий</w:t>
                  </w:r>
                </w:p>
              </w:tc>
              <w:tc>
                <w:tcPr>
                  <w:tcW w:w="811" w:type="pct"/>
                  <w:shd w:val="clear" w:color="auto" w:fill="auto"/>
                </w:tcPr>
                <w:p w:rsidR="004C2F1E" w:rsidRPr="00BB61DB" w:rsidRDefault="004C2F1E" w:rsidP="002E169A">
                  <w:pPr>
                    <w:jc w:val="center"/>
                    <w:rPr>
                      <w:sz w:val="20"/>
                      <w:szCs w:val="20"/>
                    </w:rPr>
                  </w:pPr>
                  <w:r w:rsidRPr="00BB61DB">
                    <w:rPr>
                      <w:sz w:val="20"/>
                      <w:szCs w:val="20"/>
                    </w:rPr>
                    <w:t>Прошла во второй тур</w:t>
                  </w:r>
                </w:p>
              </w:tc>
            </w:tr>
            <w:tr w:rsidR="004C2F1E" w:rsidRPr="00BB61DB" w:rsidTr="004C2F1E">
              <w:trPr>
                <w:trHeight w:val="70"/>
              </w:trPr>
              <w:tc>
                <w:tcPr>
                  <w:tcW w:w="742" w:type="pct"/>
                </w:tcPr>
                <w:p w:rsidR="004C2F1E" w:rsidRPr="00BB61DB" w:rsidRDefault="004C2F1E" w:rsidP="002E169A">
                  <w:pPr>
                    <w:jc w:val="center"/>
                    <w:rPr>
                      <w:sz w:val="20"/>
                      <w:szCs w:val="20"/>
                    </w:rPr>
                  </w:pPr>
                  <w:r w:rsidRPr="00BB61DB">
                    <w:rPr>
                      <w:sz w:val="20"/>
                      <w:szCs w:val="20"/>
                    </w:rPr>
                    <w:t>Шарафиева Г.Г.</w:t>
                  </w:r>
                </w:p>
              </w:tc>
              <w:tc>
                <w:tcPr>
                  <w:tcW w:w="1040" w:type="pct"/>
                  <w:shd w:val="clear" w:color="auto" w:fill="auto"/>
                </w:tcPr>
                <w:p w:rsidR="004C2F1E" w:rsidRPr="00BB61DB" w:rsidRDefault="004C2F1E" w:rsidP="002E169A">
                  <w:pPr>
                    <w:rPr>
                      <w:sz w:val="20"/>
                      <w:szCs w:val="20"/>
                    </w:rPr>
                  </w:pPr>
                  <w:r w:rsidRPr="00BB61DB">
                    <w:rPr>
                      <w:sz w:val="20"/>
                      <w:szCs w:val="20"/>
                    </w:rPr>
                    <w:t>Открытая олимпиада учителей математики Республики Татарстан</w:t>
                  </w:r>
                </w:p>
              </w:tc>
              <w:tc>
                <w:tcPr>
                  <w:tcW w:w="875" w:type="pct"/>
                  <w:shd w:val="clear" w:color="auto" w:fill="auto"/>
                </w:tcPr>
                <w:p w:rsidR="004C2F1E" w:rsidRPr="00BB61DB" w:rsidRDefault="004C2F1E" w:rsidP="002E169A">
                  <w:pPr>
                    <w:jc w:val="center"/>
                    <w:rPr>
                      <w:sz w:val="20"/>
                      <w:szCs w:val="20"/>
                    </w:rPr>
                  </w:pPr>
                  <w:r w:rsidRPr="00BB61DB">
                    <w:rPr>
                      <w:sz w:val="20"/>
                      <w:szCs w:val="20"/>
                    </w:rPr>
                    <w:t>Республиканский</w:t>
                  </w:r>
                </w:p>
              </w:tc>
              <w:tc>
                <w:tcPr>
                  <w:tcW w:w="1532" w:type="pct"/>
                </w:tcPr>
                <w:p w:rsidR="004C2F1E" w:rsidRPr="00BB61DB" w:rsidRDefault="004C2F1E" w:rsidP="002E169A">
                  <w:pPr>
                    <w:jc w:val="center"/>
                    <w:rPr>
                      <w:sz w:val="20"/>
                      <w:szCs w:val="20"/>
                    </w:rPr>
                  </w:pPr>
                  <w:r w:rsidRPr="00BB61DB">
                    <w:rPr>
                      <w:sz w:val="20"/>
                      <w:szCs w:val="20"/>
                    </w:rPr>
                    <w:t>Решение заданий</w:t>
                  </w:r>
                </w:p>
              </w:tc>
              <w:tc>
                <w:tcPr>
                  <w:tcW w:w="811" w:type="pct"/>
                  <w:shd w:val="clear" w:color="auto" w:fill="auto"/>
                </w:tcPr>
                <w:p w:rsidR="004C2F1E" w:rsidRPr="00BB61DB" w:rsidRDefault="004C2F1E" w:rsidP="002E169A">
                  <w:pPr>
                    <w:jc w:val="center"/>
                    <w:rPr>
                      <w:sz w:val="20"/>
                      <w:szCs w:val="20"/>
                    </w:rPr>
                  </w:pP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Кашапов Ю.Х.</w:t>
                  </w:r>
                </w:p>
              </w:tc>
              <w:tc>
                <w:tcPr>
                  <w:tcW w:w="1040" w:type="pct"/>
                  <w:shd w:val="clear" w:color="auto" w:fill="auto"/>
                </w:tcPr>
                <w:p w:rsidR="004C2F1E" w:rsidRPr="00BB61DB" w:rsidRDefault="004C2F1E" w:rsidP="002E169A">
                  <w:pPr>
                    <w:jc w:val="both"/>
                    <w:rPr>
                      <w:sz w:val="20"/>
                      <w:szCs w:val="20"/>
                    </w:rPr>
                  </w:pPr>
                  <w:r w:rsidRPr="00BB61DB">
                    <w:rPr>
                      <w:sz w:val="20"/>
                      <w:szCs w:val="20"/>
                    </w:rPr>
                    <w:t>Турнир по шахматам в рамках реализации программы повышения квалификации «Методические основы обучения шахматам в образовательных организациях»</w:t>
                  </w:r>
                </w:p>
              </w:tc>
              <w:tc>
                <w:tcPr>
                  <w:tcW w:w="875" w:type="pct"/>
                  <w:shd w:val="clear" w:color="auto" w:fill="auto"/>
                </w:tcPr>
                <w:p w:rsidR="004C2F1E" w:rsidRPr="00BB61DB" w:rsidRDefault="004C2F1E" w:rsidP="002E169A">
                  <w:pPr>
                    <w:jc w:val="both"/>
                    <w:rPr>
                      <w:sz w:val="20"/>
                      <w:szCs w:val="20"/>
                    </w:rPr>
                  </w:pPr>
                  <w:r w:rsidRPr="00BB61DB">
                    <w:rPr>
                      <w:sz w:val="20"/>
                      <w:szCs w:val="20"/>
                    </w:rPr>
                    <w:t>Регион</w:t>
                  </w: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2 место</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Кашапов Ю.Х.</w:t>
                  </w:r>
                </w:p>
              </w:tc>
              <w:tc>
                <w:tcPr>
                  <w:tcW w:w="1040" w:type="pct"/>
                  <w:shd w:val="clear" w:color="auto" w:fill="auto"/>
                </w:tcPr>
                <w:p w:rsidR="004C2F1E" w:rsidRPr="00BB61DB" w:rsidRDefault="004C2F1E" w:rsidP="002E169A">
                  <w:pPr>
                    <w:jc w:val="both"/>
                    <w:rPr>
                      <w:sz w:val="20"/>
                      <w:szCs w:val="20"/>
                    </w:rPr>
                  </w:pPr>
                  <w:r w:rsidRPr="00BB61DB">
                    <w:rPr>
                      <w:sz w:val="20"/>
                      <w:szCs w:val="20"/>
                    </w:rPr>
                    <w:t>Турнир по шахматам</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r w:rsidRPr="00BB61DB">
                    <w:rPr>
                      <w:sz w:val="20"/>
                      <w:szCs w:val="20"/>
                    </w:rPr>
                    <w:t>Главный судья</w:t>
                  </w:r>
                </w:p>
              </w:tc>
              <w:tc>
                <w:tcPr>
                  <w:tcW w:w="811" w:type="pct"/>
                  <w:shd w:val="clear" w:color="auto" w:fill="auto"/>
                </w:tcPr>
                <w:p w:rsidR="004C2F1E" w:rsidRPr="00BB61DB" w:rsidRDefault="004C2F1E" w:rsidP="002E169A">
                  <w:pPr>
                    <w:jc w:val="both"/>
                    <w:rPr>
                      <w:sz w:val="20"/>
                      <w:szCs w:val="20"/>
                    </w:rPr>
                  </w:pPr>
                  <w:r w:rsidRPr="00BB61DB">
                    <w:rPr>
                      <w:sz w:val="20"/>
                      <w:szCs w:val="20"/>
                    </w:rPr>
                    <w:t>Успешная организация и проведение</w:t>
                  </w:r>
                </w:p>
              </w:tc>
            </w:tr>
            <w:tr w:rsidR="004C2F1E" w:rsidRPr="00BB61DB" w:rsidTr="004C2F1E">
              <w:trPr>
                <w:trHeight w:val="70"/>
              </w:trPr>
              <w:tc>
                <w:tcPr>
                  <w:tcW w:w="742" w:type="pct"/>
                </w:tcPr>
                <w:p w:rsidR="004C2F1E" w:rsidRPr="00BB61DB" w:rsidRDefault="004C2F1E" w:rsidP="002E169A">
                  <w:pPr>
                    <w:jc w:val="both"/>
                    <w:rPr>
                      <w:sz w:val="20"/>
                      <w:szCs w:val="20"/>
                    </w:rPr>
                  </w:pPr>
                </w:p>
              </w:tc>
              <w:tc>
                <w:tcPr>
                  <w:tcW w:w="1040" w:type="pct"/>
                  <w:shd w:val="clear" w:color="auto" w:fill="auto"/>
                </w:tcPr>
                <w:p w:rsidR="004C2F1E" w:rsidRPr="00BB61DB" w:rsidRDefault="004C2F1E" w:rsidP="002E169A">
                  <w:pPr>
                    <w:jc w:val="both"/>
                    <w:rPr>
                      <w:sz w:val="20"/>
                      <w:szCs w:val="20"/>
                    </w:rPr>
                  </w:pPr>
                </w:p>
              </w:tc>
              <w:tc>
                <w:tcPr>
                  <w:tcW w:w="875" w:type="pct"/>
                  <w:shd w:val="clear" w:color="auto" w:fill="auto"/>
                </w:tcPr>
                <w:p w:rsidR="004C2F1E" w:rsidRPr="00BB61DB" w:rsidRDefault="004C2F1E" w:rsidP="002E169A">
                  <w:pPr>
                    <w:jc w:val="both"/>
                    <w:rPr>
                      <w:sz w:val="20"/>
                      <w:szCs w:val="20"/>
                    </w:rPr>
                  </w:pP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p>
              </w:tc>
            </w:tr>
            <w:tr w:rsidR="004C2F1E" w:rsidRPr="00BB61DB" w:rsidTr="004C2F1E">
              <w:trPr>
                <w:trHeight w:val="70"/>
              </w:trPr>
              <w:tc>
                <w:tcPr>
                  <w:tcW w:w="5000" w:type="pct"/>
                  <w:gridSpan w:val="5"/>
                </w:tcPr>
                <w:p w:rsidR="004C2F1E" w:rsidRPr="00BB61DB" w:rsidRDefault="004C2F1E" w:rsidP="002E169A">
                  <w:pPr>
                    <w:jc w:val="center"/>
                    <w:rPr>
                      <w:sz w:val="20"/>
                      <w:szCs w:val="20"/>
                    </w:rPr>
                  </w:pPr>
                  <w:r w:rsidRPr="00BB61DB">
                    <w:rPr>
                      <w:b/>
                      <w:sz w:val="20"/>
                      <w:szCs w:val="20"/>
                    </w:rPr>
                    <w:t>ШМО учителей родного языка и литературы</w:t>
                  </w: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lang w:val="tt-RU"/>
                    </w:rPr>
                  </w:pPr>
                  <w:r w:rsidRPr="00BB61DB">
                    <w:rPr>
                      <w:sz w:val="20"/>
                      <w:szCs w:val="20"/>
                    </w:rPr>
                    <w:t>Галиева</w:t>
                  </w:r>
                  <w:r w:rsidRPr="00BB61DB">
                    <w:rPr>
                      <w:sz w:val="20"/>
                      <w:szCs w:val="20"/>
                      <w:lang w:val="tt-RU"/>
                    </w:rPr>
                    <w:t xml:space="preserve">  Гул</w:t>
                  </w:r>
                  <w:r w:rsidRPr="00BB61DB">
                    <w:rPr>
                      <w:sz w:val="20"/>
                      <w:szCs w:val="20"/>
                    </w:rPr>
                    <w:t>ь</w:t>
                  </w:r>
                  <w:r w:rsidRPr="00BB61DB">
                    <w:rPr>
                      <w:sz w:val="20"/>
                      <w:szCs w:val="20"/>
                      <w:lang w:val="tt-RU"/>
                    </w:rPr>
                    <w:t>шат</w:t>
                  </w:r>
                </w:p>
                <w:p w:rsidR="004C2F1E" w:rsidRPr="00BB61DB" w:rsidRDefault="004C2F1E" w:rsidP="002E169A">
                  <w:pPr>
                    <w:pStyle w:val="af1"/>
                    <w:spacing w:before="0" w:beforeAutospacing="0" w:after="0" w:afterAutospacing="0"/>
                    <w:jc w:val="center"/>
                    <w:rPr>
                      <w:sz w:val="20"/>
                      <w:szCs w:val="20"/>
                      <w:lang w:val="tt-RU"/>
                    </w:rPr>
                  </w:pPr>
                  <w:r w:rsidRPr="00BB61DB">
                    <w:rPr>
                      <w:sz w:val="20"/>
                      <w:szCs w:val="20"/>
                    </w:rPr>
                    <w:t>Рафаэлевна</w:t>
                  </w:r>
                </w:p>
              </w:tc>
              <w:tc>
                <w:tcPr>
                  <w:tcW w:w="1040" w:type="pct"/>
                  <w:shd w:val="clear" w:color="auto" w:fill="auto"/>
                </w:tcPr>
                <w:p w:rsidR="004C2F1E" w:rsidRPr="00BB61DB" w:rsidRDefault="004C2F1E" w:rsidP="002E169A">
                  <w:pPr>
                    <w:jc w:val="both"/>
                    <w:rPr>
                      <w:sz w:val="20"/>
                      <w:szCs w:val="20"/>
                      <w:lang w:val="tt-RU"/>
                    </w:rPr>
                  </w:pPr>
                  <w:r w:rsidRPr="00BB61DB">
                    <w:rPr>
                      <w:sz w:val="20"/>
                      <w:szCs w:val="20"/>
                    </w:rPr>
                    <w:t>Аттестация со сдачей тестирования по теме «Использование педагогического инструментария мнемотехники в образовательном процессе». 16.09.2020</w:t>
                  </w:r>
                </w:p>
              </w:tc>
              <w:tc>
                <w:tcPr>
                  <w:tcW w:w="875" w:type="pct"/>
                  <w:shd w:val="clear" w:color="auto" w:fill="auto"/>
                </w:tcPr>
                <w:p w:rsidR="004C2F1E" w:rsidRPr="00BB61DB" w:rsidRDefault="004C2F1E" w:rsidP="002E169A">
                  <w:pPr>
                    <w:jc w:val="both"/>
                    <w:rPr>
                      <w:sz w:val="20"/>
                      <w:szCs w:val="20"/>
                    </w:rPr>
                  </w:pPr>
                  <w:r w:rsidRPr="00BB61DB">
                    <w:rPr>
                      <w:sz w:val="20"/>
                      <w:szCs w:val="20"/>
                    </w:rPr>
                    <w:t>международный</w:t>
                  </w:r>
                </w:p>
              </w:tc>
              <w:tc>
                <w:tcPr>
                  <w:tcW w:w="1532" w:type="pct"/>
                </w:tcPr>
                <w:p w:rsidR="004C2F1E" w:rsidRPr="00BB61DB" w:rsidRDefault="004C2F1E" w:rsidP="002E169A">
                  <w:pPr>
                    <w:jc w:val="both"/>
                    <w:rPr>
                      <w:sz w:val="20"/>
                      <w:szCs w:val="20"/>
                    </w:rPr>
                  </w:pPr>
                  <w:r w:rsidRPr="00BB61DB">
                    <w:rPr>
                      <w:sz w:val="20"/>
                      <w:szCs w:val="20"/>
                    </w:rPr>
                    <w:t>Прохождение тестирования</w:t>
                  </w:r>
                </w:p>
              </w:tc>
              <w:tc>
                <w:tcPr>
                  <w:tcW w:w="811" w:type="pct"/>
                  <w:shd w:val="clear" w:color="auto" w:fill="auto"/>
                </w:tcPr>
                <w:p w:rsidR="004C2F1E" w:rsidRPr="00BB61DB" w:rsidRDefault="004C2F1E" w:rsidP="002E169A">
                  <w:pPr>
                    <w:jc w:val="both"/>
                    <w:rPr>
                      <w:sz w:val="20"/>
                      <w:szCs w:val="20"/>
                      <w:lang w:val="tt-RU"/>
                    </w:rPr>
                  </w:pPr>
                  <w:r w:rsidRPr="00BB61DB">
                    <w:rPr>
                      <w:sz w:val="20"/>
                      <w:szCs w:val="20"/>
                      <w:lang w:val="tt-RU"/>
                    </w:rPr>
                    <w:t>Сертификат отличия 1 степени</w:t>
                  </w: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rPr>
                  </w:pPr>
                </w:p>
              </w:tc>
              <w:tc>
                <w:tcPr>
                  <w:tcW w:w="1040" w:type="pct"/>
                  <w:shd w:val="clear" w:color="auto" w:fill="auto"/>
                </w:tcPr>
                <w:p w:rsidR="004C2F1E" w:rsidRPr="00BB61DB" w:rsidRDefault="004C2F1E" w:rsidP="002E169A">
                  <w:pPr>
                    <w:jc w:val="both"/>
                    <w:rPr>
                      <w:sz w:val="20"/>
                      <w:szCs w:val="20"/>
                    </w:rPr>
                  </w:pPr>
                  <w:r w:rsidRPr="00BB61DB">
                    <w:rPr>
                      <w:sz w:val="20"/>
                      <w:szCs w:val="20"/>
                    </w:rPr>
                    <w:t xml:space="preserve">Аттестация со сдачей тестирования </w:t>
                  </w:r>
                  <w:r w:rsidRPr="00BB61DB">
                    <w:rPr>
                      <w:sz w:val="20"/>
                      <w:szCs w:val="20"/>
                    </w:rPr>
                    <w:lastRenderedPageBreak/>
                    <w:t>по теме «Работа педагога по повышению мотивации пассивных учащихся». 5.11.2020</w:t>
                  </w:r>
                </w:p>
              </w:tc>
              <w:tc>
                <w:tcPr>
                  <w:tcW w:w="875" w:type="pct"/>
                  <w:shd w:val="clear" w:color="auto" w:fill="auto"/>
                </w:tcPr>
                <w:p w:rsidR="004C2F1E" w:rsidRPr="00BB61DB" w:rsidRDefault="004C2F1E" w:rsidP="002E169A">
                  <w:pPr>
                    <w:jc w:val="both"/>
                    <w:rPr>
                      <w:sz w:val="20"/>
                      <w:szCs w:val="20"/>
                    </w:rPr>
                  </w:pPr>
                  <w:r w:rsidRPr="00BB61DB">
                    <w:rPr>
                      <w:sz w:val="20"/>
                      <w:szCs w:val="20"/>
                    </w:rPr>
                    <w:lastRenderedPageBreak/>
                    <w:t>международный</w:t>
                  </w:r>
                </w:p>
              </w:tc>
              <w:tc>
                <w:tcPr>
                  <w:tcW w:w="1532" w:type="pct"/>
                </w:tcPr>
                <w:p w:rsidR="004C2F1E" w:rsidRPr="00BB61DB" w:rsidRDefault="004C2F1E" w:rsidP="002E169A">
                  <w:pPr>
                    <w:jc w:val="both"/>
                    <w:rPr>
                      <w:sz w:val="20"/>
                      <w:szCs w:val="20"/>
                    </w:rPr>
                  </w:pPr>
                  <w:r w:rsidRPr="00BB61DB">
                    <w:rPr>
                      <w:sz w:val="20"/>
                      <w:szCs w:val="20"/>
                    </w:rPr>
                    <w:t>Прохождение тестирования</w:t>
                  </w:r>
                </w:p>
              </w:tc>
              <w:tc>
                <w:tcPr>
                  <w:tcW w:w="811" w:type="pct"/>
                  <w:shd w:val="clear" w:color="auto" w:fill="auto"/>
                </w:tcPr>
                <w:p w:rsidR="004C2F1E" w:rsidRPr="00BB61DB" w:rsidRDefault="004C2F1E" w:rsidP="002E169A">
                  <w:pPr>
                    <w:jc w:val="both"/>
                    <w:rPr>
                      <w:sz w:val="20"/>
                      <w:szCs w:val="20"/>
                    </w:rPr>
                  </w:pPr>
                  <w:r w:rsidRPr="00BB61DB">
                    <w:rPr>
                      <w:sz w:val="20"/>
                      <w:szCs w:val="20"/>
                      <w:lang w:val="tt-RU"/>
                    </w:rPr>
                    <w:t xml:space="preserve">Сертификат отличия 1 </w:t>
                  </w:r>
                  <w:r w:rsidRPr="00BB61DB">
                    <w:rPr>
                      <w:sz w:val="20"/>
                      <w:szCs w:val="20"/>
                      <w:lang w:val="tt-RU"/>
                    </w:rPr>
                    <w:lastRenderedPageBreak/>
                    <w:t>степени</w:t>
                  </w: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rPr>
                  </w:pPr>
                  <w:r w:rsidRPr="00BB61DB">
                    <w:rPr>
                      <w:sz w:val="20"/>
                      <w:szCs w:val="20"/>
                    </w:rPr>
                    <w:lastRenderedPageBreak/>
                    <w:t>Токранова Эльвира Ильясовна</w:t>
                  </w:r>
                </w:p>
              </w:tc>
              <w:tc>
                <w:tcPr>
                  <w:tcW w:w="1040" w:type="pct"/>
                  <w:shd w:val="clear" w:color="auto" w:fill="auto"/>
                </w:tcPr>
                <w:p w:rsidR="004C2F1E" w:rsidRPr="00BB61DB" w:rsidRDefault="004C2F1E" w:rsidP="002E169A">
                  <w:pPr>
                    <w:jc w:val="both"/>
                    <w:rPr>
                      <w:sz w:val="20"/>
                      <w:szCs w:val="20"/>
                      <w:lang w:val="tt-RU"/>
                    </w:rPr>
                  </w:pPr>
                  <w:r w:rsidRPr="00BB61DB">
                    <w:rPr>
                      <w:sz w:val="20"/>
                      <w:szCs w:val="20"/>
                      <w:lang w:val="tt-RU"/>
                    </w:rPr>
                    <w:t xml:space="preserve"> </w:t>
                  </w:r>
                  <w:r w:rsidRPr="00BB61DB">
                    <w:rPr>
                      <w:sz w:val="20"/>
                      <w:szCs w:val="20"/>
                      <w:lang w:val="en-US"/>
                    </w:rPr>
                    <w:t xml:space="preserve">XIII  </w:t>
                  </w:r>
                  <w:r w:rsidRPr="00BB61DB">
                    <w:rPr>
                      <w:sz w:val="20"/>
                      <w:szCs w:val="20"/>
                    </w:rPr>
                    <w:t>Д</w:t>
                  </w:r>
                  <w:r w:rsidRPr="00BB61DB">
                    <w:rPr>
                      <w:sz w:val="20"/>
                      <w:szCs w:val="20"/>
                      <w:lang w:val="tt-RU"/>
                    </w:rPr>
                    <w:t>өн</w:t>
                  </w:r>
                  <w:r w:rsidRPr="00BB61DB">
                    <w:rPr>
                      <w:sz w:val="20"/>
                      <w:szCs w:val="20"/>
                    </w:rPr>
                    <w:t>ь</w:t>
                  </w:r>
                  <w:r w:rsidRPr="00BB61DB">
                    <w:rPr>
                      <w:sz w:val="20"/>
                      <w:szCs w:val="20"/>
                      <w:lang w:val="tt-RU"/>
                    </w:rPr>
                    <w:t>якүләм әдәби марафон</w:t>
                  </w:r>
                </w:p>
              </w:tc>
              <w:tc>
                <w:tcPr>
                  <w:tcW w:w="875" w:type="pct"/>
                  <w:shd w:val="clear" w:color="auto" w:fill="auto"/>
                </w:tcPr>
                <w:p w:rsidR="004C2F1E" w:rsidRPr="00BB61DB" w:rsidRDefault="004C2F1E" w:rsidP="002E169A">
                  <w:pPr>
                    <w:jc w:val="both"/>
                    <w:rPr>
                      <w:sz w:val="20"/>
                      <w:szCs w:val="20"/>
                    </w:rPr>
                  </w:pPr>
                  <w:r w:rsidRPr="00BB61DB">
                    <w:rPr>
                      <w:sz w:val="20"/>
                      <w:szCs w:val="20"/>
                    </w:rPr>
                    <w:t>Всемирный</w:t>
                  </w:r>
                </w:p>
              </w:tc>
              <w:tc>
                <w:tcPr>
                  <w:tcW w:w="1532" w:type="pct"/>
                </w:tcPr>
                <w:p w:rsidR="004C2F1E" w:rsidRPr="00BB61DB" w:rsidRDefault="004C2F1E" w:rsidP="002E169A">
                  <w:pPr>
                    <w:jc w:val="both"/>
                    <w:rPr>
                      <w:sz w:val="20"/>
                      <w:szCs w:val="20"/>
                    </w:rPr>
                  </w:pPr>
                  <w:r w:rsidRPr="00BB61DB">
                    <w:rPr>
                      <w:sz w:val="20"/>
                      <w:szCs w:val="20"/>
                      <w:lang w:val="tt-RU"/>
                    </w:rPr>
                    <w:t>Интернет участие. Отрывки из произведений</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w:t>
                  </w: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rPr>
                  </w:pPr>
                  <w:r w:rsidRPr="00BB61DB">
                    <w:rPr>
                      <w:sz w:val="20"/>
                      <w:szCs w:val="20"/>
                    </w:rPr>
                    <w:t>Халилова</w:t>
                  </w:r>
                </w:p>
                <w:p w:rsidR="004C2F1E" w:rsidRPr="00BB61DB" w:rsidRDefault="004C2F1E" w:rsidP="002E169A">
                  <w:pPr>
                    <w:pStyle w:val="af1"/>
                    <w:spacing w:before="0" w:beforeAutospacing="0" w:after="0" w:afterAutospacing="0"/>
                    <w:jc w:val="center"/>
                    <w:rPr>
                      <w:sz w:val="20"/>
                      <w:szCs w:val="20"/>
                    </w:rPr>
                  </w:pPr>
                  <w:r w:rsidRPr="00BB61DB">
                    <w:rPr>
                      <w:sz w:val="20"/>
                      <w:szCs w:val="20"/>
                    </w:rPr>
                    <w:t>Гулюса Зуфаровна</w:t>
                  </w:r>
                </w:p>
              </w:tc>
              <w:tc>
                <w:tcPr>
                  <w:tcW w:w="1040" w:type="pct"/>
                  <w:shd w:val="clear" w:color="auto" w:fill="auto"/>
                </w:tcPr>
                <w:p w:rsidR="004C2F1E" w:rsidRPr="00BB61DB" w:rsidRDefault="004C2F1E" w:rsidP="002E169A">
                  <w:pPr>
                    <w:jc w:val="both"/>
                    <w:rPr>
                      <w:sz w:val="20"/>
                      <w:szCs w:val="20"/>
                      <w:lang w:val="tt-RU"/>
                    </w:rPr>
                  </w:pPr>
                  <w:r w:rsidRPr="00BB61DB">
                    <w:rPr>
                      <w:sz w:val="20"/>
                      <w:szCs w:val="20"/>
                      <w:lang w:val="tt-RU"/>
                    </w:rPr>
                    <w:t xml:space="preserve"> </w:t>
                  </w:r>
                  <w:r w:rsidRPr="00BB61DB">
                    <w:rPr>
                      <w:sz w:val="20"/>
                      <w:szCs w:val="20"/>
                      <w:lang w:val="en-US"/>
                    </w:rPr>
                    <w:t xml:space="preserve">XIII  </w:t>
                  </w:r>
                  <w:r w:rsidRPr="00BB61DB">
                    <w:rPr>
                      <w:sz w:val="20"/>
                      <w:szCs w:val="20"/>
                    </w:rPr>
                    <w:t>Д</w:t>
                  </w:r>
                  <w:r w:rsidRPr="00BB61DB">
                    <w:rPr>
                      <w:sz w:val="20"/>
                      <w:szCs w:val="20"/>
                      <w:lang w:val="tt-RU"/>
                    </w:rPr>
                    <w:t>өн</w:t>
                  </w:r>
                  <w:r w:rsidRPr="00BB61DB">
                    <w:rPr>
                      <w:sz w:val="20"/>
                      <w:szCs w:val="20"/>
                    </w:rPr>
                    <w:t>ь</w:t>
                  </w:r>
                  <w:r w:rsidRPr="00BB61DB">
                    <w:rPr>
                      <w:sz w:val="20"/>
                      <w:szCs w:val="20"/>
                      <w:lang w:val="tt-RU"/>
                    </w:rPr>
                    <w:t>якүләм әдәби марафон</w:t>
                  </w:r>
                </w:p>
              </w:tc>
              <w:tc>
                <w:tcPr>
                  <w:tcW w:w="875" w:type="pct"/>
                  <w:shd w:val="clear" w:color="auto" w:fill="auto"/>
                </w:tcPr>
                <w:p w:rsidR="004C2F1E" w:rsidRPr="00BB61DB" w:rsidRDefault="004C2F1E" w:rsidP="002E169A">
                  <w:pPr>
                    <w:jc w:val="both"/>
                    <w:rPr>
                      <w:sz w:val="20"/>
                      <w:szCs w:val="20"/>
                    </w:rPr>
                  </w:pPr>
                  <w:r w:rsidRPr="00BB61DB">
                    <w:rPr>
                      <w:sz w:val="20"/>
                      <w:szCs w:val="20"/>
                    </w:rPr>
                    <w:t>Всемирный</w:t>
                  </w:r>
                </w:p>
              </w:tc>
              <w:tc>
                <w:tcPr>
                  <w:tcW w:w="1532" w:type="pct"/>
                </w:tcPr>
                <w:p w:rsidR="004C2F1E" w:rsidRPr="00BB61DB" w:rsidRDefault="004C2F1E" w:rsidP="002E169A">
                  <w:pPr>
                    <w:jc w:val="both"/>
                    <w:rPr>
                      <w:sz w:val="20"/>
                      <w:szCs w:val="20"/>
                    </w:rPr>
                  </w:pPr>
                  <w:r w:rsidRPr="00BB61DB">
                    <w:rPr>
                      <w:sz w:val="20"/>
                      <w:szCs w:val="20"/>
                      <w:lang w:val="tt-RU"/>
                    </w:rPr>
                    <w:t>Интернет участие. Отрывки из произведений</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w:t>
                  </w:r>
                </w:p>
                <w:p w:rsidR="004C2F1E" w:rsidRPr="00BB61DB" w:rsidRDefault="004C2F1E" w:rsidP="002E169A">
                  <w:pPr>
                    <w:tabs>
                      <w:tab w:val="left" w:pos="1140"/>
                    </w:tabs>
                    <w:rPr>
                      <w:sz w:val="20"/>
                      <w:szCs w:val="20"/>
                    </w:rPr>
                  </w:pPr>
                  <w:r w:rsidRPr="00BB61DB">
                    <w:rPr>
                      <w:sz w:val="20"/>
                      <w:szCs w:val="20"/>
                    </w:rPr>
                    <w:tab/>
                  </w: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rPr>
                  </w:pPr>
                </w:p>
              </w:tc>
              <w:tc>
                <w:tcPr>
                  <w:tcW w:w="1040" w:type="pct"/>
                  <w:shd w:val="clear" w:color="auto" w:fill="auto"/>
                </w:tcPr>
                <w:p w:rsidR="004C2F1E" w:rsidRPr="00BB61DB" w:rsidRDefault="004C2F1E" w:rsidP="002E169A">
                  <w:pPr>
                    <w:jc w:val="both"/>
                    <w:rPr>
                      <w:sz w:val="20"/>
                      <w:szCs w:val="20"/>
                      <w:lang w:val="tt-RU"/>
                    </w:rPr>
                  </w:pPr>
                  <w:r w:rsidRPr="00BB61DB">
                    <w:rPr>
                      <w:sz w:val="20"/>
                      <w:szCs w:val="20"/>
                    </w:rPr>
                    <w:t>«Тел сагында ир еге</w:t>
                  </w:r>
                  <w:r w:rsidRPr="00BB61DB">
                    <w:rPr>
                      <w:sz w:val="20"/>
                      <w:szCs w:val="20"/>
                      <w:lang w:val="tt-RU"/>
                    </w:rPr>
                    <w:t>ләр”</w:t>
                  </w:r>
                </w:p>
              </w:tc>
              <w:tc>
                <w:tcPr>
                  <w:tcW w:w="875" w:type="pct"/>
                  <w:shd w:val="clear" w:color="auto" w:fill="auto"/>
                </w:tcPr>
                <w:p w:rsidR="004C2F1E" w:rsidRPr="00BB61DB" w:rsidRDefault="004C2F1E" w:rsidP="002E169A">
                  <w:pPr>
                    <w:jc w:val="both"/>
                    <w:rPr>
                      <w:sz w:val="20"/>
                      <w:szCs w:val="20"/>
                    </w:rPr>
                  </w:pPr>
                </w:p>
              </w:tc>
              <w:tc>
                <w:tcPr>
                  <w:tcW w:w="1532" w:type="pct"/>
                </w:tcPr>
                <w:p w:rsidR="004C2F1E" w:rsidRPr="00BB61DB" w:rsidRDefault="004C2F1E" w:rsidP="002E169A">
                  <w:pPr>
                    <w:jc w:val="both"/>
                    <w:rPr>
                      <w:sz w:val="20"/>
                      <w:szCs w:val="20"/>
                      <w:lang w:val="tt-RU"/>
                    </w:rPr>
                  </w:pPr>
                </w:p>
              </w:tc>
              <w:tc>
                <w:tcPr>
                  <w:tcW w:w="811" w:type="pct"/>
                  <w:shd w:val="clear" w:color="auto" w:fill="auto"/>
                </w:tcPr>
                <w:p w:rsidR="004C2F1E" w:rsidRPr="00BB61DB" w:rsidRDefault="004C2F1E" w:rsidP="002E169A">
                  <w:pPr>
                    <w:jc w:val="both"/>
                    <w:rPr>
                      <w:sz w:val="20"/>
                      <w:szCs w:val="20"/>
                    </w:rPr>
                  </w:pP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rPr>
                  </w:pPr>
                  <w:r w:rsidRPr="00BB61DB">
                    <w:rPr>
                      <w:sz w:val="20"/>
                      <w:szCs w:val="20"/>
                    </w:rPr>
                    <w:t xml:space="preserve">Хафизова </w:t>
                  </w:r>
                </w:p>
                <w:p w:rsidR="004C2F1E" w:rsidRPr="00BB61DB" w:rsidRDefault="004C2F1E" w:rsidP="002E169A">
                  <w:pPr>
                    <w:pStyle w:val="af1"/>
                    <w:spacing w:before="0" w:beforeAutospacing="0" w:after="0" w:afterAutospacing="0"/>
                    <w:jc w:val="center"/>
                    <w:rPr>
                      <w:sz w:val="20"/>
                      <w:szCs w:val="20"/>
                    </w:rPr>
                  </w:pPr>
                  <w:r w:rsidRPr="00BB61DB">
                    <w:rPr>
                      <w:sz w:val="20"/>
                      <w:szCs w:val="20"/>
                    </w:rPr>
                    <w:t>Расима</w:t>
                  </w:r>
                </w:p>
                <w:p w:rsidR="004C2F1E" w:rsidRPr="00BB61DB" w:rsidRDefault="004C2F1E" w:rsidP="002E169A">
                  <w:pPr>
                    <w:pStyle w:val="af1"/>
                    <w:spacing w:before="0" w:beforeAutospacing="0" w:after="0" w:afterAutospacing="0"/>
                    <w:rPr>
                      <w:sz w:val="20"/>
                      <w:szCs w:val="20"/>
                    </w:rPr>
                  </w:pPr>
                  <w:r w:rsidRPr="00BB61DB">
                    <w:rPr>
                      <w:sz w:val="20"/>
                      <w:szCs w:val="20"/>
                    </w:rPr>
                    <w:t>Миннулловна</w:t>
                  </w:r>
                </w:p>
              </w:tc>
              <w:tc>
                <w:tcPr>
                  <w:tcW w:w="1040" w:type="pct"/>
                  <w:shd w:val="clear" w:color="auto" w:fill="auto"/>
                </w:tcPr>
                <w:p w:rsidR="004C2F1E" w:rsidRPr="00BB61DB" w:rsidRDefault="004C2F1E" w:rsidP="002E169A">
                  <w:pPr>
                    <w:jc w:val="both"/>
                    <w:rPr>
                      <w:sz w:val="20"/>
                      <w:szCs w:val="20"/>
                      <w:lang w:val="tt-RU"/>
                    </w:rPr>
                  </w:pPr>
                  <w:r w:rsidRPr="00BB61DB">
                    <w:rPr>
                      <w:sz w:val="20"/>
                      <w:szCs w:val="20"/>
                      <w:lang w:val="tt-RU"/>
                    </w:rPr>
                    <w:t xml:space="preserve"> </w:t>
                  </w:r>
                  <w:r w:rsidRPr="00BB61DB">
                    <w:rPr>
                      <w:sz w:val="20"/>
                      <w:szCs w:val="20"/>
                      <w:lang w:val="en-US"/>
                    </w:rPr>
                    <w:t xml:space="preserve">XIII  </w:t>
                  </w:r>
                  <w:r w:rsidRPr="00BB61DB">
                    <w:rPr>
                      <w:sz w:val="20"/>
                      <w:szCs w:val="20"/>
                    </w:rPr>
                    <w:t>Д</w:t>
                  </w:r>
                  <w:r w:rsidRPr="00BB61DB">
                    <w:rPr>
                      <w:sz w:val="20"/>
                      <w:szCs w:val="20"/>
                      <w:lang w:val="tt-RU"/>
                    </w:rPr>
                    <w:t>өн</w:t>
                  </w:r>
                  <w:r w:rsidRPr="00BB61DB">
                    <w:rPr>
                      <w:sz w:val="20"/>
                      <w:szCs w:val="20"/>
                    </w:rPr>
                    <w:t>ь</w:t>
                  </w:r>
                  <w:r w:rsidRPr="00BB61DB">
                    <w:rPr>
                      <w:sz w:val="20"/>
                      <w:szCs w:val="20"/>
                      <w:lang w:val="tt-RU"/>
                    </w:rPr>
                    <w:t>якүләм әдәби марафон</w:t>
                  </w:r>
                </w:p>
              </w:tc>
              <w:tc>
                <w:tcPr>
                  <w:tcW w:w="875" w:type="pct"/>
                  <w:shd w:val="clear" w:color="auto" w:fill="auto"/>
                </w:tcPr>
                <w:p w:rsidR="004C2F1E" w:rsidRPr="00BB61DB" w:rsidRDefault="004C2F1E" w:rsidP="002E169A">
                  <w:pPr>
                    <w:jc w:val="both"/>
                    <w:rPr>
                      <w:sz w:val="20"/>
                      <w:szCs w:val="20"/>
                    </w:rPr>
                  </w:pPr>
                  <w:r w:rsidRPr="00BB61DB">
                    <w:rPr>
                      <w:sz w:val="20"/>
                      <w:szCs w:val="20"/>
                    </w:rPr>
                    <w:t>Всемирный</w:t>
                  </w:r>
                </w:p>
              </w:tc>
              <w:tc>
                <w:tcPr>
                  <w:tcW w:w="1532" w:type="pct"/>
                </w:tcPr>
                <w:p w:rsidR="004C2F1E" w:rsidRPr="00BB61DB" w:rsidRDefault="004C2F1E" w:rsidP="002E169A">
                  <w:pPr>
                    <w:jc w:val="both"/>
                    <w:rPr>
                      <w:sz w:val="20"/>
                      <w:szCs w:val="20"/>
                    </w:rPr>
                  </w:pPr>
                  <w:r w:rsidRPr="00BB61DB">
                    <w:rPr>
                      <w:sz w:val="20"/>
                      <w:szCs w:val="20"/>
                      <w:lang w:val="tt-RU"/>
                    </w:rPr>
                    <w:t>Интернет участие. Отрывки из произведений</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w:t>
                  </w: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rPr>
                  </w:pPr>
                </w:p>
              </w:tc>
              <w:tc>
                <w:tcPr>
                  <w:tcW w:w="1040" w:type="pct"/>
                  <w:shd w:val="clear" w:color="auto" w:fill="auto"/>
                </w:tcPr>
                <w:p w:rsidR="004C2F1E" w:rsidRPr="00BB61DB" w:rsidRDefault="004C2F1E" w:rsidP="002E169A">
                  <w:pPr>
                    <w:jc w:val="both"/>
                    <w:rPr>
                      <w:sz w:val="20"/>
                      <w:szCs w:val="20"/>
                    </w:rPr>
                  </w:pPr>
                  <w:r w:rsidRPr="00BB61DB">
                    <w:rPr>
                      <w:sz w:val="20"/>
                      <w:szCs w:val="20"/>
                    </w:rPr>
                    <w:t>“Бәхет ул кайда.”(мастер класс)</w:t>
                  </w:r>
                </w:p>
              </w:tc>
              <w:tc>
                <w:tcPr>
                  <w:tcW w:w="875" w:type="pct"/>
                  <w:shd w:val="clear" w:color="auto" w:fill="auto"/>
                </w:tcPr>
                <w:p w:rsidR="004C2F1E" w:rsidRPr="00BB61DB" w:rsidRDefault="004C2F1E" w:rsidP="002E169A">
                  <w:pPr>
                    <w:jc w:val="both"/>
                    <w:rPr>
                      <w:sz w:val="20"/>
                      <w:szCs w:val="20"/>
                    </w:rPr>
                  </w:pP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rPr>
                  </w:pPr>
                  <w:r w:rsidRPr="00BB61DB">
                    <w:rPr>
                      <w:sz w:val="20"/>
                      <w:szCs w:val="20"/>
                    </w:rPr>
                    <w:t>Шигапова Альвина Шамсиевна</w:t>
                  </w:r>
                </w:p>
              </w:tc>
              <w:tc>
                <w:tcPr>
                  <w:tcW w:w="1040" w:type="pct"/>
                  <w:shd w:val="clear" w:color="auto" w:fill="auto"/>
                </w:tcPr>
                <w:p w:rsidR="004C2F1E" w:rsidRPr="00BB61DB" w:rsidRDefault="004C2F1E" w:rsidP="002E169A">
                  <w:pPr>
                    <w:jc w:val="both"/>
                    <w:rPr>
                      <w:sz w:val="20"/>
                      <w:szCs w:val="20"/>
                    </w:rPr>
                  </w:pPr>
                  <w:r w:rsidRPr="00BB61DB">
                    <w:rPr>
                      <w:sz w:val="20"/>
                      <w:szCs w:val="20"/>
                      <w:lang w:val="en-US"/>
                    </w:rPr>
                    <w:t xml:space="preserve">XIII  </w:t>
                  </w:r>
                  <w:r w:rsidRPr="00BB61DB">
                    <w:rPr>
                      <w:sz w:val="20"/>
                      <w:szCs w:val="20"/>
                    </w:rPr>
                    <w:t>Д</w:t>
                  </w:r>
                  <w:r w:rsidRPr="00BB61DB">
                    <w:rPr>
                      <w:sz w:val="20"/>
                      <w:szCs w:val="20"/>
                      <w:lang w:val="tt-RU"/>
                    </w:rPr>
                    <w:t>өн</w:t>
                  </w:r>
                  <w:r w:rsidRPr="00BB61DB">
                    <w:rPr>
                      <w:sz w:val="20"/>
                      <w:szCs w:val="20"/>
                    </w:rPr>
                    <w:t>ь</w:t>
                  </w:r>
                  <w:r w:rsidRPr="00BB61DB">
                    <w:rPr>
                      <w:sz w:val="20"/>
                      <w:szCs w:val="20"/>
                      <w:lang w:val="tt-RU"/>
                    </w:rPr>
                    <w:t>якүләм әдәби марафон</w:t>
                  </w:r>
                </w:p>
              </w:tc>
              <w:tc>
                <w:tcPr>
                  <w:tcW w:w="875" w:type="pct"/>
                  <w:shd w:val="clear" w:color="auto" w:fill="auto"/>
                </w:tcPr>
                <w:p w:rsidR="004C2F1E" w:rsidRPr="00BB61DB" w:rsidRDefault="004C2F1E" w:rsidP="002E169A">
                  <w:pPr>
                    <w:jc w:val="both"/>
                    <w:rPr>
                      <w:sz w:val="20"/>
                      <w:szCs w:val="20"/>
                    </w:rPr>
                  </w:pPr>
                  <w:r w:rsidRPr="00BB61DB">
                    <w:rPr>
                      <w:sz w:val="20"/>
                      <w:szCs w:val="20"/>
                    </w:rPr>
                    <w:t>Всемирный</w:t>
                  </w:r>
                </w:p>
              </w:tc>
              <w:tc>
                <w:tcPr>
                  <w:tcW w:w="1532" w:type="pct"/>
                </w:tcPr>
                <w:p w:rsidR="004C2F1E" w:rsidRPr="00BB61DB" w:rsidRDefault="004C2F1E" w:rsidP="002E169A">
                  <w:pPr>
                    <w:jc w:val="both"/>
                    <w:rPr>
                      <w:sz w:val="20"/>
                      <w:szCs w:val="20"/>
                    </w:rPr>
                  </w:pPr>
                  <w:r w:rsidRPr="00BB61DB">
                    <w:rPr>
                      <w:sz w:val="20"/>
                      <w:szCs w:val="20"/>
                      <w:lang w:val="tt-RU"/>
                    </w:rPr>
                    <w:t>Интернет участие. Отрывки из произведений</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w:t>
                  </w: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lang w:val="tt-RU"/>
                    </w:rPr>
                  </w:pPr>
                </w:p>
              </w:tc>
              <w:tc>
                <w:tcPr>
                  <w:tcW w:w="1040" w:type="pct"/>
                  <w:shd w:val="clear" w:color="auto" w:fill="auto"/>
                </w:tcPr>
                <w:p w:rsidR="004C2F1E" w:rsidRPr="00BB61DB" w:rsidRDefault="004C2F1E" w:rsidP="002E169A">
                  <w:pPr>
                    <w:jc w:val="both"/>
                    <w:rPr>
                      <w:sz w:val="20"/>
                      <w:szCs w:val="20"/>
                      <w:lang w:val="tt-RU"/>
                    </w:rPr>
                  </w:pPr>
                  <w:r w:rsidRPr="00BB61DB">
                    <w:rPr>
                      <w:sz w:val="20"/>
                      <w:szCs w:val="20"/>
                    </w:rPr>
                    <w:t>«Тел сагында ир егетл</w:t>
                  </w:r>
                  <w:r w:rsidRPr="00BB61DB">
                    <w:rPr>
                      <w:sz w:val="20"/>
                      <w:szCs w:val="20"/>
                      <w:lang w:val="tt-RU"/>
                    </w:rPr>
                    <w:t>әр”</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r w:rsidRPr="00BB61DB">
                    <w:rPr>
                      <w:sz w:val="20"/>
                      <w:szCs w:val="20"/>
                    </w:rPr>
                    <w:t>Видео.»Башваткыч»(Головоломка)</w:t>
                  </w:r>
                </w:p>
              </w:tc>
              <w:tc>
                <w:tcPr>
                  <w:tcW w:w="811" w:type="pct"/>
                  <w:shd w:val="clear" w:color="auto" w:fill="auto"/>
                </w:tcPr>
                <w:p w:rsidR="004C2F1E" w:rsidRPr="00BB61DB" w:rsidRDefault="004C2F1E" w:rsidP="002E169A">
                  <w:pPr>
                    <w:jc w:val="both"/>
                    <w:rPr>
                      <w:sz w:val="20"/>
                      <w:szCs w:val="20"/>
                    </w:rPr>
                  </w:pPr>
                </w:p>
              </w:tc>
            </w:tr>
            <w:tr w:rsidR="004C2F1E" w:rsidRPr="00BB61DB" w:rsidTr="004C2F1E">
              <w:trPr>
                <w:trHeight w:val="70"/>
              </w:trPr>
              <w:tc>
                <w:tcPr>
                  <w:tcW w:w="742" w:type="pct"/>
                </w:tcPr>
                <w:p w:rsidR="004C2F1E" w:rsidRPr="00BB61DB" w:rsidRDefault="004C2F1E" w:rsidP="002E169A">
                  <w:pPr>
                    <w:pStyle w:val="af1"/>
                    <w:spacing w:before="0" w:beforeAutospacing="0" w:after="0" w:afterAutospacing="0"/>
                    <w:jc w:val="center"/>
                    <w:rPr>
                      <w:sz w:val="20"/>
                      <w:szCs w:val="20"/>
                      <w:lang w:val="tt-RU"/>
                    </w:rPr>
                  </w:pPr>
                </w:p>
              </w:tc>
              <w:tc>
                <w:tcPr>
                  <w:tcW w:w="1040" w:type="pct"/>
                  <w:shd w:val="clear" w:color="auto" w:fill="auto"/>
                </w:tcPr>
                <w:p w:rsidR="004C2F1E" w:rsidRPr="00BB61DB" w:rsidRDefault="004C2F1E" w:rsidP="002E169A">
                  <w:pPr>
                    <w:jc w:val="both"/>
                    <w:rPr>
                      <w:sz w:val="20"/>
                      <w:szCs w:val="20"/>
                    </w:rPr>
                  </w:pPr>
                  <w:r w:rsidRPr="00BB61DB">
                    <w:rPr>
                      <w:sz w:val="20"/>
                      <w:szCs w:val="20"/>
                    </w:rPr>
                    <w:t>«Тел сагында ир егетләр”</w:t>
                  </w:r>
                </w:p>
              </w:tc>
              <w:tc>
                <w:tcPr>
                  <w:tcW w:w="875" w:type="pct"/>
                  <w:shd w:val="clear" w:color="auto" w:fill="auto"/>
                </w:tcPr>
                <w:p w:rsidR="004C2F1E" w:rsidRPr="00BB61DB" w:rsidRDefault="004C2F1E" w:rsidP="002E169A">
                  <w:pPr>
                    <w:jc w:val="both"/>
                    <w:rPr>
                      <w:sz w:val="20"/>
                      <w:szCs w:val="20"/>
                    </w:rPr>
                  </w:pPr>
                </w:p>
              </w:tc>
              <w:tc>
                <w:tcPr>
                  <w:tcW w:w="1532" w:type="pct"/>
                </w:tcPr>
                <w:p w:rsidR="004C2F1E" w:rsidRPr="00BB61DB" w:rsidRDefault="004C2F1E" w:rsidP="002E169A">
                  <w:pPr>
                    <w:jc w:val="both"/>
                    <w:rPr>
                      <w:sz w:val="20"/>
                      <w:szCs w:val="20"/>
                      <w:lang w:val="tt-RU"/>
                    </w:rPr>
                  </w:pPr>
                  <w:r w:rsidRPr="00BB61DB">
                    <w:rPr>
                      <w:sz w:val="20"/>
                      <w:szCs w:val="20"/>
                    </w:rPr>
                    <w:t>Видео.»Чишм</w:t>
                  </w:r>
                  <w:r w:rsidRPr="00BB61DB">
                    <w:rPr>
                      <w:sz w:val="20"/>
                      <w:szCs w:val="20"/>
                      <w:lang w:val="tt-RU"/>
                    </w:rPr>
                    <w:t>әдә”(У родника)</w:t>
                  </w:r>
                </w:p>
              </w:tc>
              <w:tc>
                <w:tcPr>
                  <w:tcW w:w="811" w:type="pct"/>
                  <w:shd w:val="clear" w:color="auto" w:fill="auto"/>
                </w:tcPr>
                <w:p w:rsidR="004C2F1E" w:rsidRPr="00BB61DB" w:rsidRDefault="004C2F1E" w:rsidP="002E169A">
                  <w:pPr>
                    <w:jc w:val="both"/>
                    <w:rPr>
                      <w:sz w:val="20"/>
                      <w:szCs w:val="20"/>
                    </w:rPr>
                  </w:pPr>
                </w:p>
              </w:tc>
            </w:tr>
            <w:tr w:rsidR="004C2F1E" w:rsidRPr="00BB61DB" w:rsidTr="004C2F1E">
              <w:trPr>
                <w:trHeight w:val="70"/>
              </w:trPr>
              <w:tc>
                <w:tcPr>
                  <w:tcW w:w="742" w:type="pct"/>
                </w:tcPr>
                <w:p w:rsidR="004C2F1E" w:rsidRPr="00BB61DB" w:rsidRDefault="004C2F1E" w:rsidP="002E169A">
                  <w:pPr>
                    <w:rPr>
                      <w:sz w:val="20"/>
                      <w:szCs w:val="20"/>
                    </w:rPr>
                  </w:pPr>
                  <w:r w:rsidRPr="00BB61DB">
                    <w:rPr>
                      <w:sz w:val="20"/>
                      <w:szCs w:val="20"/>
                    </w:rPr>
                    <w:t>Якупова Раушания Галимулловна</w:t>
                  </w:r>
                </w:p>
              </w:tc>
              <w:tc>
                <w:tcPr>
                  <w:tcW w:w="1040" w:type="pct"/>
                  <w:shd w:val="clear" w:color="auto" w:fill="auto"/>
                </w:tcPr>
                <w:p w:rsidR="004C2F1E" w:rsidRPr="00BB61DB" w:rsidRDefault="004C2F1E" w:rsidP="002E169A">
                  <w:pPr>
                    <w:jc w:val="both"/>
                    <w:rPr>
                      <w:sz w:val="20"/>
                      <w:szCs w:val="20"/>
                    </w:rPr>
                  </w:pPr>
                  <w:r w:rsidRPr="00BB61DB">
                    <w:rPr>
                      <w:sz w:val="20"/>
                      <w:szCs w:val="20"/>
                      <w:lang w:val="en-US"/>
                    </w:rPr>
                    <w:t xml:space="preserve">XIII  </w:t>
                  </w:r>
                  <w:r w:rsidRPr="00BB61DB">
                    <w:rPr>
                      <w:sz w:val="20"/>
                      <w:szCs w:val="20"/>
                    </w:rPr>
                    <w:t>Д</w:t>
                  </w:r>
                  <w:r w:rsidRPr="00BB61DB">
                    <w:rPr>
                      <w:sz w:val="20"/>
                      <w:szCs w:val="20"/>
                      <w:lang w:val="tt-RU"/>
                    </w:rPr>
                    <w:t>өн</w:t>
                  </w:r>
                  <w:r w:rsidRPr="00BB61DB">
                    <w:rPr>
                      <w:sz w:val="20"/>
                      <w:szCs w:val="20"/>
                    </w:rPr>
                    <w:t>ь</w:t>
                  </w:r>
                  <w:r w:rsidRPr="00BB61DB">
                    <w:rPr>
                      <w:sz w:val="20"/>
                      <w:szCs w:val="20"/>
                      <w:lang w:val="tt-RU"/>
                    </w:rPr>
                    <w:t>якүләм әдәби марафон</w:t>
                  </w:r>
                </w:p>
              </w:tc>
              <w:tc>
                <w:tcPr>
                  <w:tcW w:w="875" w:type="pct"/>
                  <w:shd w:val="clear" w:color="auto" w:fill="auto"/>
                </w:tcPr>
                <w:p w:rsidR="004C2F1E" w:rsidRPr="00BB61DB" w:rsidRDefault="004C2F1E" w:rsidP="002E169A">
                  <w:pPr>
                    <w:jc w:val="both"/>
                    <w:rPr>
                      <w:sz w:val="20"/>
                      <w:szCs w:val="20"/>
                    </w:rPr>
                  </w:pPr>
                  <w:r w:rsidRPr="00BB61DB">
                    <w:rPr>
                      <w:sz w:val="20"/>
                      <w:szCs w:val="20"/>
                    </w:rPr>
                    <w:t>Всемирный</w:t>
                  </w:r>
                </w:p>
              </w:tc>
              <w:tc>
                <w:tcPr>
                  <w:tcW w:w="1532" w:type="pct"/>
                </w:tcPr>
                <w:p w:rsidR="004C2F1E" w:rsidRPr="00BB61DB" w:rsidRDefault="004C2F1E" w:rsidP="002E169A">
                  <w:pPr>
                    <w:jc w:val="both"/>
                    <w:rPr>
                      <w:sz w:val="20"/>
                      <w:szCs w:val="20"/>
                    </w:rPr>
                  </w:pPr>
                  <w:r w:rsidRPr="00BB61DB">
                    <w:rPr>
                      <w:sz w:val="20"/>
                      <w:szCs w:val="20"/>
                      <w:lang w:val="tt-RU"/>
                    </w:rPr>
                    <w:t>Интернет участие. Отрывки из произведений</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Дипломи</w:t>
                  </w:r>
                </w:p>
              </w:tc>
            </w:tr>
            <w:tr w:rsidR="004C2F1E" w:rsidRPr="00BB61DB" w:rsidTr="004C2F1E">
              <w:trPr>
                <w:trHeight w:val="70"/>
              </w:trPr>
              <w:tc>
                <w:tcPr>
                  <w:tcW w:w="5000" w:type="pct"/>
                  <w:gridSpan w:val="5"/>
                </w:tcPr>
                <w:p w:rsidR="004C2F1E" w:rsidRPr="00BB61DB" w:rsidRDefault="004C2F1E" w:rsidP="002E169A">
                  <w:pPr>
                    <w:jc w:val="center"/>
                    <w:rPr>
                      <w:sz w:val="20"/>
                      <w:szCs w:val="20"/>
                    </w:rPr>
                  </w:pPr>
                  <w:r w:rsidRPr="00BB61DB">
                    <w:rPr>
                      <w:b/>
                      <w:sz w:val="20"/>
                      <w:szCs w:val="20"/>
                    </w:rPr>
                    <w:t>ШМО учителей биологии, химии и географии</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Шарипова Миннегуль Идрисовна</w:t>
                  </w:r>
                </w:p>
              </w:tc>
              <w:tc>
                <w:tcPr>
                  <w:tcW w:w="1040" w:type="pct"/>
                  <w:shd w:val="clear" w:color="auto" w:fill="auto"/>
                </w:tcPr>
                <w:p w:rsidR="004C2F1E" w:rsidRPr="00BB61DB" w:rsidRDefault="004C2F1E" w:rsidP="002E169A">
                  <w:pPr>
                    <w:jc w:val="both"/>
                    <w:rPr>
                      <w:sz w:val="20"/>
                      <w:szCs w:val="20"/>
                    </w:rPr>
                  </w:pPr>
                  <w:r w:rsidRPr="00BB61DB">
                    <w:rPr>
                      <w:sz w:val="20"/>
                      <w:szCs w:val="20"/>
                    </w:rPr>
                    <w:t>Всероссийский конкурс «Педагогика ХХ</w:t>
                  </w:r>
                  <w:r w:rsidRPr="00BB61DB">
                    <w:rPr>
                      <w:sz w:val="20"/>
                      <w:szCs w:val="20"/>
                      <w:lang w:val="en-US"/>
                    </w:rPr>
                    <w:t>I</w:t>
                  </w:r>
                  <w:r w:rsidRPr="00BB61DB">
                    <w:rPr>
                      <w:sz w:val="20"/>
                      <w:szCs w:val="20"/>
                    </w:rPr>
                    <w:t xml:space="preserve"> века»</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всероссийский</w:t>
                  </w:r>
                </w:p>
              </w:tc>
              <w:tc>
                <w:tcPr>
                  <w:tcW w:w="1532" w:type="pct"/>
                </w:tcPr>
                <w:p w:rsidR="004C2F1E" w:rsidRPr="00BB61DB" w:rsidRDefault="004C2F1E" w:rsidP="002E169A">
                  <w:pPr>
                    <w:jc w:val="both"/>
                    <w:rPr>
                      <w:sz w:val="20"/>
                      <w:szCs w:val="20"/>
                    </w:rPr>
                  </w:pPr>
                  <w:r w:rsidRPr="00BB61DB">
                    <w:rPr>
                      <w:sz w:val="20"/>
                      <w:szCs w:val="20"/>
                    </w:rPr>
                    <w:t>Разработка урока по химии на тему «Кислоты и свойства»</w:t>
                  </w:r>
                </w:p>
              </w:tc>
              <w:tc>
                <w:tcPr>
                  <w:tcW w:w="811" w:type="pct"/>
                  <w:shd w:val="clear" w:color="auto" w:fill="auto"/>
                </w:tcPr>
                <w:p w:rsidR="004C2F1E" w:rsidRPr="00BB61DB" w:rsidRDefault="004C2F1E" w:rsidP="002E169A">
                  <w:pPr>
                    <w:jc w:val="both"/>
                    <w:rPr>
                      <w:sz w:val="20"/>
                      <w:szCs w:val="20"/>
                    </w:rPr>
                  </w:pPr>
                  <w:r w:rsidRPr="00BB61DB">
                    <w:rPr>
                      <w:sz w:val="20"/>
                      <w:szCs w:val="20"/>
                    </w:rPr>
                    <w:t xml:space="preserve">Диплом  </w:t>
                  </w:r>
                  <w:r w:rsidRPr="00BB61DB">
                    <w:rPr>
                      <w:sz w:val="20"/>
                      <w:szCs w:val="20"/>
                      <w:lang w:val="en-US"/>
                    </w:rPr>
                    <w:t xml:space="preserve">II </w:t>
                  </w:r>
                  <w:r w:rsidRPr="00BB61DB">
                    <w:rPr>
                      <w:sz w:val="20"/>
                      <w:szCs w:val="20"/>
                    </w:rPr>
                    <w:t>степени</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Шарипова Миннегуль Идрисовна</w:t>
                  </w:r>
                </w:p>
              </w:tc>
              <w:tc>
                <w:tcPr>
                  <w:tcW w:w="1040" w:type="pct"/>
                  <w:shd w:val="clear" w:color="auto" w:fill="auto"/>
                </w:tcPr>
                <w:p w:rsidR="004C2F1E" w:rsidRPr="00BB61DB" w:rsidRDefault="004C2F1E" w:rsidP="002E169A">
                  <w:pPr>
                    <w:jc w:val="both"/>
                    <w:rPr>
                      <w:sz w:val="20"/>
                      <w:szCs w:val="20"/>
                    </w:rPr>
                  </w:pPr>
                  <w:r w:rsidRPr="00BB61DB">
                    <w:rPr>
                      <w:sz w:val="20"/>
                      <w:szCs w:val="20"/>
                    </w:rPr>
                    <w:t>Всероссийский конкурс «Педагогика ХХ</w:t>
                  </w:r>
                  <w:r w:rsidRPr="00BB61DB">
                    <w:rPr>
                      <w:sz w:val="20"/>
                      <w:szCs w:val="20"/>
                      <w:lang w:val="en-US"/>
                    </w:rPr>
                    <w:t>I</w:t>
                  </w:r>
                  <w:r w:rsidRPr="00BB61DB">
                    <w:rPr>
                      <w:sz w:val="20"/>
                      <w:szCs w:val="20"/>
                    </w:rPr>
                    <w:t xml:space="preserve"> века»</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всеросссийкий</w:t>
                  </w:r>
                </w:p>
              </w:tc>
              <w:tc>
                <w:tcPr>
                  <w:tcW w:w="1532" w:type="pct"/>
                </w:tcPr>
                <w:p w:rsidR="004C2F1E" w:rsidRPr="00BB61DB" w:rsidRDefault="004C2F1E" w:rsidP="002E169A">
                  <w:pPr>
                    <w:jc w:val="both"/>
                    <w:rPr>
                      <w:sz w:val="20"/>
                      <w:szCs w:val="20"/>
                    </w:rPr>
                  </w:pPr>
                </w:p>
                <w:p w:rsidR="004C2F1E" w:rsidRPr="00BB61DB" w:rsidRDefault="004C2F1E" w:rsidP="002E169A">
                  <w:pPr>
                    <w:jc w:val="both"/>
                    <w:rPr>
                      <w:sz w:val="20"/>
                      <w:szCs w:val="20"/>
                    </w:rPr>
                  </w:pPr>
                  <w:r w:rsidRPr="00BB61DB">
                    <w:rPr>
                      <w:sz w:val="20"/>
                      <w:szCs w:val="20"/>
                    </w:rPr>
                    <w:t>Разработка  внеклассного мероприятия « Химия и мы»</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участника</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Шарипова Миннегуль Идрисовна</w:t>
                  </w:r>
                </w:p>
              </w:tc>
              <w:tc>
                <w:tcPr>
                  <w:tcW w:w="1040" w:type="pct"/>
                  <w:shd w:val="clear" w:color="auto" w:fill="auto"/>
                </w:tcPr>
                <w:p w:rsidR="004C2F1E" w:rsidRPr="00BB61DB" w:rsidRDefault="004C2F1E" w:rsidP="002E169A">
                  <w:pPr>
                    <w:jc w:val="both"/>
                    <w:rPr>
                      <w:sz w:val="20"/>
                      <w:szCs w:val="20"/>
                    </w:rPr>
                  </w:pPr>
                  <w:r w:rsidRPr="00BB61DB">
                    <w:rPr>
                      <w:sz w:val="20"/>
                      <w:szCs w:val="20"/>
                      <w:lang w:val="en-US"/>
                    </w:rPr>
                    <w:t>X</w:t>
                  </w:r>
                  <w:r w:rsidRPr="00BB61DB">
                    <w:rPr>
                      <w:sz w:val="20"/>
                      <w:szCs w:val="20"/>
                    </w:rPr>
                    <w:t xml:space="preserve"> всероссийский конкурс творческих работ по химии</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всероссийский</w:t>
                  </w:r>
                </w:p>
              </w:tc>
              <w:tc>
                <w:tcPr>
                  <w:tcW w:w="1532" w:type="pct"/>
                </w:tcPr>
                <w:p w:rsidR="004C2F1E" w:rsidRPr="00BB61DB" w:rsidRDefault="004C2F1E" w:rsidP="002E169A">
                  <w:pPr>
                    <w:jc w:val="both"/>
                    <w:rPr>
                      <w:sz w:val="20"/>
                      <w:szCs w:val="20"/>
                    </w:rPr>
                  </w:pPr>
                </w:p>
                <w:p w:rsidR="004C2F1E" w:rsidRPr="00BB61DB" w:rsidRDefault="004C2F1E" w:rsidP="002E169A">
                  <w:pPr>
                    <w:jc w:val="both"/>
                    <w:rPr>
                      <w:sz w:val="20"/>
                      <w:szCs w:val="20"/>
                    </w:rPr>
                  </w:pPr>
                  <w:r w:rsidRPr="00BB61DB">
                    <w:rPr>
                      <w:sz w:val="20"/>
                      <w:szCs w:val="20"/>
                    </w:rPr>
                    <w:t>Разработка  внеклассного мероприятия  «Химия ШОУ»</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победителя</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 xml:space="preserve">          Талакова Наталия Михайловна               </w:t>
                  </w:r>
                </w:p>
              </w:tc>
              <w:tc>
                <w:tcPr>
                  <w:tcW w:w="1040" w:type="pct"/>
                  <w:shd w:val="clear" w:color="auto" w:fill="auto"/>
                </w:tcPr>
                <w:p w:rsidR="004C2F1E" w:rsidRPr="00BB61DB" w:rsidRDefault="004C2F1E" w:rsidP="002E169A">
                  <w:pPr>
                    <w:jc w:val="both"/>
                    <w:rPr>
                      <w:sz w:val="20"/>
                      <w:szCs w:val="20"/>
                    </w:rPr>
                  </w:pPr>
                  <w:r w:rsidRPr="00BB61DB">
                    <w:rPr>
                      <w:sz w:val="20"/>
                      <w:szCs w:val="20"/>
                    </w:rPr>
                    <w:t xml:space="preserve"> </w:t>
                  </w:r>
                  <w:r w:rsidRPr="00BB61DB">
                    <w:rPr>
                      <w:sz w:val="20"/>
                      <w:szCs w:val="20"/>
                      <w:lang w:val="en-US"/>
                    </w:rPr>
                    <w:t>X</w:t>
                  </w:r>
                  <w:r w:rsidRPr="00BB61DB">
                    <w:rPr>
                      <w:sz w:val="20"/>
                      <w:szCs w:val="20"/>
                    </w:rPr>
                    <w:t xml:space="preserve"> республиканские научно-практические чтения имени А.С. Тайсина «Край, в котором я живу»</w:t>
                  </w:r>
                </w:p>
              </w:tc>
              <w:tc>
                <w:tcPr>
                  <w:tcW w:w="875" w:type="pct"/>
                  <w:shd w:val="clear" w:color="auto" w:fill="auto"/>
                </w:tcPr>
                <w:p w:rsidR="004C2F1E" w:rsidRPr="00BB61DB" w:rsidRDefault="004C2F1E" w:rsidP="002E169A">
                  <w:pPr>
                    <w:jc w:val="both"/>
                    <w:rPr>
                      <w:sz w:val="20"/>
                      <w:szCs w:val="20"/>
                    </w:rPr>
                  </w:pPr>
                  <w:r w:rsidRPr="00BB61DB">
                    <w:rPr>
                      <w:sz w:val="20"/>
                      <w:szCs w:val="20"/>
                    </w:rPr>
                    <w:t>республиканский</w:t>
                  </w:r>
                </w:p>
              </w:tc>
              <w:tc>
                <w:tcPr>
                  <w:tcW w:w="1532" w:type="pct"/>
                </w:tcPr>
                <w:p w:rsidR="004C2F1E" w:rsidRPr="00BB61DB" w:rsidRDefault="004C2F1E" w:rsidP="002E169A">
                  <w:pPr>
                    <w:jc w:val="both"/>
                    <w:rPr>
                      <w:bCs/>
                      <w:sz w:val="20"/>
                      <w:szCs w:val="20"/>
                    </w:rPr>
                  </w:pPr>
                  <w:r w:rsidRPr="00BB61DB">
                    <w:rPr>
                      <w:bCs/>
                      <w:sz w:val="20"/>
                      <w:szCs w:val="20"/>
                    </w:rPr>
                    <w:t>Методическая разработка внеклассного мероприятия «Вклад моего рода в судьбу края!»</w:t>
                  </w:r>
                </w:p>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Диплом 2 степени</w:t>
                  </w:r>
                </w:p>
              </w:tc>
            </w:tr>
            <w:tr w:rsidR="004C2F1E" w:rsidRPr="00BB61DB" w:rsidTr="004C2F1E">
              <w:trPr>
                <w:trHeight w:val="70"/>
              </w:trPr>
              <w:tc>
                <w:tcPr>
                  <w:tcW w:w="5000" w:type="pct"/>
                  <w:gridSpan w:val="5"/>
                </w:tcPr>
                <w:p w:rsidR="004C2F1E" w:rsidRPr="00BB61DB" w:rsidRDefault="004C2F1E" w:rsidP="002E169A">
                  <w:pPr>
                    <w:jc w:val="center"/>
                    <w:rPr>
                      <w:sz w:val="20"/>
                      <w:szCs w:val="20"/>
                    </w:rPr>
                  </w:pPr>
                  <w:r w:rsidRPr="00BB61DB">
                    <w:rPr>
                      <w:b/>
                      <w:sz w:val="20"/>
                      <w:szCs w:val="20"/>
                    </w:rPr>
                    <w:t>ШМО учителей физической культуры</w:t>
                  </w:r>
                </w:p>
              </w:tc>
            </w:tr>
            <w:tr w:rsidR="004C2F1E" w:rsidRPr="00BB61DB" w:rsidTr="004C2F1E">
              <w:trPr>
                <w:trHeight w:val="70"/>
              </w:trPr>
              <w:tc>
                <w:tcPr>
                  <w:tcW w:w="742" w:type="pct"/>
                </w:tcPr>
                <w:p w:rsidR="004C2F1E" w:rsidRPr="00BB61DB" w:rsidRDefault="004C2F1E" w:rsidP="002E169A">
                  <w:pPr>
                    <w:contextualSpacing/>
                    <w:rPr>
                      <w:sz w:val="20"/>
                      <w:szCs w:val="20"/>
                    </w:rPr>
                  </w:pPr>
                  <w:r w:rsidRPr="00BB61DB">
                    <w:rPr>
                      <w:sz w:val="20"/>
                      <w:szCs w:val="20"/>
                    </w:rPr>
                    <w:t>Фадейчев В.В.</w:t>
                  </w:r>
                </w:p>
              </w:tc>
              <w:tc>
                <w:tcPr>
                  <w:tcW w:w="1040" w:type="pct"/>
                  <w:shd w:val="clear" w:color="auto" w:fill="auto"/>
                </w:tcPr>
                <w:p w:rsidR="004C2F1E" w:rsidRPr="00BB61DB" w:rsidRDefault="004C2F1E" w:rsidP="002E169A">
                  <w:pPr>
                    <w:jc w:val="both"/>
                    <w:rPr>
                      <w:sz w:val="20"/>
                      <w:szCs w:val="20"/>
                    </w:rPr>
                  </w:pPr>
                  <w:r w:rsidRPr="00BB61DB">
                    <w:rPr>
                      <w:sz w:val="20"/>
                      <w:szCs w:val="20"/>
                    </w:rPr>
                    <w:t>«Лыжня Татарстана 2021»</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1 место</w:t>
                  </w:r>
                </w:p>
              </w:tc>
            </w:tr>
            <w:tr w:rsidR="004C2F1E" w:rsidRPr="00BB61DB" w:rsidTr="004C2F1E">
              <w:trPr>
                <w:trHeight w:val="70"/>
              </w:trPr>
              <w:tc>
                <w:tcPr>
                  <w:tcW w:w="742" w:type="pct"/>
                </w:tcPr>
                <w:p w:rsidR="004C2F1E" w:rsidRPr="00BB61DB" w:rsidRDefault="004C2F1E" w:rsidP="002E169A">
                  <w:pPr>
                    <w:contextualSpacing/>
                    <w:rPr>
                      <w:sz w:val="20"/>
                      <w:szCs w:val="20"/>
                    </w:rPr>
                  </w:pPr>
                  <w:r w:rsidRPr="00BB61DB">
                    <w:rPr>
                      <w:sz w:val="20"/>
                      <w:szCs w:val="20"/>
                    </w:rPr>
                    <w:t>Низамова З.З.</w:t>
                  </w:r>
                </w:p>
              </w:tc>
              <w:tc>
                <w:tcPr>
                  <w:tcW w:w="1040" w:type="pct"/>
                  <w:shd w:val="clear" w:color="auto" w:fill="auto"/>
                </w:tcPr>
                <w:p w:rsidR="004C2F1E" w:rsidRPr="00BB61DB" w:rsidRDefault="004C2F1E" w:rsidP="002E169A">
                  <w:pPr>
                    <w:jc w:val="both"/>
                    <w:rPr>
                      <w:sz w:val="20"/>
                      <w:szCs w:val="20"/>
                    </w:rPr>
                  </w:pPr>
                  <w:r w:rsidRPr="00BB61DB">
                    <w:rPr>
                      <w:sz w:val="20"/>
                      <w:szCs w:val="20"/>
                    </w:rPr>
                    <w:t>Первенство среди организаций по лыжным гонкам</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2 место</w:t>
                  </w:r>
                </w:p>
              </w:tc>
            </w:tr>
            <w:tr w:rsidR="004C2F1E" w:rsidRPr="00BB61DB" w:rsidTr="004C2F1E">
              <w:trPr>
                <w:trHeight w:val="70"/>
              </w:trPr>
              <w:tc>
                <w:tcPr>
                  <w:tcW w:w="742" w:type="pct"/>
                </w:tcPr>
                <w:p w:rsidR="004C2F1E" w:rsidRPr="00BB61DB" w:rsidRDefault="004C2F1E" w:rsidP="002E169A">
                  <w:pPr>
                    <w:contextualSpacing/>
                    <w:rPr>
                      <w:sz w:val="20"/>
                      <w:szCs w:val="20"/>
                    </w:rPr>
                  </w:pPr>
                  <w:r w:rsidRPr="00BB61DB">
                    <w:rPr>
                      <w:sz w:val="20"/>
                      <w:szCs w:val="20"/>
                    </w:rPr>
                    <w:t>Низамова З.З.</w:t>
                  </w:r>
                </w:p>
              </w:tc>
              <w:tc>
                <w:tcPr>
                  <w:tcW w:w="1040" w:type="pct"/>
                  <w:shd w:val="clear" w:color="auto" w:fill="auto"/>
                </w:tcPr>
                <w:p w:rsidR="004C2F1E" w:rsidRPr="00BB61DB" w:rsidRDefault="004C2F1E" w:rsidP="002E169A">
                  <w:pPr>
                    <w:jc w:val="both"/>
                    <w:rPr>
                      <w:sz w:val="20"/>
                      <w:szCs w:val="20"/>
                    </w:rPr>
                  </w:pPr>
                  <w:r w:rsidRPr="00BB61DB">
                    <w:rPr>
                      <w:sz w:val="20"/>
                      <w:szCs w:val="20"/>
                    </w:rPr>
                    <w:t>«Лыжня Татарстана 2021»</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r w:rsidRPr="00BB61DB">
                    <w:rPr>
                      <w:sz w:val="20"/>
                      <w:szCs w:val="20"/>
                    </w:rPr>
                    <w:t>Гонка</w:t>
                  </w:r>
                </w:p>
              </w:tc>
              <w:tc>
                <w:tcPr>
                  <w:tcW w:w="811" w:type="pct"/>
                  <w:shd w:val="clear" w:color="auto" w:fill="auto"/>
                </w:tcPr>
                <w:p w:rsidR="004C2F1E" w:rsidRPr="00BB61DB" w:rsidRDefault="004C2F1E" w:rsidP="002E169A">
                  <w:pPr>
                    <w:jc w:val="both"/>
                    <w:rPr>
                      <w:sz w:val="20"/>
                      <w:szCs w:val="20"/>
                    </w:rPr>
                  </w:pPr>
                  <w:r w:rsidRPr="00BB61DB">
                    <w:rPr>
                      <w:sz w:val="20"/>
                      <w:szCs w:val="20"/>
                    </w:rPr>
                    <w:t>1 место</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Губайдуллин Р.К.</w:t>
                  </w:r>
                </w:p>
              </w:tc>
              <w:tc>
                <w:tcPr>
                  <w:tcW w:w="1040" w:type="pct"/>
                  <w:shd w:val="clear" w:color="auto" w:fill="auto"/>
                </w:tcPr>
                <w:p w:rsidR="004C2F1E" w:rsidRPr="00BB61DB" w:rsidRDefault="004C2F1E" w:rsidP="002E169A">
                  <w:pPr>
                    <w:jc w:val="both"/>
                    <w:rPr>
                      <w:sz w:val="20"/>
                      <w:szCs w:val="20"/>
                    </w:rPr>
                  </w:pPr>
                  <w:r w:rsidRPr="00BB61DB">
                    <w:rPr>
                      <w:sz w:val="20"/>
                      <w:szCs w:val="20"/>
                    </w:rPr>
                    <w:t>Учитель года по предмету ОБЖ</w:t>
                  </w:r>
                </w:p>
              </w:tc>
              <w:tc>
                <w:tcPr>
                  <w:tcW w:w="875" w:type="pct"/>
                  <w:shd w:val="clear" w:color="auto" w:fill="auto"/>
                </w:tcPr>
                <w:p w:rsidR="004C2F1E" w:rsidRPr="00BB61DB" w:rsidRDefault="004C2F1E" w:rsidP="002E169A">
                  <w:pPr>
                    <w:jc w:val="both"/>
                    <w:rPr>
                      <w:sz w:val="20"/>
                      <w:szCs w:val="20"/>
                    </w:rPr>
                  </w:pPr>
                  <w:r w:rsidRPr="00BB61DB">
                    <w:rPr>
                      <w:sz w:val="20"/>
                      <w:szCs w:val="20"/>
                    </w:rPr>
                    <w:t>Зона республики</w:t>
                  </w: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2 место</w:t>
                  </w:r>
                </w:p>
              </w:tc>
            </w:tr>
            <w:tr w:rsidR="004C2F1E" w:rsidRPr="00BB61DB" w:rsidTr="004C2F1E">
              <w:trPr>
                <w:trHeight w:val="70"/>
              </w:trPr>
              <w:tc>
                <w:tcPr>
                  <w:tcW w:w="742" w:type="pct"/>
                </w:tcPr>
                <w:p w:rsidR="004C2F1E" w:rsidRPr="00BB61DB" w:rsidRDefault="004C2F1E" w:rsidP="002E169A">
                  <w:pPr>
                    <w:rPr>
                      <w:sz w:val="20"/>
                      <w:szCs w:val="20"/>
                    </w:rPr>
                  </w:pPr>
                  <w:r w:rsidRPr="00BB61DB">
                    <w:rPr>
                      <w:sz w:val="20"/>
                      <w:szCs w:val="20"/>
                    </w:rPr>
                    <w:t>Гайниев Д.Н.</w:t>
                  </w:r>
                </w:p>
              </w:tc>
              <w:tc>
                <w:tcPr>
                  <w:tcW w:w="1040" w:type="pct"/>
                  <w:shd w:val="clear" w:color="auto" w:fill="auto"/>
                </w:tcPr>
                <w:p w:rsidR="004C2F1E" w:rsidRPr="00BB61DB" w:rsidRDefault="004C2F1E" w:rsidP="002E169A">
                  <w:pPr>
                    <w:jc w:val="both"/>
                    <w:rPr>
                      <w:sz w:val="20"/>
                      <w:szCs w:val="20"/>
                    </w:rPr>
                  </w:pPr>
                  <w:r w:rsidRPr="00BB61DB">
                    <w:rPr>
                      <w:sz w:val="20"/>
                      <w:szCs w:val="20"/>
                    </w:rPr>
                    <w:t>«Лыжня Татарстана 2021»</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1 место</w:t>
                  </w:r>
                </w:p>
              </w:tc>
            </w:tr>
            <w:tr w:rsidR="004C2F1E" w:rsidRPr="00BB61DB" w:rsidTr="004C2F1E">
              <w:trPr>
                <w:trHeight w:val="70"/>
              </w:trPr>
              <w:tc>
                <w:tcPr>
                  <w:tcW w:w="742" w:type="pct"/>
                </w:tcPr>
                <w:p w:rsidR="004C2F1E" w:rsidRPr="00BB61DB" w:rsidRDefault="004C2F1E" w:rsidP="002E169A">
                  <w:pPr>
                    <w:rPr>
                      <w:sz w:val="20"/>
                      <w:szCs w:val="20"/>
                    </w:rPr>
                  </w:pPr>
                  <w:r w:rsidRPr="00BB61DB">
                    <w:rPr>
                      <w:sz w:val="20"/>
                      <w:szCs w:val="20"/>
                    </w:rPr>
                    <w:t xml:space="preserve">Гайниев Д.Н. </w:t>
                  </w:r>
                </w:p>
              </w:tc>
              <w:tc>
                <w:tcPr>
                  <w:tcW w:w="1040" w:type="pct"/>
                  <w:shd w:val="clear" w:color="auto" w:fill="auto"/>
                </w:tcPr>
                <w:p w:rsidR="004C2F1E" w:rsidRPr="00BB61DB" w:rsidRDefault="004C2F1E" w:rsidP="002E169A">
                  <w:pPr>
                    <w:jc w:val="both"/>
                    <w:rPr>
                      <w:sz w:val="20"/>
                      <w:szCs w:val="20"/>
                    </w:rPr>
                  </w:pPr>
                  <w:r w:rsidRPr="00BB61DB">
                    <w:rPr>
                      <w:sz w:val="20"/>
                      <w:szCs w:val="20"/>
                    </w:rPr>
                    <w:t>Первенство среди организаций по лыжным гонкам</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2 место</w:t>
                  </w:r>
                </w:p>
              </w:tc>
            </w:tr>
            <w:tr w:rsidR="004C2F1E" w:rsidRPr="00BB61DB" w:rsidTr="004C2F1E">
              <w:trPr>
                <w:trHeight w:val="70"/>
              </w:trPr>
              <w:tc>
                <w:tcPr>
                  <w:tcW w:w="742" w:type="pct"/>
                </w:tcPr>
                <w:p w:rsidR="004C2F1E" w:rsidRPr="00BB61DB" w:rsidRDefault="004C2F1E" w:rsidP="002E169A">
                  <w:pPr>
                    <w:rPr>
                      <w:sz w:val="20"/>
                      <w:szCs w:val="20"/>
                    </w:rPr>
                  </w:pPr>
                  <w:r w:rsidRPr="00BB61DB">
                    <w:rPr>
                      <w:sz w:val="20"/>
                      <w:szCs w:val="20"/>
                    </w:rPr>
                    <w:lastRenderedPageBreak/>
                    <w:t xml:space="preserve">Гайниев Д.Н. </w:t>
                  </w:r>
                </w:p>
              </w:tc>
              <w:tc>
                <w:tcPr>
                  <w:tcW w:w="1040" w:type="pct"/>
                  <w:shd w:val="clear" w:color="auto" w:fill="auto"/>
                </w:tcPr>
                <w:p w:rsidR="004C2F1E" w:rsidRPr="00BB61DB" w:rsidRDefault="004C2F1E" w:rsidP="002E169A">
                  <w:pPr>
                    <w:rPr>
                      <w:sz w:val="20"/>
                      <w:szCs w:val="20"/>
                    </w:rPr>
                  </w:pPr>
                  <w:r w:rsidRPr="00BB61DB">
                    <w:rPr>
                      <w:sz w:val="20"/>
                      <w:szCs w:val="20"/>
                    </w:rPr>
                    <w:t>Конкурс среди учителей образовательных организаций «Тел сагында-ир-егетлэр»</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w:t>
                  </w:r>
                </w:p>
              </w:tc>
              <w:tc>
                <w:tcPr>
                  <w:tcW w:w="1532" w:type="pct"/>
                </w:tcPr>
                <w:p w:rsidR="004C2F1E" w:rsidRPr="00BB61DB" w:rsidRDefault="004C2F1E" w:rsidP="002E169A">
                  <w:pPr>
                    <w:rPr>
                      <w:sz w:val="20"/>
                      <w:szCs w:val="20"/>
                    </w:rPr>
                  </w:pPr>
                  <w:r w:rsidRPr="00BB61DB">
                    <w:rPr>
                      <w:sz w:val="20"/>
                      <w:szCs w:val="20"/>
                    </w:rPr>
                    <w:t>Видеоролик</w:t>
                  </w:r>
                </w:p>
                <w:p w:rsidR="004C2F1E" w:rsidRPr="00BB61DB" w:rsidRDefault="004C2F1E" w:rsidP="002E169A">
                  <w:pPr>
                    <w:rPr>
                      <w:sz w:val="20"/>
                      <w:szCs w:val="20"/>
                    </w:rPr>
                  </w:pPr>
                </w:p>
              </w:tc>
              <w:tc>
                <w:tcPr>
                  <w:tcW w:w="811" w:type="pct"/>
                  <w:shd w:val="clear" w:color="auto" w:fill="auto"/>
                </w:tcPr>
                <w:p w:rsidR="004C2F1E" w:rsidRPr="00BB61DB" w:rsidRDefault="004C2F1E" w:rsidP="002E169A">
                  <w:pPr>
                    <w:rPr>
                      <w:sz w:val="20"/>
                      <w:szCs w:val="20"/>
                    </w:rPr>
                  </w:pPr>
                  <w:r w:rsidRPr="00BB61DB">
                    <w:rPr>
                      <w:sz w:val="20"/>
                      <w:szCs w:val="20"/>
                    </w:rPr>
                    <w:t>Победитель</w:t>
                  </w:r>
                </w:p>
              </w:tc>
            </w:tr>
            <w:tr w:rsidR="004C2F1E" w:rsidRPr="00BB61DB" w:rsidTr="004C2F1E">
              <w:trPr>
                <w:trHeight w:val="70"/>
              </w:trPr>
              <w:tc>
                <w:tcPr>
                  <w:tcW w:w="5000" w:type="pct"/>
                  <w:gridSpan w:val="5"/>
                </w:tcPr>
                <w:p w:rsidR="004C2F1E" w:rsidRPr="00BB61DB" w:rsidRDefault="004C2F1E" w:rsidP="002E169A">
                  <w:pPr>
                    <w:jc w:val="center"/>
                    <w:rPr>
                      <w:sz w:val="20"/>
                      <w:szCs w:val="20"/>
                    </w:rPr>
                  </w:pPr>
                  <w:r w:rsidRPr="00BB61DB">
                    <w:rPr>
                      <w:b/>
                      <w:sz w:val="20"/>
                      <w:szCs w:val="20"/>
                    </w:rPr>
                    <w:t>ШМО учителей начальных классов</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Валиева Л.Р.</w:t>
                  </w:r>
                </w:p>
              </w:tc>
              <w:tc>
                <w:tcPr>
                  <w:tcW w:w="1040" w:type="pct"/>
                  <w:shd w:val="clear" w:color="auto" w:fill="auto"/>
                </w:tcPr>
                <w:p w:rsidR="004C2F1E" w:rsidRPr="00BB61DB" w:rsidRDefault="004C2F1E" w:rsidP="002E169A">
                  <w:pPr>
                    <w:jc w:val="both"/>
                    <w:rPr>
                      <w:sz w:val="20"/>
                      <w:szCs w:val="20"/>
                    </w:rPr>
                  </w:pPr>
                  <w:r w:rsidRPr="00BB61DB">
                    <w:rPr>
                      <w:sz w:val="20"/>
                      <w:szCs w:val="20"/>
                    </w:rPr>
                    <w:t>Учитель года-2021</w:t>
                  </w:r>
                </w:p>
              </w:tc>
              <w:tc>
                <w:tcPr>
                  <w:tcW w:w="875" w:type="pct"/>
                  <w:shd w:val="clear" w:color="auto" w:fill="auto"/>
                </w:tcPr>
                <w:p w:rsidR="004C2F1E" w:rsidRPr="00BB61DB" w:rsidRDefault="004C2F1E" w:rsidP="002E169A">
                  <w:pPr>
                    <w:jc w:val="both"/>
                    <w:rPr>
                      <w:sz w:val="20"/>
                      <w:szCs w:val="20"/>
                    </w:rPr>
                  </w:pPr>
                  <w:r w:rsidRPr="00BB61DB">
                    <w:rPr>
                      <w:sz w:val="20"/>
                      <w:szCs w:val="20"/>
                    </w:rPr>
                    <w:t>районный</w:t>
                  </w:r>
                </w:p>
              </w:tc>
              <w:tc>
                <w:tcPr>
                  <w:tcW w:w="1532" w:type="pct"/>
                </w:tcPr>
                <w:p w:rsidR="004C2F1E" w:rsidRPr="00BB61DB" w:rsidRDefault="004C2F1E" w:rsidP="002E169A">
                  <w:pPr>
                    <w:jc w:val="both"/>
                    <w:rPr>
                      <w:sz w:val="20"/>
                      <w:szCs w:val="20"/>
                    </w:rPr>
                  </w:pPr>
                  <w:r w:rsidRPr="00BB61DB">
                    <w:rPr>
                      <w:sz w:val="20"/>
                      <w:szCs w:val="20"/>
                    </w:rPr>
                    <w:t>Открытый урок</w:t>
                  </w:r>
                </w:p>
              </w:tc>
              <w:tc>
                <w:tcPr>
                  <w:tcW w:w="811" w:type="pct"/>
                  <w:shd w:val="clear" w:color="auto" w:fill="auto"/>
                </w:tcPr>
                <w:p w:rsidR="004C2F1E" w:rsidRPr="00BB61DB" w:rsidRDefault="004C2F1E" w:rsidP="002E169A">
                  <w:pPr>
                    <w:jc w:val="both"/>
                    <w:rPr>
                      <w:sz w:val="20"/>
                      <w:szCs w:val="20"/>
                    </w:rPr>
                  </w:pPr>
                  <w:r w:rsidRPr="00BB61DB">
                    <w:rPr>
                      <w:sz w:val="20"/>
                      <w:szCs w:val="20"/>
                    </w:rPr>
                    <w:t>участник</w:t>
                  </w:r>
                </w:p>
              </w:tc>
            </w:tr>
            <w:tr w:rsidR="004C2F1E" w:rsidRPr="00BB61DB" w:rsidTr="004C2F1E">
              <w:trPr>
                <w:trHeight w:val="70"/>
              </w:trPr>
              <w:tc>
                <w:tcPr>
                  <w:tcW w:w="742" w:type="pct"/>
                </w:tcPr>
                <w:p w:rsidR="004C2F1E" w:rsidRPr="00BB61DB" w:rsidRDefault="004C2F1E" w:rsidP="002E169A">
                  <w:pPr>
                    <w:jc w:val="both"/>
                    <w:rPr>
                      <w:sz w:val="20"/>
                      <w:szCs w:val="20"/>
                    </w:rPr>
                  </w:pPr>
                </w:p>
              </w:tc>
              <w:tc>
                <w:tcPr>
                  <w:tcW w:w="1040" w:type="pct"/>
                  <w:shd w:val="clear" w:color="auto" w:fill="auto"/>
                </w:tcPr>
                <w:p w:rsidR="004C2F1E" w:rsidRPr="00BB61DB" w:rsidRDefault="004C2F1E" w:rsidP="002E169A">
                  <w:pPr>
                    <w:jc w:val="both"/>
                    <w:rPr>
                      <w:sz w:val="20"/>
                      <w:szCs w:val="20"/>
                    </w:rPr>
                  </w:pPr>
                  <w:r w:rsidRPr="00BB61DB">
                    <w:rPr>
                      <w:sz w:val="20"/>
                      <w:szCs w:val="20"/>
                    </w:rPr>
                    <w:t>Педагогическая практика в номинации « Современный урок в начальной школе по ФГОС»</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Всероссийская</w:t>
                  </w:r>
                </w:p>
              </w:tc>
              <w:tc>
                <w:tcPr>
                  <w:tcW w:w="1532" w:type="pct"/>
                </w:tcPr>
                <w:p w:rsidR="004C2F1E" w:rsidRPr="00BB61DB" w:rsidRDefault="004C2F1E" w:rsidP="002E169A">
                  <w:pPr>
                    <w:jc w:val="both"/>
                    <w:rPr>
                      <w:sz w:val="20"/>
                      <w:szCs w:val="20"/>
                    </w:rPr>
                  </w:pPr>
                  <w:r w:rsidRPr="00BB61DB">
                    <w:rPr>
                      <w:sz w:val="20"/>
                      <w:szCs w:val="20"/>
                    </w:rPr>
                    <w:t>олимпиада</w:t>
                  </w:r>
                </w:p>
              </w:tc>
              <w:tc>
                <w:tcPr>
                  <w:tcW w:w="811" w:type="pct"/>
                  <w:shd w:val="clear" w:color="auto" w:fill="auto"/>
                </w:tcPr>
                <w:p w:rsidR="004C2F1E" w:rsidRPr="00BB61DB" w:rsidRDefault="004C2F1E" w:rsidP="002E169A">
                  <w:pPr>
                    <w:jc w:val="both"/>
                    <w:rPr>
                      <w:sz w:val="20"/>
                      <w:szCs w:val="20"/>
                    </w:rPr>
                  </w:pPr>
                  <w:r w:rsidRPr="00BB61DB">
                    <w:rPr>
                      <w:sz w:val="20"/>
                      <w:szCs w:val="20"/>
                    </w:rPr>
                    <w:t>Победитель (2 место)</w:t>
                  </w:r>
                </w:p>
                <w:p w:rsidR="004C2F1E" w:rsidRPr="00BB61DB" w:rsidRDefault="004C2F1E" w:rsidP="002E169A">
                  <w:pPr>
                    <w:jc w:val="both"/>
                    <w:rPr>
                      <w:sz w:val="20"/>
                      <w:szCs w:val="20"/>
                    </w:rPr>
                  </w:pPr>
                  <w:r w:rsidRPr="00BB61DB">
                    <w:rPr>
                      <w:sz w:val="20"/>
                      <w:szCs w:val="20"/>
                    </w:rPr>
                    <w:t>08.10.2020</w:t>
                  </w:r>
                </w:p>
              </w:tc>
            </w:tr>
            <w:tr w:rsidR="004C2F1E" w:rsidRPr="00BB61DB" w:rsidTr="004C2F1E">
              <w:trPr>
                <w:trHeight w:val="70"/>
              </w:trPr>
              <w:tc>
                <w:tcPr>
                  <w:tcW w:w="742" w:type="pct"/>
                </w:tcPr>
                <w:p w:rsidR="004C2F1E" w:rsidRPr="00BB61DB" w:rsidRDefault="004C2F1E" w:rsidP="002E169A">
                  <w:pPr>
                    <w:jc w:val="both"/>
                    <w:rPr>
                      <w:sz w:val="20"/>
                      <w:szCs w:val="20"/>
                    </w:rPr>
                  </w:pPr>
                </w:p>
              </w:tc>
              <w:tc>
                <w:tcPr>
                  <w:tcW w:w="1040" w:type="pct"/>
                  <w:shd w:val="clear" w:color="auto" w:fill="auto"/>
                </w:tcPr>
                <w:p w:rsidR="004C2F1E" w:rsidRPr="00BB61DB" w:rsidRDefault="004C2F1E" w:rsidP="002E169A">
                  <w:pPr>
                    <w:jc w:val="both"/>
                    <w:rPr>
                      <w:sz w:val="20"/>
                      <w:szCs w:val="20"/>
                      <w:lang w:val="tt-RU"/>
                    </w:rPr>
                  </w:pPr>
                  <w:r w:rsidRPr="00BB61DB">
                    <w:rPr>
                      <w:sz w:val="20"/>
                      <w:szCs w:val="20"/>
                    </w:rPr>
                    <w:t xml:space="preserve">« Татар </w:t>
                  </w:r>
                  <w:r w:rsidRPr="00BB61DB">
                    <w:rPr>
                      <w:sz w:val="20"/>
                      <w:szCs w:val="20"/>
                      <w:lang w:val="tt-RU"/>
                    </w:rPr>
                    <w:t>сүзе”конкурс</w:t>
                  </w:r>
                </w:p>
              </w:tc>
              <w:tc>
                <w:tcPr>
                  <w:tcW w:w="875" w:type="pct"/>
                  <w:shd w:val="clear" w:color="auto" w:fill="auto"/>
                </w:tcPr>
                <w:p w:rsidR="004C2F1E" w:rsidRPr="00BB61DB" w:rsidRDefault="004C2F1E" w:rsidP="002E169A">
                  <w:pPr>
                    <w:jc w:val="both"/>
                    <w:rPr>
                      <w:sz w:val="20"/>
                      <w:szCs w:val="20"/>
                      <w:lang w:val="tt-RU"/>
                    </w:rPr>
                  </w:pPr>
                  <w:r w:rsidRPr="00BB61DB">
                    <w:rPr>
                      <w:sz w:val="20"/>
                      <w:szCs w:val="20"/>
                      <w:lang w:val="tt-RU"/>
                    </w:rPr>
                    <w:t>республика</w:t>
                  </w:r>
                </w:p>
              </w:tc>
              <w:tc>
                <w:tcPr>
                  <w:tcW w:w="1532" w:type="pct"/>
                </w:tcPr>
                <w:p w:rsidR="004C2F1E" w:rsidRPr="00BB61DB" w:rsidRDefault="004C2F1E" w:rsidP="002E169A">
                  <w:pPr>
                    <w:jc w:val="both"/>
                    <w:rPr>
                      <w:sz w:val="20"/>
                      <w:szCs w:val="20"/>
                      <w:lang w:val="tt-RU"/>
                    </w:rPr>
                  </w:pPr>
                  <w:r w:rsidRPr="00BB61DB">
                    <w:rPr>
                      <w:sz w:val="20"/>
                      <w:szCs w:val="20"/>
                      <w:lang w:val="tt-RU"/>
                    </w:rPr>
                    <w:t>стихотворение</w:t>
                  </w:r>
                </w:p>
              </w:tc>
              <w:tc>
                <w:tcPr>
                  <w:tcW w:w="811" w:type="pct"/>
                  <w:shd w:val="clear" w:color="auto" w:fill="auto"/>
                </w:tcPr>
                <w:p w:rsidR="004C2F1E" w:rsidRPr="00BB61DB" w:rsidRDefault="004C2F1E" w:rsidP="002E169A">
                  <w:pPr>
                    <w:jc w:val="both"/>
                    <w:rPr>
                      <w:sz w:val="20"/>
                      <w:szCs w:val="20"/>
                      <w:lang w:val="tt-RU"/>
                    </w:rPr>
                  </w:pPr>
                  <w:r w:rsidRPr="00BB61DB">
                    <w:rPr>
                      <w:sz w:val="20"/>
                      <w:szCs w:val="20"/>
                      <w:lang w:val="tt-RU"/>
                    </w:rPr>
                    <w:t>Рәхмәт хаты</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Яковлева А.О.</w:t>
                  </w:r>
                </w:p>
              </w:tc>
              <w:tc>
                <w:tcPr>
                  <w:tcW w:w="1040" w:type="pct"/>
                  <w:shd w:val="clear" w:color="auto" w:fill="auto"/>
                </w:tcPr>
                <w:p w:rsidR="004C2F1E" w:rsidRPr="00BB61DB" w:rsidRDefault="004C2F1E" w:rsidP="002E169A">
                  <w:pPr>
                    <w:jc w:val="both"/>
                    <w:rPr>
                      <w:sz w:val="20"/>
                      <w:szCs w:val="20"/>
                    </w:rPr>
                  </w:pPr>
                  <w:r w:rsidRPr="00BB61DB">
                    <w:rPr>
                      <w:sz w:val="20"/>
                      <w:szCs w:val="20"/>
                    </w:rPr>
                    <w:t>Педагогическая олимпиада</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Всероссийская олимпиада</w:t>
                  </w:r>
                </w:p>
              </w:tc>
              <w:tc>
                <w:tcPr>
                  <w:tcW w:w="1532" w:type="pct"/>
                </w:tcPr>
                <w:p w:rsidR="004C2F1E" w:rsidRPr="00BB61DB" w:rsidRDefault="004C2F1E" w:rsidP="002E169A">
                  <w:pPr>
                    <w:jc w:val="both"/>
                    <w:rPr>
                      <w:sz w:val="20"/>
                      <w:szCs w:val="20"/>
                    </w:rPr>
                  </w:pPr>
                  <w:r w:rsidRPr="00BB61DB">
                    <w:rPr>
                      <w:sz w:val="20"/>
                      <w:szCs w:val="20"/>
                    </w:rPr>
                    <w:t>«Педагогические лайфхаки»</w:t>
                  </w:r>
                </w:p>
              </w:tc>
              <w:tc>
                <w:tcPr>
                  <w:tcW w:w="811" w:type="pct"/>
                  <w:shd w:val="clear" w:color="auto" w:fill="auto"/>
                </w:tcPr>
                <w:p w:rsidR="004C2F1E" w:rsidRPr="00BB61DB" w:rsidRDefault="004C2F1E" w:rsidP="002E169A">
                  <w:pPr>
                    <w:jc w:val="both"/>
                    <w:rPr>
                      <w:sz w:val="20"/>
                      <w:szCs w:val="20"/>
                    </w:rPr>
                  </w:pPr>
                  <w:r w:rsidRPr="00BB61DB">
                    <w:rPr>
                      <w:sz w:val="20"/>
                      <w:szCs w:val="20"/>
                    </w:rPr>
                    <w:t>Участник</w:t>
                  </w:r>
                </w:p>
              </w:tc>
            </w:tr>
            <w:tr w:rsidR="004C2F1E" w:rsidRPr="00BB61DB" w:rsidTr="004C2F1E">
              <w:trPr>
                <w:trHeight w:val="70"/>
              </w:trPr>
              <w:tc>
                <w:tcPr>
                  <w:tcW w:w="742" w:type="pct"/>
                </w:tcPr>
                <w:p w:rsidR="004C2F1E" w:rsidRPr="00BB61DB" w:rsidRDefault="004C2F1E" w:rsidP="002E169A">
                  <w:pPr>
                    <w:jc w:val="both"/>
                    <w:rPr>
                      <w:sz w:val="20"/>
                      <w:szCs w:val="20"/>
                    </w:rPr>
                  </w:pPr>
                </w:p>
              </w:tc>
              <w:tc>
                <w:tcPr>
                  <w:tcW w:w="1040" w:type="pct"/>
                  <w:shd w:val="clear" w:color="auto" w:fill="auto"/>
                </w:tcPr>
                <w:p w:rsidR="004C2F1E" w:rsidRPr="00BB61DB" w:rsidRDefault="004C2F1E" w:rsidP="002E169A">
                  <w:pPr>
                    <w:jc w:val="both"/>
                    <w:rPr>
                      <w:sz w:val="20"/>
                      <w:szCs w:val="20"/>
                    </w:rPr>
                  </w:pPr>
                  <w:r w:rsidRPr="00BB61DB">
                    <w:rPr>
                      <w:sz w:val="20"/>
                      <w:szCs w:val="20"/>
                    </w:rPr>
                    <w:t>«Замечательный вожатый»</w:t>
                  </w:r>
                </w:p>
              </w:tc>
              <w:tc>
                <w:tcPr>
                  <w:tcW w:w="875" w:type="pct"/>
                  <w:shd w:val="clear" w:color="auto" w:fill="auto"/>
                </w:tcPr>
                <w:p w:rsidR="004C2F1E" w:rsidRPr="00BB61DB" w:rsidRDefault="004C2F1E" w:rsidP="002E169A">
                  <w:pPr>
                    <w:jc w:val="both"/>
                    <w:rPr>
                      <w:sz w:val="20"/>
                      <w:szCs w:val="20"/>
                    </w:rPr>
                  </w:pPr>
                  <w:r w:rsidRPr="00BB61DB">
                    <w:rPr>
                      <w:sz w:val="20"/>
                      <w:szCs w:val="20"/>
                    </w:rPr>
                    <w:t>Муниципальный этап</w:t>
                  </w:r>
                </w:p>
              </w:tc>
              <w:tc>
                <w:tcPr>
                  <w:tcW w:w="1532" w:type="pct"/>
                </w:tcPr>
                <w:p w:rsidR="004C2F1E" w:rsidRPr="00BB61DB" w:rsidRDefault="004C2F1E" w:rsidP="002E169A">
                  <w:pPr>
                    <w:jc w:val="both"/>
                    <w:rPr>
                      <w:sz w:val="20"/>
                      <w:szCs w:val="20"/>
                    </w:rPr>
                  </w:pPr>
                  <w:r w:rsidRPr="00BB61DB">
                    <w:rPr>
                      <w:sz w:val="20"/>
                      <w:szCs w:val="20"/>
                    </w:rPr>
                    <w:t>Видеоролик, игра с залом</w:t>
                  </w:r>
                </w:p>
              </w:tc>
              <w:tc>
                <w:tcPr>
                  <w:tcW w:w="811" w:type="pct"/>
                  <w:shd w:val="clear" w:color="auto" w:fill="auto"/>
                </w:tcPr>
                <w:p w:rsidR="004C2F1E" w:rsidRPr="00BB61DB" w:rsidRDefault="004C2F1E" w:rsidP="002E169A">
                  <w:pPr>
                    <w:jc w:val="both"/>
                    <w:rPr>
                      <w:sz w:val="20"/>
                      <w:szCs w:val="20"/>
                    </w:rPr>
                  </w:pPr>
                  <w:r w:rsidRPr="00BB61DB">
                    <w:rPr>
                      <w:sz w:val="20"/>
                      <w:szCs w:val="20"/>
                    </w:rPr>
                    <w:t>1место</w:t>
                  </w:r>
                </w:p>
              </w:tc>
            </w:tr>
            <w:tr w:rsidR="004C2F1E" w:rsidRPr="00BB61DB" w:rsidTr="004C2F1E">
              <w:trPr>
                <w:trHeight w:val="70"/>
              </w:trPr>
              <w:tc>
                <w:tcPr>
                  <w:tcW w:w="742" w:type="pct"/>
                </w:tcPr>
                <w:p w:rsidR="004C2F1E" w:rsidRPr="00BB61DB" w:rsidRDefault="004C2F1E" w:rsidP="002E169A">
                  <w:pPr>
                    <w:jc w:val="both"/>
                    <w:rPr>
                      <w:sz w:val="20"/>
                      <w:szCs w:val="20"/>
                    </w:rPr>
                  </w:pPr>
                </w:p>
              </w:tc>
              <w:tc>
                <w:tcPr>
                  <w:tcW w:w="1040" w:type="pct"/>
                  <w:shd w:val="clear" w:color="auto" w:fill="auto"/>
                </w:tcPr>
                <w:p w:rsidR="004C2F1E" w:rsidRPr="00BB61DB" w:rsidRDefault="004C2F1E" w:rsidP="002E169A">
                  <w:pPr>
                    <w:jc w:val="both"/>
                    <w:rPr>
                      <w:sz w:val="20"/>
                      <w:szCs w:val="20"/>
                    </w:rPr>
                  </w:pPr>
                  <w:r w:rsidRPr="00BB61DB">
                    <w:rPr>
                      <w:sz w:val="20"/>
                      <w:szCs w:val="20"/>
                    </w:rPr>
                    <w:t>«Зарница»</w:t>
                  </w:r>
                </w:p>
              </w:tc>
              <w:tc>
                <w:tcPr>
                  <w:tcW w:w="875" w:type="pct"/>
                  <w:shd w:val="clear" w:color="auto" w:fill="auto"/>
                </w:tcPr>
                <w:p w:rsidR="004C2F1E" w:rsidRPr="00BB61DB" w:rsidRDefault="004C2F1E" w:rsidP="002E169A">
                  <w:pPr>
                    <w:jc w:val="both"/>
                    <w:rPr>
                      <w:sz w:val="20"/>
                      <w:szCs w:val="20"/>
                    </w:rPr>
                  </w:pPr>
                  <w:r w:rsidRPr="00BB61DB">
                    <w:rPr>
                      <w:sz w:val="20"/>
                      <w:szCs w:val="20"/>
                    </w:rPr>
                    <w:t>Зональный этап</w:t>
                  </w:r>
                </w:p>
              </w:tc>
              <w:tc>
                <w:tcPr>
                  <w:tcW w:w="1532" w:type="pct"/>
                </w:tcPr>
                <w:p w:rsidR="004C2F1E" w:rsidRPr="00BB61DB" w:rsidRDefault="004C2F1E" w:rsidP="002E169A">
                  <w:pPr>
                    <w:jc w:val="both"/>
                    <w:rPr>
                      <w:sz w:val="20"/>
                      <w:szCs w:val="20"/>
                    </w:rPr>
                  </w:pPr>
                  <w:r w:rsidRPr="00BB61DB">
                    <w:rPr>
                      <w:sz w:val="20"/>
                      <w:szCs w:val="20"/>
                    </w:rPr>
                    <w:t>Патриотическая тема</w:t>
                  </w:r>
                </w:p>
              </w:tc>
              <w:tc>
                <w:tcPr>
                  <w:tcW w:w="811" w:type="pct"/>
                  <w:shd w:val="clear" w:color="auto" w:fill="auto"/>
                </w:tcPr>
                <w:p w:rsidR="004C2F1E" w:rsidRPr="00BB61DB" w:rsidRDefault="004C2F1E" w:rsidP="002E169A">
                  <w:pPr>
                    <w:jc w:val="both"/>
                    <w:rPr>
                      <w:sz w:val="20"/>
                      <w:szCs w:val="20"/>
                    </w:rPr>
                  </w:pPr>
                  <w:r w:rsidRPr="00BB61DB">
                    <w:rPr>
                      <w:sz w:val="20"/>
                      <w:szCs w:val="20"/>
                    </w:rPr>
                    <w:t>1 место</w:t>
                  </w:r>
                </w:p>
              </w:tc>
            </w:tr>
            <w:tr w:rsidR="004C2F1E" w:rsidRPr="00BB61DB" w:rsidTr="004C2F1E">
              <w:trPr>
                <w:trHeight w:val="70"/>
              </w:trPr>
              <w:tc>
                <w:tcPr>
                  <w:tcW w:w="5000" w:type="pct"/>
                  <w:gridSpan w:val="5"/>
                </w:tcPr>
                <w:p w:rsidR="004C2F1E" w:rsidRPr="00BB61DB" w:rsidRDefault="004C2F1E" w:rsidP="002E169A">
                  <w:pPr>
                    <w:jc w:val="center"/>
                    <w:rPr>
                      <w:b/>
                      <w:sz w:val="20"/>
                      <w:szCs w:val="20"/>
                    </w:rPr>
                  </w:pPr>
                  <w:r w:rsidRPr="00BB61DB">
                    <w:rPr>
                      <w:b/>
                      <w:sz w:val="20"/>
                      <w:szCs w:val="20"/>
                    </w:rPr>
                    <w:t>ШМО коррекционных классов</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Сунгатова Г.Ф.</w:t>
                  </w:r>
                </w:p>
              </w:tc>
              <w:tc>
                <w:tcPr>
                  <w:tcW w:w="1040" w:type="pct"/>
                  <w:shd w:val="clear" w:color="auto" w:fill="auto"/>
                </w:tcPr>
                <w:p w:rsidR="004C2F1E" w:rsidRPr="00BB61DB" w:rsidRDefault="004C2F1E" w:rsidP="002E169A">
                  <w:pPr>
                    <w:jc w:val="both"/>
                    <w:rPr>
                      <w:sz w:val="20"/>
                      <w:szCs w:val="20"/>
                    </w:rPr>
                  </w:pPr>
                  <w:r w:rsidRPr="00BB61DB">
                    <w:rPr>
                      <w:sz w:val="20"/>
                      <w:szCs w:val="20"/>
                    </w:rPr>
                    <w:t>Участие в заочном этапе межрегионального конкурса профессионального мастерства молодых педагогов образовательных организаций «ПЕДАГОГИЧЕСКАЯ ОЛИМПИАДА»</w:t>
                  </w:r>
                </w:p>
              </w:tc>
              <w:tc>
                <w:tcPr>
                  <w:tcW w:w="875" w:type="pct"/>
                  <w:shd w:val="clear" w:color="auto" w:fill="auto"/>
                </w:tcPr>
                <w:p w:rsidR="004C2F1E" w:rsidRPr="00BB61DB" w:rsidRDefault="004C2F1E" w:rsidP="002E169A">
                  <w:pPr>
                    <w:jc w:val="both"/>
                    <w:rPr>
                      <w:sz w:val="20"/>
                      <w:szCs w:val="20"/>
                    </w:rPr>
                  </w:pPr>
                  <w:r w:rsidRPr="00BB61DB">
                    <w:rPr>
                      <w:sz w:val="20"/>
                      <w:szCs w:val="20"/>
                    </w:rPr>
                    <w:t>Межрегиональный</w:t>
                  </w:r>
                </w:p>
              </w:tc>
              <w:tc>
                <w:tcPr>
                  <w:tcW w:w="1532" w:type="pct"/>
                </w:tcPr>
                <w:p w:rsidR="004C2F1E" w:rsidRPr="00BB61DB" w:rsidRDefault="004C2F1E" w:rsidP="002E169A">
                  <w:pPr>
                    <w:jc w:val="both"/>
                    <w:rPr>
                      <w:sz w:val="20"/>
                      <w:szCs w:val="20"/>
                    </w:rPr>
                  </w:pPr>
                  <w:r w:rsidRPr="00BB61DB">
                    <w:rPr>
                      <w:sz w:val="20"/>
                      <w:szCs w:val="20"/>
                    </w:rPr>
                    <w:t>Видеоролик «Мои педагогические лайфхаки»; письменный конкурс «Эссе» на тему: Цифра пришла в школу … это точно плюс?»; тестирование «Образование в цифре».</w:t>
                  </w:r>
                </w:p>
              </w:tc>
              <w:tc>
                <w:tcPr>
                  <w:tcW w:w="811" w:type="pct"/>
                  <w:shd w:val="clear" w:color="auto" w:fill="auto"/>
                </w:tcPr>
                <w:p w:rsidR="004C2F1E" w:rsidRPr="00BB61DB" w:rsidRDefault="004C2F1E" w:rsidP="002E169A">
                  <w:pPr>
                    <w:jc w:val="both"/>
                    <w:rPr>
                      <w:sz w:val="20"/>
                      <w:szCs w:val="20"/>
                    </w:rPr>
                  </w:pPr>
                </w:p>
                <w:p w:rsidR="004C2F1E" w:rsidRPr="00BB61DB" w:rsidRDefault="004C2F1E" w:rsidP="002E169A">
                  <w:pPr>
                    <w:jc w:val="both"/>
                    <w:rPr>
                      <w:sz w:val="20"/>
                      <w:szCs w:val="20"/>
                    </w:rPr>
                  </w:pPr>
                </w:p>
                <w:p w:rsidR="004C2F1E" w:rsidRPr="00BB61DB" w:rsidRDefault="004C2F1E" w:rsidP="002E169A">
                  <w:pPr>
                    <w:jc w:val="both"/>
                    <w:rPr>
                      <w:sz w:val="20"/>
                      <w:szCs w:val="20"/>
                    </w:rPr>
                  </w:pPr>
                </w:p>
                <w:p w:rsidR="004C2F1E" w:rsidRPr="00BB61DB" w:rsidRDefault="004C2F1E" w:rsidP="002E169A">
                  <w:pPr>
                    <w:jc w:val="both"/>
                    <w:rPr>
                      <w:sz w:val="20"/>
                      <w:szCs w:val="20"/>
                    </w:rPr>
                  </w:pPr>
                  <w:r w:rsidRPr="00BB61DB">
                    <w:rPr>
                      <w:sz w:val="20"/>
                      <w:szCs w:val="20"/>
                    </w:rPr>
                    <w:t xml:space="preserve">    Сертификат                            участника</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Сунгатова Г.Ф.</w:t>
                  </w:r>
                </w:p>
              </w:tc>
              <w:tc>
                <w:tcPr>
                  <w:tcW w:w="1040" w:type="pct"/>
                  <w:shd w:val="clear" w:color="auto" w:fill="auto"/>
                </w:tcPr>
                <w:p w:rsidR="004C2F1E" w:rsidRPr="00BB61DB" w:rsidRDefault="004C2F1E" w:rsidP="002E169A">
                  <w:pPr>
                    <w:jc w:val="both"/>
                    <w:rPr>
                      <w:sz w:val="20"/>
                      <w:szCs w:val="20"/>
                    </w:rPr>
                  </w:pPr>
                  <w:r w:rsidRPr="00BB61DB">
                    <w:rPr>
                      <w:sz w:val="20"/>
                      <w:szCs w:val="20"/>
                    </w:rPr>
                    <w:t>Всероссийский детско-юношеский творческий конкурс рисунков и фотографий «Черно-белая картина»</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Всероссийский</w:t>
                  </w:r>
                </w:p>
              </w:tc>
              <w:tc>
                <w:tcPr>
                  <w:tcW w:w="1532" w:type="pct"/>
                </w:tcPr>
                <w:p w:rsidR="004C2F1E" w:rsidRPr="00BB61DB" w:rsidRDefault="004C2F1E" w:rsidP="002E169A">
                  <w:pPr>
                    <w:jc w:val="both"/>
                    <w:rPr>
                      <w:sz w:val="20"/>
                      <w:szCs w:val="20"/>
                    </w:rPr>
                  </w:pPr>
                </w:p>
                <w:p w:rsidR="004C2F1E" w:rsidRPr="00BB61DB" w:rsidRDefault="004C2F1E" w:rsidP="002E169A">
                  <w:pPr>
                    <w:jc w:val="both"/>
                    <w:rPr>
                      <w:sz w:val="20"/>
                      <w:szCs w:val="20"/>
                    </w:rPr>
                  </w:pPr>
                  <w:r w:rsidRPr="00BB61DB">
                    <w:rPr>
                      <w:sz w:val="20"/>
                      <w:szCs w:val="20"/>
                    </w:rPr>
                    <w:t xml:space="preserve">  Фотография</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педагога за отличную подготовку участника</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Сунгатова Г.Ф.</w:t>
                  </w:r>
                </w:p>
              </w:tc>
              <w:tc>
                <w:tcPr>
                  <w:tcW w:w="1040" w:type="pct"/>
                  <w:shd w:val="clear" w:color="auto" w:fill="auto"/>
                </w:tcPr>
                <w:p w:rsidR="004C2F1E" w:rsidRPr="00BB61DB" w:rsidRDefault="004C2F1E" w:rsidP="002E169A">
                  <w:pPr>
                    <w:jc w:val="both"/>
                    <w:rPr>
                      <w:sz w:val="20"/>
                      <w:szCs w:val="20"/>
                    </w:rPr>
                  </w:pPr>
                  <w:r w:rsidRPr="00BB61DB">
                    <w:rPr>
                      <w:sz w:val="20"/>
                      <w:szCs w:val="20"/>
                    </w:rPr>
                    <w:t>Всероссийский детско-юношеский творческий конкурс «Жители зоопарка»</w:t>
                  </w:r>
                </w:p>
              </w:tc>
              <w:tc>
                <w:tcPr>
                  <w:tcW w:w="875" w:type="pct"/>
                  <w:shd w:val="clear" w:color="auto" w:fill="auto"/>
                </w:tcPr>
                <w:p w:rsidR="004C2F1E" w:rsidRPr="00BB61DB" w:rsidRDefault="004C2F1E" w:rsidP="002E169A">
                  <w:pPr>
                    <w:jc w:val="both"/>
                    <w:rPr>
                      <w:sz w:val="20"/>
                      <w:szCs w:val="20"/>
                    </w:rPr>
                  </w:pPr>
                  <w:r w:rsidRPr="00BB61DB">
                    <w:rPr>
                      <w:sz w:val="20"/>
                      <w:szCs w:val="20"/>
                    </w:rPr>
                    <w:t xml:space="preserve">Всероссийский </w:t>
                  </w:r>
                </w:p>
              </w:tc>
              <w:tc>
                <w:tcPr>
                  <w:tcW w:w="1532" w:type="pct"/>
                </w:tcPr>
                <w:p w:rsidR="004C2F1E" w:rsidRPr="00BB61DB" w:rsidRDefault="004C2F1E" w:rsidP="002E169A">
                  <w:pPr>
                    <w:jc w:val="both"/>
                    <w:rPr>
                      <w:sz w:val="20"/>
                      <w:szCs w:val="20"/>
                    </w:rPr>
                  </w:pPr>
                  <w:r w:rsidRPr="00BB61DB">
                    <w:rPr>
                      <w:sz w:val="20"/>
                      <w:szCs w:val="20"/>
                    </w:rPr>
                    <w:t>Фотография</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педагога за отличную подготовку участника</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Сунгатова Г.Ф.</w:t>
                  </w:r>
                </w:p>
              </w:tc>
              <w:tc>
                <w:tcPr>
                  <w:tcW w:w="1040" w:type="pct"/>
                  <w:shd w:val="clear" w:color="auto" w:fill="auto"/>
                </w:tcPr>
                <w:p w:rsidR="004C2F1E" w:rsidRPr="00BB61DB" w:rsidRDefault="004C2F1E" w:rsidP="002E169A">
                  <w:pPr>
                    <w:jc w:val="both"/>
                    <w:rPr>
                      <w:sz w:val="20"/>
                      <w:szCs w:val="20"/>
                    </w:rPr>
                  </w:pPr>
                  <w:r w:rsidRPr="00BB61DB">
                    <w:rPr>
                      <w:sz w:val="20"/>
                      <w:szCs w:val="20"/>
                    </w:rPr>
                    <w:t>Всероссийский творческий детско-юношеский конкурс</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Всероссийский</w:t>
                  </w:r>
                </w:p>
              </w:tc>
              <w:tc>
                <w:tcPr>
                  <w:tcW w:w="1532" w:type="pct"/>
                </w:tcPr>
                <w:p w:rsidR="004C2F1E" w:rsidRPr="00BB61DB" w:rsidRDefault="004C2F1E" w:rsidP="002E169A">
                  <w:pPr>
                    <w:jc w:val="both"/>
                    <w:rPr>
                      <w:sz w:val="20"/>
                      <w:szCs w:val="20"/>
                    </w:rPr>
                  </w:pPr>
                  <w:r w:rsidRPr="00BB61DB">
                    <w:rPr>
                      <w:sz w:val="20"/>
                      <w:szCs w:val="20"/>
                    </w:rPr>
                    <w:t xml:space="preserve"> Фотография</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педагога за отличную подготовку участника</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Галиева Г.Р.</w:t>
                  </w:r>
                </w:p>
              </w:tc>
              <w:tc>
                <w:tcPr>
                  <w:tcW w:w="1040" w:type="pct"/>
                  <w:shd w:val="clear" w:color="auto" w:fill="auto"/>
                </w:tcPr>
                <w:p w:rsidR="004C2F1E" w:rsidRPr="00BB61DB" w:rsidRDefault="004C2F1E" w:rsidP="002E169A">
                  <w:pPr>
                    <w:jc w:val="both"/>
                    <w:rPr>
                      <w:sz w:val="20"/>
                      <w:szCs w:val="20"/>
                    </w:rPr>
                  </w:pPr>
                  <w:r w:rsidRPr="00BB61DB">
                    <w:rPr>
                      <w:sz w:val="20"/>
                      <w:szCs w:val="20"/>
                    </w:rPr>
                    <w:t>Аттестация со сдачей тестирования по теме «Использование педагогического инструментария мнемотехники в образовательном процессе». 16.09.2020</w:t>
                  </w:r>
                </w:p>
              </w:tc>
              <w:tc>
                <w:tcPr>
                  <w:tcW w:w="875" w:type="pct"/>
                  <w:shd w:val="clear" w:color="auto" w:fill="auto"/>
                </w:tcPr>
                <w:p w:rsidR="004C2F1E" w:rsidRPr="00BB61DB" w:rsidRDefault="004C2F1E" w:rsidP="002E169A">
                  <w:pPr>
                    <w:jc w:val="both"/>
                    <w:rPr>
                      <w:sz w:val="20"/>
                      <w:szCs w:val="20"/>
                    </w:rPr>
                  </w:pPr>
                  <w:r w:rsidRPr="00BB61DB">
                    <w:rPr>
                      <w:sz w:val="20"/>
                      <w:szCs w:val="20"/>
                    </w:rPr>
                    <w:t>международный</w:t>
                  </w:r>
                </w:p>
              </w:tc>
              <w:tc>
                <w:tcPr>
                  <w:tcW w:w="1532" w:type="pct"/>
                </w:tcPr>
                <w:p w:rsidR="004C2F1E" w:rsidRPr="00BB61DB" w:rsidRDefault="004C2F1E" w:rsidP="002E169A">
                  <w:pPr>
                    <w:jc w:val="both"/>
                    <w:rPr>
                      <w:sz w:val="20"/>
                      <w:szCs w:val="20"/>
                    </w:rPr>
                  </w:pPr>
                  <w:r w:rsidRPr="00BB61DB">
                    <w:rPr>
                      <w:sz w:val="20"/>
                      <w:szCs w:val="20"/>
                    </w:rPr>
                    <w:t xml:space="preserve">Прохождение тестирования </w:t>
                  </w:r>
                </w:p>
              </w:tc>
              <w:tc>
                <w:tcPr>
                  <w:tcW w:w="811" w:type="pct"/>
                  <w:shd w:val="clear" w:color="auto" w:fill="auto"/>
                </w:tcPr>
                <w:p w:rsidR="004C2F1E" w:rsidRPr="00BB61DB" w:rsidRDefault="004C2F1E" w:rsidP="002E169A">
                  <w:pPr>
                    <w:jc w:val="both"/>
                    <w:rPr>
                      <w:sz w:val="20"/>
                      <w:szCs w:val="20"/>
                    </w:rPr>
                  </w:pPr>
                  <w:r w:rsidRPr="00BB61DB">
                    <w:rPr>
                      <w:sz w:val="20"/>
                      <w:szCs w:val="20"/>
                    </w:rPr>
                    <w:t>Сертификат отличия 1 степени</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Галиева Г.Р.</w:t>
                  </w:r>
                </w:p>
              </w:tc>
              <w:tc>
                <w:tcPr>
                  <w:tcW w:w="1040" w:type="pct"/>
                  <w:shd w:val="clear" w:color="auto" w:fill="auto"/>
                </w:tcPr>
                <w:p w:rsidR="004C2F1E" w:rsidRPr="00BB61DB" w:rsidRDefault="004C2F1E" w:rsidP="002E169A">
                  <w:pPr>
                    <w:jc w:val="both"/>
                    <w:rPr>
                      <w:sz w:val="20"/>
                      <w:szCs w:val="20"/>
                    </w:rPr>
                  </w:pPr>
                  <w:r w:rsidRPr="00BB61DB">
                    <w:rPr>
                      <w:sz w:val="20"/>
                      <w:szCs w:val="20"/>
                    </w:rPr>
                    <w:t xml:space="preserve">Аттестация со сдачей тестирования по теме «Работа </w:t>
                  </w:r>
                  <w:r w:rsidRPr="00BB61DB">
                    <w:rPr>
                      <w:sz w:val="20"/>
                      <w:szCs w:val="20"/>
                    </w:rPr>
                    <w:lastRenderedPageBreak/>
                    <w:t>педагога по повышению мотивации пассивных учащихся». 5.11.2020</w:t>
                  </w:r>
                </w:p>
              </w:tc>
              <w:tc>
                <w:tcPr>
                  <w:tcW w:w="875" w:type="pct"/>
                  <w:shd w:val="clear" w:color="auto" w:fill="auto"/>
                </w:tcPr>
                <w:p w:rsidR="004C2F1E" w:rsidRPr="00BB61DB" w:rsidRDefault="004C2F1E" w:rsidP="002E169A">
                  <w:pPr>
                    <w:jc w:val="both"/>
                    <w:rPr>
                      <w:sz w:val="20"/>
                      <w:szCs w:val="20"/>
                    </w:rPr>
                  </w:pPr>
                  <w:r w:rsidRPr="00BB61DB">
                    <w:rPr>
                      <w:sz w:val="20"/>
                      <w:szCs w:val="20"/>
                    </w:rPr>
                    <w:lastRenderedPageBreak/>
                    <w:t>международный</w:t>
                  </w:r>
                </w:p>
              </w:tc>
              <w:tc>
                <w:tcPr>
                  <w:tcW w:w="1532" w:type="pct"/>
                </w:tcPr>
                <w:p w:rsidR="004C2F1E" w:rsidRPr="00BB61DB" w:rsidRDefault="004C2F1E" w:rsidP="002E169A">
                  <w:pPr>
                    <w:jc w:val="both"/>
                    <w:rPr>
                      <w:sz w:val="20"/>
                      <w:szCs w:val="20"/>
                    </w:rPr>
                  </w:pPr>
                  <w:r w:rsidRPr="00BB61DB">
                    <w:rPr>
                      <w:sz w:val="20"/>
                      <w:szCs w:val="20"/>
                    </w:rPr>
                    <w:t>Прохождение тестирования</w:t>
                  </w:r>
                </w:p>
              </w:tc>
              <w:tc>
                <w:tcPr>
                  <w:tcW w:w="811" w:type="pct"/>
                  <w:shd w:val="clear" w:color="auto" w:fill="auto"/>
                </w:tcPr>
                <w:p w:rsidR="004C2F1E" w:rsidRPr="00BB61DB" w:rsidRDefault="004C2F1E" w:rsidP="002E169A">
                  <w:pPr>
                    <w:jc w:val="both"/>
                    <w:rPr>
                      <w:sz w:val="20"/>
                      <w:szCs w:val="20"/>
                    </w:rPr>
                  </w:pPr>
                  <w:r w:rsidRPr="00BB61DB">
                    <w:rPr>
                      <w:sz w:val="20"/>
                      <w:szCs w:val="20"/>
                    </w:rPr>
                    <w:t>Сертификат отличия 1 степени</w:t>
                  </w:r>
                </w:p>
              </w:tc>
            </w:tr>
            <w:tr w:rsidR="004C2F1E" w:rsidRPr="00BB61DB" w:rsidTr="004C2F1E">
              <w:trPr>
                <w:trHeight w:val="70"/>
              </w:trPr>
              <w:tc>
                <w:tcPr>
                  <w:tcW w:w="5000" w:type="pct"/>
                  <w:gridSpan w:val="5"/>
                </w:tcPr>
                <w:p w:rsidR="004C2F1E" w:rsidRPr="00BB61DB" w:rsidRDefault="004C2F1E" w:rsidP="002E169A">
                  <w:pPr>
                    <w:jc w:val="center"/>
                    <w:rPr>
                      <w:sz w:val="20"/>
                      <w:szCs w:val="20"/>
                    </w:rPr>
                  </w:pPr>
                  <w:r w:rsidRPr="00BB61DB">
                    <w:rPr>
                      <w:sz w:val="20"/>
                      <w:szCs w:val="20"/>
                    </w:rPr>
                    <w:lastRenderedPageBreak/>
                    <w:t>ШМО воспитателей ГПД</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Хусаинова Миннегуль Габдулхаковна</w:t>
                  </w:r>
                </w:p>
              </w:tc>
              <w:tc>
                <w:tcPr>
                  <w:tcW w:w="1040" w:type="pct"/>
                  <w:shd w:val="clear" w:color="auto" w:fill="auto"/>
                </w:tcPr>
                <w:p w:rsidR="004C2F1E" w:rsidRPr="00BB61DB" w:rsidRDefault="004C2F1E" w:rsidP="002E169A">
                  <w:pPr>
                    <w:jc w:val="both"/>
                    <w:rPr>
                      <w:sz w:val="20"/>
                      <w:szCs w:val="20"/>
                    </w:rPr>
                  </w:pPr>
                  <w:r w:rsidRPr="00BB61DB">
                    <w:rPr>
                      <w:sz w:val="20"/>
                      <w:szCs w:val="20"/>
                    </w:rPr>
                    <w:t>Конкурс профессионального мастерства «Мастерская педагогического опыта современного едагога»</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всероссийский</w:t>
                  </w:r>
                </w:p>
              </w:tc>
              <w:tc>
                <w:tcPr>
                  <w:tcW w:w="1532" w:type="pct"/>
                </w:tcPr>
                <w:p w:rsidR="004C2F1E" w:rsidRPr="00BB61DB" w:rsidRDefault="004C2F1E" w:rsidP="002E169A">
                  <w:pPr>
                    <w:jc w:val="both"/>
                    <w:rPr>
                      <w:sz w:val="20"/>
                      <w:szCs w:val="20"/>
                    </w:rPr>
                  </w:pPr>
                  <w:r w:rsidRPr="00BB61DB">
                    <w:rPr>
                      <w:sz w:val="20"/>
                      <w:szCs w:val="20"/>
                    </w:rPr>
                    <w:t>Методическая разработка внеклассного мероприятия «Все о Конституции Татарстана»</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3 место</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Талалаева Надежда Ивановна</w:t>
                  </w:r>
                </w:p>
              </w:tc>
              <w:tc>
                <w:tcPr>
                  <w:tcW w:w="1040" w:type="pct"/>
                  <w:shd w:val="clear" w:color="auto" w:fill="auto"/>
                </w:tcPr>
                <w:p w:rsidR="004C2F1E" w:rsidRPr="00BB61DB" w:rsidRDefault="004C2F1E" w:rsidP="002E169A">
                  <w:pPr>
                    <w:jc w:val="both"/>
                    <w:rPr>
                      <w:sz w:val="20"/>
                      <w:szCs w:val="20"/>
                    </w:rPr>
                  </w:pPr>
                  <w:r w:rsidRPr="00BB61DB">
                    <w:rPr>
                      <w:sz w:val="20"/>
                      <w:szCs w:val="20"/>
                    </w:rPr>
                    <w:t>Конкурс профессионального мастерства «Мастерская педагогического опыта современного едагога»</w:t>
                  </w:r>
                </w:p>
              </w:tc>
              <w:tc>
                <w:tcPr>
                  <w:tcW w:w="875" w:type="pct"/>
                  <w:shd w:val="clear" w:color="auto" w:fill="auto"/>
                </w:tcPr>
                <w:p w:rsidR="004C2F1E" w:rsidRPr="00BB61DB" w:rsidRDefault="004C2F1E" w:rsidP="002E169A">
                  <w:pPr>
                    <w:jc w:val="both"/>
                    <w:rPr>
                      <w:sz w:val="20"/>
                      <w:szCs w:val="20"/>
                    </w:rPr>
                  </w:pPr>
                  <w:r w:rsidRPr="00BB61DB">
                    <w:rPr>
                      <w:sz w:val="20"/>
                      <w:szCs w:val="20"/>
                    </w:rPr>
                    <w:t>всероссийский</w:t>
                  </w:r>
                </w:p>
              </w:tc>
              <w:tc>
                <w:tcPr>
                  <w:tcW w:w="1532" w:type="pct"/>
                </w:tcPr>
                <w:p w:rsidR="004C2F1E" w:rsidRPr="00BB61DB" w:rsidRDefault="004C2F1E" w:rsidP="002E169A">
                  <w:pPr>
                    <w:jc w:val="both"/>
                    <w:rPr>
                      <w:sz w:val="20"/>
                      <w:szCs w:val="20"/>
                    </w:rPr>
                  </w:pPr>
                  <w:r w:rsidRPr="00BB61DB">
                    <w:rPr>
                      <w:sz w:val="20"/>
                      <w:szCs w:val="20"/>
                    </w:rPr>
                    <w:t>Методическая разработка внеклассного мероприятия «Все о Конституции Татарстана»</w:t>
                  </w:r>
                </w:p>
              </w:tc>
              <w:tc>
                <w:tcPr>
                  <w:tcW w:w="811" w:type="pct"/>
                  <w:shd w:val="clear" w:color="auto" w:fill="auto"/>
                </w:tcPr>
                <w:p w:rsidR="004C2F1E" w:rsidRPr="00BB61DB" w:rsidRDefault="004C2F1E" w:rsidP="002E169A">
                  <w:pPr>
                    <w:jc w:val="both"/>
                    <w:rPr>
                      <w:sz w:val="20"/>
                      <w:szCs w:val="20"/>
                    </w:rPr>
                  </w:pPr>
                  <w:r w:rsidRPr="00BB61DB">
                    <w:rPr>
                      <w:sz w:val="20"/>
                      <w:szCs w:val="20"/>
                    </w:rPr>
                    <w:t>Диплом, 3 место</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Минневалиева Рамиля Каюмовна</w:t>
                  </w:r>
                </w:p>
              </w:tc>
              <w:tc>
                <w:tcPr>
                  <w:tcW w:w="1040" w:type="pct"/>
                  <w:shd w:val="clear" w:color="auto" w:fill="auto"/>
                </w:tcPr>
                <w:p w:rsidR="004C2F1E" w:rsidRPr="00BB61DB" w:rsidRDefault="004C2F1E" w:rsidP="002E169A">
                  <w:pPr>
                    <w:jc w:val="both"/>
                    <w:rPr>
                      <w:sz w:val="20"/>
                      <w:szCs w:val="20"/>
                    </w:rPr>
                  </w:pPr>
                  <w:r w:rsidRPr="00BB61DB">
                    <w:rPr>
                      <w:sz w:val="20"/>
                      <w:szCs w:val="20"/>
                    </w:rPr>
                    <w:t>«Милли мульт</w:t>
                  </w:r>
                  <w:r w:rsidRPr="00BB61DB">
                    <w:rPr>
                      <w:sz w:val="20"/>
                      <w:szCs w:val="20"/>
                      <w:lang w:val="en-US"/>
                    </w:rPr>
                    <w:t>Fest</w:t>
                  </w:r>
                  <w:r w:rsidRPr="00BB61DB">
                    <w:rPr>
                      <w:sz w:val="20"/>
                      <w:szCs w:val="20"/>
                    </w:rPr>
                    <w:t>» республика балалар кинофестивале.</w:t>
                  </w:r>
                </w:p>
              </w:tc>
              <w:tc>
                <w:tcPr>
                  <w:tcW w:w="875" w:type="pct"/>
                  <w:shd w:val="clear" w:color="auto" w:fill="auto"/>
                </w:tcPr>
                <w:p w:rsidR="004C2F1E" w:rsidRPr="00BB61DB" w:rsidRDefault="004C2F1E" w:rsidP="002E169A">
                  <w:pPr>
                    <w:jc w:val="both"/>
                    <w:rPr>
                      <w:sz w:val="20"/>
                      <w:szCs w:val="20"/>
                    </w:rPr>
                  </w:pPr>
                  <w:r w:rsidRPr="00BB61DB">
                    <w:rPr>
                      <w:sz w:val="20"/>
                      <w:szCs w:val="20"/>
                    </w:rPr>
                    <w:t>республиканский</w:t>
                  </w: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Сертификат</w:t>
                  </w:r>
                </w:p>
              </w:tc>
            </w:tr>
            <w:tr w:rsidR="004C2F1E" w:rsidRPr="00BB61DB" w:rsidTr="004C2F1E">
              <w:trPr>
                <w:trHeight w:val="70"/>
              </w:trPr>
              <w:tc>
                <w:tcPr>
                  <w:tcW w:w="742" w:type="pct"/>
                </w:tcPr>
                <w:p w:rsidR="004C2F1E" w:rsidRPr="00BB61DB" w:rsidRDefault="004C2F1E" w:rsidP="002E169A">
                  <w:pPr>
                    <w:jc w:val="both"/>
                    <w:rPr>
                      <w:sz w:val="20"/>
                      <w:szCs w:val="20"/>
                    </w:rPr>
                  </w:pPr>
                  <w:r w:rsidRPr="00BB61DB">
                    <w:rPr>
                      <w:sz w:val="20"/>
                      <w:szCs w:val="20"/>
                    </w:rPr>
                    <w:t>Минневалиева Рамиля Каюмовна</w:t>
                  </w:r>
                </w:p>
              </w:tc>
              <w:tc>
                <w:tcPr>
                  <w:tcW w:w="1040" w:type="pct"/>
                  <w:shd w:val="clear" w:color="auto" w:fill="auto"/>
                </w:tcPr>
                <w:p w:rsidR="004C2F1E" w:rsidRPr="00BB61DB" w:rsidRDefault="004C2F1E" w:rsidP="002E169A">
                  <w:pPr>
                    <w:jc w:val="both"/>
                    <w:rPr>
                      <w:sz w:val="20"/>
                      <w:szCs w:val="20"/>
                      <w:lang w:val="tt-RU"/>
                    </w:rPr>
                  </w:pPr>
                  <w:r w:rsidRPr="00BB61DB">
                    <w:rPr>
                      <w:sz w:val="20"/>
                      <w:szCs w:val="20"/>
                    </w:rPr>
                    <w:t xml:space="preserve">XV </w:t>
                  </w:r>
                  <w:r w:rsidRPr="00BB61DB">
                    <w:rPr>
                      <w:sz w:val="20"/>
                      <w:szCs w:val="20"/>
                      <w:lang w:val="tt-RU"/>
                    </w:rPr>
                    <w:t>Әдәбимарафон проекты</w:t>
                  </w:r>
                </w:p>
              </w:tc>
              <w:tc>
                <w:tcPr>
                  <w:tcW w:w="875" w:type="pct"/>
                  <w:shd w:val="clear" w:color="auto" w:fill="auto"/>
                </w:tcPr>
                <w:p w:rsidR="004C2F1E" w:rsidRPr="00BB61DB" w:rsidRDefault="004C2F1E" w:rsidP="002E169A">
                  <w:pPr>
                    <w:jc w:val="both"/>
                    <w:rPr>
                      <w:sz w:val="20"/>
                      <w:szCs w:val="20"/>
                      <w:lang w:val="tt-RU"/>
                    </w:rPr>
                  </w:pPr>
                  <w:r w:rsidRPr="00BB61DB">
                    <w:rPr>
                      <w:sz w:val="20"/>
                      <w:szCs w:val="20"/>
                      <w:lang w:val="tt-RU"/>
                    </w:rPr>
                    <w:t>дөн</w:t>
                  </w:r>
                  <w:r w:rsidRPr="00BB61DB">
                    <w:rPr>
                      <w:sz w:val="20"/>
                      <w:szCs w:val="20"/>
                    </w:rPr>
                    <w:t>ь</w:t>
                  </w:r>
                  <w:r w:rsidRPr="00BB61DB">
                    <w:rPr>
                      <w:sz w:val="20"/>
                      <w:szCs w:val="20"/>
                      <w:lang w:val="tt-RU"/>
                    </w:rPr>
                    <w:t>якүләм</w:t>
                  </w:r>
                </w:p>
              </w:tc>
              <w:tc>
                <w:tcPr>
                  <w:tcW w:w="1532" w:type="pct"/>
                </w:tcPr>
                <w:p w:rsidR="004C2F1E" w:rsidRPr="00BB61DB" w:rsidRDefault="004C2F1E" w:rsidP="002E169A">
                  <w:pPr>
                    <w:jc w:val="both"/>
                    <w:rPr>
                      <w:sz w:val="20"/>
                      <w:szCs w:val="20"/>
                    </w:rPr>
                  </w:pPr>
                </w:p>
              </w:tc>
              <w:tc>
                <w:tcPr>
                  <w:tcW w:w="811" w:type="pct"/>
                  <w:shd w:val="clear" w:color="auto" w:fill="auto"/>
                </w:tcPr>
                <w:p w:rsidR="004C2F1E" w:rsidRPr="00BB61DB" w:rsidRDefault="004C2F1E" w:rsidP="002E169A">
                  <w:pPr>
                    <w:jc w:val="both"/>
                    <w:rPr>
                      <w:sz w:val="20"/>
                      <w:szCs w:val="20"/>
                    </w:rPr>
                  </w:pPr>
                  <w:r w:rsidRPr="00BB61DB">
                    <w:rPr>
                      <w:sz w:val="20"/>
                      <w:szCs w:val="20"/>
                    </w:rPr>
                    <w:t>3 место</w:t>
                  </w:r>
                </w:p>
              </w:tc>
            </w:tr>
          </w:tbl>
          <w:p w:rsidR="004C2F1E" w:rsidRPr="002E169A" w:rsidRDefault="004C2F1E" w:rsidP="002E169A">
            <w:pPr>
              <w:rPr>
                <w:sz w:val="22"/>
                <w:szCs w:val="22"/>
              </w:rPr>
            </w:pPr>
            <w:r w:rsidRPr="002E169A">
              <w:rPr>
                <w:b/>
                <w:sz w:val="22"/>
                <w:szCs w:val="22"/>
              </w:rPr>
              <w:t xml:space="preserve"> Выводы: </w:t>
            </w:r>
            <w:r w:rsidRPr="002E169A">
              <w:rPr>
                <w:sz w:val="22"/>
                <w:szCs w:val="22"/>
              </w:rPr>
              <w:t>нет участия в профессиональных конкурсах и мероприятиях у учителей ШМО технологии и ОБЖ, недостаточное участие (малый процент членов ШМО задействовано) у ШМО учителей коррекционных классов, ШМО начальных классов.</w:t>
            </w:r>
          </w:p>
          <w:p w:rsidR="004C2F1E" w:rsidRPr="002E169A" w:rsidRDefault="004C2F1E" w:rsidP="002E169A">
            <w:pPr>
              <w:rPr>
                <w:sz w:val="22"/>
                <w:szCs w:val="22"/>
              </w:rPr>
            </w:pPr>
            <w:r w:rsidRPr="002E169A">
              <w:rPr>
                <w:sz w:val="22"/>
                <w:szCs w:val="22"/>
              </w:rPr>
              <w:t>Следует обратить внимание на результативность (победители или призеры) участия на всех уровнях учителей ШМО иностранного языка, ШМО математики, физики, информатики.</w:t>
            </w:r>
          </w:p>
          <w:p w:rsidR="004C2F1E" w:rsidRPr="002E169A" w:rsidRDefault="004C2F1E" w:rsidP="002E169A">
            <w:pPr>
              <w:shd w:val="clear" w:color="auto" w:fill="FFFFFF"/>
              <w:rPr>
                <w:sz w:val="22"/>
                <w:szCs w:val="22"/>
              </w:rPr>
            </w:pPr>
          </w:p>
          <w:p w:rsidR="004C2F1E" w:rsidRPr="002E169A" w:rsidRDefault="004C2F1E" w:rsidP="002E169A">
            <w:pPr>
              <w:ind w:left="426"/>
              <w:rPr>
                <w:b/>
                <w:sz w:val="22"/>
                <w:szCs w:val="22"/>
              </w:rPr>
            </w:pPr>
            <w:r w:rsidRPr="002E169A">
              <w:rPr>
                <w:b/>
                <w:sz w:val="22"/>
                <w:szCs w:val="22"/>
              </w:rPr>
              <w:t>Сравнительные показатели «Обобщение опыта педагогов школы на всех уровнях» (за 3 года)</w:t>
            </w:r>
          </w:p>
          <w:tbl>
            <w:tblPr>
              <w:tblStyle w:val="a9"/>
              <w:tblW w:w="10790" w:type="dxa"/>
              <w:tblLayout w:type="fixed"/>
              <w:tblLook w:val="04A0" w:firstRow="1" w:lastRow="0" w:firstColumn="1" w:lastColumn="0" w:noHBand="0" w:noVBand="1"/>
            </w:tblPr>
            <w:tblGrid>
              <w:gridCol w:w="1326"/>
              <w:gridCol w:w="673"/>
              <w:gridCol w:w="747"/>
              <w:gridCol w:w="851"/>
              <w:gridCol w:w="851"/>
              <w:gridCol w:w="798"/>
              <w:gridCol w:w="958"/>
              <w:gridCol w:w="850"/>
              <w:gridCol w:w="709"/>
              <w:gridCol w:w="1083"/>
              <w:gridCol w:w="584"/>
              <w:gridCol w:w="680"/>
              <w:gridCol w:w="680"/>
            </w:tblGrid>
            <w:tr w:rsidR="004C2F1E" w:rsidRPr="002E169A" w:rsidTr="004C2F1E">
              <w:trPr>
                <w:trHeight w:val="626"/>
              </w:trPr>
              <w:tc>
                <w:tcPr>
                  <w:tcW w:w="1326" w:type="dxa"/>
                </w:tcPr>
                <w:p w:rsidR="004C2F1E" w:rsidRPr="002E169A" w:rsidRDefault="004C2F1E" w:rsidP="002E169A">
                  <w:pPr>
                    <w:jc w:val="both"/>
                    <w:rPr>
                      <w:sz w:val="22"/>
                      <w:szCs w:val="22"/>
                    </w:rPr>
                  </w:pPr>
                  <w:r w:rsidRPr="002E169A">
                    <w:rPr>
                      <w:sz w:val="22"/>
                      <w:szCs w:val="22"/>
                    </w:rPr>
                    <w:t>показатели</w:t>
                  </w:r>
                </w:p>
              </w:tc>
              <w:tc>
                <w:tcPr>
                  <w:tcW w:w="2271" w:type="dxa"/>
                  <w:gridSpan w:val="3"/>
                </w:tcPr>
                <w:p w:rsidR="004C2F1E" w:rsidRPr="002E169A" w:rsidRDefault="004C2F1E" w:rsidP="002E169A">
                  <w:pPr>
                    <w:jc w:val="both"/>
                    <w:rPr>
                      <w:sz w:val="22"/>
                      <w:szCs w:val="22"/>
                    </w:rPr>
                  </w:pPr>
                  <w:r w:rsidRPr="002E169A">
                    <w:rPr>
                      <w:sz w:val="22"/>
                      <w:szCs w:val="22"/>
                    </w:rPr>
                    <w:t>Муниципальный уровень</w:t>
                  </w:r>
                </w:p>
              </w:tc>
              <w:tc>
                <w:tcPr>
                  <w:tcW w:w="2607" w:type="dxa"/>
                  <w:gridSpan w:val="3"/>
                </w:tcPr>
                <w:p w:rsidR="004C2F1E" w:rsidRPr="002E169A" w:rsidRDefault="004C2F1E" w:rsidP="002E169A">
                  <w:pPr>
                    <w:jc w:val="both"/>
                    <w:rPr>
                      <w:sz w:val="22"/>
                      <w:szCs w:val="22"/>
                    </w:rPr>
                  </w:pPr>
                  <w:r w:rsidRPr="002E169A">
                    <w:rPr>
                      <w:sz w:val="22"/>
                      <w:szCs w:val="22"/>
                    </w:rPr>
                    <w:t>Республиканский уровень</w:t>
                  </w:r>
                </w:p>
              </w:tc>
              <w:tc>
                <w:tcPr>
                  <w:tcW w:w="2642" w:type="dxa"/>
                  <w:gridSpan w:val="3"/>
                </w:tcPr>
                <w:p w:rsidR="004C2F1E" w:rsidRPr="002E169A" w:rsidRDefault="004C2F1E" w:rsidP="002E169A">
                  <w:pPr>
                    <w:jc w:val="both"/>
                    <w:rPr>
                      <w:sz w:val="22"/>
                      <w:szCs w:val="22"/>
                    </w:rPr>
                  </w:pPr>
                  <w:r w:rsidRPr="002E169A">
                    <w:rPr>
                      <w:sz w:val="22"/>
                      <w:szCs w:val="22"/>
                    </w:rPr>
                    <w:t>Федеральный уровень</w:t>
                  </w:r>
                </w:p>
              </w:tc>
              <w:tc>
                <w:tcPr>
                  <w:tcW w:w="584" w:type="dxa"/>
                </w:tcPr>
                <w:p w:rsidR="004C2F1E" w:rsidRPr="002E169A" w:rsidRDefault="004C2F1E" w:rsidP="002E169A">
                  <w:pPr>
                    <w:jc w:val="both"/>
                    <w:rPr>
                      <w:sz w:val="22"/>
                      <w:szCs w:val="22"/>
                    </w:rPr>
                  </w:pPr>
                  <w:r w:rsidRPr="002E169A">
                    <w:rPr>
                      <w:sz w:val="22"/>
                      <w:szCs w:val="22"/>
                    </w:rPr>
                    <w:t>всего</w:t>
                  </w:r>
                </w:p>
              </w:tc>
              <w:tc>
                <w:tcPr>
                  <w:tcW w:w="680" w:type="dxa"/>
                </w:tcPr>
                <w:p w:rsidR="004C2F1E" w:rsidRPr="002E169A" w:rsidRDefault="004C2F1E" w:rsidP="002E169A">
                  <w:pPr>
                    <w:jc w:val="both"/>
                    <w:rPr>
                      <w:sz w:val="22"/>
                      <w:szCs w:val="22"/>
                    </w:rPr>
                  </w:pPr>
                  <w:r w:rsidRPr="002E169A">
                    <w:rPr>
                      <w:sz w:val="22"/>
                      <w:szCs w:val="22"/>
                    </w:rPr>
                    <w:t>всего</w:t>
                  </w:r>
                </w:p>
              </w:tc>
              <w:tc>
                <w:tcPr>
                  <w:tcW w:w="680" w:type="dxa"/>
                </w:tcPr>
                <w:p w:rsidR="004C2F1E" w:rsidRPr="002E169A" w:rsidRDefault="004C2F1E" w:rsidP="002E169A">
                  <w:pPr>
                    <w:jc w:val="both"/>
                    <w:rPr>
                      <w:sz w:val="22"/>
                      <w:szCs w:val="22"/>
                    </w:rPr>
                  </w:pPr>
                  <w:r w:rsidRPr="002E169A">
                    <w:rPr>
                      <w:sz w:val="22"/>
                      <w:szCs w:val="22"/>
                    </w:rPr>
                    <w:t>всего</w:t>
                  </w:r>
                </w:p>
              </w:tc>
            </w:tr>
            <w:tr w:rsidR="004C2F1E" w:rsidRPr="002E169A" w:rsidTr="004C2F1E">
              <w:trPr>
                <w:trHeight w:val="294"/>
              </w:trPr>
              <w:tc>
                <w:tcPr>
                  <w:tcW w:w="1326" w:type="dxa"/>
                </w:tcPr>
                <w:p w:rsidR="004C2F1E" w:rsidRPr="002E169A" w:rsidRDefault="004C2F1E" w:rsidP="002E169A">
                  <w:pPr>
                    <w:jc w:val="both"/>
                    <w:rPr>
                      <w:sz w:val="22"/>
                      <w:szCs w:val="22"/>
                    </w:rPr>
                  </w:pPr>
                </w:p>
              </w:tc>
              <w:tc>
                <w:tcPr>
                  <w:tcW w:w="673" w:type="dxa"/>
                </w:tcPr>
                <w:p w:rsidR="004C2F1E" w:rsidRPr="002E169A" w:rsidRDefault="004C2F1E" w:rsidP="002E169A">
                  <w:pPr>
                    <w:jc w:val="both"/>
                    <w:rPr>
                      <w:sz w:val="22"/>
                      <w:szCs w:val="22"/>
                    </w:rPr>
                  </w:pPr>
                  <w:r w:rsidRPr="002E169A">
                    <w:rPr>
                      <w:sz w:val="22"/>
                      <w:szCs w:val="22"/>
                    </w:rPr>
                    <w:t>2018-19</w:t>
                  </w:r>
                </w:p>
              </w:tc>
              <w:tc>
                <w:tcPr>
                  <w:tcW w:w="747" w:type="dxa"/>
                </w:tcPr>
                <w:p w:rsidR="004C2F1E" w:rsidRPr="002E169A" w:rsidRDefault="004C2F1E" w:rsidP="002E169A">
                  <w:pPr>
                    <w:jc w:val="both"/>
                    <w:rPr>
                      <w:sz w:val="22"/>
                      <w:szCs w:val="22"/>
                    </w:rPr>
                  </w:pPr>
                  <w:r w:rsidRPr="002E169A">
                    <w:rPr>
                      <w:sz w:val="22"/>
                      <w:szCs w:val="22"/>
                    </w:rPr>
                    <w:t>19-20</w:t>
                  </w:r>
                </w:p>
              </w:tc>
              <w:tc>
                <w:tcPr>
                  <w:tcW w:w="851" w:type="dxa"/>
                </w:tcPr>
                <w:p w:rsidR="004C2F1E" w:rsidRPr="002E169A" w:rsidRDefault="004C2F1E" w:rsidP="002E169A">
                  <w:pPr>
                    <w:jc w:val="both"/>
                    <w:rPr>
                      <w:sz w:val="22"/>
                      <w:szCs w:val="22"/>
                    </w:rPr>
                  </w:pPr>
                  <w:r w:rsidRPr="002E169A">
                    <w:rPr>
                      <w:sz w:val="22"/>
                      <w:szCs w:val="22"/>
                    </w:rPr>
                    <w:t>20-21</w:t>
                  </w:r>
                </w:p>
              </w:tc>
              <w:tc>
                <w:tcPr>
                  <w:tcW w:w="851" w:type="dxa"/>
                </w:tcPr>
                <w:p w:rsidR="004C2F1E" w:rsidRPr="002E169A" w:rsidRDefault="004C2F1E" w:rsidP="002E169A">
                  <w:pPr>
                    <w:jc w:val="both"/>
                    <w:rPr>
                      <w:sz w:val="22"/>
                      <w:szCs w:val="22"/>
                    </w:rPr>
                  </w:pPr>
                  <w:r w:rsidRPr="002E169A">
                    <w:rPr>
                      <w:sz w:val="22"/>
                      <w:szCs w:val="22"/>
                    </w:rPr>
                    <w:t>2018-2019</w:t>
                  </w:r>
                </w:p>
              </w:tc>
              <w:tc>
                <w:tcPr>
                  <w:tcW w:w="798" w:type="dxa"/>
                </w:tcPr>
                <w:p w:rsidR="004C2F1E" w:rsidRPr="002E169A" w:rsidRDefault="004C2F1E" w:rsidP="002E169A">
                  <w:pPr>
                    <w:jc w:val="both"/>
                    <w:rPr>
                      <w:sz w:val="22"/>
                      <w:szCs w:val="22"/>
                    </w:rPr>
                  </w:pPr>
                  <w:r w:rsidRPr="002E169A">
                    <w:rPr>
                      <w:sz w:val="22"/>
                      <w:szCs w:val="22"/>
                    </w:rPr>
                    <w:t>19-20</w:t>
                  </w:r>
                </w:p>
              </w:tc>
              <w:tc>
                <w:tcPr>
                  <w:tcW w:w="958" w:type="dxa"/>
                </w:tcPr>
                <w:p w:rsidR="004C2F1E" w:rsidRPr="002E169A" w:rsidRDefault="004C2F1E" w:rsidP="002E169A">
                  <w:pPr>
                    <w:jc w:val="both"/>
                    <w:rPr>
                      <w:sz w:val="22"/>
                      <w:szCs w:val="22"/>
                    </w:rPr>
                  </w:pPr>
                  <w:r w:rsidRPr="002E169A">
                    <w:rPr>
                      <w:sz w:val="22"/>
                      <w:szCs w:val="22"/>
                    </w:rPr>
                    <w:t>20-21</w:t>
                  </w:r>
                </w:p>
              </w:tc>
              <w:tc>
                <w:tcPr>
                  <w:tcW w:w="850" w:type="dxa"/>
                </w:tcPr>
                <w:p w:rsidR="004C2F1E" w:rsidRPr="002E169A" w:rsidRDefault="004C2F1E" w:rsidP="002E169A">
                  <w:pPr>
                    <w:jc w:val="both"/>
                    <w:rPr>
                      <w:sz w:val="22"/>
                      <w:szCs w:val="22"/>
                    </w:rPr>
                  </w:pPr>
                  <w:r w:rsidRPr="002E169A">
                    <w:rPr>
                      <w:sz w:val="22"/>
                      <w:szCs w:val="22"/>
                    </w:rPr>
                    <w:t>2018-19</w:t>
                  </w:r>
                </w:p>
              </w:tc>
              <w:tc>
                <w:tcPr>
                  <w:tcW w:w="709" w:type="dxa"/>
                </w:tcPr>
                <w:p w:rsidR="004C2F1E" w:rsidRPr="002E169A" w:rsidRDefault="004C2F1E" w:rsidP="002E169A">
                  <w:pPr>
                    <w:jc w:val="both"/>
                    <w:rPr>
                      <w:sz w:val="22"/>
                      <w:szCs w:val="22"/>
                    </w:rPr>
                  </w:pPr>
                  <w:r w:rsidRPr="002E169A">
                    <w:rPr>
                      <w:sz w:val="22"/>
                      <w:szCs w:val="22"/>
                    </w:rPr>
                    <w:t>19-20</w:t>
                  </w:r>
                </w:p>
              </w:tc>
              <w:tc>
                <w:tcPr>
                  <w:tcW w:w="1083" w:type="dxa"/>
                </w:tcPr>
                <w:p w:rsidR="004C2F1E" w:rsidRPr="002E169A" w:rsidRDefault="004C2F1E" w:rsidP="002E169A">
                  <w:pPr>
                    <w:jc w:val="both"/>
                    <w:rPr>
                      <w:sz w:val="22"/>
                      <w:szCs w:val="22"/>
                    </w:rPr>
                  </w:pPr>
                  <w:r w:rsidRPr="002E169A">
                    <w:rPr>
                      <w:sz w:val="22"/>
                      <w:szCs w:val="22"/>
                    </w:rPr>
                    <w:t>20-21</w:t>
                  </w:r>
                </w:p>
              </w:tc>
              <w:tc>
                <w:tcPr>
                  <w:tcW w:w="584" w:type="dxa"/>
                </w:tcPr>
                <w:p w:rsidR="004C2F1E" w:rsidRPr="002E169A" w:rsidRDefault="004C2F1E" w:rsidP="002E169A">
                  <w:pPr>
                    <w:jc w:val="both"/>
                    <w:rPr>
                      <w:b/>
                      <w:sz w:val="22"/>
                      <w:szCs w:val="22"/>
                    </w:rPr>
                  </w:pPr>
                  <w:r w:rsidRPr="002E169A">
                    <w:rPr>
                      <w:b/>
                      <w:sz w:val="22"/>
                      <w:szCs w:val="22"/>
                    </w:rPr>
                    <w:t>18-19</w:t>
                  </w:r>
                </w:p>
              </w:tc>
              <w:tc>
                <w:tcPr>
                  <w:tcW w:w="680" w:type="dxa"/>
                </w:tcPr>
                <w:p w:rsidR="004C2F1E" w:rsidRPr="002E169A" w:rsidRDefault="004C2F1E" w:rsidP="002E169A">
                  <w:pPr>
                    <w:jc w:val="both"/>
                    <w:rPr>
                      <w:b/>
                      <w:sz w:val="22"/>
                      <w:szCs w:val="22"/>
                    </w:rPr>
                  </w:pPr>
                  <w:r w:rsidRPr="002E169A">
                    <w:rPr>
                      <w:b/>
                      <w:sz w:val="22"/>
                      <w:szCs w:val="22"/>
                    </w:rPr>
                    <w:t>19-20</w:t>
                  </w:r>
                </w:p>
              </w:tc>
              <w:tc>
                <w:tcPr>
                  <w:tcW w:w="680" w:type="dxa"/>
                </w:tcPr>
                <w:p w:rsidR="004C2F1E" w:rsidRPr="002E169A" w:rsidRDefault="004C2F1E" w:rsidP="002E169A">
                  <w:pPr>
                    <w:jc w:val="both"/>
                    <w:rPr>
                      <w:b/>
                      <w:sz w:val="22"/>
                      <w:szCs w:val="22"/>
                    </w:rPr>
                  </w:pPr>
                  <w:r w:rsidRPr="002E169A">
                    <w:rPr>
                      <w:sz w:val="22"/>
                      <w:szCs w:val="22"/>
                    </w:rPr>
                    <w:t>20-21</w:t>
                  </w:r>
                </w:p>
              </w:tc>
            </w:tr>
            <w:tr w:rsidR="004C2F1E" w:rsidRPr="002E169A" w:rsidTr="004C2F1E">
              <w:trPr>
                <w:trHeight w:val="294"/>
              </w:trPr>
              <w:tc>
                <w:tcPr>
                  <w:tcW w:w="1326" w:type="dxa"/>
                </w:tcPr>
                <w:p w:rsidR="004C2F1E" w:rsidRPr="002E169A" w:rsidRDefault="004C2F1E" w:rsidP="002E169A">
                  <w:pPr>
                    <w:jc w:val="both"/>
                    <w:rPr>
                      <w:sz w:val="22"/>
                      <w:szCs w:val="22"/>
                    </w:rPr>
                  </w:pPr>
                  <w:r w:rsidRPr="002E169A">
                    <w:rPr>
                      <w:sz w:val="22"/>
                      <w:szCs w:val="22"/>
                    </w:rPr>
                    <w:t>НПК</w:t>
                  </w:r>
                </w:p>
              </w:tc>
              <w:tc>
                <w:tcPr>
                  <w:tcW w:w="673" w:type="dxa"/>
                </w:tcPr>
                <w:p w:rsidR="004C2F1E" w:rsidRPr="002E169A" w:rsidRDefault="004C2F1E" w:rsidP="002E169A">
                  <w:pPr>
                    <w:jc w:val="both"/>
                    <w:rPr>
                      <w:sz w:val="22"/>
                      <w:szCs w:val="22"/>
                    </w:rPr>
                  </w:pPr>
                </w:p>
              </w:tc>
              <w:tc>
                <w:tcPr>
                  <w:tcW w:w="747" w:type="dxa"/>
                </w:tcPr>
                <w:p w:rsidR="004C2F1E" w:rsidRPr="002E169A" w:rsidRDefault="004C2F1E" w:rsidP="002E169A">
                  <w:pPr>
                    <w:jc w:val="both"/>
                    <w:rPr>
                      <w:sz w:val="22"/>
                      <w:szCs w:val="22"/>
                    </w:rPr>
                  </w:pPr>
                  <w:r w:rsidRPr="002E169A">
                    <w:rPr>
                      <w:sz w:val="22"/>
                      <w:szCs w:val="22"/>
                    </w:rPr>
                    <w:t>1</w:t>
                  </w:r>
                </w:p>
              </w:tc>
              <w:tc>
                <w:tcPr>
                  <w:tcW w:w="851" w:type="dxa"/>
                </w:tcPr>
                <w:p w:rsidR="004C2F1E" w:rsidRPr="002E169A" w:rsidRDefault="004C2F1E" w:rsidP="002E169A">
                  <w:pPr>
                    <w:jc w:val="both"/>
                    <w:rPr>
                      <w:sz w:val="22"/>
                      <w:szCs w:val="22"/>
                    </w:rPr>
                  </w:pPr>
                  <w:r w:rsidRPr="002E169A">
                    <w:rPr>
                      <w:sz w:val="22"/>
                      <w:szCs w:val="22"/>
                    </w:rPr>
                    <w:t>6</w:t>
                  </w:r>
                </w:p>
              </w:tc>
              <w:tc>
                <w:tcPr>
                  <w:tcW w:w="851" w:type="dxa"/>
                </w:tcPr>
                <w:p w:rsidR="004C2F1E" w:rsidRPr="002E169A" w:rsidRDefault="004C2F1E" w:rsidP="002E169A">
                  <w:pPr>
                    <w:jc w:val="both"/>
                    <w:rPr>
                      <w:sz w:val="22"/>
                      <w:szCs w:val="22"/>
                    </w:rPr>
                  </w:pPr>
                  <w:r w:rsidRPr="002E169A">
                    <w:rPr>
                      <w:sz w:val="22"/>
                      <w:szCs w:val="22"/>
                    </w:rPr>
                    <w:t>5</w:t>
                  </w:r>
                </w:p>
              </w:tc>
              <w:tc>
                <w:tcPr>
                  <w:tcW w:w="798" w:type="dxa"/>
                </w:tcPr>
                <w:p w:rsidR="004C2F1E" w:rsidRPr="002E169A" w:rsidRDefault="004C2F1E" w:rsidP="002E169A">
                  <w:pPr>
                    <w:jc w:val="both"/>
                    <w:rPr>
                      <w:sz w:val="22"/>
                      <w:szCs w:val="22"/>
                    </w:rPr>
                  </w:pPr>
                  <w:r w:rsidRPr="002E169A">
                    <w:rPr>
                      <w:sz w:val="22"/>
                      <w:szCs w:val="22"/>
                    </w:rPr>
                    <w:t>4</w:t>
                  </w:r>
                </w:p>
              </w:tc>
              <w:tc>
                <w:tcPr>
                  <w:tcW w:w="958" w:type="dxa"/>
                </w:tcPr>
                <w:p w:rsidR="004C2F1E" w:rsidRPr="002E169A" w:rsidRDefault="004C2F1E" w:rsidP="002E169A">
                  <w:pPr>
                    <w:jc w:val="both"/>
                    <w:rPr>
                      <w:sz w:val="22"/>
                      <w:szCs w:val="22"/>
                    </w:rPr>
                  </w:pPr>
                  <w:r w:rsidRPr="002E169A">
                    <w:rPr>
                      <w:sz w:val="22"/>
                      <w:szCs w:val="22"/>
                    </w:rPr>
                    <w:t>2</w:t>
                  </w:r>
                </w:p>
              </w:tc>
              <w:tc>
                <w:tcPr>
                  <w:tcW w:w="850" w:type="dxa"/>
                </w:tcPr>
                <w:p w:rsidR="004C2F1E" w:rsidRPr="002E169A" w:rsidRDefault="004C2F1E" w:rsidP="002E169A">
                  <w:pPr>
                    <w:jc w:val="both"/>
                    <w:rPr>
                      <w:sz w:val="22"/>
                      <w:szCs w:val="22"/>
                    </w:rPr>
                  </w:pPr>
                  <w:r w:rsidRPr="002E169A">
                    <w:rPr>
                      <w:sz w:val="22"/>
                      <w:szCs w:val="22"/>
                    </w:rPr>
                    <w:t>3</w:t>
                  </w:r>
                </w:p>
              </w:tc>
              <w:tc>
                <w:tcPr>
                  <w:tcW w:w="709" w:type="dxa"/>
                </w:tcPr>
                <w:p w:rsidR="004C2F1E" w:rsidRPr="002E169A" w:rsidRDefault="004C2F1E" w:rsidP="002E169A">
                  <w:pPr>
                    <w:jc w:val="both"/>
                    <w:rPr>
                      <w:sz w:val="22"/>
                      <w:szCs w:val="22"/>
                    </w:rPr>
                  </w:pPr>
                  <w:r w:rsidRPr="002E169A">
                    <w:rPr>
                      <w:sz w:val="22"/>
                      <w:szCs w:val="22"/>
                    </w:rPr>
                    <w:t>5</w:t>
                  </w:r>
                </w:p>
              </w:tc>
              <w:tc>
                <w:tcPr>
                  <w:tcW w:w="1083" w:type="dxa"/>
                </w:tcPr>
                <w:p w:rsidR="004C2F1E" w:rsidRPr="002E169A" w:rsidRDefault="004C2F1E" w:rsidP="002E169A">
                  <w:pPr>
                    <w:jc w:val="both"/>
                    <w:rPr>
                      <w:sz w:val="22"/>
                      <w:szCs w:val="22"/>
                    </w:rPr>
                  </w:pPr>
                  <w:r w:rsidRPr="002E169A">
                    <w:rPr>
                      <w:sz w:val="22"/>
                      <w:szCs w:val="22"/>
                    </w:rPr>
                    <w:t>8</w:t>
                  </w:r>
                </w:p>
              </w:tc>
              <w:tc>
                <w:tcPr>
                  <w:tcW w:w="584" w:type="dxa"/>
                </w:tcPr>
                <w:p w:rsidR="004C2F1E" w:rsidRPr="002E169A" w:rsidRDefault="004C2F1E" w:rsidP="002E169A">
                  <w:pPr>
                    <w:jc w:val="both"/>
                    <w:rPr>
                      <w:b/>
                      <w:sz w:val="22"/>
                      <w:szCs w:val="22"/>
                    </w:rPr>
                  </w:pPr>
                  <w:r w:rsidRPr="002E169A">
                    <w:rPr>
                      <w:b/>
                      <w:sz w:val="22"/>
                      <w:szCs w:val="22"/>
                    </w:rPr>
                    <w:t>8</w:t>
                  </w:r>
                </w:p>
              </w:tc>
              <w:tc>
                <w:tcPr>
                  <w:tcW w:w="680" w:type="dxa"/>
                </w:tcPr>
                <w:p w:rsidR="004C2F1E" w:rsidRPr="002E169A" w:rsidRDefault="004C2F1E" w:rsidP="002E169A">
                  <w:pPr>
                    <w:jc w:val="both"/>
                    <w:rPr>
                      <w:b/>
                      <w:sz w:val="22"/>
                      <w:szCs w:val="22"/>
                    </w:rPr>
                  </w:pPr>
                  <w:r w:rsidRPr="002E169A">
                    <w:rPr>
                      <w:b/>
                      <w:sz w:val="22"/>
                      <w:szCs w:val="22"/>
                    </w:rPr>
                    <w:t>10</w:t>
                  </w:r>
                </w:p>
              </w:tc>
              <w:tc>
                <w:tcPr>
                  <w:tcW w:w="680" w:type="dxa"/>
                </w:tcPr>
                <w:p w:rsidR="004C2F1E" w:rsidRPr="002E169A" w:rsidRDefault="004C2F1E" w:rsidP="002E169A">
                  <w:pPr>
                    <w:jc w:val="both"/>
                    <w:rPr>
                      <w:b/>
                      <w:sz w:val="22"/>
                      <w:szCs w:val="22"/>
                    </w:rPr>
                  </w:pPr>
                  <w:r w:rsidRPr="002E169A">
                    <w:rPr>
                      <w:b/>
                      <w:sz w:val="22"/>
                      <w:szCs w:val="22"/>
                    </w:rPr>
                    <w:t>16</w:t>
                  </w:r>
                </w:p>
              </w:tc>
            </w:tr>
            <w:tr w:rsidR="004C2F1E" w:rsidRPr="002E169A" w:rsidTr="004C2F1E">
              <w:trPr>
                <w:trHeight w:val="277"/>
              </w:trPr>
              <w:tc>
                <w:tcPr>
                  <w:tcW w:w="1326" w:type="dxa"/>
                </w:tcPr>
                <w:p w:rsidR="004C2F1E" w:rsidRPr="002E169A" w:rsidRDefault="004C2F1E" w:rsidP="002E169A">
                  <w:pPr>
                    <w:jc w:val="both"/>
                    <w:rPr>
                      <w:sz w:val="22"/>
                      <w:szCs w:val="22"/>
                    </w:rPr>
                  </w:pPr>
                  <w:r w:rsidRPr="002E169A">
                    <w:rPr>
                      <w:sz w:val="22"/>
                      <w:szCs w:val="22"/>
                    </w:rPr>
                    <w:t>семинары</w:t>
                  </w:r>
                </w:p>
              </w:tc>
              <w:tc>
                <w:tcPr>
                  <w:tcW w:w="673" w:type="dxa"/>
                </w:tcPr>
                <w:p w:rsidR="004C2F1E" w:rsidRPr="002E169A" w:rsidRDefault="004C2F1E" w:rsidP="002E169A">
                  <w:pPr>
                    <w:jc w:val="both"/>
                    <w:rPr>
                      <w:sz w:val="22"/>
                      <w:szCs w:val="22"/>
                    </w:rPr>
                  </w:pPr>
                  <w:r w:rsidRPr="002E169A">
                    <w:rPr>
                      <w:sz w:val="22"/>
                      <w:szCs w:val="22"/>
                    </w:rPr>
                    <w:t>21</w:t>
                  </w:r>
                </w:p>
              </w:tc>
              <w:tc>
                <w:tcPr>
                  <w:tcW w:w="747" w:type="dxa"/>
                </w:tcPr>
                <w:p w:rsidR="004C2F1E" w:rsidRPr="002E169A" w:rsidRDefault="004C2F1E" w:rsidP="002E169A">
                  <w:pPr>
                    <w:jc w:val="both"/>
                    <w:rPr>
                      <w:sz w:val="22"/>
                      <w:szCs w:val="22"/>
                    </w:rPr>
                  </w:pPr>
                  <w:r w:rsidRPr="002E169A">
                    <w:rPr>
                      <w:sz w:val="22"/>
                      <w:szCs w:val="22"/>
                    </w:rPr>
                    <w:t>8</w:t>
                  </w:r>
                </w:p>
              </w:tc>
              <w:tc>
                <w:tcPr>
                  <w:tcW w:w="851" w:type="dxa"/>
                </w:tcPr>
                <w:p w:rsidR="004C2F1E" w:rsidRPr="002E169A" w:rsidRDefault="004C2F1E" w:rsidP="002E169A">
                  <w:pPr>
                    <w:jc w:val="both"/>
                    <w:rPr>
                      <w:sz w:val="22"/>
                      <w:szCs w:val="22"/>
                    </w:rPr>
                  </w:pPr>
                  <w:r w:rsidRPr="002E169A">
                    <w:rPr>
                      <w:sz w:val="22"/>
                      <w:szCs w:val="22"/>
                    </w:rPr>
                    <w:t>17</w:t>
                  </w:r>
                </w:p>
              </w:tc>
              <w:tc>
                <w:tcPr>
                  <w:tcW w:w="851" w:type="dxa"/>
                </w:tcPr>
                <w:p w:rsidR="004C2F1E" w:rsidRPr="002E169A" w:rsidRDefault="004C2F1E" w:rsidP="002E169A">
                  <w:pPr>
                    <w:jc w:val="both"/>
                    <w:rPr>
                      <w:sz w:val="22"/>
                      <w:szCs w:val="22"/>
                    </w:rPr>
                  </w:pPr>
                  <w:r w:rsidRPr="002E169A">
                    <w:rPr>
                      <w:sz w:val="22"/>
                      <w:szCs w:val="22"/>
                    </w:rPr>
                    <w:t>5</w:t>
                  </w:r>
                </w:p>
              </w:tc>
              <w:tc>
                <w:tcPr>
                  <w:tcW w:w="798" w:type="dxa"/>
                </w:tcPr>
                <w:p w:rsidR="004C2F1E" w:rsidRPr="002E169A" w:rsidRDefault="004C2F1E" w:rsidP="002E169A">
                  <w:pPr>
                    <w:jc w:val="both"/>
                    <w:rPr>
                      <w:sz w:val="22"/>
                      <w:szCs w:val="22"/>
                    </w:rPr>
                  </w:pPr>
                  <w:r w:rsidRPr="002E169A">
                    <w:rPr>
                      <w:sz w:val="22"/>
                      <w:szCs w:val="22"/>
                    </w:rPr>
                    <w:t>6</w:t>
                  </w:r>
                </w:p>
              </w:tc>
              <w:tc>
                <w:tcPr>
                  <w:tcW w:w="958" w:type="dxa"/>
                </w:tcPr>
                <w:p w:rsidR="004C2F1E" w:rsidRPr="002E169A" w:rsidRDefault="004C2F1E" w:rsidP="002E169A">
                  <w:pPr>
                    <w:jc w:val="both"/>
                    <w:rPr>
                      <w:sz w:val="22"/>
                      <w:szCs w:val="22"/>
                    </w:rPr>
                  </w:pPr>
                  <w:r w:rsidRPr="002E169A">
                    <w:rPr>
                      <w:sz w:val="22"/>
                      <w:szCs w:val="22"/>
                    </w:rPr>
                    <w:t>7</w:t>
                  </w:r>
                </w:p>
              </w:tc>
              <w:tc>
                <w:tcPr>
                  <w:tcW w:w="850" w:type="dxa"/>
                </w:tcPr>
                <w:p w:rsidR="004C2F1E" w:rsidRPr="002E169A" w:rsidRDefault="004C2F1E" w:rsidP="002E169A">
                  <w:pPr>
                    <w:jc w:val="both"/>
                    <w:rPr>
                      <w:sz w:val="22"/>
                      <w:szCs w:val="22"/>
                    </w:rPr>
                  </w:pPr>
                  <w:r w:rsidRPr="002E169A">
                    <w:rPr>
                      <w:sz w:val="22"/>
                      <w:szCs w:val="22"/>
                    </w:rPr>
                    <w:t>2</w:t>
                  </w:r>
                </w:p>
              </w:tc>
              <w:tc>
                <w:tcPr>
                  <w:tcW w:w="709" w:type="dxa"/>
                </w:tcPr>
                <w:p w:rsidR="004C2F1E" w:rsidRPr="002E169A" w:rsidRDefault="004C2F1E" w:rsidP="002E169A">
                  <w:pPr>
                    <w:jc w:val="both"/>
                    <w:rPr>
                      <w:sz w:val="22"/>
                      <w:szCs w:val="22"/>
                    </w:rPr>
                  </w:pPr>
                  <w:r w:rsidRPr="002E169A">
                    <w:rPr>
                      <w:sz w:val="22"/>
                      <w:szCs w:val="22"/>
                    </w:rPr>
                    <w:t>1</w:t>
                  </w:r>
                </w:p>
              </w:tc>
              <w:tc>
                <w:tcPr>
                  <w:tcW w:w="1083" w:type="dxa"/>
                </w:tcPr>
                <w:p w:rsidR="004C2F1E" w:rsidRPr="002E169A" w:rsidRDefault="004C2F1E" w:rsidP="002E169A">
                  <w:pPr>
                    <w:jc w:val="both"/>
                    <w:rPr>
                      <w:sz w:val="22"/>
                      <w:szCs w:val="22"/>
                    </w:rPr>
                  </w:pPr>
                  <w:r w:rsidRPr="002E169A">
                    <w:rPr>
                      <w:sz w:val="22"/>
                      <w:szCs w:val="22"/>
                    </w:rPr>
                    <w:t>3</w:t>
                  </w:r>
                </w:p>
              </w:tc>
              <w:tc>
                <w:tcPr>
                  <w:tcW w:w="584" w:type="dxa"/>
                </w:tcPr>
                <w:p w:rsidR="004C2F1E" w:rsidRPr="002E169A" w:rsidRDefault="004C2F1E" w:rsidP="002E169A">
                  <w:pPr>
                    <w:jc w:val="both"/>
                    <w:rPr>
                      <w:b/>
                      <w:sz w:val="22"/>
                      <w:szCs w:val="22"/>
                    </w:rPr>
                  </w:pPr>
                  <w:r w:rsidRPr="002E169A">
                    <w:rPr>
                      <w:b/>
                      <w:sz w:val="22"/>
                      <w:szCs w:val="22"/>
                    </w:rPr>
                    <w:t>29</w:t>
                  </w:r>
                </w:p>
              </w:tc>
              <w:tc>
                <w:tcPr>
                  <w:tcW w:w="680" w:type="dxa"/>
                </w:tcPr>
                <w:p w:rsidR="004C2F1E" w:rsidRPr="002E169A" w:rsidRDefault="004C2F1E" w:rsidP="002E169A">
                  <w:pPr>
                    <w:jc w:val="both"/>
                    <w:rPr>
                      <w:b/>
                      <w:sz w:val="22"/>
                      <w:szCs w:val="22"/>
                    </w:rPr>
                  </w:pPr>
                  <w:r w:rsidRPr="002E169A">
                    <w:rPr>
                      <w:b/>
                      <w:sz w:val="22"/>
                      <w:szCs w:val="22"/>
                    </w:rPr>
                    <w:t>16</w:t>
                  </w:r>
                </w:p>
              </w:tc>
              <w:tc>
                <w:tcPr>
                  <w:tcW w:w="680" w:type="dxa"/>
                </w:tcPr>
                <w:p w:rsidR="004C2F1E" w:rsidRPr="002E169A" w:rsidRDefault="004C2F1E" w:rsidP="002E169A">
                  <w:pPr>
                    <w:jc w:val="both"/>
                    <w:rPr>
                      <w:b/>
                      <w:sz w:val="22"/>
                      <w:szCs w:val="22"/>
                    </w:rPr>
                  </w:pPr>
                  <w:r w:rsidRPr="002E169A">
                    <w:rPr>
                      <w:b/>
                      <w:sz w:val="22"/>
                      <w:szCs w:val="22"/>
                    </w:rPr>
                    <w:t>27</w:t>
                  </w:r>
                </w:p>
              </w:tc>
            </w:tr>
            <w:tr w:rsidR="004C2F1E" w:rsidRPr="002E169A" w:rsidTr="004C2F1E">
              <w:trPr>
                <w:trHeight w:val="645"/>
              </w:trPr>
              <w:tc>
                <w:tcPr>
                  <w:tcW w:w="1326" w:type="dxa"/>
                </w:tcPr>
                <w:p w:rsidR="004C2F1E" w:rsidRPr="002E169A" w:rsidRDefault="004C2F1E" w:rsidP="002E169A">
                  <w:pPr>
                    <w:jc w:val="both"/>
                    <w:rPr>
                      <w:sz w:val="22"/>
                      <w:szCs w:val="22"/>
                    </w:rPr>
                  </w:pPr>
                  <w:r w:rsidRPr="002E169A">
                    <w:rPr>
                      <w:sz w:val="22"/>
                      <w:szCs w:val="22"/>
                    </w:rPr>
                    <w:t>Профессиональные конкурсы</w:t>
                  </w:r>
                </w:p>
              </w:tc>
              <w:tc>
                <w:tcPr>
                  <w:tcW w:w="673" w:type="dxa"/>
                </w:tcPr>
                <w:p w:rsidR="004C2F1E" w:rsidRPr="002E169A" w:rsidRDefault="004C2F1E" w:rsidP="002E169A">
                  <w:pPr>
                    <w:jc w:val="both"/>
                    <w:rPr>
                      <w:sz w:val="22"/>
                      <w:szCs w:val="22"/>
                    </w:rPr>
                  </w:pPr>
                  <w:r w:rsidRPr="002E169A">
                    <w:rPr>
                      <w:sz w:val="22"/>
                      <w:szCs w:val="22"/>
                    </w:rPr>
                    <w:t>12</w:t>
                  </w:r>
                </w:p>
              </w:tc>
              <w:tc>
                <w:tcPr>
                  <w:tcW w:w="747" w:type="dxa"/>
                </w:tcPr>
                <w:p w:rsidR="004C2F1E" w:rsidRPr="002E169A" w:rsidRDefault="004C2F1E" w:rsidP="002E169A">
                  <w:pPr>
                    <w:jc w:val="both"/>
                    <w:rPr>
                      <w:sz w:val="22"/>
                      <w:szCs w:val="22"/>
                    </w:rPr>
                  </w:pPr>
                  <w:r w:rsidRPr="002E169A">
                    <w:rPr>
                      <w:sz w:val="22"/>
                      <w:szCs w:val="22"/>
                    </w:rPr>
                    <w:t>6</w:t>
                  </w:r>
                </w:p>
              </w:tc>
              <w:tc>
                <w:tcPr>
                  <w:tcW w:w="851" w:type="dxa"/>
                </w:tcPr>
                <w:p w:rsidR="004C2F1E" w:rsidRPr="002E169A" w:rsidRDefault="004C2F1E" w:rsidP="002E169A">
                  <w:pPr>
                    <w:jc w:val="both"/>
                    <w:rPr>
                      <w:sz w:val="22"/>
                      <w:szCs w:val="22"/>
                    </w:rPr>
                  </w:pPr>
                  <w:r w:rsidRPr="002E169A">
                    <w:rPr>
                      <w:sz w:val="22"/>
                      <w:szCs w:val="22"/>
                    </w:rPr>
                    <w:t>15</w:t>
                  </w:r>
                </w:p>
              </w:tc>
              <w:tc>
                <w:tcPr>
                  <w:tcW w:w="851" w:type="dxa"/>
                </w:tcPr>
                <w:p w:rsidR="004C2F1E" w:rsidRPr="002E169A" w:rsidRDefault="004C2F1E" w:rsidP="002E169A">
                  <w:pPr>
                    <w:jc w:val="both"/>
                    <w:rPr>
                      <w:sz w:val="22"/>
                      <w:szCs w:val="22"/>
                    </w:rPr>
                  </w:pPr>
                  <w:r w:rsidRPr="002E169A">
                    <w:rPr>
                      <w:sz w:val="22"/>
                      <w:szCs w:val="22"/>
                    </w:rPr>
                    <w:t>4</w:t>
                  </w:r>
                </w:p>
              </w:tc>
              <w:tc>
                <w:tcPr>
                  <w:tcW w:w="798" w:type="dxa"/>
                </w:tcPr>
                <w:p w:rsidR="004C2F1E" w:rsidRPr="002E169A" w:rsidRDefault="004C2F1E" w:rsidP="002E169A">
                  <w:pPr>
                    <w:jc w:val="both"/>
                    <w:rPr>
                      <w:sz w:val="22"/>
                      <w:szCs w:val="22"/>
                    </w:rPr>
                  </w:pPr>
                  <w:r w:rsidRPr="002E169A">
                    <w:rPr>
                      <w:sz w:val="22"/>
                      <w:szCs w:val="22"/>
                    </w:rPr>
                    <w:t>6</w:t>
                  </w:r>
                </w:p>
              </w:tc>
              <w:tc>
                <w:tcPr>
                  <w:tcW w:w="958" w:type="dxa"/>
                </w:tcPr>
                <w:p w:rsidR="004C2F1E" w:rsidRPr="002E169A" w:rsidRDefault="004C2F1E" w:rsidP="002E169A">
                  <w:pPr>
                    <w:jc w:val="both"/>
                    <w:rPr>
                      <w:sz w:val="22"/>
                      <w:szCs w:val="22"/>
                    </w:rPr>
                  </w:pPr>
                  <w:r w:rsidRPr="002E169A">
                    <w:rPr>
                      <w:sz w:val="22"/>
                      <w:szCs w:val="22"/>
                    </w:rPr>
                    <w:t>9</w:t>
                  </w:r>
                </w:p>
              </w:tc>
              <w:tc>
                <w:tcPr>
                  <w:tcW w:w="850" w:type="dxa"/>
                </w:tcPr>
                <w:p w:rsidR="004C2F1E" w:rsidRPr="002E169A" w:rsidRDefault="004C2F1E" w:rsidP="002E169A">
                  <w:pPr>
                    <w:jc w:val="both"/>
                    <w:rPr>
                      <w:sz w:val="22"/>
                      <w:szCs w:val="22"/>
                    </w:rPr>
                  </w:pPr>
                  <w:r w:rsidRPr="002E169A">
                    <w:rPr>
                      <w:sz w:val="22"/>
                      <w:szCs w:val="22"/>
                    </w:rPr>
                    <w:t>11</w:t>
                  </w:r>
                </w:p>
              </w:tc>
              <w:tc>
                <w:tcPr>
                  <w:tcW w:w="709" w:type="dxa"/>
                </w:tcPr>
                <w:p w:rsidR="004C2F1E" w:rsidRPr="002E169A" w:rsidRDefault="004C2F1E" w:rsidP="002E169A">
                  <w:pPr>
                    <w:jc w:val="both"/>
                    <w:rPr>
                      <w:sz w:val="22"/>
                      <w:szCs w:val="22"/>
                    </w:rPr>
                  </w:pPr>
                  <w:r w:rsidRPr="002E169A">
                    <w:rPr>
                      <w:sz w:val="22"/>
                      <w:szCs w:val="22"/>
                    </w:rPr>
                    <w:t>13</w:t>
                  </w:r>
                </w:p>
              </w:tc>
              <w:tc>
                <w:tcPr>
                  <w:tcW w:w="1083" w:type="dxa"/>
                </w:tcPr>
                <w:p w:rsidR="004C2F1E" w:rsidRPr="002E169A" w:rsidRDefault="004C2F1E" w:rsidP="002E169A">
                  <w:pPr>
                    <w:jc w:val="both"/>
                    <w:rPr>
                      <w:sz w:val="22"/>
                      <w:szCs w:val="22"/>
                    </w:rPr>
                  </w:pPr>
                  <w:r w:rsidRPr="002E169A">
                    <w:rPr>
                      <w:sz w:val="22"/>
                      <w:szCs w:val="22"/>
                    </w:rPr>
                    <w:t>24</w:t>
                  </w:r>
                </w:p>
              </w:tc>
              <w:tc>
                <w:tcPr>
                  <w:tcW w:w="584" w:type="dxa"/>
                </w:tcPr>
                <w:p w:rsidR="004C2F1E" w:rsidRPr="002E169A" w:rsidRDefault="004C2F1E" w:rsidP="002E169A">
                  <w:pPr>
                    <w:jc w:val="both"/>
                    <w:rPr>
                      <w:b/>
                      <w:sz w:val="22"/>
                      <w:szCs w:val="22"/>
                    </w:rPr>
                  </w:pPr>
                  <w:r w:rsidRPr="002E169A">
                    <w:rPr>
                      <w:b/>
                      <w:sz w:val="22"/>
                      <w:szCs w:val="22"/>
                    </w:rPr>
                    <w:t>27</w:t>
                  </w:r>
                </w:p>
              </w:tc>
              <w:tc>
                <w:tcPr>
                  <w:tcW w:w="680" w:type="dxa"/>
                </w:tcPr>
                <w:p w:rsidR="004C2F1E" w:rsidRPr="002E169A" w:rsidRDefault="004C2F1E" w:rsidP="002E169A">
                  <w:pPr>
                    <w:jc w:val="both"/>
                    <w:rPr>
                      <w:b/>
                      <w:sz w:val="22"/>
                      <w:szCs w:val="22"/>
                    </w:rPr>
                  </w:pPr>
                  <w:r w:rsidRPr="002E169A">
                    <w:rPr>
                      <w:b/>
                      <w:sz w:val="22"/>
                      <w:szCs w:val="22"/>
                    </w:rPr>
                    <w:t>25</w:t>
                  </w:r>
                </w:p>
              </w:tc>
              <w:tc>
                <w:tcPr>
                  <w:tcW w:w="680" w:type="dxa"/>
                </w:tcPr>
                <w:p w:rsidR="004C2F1E" w:rsidRPr="002E169A" w:rsidRDefault="004C2F1E" w:rsidP="002E169A">
                  <w:pPr>
                    <w:jc w:val="both"/>
                    <w:rPr>
                      <w:b/>
                      <w:sz w:val="22"/>
                      <w:szCs w:val="22"/>
                    </w:rPr>
                  </w:pPr>
                  <w:r w:rsidRPr="002E169A">
                    <w:rPr>
                      <w:b/>
                      <w:sz w:val="22"/>
                      <w:szCs w:val="22"/>
                    </w:rPr>
                    <w:t>48</w:t>
                  </w:r>
                </w:p>
              </w:tc>
            </w:tr>
            <w:tr w:rsidR="004C2F1E" w:rsidRPr="002E169A" w:rsidTr="004C2F1E">
              <w:trPr>
                <w:trHeight w:val="314"/>
              </w:trPr>
              <w:tc>
                <w:tcPr>
                  <w:tcW w:w="1326" w:type="dxa"/>
                </w:tcPr>
                <w:p w:rsidR="004C2F1E" w:rsidRPr="002E169A" w:rsidRDefault="004C2F1E" w:rsidP="002E169A">
                  <w:pPr>
                    <w:jc w:val="both"/>
                    <w:rPr>
                      <w:sz w:val="22"/>
                      <w:szCs w:val="22"/>
                    </w:rPr>
                  </w:pPr>
                  <w:r w:rsidRPr="002E169A">
                    <w:rPr>
                      <w:sz w:val="22"/>
                      <w:szCs w:val="22"/>
                    </w:rPr>
                    <w:t xml:space="preserve">Публикация </w:t>
                  </w:r>
                </w:p>
              </w:tc>
              <w:tc>
                <w:tcPr>
                  <w:tcW w:w="673" w:type="dxa"/>
                </w:tcPr>
                <w:p w:rsidR="004C2F1E" w:rsidRPr="002E169A" w:rsidRDefault="004C2F1E" w:rsidP="002E169A">
                  <w:pPr>
                    <w:jc w:val="both"/>
                    <w:rPr>
                      <w:sz w:val="22"/>
                      <w:szCs w:val="22"/>
                    </w:rPr>
                  </w:pPr>
                  <w:r w:rsidRPr="002E169A">
                    <w:rPr>
                      <w:sz w:val="22"/>
                      <w:szCs w:val="22"/>
                    </w:rPr>
                    <w:t>5</w:t>
                  </w:r>
                </w:p>
              </w:tc>
              <w:tc>
                <w:tcPr>
                  <w:tcW w:w="747" w:type="dxa"/>
                </w:tcPr>
                <w:p w:rsidR="004C2F1E" w:rsidRPr="002E169A" w:rsidRDefault="004C2F1E" w:rsidP="002E169A">
                  <w:pPr>
                    <w:jc w:val="both"/>
                    <w:rPr>
                      <w:sz w:val="22"/>
                      <w:szCs w:val="22"/>
                    </w:rPr>
                  </w:pPr>
                  <w:r w:rsidRPr="002E169A">
                    <w:rPr>
                      <w:sz w:val="22"/>
                      <w:szCs w:val="22"/>
                    </w:rPr>
                    <w:t>14/3</w:t>
                  </w:r>
                </w:p>
              </w:tc>
              <w:tc>
                <w:tcPr>
                  <w:tcW w:w="851" w:type="dxa"/>
                </w:tcPr>
                <w:p w:rsidR="004C2F1E" w:rsidRPr="002E169A" w:rsidRDefault="004C2F1E" w:rsidP="002E169A">
                  <w:pPr>
                    <w:jc w:val="both"/>
                    <w:rPr>
                      <w:sz w:val="22"/>
                      <w:szCs w:val="22"/>
                    </w:rPr>
                  </w:pPr>
                  <w:r w:rsidRPr="002E169A">
                    <w:rPr>
                      <w:sz w:val="22"/>
                      <w:szCs w:val="22"/>
                    </w:rPr>
                    <w:t>13</w:t>
                  </w:r>
                </w:p>
              </w:tc>
              <w:tc>
                <w:tcPr>
                  <w:tcW w:w="851" w:type="dxa"/>
                </w:tcPr>
                <w:p w:rsidR="004C2F1E" w:rsidRPr="002E169A" w:rsidRDefault="004C2F1E" w:rsidP="002E169A">
                  <w:pPr>
                    <w:jc w:val="both"/>
                    <w:rPr>
                      <w:b/>
                      <w:sz w:val="22"/>
                      <w:szCs w:val="22"/>
                    </w:rPr>
                  </w:pPr>
                  <w:r w:rsidRPr="002E169A">
                    <w:rPr>
                      <w:b/>
                      <w:sz w:val="22"/>
                      <w:szCs w:val="22"/>
                    </w:rPr>
                    <w:t>1</w:t>
                  </w:r>
                </w:p>
              </w:tc>
              <w:tc>
                <w:tcPr>
                  <w:tcW w:w="798" w:type="dxa"/>
                </w:tcPr>
                <w:p w:rsidR="004C2F1E" w:rsidRPr="002E169A" w:rsidRDefault="004C2F1E" w:rsidP="002E169A">
                  <w:pPr>
                    <w:jc w:val="both"/>
                    <w:rPr>
                      <w:sz w:val="22"/>
                      <w:szCs w:val="22"/>
                    </w:rPr>
                  </w:pPr>
                  <w:r w:rsidRPr="002E169A">
                    <w:rPr>
                      <w:sz w:val="22"/>
                      <w:szCs w:val="22"/>
                    </w:rPr>
                    <w:t>1</w:t>
                  </w:r>
                </w:p>
              </w:tc>
              <w:tc>
                <w:tcPr>
                  <w:tcW w:w="958" w:type="dxa"/>
                </w:tcPr>
                <w:p w:rsidR="004C2F1E" w:rsidRPr="002E169A" w:rsidRDefault="004C2F1E" w:rsidP="002E169A">
                  <w:pPr>
                    <w:jc w:val="both"/>
                    <w:rPr>
                      <w:sz w:val="22"/>
                      <w:szCs w:val="22"/>
                    </w:rPr>
                  </w:pPr>
                  <w:r w:rsidRPr="002E169A">
                    <w:rPr>
                      <w:sz w:val="22"/>
                      <w:szCs w:val="22"/>
                    </w:rPr>
                    <w:t>2</w:t>
                  </w:r>
                </w:p>
              </w:tc>
              <w:tc>
                <w:tcPr>
                  <w:tcW w:w="850" w:type="dxa"/>
                </w:tcPr>
                <w:p w:rsidR="004C2F1E" w:rsidRPr="002E169A" w:rsidRDefault="004C2F1E" w:rsidP="002E169A">
                  <w:pPr>
                    <w:jc w:val="both"/>
                    <w:rPr>
                      <w:sz w:val="22"/>
                      <w:szCs w:val="22"/>
                    </w:rPr>
                  </w:pPr>
                  <w:r w:rsidRPr="002E169A">
                    <w:rPr>
                      <w:sz w:val="22"/>
                      <w:szCs w:val="22"/>
                    </w:rPr>
                    <w:t>27</w:t>
                  </w:r>
                </w:p>
              </w:tc>
              <w:tc>
                <w:tcPr>
                  <w:tcW w:w="709" w:type="dxa"/>
                </w:tcPr>
                <w:p w:rsidR="004C2F1E" w:rsidRPr="002E169A" w:rsidRDefault="004C2F1E" w:rsidP="002E169A">
                  <w:pPr>
                    <w:jc w:val="both"/>
                    <w:rPr>
                      <w:sz w:val="22"/>
                      <w:szCs w:val="22"/>
                    </w:rPr>
                  </w:pPr>
                  <w:r w:rsidRPr="002E169A">
                    <w:rPr>
                      <w:sz w:val="22"/>
                      <w:szCs w:val="22"/>
                    </w:rPr>
                    <w:t>10/29</w:t>
                  </w:r>
                </w:p>
              </w:tc>
              <w:tc>
                <w:tcPr>
                  <w:tcW w:w="1083" w:type="dxa"/>
                </w:tcPr>
                <w:p w:rsidR="004C2F1E" w:rsidRPr="002E169A" w:rsidRDefault="004C2F1E" w:rsidP="002E169A">
                  <w:pPr>
                    <w:jc w:val="both"/>
                    <w:rPr>
                      <w:sz w:val="22"/>
                      <w:szCs w:val="22"/>
                    </w:rPr>
                  </w:pPr>
                  <w:r w:rsidRPr="002E169A">
                    <w:rPr>
                      <w:sz w:val="22"/>
                      <w:szCs w:val="22"/>
                    </w:rPr>
                    <w:t>23/6</w:t>
                  </w:r>
                </w:p>
              </w:tc>
              <w:tc>
                <w:tcPr>
                  <w:tcW w:w="584" w:type="dxa"/>
                </w:tcPr>
                <w:p w:rsidR="004C2F1E" w:rsidRPr="002E169A" w:rsidRDefault="004C2F1E" w:rsidP="002E169A">
                  <w:pPr>
                    <w:jc w:val="both"/>
                    <w:rPr>
                      <w:b/>
                      <w:sz w:val="22"/>
                      <w:szCs w:val="22"/>
                    </w:rPr>
                  </w:pPr>
                  <w:r w:rsidRPr="002E169A">
                    <w:rPr>
                      <w:b/>
                      <w:sz w:val="22"/>
                      <w:szCs w:val="22"/>
                    </w:rPr>
                    <w:t>33</w:t>
                  </w:r>
                </w:p>
              </w:tc>
              <w:tc>
                <w:tcPr>
                  <w:tcW w:w="680" w:type="dxa"/>
                </w:tcPr>
                <w:p w:rsidR="004C2F1E" w:rsidRPr="002E169A" w:rsidRDefault="004C2F1E" w:rsidP="002E169A">
                  <w:pPr>
                    <w:jc w:val="both"/>
                    <w:rPr>
                      <w:b/>
                      <w:sz w:val="22"/>
                      <w:szCs w:val="22"/>
                    </w:rPr>
                  </w:pPr>
                  <w:r w:rsidRPr="002E169A">
                    <w:rPr>
                      <w:b/>
                      <w:sz w:val="22"/>
                      <w:szCs w:val="22"/>
                    </w:rPr>
                    <w:t>45</w:t>
                  </w:r>
                </w:p>
              </w:tc>
              <w:tc>
                <w:tcPr>
                  <w:tcW w:w="680" w:type="dxa"/>
                </w:tcPr>
                <w:p w:rsidR="004C2F1E" w:rsidRPr="002E169A" w:rsidRDefault="004C2F1E" w:rsidP="002E169A">
                  <w:pPr>
                    <w:jc w:val="both"/>
                    <w:rPr>
                      <w:b/>
                      <w:sz w:val="22"/>
                      <w:szCs w:val="22"/>
                    </w:rPr>
                  </w:pPr>
                  <w:r w:rsidRPr="002E169A">
                    <w:rPr>
                      <w:b/>
                      <w:sz w:val="22"/>
                      <w:szCs w:val="22"/>
                    </w:rPr>
                    <w:t>38</w:t>
                  </w:r>
                </w:p>
              </w:tc>
            </w:tr>
          </w:tbl>
          <w:p w:rsidR="004C2F1E" w:rsidRPr="002E169A" w:rsidRDefault="004C2F1E" w:rsidP="002E169A">
            <w:pPr>
              <w:ind w:left="426" w:right="520"/>
              <w:rPr>
                <w:b/>
                <w:sz w:val="22"/>
                <w:szCs w:val="22"/>
              </w:rPr>
            </w:pPr>
          </w:p>
          <w:p w:rsidR="004C2F1E" w:rsidRPr="002E169A" w:rsidRDefault="004C2F1E" w:rsidP="002E169A">
            <w:pPr>
              <w:ind w:left="426" w:right="520"/>
              <w:rPr>
                <w:b/>
                <w:sz w:val="22"/>
                <w:szCs w:val="22"/>
              </w:rPr>
            </w:pPr>
            <w:r w:rsidRPr="002E169A">
              <w:rPr>
                <w:b/>
                <w:sz w:val="22"/>
                <w:szCs w:val="22"/>
              </w:rPr>
              <w:t xml:space="preserve">ВЫВОД: </w:t>
            </w:r>
          </w:p>
          <w:p w:rsidR="004C2F1E" w:rsidRPr="002E169A" w:rsidRDefault="004C2F1E" w:rsidP="002E169A">
            <w:pPr>
              <w:ind w:left="426" w:right="520"/>
              <w:rPr>
                <w:sz w:val="22"/>
                <w:szCs w:val="22"/>
              </w:rPr>
            </w:pPr>
            <w:r w:rsidRPr="002E169A">
              <w:rPr>
                <w:sz w:val="22"/>
                <w:szCs w:val="22"/>
              </w:rPr>
              <w:t>Количество участников конференций в этом году выросло на 6 участников (пандемия способствует этому, потому что многие конференции проводятся дистанционно). Участие педагогов в семинарах и конкурсах  тоже имеет положительную динамику (такой же результат, как и до пандемии), результативность участия в профессиональных методических конкурсах – высокая (повысилась почти в 2 раза, большинство в дистанционном формате). Количество публикаций снизилось незначительно по сравнению с прошлыми годом (но выше чем, до пандемии). Следует отметить, что большинство публикаций на различных сайтах, где публикация не проходит экспертизу. Но надо отметить этом году школа выпустила брошюру с публикациями 14 педагогов, есть публикации в местной газете, 8 публикаций в бумажных и электронных журналах, где материалы проходят экспертизу.</w:t>
            </w:r>
          </w:p>
          <w:p w:rsidR="004C2F1E" w:rsidRPr="002E169A" w:rsidRDefault="004C2F1E" w:rsidP="002E169A">
            <w:pPr>
              <w:jc w:val="both"/>
              <w:rPr>
                <w:b/>
                <w:sz w:val="22"/>
                <w:szCs w:val="22"/>
              </w:rPr>
            </w:pPr>
          </w:p>
          <w:p w:rsidR="004C2F1E" w:rsidRPr="002E169A" w:rsidRDefault="004C2F1E" w:rsidP="002E169A">
            <w:pPr>
              <w:pStyle w:val="1b"/>
              <w:keepNext/>
              <w:keepLines/>
              <w:shd w:val="clear" w:color="auto" w:fill="auto"/>
              <w:spacing w:before="0" w:after="0" w:line="240" w:lineRule="auto"/>
              <w:ind w:left="426" w:right="580" w:hanging="142"/>
              <w:rPr>
                <w:sz w:val="22"/>
                <w:szCs w:val="22"/>
              </w:rPr>
            </w:pPr>
            <w:r w:rsidRPr="002E169A">
              <w:rPr>
                <w:sz w:val="22"/>
                <w:szCs w:val="22"/>
                <w:lang w:val="en-US"/>
              </w:rPr>
              <w:t>VII</w:t>
            </w:r>
            <w:r w:rsidRPr="002E169A">
              <w:rPr>
                <w:sz w:val="22"/>
                <w:szCs w:val="22"/>
              </w:rPr>
              <w:t>. Включение ОБУЧАЮЩИХСЯ и педагогов в научно-исследовательскую, конкурсную и самообразовательную деятельность</w:t>
            </w:r>
          </w:p>
          <w:p w:rsidR="004C2F1E" w:rsidRPr="002E169A" w:rsidRDefault="004C2F1E" w:rsidP="002E169A">
            <w:pPr>
              <w:ind w:left="426" w:right="580" w:firstLine="560"/>
              <w:rPr>
                <w:sz w:val="22"/>
                <w:szCs w:val="22"/>
              </w:rPr>
            </w:pPr>
            <w:r w:rsidRPr="002E169A">
              <w:rPr>
                <w:sz w:val="22"/>
                <w:szCs w:val="22"/>
              </w:rPr>
              <w:t>В школе созданы условия к непрерывному образованию, удовлетворению всех образовательных потребностей, повышению уровня обучения учащихся.</w:t>
            </w:r>
          </w:p>
          <w:p w:rsidR="004C2F1E" w:rsidRPr="002E169A" w:rsidRDefault="004C2F1E" w:rsidP="002E169A">
            <w:pPr>
              <w:ind w:left="426" w:right="580" w:firstLine="880"/>
              <w:rPr>
                <w:sz w:val="22"/>
                <w:szCs w:val="22"/>
              </w:rPr>
            </w:pPr>
            <w:r w:rsidRPr="002E169A">
              <w:rPr>
                <w:sz w:val="22"/>
                <w:szCs w:val="22"/>
              </w:rPr>
              <w:t>Повышение квалификации и мастерства учителей позволяют связать содержание и характер методической работы с ходом и результатами реального учебно-воспитательного процесса, изменениями в качестве обученности учащихся, в уровне их развития и воспитанности.</w:t>
            </w:r>
          </w:p>
          <w:p w:rsidR="004C2F1E" w:rsidRPr="002E169A" w:rsidRDefault="004C2F1E" w:rsidP="002E169A">
            <w:pPr>
              <w:ind w:left="426" w:right="580" w:firstLine="600"/>
              <w:rPr>
                <w:sz w:val="22"/>
                <w:szCs w:val="22"/>
              </w:rPr>
            </w:pPr>
            <w:r w:rsidRPr="002E169A">
              <w:rPr>
                <w:sz w:val="22"/>
                <w:szCs w:val="22"/>
              </w:rPr>
              <w:t>Одним из средств достижений образовательных и воспитательных целей является система внеклассной работы по предметам, которая включает в себя такие традиционные мероприятия, как:</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предметные недели, дни;</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тематические конкурсы сочинений и чтецов;</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игры по станциям, викторины;</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школьные олимпиады по предметам.</w:t>
            </w:r>
          </w:p>
          <w:p w:rsidR="004C2F1E" w:rsidRPr="002E169A" w:rsidRDefault="004C2F1E" w:rsidP="002E169A">
            <w:pPr>
              <w:ind w:left="426" w:right="580" w:firstLine="600"/>
              <w:rPr>
                <w:sz w:val="22"/>
                <w:szCs w:val="22"/>
              </w:rPr>
            </w:pPr>
            <w:r w:rsidRPr="002E169A">
              <w:rPr>
                <w:sz w:val="22"/>
                <w:szCs w:val="22"/>
              </w:rPr>
              <w:t>В системе методической работы основными направлениями являются: формирование системы внеурочной деятельности; совместная подготовка и проведение внеурочных мероприятий, организация работы с мотивированными и одаренными обучающимися, организация подготовки обучающихся к участию в школьных, районных, республиканских и всероссийских предметных (межпредметных) олимпиадах и конкурсах. Высокий уровень профессионального мастерства отдельных педагогов школы способствует воспитанию учащихся, которые достигают стабильно высоких, положительных результатов в обучении и внеклассной деятельности по предметам, но и являются призерами олимпиад и конкурсов различных уровней.</w:t>
            </w:r>
          </w:p>
          <w:p w:rsidR="004C2F1E" w:rsidRPr="002E169A" w:rsidRDefault="004C2F1E" w:rsidP="002E169A">
            <w:pPr>
              <w:ind w:left="426" w:right="500" w:firstLine="680"/>
              <w:rPr>
                <w:sz w:val="22"/>
                <w:szCs w:val="22"/>
              </w:rPr>
            </w:pPr>
            <w:r w:rsidRPr="002E169A">
              <w:rPr>
                <w:sz w:val="22"/>
                <w:szCs w:val="22"/>
              </w:rPr>
              <w:t>По результативности олимпиадно-конкурсного движения школа много лет удерживает лидирующие позиции в районе среди базовых образовательных учреждений. В 2020-2021 учебном году в школьном туре предметных олимпиад приняли участие 72% учащихся школы. Из 180 участников районного тура 26 (прошлый год -22) стали победителями, 58 (прошлый год -52)-призерами. 3 учеников представляли школу и Рыбно-Слободский район на республиканском и региональном этапах олимпиады, 1 из них стал призером (Гаврилов Владислав по предмету «химия»).</w:t>
            </w:r>
          </w:p>
          <w:p w:rsidR="004C2F1E" w:rsidRPr="002E169A" w:rsidRDefault="004C2F1E" w:rsidP="002E169A">
            <w:pPr>
              <w:jc w:val="both"/>
              <w:rPr>
                <w:b/>
                <w:sz w:val="22"/>
                <w:szCs w:val="22"/>
              </w:rPr>
            </w:pPr>
            <w:r w:rsidRPr="002E169A">
              <w:rPr>
                <w:b/>
                <w:sz w:val="22"/>
                <w:szCs w:val="22"/>
              </w:rPr>
              <w:t>Выступление обучающихся на олимпиадах разного уровня</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22"/>
              <w:gridCol w:w="1944"/>
              <w:gridCol w:w="353"/>
              <w:gridCol w:w="16"/>
              <w:gridCol w:w="1201"/>
              <w:gridCol w:w="862"/>
              <w:gridCol w:w="48"/>
              <w:gridCol w:w="1337"/>
              <w:gridCol w:w="1781"/>
              <w:gridCol w:w="1360"/>
            </w:tblGrid>
            <w:tr w:rsidR="004C2F1E" w:rsidRPr="00B4772C" w:rsidTr="004C2F1E">
              <w:tc>
                <w:tcPr>
                  <w:tcW w:w="1780" w:type="dxa"/>
                  <w:gridSpan w:val="2"/>
                </w:tcPr>
                <w:p w:rsidR="004C2F1E" w:rsidRPr="00B4772C" w:rsidRDefault="004C2F1E" w:rsidP="002E169A">
                  <w:pPr>
                    <w:jc w:val="center"/>
                    <w:rPr>
                      <w:sz w:val="20"/>
                      <w:szCs w:val="20"/>
                    </w:rPr>
                  </w:pPr>
                  <w:r w:rsidRPr="00B4772C">
                    <w:rPr>
                      <w:sz w:val="20"/>
                      <w:szCs w:val="20"/>
                    </w:rPr>
                    <w:t>ФИО учителя</w:t>
                  </w:r>
                </w:p>
              </w:tc>
              <w:tc>
                <w:tcPr>
                  <w:tcW w:w="1944" w:type="dxa"/>
                  <w:shd w:val="clear" w:color="auto" w:fill="auto"/>
                </w:tcPr>
                <w:p w:rsidR="004C2F1E" w:rsidRPr="00B4772C" w:rsidRDefault="004C2F1E" w:rsidP="002E169A">
                  <w:pPr>
                    <w:jc w:val="center"/>
                    <w:rPr>
                      <w:sz w:val="20"/>
                      <w:szCs w:val="20"/>
                    </w:rPr>
                  </w:pPr>
                  <w:r w:rsidRPr="00B4772C">
                    <w:rPr>
                      <w:sz w:val="20"/>
                      <w:szCs w:val="20"/>
                    </w:rPr>
                    <w:t>Участник</w:t>
                  </w:r>
                </w:p>
              </w:tc>
              <w:tc>
                <w:tcPr>
                  <w:tcW w:w="1570" w:type="dxa"/>
                  <w:gridSpan w:val="3"/>
                  <w:shd w:val="clear" w:color="auto" w:fill="auto"/>
                </w:tcPr>
                <w:p w:rsidR="004C2F1E" w:rsidRPr="00B4772C" w:rsidRDefault="004C2F1E" w:rsidP="002E169A">
                  <w:pPr>
                    <w:jc w:val="center"/>
                    <w:rPr>
                      <w:sz w:val="20"/>
                      <w:szCs w:val="20"/>
                    </w:rPr>
                  </w:pPr>
                  <w:r w:rsidRPr="00B4772C">
                    <w:rPr>
                      <w:sz w:val="20"/>
                      <w:szCs w:val="20"/>
                    </w:rPr>
                    <w:t>Предмет</w:t>
                  </w:r>
                </w:p>
              </w:tc>
              <w:tc>
                <w:tcPr>
                  <w:tcW w:w="2247" w:type="dxa"/>
                  <w:gridSpan w:val="3"/>
                  <w:shd w:val="clear" w:color="auto" w:fill="auto"/>
                </w:tcPr>
                <w:p w:rsidR="004C2F1E" w:rsidRPr="00B4772C" w:rsidRDefault="004C2F1E" w:rsidP="002E169A">
                  <w:pPr>
                    <w:jc w:val="center"/>
                    <w:rPr>
                      <w:sz w:val="20"/>
                      <w:szCs w:val="20"/>
                    </w:rPr>
                  </w:pPr>
                  <w:r w:rsidRPr="00B4772C">
                    <w:rPr>
                      <w:sz w:val="20"/>
                      <w:szCs w:val="20"/>
                    </w:rPr>
                    <w:t>Уровень олимпиады /название</w:t>
                  </w:r>
                </w:p>
              </w:tc>
              <w:tc>
                <w:tcPr>
                  <w:tcW w:w="3141" w:type="dxa"/>
                  <w:gridSpan w:val="2"/>
                  <w:shd w:val="clear" w:color="auto" w:fill="auto"/>
                </w:tcPr>
                <w:p w:rsidR="004C2F1E" w:rsidRPr="00B4772C" w:rsidRDefault="004C2F1E" w:rsidP="002E169A">
                  <w:pPr>
                    <w:jc w:val="center"/>
                    <w:rPr>
                      <w:sz w:val="20"/>
                      <w:szCs w:val="20"/>
                    </w:rPr>
                  </w:pPr>
                  <w:r w:rsidRPr="00B4772C">
                    <w:rPr>
                      <w:sz w:val="20"/>
                      <w:szCs w:val="20"/>
                    </w:rPr>
                    <w:t>Результат</w:t>
                  </w:r>
                </w:p>
              </w:tc>
            </w:tr>
            <w:tr w:rsidR="004C2F1E" w:rsidRPr="00B4772C" w:rsidTr="004C2F1E">
              <w:tc>
                <w:tcPr>
                  <w:tcW w:w="10682" w:type="dxa"/>
                  <w:gridSpan w:val="11"/>
                </w:tcPr>
                <w:p w:rsidR="004C2F1E" w:rsidRPr="00B4772C" w:rsidRDefault="004C2F1E" w:rsidP="002E169A">
                  <w:pPr>
                    <w:jc w:val="center"/>
                    <w:rPr>
                      <w:b/>
                      <w:sz w:val="20"/>
                      <w:szCs w:val="20"/>
                    </w:rPr>
                  </w:pPr>
                  <w:r w:rsidRPr="00B4772C">
                    <w:rPr>
                      <w:b/>
                      <w:sz w:val="20"/>
                      <w:szCs w:val="20"/>
                    </w:rPr>
                    <w:t>ШМО учителей русского языка и литературы</w:t>
                  </w:r>
                </w:p>
              </w:tc>
            </w:tr>
            <w:tr w:rsidR="004C2F1E" w:rsidRPr="00B4772C" w:rsidTr="004C2F1E">
              <w:tc>
                <w:tcPr>
                  <w:tcW w:w="10682" w:type="dxa"/>
                  <w:gridSpan w:val="11"/>
                </w:tcPr>
                <w:p w:rsidR="004C2F1E" w:rsidRPr="00B4772C" w:rsidRDefault="004C2F1E" w:rsidP="002E169A">
                  <w:pPr>
                    <w:jc w:val="center"/>
                    <w:rPr>
                      <w:b/>
                      <w:sz w:val="20"/>
                      <w:szCs w:val="20"/>
                    </w:rPr>
                  </w:pPr>
                  <w:r w:rsidRPr="00B4772C">
                    <w:rPr>
                      <w:b/>
                      <w:sz w:val="20"/>
                      <w:szCs w:val="20"/>
                    </w:rPr>
                    <w:t>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Кузнецова И.В.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Халилова Ризаля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Призер, 2 место</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Халилова Ризаля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 xml:space="preserve">Литература </w:t>
                  </w:r>
                </w:p>
              </w:tc>
              <w:tc>
                <w:tcPr>
                  <w:tcW w:w="3118" w:type="dxa"/>
                  <w:gridSpan w:val="2"/>
                  <w:shd w:val="clear" w:color="auto" w:fill="auto"/>
                </w:tcPr>
                <w:p w:rsidR="004C2F1E" w:rsidRPr="00B4772C" w:rsidRDefault="004C2F1E" w:rsidP="002E169A">
                  <w:pPr>
                    <w:jc w:val="center"/>
                    <w:rPr>
                      <w:b/>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Призер, 2 место</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Герасимова Т.Н.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Ризаев Арслан</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Зиннров Ясин</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Мухутдинова АЙгуль</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Артамонова Г.А.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Гаврилов Влад</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Фахрутдинова Диляра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Гаврилов Влад</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Фахрутдинова Диляра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Клюева И.В.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Нуриахметова Дина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Закирова Лилия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Нуриахметова Дина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Назарова Т.И.</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Тренина Елизавета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ВОШ школьный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1 место</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Жаринова Софья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jc w:val="center"/>
                    <w:rPr>
                      <w:b/>
                      <w:sz w:val="20"/>
                      <w:szCs w:val="20"/>
                    </w:rPr>
                  </w:pPr>
                  <w:r w:rsidRPr="00B4772C">
                    <w:rPr>
                      <w:sz w:val="20"/>
                      <w:szCs w:val="20"/>
                    </w:rPr>
                    <w:t>ВОШ школьный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2 место</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Тренина Елизавета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Жаринова Софья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ВОШ муниципальный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Жаринова Софья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ВОШ школьный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1 место</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Файсханова Камила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ВОШ школьный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3 место</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Дунина Татьяна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ВОШ школьный этап</w:t>
                  </w:r>
                </w:p>
              </w:tc>
              <w:tc>
                <w:tcPr>
                  <w:tcW w:w="1360" w:type="dxa"/>
                  <w:shd w:val="clear" w:color="auto" w:fill="auto"/>
                </w:tcPr>
                <w:p w:rsidR="004C2F1E" w:rsidRPr="00B4772C" w:rsidRDefault="004C2F1E" w:rsidP="002E169A">
                  <w:pPr>
                    <w:jc w:val="center"/>
                    <w:rPr>
                      <w:sz w:val="20"/>
                      <w:szCs w:val="20"/>
                    </w:rPr>
                  </w:pPr>
                  <w:r w:rsidRPr="00B4772C">
                    <w:rPr>
                      <w:sz w:val="20"/>
                      <w:szCs w:val="20"/>
                    </w:rPr>
                    <w:t>2 место</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Власова Т.А.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 xml:space="preserve">Токранова Альбина </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«Путь к Олимпу», район</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Власова Т.А.</w:t>
                  </w:r>
                </w:p>
              </w:tc>
              <w:tc>
                <w:tcPr>
                  <w:tcW w:w="2297" w:type="dxa"/>
                  <w:gridSpan w:val="2"/>
                  <w:shd w:val="clear" w:color="auto" w:fill="auto"/>
                </w:tcPr>
                <w:p w:rsidR="004C2F1E" w:rsidRPr="00B4772C" w:rsidRDefault="004C2F1E" w:rsidP="002E169A">
                  <w:pPr>
                    <w:rPr>
                      <w:sz w:val="20"/>
                      <w:szCs w:val="20"/>
                    </w:rPr>
                  </w:pPr>
                  <w:r w:rsidRPr="00B4772C">
                    <w:rPr>
                      <w:sz w:val="20"/>
                      <w:szCs w:val="20"/>
                    </w:rPr>
                    <w:t xml:space="preserve">Хамматов Ильфат </w:t>
                  </w:r>
                </w:p>
              </w:tc>
              <w:tc>
                <w:tcPr>
                  <w:tcW w:w="2127" w:type="dxa"/>
                  <w:gridSpan w:val="4"/>
                  <w:shd w:val="clear" w:color="auto" w:fill="auto"/>
                </w:tcPr>
                <w:p w:rsidR="004C2F1E" w:rsidRPr="00B4772C" w:rsidRDefault="004C2F1E" w:rsidP="002E169A">
                  <w:pPr>
                    <w:rPr>
                      <w:sz w:val="20"/>
                      <w:szCs w:val="20"/>
                    </w:rPr>
                  </w:pPr>
                  <w:r w:rsidRPr="00B4772C">
                    <w:rPr>
                      <w:sz w:val="20"/>
                      <w:szCs w:val="20"/>
                    </w:rPr>
                    <w:t>Правоведение</w:t>
                  </w:r>
                </w:p>
              </w:tc>
              <w:tc>
                <w:tcPr>
                  <w:tcW w:w="3118" w:type="dxa"/>
                  <w:gridSpan w:val="2"/>
                  <w:shd w:val="clear" w:color="auto" w:fill="auto"/>
                </w:tcPr>
                <w:p w:rsidR="004C2F1E" w:rsidRPr="00B4772C" w:rsidRDefault="004C2F1E" w:rsidP="002E169A">
                  <w:pPr>
                    <w:rPr>
                      <w:sz w:val="20"/>
                      <w:szCs w:val="20"/>
                    </w:rPr>
                  </w:pPr>
                  <w:r w:rsidRPr="00B4772C">
                    <w:rPr>
                      <w:sz w:val="20"/>
                      <w:szCs w:val="20"/>
                    </w:rPr>
                    <w:t>«Путь к Олимпу», район</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rPr>
                      <w:sz w:val="20"/>
                      <w:szCs w:val="20"/>
                    </w:rPr>
                  </w:pPr>
                  <w:r w:rsidRPr="00B4772C">
                    <w:rPr>
                      <w:sz w:val="20"/>
                      <w:szCs w:val="20"/>
                    </w:rPr>
                    <w:t xml:space="preserve">Хамматов Ильфат </w:t>
                  </w:r>
                </w:p>
              </w:tc>
              <w:tc>
                <w:tcPr>
                  <w:tcW w:w="2127" w:type="dxa"/>
                  <w:gridSpan w:val="4"/>
                  <w:shd w:val="clear" w:color="auto" w:fill="auto"/>
                </w:tcPr>
                <w:p w:rsidR="004C2F1E" w:rsidRPr="00B4772C" w:rsidRDefault="004C2F1E" w:rsidP="002E169A">
                  <w:pPr>
                    <w:rPr>
                      <w:sz w:val="20"/>
                      <w:szCs w:val="20"/>
                    </w:rPr>
                  </w:pPr>
                  <w:r w:rsidRPr="00B4772C">
                    <w:rPr>
                      <w:sz w:val="20"/>
                      <w:szCs w:val="20"/>
                    </w:rPr>
                    <w:t>История</w:t>
                  </w:r>
                </w:p>
              </w:tc>
              <w:tc>
                <w:tcPr>
                  <w:tcW w:w="3118" w:type="dxa"/>
                  <w:gridSpan w:val="2"/>
                  <w:shd w:val="clear" w:color="auto" w:fill="auto"/>
                </w:tcPr>
                <w:p w:rsidR="004C2F1E" w:rsidRPr="00B4772C" w:rsidRDefault="004C2F1E" w:rsidP="002E169A">
                  <w:pPr>
                    <w:rPr>
                      <w:sz w:val="20"/>
                      <w:szCs w:val="20"/>
                    </w:rPr>
                  </w:pPr>
                  <w:r w:rsidRPr="00B4772C">
                    <w:rPr>
                      <w:sz w:val="20"/>
                      <w:szCs w:val="20"/>
                    </w:rPr>
                    <w:t>«Путь к Олимпу», район</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 xml:space="preserve">Токранова Альбина </w:t>
                  </w:r>
                </w:p>
              </w:tc>
              <w:tc>
                <w:tcPr>
                  <w:tcW w:w="2127" w:type="dxa"/>
                  <w:gridSpan w:val="4"/>
                  <w:shd w:val="clear" w:color="auto" w:fill="auto"/>
                </w:tcPr>
                <w:p w:rsidR="004C2F1E" w:rsidRPr="00B4772C" w:rsidRDefault="004C2F1E" w:rsidP="002E169A">
                  <w:pPr>
                    <w:rPr>
                      <w:sz w:val="20"/>
                      <w:szCs w:val="20"/>
                    </w:rPr>
                  </w:pPr>
                  <w:r w:rsidRPr="00B4772C">
                    <w:rPr>
                      <w:sz w:val="20"/>
                      <w:szCs w:val="20"/>
                    </w:rPr>
                    <w:t>История</w:t>
                  </w:r>
                </w:p>
              </w:tc>
              <w:tc>
                <w:tcPr>
                  <w:tcW w:w="3118" w:type="dxa"/>
                  <w:gridSpan w:val="2"/>
                  <w:shd w:val="clear" w:color="auto" w:fill="auto"/>
                </w:tcPr>
                <w:p w:rsidR="004C2F1E" w:rsidRPr="00B4772C" w:rsidRDefault="004C2F1E" w:rsidP="002E169A">
                  <w:pPr>
                    <w:rPr>
                      <w:sz w:val="20"/>
                      <w:szCs w:val="20"/>
                    </w:rPr>
                  </w:pPr>
                  <w:r w:rsidRPr="00B4772C">
                    <w:rPr>
                      <w:sz w:val="20"/>
                      <w:szCs w:val="20"/>
                    </w:rPr>
                    <w:t>«Путь к Олимпу», район</w:t>
                  </w:r>
                </w:p>
              </w:tc>
              <w:tc>
                <w:tcPr>
                  <w:tcW w:w="1360" w:type="dxa"/>
                  <w:shd w:val="clear" w:color="auto" w:fill="auto"/>
                </w:tcPr>
                <w:p w:rsidR="004C2F1E" w:rsidRPr="00B4772C" w:rsidRDefault="004C2F1E" w:rsidP="002E169A">
                  <w:pPr>
                    <w:rPr>
                      <w:sz w:val="20"/>
                      <w:szCs w:val="20"/>
                    </w:rPr>
                  </w:pPr>
                  <w:r w:rsidRPr="00B4772C">
                    <w:rPr>
                      <w:sz w:val="20"/>
                      <w:szCs w:val="20"/>
                    </w:rPr>
                    <w:t>Призёр</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Гаврилова 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Мустафин Аяз</w:t>
                  </w:r>
                </w:p>
              </w:tc>
              <w:tc>
                <w:tcPr>
                  <w:tcW w:w="2127" w:type="dxa"/>
                  <w:gridSpan w:val="4"/>
                  <w:shd w:val="clear" w:color="auto" w:fill="auto"/>
                </w:tcPr>
                <w:p w:rsidR="004C2F1E" w:rsidRPr="00B4772C" w:rsidRDefault="004C2F1E" w:rsidP="002E169A">
                  <w:pPr>
                    <w:rPr>
                      <w:sz w:val="20"/>
                      <w:szCs w:val="20"/>
                    </w:rPr>
                  </w:pPr>
                  <w:r w:rsidRPr="00B4772C">
                    <w:rPr>
                      <w:sz w:val="20"/>
                      <w:szCs w:val="20"/>
                    </w:rPr>
                    <w:t>экономика</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Мусина Айзиля</w:t>
                  </w:r>
                </w:p>
              </w:tc>
              <w:tc>
                <w:tcPr>
                  <w:tcW w:w="2127" w:type="dxa"/>
                  <w:gridSpan w:val="4"/>
                  <w:shd w:val="clear" w:color="auto" w:fill="auto"/>
                </w:tcPr>
                <w:p w:rsidR="004C2F1E" w:rsidRPr="00B4772C" w:rsidRDefault="004C2F1E" w:rsidP="002E169A">
                  <w:pPr>
                    <w:rPr>
                      <w:sz w:val="20"/>
                      <w:szCs w:val="20"/>
                    </w:rPr>
                  </w:pPr>
                  <w:r w:rsidRPr="00B4772C">
                    <w:rPr>
                      <w:sz w:val="20"/>
                      <w:szCs w:val="20"/>
                    </w:rPr>
                    <w:t>право</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0682" w:type="dxa"/>
                  <w:gridSpan w:val="11"/>
                </w:tcPr>
                <w:p w:rsidR="004C2F1E" w:rsidRPr="00B4772C" w:rsidRDefault="004C2F1E" w:rsidP="002E169A">
                  <w:pPr>
                    <w:jc w:val="center"/>
                    <w:rPr>
                      <w:b/>
                      <w:sz w:val="20"/>
                      <w:szCs w:val="20"/>
                    </w:rPr>
                  </w:pPr>
                  <w:r w:rsidRPr="00B4772C">
                    <w:rPr>
                      <w:b/>
                      <w:sz w:val="20"/>
                      <w:szCs w:val="20"/>
                    </w:rPr>
                    <w:t>Заочные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Кузнецова И.В.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Халилова Ризаля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Урфоду </w:t>
                  </w:r>
                </w:p>
              </w:tc>
              <w:tc>
                <w:tcPr>
                  <w:tcW w:w="1360" w:type="dxa"/>
                  <w:shd w:val="clear" w:color="auto" w:fill="auto"/>
                </w:tcPr>
                <w:p w:rsidR="004C2F1E" w:rsidRPr="00B4772C" w:rsidRDefault="004C2F1E" w:rsidP="002E169A">
                  <w:pPr>
                    <w:jc w:val="both"/>
                    <w:rPr>
                      <w:sz w:val="20"/>
                      <w:szCs w:val="20"/>
                    </w:rPr>
                  </w:pPr>
                  <w:r w:rsidRPr="00B4772C">
                    <w:rPr>
                      <w:sz w:val="20"/>
                      <w:szCs w:val="20"/>
                    </w:rPr>
                    <w:t>3 этап</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Кузнецова И.В.</w:t>
                  </w:r>
                </w:p>
              </w:tc>
              <w:tc>
                <w:tcPr>
                  <w:tcW w:w="2297" w:type="dxa"/>
                  <w:gridSpan w:val="2"/>
                  <w:shd w:val="clear" w:color="auto" w:fill="auto"/>
                </w:tcPr>
                <w:p w:rsidR="004C2F1E" w:rsidRPr="00B4772C" w:rsidRDefault="004C2F1E" w:rsidP="002E169A">
                  <w:pPr>
                    <w:rPr>
                      <w:sz w:val="20"/>
                      <w:szCs w:val="20"/>
                    </w:rPr>
                  </w:pPr>
                  <w:r w:rsidRPr="00B4772C">
                    <w:rPr>
                      <w:sz w:val="20"/>
                      <w:szCs w:val="20"/>
                    </w:rPr>
                    <w:t>Халилова Ризаля</w:t>
                  </w:r>
                </w:p>
              </w:tc>
              <w:tc>
                <w:tcPr>
                  <w:tcW w:w="2127" w:type="dxa"/>
                  <w:gridSpan w:val="4"/>
                  <w:shd w:val="clear" w:color="auto" w:fill="auto"/>
                </w:tcPr>
                <w:p w:rsidR="004C2F1E" w:rsidRPr="00B4772C" w:rsidRDefault="004C2F1E" w:rsidP="002E169A">
                  <w:pPr>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Урфоду </w:t>
                  </w:r>
                </w:p>
              </w:tc>
              <w:tc>
                <w:tcPr>
                  <w:tcW w:w="1360" w:type="dxa"/>
                  <w:shd w:val="clear" w:color="auto" w:fill="auto"/>
                </w:tcPr>
                <w:p w:rsidR="004C2F1E" w:rsidRPr="00B4772C" w:rsidRDefault="004C2F1E" w:rsidP="002E169A">
                  <w:pPr>
                    <w:rPr>
                      <w:sz w:val="20"/>
                      <w:szCs w:val="20"/>
                    </w:rPr>
                  </w:pPr>
                  <w:r w:rsidRPr="00B4772C">
                    <w:rPr>
                      <w:sz w:val="20"/>
                      <w:szCs w:val="20"/>
                    </w:rPr>
                    <w:t>3 этап</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Герасимова Т.Н.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Ризаев Арслан</w:t>
                  </w:r>
                </w:p>
              </w:tc>
              <w:tc>
                <w:tcPr>
                  <w:tcW w:w="2127" w:type="dxa"/>
                  <w:gridSpan w:val="4"/>
                  <w:shd w:val="clear" w:color="auto" w:fill="auto"/>
                </w:tcPr>
                <w:p w:rsidR="004C2F1E" w:rsidRPr="00B4772C" w:rsidRDefault="004C2F1E" w:rsidP="002E169A">
                  <w:pPr>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Урфоду</w:t>
                  </w:r>
                </w:p>
              </w:tc>
              <w:tc>
                <w:tcPr>
                  <w:tcW w:w="1360" w:type="dxa"/>
                  <w:shd w:val="clear" w:color="auto" w:fill="auto"/>
                </w:tcPr>
                <w:p w:rsidR="004C2F1E" w:rsidRPr="00B4772C" w:rsidRDefault="004C2F1E" w:rsidP="002E169A">
                  <w:pPr>
                    <w:jc w:val="both"/>
                    <w:rPr>
                      <w:sz w:val="20"/>
                      <w:szCs w:val="20"/>
                    </w:rPr>
                  </w:pPr>
                  <w:r w:rsidRPr="00B4772C">
                    <w:rPr>
                      <w:sz w:val="20"/>
                      <w:szCs w:val="20"/>
                    </w:rPr>
                    <w:t>Ризаев Арслан</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Сайфуллин Раяз</w:t>
                  </w:r>
                </w:p>
              </w:tc>
              <w:tc>
                <w:tcPr>
                  <w:tcW w:w="2127" w:type="dxa"/>
                  <w:gridSpan w:val="4"/>
                  <w:shd w:val="clear" w:color="auto" w:fill="auto"/>
                </w:tcPr>
                <w:p w:rsidR="004C2F1E" w:rsidRPr="00B4772C" w:rsidRDefault="004C2F1E" w:rsidP="002E169A">
                  <w:pPr>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Урфоду</w:t>
                  </w:r>
                </w:p>
              </w:tc>
              <w:tc>
                <w:tcPr>
                  <w:tcW w:w="1360" w:type="dxa"/>
                  <w:shd w:val="clear" w:color="auto" w:fill="auto"/>
                </w:tcPr>
                <w:p w:rsidR="004C2F1E" w:rsidRPr="00B4772C" w:rsidRDefault="004C2F1E" w:rsidP="002E169A">
                  <w:pPr>
                    <w:jc w:val="both"/>
                    <w:rPr>
                      <w:sz w:val="20"/>
                      <w:szCs w:val="20"/>
                    </w:rPr>
                  </w:pPr>
                  <w:r w:rsidRPr="00B4772C">
                    <w:rPr>
                      <w:sz w:val="20"/>
                      <w:szCs w:val="20"/>
                    </w:rPr>
                    <w:t>Сайфуллин Раяз</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Гиззятов Адель</w:t>
                  </w:r>
                </w:p>
              </w:tc>
              <w:tc>
                <w:tcPr>
                  <w:tcW w:w="2127" w:type="dxa"/>
                  <w:gridSpan w:val="4"/>
                  <w:shd w:val="clear" w:color="auto" w:fill="auto"/>
                </w:tcPr>
                <w:p w:rsidR="004C2F1E" w:rsidRPr="00B4772C" w:rsidRDefault="004C2F1E" w:rsidP="002E169A">
                  <w:pPr>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Урфоду</w:t>
                  </w:r>
                </w:p>
              </w:tc>
              <w:tc>
                <w:tcPr>
                  <w:tcW w:w="1360" w:type="dxa"/>
                  <w:shd w:val="clear" w:color="auto" w:fill="auto"/>
                </w:tcPr>
                <w:p w:rsidR="004C2F1E" w:rsidRPr="00B4772C" w:rsidRDefault="004C2F1E" w:rsidP="002E169A">
                  <w:pPr>
                    <w:jc w:val="both"/>
                    <w:rPr>
                      <w:sz w:val="20"/>
                      <w:szCs w:val="20"/>
                    </w:rPr>
                  </w:pPr>
                  <w:r w:rsidRPr="00B4772C">
                    <w:rPr>
                      <w:sz w:val="20"/>
                      <w:szCs w:val="20"/>
                    </w:rPr>
                    <w:t>Гиззятов Адель</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Анисимова Алена</w:t>
                  </w:r>
                </w:p>
              </w:tc>
              <w:tc>
                <w:tcPr>
                  <w:tcW w:w="2127" w:type="dxa"/>
                  <w:gridSpan w:val="4"/>
                  <w:shd w:val="clear" w:color="auto" w:fill="auto"/>
                </w:tcPr>
                <w:p w:rsidR="004C2F1E" w:rsidRPr="00B4772C" w:rsidRDefault="004C2F1E" w:rsidP="002E169A">
                  <w:pPr>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Урфоду</w:t>
                  </w:r>
                </w:p>
              </w:tc>
              <w:tc>
                <w:tcPr>
                  <w:tcW w:w="1360" w:type="dxa"/>
                  <w:shd w:val="clear" w:color="auto" w:fill="auto"/>
                </w:tcPr>
                <w:p w:rsidR="004C2F1E" w:rsidRPr="00B4772C" w:rsidRDefault="004C2F1E" w:rsidP="002E169A">
                  <w:pPr>
                    <w:jc w:val="both"/>
                    <w:rPr>
                      <w:sz w:val="20"/>
                      <w:szCs w:val="20"/>
                    </w:rPr>
                  </w:pPr>
                  <w:r w:rsidRPr="00B4772C">
                    <w:rPr>
                      <w:sz w:val="20"/>
                      <w:szCs w:val="20"/>
                    </w:rPr>
                    <w:t>Анисимова Алена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Нутфуллина Самира</w:t>
                  </w:r>
                </w:p>
              </w:tc>
              <w:tc>
                <w:tcPr>
                  <w:tcW w:w="2127" w:type="dxa"/>
                  <w:gridSpan w:val="4"/>
                  <w:shd w:val="clear" w:color="auto" w:fill="auto"/>
                </w:tcPr>
                <w:p w:rsidR="004C2F1E" w:rsidRPr="00B4772C" w:rsidRDefault="004C2F1E" w:rsidP="002E169A">
                  <w:pPr>
                    <w:rPr>
                      <w:sz w:val="20"/>
                      <w:szCs w:val="20"/>
                    </w:rPr>
                  </w:pPr>
                  <w:r w:rsidRPr="00B4772C">
                    <w:rPr>
                      <w:sz w:val="20"/>
                      <w:szCs w:val="20"/>
                    </w:rPr>
                    <w:t>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Урфоду</w:t>
                  </w:r>
                </w:p>
              </w:tc>
              <w:tc>
                <w:tcPr>
                  <w:tcW w:w="1360" w:type="dxa"/>
                  <w:shd w:val="clear" w:color="auto" w:fill="auto"/>
                </w:tcPr>
                <w:p w:rsidR="004C2F1E" w:rsidRPr="00B4772C" w:rsidRDefault="004C2F1E" w:rsidP="002E169A">
                  <w:pPr>
                    <w:jc w:val="both"/>
                    <w:rPr>
                      <w:sz w:val="20"/>
                      <w:szCs w:val="20"/>
                    </w:rPr>
                  </w:pPr>
                  <w:r w:rsidRPr="00B4772C">
                    <w:rPr>
                      <w:sz w:val="20"/>
                      <w:szCs w:val="20"/>
                    </w:rPr>
                    <w:t>Нутфуллина Самира</w:t>
                  </w:r>
                </w:p>
              </w:tc>
            </w:tr>
            <w:tr w:rsidR="004C2F1E" w:rsidRPr="00B4772C" w:rsidTr="004C2F1E">
              <w:tc>
                <w:tcPr>
                  <w:tcW w:w="10682" w:type="dxa"/>
                  <w:gridSpan w:val="11"/>
                </w:tcPr>
                <w:p w:rsidR="004C2F1E" w:rsidRPr="00B4772C" w:rsidRDefault="004C2F1E" w:rsidP="002E169A">
                  <w:pPr>
                    <w:jc w:val="center"/>
                    <w:rPr>
                      <w:b/>
                      <w:sz w:val="20"/>
                      <w:szCs w:val="20"/>
                    </w:rPr>
                  </w:pPr>
                  <w:r w:rsidRPr="00B4772C">
                    <w:rPr>
                      <w:b/>
                      <w:sz w:val="20"/>
                      <w:szCs w:val="20"/>
                    </w:rPr>
                    <w:t>ШМО иностранного языка</w:t>
                  </w:r>
                </w:p>
              </w:tc>
            </w:tr>
            <w:tr w:rsidR="004C2F1E" w:rsidRPr="00B4772C" w:rsidTr="004C2F1E">
              <w:tc>
                <w:tcPr>
                  <w:tcW w:w="10682" w:type="dxa"/>
                  <w:gridSpan w:val="11"/>
                </w:tcPr>
                <w:p w:rsidR="004C2F1E" w:rsidRPr="00B4772C" w:rsidRDefault="004C2F1E" w:rsidP="002E169A">
                  <w:pPr>
                    <w:rPr>
                      <w:sz w:val="20"/>
                      <w:szCs w:val="20"/>
                    </w:rPr>
                  </w:pPr>
                  <w:r w:rsidRPr="00B4772C">
                    <w:rPr>
                      <w:b/>
                      <w:sz w:val="20"/>
                      <w:szCs w:val="20"/>
                    </w:rPr>
                    <w:t>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Купцова О.В.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Аминов Р.</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Муниципальный этап ВОШ </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Набиуллина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Дерунова П.</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b/>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Ризаев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Аминов Р.</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Нуриахметова Д.</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Набиуллина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Дерунова П.</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b/>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Ризаев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Мокеева О.Н.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Хисамова Д.</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Каримова А.</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Токранова А.</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Валеева А.</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Муниципальный этап всероссийской олимпиады </w:t>
                  </w:r>
                  <w:r w:rsidRPr="00B4772C">
                    <w:rPr>
                      <w:sz w:val="20"/>
                      <w:szCs w:val="20"/>
                    </w:rPr>
                    <w:lastRenderedPageBreak/>
                    <w:t>школьников</w:t>
                  </w:r>
                </w:p>
              </w:tc>
              <w:tc>
                <w:tcPr>
                  <w:tcW w:w="1360" w:type="dxa"/>
                  <w:shd w:val="clear" w:color="auto" w:fill="auto"/>
                </w:tcPr>
                <w:p w:rsidR="004C2F1E" w:rsidRPr="00B4772C" w:rsidRDefault="004C2F1E" w:rsidP="002E169A">
                  <w:pPr>
                    <w:rPr>
                      <w:sz w:val="20"/>
                      <w:szCs w:val="20"/>
                    </w:rPr>
                  </w:pPr>
                  <w:r w:rsidRPr="00B4772C">
                    <w:rPr>
                      <w:sz w:val="20"/>
                      <w:szCs w:val="20"/>
                    </w:rPr>
                    <w:lastRenderedPageBreak/>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Фахрутдинова Д.</w:t>
                  </w: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Самойлова А.</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Зиннуров Я.</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Гаврилов В.</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Гилазов Д.</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0682" w:type="dxa"/>
                  <w:gridSpan w:val="11"/>
                </w:tcPr>
                <w:p w:rsidR="004C2F1E" w:rsidRPr="00B4772C" w:rsidRDefault="004C2F1E" w:rsidP="002E169A">
                  <w:pPr>
                    <w:rPr>
                      <w:sz w:val="20"/>
                      <w:szCs w:val="20"/>
                    </w:rPr>
                  </w:pPr>
                  <w:r w:rsidRPr="00B4772C">
                    <w:rPr>
                      <w:b/>
                      <w:sz w:val="20"/>
                      <w:szCs w:val="20"/>
                    </w:rPr>
                    <w:t>Заочные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Купцова О.В.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Набиуллина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Международная олимпиада по основам наук. Английский язык.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этапы</w:t>
                  </w: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Дерунова П.</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этапы</w:t>
                  </w:r>
                </w:p>
              </w:tc>
              <w:tc>
                <w:tcPr>
                  <w:tcW w:w="1360" w:type="dxa"/>
                  <w:shd w:val="clear" w:color="auto" w:fill="auto"/>
                </w:tcPr>
                <w:p w:rsidR="004C2F1E" w:rsidRPr="00B4772C" w:rsidRDefault="004C2F1E" w:rsidP="002E169A">
                  <w:pPr>
                    <w:rPr>
                      <w:sz w:val="20"/>
                      <w:szCs w:val="20"/>
                    </w:rPr>
                  </w:pPr>
                </w:p>
              </w:tc>
            </w:tr>
            <w:tr w:rsidR="004C2F1E" w:rsidRPr="00B4772C" w:rsidTr="004C2F1E">
              <w:tc>
                <w:tcPr>
                  <w:tcW w:w="1758" w:type="dxa"/>
                </w:tcPr>
                <w:p w:rsidR="004C2F1E" w:rsidRPr="00B4772C" w:rsidRDefault="004C2F1E" w:rsidP="002E169A">
                  <w:pPr>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Ризаев А.</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66" w:type="dxa"/>
                  <w:gridSpan w:val="3"/>
                  <w:shd w:val="clear" w:color="auto" w:fill="auto"/>
                </w:tcPr>
                <w:p w:rsidR="004C2F1E" w:rsidRPr="00B4772C" w:rsidRDefault="004C2F1E" w:rsidP="002E169A">
                  <w:pPr>
                    <w:jc w:val="both"/>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этапы</w:t>
                  </w:r>
                </w:p>
              </w:tc>
              <w:tc>
                <w:tcPr>
                  <w:tcW w:w="1360" w:type="dxa"/>
                  <w:shd w:val="clear" w:color="auto" w:fill="auto"/>
                </w:tcPr>
                <w:p w:rsidR="004C2F1E" w:rsidRPr="00B4772C" w:rsidRDefault="004C2F1E" w:rsidP="002E169A">
                  <w:pPr>
                    <w:rPr>
                      <w:sz w:val="20"/>
                      <w:szCs w:val="20"/>
                    </w:rPr>
                  </w:pPr>
                </w:p>
              </w:tc>
            </w:tr>
            <w:tr w:rsidR="004C2F1E" w:rsidRPr="00B4772C" w:rsidTr="004C2F1E">
              <w:tc>
                <w:tcPr>
                  <w:tcW w:w="1758" w:type="dxa"/>
                </w:tcPr>
                <w:p w:rsidR="004C2F1E" w:rsidRPr="00B4772C" w:rsidRDefault="004C2F1E" w:rsidP="002E169A">
                  <w:pPr>
                    <w:rPr>
                      <w:sz w:val="20"/>
                      <w:szCs w:val="20"/>
                    </w:rPr>
                  </w:pPr>
                  <w:r w:rsidRPr="00B4772C">
                    <w:rPr>
                      <w:sz w:val="20"/>
                      <w:szCs w:val="20"/>
                    </w:rPr>
                    <w:t>Мокеева О.Н.</w:t>
                  </w: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Токранова А.</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этапы</w:t>
                  </w:r>
                </w:p>
              </w:tc>
              <w:tc>
                <w:tcPr>
                  <w:tcW w:w="1360" w:type="dxa"/>
                  <w:shd w:val="clear" w:color="auto" w:fill="auto"/>
                </w:tcPr>
                <w:p w:rsidR="004C2F1E" w:rsidRPr="00B4772C" w:rsidRDefault="004C2F1E" w:rsidP="002E169A">
                  <w:pPr>
                    <w:rPr>
                      <w:sz w:val="20"/>
                      <w:szCs w:val="20"/>
                    </w:rPr>
                  </w:pPr>
                </w:p>
              </w:tc>
            </w:tr>
            <w:tr w:rsidR="004C2F1E" w:rsidRPr="00B4772C" w:rsidTr="004C2F1E">
              <w:tc>
                <w:tcPr>
                  <w:tcW w:w="1758" w:type="dxa"/>
                </w:tcPr>
                <w:p w:rsidR="004C2F1E" w:rsidRPr="00B4772C" w:rsidRDefault="004C2F1E" w:rsidP="002E169A">
                  <w:pPr>
                    <w:rPr>
                      <w:sz w:val="20"/>
                      <w:szCs w:val="20"/>
                    </w:rPr>
                  </w:pPr>
                  <w:r w:rsidRPr="00B4772C">
                    <w:rPr>
                      <w:sz w:val="20"/>
                      <w:szCs w:val="20"/>
                    </w:rPr>
                    <w:t>Романов Р.П.</w:t>
                  </w: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Гадиева Ляйля 5А</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 </w:t>
                  </w:r>
                  <w:r w:rsidRPr="00B4772C">
                    <w:rPr>
                      <w:sz w:val="20"/>
                      <w:szCs w:val="20"/>
                      <w:lang w:val="en-US"/>
                    </w:rPr>
                    <w:t>III</w:t>
                  </w:r>
                  <w:r w:rsidRPr="00B4772C">
                    <w:rPr>
                      <w:sz w:val="20"/>
                      <w:szCs w:val="20"/>
                    </w:rPr>
                    <w:t xml:space="preserve"> этапы</w:t>
                  </w:r>
                </w:p>
              </w:tc>
              <w:tc>
                <w:tcPr>
                  <w:tcW w:w="1360" w:type="dxa"/>
                  <w:shd w:val="clear" w:color="auto" w:fill="auto"/>
                </w:tcPr>
                <w:p w:rsidR="004C2F1E" w:rsidRPr="00B4772C" w:rsidRDefault="004C2F1E" w:rsidP="002E169A">
                  <w:pPr>
                    <w:rPr>
                      <w:sz w:val="20"/>
                      <w:szCs w:val="20"/>
                    </w:rPr>
                  </w:pPr>
                </w:p>
              </w:tc>
            </w:tr>
            <w:tr w:rsidR="004C2F1E" w:rsidRPr="00B4772C" w:rsidTr="004C2F1E">
              <w:tc>
                <w:tcPr>
                  <w:tcW w:w="1758" w:type="dxa"/>
                </w:tcPr>
                <w:p w:rsidR="004C2F1E" w:rsidRPr="00B4772C" w:rsidRDefault="004C2F1E" w:rsidP="002E169A">
                  <w:pPr>
                    <w:jc w:val="both"/>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Садиков Салават</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w:t>
                  </w:r>
                  <w:r w:rsidRPr="00B4772C">
                    <w:rPr>
                      <w:sz w:val="20"/>
                      <w:szCs w:val="20"/>
                      <w:lang w:val="en-US"/>
                    </w:rPr>
                    <w:t>III</w:t>
                  </w:r>
                  <w:r w:rsidRPr="00B4772C">
                    <w:rPr>
                      <w:sz w:val="20"/>
                      <w:szCs w:val="20"/>
                    </w:rPr>
                    <w:t xml:space="preserve"> этапы</w:t>
                  </w: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758" w:type="dxa"/>
                </w:tcPr>
                <w:p w:rsidR="004C2F1E" w:rsidRPr="00B4772C" w:rsidRDefault="004C2F1E" w:rsidP="002E169A">
                  <w:pPr>
                    <w:jc w:val="both"/>
                    <w:rPr>
                      <w:sz w:val="20"/>
                      <w:szCs w:val="20"/>
                    </w:rPr>
                  </w:pPr>
                  <w:r w:rsidRPr="00B4772C">
                    <w:rPr>
                      <w:sz w:val="20"/>
                      <w:szCs w:val="20"/>
                    </w:rPr>
                    <w:t>Шигапова А.М.</w:t>
                  </w: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Куприянова Даша</w:t>
                  </w:r>
                </w:p>
              </w:tc>
              <w:tc>
                <w:tcPr>
                  <w:tcW w:w="2063" w:type="dxa"/>
                  <w:gridSpan w:val="2"/>
                  <w:shd w:val="clear" w:color="auto" w:fill="auto"/>
                </w:tcPr>
                <w:p w:rsidR="004C2F1E" w:rsidRPr="00B4772C" w:rsidRDefault="004C2F1E" w:rsidP="002E169A">
                  <w:pPr>
                    <w:rPr>
                      <w:sz w:val="20"/>
                      <w:szCs w:val="20"/>
                    </w:rPr>
                  </w:pPr>
                  <w:r w:rsidRPr="00B4772C">
                    <w:rPr>
                      <w:sz w:val="20"/>
                      <w:szCs w:val="20"/>
                    </w:rPr>
                    <w:t>Английский язык</w:t>
                  </w: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этапы</w:t>
                  </w: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758" w:type="dxa"/>
                </w:tcPr>
                <w:p w:rsidR="004C2F1E" w:rsidRPr="00B4772C" w:rsidRDefault="004C2F1E" w:rsidP="002E169A">
                  <w:pPr>
                    <w:jc w:val="both"/>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Жаринова Софья</w:t>
                  </w:r>
                </w:p>
              </w:tc>
              <w:tc>
                <w:tcPr>
                  <w:tcW w:w="2063" w:type="dxa"/>
                  <w:gridSpan w:val="2"/>
                  <w:shd w:val="clear" w:color="auto" w:fill="auto"/>
                </w:tcPr>
                <w:p w:rsidR="004C2F1E" w:rsidRPr="00B4772C" w:rsidRDefault="004C2F1E" w:rsidP="002E169A">
                  <w:pPr>
                    <w:rPr>
                      <w:sz w:val="20"/>
                      <w:szCs w:val="20"/>
                    </w:rPr>
                  </w:pPr>
                  <w:r w:rsidRPr="00B4772C">
                    <w:rPr>
                      <w:sz w:val="20"/>
                      <w:szCs w:val="20"/>
                    </w:rPr>
                    <w:t>Английский язык</w:t>
                  </w: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этапы</w:t>
                  </w: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758" w:type="dxa"/>
                </w:tcPr>
                <w:p w:rsidR="004C2F1E" w:rsidRPr="00B4772C" w:rsidRDefault="004C2F1E" w:rsidP="002E169A">
                  <w:pPr>
                    <w:jc w:val="both"/>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Файсханова Камилла</w:t>
                  </w:r>
                </w:p>
              </w:tc>
              <w:tc>
                <w:tcPr>
                  <w:tcW w:w="2063" w:type="dxa"/>
                  <w:gridSpan w:val="2"/>
                  <w:shd w:val="clear" w:color="auto" w:fill="auto"/>
                </w:tcPr>
                <w:p w:rsidR="004C2F1E" w:rsidRPr="00B4772C" w:rsidRDefault="004C2F1E" w:rsidP="002E169A">
                  <w:pPr>
                    <w:rPr>
                      <w:sz w:val="20"/>
                      <w:szCs w:val="20"/>
                    </w:rPr>
                  </w:pPr>
                  <w:r w:rsidRPr="00B4772C">
                    <w:rPr>
                      <w:sz w:val="20"/>
                      <w:szCs w:val="20"/>
                    </w:rPr>
                    <w:t>Английский язык</w:t>
                  </w: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по основам наук. Английский язык. . </w:t>
                  </w: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этапы</w:t>
                  </w: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0682" w:type="dxa"/>
                  <w:gridSpan w:val="11"/>
                </w:tcPr>
                <w:p w:rsidR="004C2F1E" w:rsidRPr="00B4772C" w:rsidRDefault="004C2F1E" w:rsidP="002E169A">
                  <w:pPr>
                    <w:jc w:val="center"/>
                    <w:rPr>
                      <w:b/>
                      <w:sz w:val="20"/>
                      <w:szCs w:val="20"/>
                    </w:rPr>
                  </w:pPr>
                  <w:r w:rsidRPr="00B4772C">
                    <w:rPr>
                      <w:b/>
                      <w:sz w:val="20"/>
                      <w:szCs w:val="20"/>
                    </w:rPr>
                    <w:t>ШМО математики</w:t>
                  </w:r>
                </w:p>
              </w:tc>
            </w:tr>
            <w:tr w:rsidR="004C2F1E" w:rsidRPr="00B4772C" w:rsidTr="004C2F1E">
              <w:tc>
                <w:tcPr>
                  <w:tcW w:w="1758" w:type="dxa"/>
                </w:tcPr>
                <w:p w:rsidR="004C2F1E" w:rsidRPr="00B4772C" w:rsidRDefault="004C2F1E" w:rsidP="002E169A">
                  <w:pPr>
                    <w:jc w:val="both"/>
                    <w:rPr>
                      <w:sz w:val="20"/>
                      <w:szCs w:val="20"/>
                    </w:rPr>
                  </w:pPr>
                  <w:r w:rsidRPr="00B4772C">
                    <w:rPr>
                      <w:sz w:val="20"/>
                      <w:szCs w:val="20"/>
                    </w:rPr>
                    <w:t>Гизатуллина Н.И.</w:t>
                  </w: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Куприянова Д.</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Муниципальный этап Всероссийской олимпиады </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58" w:type="dxa"/>
                </w:tcPr>
                <w:p w:rsidR="004C2F1E" w:rsidRPr="00B4772C" w:rsidRDefault="004C2F1E" w:rsidP="002E169A">
                  <w:pPr>
                    <w:jc w:val="both"/>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Замалеев А.</w:t>
                  </w:r>
                </w:p>
              </w:tc>
              <w:tc>
                <w:tcPr>
                  <w:tcW w:w="2063" w:type="dxa"/>
                  <w:gridSpan w:val="2"/>
                  <w:shd w:val="clear" w:color="auto" w:fill="auto"/>
                </w:tcPr>
                <w:p w:rsidR="004C2F1E" w:rsidRPr="00B4772C" w:rsidRDefault="004C2F1E" w:rsidP="002E169A">
                  <w:pPr>
                    <w:jc w:val="both"/>
                    <w:rPr>
                      <w:sz w:val="20"/>
                      <w:szCs w:val="20"/>
                    </w:rPr>
                  </w:pPr>
                </w:p>
              </w:tc>
              <w:tc>
                <w:tcPr>
                  <w:tcW w:w="3166" w:type="dxa"/>
                  <w:gridSpan w:val="3"/>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58" w:type="dxa"/>
                </w:tcPr>
                <w:p w:rsidR="004C2F1E" w:rsidRPr="00B4772C" w:rsidRDefault="004C2F1E" w:rsidP="002E169A">
                  <w:pPr>
                    <w:jc w:val="both"/>
                    <w:rPr>
                      <w:sz w:val="20"/>
                      <w:szCs w:val="20"/>
                    </w:rPr>
                  </w:pPr>
                  <w:r w:rsidRPr="00B4772C">
                    <w:rPr>
                      <w:sz w:val="20"/>
                      <w:szCs w:val="20"/>
                    </w:rPr>
                    <w:t>Королева О.Е.</w:t>
                  </w: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Мустафин</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матем</w:t>
                  </w:r>
                </w:p>
              </w:tc>
              <w:tc>
                <w:tcPr>
                  <w:tcW w:w="3166" w:type="dxa"/>
                  <w:gridSpan w:val="3"/>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58" w:type="dxa"/>
                </w:tcPr>
                <w:p w:rsidR="004C2F1E" w:rsidRPr="00B4772C" w:rsidRDefault="004C2F1E" w:rsidP="002E169A">
                  <w:pPr>
                    <w:jc w:val="both"/>
                    <w:rPr>
                      <w:sz w:val="20"/>
                      <w:szCs w:val="20"/>
                    </w:rPr>
                  </w:pPr>
                  <w:r w:rsidRPr="00B4772C">
                    <w:rPr>
                      <w:sz w:val="20"/>
                      <w:szCs w:val="20"/>
                    </w:rPr>
                    <w:t>Кашапов Ю.Х.</w:t>
                  </w:r>
                </w:p>
              </w:tc>
              <w:tc>
                <w:tcPr>
                  <w:tcW w:w="2335" w:type="dxa"/>
                  <w:gridSpan w:val="4"/>
                  <w:shd w:val="clear" w:color="auto" w:fill="auto"/>
                </w:tcPr>
                <w:p w:rsidR="004C2F1E" w:rsidRPr="00B4772C" w:rsidRDefault="004C2F1E" w:rsidP="002E169A">
                  <w:pPr>
                    <w:rPr>
                      <w:sz w:val="20"/>
                      <w:szCs w:val="20"/>
                    </w:rPr>
                  </w:pPr>
                  <w:r w:rsidRPr="00B4772C">
                    <w:rPr>
                      <w:sz w:val="20"/>
                      <w:szCs w:val="20"/>
                    </w:rPr>
                    <w:t>Мустафин</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Информатика</w:t>
                  </w:r>
                </w:p>
              </w:tc>
              <w:tc>
                <w:tcPr>
                  <w:tcW w:w="3166" w:type="dxa"/>
                  <w:gridSpan w:val="3"/>
                  <w:shd w:val="clear" w:color="auto" w:fill="auto"/>
                </w:tcPr>
                <w:p w:rsidR="004C2F1E" w:rsidRPr="00B4772C" w:rsidRDefault="004C2F1E" w:rsidP="002E169A">
                  <w:pPr>
                    <w:jc w:val="center"/>
                    <w:rPr>
                      <w:sz w:val="20"/>
                      <w:szCs w:val="20"/>
                    </w:rPr>
                  </w:pPr>
                  <w:r w:rsidRPr="00B4772C">
                    <w:rPr>
                      <w:sz w:val="20"/>
                      <w:szCs w:val="20"/>
                    </w:rPr>
                    <w:t xml:space="preserve">Всероссийская олимпиада школьников по информатике, Муниципальный этап </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58" w:type="dxa"/>
                </w:tcPr>
                <w:p w:rsidR="004C2F1E" w:rsidRPr="00B4772C" w:rsidRDefault="004C2F1E" w:rsidP="002E169A">
                  <w:pPr>
                    <w:rPr>
                      <w:sz w:val="20"/>
                      <w:szCs w:val="20"/>
                    </w:rPr>
                  </w:pPr>
                  <w:r w:rsidRPr="00B4772C">
                    <w:rPr>
                      <w:sz w:val="20"/>
                      <w:szCs w:val="20"/>
                    </w:rPr>
                    <w:t>Токранова Г.В.</w:t>
                  </w: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Токранова А.</w:t>
                  </w:r>
                </w:p>
              </w:tc>
              <w:tc>
                <w:tcPr>
                  <w:tcW w:w="2063" w:type="dxa"/>
                  <w:gridSpan w:val="2"/>
                  <w:shd w:val="clear" w:color="auto" w:fill="auto"/>
                </w:tcPr>
                <w:p w:rsidR="004C2F1E" w:rsidRPr="00B4772C" w:rsidRDefault="004C2F1E" w:rsidP="002E169A">
                  <w:pPr>
                    <w:jc w:val="both"/>
                    <w:rPr>
                      <w:sz w:val="20"/>
                      <w:szCs w:val="20"/>
                    </w:rPr>
                  </w:pPr>
                  <w:r w:rsidRPr="00B4772C">
                    <w:rPr>
                      <w:sz w:val="20"/>
                      <w:szCs w:val="20"/>
                    </w:rPr>
                    <w:t>Физика</w:t>
                  </w:r>
                </w:p>
              </w:tc>
              <w:tc>
                <w:tcPr>
                  <w:tcW w:w="3166" w:type="dxa"/>
                  <w:gridSpan w:val="3"/>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58" w:type="dxa"/>
                </w:tcPr>
                <w:p w:rsidR="004C2F1E" w:rsidRPr="00B4772C" w:rsidRDefault="004C2F1E" w:rsidP="002E169A">
                  <w:pPr>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Зиннуров Я.</w:t>
                  </w:r>
                </w:p>
              </w:tc>
              <w:tc>
                <w:tcPr>
                  <w:tcW w:w="2063" w:type="dxa"/>
                  <w:gridSpan w:val="2"/>
                  <w:shd w:val="clear" w:color="auto" w:fill="auto"/>
                </w:tcPr>
                <w:p w:rsidR="004C2F1E" w:rsidRPr="00B4772C" w:rsidRDefault="004C2F1E" w:rsidP="002E169A">
                  <w:pPr>
                    <w:jc w:val="both"/>
                    <w:rPr>
                      <w:sz w:val="20"/>
                      <w:szCs w:val="20"/>
                    </w:rPr>
                  </w:pPr>
                </w:p>
              </w:tc>
              <w:tc>
                <w:tcPr>
                  <w:tcW w:w="3166" w:type="dxa"/>
                  <w:gridSpan w:val="3"/>
                  <w:shd w:val="clear" w:color="auto" w:fill="auto"/>
                </w:tcPr>
                <w:p w:rsidR="004C2F1E" w:rsidRPr="00B4772C" w:rsidRDefault="004C2F1E" w:rsidP="002E169A">
                  <w:pPr>
                    <w:rPr>
                      <w:sz w:val="20"/>
                      <w:szCs w:val="20"/>
                    </w:rPr>
                  </w:pPr>
                  <w:r w:rsidRPr="00B4772C">
                    <w:rPr>
                      <w:sz w:val="20"/>
                      <w:szCs w:val="20"/>
                    </w:rPr>
                    <w:t xml:space="preserve">Муниципальный этап </w:t>
                  </w:r>
                  <w:r w:rsidRPr="00B4772C">
                    <w:rPr>
                      <w:sz w:val="20"/>
                      <w:szCs w:val="20"/>
                    </w:rPr>
                    <w:lastRenderedPageBreak/>
                    <w:t>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lastRenderedPageBreak/>
                    <w:t>Победитель</w:t>
                  </w:r>
                </w:p>
              </w:tc>
            </w:tr>
            <w:tr w:rsidR="004C2F1E" w:rsidRPr="00B4772C" w:rsidTr="004C2F1E">
              <w:tc>
                <w:tcPr>
                  <w:tcW w:w="1758" w:type="dxa"/>
                </w:tcPr>
                <w:p w:rsidR="004C2F1E" w:rsidRPr="00B4772C" w:rsidRDefault="004C2F1E" w:rsidP="002E169A">
                  <w:pPr>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Мустафин</w:t>
                  </w:r>
                </w:p>
              </w:tc>
              <w:tc>
                <w:tcPr>
                  <w:tcW w:w="2063" w:type="dxa"/>
                  <w:gridSpan w:val="2"/>
                  <w:shd w:val="clear" w:color="auto" w:fill="auto"/>
                </w:tcPr>
                <w:p w:rsidR="004C2F1E" w:rsidRPr="00B4772C" w:rsidRDefault="004C2F1E" w:rsidP="002E169A">
                  <w:pPr>
                    <w:jc w:val="both"/>
                    <w:rPr>
                      <w:sz w:val="20"/>
                      <w:szCs w:val="20"/>
                    </w:rPr>
                  </w:pPr>
                </w:p>
              </w:tc>
              <w:tc>
                <w:tcPr>
                  <w:tcW w:w="3166" w:type="dxa"/>
                  <w:gridSpan w:val="3"/>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58" w:type="dxa"/>
                </w:tcPr>
                <w:p w:rsidR="004C2F1E" w:rsidRPr="00B4772C" w:rsidRDefault="004C2F1E" w:rsidP="002E169A">
                  <w:pPr>
                    <w:rPr>
                      <w:sz w:val="20"/>
                      <w:szCs w:val="20"/>
                    </w:rPr>
                  </w:pPr>
                </w:p>
              </w:tc>
              <w:tc>
                <w:tcPr>
                  <w:tcW w:w="2335" w:type="dxa"/>
                  <w:gridSpan w:val="4"/>
                  <w:shd w:val="clear" w:color="auto" w:fill="auto"/>
                </w:tcPr>
                <w:p w:rsidR="004C2F1E" w:rsidRPr="00B4772C" w:rsidRDefault="004C2F1E" w:rsidP="002E169A">
                  <w:pPr>
                    <w:jc w:val="both"/>
                    <w:rPr>
                      <w:sz w:val="20"/>
                      <w:szCs w:val="20"/>
                    </w:rPr>
                  </w:pPr>
                  <w:r w:rsidRPr="00B4772C">
                    <w:rPr>
                      <w:sz w:val="20"/>
                      <w:szCs w:val="20"/>
                    </w:rPr>
                    <w:t>Гаврилов А.</w:t>
                  </w:r>
                </w:p>
              </w:tc>
              <w:tc>
                <w:tcPr>
                  <w:tcW w:w="2063" w:type="dxa"/>
                  <w:gridSpan w:val="2"/>
                  <w:shd w:val="clear" w:color="auto" w:fill="auto"/>
                </w:tcPr>
                <w:p w:rsidR="004C2F1E" w:rsidRPr="00B4772C" w:rsidRDefault="004C2F1E" w:rsidP="002E169A">
                  <w:pPr>
                    <w:jc w:val="both"/>
                    <w:rPr>
                      <w:sz w:val="20"/>
                      <w:szCs w:val="20"/>
                    </w:rPr>
                  </w:pPr>
                </w:p>
              </w:tc>
              <w:tc>
                <w:tcPr>
                  <w:tcW w:w="3166" w:type="dxa"/>
                  <w:gridSpan w:val="3"/>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0682" w:type="dxa"/>
                  <w:gridSpan w:val="11"/>
                </w:tcPr>
                <w:p w:rsidR="004C2F1E" w:rsidRPr="00B4772C" w:rsidRDefault="004C2F1E" w:rsidP="002E169A">
                  <w:pPr>
                    <w:jc w:val="center"/>
                    <w:rPr>
                      <w:b/>
                      <w:sz w:val="20"/>
                      <w:szCs w:val="20"/>
                    </w:rPr>
                  </w:pPr>
                  <w:r w:rsidRPr="00B4772C">
                    <w:rPr>
                      <w:b/>
                      <w:sz w:val="20"/>
                      <w:szCs w:val="20"/>
                    </w:rPr>
                    <w:t>Заочные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Гизатуллина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Набиуллина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проекта </w:t>
                  </w:r>
                  <w:r w:rsidRPr="00B4772C">
                    <w:rPr>
                      <w:sz w:val="20"/>
                      <w:szCs w:val="20"/>
                      <w:lang w:val="en-US"/>
                    </w:rPr>
                    <w:t>intolimp</w:t>
                  </w:r>
                  <w:r w:rsidRPr="00B4772C">
                    <w:rPr>
                      <w:sz w:val="20"/>
                      <w:szCs w:val="20"/>
                    </w:rPr>
                    <w:t>. «Математика 5 класс»</w:t>
                  </w:r>
                </w:p>
              </w:tc>
              <w:tc>
                <w:tcPr>
                  <w:tcW w:w="1360" w:type="dxa"/>
                  <w:shd w:val="clear" w:color="auto" w:fill="auto"/>
                </w:tcPr>
                <w:p w:rsidR="004C2F1E" w:rsidRPr="00B4772C" w:rsidRDefault="004C2F1E" w:rsidP="002E169A">
                  <w:pPr>
                    <w:rPr>
                      <w:sz w:val="20"/>
                      <w:szCs w:val="20"/>
                    </w:rPr>
                  </w:pPr>
                  <w:r w:rsidRPr="00B4772C">
                    <w:rPr>
                      <w:sz w:val="20"/>
                      <w:szCs w:val="20"/>
                    </w:rPr>
                    <w:t>Диплом 2 место</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Замалеев А.</w:t>
                  </w: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проекта </w:t>
                  </w:r>
                  <w:r w:rsidRPr="00B4772C">
                    <w:rPr>
                      <w:sz w:val="20"/>
                      <w:szCs w:val="20"/>
                      <w:lang w:val="en-US"/>
                    </w:rPr>
                    <w:t>intolimp</w:t>
                  </w:r>
                  <w:r w:rsidRPr="00B4772C">
                    <w:rPr>
                      <w:sz w:val="20"/>
                      <w:szCs w:val="20"/>
                    </w:rPr>
                    <w:t>. «Математика 5 класс»</w:t>
                  </w:r>
                </w:p>
              </w:tc>
              <w:tc>
                <w:tcPr>
                  <w:tcW w:w="1360" w:type="dxa"/>
                  <w:shd w:val="clear" w:color="auto" w:fill="auto"/>
                </w:tcPr>
                <w:p w:rsidR="004C2F1E" w:rsidRPr="00B4772C" w:rsidRDefault="004C2F1E" w:rsidP="002E169A">
                  <w:pPr>
                    <w:rPr>
                      <w:sz w:val="20"/>
                      <w:szCs w:val="20"/>
                    </w:rPr>
                  </w:pPr>
                  <w:r w:rsidRPr="00B4772C">
                    <w:rPr>
                      <w:sz w:val="20"/>
                      <w:szCs w:val="20"/>
                    </w:rPr>
                    <w:t>Диплом 2 место</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Куприянова Даша</w:t>
                  </w: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проекта </w:t>
                  </w:r>
                  <w:r w:rsidRPr="00B4772C">
                    <w:rPr>
                      <w:sz w:val="20"/>
                      <w:szCs w:val="20"/>
                      <w:lang w:val="en-US"/>
                    </w:rPr>
                    <w:t>intolimp</w:t>
                  </w:r>
                  <w:r w:rsidRPr="00B4772C">
                    <w:rPr>
                      <w:sz w:val="20"/>
                      <w:szCs w:val="20"/>
                    </w:rPr>
                    <w:t>. «Математика 5 класс»</w:t>
                  </w:r>
                </w:p>
              </w:tc>
              <w:tc>
                <w:tcPr>
                  <w:tcW w:w="1360" w:type="dxa"/>
                  <w:shd w:val="clear" w:color="auto" w:fill="auto"/>
                </w:tcPr>
                <w:p w:rsidR="004C2F1E" w:rsidRPr="00B4772C" w:rsidRDefault="004C2F1E" w:rsidP="002E169A">
                  <w:pPr>
                    <w:rPr>
                      <w:sz w:val="20"/>
                      <w:szCs w:val="20"/>
                    </w:rPr>
                  </w:pPr>
                  <w:r w:rsidRPr="00B4772C">
                    <w:rPr>
                      <w:sz w:val="20"/>
                      <w:szCs w:val="20"/>
                    </w:rPr>
                    <w:t>Диплом 2 место</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Куприянова Анна</w:t>
                  </w: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проекта </w:t>
                  </w:r>
                  <w:r w:rsidRPr="00B4772C">
                    <w:rPr>
                      <w:sz w:val="20"/>
                      <w:szCs w:val="20"/>
                      <w:lang w:val="en-US"/>
                    </w:rPr>
                    <w:t>intolimp</w:t>
                  </w:r>
                  <w:r w:rsidRPr="00B4772C">
                    <w:rPr>
                      <w:sz w:val="20"/>
                      <w:szCs w:val="20"/>
                    </w:rPr>
                    <w:t>. «Математика 5 класс»</w:t>
                  </w:r>
                </w:p>
              </w:tc>
              <w:tc>
                <w:tcPr>
                  <w:tcW w:w="1360" w:type="dxa"/>
                  <w:shd w:val="clear" w:color="auto" w:fill="auto"/>
                </w:tcPr>
                <w:p w:rsidR="004C2F1E" w:rsidRPr="00B4772C" w:rsidRDefault="004C2F1E" w:rsidP="002E169A">
                  <w:pPr>
                    <w:rPr>
                      <w:sz w:val="20"/>
                      <w:szCs w:val="20"/>
                    </w:rPr>
                  </w:pPr>
                  <w:r w:rsidRPr="00B4772C">
                    <w:rPr>
                      <w:sz w:val="20"/>
                      <w:szCs w:val="20"/>
                    </w:rPr>
                    <w:t>Диплом 2 место</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Хусаинов А</w:t>
                  </w: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rPr>
                      <w:sz w:val="20"/>
                      <w:szCs w:val="20"/>
                    </w:rPr>
                  </w:pPr>
                  <w:r w:rsidRPr="00B4772C">
                    <w:rPr>
                      <w:sz w:val="20"/>
                      <w:szCs w:val="20"/>
                    </w:rPr>
                    <w:t xml:space="preserve">Международная олимпиада проекта </w:t>
                  </w:r>
                  <w:r w:rsidRPr="00B4772C">
                    <w:rPr>
                      <w:sz w:val="20"/>
                      <w:szCs w:val="20"/>
                      <w:lang w:val="en-US"/>
                    </w:rPr>
                    <w:t>intolimp</w:t>
                  </w:r>
                  <w:r w:rsidRPr="00B4772C">
                    <w:rPr>
                      <w:sz w:val="20"/>
                      <w:szCs w:val="20"/>
                    </w:rPr>
                    <w:t>. «Математика 5 класс»</w:t>
                  </w:r>
                </w:p>
              </w:tc>
              <w:tc>
                <w:tcPr>
                  <w:tcW w:w="1360" w:type="dxa"/>
                  <w:shd w:val="clear" w:color="auto" w:fill="auto"/>
                </w:tcPr>
                <w:p w:rsidR="004C2F1E" w:rsidRPr="00B4772C" w:rsidRDefault="004C2F1E" w:rsidP="002E169A">
                  <w:pPr>
                    <w:rPr>
                      <w:sz w:val="20"/>
                      <w:szCs w:val="20"/>
                    </w:rPr>
                  </w:pPr>
                  <w:r w:rsidRPr="00B4772C">
                    <w:rPr>
                      <w:sz w:val="20"/>
                      <w:szCs w:val="20"/>
                    </w:rPr>
                    <w:t>Диплом 3 место</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Галиева С.</w:t>
                  </w: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Турнир юных математиков им. Н.И.Лобачевского</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Халилова А.</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ind w:left="33"/>
                    <w:rPr>
                      <w:sz w:val="20"/>
                      <w:szCs w:val="20"/>
                    </w:rPr>
                  </w:pPr>
                  <w:r w:rsidRPr="00B4772C">
                    <w:rPr>
                      <w:sz w:val="20"/>
                      <w:szCs w:val="20"/>
                    </w:rPr>
                    <w:t>Турнир юных математиков им. Н.И.Лобачевского</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Тренина Л.</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ind w:left="33"/>
                    <w:rPr>
                      <w:sz w:val="20"/>
                      <w:szCs w:val="20"/>
                    </w:rPr>
                  </w:pPr>
                  <w:r w:rsidRPr="00B4772C">
                    <w:rPr>
                      <w:sz w:val="20"/>
                      <w:szCs w:val="20"/>
                    </w:rPr>
                    <w:t>Турнир юных математиков им. Н.И.Лобачевского</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Лаврентьева К.</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ind w:left="33"/>
                    <w:rPr>
                      <w:sz w:val="20"/>
                      <w:szCs w:val="20"/>
                    </w:rPr>
                  </w:pPr>
                  <w:r w:rsidRPr="00B4772C">
                    <w:rPr>
                      <w:sz w:val="20"/>
                      <w:szCs w:val="20"/>
                    </w:rPr>
                    <w:t>Турнир юных математиков им. Н.И.Лобачевского</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Ахметзянов К.</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ind w:left="33"/>
                    <w:rPr>
                      <w:sz w:val="20"/>
                      <w:szCs w:val="20"/>
                    </w:rPr>
                  </w:pPr>
                  <w:r w:rsidRPr="00B4772C">
                    <w:rPr>
                      <w:sz w:val="20"/>
                      <w:szCs w:val="20"/>
                    </w:rPr>
                    <w:t>Турнир юных математиков им. Н.И.Лобачевского</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Бикчантаева А.</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ind w:left="33"/>
                    <w:rPr>
                      <w:sz w:val="20"/>
                      <w:szCs w:val="20"/>
                    </w:rPr>
                  </w:pPr>
                  <w:r w:rsidRPr="00B4772C">
                    <w:rPr>
                      <w:sz w:val="20"/>
                      <w:szCs w:val="20"/>
                    </w:rPr>
                    <w:t>Турнир юных математиков им.  Н.И.Лобачевского</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Потапова Н.</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ind w:left="33"/>
                    <w:rPr>
                      <w:sz w:val="20"/>
                      <w:szCs w:val="20"/>
                    </w:rPr>
                  </w:pPr>
                  <w:r w:rsidRPr="00B4772C">
                    <w:rPr>
                      <w:sz w:val="20"/>
                      <w:szCs w:val="20"/>
                    </w:rPr>
                    <w:t>Турнир юных математиков им.Н.И.Лобачевского</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Гадиева Л</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Галиева С.</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Файсханова К.</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Халилова А.</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Назмутдинова А.</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Тренина Л.</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Набиуллина А.</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Клементьев А.</w:t>
                  </w:r>
                </w:p>
              </w:tc>
              <w:tc>
                <w:tcPr>
                  <w:tcW w:w="2127" w:type="dxa"/>
                  <w:gridSpan w:val="4"/>
                  <w:shd w:val="clear" w:color="auto" w:fill="auto"/>
                </w:tcPr>
                <w:p w:rsidR="004C2F1E" w:rsidRPr="00B4772C" w:rsidRDefault="004C2F1E" w:rsidP="002E169A">
                  <w:pPr>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Пригласительный зтап </w:t>
                  </w:r>
                  <w:r w:rsidRPr="00B4772C">
                    <w:rPr>
                      <w:sz w:val="20"/>
                      <w:szCs w:val="20"/>
                    </w:rPr>
                    <w:lastRenderedPageBreak/>
                    <w:t>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lastRenderedPageBreak/>
                    <w:t>В процессе</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lastRenderedPageBreak/>
                    <w:t>Королева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Минневалиев Азат</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ОО/район /международная(олимпиада </w:t>
                  </w:r>
                  <w:r w:rsidRPr="00B4772C">
                    <w:rPr>
                      <w:sz w:val="20"/>
                      <w:szCs w:val="20"/>
                      <w:lang w:val="en-US"/>
                    </w:rPr>
                    <w:t>URFODU</w:t>
                  </w:r>
                  <w:r w:rsidRPr="00B4772C">
                    <w:rPr>
                      <w:sz w:val="20"/>
                      <w:szCs w:val="20"/>
                    </w:rPr>
                    <w:t>)</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Победитель/участник/</w:t>
                  </w:r>
                </w:p>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Мукриева Диля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ОО/район/международная(олимпиада </w:t>
                  </w:r>
                  <w:r w:rsidRPr="00B4772C">
                    <w:rPr>
                      <w:sz w:val="20"/>
                      <w:szCs w:val="20"/>
                      <w:lang w:val="en-US"/>
                    </w:rPr>
                    <w:t>URFODU</w:t>
                  </w:r>
                  <w:r w:rsidRPr="00B4772C">
                    <w:rPr>
                      <w:sz w:val="20"/>
                      <w:szCs w:val="20"/>
                    </w:rPr>
                    <w:t>)</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Победитель/участник/</w:t>
                  </w:r>
                </w:p>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Ермолаева Анастасия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 xml:space="preserve">Математика </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ОО/район/международная(олимпиада </w:t>
                  </w:r>
                  <w:r w:rsidRPr="00B4772C">
                    <w:rPr>
                      <w:sz w:val="20"/>
                      <w:szCs w:val="20"/>
                      <w:lang w:val="en-US"/>
                    </w:rPr>
                    <w:t>URFODU</w:t>
                  </w:r>
                  <w:r w:rsidRPr="00B4772C">
                    <w:rPr>
                      <w:sz w:val="20"/>
                      <w:szCs w:val="20"/>
                    </w:rPr>
                    <w:t>)</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Победитель/участник/</w:t>
                  </w:r>
                </w:p>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Мустафин Аяз</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ОО/район/Республика/международная(олимпиада </w:t>
                  </w:r>
                  <w:r w:rsidRPr="00B4772C">
                    <w:rPr>
                      <w:sz w:val="20"/>
                      <w:szCs w:val="20"/>
                      <w:lang w:val="en-US"/>
                    </w:rPr>
                    <w:t>URFODU</w:t>
                  </w:r>
                  <w:r w:rsidRPr="00B4772C">
                    <w:rPr>
                      <w:sz w:val="20"/>
                      <w:szCs w:val="20"/>
                    </w:rPr>
                    <w:t>)</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Победитель/победитель/участник/</w:t>
                  </w:r>
                </w:p>
                <w:p w:rsidR="004C2F1E" w:rsidRPr="00B4772C" w:rsidRDefault="004C2F1E" w:rsidP="002E169A">
                  <w:pPr>
                    <w:jc w:val="both"/>
                    <w:rPr>
                      <w:sz w:val="20"/>
                      <w:szCs w:val="20"/>
                    </w:rPr>
                  </w:pPr>
                  <w:r w:rsidRPr="00B4772C">
                    <w:rPr>
                      <w:sz w:val="20"/>
                      <w:szCs w:val="20"/>
                    </w:rPr>
                    <w:t>Диплом 1 степени</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Зиннуров Ясин</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 xml:space="preserve">ОО/район/международная(олимпиада </w:t>
                  </w:r>
                  <w:r w:rsidRPr="00B4772C">
                    <w:rPr>
                      <w:sz w:val="20"/>
                      <w:szCs w:val="20"/>
                      <w:lang w:val="en-US"/>
                    </w:rPr>
                    <w:t>URFODU</w:t>
                  </w:r>
                  <w:r w:rsidRPr="00B4772C">
                    <w:rPr>
                      <w:sz w:val="20"/>
                      <w:szCs w:val="20"/>
                    </w:rPr>
                    <w:t>)</w:t>
                  </w:r>
                </w:p>
              </w:tc>
              <w:tc>
                <w:tcPr>
                  <w:tcW w:w="1360" w:type="dxa"/>
                  <w:shd w:val="clear" w:color="auto" w:fill="auto"/>
                </w:tcPr>
                <w:p w:rsidR="004C2F1E" w:rsidRPr="00B4772C" w:rsidRDefault="004C2F1E" w:rsidP="002E169A">
                  <w:pPr>
                    <w:jc w:val="both"/>
                    <w:rPr>
                      <w:sz w:val="20"/>
                      <w:szCs w:val="20"/>
                    </w:rPr>
                  </w:pPr>
                  <w:r w:rsidRPr="00B4772C">
                    <w:rPr>
                      <w:sz w:val="20"/>
                      <w:szCs w:val="20"/>
                    </w:rPr>
                    <w:t>Призер/участник/</w:t>
                  </w:r>
                </w:p>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Власов Максим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ОО/район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Призер/участник</w:t>
                  </w:r>
                </w:p>
                <w:p w:rsidR="004C2F1E" w:rsidRPr="00B4772C" w:rsidRDefault="004C2F1E" w:rsidP="002E169A">
                  <w:pPr>
                    <w:jc w:val="both"/>
                    <w:rPr>
                      <w:sz w:val="20"/>
                      <w:szCs w:val="20"/>
                    </w:rPr>
                  </w:pP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Аминов Рушан</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Геометрия</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Всероссийская (он-лайн олимпиада)</w:t>
                  </w:r>
                </w:p>
              </w:tc>
              <w:tc>
                <w:tcPr>
                  <w:tcW w:w="1360" w:type="dxa"/>
                  <w:shd w:val="clear" w:color="auto" w:fill="auto"/>
                </w:tcPr>
                <w:p w:rsidR="004C2F1E" w:rsidRPr="00B4772C" w:rsidRDefault="004C2F1E" w:rsidP="002E169A">
                  <w:pPr>
                    <w:jc w:val="both"/>
                    <w:rPr>
                      <w:sz w:val="20"/>
                      <w:szCs w:val="20"/>
                    </w:rPr>
                  </w:pPr>
                  <w:r w:rsidRPr="00B4772C">
                    <w:rPr>
                      <w:sz w:val="20"/>
                      <w:szCs w:val="20"/>
                    </w:rPr>
                    <w:t>Призер 2 место</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Токранова Альбина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Алгебра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Всероссийская (он-лайн олимпиада)</w:t>
                  </w:r>
                </w:p>
              </w:tc>
              <w:tc>
                <w:tcPr>
                  <w:tcW w:w="1360" w:type="dxa"/>
                  <w:shd w:val="clear" w:color="auto" w:fill="auto"/>
                </w:tcPr>
                <w:p w:rsidR="004C2F1E" w:rsidRPr="00B4772C" w:rsidRDefault="004C2F1E" w:rsidP="002E169A">
                  <w:pPr>
                    <w:jc w:val="both"/>
                    <w:rPr>
                      <w:sz w:val="20"/>
                      <w:szCs w:val="20"/>
                    </w:rPr>
                  </w:pPr>
                  <w:r w:rsidRPr="00B4772C">
                    <w:rPr>
                      <w:sz w:val="20"/>
                      <w:szCs w:val="20"/>
                    </w:rPr>
                    <w:t xml:space="preserve">Победитель </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Шакиров Риназ</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 xml:space="preserve">Математика </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Мухаметшин Ильсаф</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 xml:space="preserve">Математика </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Пригласительный зтап всероссийской олимпиады «Сириус»</w:t>
                  </w:r>
                </w:p>
              </w:tc>
              <w:tc>
                <w:tcPr>
                  <w:tcW w:w="1360" w:type="dxa"/>
                  <w:shd w:val="clear" w:color="auto" w:fill="auto"/>
                </w:tcPr>
                <w:p w:rsidR="004C2F1E" w:rsidRPr="00B4772C" w:rsidRDefault="004C2F1E" w:rsidP="002E169A">
                  <w:pPr>
                    <w:jc w:val="both"/>
                    <w:rPr>
                      <w:sz w:val="20"/>
                      <w:szCs w:val="20"/>
                    </w:rPr>
                  </w:pPr>
                  <w:r w:rsidRPr="00B4772C">
                    <w:rPr>
                      <w:sz w:val="20"/>
                      <w:szCs w:val="20"/>
                    </w:rPr>
                    <w:t>В процессе</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Кашапов</w:t>
                  </w:r>
                </w:p>
              </w:tc>
              <w:tc>
                <w:tcPr>
                  <w:tcW w:w="2297" w:type="dxa"/>
                  <w:gridSpan w:val="2"/>
                  <w:shd w:val="clear" w:color="auto" w:fill="auto"/>
                </w:tcPr>
                <w:p w:rsidR="004C2F1E" w:rsidRPr="00B4772C" w:rsidRDefault="004C2F1E" w:rsidP="002E169A">
                  <w:pPr>
                    <w:jc w:val="both"/>
                    <w:rPr>
                      <w:sz w:val="20"/>
                      <w:szCs w:val="20"/>
                      <w:lang w:val="en-US"/>
                    </w:rPr>
                  </w:pPr>
                  <w:r w:rsidRPr="00B4772C">
                    <w:rPr>
                      <w:sz w:val="20"/>
                      <w:szCs w:val="20"/>
                    </w:rPr>
                    <w:t>Мустафин Аяз</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Информатика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17 Международная олимпиада по основам наук</w:t>
                  </w:r>
                </w:p>
              </w:tc>
              <w:tc>
                <w:tcPr>
                  <w:tcW w:w="1360" w:type="dxa"/>
                  <w:shd w:val="clear" w:color="auto" w:fill="auto"/>
                </w:tcPr>
                <w:p w:rsidR="004C2F1E" w:rsidRPr="00B4772C" w:rsidRDefault="004C2F1E" w:rsidP="002E169A">
                  <w:pPr>
                    <w:jc w:val="both"/>
                    <w:rPr>
                      <w:sz w:val="20"/>
                      <w:szCs w:val="20"/>
                    </w:rPr>
                  </w:pPr>
                  <w:r w:rsidRPr="00B4772C">
                    <w:rPr>
                      <w:sz w:val="20"/>
                      <w:szCs w:val="20"/>
                    </w:rPr>
                    <w:t>Диплом 3 степени</w:t>
                  </w:r>
                </w:p>
              </w:tc>
            </w:tr>
            <w:tr w:rsidR="004C2F1E" w:rsidRPr="00B4772C" w:rsidTr="004C2F1E">
              <w:tc>
                <w:tcPr>
                  <w:tcW w:w="10682" w:type="dxa"/>
                  <w:gridSpan w:val="11"/>
                </w:tcPr>
                <w:p w:rsidR="004C2F1E" w:rsidRPr="00B4772C" w:rsidRDefault="004C2F1E" w:rsidP="002E169A">
                  <w:pPr>
                    <w:jc w:val="center"/>
                    <w:rPr>
                      <w:sz w:val="20"/>
                      <w:szCs w:val="20"/>
                    </w:rPr>
                  </w:pPr>
                  <w:r w:rsidRPr="00B4772C">
                    <w:rPr>
                      <w:b/>
                      <w:sz w:val="20"/>
                      <w:szCs w:val="20"/>
                    </w:rPr>
                    <w:t>ШМО учителей родного языка и литературы</w:t>
                  </w:r>
                </w:p>
              </w:tc>
            </w:tr>
            <w:tr w:rsidR="004C2F1E" w:rsidRPr="00B4772C" w:rsidTr="004C2F1E">
              <w:tc>
                <w:tcPr>
                  <w:tcW w:w="10682" w:type="dxa"/>
                  <w:gridSpan w:val="11"/>
                </w:tcPr>
                <w:p w:rsidR="004C2F1E" w:rsidRPr="00B4772C" w:rsidRDefault="004C2F1E" w:rsidP="002E169A">
                  <w:pPr>
                    <w:jc w:val="center"/>
                    <w:rPr>
                      <w:sz w:val="20"/>
                      <w:szCs w:val="20"/>
                    </w:rPr>
                  </w:pPr>
                  <w:r w:rsidRPr="00B4772C">
                    <w:rPr>
                      <w:b/>
                      <w:sz w:val="20"/>
                      <w:szCs w:val="20"/>
                    </w:rPr>
                    <w:t>Очные олимпиады</w:t>
                  </w: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rPr>
                  </w:pPr>
                  <w:r w:rsidRPr="00B4772C">
                    <w:rPr>
                      <w:sz w:val="20"/>
                      <w:szCs w:val="20"/>
                    </w:rPr>
                    <w:t>Мамакова Раушания Минневакифовна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lang w:val="tt-RU"/>
                    </w:rPr>
                    <w:t>Самойлова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Родной(татарский) язык</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Олимпиада по родному(татарскому) языку</w:t>
                  </w:r>
                </w:p>
                <w:p w:rsidR="004C2F1E" w:rsidRPr="00B4772C" w:rsidRDefault="004C2F1E" w:rsidP="002E169A">
                  <w:pPr>
                    <w:jc w:val="center"/>
                    <w:rPr>
                      <w:b/>
                      <w:sz w:val="20"/>
                      <w:szCs w:val="20"/>
                    </w:rPr>
                  </w:pPr>
                  <w:r w:rsidRPr="00B4772C">
                    <w:rPr>
                      <w:b/>
                      <w:sz w:val="20"/>
                      <w:szCs w:val="20"/>
                    </w:rPr>
                    <w:t>муниципальный</w:t>
                  </w:r>
                </w:p>
              </w:tc>
              <w:tc>
                <w:tcPr>
                  <w:tcW w:w="1360" w:type="dxa"/>
                  <w:shd w:val="clear" w:color="auto" w:fill="auto"/>
                </w:tcPr>
                <w:p w:rsidR="004C2F1E" w:rsidRPr="00B4772C" w:rsidRDefault="004C2F1E" w:rsidP="002E169A">
                  <w:pPr>
                    <w:jc w:val="center"/>
                    <w:rPr>
                      <w:sz w:val="20"/>
                      <w:szCs w:val="20"/>
                      <w:lang w:val="tt-RU"/>
                    </w:rPr>
                  </w:pPr>
                  <w:r w:rsidRPr="00B4772C">
                    <w:rPr>
                      <w:sz w:val="20"/>
                      <w:szCs w:val="20"/>
                    </w:rPr>
                    <w:t>Призер</w:t>
                  </w:r>
                </w:p>
                <w:p w:rsidR="004C2F1E" w:rsidRPr="00B4772C" w:rsidRDefault="004C2F1E" w:rsidP="002E169A">
                  <w:pPr>
                    <w:jc w:val="center"/>
                    <w:rPr>
                      <w:sz w:val="20"/>
                      <w:szCs w:val="20"/>
                      <w:lang w:val="tt-RU"/>
                    </w:rPr>
                  </w:pP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rPr>
                  </w:pPr>
                  <w:r w:rsidRPr="00B4772C">
                    <w:rPr>
                      <w:sz w:val="20"/>
                      <w:szCs w:val="20"/>
                    </w:rPr>
                    <w:t>Токранова Эльвира Ильясовна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Токранова Альбина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Татарский язык</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муниципальный</w:t>
                  </w:r>
                </w:p>
              </w:tc>
              <w:tc>
                <w:tcPr>
                  <w:tcW w:w="1360" w:type="dxa"/>
                  <w:shd w:val="clear" w:color="auto" w:fill="auto"/>
                </w:tcPr>
                <w:p w:rsidR="004C2F1E" w:rsidRPr="00B4772C" w:rsidRDefault="004C2F1E" w:rsidP="002E169A">
                  <w:pPr>
                    <w:jc w:val="cente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Токранова Альбина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муниципальный</w:t>
                  </w:r>
                </w:p>
              </w:tc>
              <w:tc>
                <w:tcPr>
                  <w:tcW w:w="1360" w:type="dxa"/>
                  <w:shd w:val="clear" w:color="auto" w:fill="auto"/>
                </w:tcPr>
                <w:p w:rsidR="004C2F1E" w:rsidRPr="00B4772C" w:rsidRDefault="004C2F1E" w:rsidP="002E169A">
                  <w:pPr>
                    <w:jc w:val="cente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lang w:val="tt-RU"/>
                    </w:rPr>
                  </w:pPr>
                  <w:r w:rsidRPr="00B4772C">
                    <w:rPr>
                      <w:sz w:val="20"/>
                      <w:szCs w:val="20"/>
                      <w:lang w:val="tt-RU"/>
                    </w:rPr>
                    <w:t xml:space="preserve">Хабибуллина </w:t>
                  </w:r>
                </w:p>
                <w:p w:rsidR="004C2F1E" w:rsidRPr="00B4772C" w:rsidRDefault="004C2F1E" w:rsidP="002E169A">
                  <w:pPr>
                    <w:pStyle w:val="af1"/>
                    <w:spacing w:before="0" w:beforeAutospacing="0" w:after="0" w:afterAutospacing="0"/>
                    <w:jc w:val="center"/>
                    <w:rPr>
                      <w:sz w:val="20"/>
                      <w:szCs w:val="20"/>
                      <w:lang w:val="tt-RU"/>
                    </w:rPr>
                  </w:pPr>
                  <w:r w:rsidRPr="00B4772C">
                    <w:rPr>
                      <w:sz w:val="20"/>
                      <w:szCs w:val="20"/>
                      <w:lang w:val="tt-RU"/>
                    </w:rPr>
                    <w:t>Разиля Нурмиевна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lang w:val="tt-RU"/>
                    </w:rPr>
                    <w:t>Мухутдинова Айгул</w:t>
                  </w:r>
                  <w:r w:rsidRPr="00B4772C">
                    <w:rPr>
                      <w:sz w:val="20"/>
                      <w:szCs w:val="20"/>
                    </w:rPr>
                    <w:t>ь</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rPr>
                  </w:pPr>
                  <w:r w:rsidRPr="00B4772C">
                    <w:rPr>
                      <w:sz w:val="20"/>
                      <w:szCs w:val="20"/>
                    </w:rPr>
                    <w:t>Шигапова Альвина Шамсиевна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lang w:val="tt-RU"/>
                    </w:rPr>
                    <w:t>Купрянова Аня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lang w:val="tt-RU"/>
                    </w:rPr>
                    <w:t>Родной язык и литература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муниципальный</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Якупова Раушания Галимулловна</w:t>
                  </w:r>
                </w:p>
              </w:tc>
              <w:tc>
                <w:tcPr>
                  <w:tcW w:w="2297" w:type="dxa"/>
                  <w:gridSpan w:val="2"/>
                  <w:shd w:val="clear" w:color="auto" w:fill="auto"/>
                </w:tcPr>
                <w:p w:rsidR="004C2F1E" w:rsidRPr="00B4772C" w:rsidRDefault="004C2F1E" w:rsidP="002E169A">
                  <w:pPr>
                    <w:jc w:val="both"/>
                    <w:rPr>
                      <w:sz w:val="20"/>
                      <w:szCs w:val="20"/>
                      <w:lang w:val="tt-RU"/>
                    </w:rPr>
                  </w:pPr>
                  <w:r w:rsidRPr="00B4772C">
                    <w:rPr>
                      <w:sz w:val="20"/>
                      <w:szCs w:val="20"/>
                    </w:rPr>
                    <w:t xml:space="preserve">Ермолаева Анастасия </w:t>
                  </w:r>
                </w:p>
                <w:p w:rsidR="004C2F1E" w:rsidRPr="00B4772C" w:rsidRDefault="004C2F1E" w:rsidP="002E169A">
                  <w:pPr>
                    <w:jc w:val="both"/>
                    <w:rPr>
                      <w:sz w:val="20"/>
                      <w:szCs w:val="20"/>
                      <w:lang w:val="tt-RU"/>
                    </w:rPr>
                  </w:pP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Родной (татарский) язык</w:t>
                  </w:r>
                </w:p>
              </w:tc>
              <w:tc>
                <w:tcPr>
                  <w:tcW w:w="3118" w:type="dxa"/>
                  <w:gridSpan w:val="2"/>
                  <w:shd w:val="clear" w:color="auto" w:fill="auto"/>
                </w:tcPr>
                <w:p w:rsidR="004C2F1E" w:rsidRPr="00B4772C" w:rsidRDefault="004C2F1E" w:rsidP="002E169A">
                  <w:pPr>
                    <w:jc w:val="both"/>
                    <w:rPr>
                      <w:sz w:val="20"/>
                      <w:szCs w:val="20"/>
                      <w:lang w:val="tt-RU"/>
                    </w:rPr>
                  </w:pPr>
                  <w:r w:rsidRPr="00B4772C">
                    <w:rPr>
                      <w:sz w:val="20"/>
                      <w:szCs w:val="20"/>
                    </w:rPr>
                    <w:t>Муниципальный</w:t>
                  </w:r>
                </w:p>
                <w:p w:rsidR="004C2F1E" w:rsidRPr="00B4772C" w:rsidRDefault="004C2F1E" w:rsidP="002E169A">
                  <w:pPr>
                    <w:jc w:val="both"/>
                    <w:rPr>
                      <w:sz w:val="20"/>
                      <w:szCs w:val="20"/>
                      <w:lang w:val="tt-RU"/>
                    </w:rPr>
                  </w:pPr>
                </w:p>
                <w:p w:rsidR="004C2F1E" w:rsidRPr="00B4772C" w:rsidRDefault="004C2F1E" w:rsidP="002E169A">
                  <w:pPr>
                    <w:jc w:val="both"/>
                    <w:rPr>
                      <w:sz w:val="20"/>
                      <w:szCs w:val="20"/>
                      <w:lang w:val="tt-RU"/>
                    </w:rPr>
                  </w:pPr>
                </w:p>
                <w:p w:rsidR="004C2F1E" w:rsidRPr="00B4772C" w:rsidRDefault="004C2F1E" w:rsidP="002E169A">
                  <w:pPr>
                    <w:jc w:val="both"/>
                    <w:rPr>
                      <w:sz w:val="20"/>
                      <w:szCs w:val="20"/>
                      <w:lang w:val="tt-RU"/>
                    </w:rPr>
                  </w:pPr>
                  <w:r w:rsidRPr="00B4772C">
                    <w:rPr>
                      <w:sz w:val="20"/>
                      <w:szCs w:val="20"/>
                      <w:lang w:val="tt-RU"/>
                    </w:rPr>
                    <w:t>Республиканский</w:t>
                  </w:r>
                </w:p>
              </w:tc>
              <w:tc>
                <w:tcPr>
                  <w:tcW w:w="1360" w:type="dxa"/>
                  <w:shd w:val="clear" w:color="auto" w:fill="auto"/>
                </w:tcPr>
                <w:p w:rsidR="004C2F1E" w:rsidRPr="00B4772C" w:rsidRDefault="004C2F1E" w:rsidP="002E169A">
                  <w:pPr>
                    <w:jc w:val="both"/>
                    <w:rPr>
                      <w:sz w:val="20"/>
                      <w:szCs w:val="20"/>
                      <w:lang w:val="tt-RU"/>
                    </w:rPr>
                  </w:pPr>
                  <w:r w:rsidRPr="00B4772C">
                    <w:rPr>
                      <w:sz w:val="20"/>
                      <w:szCs w:val="20"/>
                    </w:rPr>
                    <w:t>Победитель</w:t>
                  </w:r>
                </w:p>
                <w:p w:rsidR="004C2F1E" w:rsidRPr="00B4772C" w:rsidRDefault="004C2F1E" w:rsidP="002E169A">
                  <w:pPr>
                    <w:jc w:val="both"/>
                    <w:rPr>
                      <w:sz w:val="20"/>
                      <w:szCs w:val="20"/>
                      <w:lang w:val="tt-RU"/>
                    </w:rPr>
                  </w:pPr>
                </w:p>
                <w:p w:rsidR="004C2F1E" w:rsidRPr="00B4772C" w:rsidRDefault="004C2F1E" w:rsidP="002E169A">
                  <w:pPr>
                    <w:jc w:val="both"/>
                    <w:rPr>
                      <w:sz w:val="20"/>
                      <w:szCs w:val="20"/>
                      <w:lang w:val="tt-RU"/>
                    </w:rPr>
                  </w:pPr>
                </w:p>
                <w:p w:rsidR="004C2F1E" w:rsidRPr="00B4772C" w:rsidRDefault="004C2F1E" w:rsidP="002E169A">
                  <w:pPr>
                    <w:jc w:val="both"/>
                    <w:rPr>
                      <w:sz w:val="20"/>
                      <w:szCs w:val="20"/>
                      <w:lang w:val="tt-RU"/>
                    </w:rPr>
                  </w:pPr>
                  <w:r w:rsidRPr="00B4772C">
                    <w:rPr>
                      <w:sz w:val="20"/>
                      <w:szCs w:val="20"/>
                      <w:lang w:val="tt-RU"/>
                    </w:rPr>
                    <w:t>Участие</w:t>
                  </w: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lang w:val="tt-RU"/>
                    </w:rPr>
                  </w:pPr>
                  <w:r w:rsidRPr="00B4772C">
                    <w:rPr>
                      <w:sz w:val="20"/>
                      <w:szCs w:val="20"/>
                      <w:lang w:val="tt-RU"/>
                    </w:rPr>
                    <w:t xml:space="preserve">Хабибуллина </w:t>
                  </w:r>
                </w:p>
                <w:p w:rsidR="004C2F1E" w:rsidRPr="00B4772C" w:rsidRDefault="004C2F1E" w:rsidP="002E169A">
                  <w:pPr>
                    <w:pStyle w:val="af1"/>
                    <w:spacing w:before="0" w:beforeAutospacing="0" w:after="0" w:afterAutospacing="0"/>
                    <w:jc w:val="center"/>
                    <w:rPr>
                      <w:sz w:val="20"/>
                      <w:szCs w:val="20"/>
                      <w:lang w:val="tt-RU"/>
                    </w:rPr>
                  </w:pPr>
                  <w:r w:rsidRPr="00B4772C">
                    <w:rPr>
                      <w:sz w:val="20"/>
                      <w:szCs w:val="20"/>
                      <w:lang w:val="tt-RU"/>
                    </w:rPr>
                    <w:t>Разиля Нурмиевна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Гарипова Д.</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Родная литература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Призёр</w:t>
                  </w: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rPr>
                  </w:pPr>
                </w:p>
              </w:tc>
              <w:tc>
                <w:tcPr>
                  <w:tcW w:w="2297" w:type="dxa"/>
                  <w:gridSpan w:val="2"/>
                  <w:shd w:val="clear" w:color="auto" w:fill="auto"/>
                </w:tcPr>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jc w:val="both"/>
                    <w:rPr>
                      <w:sz w:val="20"/>
                      <w:szCs w:val="20"/>
                    </w:rPr>
                  </w:pP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780" w:type="dxa"/>
                  <w:gridSpan w:val="2"/>
                </w:tcPr>
                <w:p w:rsidR="004C2F1E" w:rsidRPr="00B4772C" w:rsidRDefault="004C2F1E" w:rsidP="002E169A">
                  <w:pPr>
                    <w:pStyle w:val="af1"/>
                    <w:spacing w:before="0" w:beforeAutospacing="0" w:after="0" w:afterAutospacing="0"/>
                    <w:jc w:val="center"/>
                    <w:rPr>
                      <w:sz w:val="20"/>
                      <w:szCs w:val="20"/>
                      <w:lang w:val="tt-RU"/>
                    </w:rPr>
                  </w:pPr>
                  <w:r w:rsidRPr="00B4772C">
                    <w:rPr>
                      <w:sz w:val="20"/>
                      <w:szCs w:val="20"/>
                    </w:rPr>
                    <w:t>Галиева</w:t>
                  </w:r>
                  <w:r w:rsidRPr="00B4772C">
                    <w:rPr>
                      <w:sz w:val="20"/>
                      <w:szCs w:val="20"/>
                      <w:lang w:val="tt-RU"/>
                    </w:rPr>
                    <w:t xml:space="preserve">  Гул</w:t>
                  </w:r>
                  <w:r w:rsidRPr="00B4772C">
                    <w:rPr>
                      <w:sz w:val="20"/>
                      <w:szCs w:val="20"/>
                    </w:rPr>
                    <w:t>ь</w:t>
                  </w:r>
                  <w:r w:rsidRPr="00B4772C">
                    <w:rPr>
                      <w:sz w:val="20"/>
                      <w:szCs w:val="20"/>
                      <w:lang w:val="tt-RU"/>
                    </w:rPr>
                    <w:t>шат</w:t>
                  </w:r>
                </w:p>
                <w:p w:rsidR="004C2F1E" w:rsidRPr="00B4772C" w:rsidRDefault="004C2F1E" w:rsidP="002E169A">
                  <w:pPr>
                    <w:pStyle w:val="af1"/>
                    <w:spacing w:before="0" w:beforeAutospacing="0" w:after="0" w:afterAutospacing="0"/>
                    <w:jc w:val="center"/>
                    <w:rPr>
                      <w:sz w:val="20"/>
                      <w:szCs w:val="20"/>
                      <w:lang w:val="tt-RU"/>
                    </w:rPr>
                  </w:pPr>
                  <w:r w:rsidRPr="00B4772C">
                    <w:rPr>
                      <w:sz w:val="20"/>
                      <w:szCs w:val="20"/>
                    </w:rPr>
                    <w:t>Рафаэлевна</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Шарафутдинов Ирек</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Родной(татарский) язык</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 xml:space="preserve">Всероссийская олимпиада по татарскому языку </w:t>
                  </w:r>
                </w:p>
                <w:p w:rsidR="004C2F1E" w:rsidRPr="00B4772C" w:rsidRDefault="004C2F1E" w:rsidP="002E169A">
                  <w:pPr>
                    <w:jc w:val="center"/>
                    <w:rPr>
                      <w:b/>
                      <w:sz w:val="20"/>
                      <w:szCs w:val="20"/>
                    </w:rPr>
                  </w:pPr>
                  <w:r w:rsidRPr="00B4772C">
                    <w:rPr>
                      <w:b/>
                      <w:sz w:val="20"/>
                      <w:szCs w:val="20"/>
                    </w:rPr>
                    <w:t xml:space="preserve">школа </w:t>
                  </w:r>
                </w:p>
              </w:tc>
              <w:tc>
                <w:tcPr>
                  <w:tcW w:w="1360" w:type="dxa"/>
                  <w:shd w:val="clear" w:color="auto" w:fill="auto"/>
                </w:tcPr>
                <w:p w:rsidR="004C2F1E" w:rsidRPr="00B4772C" w:rsidRDefault="004C2F1E" w:rsidP="002E169A">
                  <w:pPr>
                    <w:jc w:val="center"/>
                    <w:rPr>
                      <w:sz w:val="20"/>
                      <w:szCs w:val="20"/>
                      <w:lang w:val="tt-RU"/>
                    </w:rPr>
                  </w:pPr>
                  <w:r w:rsidRPr="00B4772C">
                    <w:rPr>
                      <w:sz w:val="20"/>
                      <w:szCs w:val="20"/>
                    </w:rPr>
                    <w:t>1 место</w:t>
                  </w:r>
                </w:p>
                <w:p w:rsidR="004C2F1E" w:rsidRPr="00B4772C" w:rsidRDefault="004C2F1E" w:rsidP="002E169A">
                  <w:pPr>
                    <w:jc w:val="center"/>
                    <w:rPr>
                      <w:sz w:val="20"/>
                      <w:szCs w:val="20"/>
                      <w:lang w:val="tt-RU"/>
                    </w:rPr>
                  </w:pPr>
                  <w:r w:rsidRPr="00B4772C">
                    <w:rPr>
                      <w:sz w:val="20"/>
                      <w:szCs w:val="20"/>
                      <w:lang w:val="tt-RU"/>
                    </w:rPr>
                    <w:t>Педагогу благодарстве</w:t>
                  </w:r>
                  <w:r w:rsidRPr="00B4772C">
                    <w:rPr>
                      <w:sz w:val="20"/>
                      <w:szCs w:val="20"/>
                      <w:lang w:val="tt-RU"/>
                    </w:rPr>
                    <w:lastRenderedPageBreak/>
                    <w:t>нное пис</w:t>
                  </w:r>
                  <w:r w:rsidRPr="00B4772C">
                    <w:rPr>
                      <w:sz w:val="20"/>
                      <w:szCs w:val="20"/>
                    </w:rPr>
                    <w:t>ь</w:t>
                  </w:r>
                  <w:r w:rsidRPr="00B4772C">
                    <w:rPr>
                      <w:sz w:val="20"/>
                      <w:szCs w:val="20"/>
                      <w:lang w:val="tt-RU"/>
                    </w:rPr>
                    <w:t>мо</w:t>
                  </w:r>
                </w:p>
              </w:tc>
            </w:tr>
            <w:tr w:rsidR="004C2F1E" w:rsidRPr="00B4772C" w:rsidTr="004C2F1E">
              <w:tc>
                <w:tcPr>
                  <w:tcW w:w="10682" w:type="dxa"/>
                  <w:gridSpan w:val="11"/>
                </w:tcPr>
                <w:p w:rsidR="004C2F1E" w:rsidRPr="00B4772C" w:rsidRDefault="004C2F1E" w:rsidP="002E169A">
                  <w:pPr>
                    <w:jc w:val="center"/>
                    <w:rPr>
                      <w:sz w:val="20"/>
                      <w:szCs w:val="20"/>
                    </w:rPr>
                  </w:pPr>
                  <w:r w:rsidRPr="00B4772C">
                    <w:rPr>
                      <w:b/>
                      <w:sz w:val="20"/>
                      <w:szCs w:val="20"/>
                    </w:rPr>
                    <w:lastRenderedPageBreak/>
                    <w:t>ШМО учителей биологии, химии и географии</w:t>
                  </w:r>
                </w:p>
              </w:tc>
            </w:tr>
            <w:tr w:rsidR="004C2F1E" w:rsidRPr="00B4772C" w:rsidTr="004C2F1E">
              <w:tc>
                <w:tcPr>
                  <w:tcW w:w="1780" w:type="dxa"/>
                  <w:gridSpan w:val="2"/>
                </w:tcPr>
                <w:p w:rsidR="004C2F1E" w:rsidRPr="00B4772C" w:rsidRDefault="004C2F1E" w:rsidP="002E169A">
                  <w:pPr>
                    <w:jc w:val="both"/>
                    <w:rPr>
                      <w:b/>
                      <w:sz w:val="20"/>
                      <w:szCs w:val="20"/>
                    </w:rPr>
                  </w:pPr>
                  <w:r w:rsidRPr="00B4772C">
                    <w:rPr>
                      <w:b/>
                      <w:sz w:val="20"/>
                      <w:szCs w:val="20"/>
                    </w:rPr>
                    <w:t>Талакова Н.М</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Токранова Альбина, 7б</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биология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Гаврилов Владислав,10а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биология</w:t>
                  </w:r>
                </w:p>
              </w:tc>
              <w:tc>
                <w:tcPr>
                  <w:tcW w:w="3118" w:type="dxa"/>
                  <w:gridSpan w:val="2"/>
                  <w:shd w:val="clear" w:color="auto" w:fill="auto"/>
                </w:tcPr>
                <w:p w:rsidR="004C2F1E" w:rsidRPr="00B4772C" w:rsidRDefault="004C2F1E" w:rsidP="002E169A">
                  <w:pPr>
                    <w:rPr>
                      <w:b/>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Нуриахметова Дина,11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биология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b/>
                      <w:sz w:val="20"/>
                      <w:szCs w:val="20"/>
                    </w:rPr>
                  </w:pPr>
                  <w:r w:rsidRPr="00B4772C">
                    <w:rPr>
                      <w:b/>
                      <w:sz w:val="20"/>
                      <w:szCs w:val="20"/>
                    </w:rPr>
                    <w:t>Нуриахметова Дина,11 А</w:t>
                  </w:r>
                </w:p>
              </w:tc>
              <w:tc>
                <w:tcPr>
                  <w:tcW w:w="2127" w:type="dxa"/>
                  <w:gridSpan w:val="4"/>
                  <w:shd w:val="clear" w:color="auto" w:fill="auto"/>
                </w:tcPr>
                <w:p w:rsidR="004C2F1E" w:rsidRPr="00B4772C" w:rsidRDefault="004C2F1E" w:rsidP="002E169A">
                  <w:pPr>
                    <w:jc w:val="both"/>
                    <w:rPr>
                      <w:b/>
                      <w:sz w:val="20"/>
                      <w:szCs w:val="20"/>
                    </w:rPr>
                  </w:pPr>
                  <w:r w:rsidRPr="00B4772C">
                    <w:rPr>
                      <w:b/>
                      <w:sz w:val="20"/>
                      <w:szCs w:val="20"/>
                    </w:rPr>
                    <w:t>биология</w:t>
                  </w:r>
                </w:p>
              </w:tc>
              <w:tc>
                <w:tcPr>
                  <w:tcW w:w="3118" w:type="dxa"/>
                  <w:gridSpan w:val="2"/>
                  <w:shd w:val="clear" w:color="auto" w:fill="auto"/>
                </w:tcPr>
                <w:p w:rsidR="004C2F1E" w:rsidRPr="00B4772C" w:rsidRDefault="004C2F1E" w:rsidP="002E169A">
                  <w:pPr>
                    <w:rPr>
                      <w:b/>
                      <w:sz w:val="20"/>
                      <w:szCs w:val="20"/>
                    </w:rPr>
                  </w:pPr>
                  <w:r w:rsidRPr="00B4772C">
                    <w:rPr>
                      <w:b/>
                      <w:sz w:val="20"/>
                      <w:szCs w:val="20"/>
                    </w:rPr>
                    <w:t>Всероссийская олимпиада школьников, региональный</w:t>
                  </w:r>
                </w:p>
              </w:tc>
              <w:tc>
                <w:tcPr>
                  <w:tcW w:w="1360" w:type="dxa"/>
                  <w:shd w:val="clear" w:color="auto" w:fill="auto"/>
                </w:tcPr>
                <w:p w:rsidR="004C2F1E" w:rsidRPr="00B4772C" w:rsidRDefault="004C2F1E" w:rsidP="002E169A">
                  <w:pPr>
                    <w:rPr>
                      <w:b/>
                      <w:sz w:val="20"/>
                      <w:szCs w:val="20"/>
                    </w:rPr>
                  </w:pPr>
                  <w:r w:rsidRPr="00B4772C">
                    <w:rPr>
                      <w:b/>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Гаврилов Владислав,10а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экология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b/>
                      <w:sz w:val="20"/>
                      <w:szCs w:val="20"/>
                    </w:rPr>
                  </w:pPr>
                  <w:r w:rsidRPr="00B4772C">
                    <w:rPr>
                      <w:b/>
                      <w:sz w:val="20"/>
                      <w:szCs w:val="20"/>
                    </w:rPr>
                    <w:t>Шарипова М.И</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Соснин Иван,9б</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химия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Гаврилов Владислав,10а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химия</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b/>
                      <w:sz w:val="20"/>
                      <w:szCs w:val="20"/>
                    </w:rPr>
                  </w:pPr>
                  <w:r w:rsidRPr="00B4772C">
                    <w:rPr>
                      <w:b/>
                      <w:sz w:val="20"/>
                      <w:szCs w:val="20"/>
                    </w:rPr>
                    <w:t>Гаврилов Владислав,10а</w:t>
                  </w:r>
                </w:p>
              </w:tc>
              <w:tc>
                <w:tcPr>
                  <w:tcW w:w="2127" w:type="dxa"/>
                  <w:gridSpan w:val="4"/>
                  <w:shd w:val="clear" w:color="auto" w:fill="auto"/>
                </w:tcPr>
                <w:p w:rsidR="004C2F1E" w:rsidRPr="00B4772C" w:rsidRDefault="004C2F1E" w:rsidP="002E169A">
                  <w:pPr>
                    <w:jc w:val="both"/>
                    <w:rPr>
                      <w:b/>
                      <w:sz w:val="20"/>
                      <w:szCs w:val="20"/>
                    </w:rPr>
                  </w:pPr>
                  <w:r w:rsidRPr="00B4772C">
                    <w:rPr>
                      <w:b/>
                      <w:sz w:val="20"/>
                      <w:szCs w:val="20"/>
                    </w:rPr>
                    <w:t>химия</w:t>
                  </w:r>
                </w:p>
              </w:tc>
              <w:tc>
                <w:tcPr>
                  <w:tcW w:w="3118" w:type="dxa"/>
                  <w:gridSpan w:val="2"/>
                  <w:shd w:val="clear" w:color="auto" w:fill="auto"/>
                </w:tcPr>
                <w:p w:rsidR="004C2F1E" w:rsidRPr="00B4772C" w:rsidRDefault="004C2F1E" w:rsidP="002E169A">
                  <w:pPr>
                    <w:jc w:val="both"/>
                    <w:rPr>
                      <w:b/>
                      <w:sz w:val="20"/>
                      <w:szCs w:val="20"/>
                    </w:rPr>
                  </w:pPr>
                  <w:r w:rsidRPr="00B4772C">
                    <w:rPr>
                      <w:b/>
                      <w:sz w:val="20"/>
                      <w:szCs w:val="20"/>
                    </w:rPr>
                    <w:t>Всероссийская олимпиада школьников регионального этапа «Путь к Олимпу»</w:t>
                  </w:r>
                </w:p>
              </w:tc>
              <w:tc>
                <w:tcPr>
                  <w:tcW w:w="1360" w:type="dxa"/>
                  <w:shd w:val="clear" w:color="auto" w:fill="auto"/>
                </w:tcPr>
                <w:p w:rsidR="004C2F1E" w:rsidRPr="00B4772C" w:rsidRDefault="004C2F1E" w:rsidP="002E169A">
                  <w:pPr>
                    <w:jc w:val="both"/>
                    <w:rPr>
                      <w:b/>
                      <w:sz w:val="20"/>
                      <w:szCs w:val="20"/>
                    </w:rPr>
                  </w:pPr>
                  <w:r w:rsidRPr="00B4772C">
                    <w:rPr>
                      <w:b/>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Салахиева Ландыш,8а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химия</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Хазиев Эльвина,8а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химия</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Самойлова Анжела,8а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химия</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Нуриахметова Дина,11а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химия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b/>
                      <w:sz w:val="20"/>
                      <w:szCs w:val="20"/>
                    </w:rPr>
                  </w:pPr>
                  <w:r w:rsidRPr="00B4772C">
                    <w:rPr>
                      <w:b/>
                      <w:sz w:val="20"/>
                      <w:szCs w:val="20"/>
                    </w:rPr>
                    <w:t>Захарова Л.Н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Набиуллин Ислам,9а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экология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Талалаев Никита, 9а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экология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Мухаметшн Ильсаф,7класс</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экология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b/>
                      <w:sz w:val="20"/>
                      <w:szCs w:val="20"/>
                    </w:rPr>
                  </w:pPr>
                  <w:r w:rsidRPr="00B4772C">
                    <w:rPr>
                      <w:b/>
                      <w:sz w:val="20"/>
                      <w:szCs w:val="20"/>
                    </w:rPr>
                    <w:t>Пузырьков А.В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Гаврилов Владислав,10а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география</w:t>
                  </w:r>
                </w:p>
              </w:tc>
              <w:tc>
                <w:tcPr>
                  <w:tcW w:w="3118" w:type="dxa"/>
                  <w:gridSpan w:val="2"/>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муниципальный</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0682" w:type="dxa"/>
                  <w:gridSpan w:val="11"/>
                </w:tcPr>
                <w:p w:rsidR="004C2F1E" w:rsidRPr="00B4772C" w:rsidRDefault="004C2F1E" w:rsidP="002E169A">
                  <w:pPr>
                    <w:jc w:val="center"/>
                    <w:rPr>
                      <w:sz w:val="20"/>
                      <w:szCs w:val="20"/>
                    </w:rPr>
                  </w:pPr>
                  <w:r w:rsidRPr="00B4772C">
                    <w:rPr>
                      <w:b/>
                      <w:sz w:val="20"/>
                      <w:szCs w:val="20"/>
                    </w:rPr>
                    <w:t>ШМО учителей физической культуры</w:t>
                  </w:r>
                </w:p>
              </w:tc>
            </w:tr>
            <w:tr w:rsidR="004C2F1E" w:rsidRPr="00B4772C" w:rsidTr="004C2F1E">
              <w:tc>
                <w:tcPr>
                  <w:tcW w:w="10682" w:type="dxa"/>
                  <w:gridSpan w:val="11"/>
                </w:tcPr>
                <w:p w:rsidR="004C2F1E" w:rsidRPr="00B4772C" w:rsidRDefault="004C2F1E" w:rsidP="002E169A">
                  <w:pPr>
                    <w:jc w:val="center"/>
                    <w:rPr>
                      <w:sz w:val="20"/>
                      <w:szCs w:val="20"/>
                    </w:rPr>
                  </w:pPr>
                  <w:r w:rsidRPr="00B4772C">
                    <w:rPr>
                      <w:b/>
                      <w:sz w:val="20"/>
                      <w:szCs w:val="20"/>
                    </w:rPr>
                    <w:t>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Низамова З.З.</w:t>
                  </w:r>
                </w:p>
              </w:tc>
              <w:tc>
                <w:tcPr>
                  <w:tcW w:w="2297" w:type="dxa"/>
                  <w:gridSpan w:val="2"/>
                  <w:shd w:val="clear" w:color="auto" w:fill="auto"/>
                </w:tcPr>
                <w:p w:rsidR="004C2F1E" w:rsidRPr="00B4772C" w:rsidRDefault="004C2F1E" w:rsidP="002E169A">
                  <w:pPr>
                    <w:tabs>
                      <w:tab w:val="left" w:pos="0"/>
                    </w:tabs>
                    <w:ind w:right="-1"/>
                    <w:rPr>
                      <w:sz w:val="20"/>
                      <w:szCs w:val="20"/>
                    </w:rPr>
                  </w:pPr>
                  <w:r w:rsidRPr="00B4772C">
                    <w:rPr>
                      <w:sz w:val="20"/>
                      <w:szCs w:val="20"/>
                    </w:rPr>
                    <w:t>Валиева Адиля</w:t>
                  </w:r>
                </w:p>
              </w:tc>
              <w:tc>
                <w:tcPr>
                  <w:tcW w:w="2127" w:type="dxa"/>
                  <w:gridSpan w:val="4"/>
                  <w:shd w:val="clear" w:color="auto" w:fill="auto"/>
                </w:tcPr>
                <w:p w:rsidR="004C2F1E" w:rsidRPr="00B4772C" w:rsidRDefault="004C2F1E" w:rsidP="002E169A">
                  <w:pPr>
                    <w:tabs>
                      <w:tab w:val="left" w:pos="0"/>
                    </w:tabs>
                    <w:ind w:right="-1"/>
                    <w:rPr>
                      <w:sz w:val="20"/>
                      <w:szCs w:val="20"/>
                    </w:rPr>
                  </w:pPr>
                  <w:r w:rsidRPr="00B4772C">
                    <w:rPr>
                      <w:sz w:val="20"/>
                      <w:szCs w:val="20"/>
                    </w:rPr>
                    <w:t>Физическая культура</w:t>
                  </w:r>
                </w:p>
              </w:tc>
              <w:tc>
                <w:tcPr>
                  <w:tcW w:w="3118" w:type="dxa"/>
                  <w:gridSpan w:val="2"/>
                  <w:shd w:val="clear" w:color="auto" w:fill="auto"/>
                </w:tcPr>
                <w:p w:rsidR="004C2F1E" w:rsidRPr="00B4772C" w:rsidRDefault="004C2F1E" w:rsidP="002E169A">
                  <w:pPr>
                    <w:tabs>
                      <w:tab w:val="left" w:pos="0"/>
                    </w:tabs>
                    <w:ind w:right="-1"/>
                    <w:rPr>
                      <w:sz w:val="20"/>
                      <w:szCs w:val="20"/>
                    </w:rPr>
                  </w:pPr>
                  <w:r w:rsidRPr="00B4772C">
                    <w:rPr>
                      <w:sz w:val="20"/>
                      <w:szCs w:val="20"/>
                    </w:rPr>
                    <w:t>район</w:t>
                  </w:r>
                </w:p>
              </w:tc>
              <w:tc>
                <w:tcPr>
                  <w:tcW w:w="1360" w:type="dxa"/>
                  <w:shd w:val="clear" w:color="auto" w:fill="auto"/>
                </w:tcPr>
                <w:p w:rsidR="004C2F1E" w:rsidRPr="00B4772C" w:rsidRDefault="004C2F1E" w:rsidP="002E169A">
                  <w:pPr>
                    <w:tabs>
                      <w:tab w:val="left" w:pos="0"/>
                    </w:tabs>
                    <w:ind w:right="-1"/>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Фадейчев В.В.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Нуриахметова Дина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Победитель</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Фадейчев В.В.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Кузнецов Павел</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 xml:space="preserve">Победитель </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Фадейчев В.В.</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Баринова Яна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 xml:space="preserve">Призёр </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Гайниев Д.Н.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 xml:space="preserve">Галямова Залина </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 xml:space="preserve">Призёр </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Гайниев Д.Н.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Пулатова Диана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 xml:space="preserve">Призёр </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Гайниев Д.Н.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Мустафин Аяз</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район</w:t>
                  </w:r>
                </w:p>
              </w:tc>
              <w:tc>
                <w:tcPr>
                  <w:tcW w:w="1360" w:type="dxa"/>
                  <w:shd w:val="clear" w:color="auto" w:fill="auto"/>
                </w:tcPr>
                <w:p w:rsidR="004C2F1E" w:rsidRPr="00B4772C" w:rsidRDefault="004C2F1E" w:rsidP="002E169A">
                  <w:pPr>
                    <w:jc w:val="both"/>
                    <w:rPr>
                      <w:sz w:val="20"/>
                      <w:szCs w:val="20"/>
                    </w:rPr>
                  </w:pPr>
                  <w:r w:rsidRPr="00B4772C">
                    <w:rPr>
                      <w:sz w:val="20"/>
                      <w:szCs w:val="20"/>
                    </w:rPr>
                    <w:t>Призёр</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Губайдуллин Р.К.</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Вафина К.</w:t>
                  </w:r>
                </w:p>
              </w:tc>
              <w:tc>
                <w:tcPr>
                  <w:tcW w:w="2127" w:type="dxa"/>
                  <w:gridSpan w:val="4"/>
                  <w:shd w:val="clear" w:color="auto" w:fill="auto"/>
                </w:tcPr>
                <w:p w:rsidR="004C2F1E" w:rsidRPr="00B4772C" w:rsidRDefault="004C2F1E" w:rsidP="002E169A">
                  <w:pPr>
                    <w:rPr>
                      <w:sz w:val="20"/>
                      <w:szCs w:val="20"/>
                    </w:rPr>
                  </w:pPr>
                  <w:r w:rsidRPr="00B4772C">
                    <w:rPr>
                      <w:sz w:val="20"/>
                      <w:szCs w:val="20"/>
                    </w:rPr>
                    <w:t>обж</w:t>
                  </w:r>
                </w:p>
              </w:tc>
              <w:tc>
                <w:tcPr>
                  <w:tcW w:w="3118" w:type="dxa"/>
                  <w:gridSpan w:val="2"/>
                  <w:shd w:val="clear" w:color="auto" w:fill="auto"/>
                </w:tcPr>
                <w:p w:rsidR="004C2F1E" w:rsidRPr="00B4772C" w:rsidRDefault="004C2F1E" w:rsidP="002E169A">
                  <w:pPr>
                    <w:rPr>
                      <w:sz w:val="20"/>
                      <w:szCs w:val="20"/>
                    </w:rPr>
                  </w:pPr>
                  <w:r w:rsidRPr="00B4772C">
                    <w:rPr>
                      <w:sz w:val="20"/>
                      <w:szCs w:val="20"/>
                    </w:rPr>
                    <w:t>район</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Губайдуллин Р.К.</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Мусина Р.</w:t>
                  </w:r>
                </w:p>
              </w:tc>
              <w:tc>
                <w:tcPr>
                  <w:tcW w:w="2127" w:type="dxa"/>
                  <w:gridSpan w:val="4"/>
                  <w:shd w:val="clear" w:color="auto" w:fill="auto"/>
                </w:tcPr>
                <w:p w:rsidR="004C2F1E" w:rsidRPr="00B4772C" w:rsidRDefault="004C2F1E" w:rsidP="002E169A">
                  <w:pPr>
                    <w:rPr>
                      <w:sz w:val="20"/>
                      <w:szCs w:val="20"/>
                    </w:rPr>
                  </w:pPr>
                  <w:r w:rsidRPr="00B4772C">
                    <w:rPr>
                      <w:sz w:val="20"/>
                      <w:szCs w:val="20"/>
                    </w:rPr>
                    <w:t>обж</w:t>
                  </w:r>
                </w:p>
              </w:tc>
              <w:tc>
                <w:tcPr>
                  <w:tcW w:w="3118" w:type="dxa"/>
                  <w:gridSpan w:val="2"/>
                  <w:shd w:val="clear" w:color="auto" w:fill="auto"/>
                </w:tcPr>
                <w:p w:rsidR="004C2F1E" w:rsidRPr="00B4772C" w:rsidRDefault="004C2F1E" w:rsidP="002E169A">
                  <w:pPr>
                    <w:rPr>
                      <w:sz w:val="20"/>
                      <w:szCs w:val="20"/>
                    </w:rPr>
                  </w:pPr>
                  <w:r w:rsidRPr="00B4772C">
                    <w:rPr>
                      <w:sz w:val="20"/>
                      <w:szCs w:val="20"/>
                    </w:rPr>
                    <w:t>район</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Губайдуллин Р.К.</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Вафина З..</w:t>
                  </w:r>
                </w:p>
              </w:tc>
              <w:tc>
                <w:tcPr>
                  <w:tcW w:w="2127" w:type="dxa"/>
                  <w:gridSpan w:val="4"/>
                  <w:shd w:val="clear" w:color="auto" w:fill="auto"/>
                </w:tcPr>
                <w:p w:rsidR="004C2F1E" w:rsidRPr="00B4772C" w:rsidRDefault="004C2F1E" w:rsidP="002E169A">
                  <w:pPr>
                    <w:rPr>
                      <w:sz w:val="20"/>
                      <w:szCs w:val="20"/>
                    </w:rPr>
                  </w:pPr>
                  <w:r w:rsidRPr="00B4772C">
                    <w:rPr>
                      <w:sz w:val="20"/>
                      <w:szCs w:val="20"/>
                    </w:rPr>
                    <w:t>обж</w:t>
                  </w:r>
                </w:p>
              </w:tc>
              <w:tc>
                <w:tcPr>
                  <w:tcW w:w="3118" w:type="dxa"/>
                  <w:gridSpan w:val="2"/>
                  <w:shd w:val="clear" w:color="auto" w:fill="auto"/>
                </w:tcPr>
                <w:p w:rsidR="004C2F1E" w:rsidRPr="00B4772C" w:rsidRDefault="004C2F1E" w:rsidP="002E169A">
                  <w:pPr>
                    <w:rPr>
                      <w:sz w:val="20"/>
                      <w:szCs w:val="20"/>
                    </w:rPr>
                  </w:pPr>
                  <w:r w:rsidRPr="00B4772C">
                    <w:rPr>
                      <w:sz w:val="20"/>
                      <w:szCs w:val="20"/>
                    </w:rPr>
                    <w:t>район</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Губайдуллин Р.К.</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Мухутдинова А.</w:t>
                  </w:r>
                </w:p>
              </w:tc>
              <w:tc>
                <w:tcPr>
                  <w:tcW w:w="2127" w:type="dxa"/>
                  <w:gridSpan w:val="4"/>
                  <w:shd w:val="clear" w:color="auto" w:fill="auto"/>
                </w:tcPr>
                <w:p w:rsidR="004C2F1E" w:rsidRPr="00B4772C" w:rsidRDefault="004C2F1E" w:rsidP="002E169A">
                  <w:pPr>
                    <w:rPr>
                      <w:sz w:val="20"/>
                      <w:szCs w:val="20"/>
                    </w:rPr>
                  </w:pPr>
                  <w:r w:rsidRPr="00B4772C">
                    <w:rPr>
                      <w:sz w:val="20"/>
                      <w:szCs w:val="20"/>
                    </w:rPr>
                    <w:t>обж</w:t>
                  </w:r>
                </w:p>
              </w:tc>
              <w:tc>
                <w:tcPr>
                  <w:tcW w:w="3118" w:type="dxa"/>
                  <w:gridSpan w:val="2"/>
                  <w:shd w:val="clear" w:color="auto" w:fill="auto"/>
                </w:tcPr>
                <w:p w:rsidR="004C2F1E" w:rsidRPr="00B4772C" w:rsidRDefault="004C2F1E" w:rsidP="002E169A">
                  <w:pPr>
                    <w:rPr>
                      <w:sz w:val="20"/>
                      <w:szCs w:val="20"/>
                    </w:rPr>
                  </w:pPr>
                  <w:r w:rsidRPr="00B4772C">
                    <w:rPr>
                      <w:sz w:val="20"/>
                      <w:szCs w:val="20"/>
                    </w:rPr>
                    <w:t>район</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Губайдуллин Р.К.</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Пулатова Д.</w:t>
                  </w:r>
                </w:p>
              </w:tc>
              <w:tc>
                <w:tcPr>
                  <w:tcW w:w="2127" w:type="dxa"/>
                  <w:gridSpan w:val="4"/>
                  <w:shd w:val="clear" w:color="auto" w:fill="auto"/>
                </w:tcPr>
                <w:p w:rsidR="004C2F1E" w:rsidRPr="00B4772C" w:rsidRDefault="004C2F1E" w:rsidP="002E169A">
                  <w:pPr>
                    <w:rPr>
                      <w:sz w:val="20"/>
                      <w:szCs w:val="20"/>
                    </w:rPr>
                  </w:pPr>
                  <w:r w:rsidRPr="00B4772C">
                    <w:rPr>
                      <w:sz w:val="20"/>
                      <w:szCs w:val="20"/>
                    </w:rPr>
                    <w:t>обж</w:t>
                  </w:r>
                </w:p>
              </w:tc>
              <w:tc>
                <w:tcPr>
                  <w:tcW w:w="3118" w:type="dxa"/>
                  <w:gridSpan w:val="2"/>
                  <w:shd w:val="clear" w:color="auto" w:fill="auto"/>
                </w:tcPr>
                <w:p w:rsidR="004C2F1E" w:rsidRPr="00B4772C" w:rsidRDefault="004C2F1E" w:rsidP="002E169A">
                  <w:pPr>
                    <w:rPr>
                      <w:sz w:val="20"/>
                      <w:szCs w:val="20"/>
                    </w:rPr>
                  </w:pPr>
                  <w:r w:rsidRPr="00B4772C">
                    <w:rPr>
                      <w:sz w:val="20"/>
                      <w:szCs w:val="20"/>
                    </w:rPr>
                    <w:t>район</w:t>
                  </w:r>
                </w:p>
              </w:tc>
              <w:tc>
                <w:tcPr>
                  <w:tcW w:w="1360"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c>
                <w:tcPr>
                  <w:tcW w:w="10682" w:type="dxa"/>
                  <w:gridSpan w:val="11"/>
                </w:tcPr>
                <w:p w:rsidR="004C2F1E" w:rsidRPr="00B4772C" w:rsidRDefault="004C2F1E" w:rsidP="002E169A">
                  <w:pPr>
                    <w:jc w:val="center"/>
                    <w:rPr>
                      <w:sz w:val="20"/>
                      <w:szCs w:val="20"/>
                    </w:rPr>
                  </w:pPr>
                  <w:r w:rsidRPr="00B4772C">
                    <w:rPr>
                      <w:b/>
                      <w:sz w:val="20"/>
                      <w:szCs w:val="20"/>
                    </w:rPr>
                    <w:t>ШМО учителей начальных классов</w:t>
                  </w:r>
                </w:p>
              </w:tc>
            </w:tr>
            <w:tr w:rsidR="004C2F1E" w:rsidRPr="00B4772C" w:rsidTr="004C2F1E">
              <w:tc>
                <w:tcPr>
                  <w:tcW w:w="10682" w:type="dxa"/>
                  <w:gridSpan w:val="11"/>
                </w:tcPr>
                <w:p w:rsidR="004C2F1E" w:rsidRPr="00B4772C" w:rsidRDefault="004C2F1E" w:rsidP="002E169A">
                  <w:pPr>
                    <w:jc w:val="center"/>
                    <w:rPr>
                      <w:sz w:val="20"/>
                      <w:szCs w:val="20"/>
                    </w:rPr>
                  </w:pPr>
                  <w:r w:rsidRPr="00B4772C">
                    <w:rPr>
                      <w:b/>
                      <w:sz w:val="20"/>
                      <w:szCs w:val="20"/>
                    </w:rPr>
                    <w:t>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Каримуллина Р.Г.</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Корнилова Карина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«Задачкино»Матем.</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«СОМ иК», республиканский</w:t>
                  </w:r>
                </w:p>
              </w:tc>
              <w:tc>
                <w:tcPr>
                  <w:tcW w:w="1360" w:type="dxa"/>
                  <w:shd w:val="clear" w:color="auto" w:fill="auto"/>
                </w:tcPr>
                <w:p w:rsidR="004C2F1E" w:rsidRPr="00B4772C" w:rsidRDefault="004C2F1E" w:rsidP="002E169A">
                  <w:pPr>
                    <w:jc w:val="center"/>
                    <w:rPr>
                      <w:sz w:val="20"/>
                      <w:szCs w:val="20"/>
                    </w:rPr>
                  </w:pPr>
                  <w:r w:rsidRPr="00B4772C">
                    <w:rPr>
                      <w:sz w:val="20"/>
                      <w:szCs w:val="20"/>
                    </w:rPr>
                    <w:t>Сертификат участника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«Задачкино»Матем.</w:t>
                  </w:r>
                </w:p>
              </w:tc>
              <w:tc>
                <w:tcPr>
                  <w:tcW w:w="3118" w:type="dxa"/>
                  <w:gridSpan w:val="2"/>
                  <w:shd w:val="clear" w:color="auto" w:fill="auto"/>
                </w:tcPr>
                <w:p w:rsidR="004C2F1E" w:rsidRPr="00B4772C" w:rsidRDefault="004C2F1E" w:rsidP="002E169A">
                  <w:pPr>
                    <w:jc w:val="center"/>
                    <w:rPr>
                      <w:b/>
                      <w:sz w:val="20"/>
                      <w:szCs w:val="20"/>
                    </w:rPr>
                  </w:pPr>
                  <w:r w:rsidRPr="00B4772C">
                    <w:rPr>
                      <w:sz w:val="20"/>
                      <w:szCs w:val="20"/>
                    </w:rPr>
                    <w:t>«СОМ иК», республиканский</w:t>
                  </w:r>
                </w:p>
              </w:tc>
              <w:tc>
                <w:tcPr>
                  <w:tcW w:w="1360" w:type="dxa"/>
                  <w:shd w:val="clear" w:color="auto" w:fill="auto"/>
                </w:tcPr>
                <w:p w:rsidR="004C2F1E" w:rsidRPr="00B4772C" w:rsidRDefault="004C2F1E" w:rsidP="002E169A">
                  <w:pPr>
                    <w:jc w:val="center"/>
                    <w:rPr>
                      <w:sz w:val="20"/>
                      <w:szCs w:val="20"/>
                    </w:rPr>
                  </w:pPr>
                  <w:r w:rsidRPr="00B4772C">
                    <w:rPr>
                      <w:sz w:val="20"/>
                      <w:szCs w:val="20"/>
                    </w:rPr>
                    <w:t>Сертификат участника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Хабибуллина Азалия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«Задачкино»Матем.</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«СОМ иК», республиканский</w:t>
                  </w:r>
                </w:p>
              </w:tc>
              <w:tc>
                <w:tcPr>
                  <w:tcW w:w="1360"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Гарипова Малика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«Фломастеры»ИЗО+лит.чт</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«СОМ иК», республиканский</w:t>
                  </w:r>
                </w:p>
              </w:tc>
              <w:tc>
                <w:tcPr>
                  <w:tcW w:w="1360" w:type="dxa"/>
                  <w:shd w:val="clear" w:color="auto" w:fill="auto"/>
                </w:tcPr>
                <w:p w:rsidR="004C2F1E" w:rsidRPr="00B4772C" w:rsidRDefault="004C2F1E" w:rsidP="002E169A">
                  <w:pPr>
                    <w:jc w:val="both"/>
                    <w:rPr>
                      <w:sz w:val="20"/>
                      <w:szCs w:val="20"/>
                    </w:rPr>
                  </w:pPr>
                  <w:r w:rsidRPr="00B4772C">
                    <w:rPr>
                      <w:sz w:val="20"/>
                      <w:szCs w:val="20"/>
                    </w:rPr>
                    <w:t>Диплом призера</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Хузаханова Руфина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«Фломастеры»ИЗО+лит.чт</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«СОМ иК», республиканский</w:t>
                  </w:r>
                </w:p>
              </w:tc>
              <w:tc>
                <w:tcPr>
                  <w:tcW w:w="1360"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Валиева Л.Р.</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Залялутдинова Л.</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чтение</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shd w:val="clear" w:color="auto" w:fill="FFFFFF"/>
                    </w:rPr>
                    <w:t>ЦСГОолимп « Сомик», международная олимпиада</w:t>
                  </w:r>
                </w:p>
              </w:tc>
              <w:tc>
                <w:tcPr>
                  <w:tcW w:w="1360" w:type="dxa"/>
                  <w:shd w:val="clear" w:color="auto" w:fill="auto"/>
                </w:tcPr>
                <w:p w:rsidR="004C2F1E" w:rsidRPr="00B4772C" w:rsidRDefault="004C2F1E" w:rsidP="002E169A">
                  <w:pPr>
                    <w:jc w:val="center"/>
                    <w:rPr>
                      <w:sz w:val="20"/>
                      <w:szCs w:val="20"/>
                    </w:rPr>
                  </w:pPr>
                  <w:r w:rsidRPr="00B4772C">
                    <w:rPr>
                      <w:sz w:val="20"/>
                      <w:szCs w:val="20"/>
                    </w:rPr>
                    <w:t>Абсолютный победитель</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Сибгатов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чтение</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shd w:val="clear" w:color="auto" w:fill="FFFFFF"/>
                    </w:rPr>
                    <w:t>ЦСГОолимп « Сомик»</w:t>
                  </w:r>
                </w:p>
              </w:tc>
              <w:tc>
                <w:tcPr>
                  <w:tcW w:w="1360" w:type="dxa"/>
                  <w:shd w:val="clear" w:color="auto" w:fill="auto"/>
                </w:tcPr>
                <w:p w:rsidR="004C2F1E" w:rsidRPr="00B4772C" w:rsidRDefault="004C2F1E" w:rsidP="002E169A">
                  <w:pPr>
                    <w:jc w:val="center"/>
                    <w:rPr>
                      <w:sz w:val="20"/>
                      <w:szCs w:val="20"/>
                    </w:rPr>
                  </w:pPr>
                  <w:r w:rsidRPr="00B4772C">
                    <w:rPr>
                      <w:sz w:val="20"/>
                      <w:szCs w:val="20"/>
                    </w:rPr>
                    <w:t>Призер</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Имамиева З.</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shd w:val="clear" w:color="auto" w:fill="FFFFFF"/>
                    </w:rPr>
                    <w:t>ЦСГОолимп « Сомик»</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Имамиева 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shd w:val="clear" w:color="auto" w:fill="FFFFFF"/>
                    </w:rPr>
                    <w:t>ЦСГОолимп « Сомик»</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Якупов Ж.</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shd w:val="clear" w:color="auto" w:fill="FFFFFF"/>
                    </w:rPr>
                    <w:t>ЦСГОолимп « Сомик»</w:t>
                  </w:r>
                </w:p>
              </w:tc>
              <w:tc>
                <w:tcPr>
                  <w:tcW w:w="1360"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Имамиева Я.</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shd w:val="clear" w:color="auto" w:fill="FFFFFF"/>
                    </w:rPr>
                  </w:pPr>
                  <w:r w:rsidRPr="00B4772C">
                    <w:rPr>
                      <w:sz w:val="20"/>
                      <w:szCs w:val="20"/>
                      <w:shd w:val="clear" w:color="auto" w:fill="FFFFFF"/>
                    </w:rPr>
                    <w:t>«</w:t>
                  </w:r>
                  <w:r w:rsidRPr="00B4772C">
                    <w:rPr>
                      <w:b/>
                      <w:bCs/>
                      <w:sz w:val="20"/>
                      <w:szCs w:val="20"/>
                      <w:shd w:val="clear" w:color="auto" w:fill="FFFFFF"/>
                    </w:rPr>
                    <w:t>Сириус</w:t>
                  </w:r>
                  <w:r w:rsidRPr="00B4772C">
                    <w:rPr>
                      <w:sz w:val="20"/>
                      <w:szCs w:val="20"/>
                      <w:shd w:val="clear" w:color="auto" w:fill="FFFFFF"/>
                    </w:rPr>
                    <w:t>» Всероссийская  </w:t>
                  </w:r>
                  <w:r w:rsidRPr="00B4772C">
                    <w:rPr>
                      <w:b/>
                      <w:bCs/>
                      <w:sz w:val="20"/>
                      <w:szCs w:val="20"/>
                      <w:shd w:val="clear" w:color="auto" w:fill="FFFFFF"/>
                    </w:rPr>
                    <w:t>олимпиада</w:t>
                  </w: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jc w:val="both"/>
                    <w:rPr>
                      <w:sz w:val="20"/>
                      <w:szCs w:val="20"/>
                      <w:shd w:val="clear" w:color="auto" w:fill="FFFFFF"/>
                    </w:rPr>
                  </w:pPr>
                </w:p>
              </w:tc>
              <w:tc>
                <w:tcPr>
                  <w:tcW w:w="1360" w:type="dxa"/>
                  <w:shd w:val="clear" w:color="auto" w:fill="auto"/>
                </w:tcPr>
                <w:p w:rsidR="004C2F1E" w:rsidRPr="00B4772C" w:rsidRDefault="004C2F1E" w:rsidP="002E169A">
                  <w:pPr>
                    <w:jc w:val="both"/>
                    <w:rPr>
                      <w:sz w:val="20"/>
                      <w:szCs w:val="20"/>
                    </w:rPr>
                  </w:pPr>
                </w:p>
              </w:tc>
            </w:tr>
            <w:tr w:rsidR="004C2F1E" w:rsidRPr="00B4772C" w:rsidTr="004C2F1E">
              <w:tc>
                <w:tcPr>
                  <w:tcW w:w="10682" w:type="dxa"/>
                  <w:gridSpan w:val="11"/>
                </w:tcPr>
                <w:p w:rsidR="004C2F1E" w:rsidRPr="00B4772C" w:rsidRDefault="004C2F1E" w:rsidP="002E169A">
                  <w:pPr>
                    <w:jc w:val="center"/>
                    <w:rPr>
                      <w:sz w:val="20"/>
                      <w:szCs w:val="20"/>
                      <w:lang w:val="en-US"/>
                    </w:rPr>
                  </w:pPr>
                  <w:r w:rsidRPr="00B4772C">
                    <w:rPr>
                      <w:b/>
                      <w:sz w:val="20"/>
                      <w:szCs w:val="20"/>
                    </w:rPr>
                    <w:t>Заочные олимпиады</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Кузьмичева А.Н.</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Зарипова Зарина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межпредметный</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диплом</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Автономов Вадим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диплом</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Хамматова Гузель</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диплом</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Автономов Вадим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Окружающий мир</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диплом</w:t>
                  </w:r>
                </w:p>
              </w:tc>
            </w:tr>
            <w:tr w:rsidR="004C2F1E" w:rsidRPr="00B4772C" w:rsidTr="004C2F1E">
              <w:tc>
                <w:tcPr>
                  <w:tcW w:w="1780" w:type="dxa"/>
                  <w:gridSpan w:val="2"/>
                </w:tcPr>
                <w:p w:rsidR="004C2F1E" w:rsidRPr="00B4772C" w:rsidRDefault="004C2F1E" w:rsidP="002E169A">
                  <w:pPr>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Автономов Вадим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диплом</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Автономов Вадим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межпредметный</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Галиева Назгуль</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межпредметный</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Капарулин Арсений</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межпредметный</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Хамматова Гузель</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межпредметный</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Шарипова Илина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межпредметный</w:t>
                  </w:r>
                </w:p>
              </w:tc>
              <w:tc>
                <w:tcPr>
                  <w:tcW w:w="3118" w:type="dxa"/>
                  <w:gridSpan w:val="2"/>
                  <w:shd w:val="clear" w:color="auto" w:fill="auto"/>
                </w:tcPr>
                <w:p w:rsidR="004C2F1E" w:rsidRPr="00B4772C" w:rsidRDefault="004C2F1E" w:rsidP="002E169A">
                  <w:pPr>
                    <w:rPr>
                      <w:sz w:val="20"/>
                      <w:szCs w:val="20"/>
                    </w:rPr>
                  </w:pPr>
                  <w:r w:rsidRPr="00B4772C">
                    <w:rPr>
                      <w:sz w:val="20"/>
                      <w:szCs w:val="20"/>
                    </w:rPr>
                    <w:t>Учи.ру, федеральный</w:t>
                  </w:r>
                </w:p>
              </w:tc>
              <w:tc>
                <w:tcPr>
                  <w:tcW w:w="1360" w:type="dxa"/>
                  <w:shd w:val="clear" w:color="auto" w:fill="auto"/>
                </w:tcPr>
                <w:p w:rsidR="004C2F1E" w:rsidRPr="00B4772C" w:rsidRDefault="004C2F1E" w:rsidP="002E169A">
                  <w:pPr>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Яровова Г.Х.</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Шамарданова К</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окр.мир</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Учи.ру «Весенняя олимпиада по окружающему миру» - всеросийский</w:t>
                  </w:r>
                </w:p>
              </w:tc>
              <w:tc>
                <w:tcPr>
                  <w:tcW w:w="1360" w:type="dxa"/>
                  <w:shd w:val="clear" w:color="auto" w:fill="auto"/>
                </w:tcPr>
                <w:p w:rsidR="004C2F1E" w:rsidRPr="00B4772C" w:rsidRDefault="004C2F1E" w:rsidP="002E169A">
                  <w:pPr>
                    <w:rPr>
                      <w:sz w:val="20"/>
                      <w:szCs w:val="20"/>
                    </w:rPr>
                  </w:pPr>
                  <w:r w:rsidRPr="00B4772C">
                    <w:rPr>
                      <w:sz w:val="20"/>
                      <w:szCs w:val="20"/>
                    </w:rPr>
                    <w:t>сертификат</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Набиуллин И</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w:t>
                  </w:r>
                </w:p>
              </w:tc>
              <w:tc>
                <w:tcPr>
                  <w:tcW w:w="3118" w:type="dxa"/>
                  <w:gridSpan w:val="2"/>
                  <w:shd w:val="clear" w:color="auto" w:fill="auto"/>
                </w:tcPr>
                <w:p w:rsidR="004C2F1E" w:rsidRPr="00B4772C" w:rsidRDefault="004C2F1E" w:rsidP="002E169A">
                  <w:pPr>
                    <w:jc w:val="center"/>
                    <w:rPr>
                      <w:b/>
                      <w:sz w:val="20"/>
                      <w:szCs w:val="20"/>
                    </w:rPr>
                  </w:pPr>
                  <w:r w:rsidRPr="00B4772C">
                    <w:rPr>
                      <w:b/>
                      <w:sz w:val="20"/>
                      <w:szCs w:val="20"/>
                    </w:rPr>
                    <w:t>Учи.ру «Зимняя олимпиада по математике»- всероссийский</w:t>
                  </w:r>
                </w:p>
              </w:tc>
              <w:tc>
                <w:tcPr>
                  <w:tcW w:w="1360" w:type="dxa"/>
                  <w:shd w:val="clear" w:color="auto" w:fill="auto"/>
                </w:tcPr>
                <w:p w:rsidR="004C2F1E" w:rsidRPr="00B4772C" w:rsidRDefault="004C2F1E" w:rsidP="002E169A">
                  <w:pPr>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Калимуллин Д</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межпредметная</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Учи.ру «Межпредметная Дино Олимпиада для 1-ого класса»-всероссийский</w:t>
                  </w:r>
                </w:p>
              </w:tc>
              <w:tc>
                <w:tcPr>
                  <w:tcW w:w="1360" w:type="dxa"/>
                  <w:shd w:val="clear" w:color="auto" w:fill="auto"/>
                </w:tcPr>
                <w:p w:rsidR="004C2F1E" w:rsidRPr="00B4772C" w:rsidRDefault="004C2F1E" w:rsidP="002E169A">
                  <w:pPr>
                    <w:jc w:val="both"/>
                    <w:rPr>
                      <w:sz w:val="20"/>
                      <w:szCs w:val="20"/>
                    </w:rPr>
                  </w:pPr>
                  <w:r w:rsidRPr="00B4772C">
                    <w:rPr>
                      <w:sz w:val="20"/>
                      <w:szCs w:val="20"/>
                    </w:rPr>
                    <w:t>сертификат</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Шаихисламова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Учи.ру  «</w:t>
                  </w:r>
                  <w:r w:rsidRPr="00B4772C">
                    <w:rPr>
                      <w:sz w:val="20"/>
                      <w:szCs w:val="20"/>
                      <w:lang w:val="en-US"/>
                    </w:rPr>
                    <w:t>Bricsmath</w:t>
                  </w:r>
                  <w:r w:rsidRPr="00B4772C">
                    <w:rPr>
                      <w:sz w:val="20"/>
                      <w:szCs w:val="20"/>
                    </w:rPr>
                    <w:t>.</w:t>
                  </w:r>
                  <w:r w:rsidRPr="00B4772C">
                    <w:rPr>
                      <w:sz w:val="20"/>
                      <w:szCs w:val="20"/>
                      <w:lang w:val="en-US"/>
                    </w:rPr>
                    <w:t>com</w:t>
                  </w:r>
                  <w:r w:rsidRPr="00B4772C">
                    <w:rPr>
                      <w:sz w:val="20"/>
                      <w:szCs w:val="20"/>
                    </w:rPr>
                    <w:t xml:space="preserve"> +» - вероссийский</w:t>
                  </w:r>
                </w:p>
              </w:tc>
              <w:tc>
                <w:tcPr>
                  <w:tcW w:w="1360" w:type="dxa"/>
                  <w:shd w:val="clear" w:color="auto" w:fill="auto"/>
                </w:tcPr>
                <w:p w:rsidR="004C2F1E" w:rsidRPr="00B4772C" w:rsidRDefault="004C2F1E" w:rsidP="002E169A">
                  <w:pPr>
                    <w:jc w:val="both"/>
                    <w:rPr>
                      <w:sz w:val="20"/>
                      <w:szCs w:val="20"/>
                    </w:rPr>
                  </w:pPr>
                  <w:r w:rsidRPr="00B4772C">
                    <w:rPr>
                      <w:sz w:val="20"/>
                      <w:szCs w:val="20"/>
                    </w:rPr>
                    <w:t>сертификат</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Гайнутдинова А</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межпредметная</w:t>
                  </w: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Учи.ру «Путешествие в Индию»-всероссийский</w:t>
                  </w:r>
                </w:p>
              </w:tc>
              <w:tc>
                <w:tcPr>
                  <w:tcW w:w="1360" w:type="dxa"/>
                  <w:shd w:val="clear" w:color="auto" w:fill="auto"/>
                </w:tcPr>
                <w:p w:rsidR="004C2F1E" w:rsidRPr="00B4772C" w:rsidRDefault="004C2F1E" w:rsidP="002E169A">
                  <w:pPr>
                    <w:jc w:val="both"/>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Шамарданова К</w:t>
                  </w:r>
                </w:p>
              </w:tc>
              <w:tc>
                <w:tcPr>
                  <w:tcW w:w="2127" w:type="dxa"/>
                  <w:gridSpan w:val="4"/>
                  <w:shd w:val="clear" w:color="auto" w:fill="auto"/>
                </w:tcPr>
                <w:p w:rsidR="004C2F1E" w:rsidRPr="00B4772C" w:rsidRDefault="004C2F1E" w:rsidP="002E169A">
                  <w:pPr>
                    <w:jc w:val="both"/>
                    <w:rPr>
                      <w:sz w:val="20"/>
                      <w:szCs w:val="20"/>
                    </w:rPr>
                  </w:pPr>
                </w:p>
              </w:tc>
              <w:tc>
                <w:tcPr>
                  <w:tcW w:w="3118" w:type="dxa"/>
                  <w:gridSpan w:val="2"/>
                  <w:shd w:val="clear" w:color="auto" w:fill="auto"/>
                </w:tcPr>
                <w:p w:rsidR="004C2F1E" w:rsidRPr="00B4772C" w:rsidRDefault="004C2F1E" w:rsidP="002E169A">
                  <w:pPr>
                    <w:jc w:val="both"/>
                    <w:rPr>
                      <w:sz w:val="20"/>
                      <w:szCs w:val="20"/>
                    </w:rPr>
                  </w:pPr>
                  <w:r w:rsidRPr="00B4772C">
                    <w:rPr>
                      <w:sz w:val="20"/>
                      <w:szCs w:val="20"/>
                    </w:rPr>
                    <w:t>Учи.ру «Затерянная Атлантида»-всероссийский</w:t>
                  </w:r>
                </w:p>
              </w:tc>
              <w:tc>
                <w:tcPr>
                  <w:tcW w:w="1360" w:type="dxa"/>
                  <w:shd w:val="clear" w:color="auto" w:fill="auto"/>
                </w:tcPr>
                <w:p w:rsidR="004C2F1E" w:rsidRPr="00B4772C" w:rsidRDefault="004C2F1E" w:rsidP="002E169A">
                  <w:pPr>
                    <w:jc w:val="both"/>
                    <w:rPr>
                      <w:sz w:val="20"/>
                      <w:szCs w:val="20"/>
                    </w:rPr>
                  </w:pPr>
                  <w:r w:rsidRPr="00B4772C">
                    <w:rPr>
                      <w:sz w:val="20"/>
                      <w:szCs w:val="20"/>
                    </w:rPr>
                    <w:t>грамота</w:t>
                  </w:r>
                </w:p>
              </w:tc>
            </w:tr>
            <w:tr w:rsidR="004C2F1E" w:rsidRPr="00B4772C" w:rsidTr="004C2F1E">
              <w:tc>
                <w:tcPr>
                  <w:tcW w:w="1780" w:type="dxa"/>
                  <w:gridSpan w:val="2"/>
                </w:tcPr>
                <w:p w:rsidR="004C2F1E" w:rsidRPr="00B4772C" w:rsidRDefault="004C2F1E" w:rsidP="002E169A">
                  <w:pPr>
                    <w:jc w:val="both"/>
                    <w:rPr>
                      <w:sz w:val="20"/>
                      <w:szCs w:val="20"/>
                    </w:rPr>
                  </w:pPr>
                  <w:r w:rsidRPr="00B4772C">
                    <w:rPr>
                      <w:sz w:val="20"/>
                      <w:szCs w:val="20"/>
                    </w:rPr>
                    <w:t>Шакурова Н.Б.</w:t>
                  </w:r>
                </w:p>
              </w:tc>
              <w:tc>
                <w:tcPr>
                  <w:tcW w:w="2297" w:type="dxa"/>
                  <w:gridSpan w:val="2"/>
                  <w:shd w:val="clear" w:color="auto" w:fill="auto"/>
                </w:tcPr>
                <w:p w:rsidR="004C2F1E" w:rsidRPr="00B4772C" w:rsidRDefault="004C2F1E" w:rsidP="002E169A">
                  <w:pPr>
                    <w:shd w:val="clear" w:color="auto" w:fill="FAFAFA"/>
                    <w:ind w:left="255"/>
                    <w:textAlignment w:val="baseline"/>
                    <w:rPr>
                      <w:sz w:val="20"/>
                      <w:szCs w:val="20"/>
                    </w:rPr>
                  </w:pPr>
                  <w:r w:rsidRPr="00B4772C">
                    <w:rPr>
                      <w:sz w:val="20"/>
                      <w:szCs w:val="20"/>
                    </w:rPr>
                    <w:t>Салахиев И.</w:t>
                  </w:r>
                </w:p>
                <w:p w:rsidR="004C2F1E" w:rsidRPr="00B4772C" w:rsidRDefault="004C2F1E" w:rsidP="002E169A">
                  <w:pPr>
                    <w:jc w:val="both"/>
                    <w:rPr>
                      <w:sz w:val="20"/>
                      <w:szCs w:val="20"/>
                    </w:rPr>
                  </w:pP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Межпредметный</w:t>
                  </w:r>
                </w:p>
              </w:tc>
              <w:tc>
                <w:tcPr>
                  <w:tcW w:w="3118" w:type="dxa"/>
                  <w:gridSpan w:val="2"/>
                  <w:shd w:val="clear" w:color="auto" w:fill="auto"/>
                </w:tcPr>
                <w:p w:rsidR="004C2F1E" w:rsidRPr="00B4772C" w:rsidRDefault="004C2F1E" w:rsidP="002E169A">
                  <w:pPr>
                    <w:jc w:val="center"/>
                    <w:rPr>
                      <w:b/>
                      <w:sz w:val="20"/>
                      <w:szCs w:val="20"/>
                    </w:rPr>
                  </w:pPr>
                  <w:r w:rsidRPr="00B4772C">
                    <w:rPr>
                      <w:b/>
                      <w:sz w:val="20"/>
                      <w:szCs w:val="20"/>
                    </w:rPr>
                    <w:t xml:space="preserve">Учи.руДино олимпиада российский </w:t>
                  </w:r>
                </w:p>
              </w:tc>
              <w:tc>
                <w:tcPr>
                  <w:tcW w:w="1360" w:type="dxa"/>
                  <w:shd w:val="clear" w:color="auto" w:fill="auto"/>
                </w:tcPr>
                <w:p w:rsidR="004C2F1E" w:rsidRPr="00B4772C" w:rsidRDefault="004C2F1E" w:rsidP="002E169A">
                  <w:pPr>
                    <w:jc w:val="center"/>
                    <w:rPr>
                      <w:sz w:val="20"/>
                      <w:szCs w:val="20"/>
                    </w:rPr>
                  </w:pPr>
                  <w:r w:rsidRPr="00B4772C">
                    <w:rPr>
                      <w:sz w:val="20"/>
                      <w:szCs w:val="20"/>
                    </w:rPr>
                    <w:t>Диплом участника</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Багаутдинов Тимур</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Окружающий мир</w:t>
                  </w:r>
                </w:p>
              </w:tc>
              <w:tc>
                <w:tcPr>
                  <w:tcW w:w="3118" w:type="dxa"/>
                  <w:gridSpan w:val="2"/>
                  <w:shd w:val="clear" w:color="auto" w:fill="auto"/>
                </w:tcPr>
                <w:p w:rsidR="004C2F1E" w:rsidRPr="00B4772C" w:rsidRDefault="004C2F1E" w:rsidP="002E169A">
                  <w:pPr>
                    <w:jc w:val="both"/>
                    <w:rPr>
                      <w:sz w:val="20"/>
                      <w:szCs w:val="20"/>
                    </w:rPr>
                  </w:pPr>
                  <w:r w:rsidRPr="00B4772C">
                    <w:rPr>
                      <w:b/>
                      <w:sz w:val="20"/>
                      <w:szCs w:val="20"/>
                    </w:rPr>
                    <w:t xml:space="preserve">Учи.руДино </w:t>
                  </w:r>
                  <w:r w:rsidRPr="00B4772C">
                    <w:rPr>
                      <w:sz w:val="20"/>
                      <w:szCs w:val="20"/>
                    </w:rPr>
                    <w:t>«Безопасные дороги»,федер</w:t>
                  </w:r>
                </w:p>
              </w:tc>
              <w:tc>
                <w:tcPr>
                  <w:tcW w:w="1360" w:type="dxa"/>
                  <w:shd w:val="clear" w:color="auto" w:fill="auto"/>
                </w:tcPr>
                <w:p w:rsidR="004C2F1E" w:rsidRPr="00B4772C" w:rsidRDefault="004C2F1E" w:rsidP="002E169A">
                  <w:pPr>
                    <w:jc w:val="both"/>
                    <w:rPr>
                      <w:sz w:val="20"/>
                      <w:szCs w:val="20"/>
                    </w:rPr>
                  </w:pPr>
                  <w:r w:rsidRPr="00B4772C">
                    <w:rPr>
                      <w:sz w:val="20"/>
                      <w:szCs w:val="20"/>
                    </w:rPr>
                    <w:t>Диплом победителя</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Гаффаров Ислам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Окружающий мир</w:t>
                  </w:r>
                </w:p>
              </w:tc>
              <w:tc>
                <w:tcPr>
                  <w:tcW w:w="3118" w:type="dxa"/>
                  <w:gridSpan w:val="2"/>
                  <w:shd w:val="clear" w:color="auto" w:fill="auto"/>
                </w:tcPr>
                <w:p w:rsidR="004C2F1E" w:rsidRPr="00B4772C" w:rsidRDefault="004C2F1E" w:rsidP="002E169A">
                  <w:pPr>
                    <w:jc w:val="both"/>
                    <w:rPr>
                      <w:sz w:val="20"/>
                      <w:szCs w:val="20"/>
                    </w:rPr>
                  </w:pPr>
                  <w:r w:rsidRPr="00B4772C">
                    <w:rPr>
                      <w:b/>
                      <w:sz w:val="20"/>
                      <w:szCs w:val="20"/>
                    </w:rPr>
                    <w:t xml:space="preserve">Учи.руДино </w:t>
                  </w:r>
                  <w:r w:rsidRPr="00B4772C">
                    <w:rPr>
                      <w:sz w:val="20"/>
                      <w:szCs w:val="20"/>
                    </w:rPr>
                    <w:t>«Безопасные дороги», федер</w:t>
                  </w:r>
                </w:p>
              </w:tc>
              <w:tc>
                <w:tcPr>
                  <w:tcW w:w="1360" w:type="dxa"/>
                  <w:shd w:val="clear" w:color="auto" w:fill="auto"/>
                </w:tcPr>
                <w:p w:rsidR="004C2F1E" w:rsidRPr="00B4772C" w:rsidRDefault="004C2F1E" w:rsidP="002E169A">
                  <w:pPr>
                    <w:jc w:val="both"/>
                    <w:rPr>
                      <w:sz w:val="20"/>
                      <w:szCs w:val="20"/>
                    </w:rPr>
                  </w:pPr>
                  <w:r w:rsidRPr="00B4772C">
                    <w:rPr>
                      <w:sz w:val="20"/>
                      <w:szCs w:val="20"/>
                    </w:rPr>
                    <w:t>Диплом победителя</w:t>
                  </w:r>
                </w:p>
              </w:tc>
            </w:tr>
            <w:tr w:rsidR="004C2F1E" w:rsidRPr="00B4772C" w:rsidTr="004C2F1E">
              <w:tc>
                <w:tcPr>
                  <w:tcW w:w="1780" w:type="dxa"/>
                  <w:gridSpan w:val="2"/>
                </w:tcPr>
                <w:p w:rsidR="004C2F1E" w:rsidRPr="00B4772C" w:rsidRDefault="004C2F1E" w:rsidP="002E169A">
                  <w:pPr>
                    <w:jc w:val="both"/>
                    <w:rPr>
                      <w:sz w:val="20"/>
                      <w:szCs w:val="20"/>
                    </w:rPr>
                  </w:pP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Гаффаров Ислам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математика</w:t>
                  </w:r>
                </w:p>
              </w:tc>
              <w:tc>
                <w:tcPr>
                  <w:tcW w:w="3118" w:type="dxa"/>
                  <w:gridSpan w:val="2"/>
                  <w:shd w:val="clear" w:color="auto" w:fill="auto"/>
                </w:tcPr>
                <w:p w:rsidR="004C2F1E" w:rsidRPr="00B4772C" w:rsidRDefault="004C2F1E" w:rsidP="002E169A">
                  <w:pPr>
                    <w:jc w:val="both"/>
                    <w:rPr>
                      <w:sz w:val="20"/>
                      <w:szCs w:val="20"/>
                    </w:rPr>
                  </w:pPr>
                  <w:r w:rsidRPr="00B4772C">
                    <w:rPr>
                      <w:b/>
                      <w:sz w:val="20"/>
                      <w:szCs w:val="20"/>
                    </w:rPr>
                    <w:t xml:space="preserve">Учи.руДино </w:t>
                  </w:r>
                  <w:r w:rsidRPr="00B4772C">
                    <w:rPr>
                      <w:sz w:val="20"/>
                      <w:szCs w:val="20"/>
                    </w:rPr>
                    <w:t>олимпиадe BRICSMATH.COM, федер</w:t>
                  </w:r>
                </w:p>
              </w:tc>
              <w:tc>
                <w:tcPr>
                  <w:tcW w:w="1360" w:type="dxa"/>
                  <w:shd w:val="clear" w:color="auto" w:fill="auto"/>
                </w:tcPr>
                <w:p w:rsidR="004C2F1E" w:rsidRPr="00B4772C" w:rsidRDefault="004C2F1E" w:rsidP="002E169A">
                  <w:pPr>
                    <w:jc w:val="both"/>
                    <w:rPr>
                      <w:sz w:val="20"/>
                      <w:szCs w:val="20"/>
                    </w:rPr>
                  </w:pPr>
                  <w:r w:rsidRPr="00B4772C">
                    <w:rPr>
                      <w:sz w:val="20"/>
                      <w:szCs w:val="20"/>
                    </w:rPr>
                    <w:t>Похвальная грамота</w:t>
                  </w:r>
                </w:p>
              </w:tc>
            </w:tr>
            <w:tr w:rsidR="004C2F1E" w:rsidRPr="00B4772C" w:rsidTr="004C2F1E">
              <w:tc>
                <w:tcPr>
                  <w:tcW w:w="10682" w:type="dxa"/>
                  <w:gridSpan w:val="11"/>
                </w:tcPr>
                <w:p w:rsidR="004C2F1E" w:rsidRPr="00B4772C" w:rsidRDefault="004C2F1E" w:rsidP="002E169A">
                  <w:pPr>
                    <w:jc w:val="center"/>
                    <w:rPr>
                      <w:b/>
                      <w:sz w:val="20"/>
                      <w:szCs w:val="20"/>
                    </w:rPr>
                  </w:pPr>
                  <w:r w:rsidRPr="00B4772C">
                    <w:rPr>
                      <w:b/>
                      <w:sz w:val="20"/>
                      <w:szCs w:val="20"/>
                    </w:rPr>
                    <w:t>ШМО технологии</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Гарипов Н.Ш.</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Хамматов Ильназ</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Технология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Гарипов Н.Ш.</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Сычев Максим</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Технология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c>
                <w:tcPr>
                  <w:tcW w:w="1780" w:type="dxa"/>
                  <w:gridSpan w:val="2"/>
                </w:tcPr>
                <w:p w:rsidR="004C2F1E" w:rsidRPr="00B4772C" w:rsidRDefault="004C2F1E" w:rsidP="002E169A">
                  <w:pPr>
                    <w:rPr>
                      <w:sz w:val="20"/>
                      <w:szCs w:val="20"/>
                    </w:rPr>
                  </w:pPr>
                  <w:r w:rsidRPr="00B4772C">
                    <w:rPr>
                      <w:sz w:val="20"/>
                      <w:szCs w:val="20"/>
                    </w:rPr>
                    <w:t>Сафина М.Г</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Мухутдинова Айгуль</w:t>
                  </w:r>
                </w:p>
              </w:tc>
              <w:tc>
                <w:tcPr>
                  <w:tcW w:w="2127" w:type="dxa"/>
                  <w:gridSpan w:val="4"/>
                  <w:shd w:val="clear" w:color="auto" w:fill="auto"/>
                </w:tcPr>
                <w:p w:rsidR="004C2F1E" w:rsidRPr="00B4772C" w:rsidRDefault="004C2F1E" w:rsidP="002E169A">
                  <w:pPr>
                    <w:jc w:val="both"/>
                    <w:rPr>
                      <w:sz w:val="20"/>
                      <w:szCs w:val="20"/>
                    </w:rPr>
                  </w:pPr>
                  <w:r w:rsidRPr="00B4772C">
                    <w:rPr>
                      <w:sz w:val="20"/>
                      <w:szCs w:val="20"/>
                    </w:rPr>
                    <w:t>Технология</w:t>
                  </w:r>
                </w:p>
              </w:tc>
              <w:tc>
                <w:tcPr>
                  <w:tcW w:w="3118" w:type="dxa"/>
                  <w:gridSpan w:val="2"/>
                  <w:shd w:val="clear" w:color="auto" w:fill="auto"/>
                </w:tcPr>
                <w:p w:rsidR="004C2F1E" w:rsidRPr="00B4772C" w:rsidRDefault="004C2F1E" w:rsidP="002E169A">
                  <w:pP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rPr>
                      <w:sz w:val="20"/>
                      <w:szCs w:val="20"/>
                    </w:rPr>
                  </w:pPr>
                  <w:r w:rsidRPr="00B4772C">
                    <w:rPr>
                      <w:sz w:val="20"/>
                      <w:szCs w:val="20"/>
                    </w:rPr>
                    <w:t>призер</w:t>
                  </w:r>
                </w:p>
              </w:tc>
            </w:tr>
            <w:tr w:rsidR="004C2F1E" w:rsidRPr="00B4772C" w:rsidTr="004C2F1E">
              <w:tc>
                <w:tcPr>
                  <w:tcW w:w="1780" w:type="dxa"/>
                  <w:gridSpan w:val="2"/>
                  <w:vAlign w:val="center"/>
                </w:tcPr>
                <w:p w:rsidR="004C2F1E" w:rsidRPr="00B4772C" w:rsidRDefault="004C2F1E" w:rsidP="002E169A">
                  <w:pPr>
                    <w:rPr>
                      <w:sz w:val="20"/>
                      <w:szCs w:val="20"/>
                    </w:rPr>
                  </w:pPr>
                  <w:r w:rsidRPr="00B4772C">
                    <w:rPr>
                      <w:sz w:val="20"/>
                      <w:szCs w:val="20"/>
                    </w:rPr>
                    <w:t>Ермолаева С.Г.</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Мухутдинова Айгуль</w:t>
                  </w:r>
                </w:p>
              </w:tc>
              <w:tc>
                <w:tcPr>
                  <w:tcW w:w="2127" w:type="dxa"/>
                  <w:gridSpan w:val="4"/>
                  <w:shd w:val="clear" w:color="auto" w:fill="auto"/>
                </w:tcPr>
                <w:p w:rsidR="004C2F1E" w:rsidRPr="00B4772C" w:rsidRDefault="004C2F1E" w:rsidP="002E169A">
                  <w:pPr>
                    <w:jc w:val="center"/>
                    <w:rPr>
                      <w:sz w:val="20"/>
                      <w:szCs w:val="20"/>
                    </w:rPr>
                  </w:pPr>
                  <w:r w:rsidRPr="00B4772C">
                    <w:rPr>
                      <w:sz w:val="20"/>
                      <w:szCs w:val="20"/>
                    </w:rPr>
                    <w:t>МХК,9 класс</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Муниципальный этап Всероссийской олимпиады школьников</w:t>
                  </w:r>
                </w:p>
              </w:tc>
              <w:tc>
                <w:tcPr>
                  <w:tcW w:w="1360" w:type="dxa"/>
                  <w:shd w:val="clear" w:color="auto" w:fill="auto"/>
                </w:tcPr>
                <w:p w:rsidR="004C2F1E" w:rsidRPr="00B4772C" w:rsidRDefault="004C2F1E" w:rsidP="002E169A">
                  <w:pPr>
                    <w:jc w:val="center"/>
                    <w:rPr>
                      <w:sz w:val="20"/>
                      <w:szCs w:val="20"/>
                    </w:rPr>
                  </w:pPr>
                  <w:r w:rsidRPr="00B4772C">
                    <w:rPr>
                      <w:sz w:val="20"/>
                      <w:szCs w:val="20"/>
                    </w:rPr>
                    <w:t>призер</w:t>
                  </w:r>
                </w:p>
              </w:tc>
            </w:tr>
            <w:tr w:rsidR="004C2F1E" w:rsidRPr="00B4772C" w:rsidTr="004C2F1E">
              <w:tc>
                <w:tcPr>
                  <w:tcW w:w="1780" w:type="dxa"/>
                  <w:gridSpan w:val="2"/>
                  <w:vAlign w:val="center"/>
                </w:tcPr>
                <w:p w:rsidR="004C2F1E" w:rsidRPr="00B4772C" w:rsidRDefault="004C2F1E" w:rsidP="002E169A">
                  <w:pPr>
                    <w:rPr>
                      <w:sz w:val="20"/>
                      <w:szCs w:val="20"/>
                    </w:rPr>
                  </w:pPr>
                  <w:r w:rsidRPr="00B4772C">
                    <w:rPr>
                      <w:sz w:val="20"/>
                      <w:szCs w:val="20"/>
                    </w:rPr>
                    <w:t>Ермолаева С.Г.</w:t>
                  </w:r>
                </w:p>
              </w:tc>
              <w:tc>
                <w:tcPr>
                  <w:tcW w:w="2297" w:type="dxa"/>
                  <w:gridSpan w:val="2"/>
                  <w:shd w:val="clear" w:color="auto" w:fill="auto"/>
                </w:tcPr>
                <w:p w:rsidR="004C2F1E" w:rsidRPr="00B4772C" w:rsidRDefault="004C2F1E" w:rsidP="002E169A">
                  <w:pPr>
                    <w:jc w:val="both"/>
                    <w:rPr>
                      <w:sz w:val="20"/>
                      <w:szCs w:val="20"/>
                    </w:rPr>
                  </w:pPr>
                  <w:r w:rsidRPr="00B4772C">
                    <w:rPr>
                      <w:sz w:val="20"/>
                      <w:szCs w:val="20"/>
                    </w:rPr>
                    <w:t>Журова Александра</w:t>
                  </w:r>
                </w:p>
              </w:tc>
              <w:tc>
                <w:tcPr>
                  <w:tcW w:w="2127" w:type="dxa"/>
                  <w:gridSpan w:val="4"/>
                  <w:shd w:val="clear" w:color="auto" w:fill="auto"/>
                </w:tcPr>
                <w:p w:rsidR="004C2F1E" w:rsidRPr="00B4772C" w:rsidRDefault="004C2F1E" w:rsidP="002E169A">
                  <w:pPr>
                    <w:jc w:val="center"/>
                    <w:rPr>
                      <w:sz w:val="20"/>
                      <w:szCs w:val="20"/>
                    </w:rPr>
                  </w:pPr>
                  <w:r w:rsidRPr="00B4772C">
                    <w:rPr>
                      <w:sz w:val="20"/>
                      <w:szCs w:val="20"/>
                    </w:rPr>
                    <w:t>МХК,7 класс</w:t>
                  </w:r>
                </w:p>
              </w:tc>
              <w:tc>
                <w:tcPr>
                  <w:tcW w:w="3118" w:type="dxa"/>
                  <w:gridSpan w:val="2"/>
                  <w:shd w:val="clear" w:color="auto" w:fill="auto"/>
                </w:tcPr>
                <w:p w:rsidR="004C2F1E" w:rsidRPr="00B4772C" w:rsidRDefault="004C2F1E" w:rsidP="002E169A">
                  <w:pPr>
                    <w:jc w:val="center"/>
                    <w:rPr>
                      <w:sz w:val="20"/>
                      <w:szCs w:val="20"/>
                    </w:rPr>
                  </w:pPr>
                  <w:r w:rsidRPr="00B4772C">
                    <w:rPr>
                      <w:sz w:val="20"/>
                      <w:szCs w:val="20"/>
                    </w:rPr>
                    <w:t xml:space="preserve">Муниципальный этап Всероссийской олимпиады </w:t>
                  </w:r>
                  <w:r w:rsidRPr="00B4772C">
                    <w:rPr>
                      <w:sz w:val="20"/>
                      <w:szCs w:val="20"/>
                    </w:rPr>
                    <w:lastRenderedPageBreak/>
                    <w:t>школьников</w:t>
                  </w:r>
                </w:p>
              </w:tc>
              <w:tc>
                <w:tcPr>
                  <w:tcW w:w="1360" w:type="dxa"/>
                  <w:shd w:val="clear" w:color="auto" w:fill="auto"/>
                </w:tcPr>
                <w:p w:rsidR="004C2F1E" w:rsidRPr="00B4772C" w:rsidRDefault="004C2F1E" w:rsidP="002E169A">
                  <w:pPr>
                    <w:jc w:val="center"/>
                    <w:rPr>
                      <w:sz w:val="20"/>
                      <w:szCs w:val="20"/>
                    </w:rPr>
                  </w:pPr>
                  <w:r w:rsidRPr="00B4772C">
                    <w:rPr>
                      <w:sz w:val="20"/>
                      <w:szCs w:val="20"/>
                    </w:rPr>
                    <w:lastRenderedPageBreak/>
                    <w:t>призер</w:t>
                  </w:r>
                </w:p>
              </w:tc>
            </w:tr>
          </w:tbl>
          <w:p w:rsidR="004C2F1E" w:rsidRPr="002E169A" w:rsidRDefault="004C2F1E" w:rsidP="002E169A">
            <w:pPr>
              <w:jc w:val="both"/>
              <w:rPr>
                <w:sz w:val="22"/>
                <w:szCs w:val="22"/>
              </w:rPr>
            </w:pPr>
          </w:p>
          <w:tbl>
            <w:tblPr>
              <w:tblpPr w:leftFromText="180" w:rightFromText="180" w:vertAnchor="text" w:tblpY="1"/>
              <w:tblOverlap w:val="neve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2301"/>
              <w:gridCol w:w="1164"/>
              <w:gridCol w:w="3906"/>
              <w:gridCol w:w="1855"/>
            </w:tblGrid>
            <w:tr w:rsidR="004C2F1E" w:rsidRPr="00B4772C" w:rsidTr="00B4772C">
              <w:trPr>
                <w:trHeight w:val="274"/>
              </w:trPr>
              <w:tc>
                <w:tcPr>
                  <w:tcW w:w="10606" w:type="dxa"/>
                  <w:gridSpan w:val="5"/>
                </w:tcPr>
                <w:p w:rsidR="004C2F1E" w:rsidRPr="00B4772C" w:rsidRDefault="004C2F1E" w:rsidP="002E169A">
                  <w:pPr>
                    <w:jc w:val="center"/>
                    <w:rPr>
                      <w:b/>
                      <w:sz w:val="20"/>
                      <w:szCs w:val="20"/>
                    </w:rPr>
                  </w:pPr>
                  <w:r w:rsidRPr="00B4772C">
                    <w:rPr>
                      <w:b/>
                      <w:sz w:val="20"/>
                      <w:szCs w:val="20"/>
                    </w:rPr>
                    <w:t xml:space="preserve">Заочные олимпиады </w:t>
                  </w:r>
                </w:p>
                <w:p w:rsidR="004C2F1E" w:rsidRPr="00B4772C" w:rsidRDefault="004C2F1E" w:rsidP="002E169A">
                  <w:pPr>
                    <w:jc w:val="center"/>
                    <w:rPr>
                      <w:sz w:val="20"/>
                      <w:szCs w:val="20"/>
                    </w:rPr>
                  </w:pPr>
                  <w:r w:rsidRPr="00B4772C">
                    <w:rPr>
                      <w:b/>
                      <w:sz w:val="20"/>
                      <w:szCs w:val="20"/>
                    </w:rPr>
                    <w:t>ШМО химии, биологии, географии</w:t>
                  </w:r>
                </w:p>
              </w:tc>
            </w:tr>
            <w:tr w:rsidR="004C2F1E" w:rsidRPr="00B4772C" w:rsidTr="004C2F1E">
              <w:trPr>
                <w:trHeight w:val="800"/>
              </w:trPr>
              <w:tc>
                <w:tcPr>
                  <w:tcW w:w="1380" w:type="dxa"/>
                </w:tcPr>
                <w:p w:rsidR="004C2F1E" w:rsidRPr="00B4772C" w:rsidRDefault="004C2F1E" w:rsidP="002E169A">
                  <w:pPr>
                    <w:jc w:val="both"/>
                    <w:rPr>
                      <w:b/>
                      <w:sz w:val="20"/>
                      <w:szCs w:val="20"/>
                    </w:rPr>
                  </w:pPr>
                  <w:r w:rsidRPr="00B4772C">
                    <w:rPr>
                      <w:b/>
                      <w:sz w:val="20"/>
                      <w:szCs w:val="20"/>
                    </w:rPr>
                    <w:t>Талакова Н.М</w:t>
                  </w:r>
                </w:p>
              </w:tc>
              <w:tc>
                <w:tcPr>
                  <w:tcW w:w="2301" w:type="dxa"/>
                  <w:shd w:val="clear" w:color="auto" w:fill="auto"/>
                </w:tcPr>
                <w:p w:rsidR="004C2F1E" w:rsidRPr="00B4772C" w:rsidRDefault="004C2F1E" w:rsidP="002E169A">
                  <w:pPr>
                    <w:jc w:val="both"/>
                    <w:rPr>
                      <w:sz w:val="20"/>
                      <w:szCs w:val="20"/>
                    </w:rPr>
                  </w:pPr>
                  <w:r w:rsidRPr="00B4772C">
                    <w:rPr>
                      <w:sz w:val="20"/>
                      <w:szCs w:val="20"/>
                    </w:rPr>
                    <w:t>Токранова Альбина, 7б</w:t>
                  </w:r>
                </w:p>
              </w:tc>
              <w:tc>
                <w:tcPr>
                  <w:tcW w:w="1164" w:type="dxa"/>
                  <w:shd w:val="clear" w:color="auto" w:fill="auto"/>
                </w:tcPr>
                <w:p w:rsidR="004C2F1E" w:rsidRPr="00B4772C" w:rsidRDefault="004C2F1E" w:rsidP="002E169A">
                  <w:pPr>
                    <w:jc w:val="both"/>
                    <w:rPr>
                      <w:sz w:val="20"/>
                      <w:szCs w:val="20"/>
                    </w:rPr>
                  </w:pPr>
                  <w:r w:rsidRPr="00B4772C">
                    <w:rPr>
                      <w:sz w:val="20"/>
                      <w:szCs w:val="20"/>
                    </w:rPr>
                    <w:t>биология</w:t>
                  </w:r>
                </w:p>
              </w:tc>
              <w:tc>
                <w:tcPr>
                  <w:tcW w:w="3906" w:type="dxa"/>
                  <w:shd w:val="clear" w:color="auto" w:fill="auto"/>
                </w:tcPr>
                <w:p w:rsidR="004C2F1E" w:rsidRPr="00B4772C" w:rsidRDefault="004C2F1E" w:rsidP="002E169A">
                  <w:pPr>
                    <w:jc w:val="center"/>
                    <w:rPr>
                      <w:sz w:val="20"/>
                      <w:szCs w:val="20"/>
                    </w:rPr>
                  </w:pPr>
                  <w:r w:rsidRPr="00B4772C">
                    <w:rPr>
                      <w:sz w:val="20"/>
                      <w:szCs w:val="20"/>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855" w:type="dxa"/>
                  <w:shd w:val="clear" w:color="auto" w:fill="auto"/>
                </w:tcPr>
                <w:p w:rsidR="004C2F1E" w:rsidRPr="00B4772C" w:rsidRDefault="004C2F1E" w:rsidP="002E169A">
                  <w:pPr>
                    <w:jc w:val="center"/>
                    <w:rPr>
                      <w:sz w:val="20"/>
                      <w:szCs w:val="20"/>
                    </w:rPr>
                  </w:pPr>
                  <w:r w:rsidRPr="00B4772C">
                    <w:rPr>
                      <w:sz w:val="20"/>
                      <w:szCs w:val="20"/>
                    </w:rPr>
                    <w:t>участник</w:t>
                  </w:r>
                </w:p>
              </w:tc>
            </w:tr>
            <w:tr w:rsidR="004C2F1E" w:rsidRPr="00B4772C" w:rsidTr="004C2F1E">
              <w:trPr>
                <w:trHeight w:val="800"/>
              </w:trPr>
              <w:tc>
                <w:tcPr>
                  <w:tcW w:w="1380" w:type="dxa"/>
                </w:tcPr>
                <w:p w:rsidR="004C2F1E" w:rsidRPr="00B4772C" w:rsidRDefault="004C2F1E" w:rsidP="002E169A">
                  <w:pPr>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Каримова Амира,7б</w:t>
                  </w:r>
                </w:p>
              </w:tc>
              <w:tc>
                <w:tcPr>
                  <w:tcW w:w="1164" w:type="dxa"/>
                  <w:shd w:val="clear" w:color="auto" w:fill="auto"/>
                </w:tcPr>
                <w:p w:rsidR="004C2F1E" w:rsidRPr="00B4772C" w:rsidRDefault="004C2F1E" w:rsidP="002E169A">
                  <w:pPr>
                    <w:jc w:val="both"/>
                    <w:rPr>
                      <w:sz w:val="20"/>
                      <w:szCs w:val="20"/>
                    </w:rPr>
                  </w:pPr>
                  <w:r w:rsidRPr="00B4772C">
                    <w:rPr>
                      <w:sz w:val="20"/>
                      <w:szCs w:val="20"/>
                    </w:rPr>
                    <w:t>биология</w:t>
                  </w:r>
                </w:p>
              </w:tc>
              <w:tc>
                <w:tcPr>
                  <w:tcW w:w="3906" w:type="dxa"/>
                  <w:shd w:val="clear" w:color="auto" w:fill="auto"/>
                </w:tcPr>
                <w:p w:rsidR="004C2F1E" w:rsidRPr="00B4772C" w:rsidRDefault="004C2F1E" w:rsidP="002E169A">
                  <w:pPr>
                    <w:rPr>
                      <w:sz w:val="20"/>
                      <w:szCs w:val="20"/>
                    </w:rPr>
                  </w:pPr>
                  <w:r w:rsidRPr="00B4772C">
                    <w:rPr>
                      <w:sz w:val="20"/>
                      <w:szCs w:val="20"/>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399"/>
              </w:trPr>
              <w:tc>
                <w:tcPr>
                  <w:tcW w:w="1380" w:type="dxa"/>
                </w:tcPr>
                <w:p w:rsidR="004C2F1E" w:rsidRPr="00B4772C" w:rsidRDefault="004C2F1E" w:rsidP="002E169A">
                  <w:pPr>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Назмутдинов Артур,5б</w:t>
                  </w:r>
                </w:p>
              </w:tc>
              <w:tc>
                <w:tcPr>
                  <w:tcW w:w="1164" w:type="dxa"/>
                  <w:shd w:val="clear" w:color="auto" w:fill="auto"/>
                </w:tcPr>
                <w:p w:rsidR="004C2F1E" w:rsidRPr="00B4772C" w:rsidRDefault="004C2F1E" w:rsidP="002E169A">
                  <w:pPr>
                    <w:jc w:val="both"/>
                    <w:rPr>
                      <w:sz w:val="20"/>
                      <w:szCs w:val="20"/>
                    </w:rPr>
                  </w:pPr>
                  <w:r w:rsidRPr="00B4772C">
                    <w:rPr>
                      <w:sz w:val="20"/>
                      <w:szCs w:val="20"/>
                    </w:rPr>
                    <w:t>биология</w:t>
                  </w:r>
                </w:p>
              </w:tc>
              <w:tc>
                <w:tcPr>
                  <w:tcW w:w="3906" w:type="dxa"/>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399"/>
              </w:trPr>
              <w:tc>
                <w:tcPr>
                  <w:tcW w:w="1380" w:type="dxa"/>
                </w:tcPr>
                <w:p w:rsidR="004C2F1E" w:rsidRPr="00B4772C" w:rsidRDefault="004C2F1E" w:rsidP="002E169A">
                  <w:pPr>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Гиззятов Адель,6б</w:t>
                  </w:r>
                </w:p>
              </w:tc>
              <w:tc>
                <w:tcPr>
                  <w:tcW w:w="1164" w:type="dxa"/>
                  <w:shd w:val="clear" w:color="auto" w:fill="auto"/>
                </w:tcPr>
                <w:p w:rsidR="004C2F1E" w:rsidRPr="00B4772C" w:rsidRDefault="004C2F1E" w:rsidP="002E169A">
                  <w:pPr>
                    <w:jc w:val="both"/>
                    <w:rPr>
                      <w:sz w:val="20"/>
                      <w:szCs w:val="20"/>
                    </w:rPr>
                  </w:pPr>
                  <w:r w:rsidRPr="00B4772C">
                    <w:rPr>
                      <w:sz w:val="20"/>
                      <w:szCs w:val="20"/>
                    </w:rPr>
                    <w:t>биология</w:t>
                  </w:r>
                </w:p>
              </w:tc>
              <w:tc>
                <w:tcPr>
                  <w:tcW w:w="3906" w:type="dxa"/>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399"/>
              </w:trPr>
              <w:tc>
                <w:tcPr>
                  <w:tcW w:w="1380" w:type="dxa"/>
                </w:tcPr>
                <w:p w:rsidR="004C2F1E" w:rsidRPr="00B4772C" w:rsidRDefault="004C2F1E" w:rsidP="002E169A">
                  <w:pPr>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Ермолаева Анастасия,6б</w:t>
                  </w:r>
                </w:p>
              </w:tc>
              <w:tc>
                <w:tcPr>
                  <w:tcW w:w="1164" w:type="dxa"/>
                  <w:shd w:val="clear" w:color="auto" w:fill="auto"/>
                </w:tcPr>
                <w:p w:rsidR="004C2F1E" w:rsidRPr="00B4772C" w:rsidRDefault="004C2F1E" w:rsidP="002E169A">
                  <w:pPr>
                    <w:jc w:val="both"/>
                    <w:rPr>
                      <w:sz w:val="20"/>
                      <w:szCs w:val="20"/>
                    </w:rPr>
                  </w:pPr>
                  <w:r w:rsidRPr="00B4772C">
                    <w:rPr>
                      <w:sz w:val="20"/>
                      <w:szCs w:val="20"/>
                    </w:rPr>
                    <w:t>биология</w:t>
                  </w:r>
                </w:p>
              </w:tc>
              <w:tc>
                <w:tcPr>
                  <w:tcW w:w="3906" w:type="dxa"/>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399"/>
              </w:trPr>
              <w:tc>
                <w:tcPr>
                  <w:tcW w:w="1380" w:type="dxa"/>
                </w:tcPr>
                <w:p w:rsidR="004C2F1E" w:rsidRPr="00B4772C" w:rsidRDefault="004C2F1E" w:rsidP="002E169A">
                  <w:pPr>
                    <w:jc w:val="both"/>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Каримова Амира,7б</w:t>
                  </w:r>
                </w:p>
              </w:tc>
              <w:tc>
                <w:tcPr>
                  <w:tcW w:w="1164" w:type="dxa"/>
                  <w:shd w:val="clear" w:color="auto" w:fill="auto"/>
                </w:tcPr>
                <w:p w:rsidR="004C2F1E" w:rsidRPr="00B4772C" w:rsidRDefault="004C2F1E" w:rsidP="002E169A">
                  <w:pPr>
                    <w:jc w:val="both"/>
                    <w:rPr>
                      <w:sz w:val="20"/>
                      <w:szCs w:val="20"/>
                    </w:rPr>
                  </w:pPr>
                  <w:r w:rsidRPr="00B4772C">
                    <w:rPr>
                      <w:sz w:val="20"/>
                      <w:szCs w:val="20"/>
                    </w:rPr>
                    <w:t>биология</w:t>
                  </w:r>
                </w:p>
              </w:tc>
              <w:tc>
                <w:tcPr>
                  <w:tcW w:w="3906" w:type="dxa"/>
                  <w:shd w:val="clear" w:color="auto" w:fill="auto"/>
                </w:tcPr>
                <w:p w:rsidR="004C2F1E" w:rsidRPr="00B4772C" w:rsidRDefault="004C2F1E" w:rsidP="002E169A">
                  <w:pPr>
                    <w:jc w:val="both"/>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399"/>
              </w:trPr>
              <w:tc>
                <w:tcPr>
                  <w:tcW w:w="1380" w:type="dxa"/>
                </w:tcPr>
                <w:p w:rsidR="004C2F1E" w:rsidRPr="00B4772C" w:rsidRDefault="004C2F1E" w:rsidP="002E169A">
                  <w:pPr>
                    <w:jc w:val="both"/>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Токранова Альбина,7б</w:t>
                  </w:r>
                </w:p>
              </w:tc>
              <w:tc>
                <w:tcPr>
                  <w:tcW w:w="1164" w:type="dxa"/>
                  <w:shd w:val="clear" w:color="auto" w:fill="auto"/>
                </w:tcPr>
                <w:p w:rsidR="004C2F1E" w:rsidRPr="00B4772C" w:rsidRDefault="004C2F1E" w:rsidP="002E169A">
                  <w:pPr>
                    <w:rPr>
                      <w:sz w:val="20"/>
                      <w:szCs w:val="20"/>
                    </w:rPr>
                  </w:pPr>
                  <w:r w:rsidRPr="00B4772C">
                    <w:rPr>
                      <w:sz w:val="20"/>
                      <w:szCs w:val="20"/>
                    </w:rPr>
                    <w:t>биология</w:t>
                  </w:r>
                </w:p>
              </w:tc>
              <w:tc>
                <w:tcPr>
                  <w:tcW w:w="3906" w:type="dxa"/>
                  <w:shd w:val="clear" w:color="auto" w:fill="auto"/>
                </w:tcPr>
                <w:p w:rsidR="004C2F1E" w:rsidRPr="00B4772C" w:rsidRDefault="004C2F1E" w:rsidP="002E169A">
                  <w:pPr>
                    <w:ind w:left="33"/>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431"/>
              </w:trPr>
              <w:tc>
                <w:tcPr>
                  <w:tcW w:w="1380" w:type="dxa"/>
                </w:tcPr>
                <w:p w:rsidR="004C2F1E" w:rsidRPr="00B4772C" w:rsidRDefault="004C2F1E" w:rsidP="002E169A">
                  <w:pPr>
                    <w:jc w:val="both"/>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Борисов Артур,10а</w:t>
                  </w:r>
                </w:p>
              </w:tc>
              <w:tc>
                <w:tcPr>
                  <w:tcW w:w="1164" w:type="dxa"/>
                  <w:shd w:val="clear" w:color="auto" w:fill="auto"/>
                </w:tcPr>
                <w:p w:rsidR="004C2F1E" w:rsidRPr="00B4772C" w:rsidRDefault="004C2F1E" w:rsidP="002E169A">
                  <w:pPr>
                    <w:rPr>
                      <w:sz w:val="20"/>
                      <w:szCs w:val="20"/>
                    </w:rPr>
                  </w:pPr>
                  <w:r w:rsidRPr="00B4772C">
                    <w:rPr>
                      <w:sz w:val="20"/>
                      <w:szCs w:val="20"/>
                    </w:rPr>
                    <w:t>биология</w:t>
                  </w:r>
                </w:p>
                <w:p w:rsidR="004C2F1E" w:rsidRPr="00B4772C" w:rsidRDefault="004C2F1E" w:rsidP="002E169A">
                  <w:pPr>
                    <w:rPr>
                      <w:sz w:val="20"/>
                      <w:szCs w:val="20"/>
                    </w:rPr>
                  </w:pPr>
                </w:p>
              </w:tc>
              <w:tc>
                <w:tcPr>
                  <w:tcW w:w="3906" w:type="dxa"/>
                  <w:shd w:val="clear" w:color="auto" w:fill="auto"/>
                </w:tcPr>
                <w:p w:rsidR="004C2F1E" w:rsidRPr="00B4772C" w:rsidRDefault="004C2F1E" w:rsidP="002E169A">
                  <w:pPr>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608"/>
              </w:trPr>
              <w:tc>
                <w:tcPr>
                  <w:tcW w:w="1380" w:type="dxa"/>
                </w:tcPr>
                <w:p w:rsidR="004C2F1E" w:rsidRPr="00B4772C" w:rsidRDefault="004C2F1E" w:rsidP="002E169A">
                  <w:pPr>
                    <w:jc w:val="both"/>
                    <w:rPr>
                      <w:sz w:val="20"/>
                      <w:szCs w:val="20"/>
                    </w:rPr>
                  </w:pPr>
                </w:p>
              </w:tc>
              <w:tc>
                <w:tcPr>
                  <w:tcW w:w="2301" w:type="dxa"/>
                  <w:shd w:val="clear" w:color="auto" w:fill="auto"/>
                </w:tcPr>
                <w:p w:rsidR="004C2F1E" w:rsidRPr="00B4772C" w:rsidRDefault="004C2F1E" w:rsidP="002E169A">
                  <w:pPr>
                    <w:jc w:val="both"/>
                    <w:rPr>
                      <w:sz w:val="20"/>
                      <w:szCs w:val="20"/>
                    </w:rPr>
                  </w:pPr>
                </w:p>
                <w:p w:rsidR="004C2F1E" w:rsidRPr="00B4772C" w:rsidRDefault="004C2F1E" w:rsidP="002E169A">
                  <w:pPr>
                    <w:jc w:val="both"/>
                    <w:rPr>
                      <w:sz w:val="20"/>
                      <w:szCs w:val="20"/>
                    </w:rPr>
                  </w:pPr>
                  <w:r w:rsidRPr="00B4772C">
                    <w:rPr>
                      <w:sz w:val="20"/>
                      <w:szCs w:val="20"/>
                    </w:rPr>
                    <w:t>Залялутдинова Наргиза,10а</w:t>
                  </w:r>
                </w:p>
              </w:tc>
              <w:tc>
                <w:tcPr>
                  <w:tcW w:w="1164" w:type="dxa"/>
                  <w:shd w:val="clear" w:color="auto" w:fill="auto"/>
                </w:tcPr>
                <w:p w:rsidR="004C2F1E" w:rsidRPr="00B4772C" w:rsidRDefault="004C2F1E" w:rsidP="002E169A">
                  <w:pPr>
                    <w:rPr>
                      <w:sz w:val="20"/>
                      <w:szCs w:val="20"/>
                    </w:rPr>
                  </w:pPr>
                </w:p>
                <w:p w:rsidR="004C2F1E" w:rsidRPr="00B4772C" w:rsidRDefault="004C2F1E" w:rsidP="002E169A">
                  <w:pPr>
                    <w:rPr>
                      <w:sz w:val="20"/>
                      <w:szCs w:val="20"/>
                    </w:rPr>
                  </w:pPr>
                  <w:r w:rsidRPr="00B4772C">
                    <w:rPr>
                      <w:sz w:val="20"/>
                      <w:szCs w:val="20"/>
                    </w:rPr>
                    <w:t>биология</w:t>
                  </w:r>
                </w:p>
                <w:p w:rsidR="004C2F1E" w:rsidRPr="00B4772C" w:rsidRDefault="004C2F1E" w:rsidP="002E169A">
                  <w:pPr>
                    <w:rPr>
                      <w:sz w:val="20"/>
                      <w:szCs w:val="20"/>
                    </w:rPr>
                  </w:pPr>
                </w:p>
              </w:tc>
              <w:tc>
                <w:tcPr>
                  <w:tcW w:w="3906" w:type="dxa"/>
                  <w:shd w:val="clear" w:color="auto" w:fill="auto"/>
                </w:tcPr>
                <w:p w:rsidR="004C2F1E" w:rsidRPr="00B4772C" w:rsidRDefault="004C2F1E" w:rsidP="002E169A">
                  <w:pPr>
                    <w:ind w:left="33"/>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568"/>
              </w:trPr>
              <w:tc>
                <w:tcPr>
                  <w:tcW w:w="1380" w:type="dxa"/>
                </w:tcPr>
                <w:p w:rsidR="004C2F1E" w:rsidRPr="00B4772C" w:rsidRDefault="004C2F1E" w:rsidP="002E169A">
                  <w:pPr>
                    <w:jc w:val="both"/>
                    <w:rPr>
                      <w:sz w:val="20"/>
                      <w:szCs w:val="20"/>
                    </w:rPr>
                  </w:pPr>
                </w:p>
              </w:tc>
              <w:tc>
                <w:tcPr>
                  <w:tcW w:w="2301" w:type="dxa"/>
                  <w:shd w:val="clear" w:color="auto" w:fill="auto"/>
                </w:tcPr>
                <w:p w:rsidR="004C2F1E" w:rsidRPr="00B4772C" w:rsidRDefault="004C2F1E" w:rsidP="002E169A">
                  <w:pPr>
                    <w:jc w:val="both"/>
                    <w:rPr>
                      <w:sz w:val="20"/>
                      <w:szCs w:val="20"/>
                    </w:rPr>
                  </w:pPr>
                </w:p>
                <w:p w:rsidR="004C2F1E" w:rsidRPr="00B4772C" w:rsidRDefault="004C2F1E" w:rsidP="002E169A">
                  <w:pPr>
                    <w:jc w:val="both"/>
                    <w:rPr>
                      <w:sz w:val="20"/>
                      <w:szCs w:val="20"/>
                    </w:rPr>
                  </w:pPr>
                  <w:r w:rsidRPr="00B4772C">
                    <w:rPr>
                      <w:sz w:val="20"/>
                      <w:szCs w:val="20"/>
                    </w:rPr>
                    <w:t>Шакирова Шагида,10а</w:t>
                  </w:r>
                </w:p>
              </w:tc>
              <w:tc>
                <w:tcPr>
                  <w:tcW w:w="1164" w:type="dxa"/>
                  <w:shd w:val="clear" w:color="auto" w:fill="auto"/>
                </w:tcPr>
                <w:p w:rsidR="004C2F1E" w:rsidRPr="00B4772C" w:rsidRDefault="004C2F1E" w:rsidP="002E169A">
                  <w:pPr>
                    <w:rPr>
                      <w:sz w:val="20"/>
                      <w:szCs w:val="20"/>
                    </w:rPr>
                  </w:pPr>
                </w:p>
                <w:p w:rsidR="004C2F1E" w:rsidRPr="00B4772C" w:rsidRDefault="004C2F1E" w:rsidP="002E169A">
                  <w:pPr>
                    <w:rPr>
                      <w:sz w:val="20"/>
                      <w:szCs w:val="20"/>
                    </w:rPr>
                  </w:pPr>
                  <w:r w:rsidRPr="00B4772C">
                    <w:rPr>
                      <w:sz w:val="20"/>
                      <w:szCs w:val="20"/>
                    </w:rPr>
                    <w:t>биология</w:t>
                  </w:r>
                </w:p>
              </w:tc>
              <w:tc>
                <w:tcPr>
                  <w:tcW w:w="3906" w:type="dxa"/>
                  <w:shd w:val="clear" w:color="auto" w:fill="auto"/>
                </w:tcPr>
                <w:p w:rsidR="004C2F1E" w:rsidRPr="00B4772C" w:rsidRDefault="004C2F1E" w:rsidP="002E169A">
                  <w:pPr>
                    <w:ind w:left="33"/>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rPr>
                  </w:pPr>
                  <w:r w:rsidRPr="00B4772C">
                    <w:rPr>
                      <w:sz w:val="20"/>
                      <w:szCs w:val="20"/>
                    </w:rPr>
                    <w:t>участник</w:t>
                  </w:r>
                </w:p>
              </w:tc>
            </w:tr>
            <w:tr w:rsidR="004C2F1E" w:rsidRPr="00B4772C" w:rsidTr="004C2F1E">
              <w:trPr>
                <w:trHeight w:val="418"/>
              </w:trPr>
              <w:tc>
                <w:tcPr>
                  <w:tcW w:w="1380" w:type="dxa"/>
                </w:tcPr>
                <w:p w:rsidR="004C2F1E" w:rsidRPr="00B4772C" w:rsidRDefault="004C2F1E" w:rsidP="002E169A">
                  <w:pPr>
                    <w:jc w:val="both"/>
                    <w:rPr>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Гаврилов Владислав,10а</w:t>
                  </w:r>
                </w:p>
              </w:tc>
              <w:tc>
                <w:tcPr>
                  <w:tcW w:w="1164" w:type="dxa"/>
                  <w:shd w:val="clear" w:color="auto" w:fill="auto"/>
                </w:tcPr>
                <w:p w:rsidR="004C2F1E" w:rsidRPr="00B4772C" w:rsidRDefault="004C2F1E" w:rsidP="002E169A">
                  <w:pPr>
                    <w:rPr>
                      <w:sz w:val="20"/>
                      <w:szCs w:val="20"/>
                    </w:rPr>
                  </w:pPr>
                  <w:r w:rsidRPr="00B4772C">
                    <w:rPr>
                      <w:sz w:val="20"/>
                      <w:szCs w:val="20"/>
                    </w:rPr>
                    <w:t>биология</w:t>
                  </w:r>
                </w:p>
              </w:tc>
              <w:tc>
                <w:tcPr>
                  <w:tcW w:w="3906" w:type="dxa"/>
                  <w:shd w:val="clear" w:color="auto" w:fill="auto"/>
                </w:tcPr>
                <w:p w:rsidR="004C2F1E" w:rsidRPr="00B4772C" w:rsidRDefault="004C2F1E" w:rsidP="002E169A">
                  <w:pPr>
                    <w:ind w:left="33"/>
                    <w:rPr>
                      <w:sz w:val="20"/>
                      <w:szCs w:val="20"/>
                    </w:rPr>
                  </w:pPr>
                  <w:r w:rsidRPr="00B4772C">
                    <w:rPr>
                      <w:sz w:val="20"/>
                      <w:szCs w:val="20"/>
                    </w:rPr>
                    <w:t xml:space="preserve">Международная олимпиада школьников по основам наук, </w:t>
                  </w:r>
                  <w:r w:rsidRPr="00B4772C">
                    <w:rPr>
                      <w:sz w:val="20"/>
                      <w:szCs w:val="20"/>
                      <w:lang w:val="en-US"/>
                    </w:rPr>
                    <w:t>urfo</w:t>
                  </w:r>
                  <w:r w:rsidRPr="00B4772C">
                    <w:rPr>
                      <w:sz w:val="20"/>
                      <w:szCs w:val="20"/>
                    </w:rPr>
                    <w:t xml:space="preserve">. </w:t>
                  </w:r>
                  <w:r w:rsidRPr="00B4772C">
                    <w:rPr>
                      <w:sz w:val="20"/>
                      <w:szCs w:val="20"/>
                      <w:lang w:val="en-US"/>
                    </w:rPr>
                    <w:t>du</w:t>
                  </w:r>
                </w:p>
              </w:tc>
              <w:tc>
                <w:tcPr>
                  <w:tcW w:w="1855" w:type="dxa"/>
                  <w:shd w:val="clear" w:color="auto" w:fill="auto"/>
                </w:tcPr>
                <w:p w:rsidR="004C2F1E" w:rsidRPr="00B4772C" w:rsidRDefault="004C2F1E" w:rsidP="002E169A">
                  <w:pPr>
                    <w:jc w:val="both"/>
                    <w:rPr>
                      <w:sz w:val="20"/>
                      <w:szCs w:val="20"/>
                    </w:rPr>
                  </w:pPr>
                  <w:r w:rsidRPr="00B4772C">
                    <w:rPr>
                      <w:sz w:val="20"/>
                      <w:szCs w:val="20"/>
                      <w:lang w:val="en-US"/>
                    </w:rPr>
                    <w:t>I</w:t>
                  </w:r>
                  <w:r w:rsidRPr="00B4772C">
                    <w:rPr>
                      <w:sz w:val="20"/>
                      <w:szCs w:val="20"/>
                    </w:rPr>
                    <w:t xml:space="preserve">, </w:t>
                  </w:r>
                  <w:r w:rsidRPr="00B4772C">
                    <w:rPr>
                      <w:sz w:val="20"/>
                      <w:szCs w:val="20"/>
                      <w:lang w:val="en-US"/>
                    </w:rPr>
                    <w:t>II</w:t>
                  </w:r>
                  <w:r w:rsidRPr="00B4772C">
                    <w:rPr>
                      <w:sz w:val="20"/>
                      <w:szCs w:val="20"/>
                    </w:rPr>
                    <w:t xml:space="preserve">, </w:t>
                  </w:r>
                  <w:r w:rsidRPr="00B4772C">
                    <w:rPr>
                      <w:sz w:val="20"/>
                      <w:szCs w:val="20"/>
                      <w:lang w:val="en-US"/>
                    </w:rPr>
                    <w:t>III</w:t>
                  </w:r>
                  <w:r w:rsidRPr="00B4772C">
                    <w:rPr>
                      <w:sz w:val="20"/>
                      <w:szCs w:val="20"/>
                    </w:rPr>
                    <w:t xml:space="preserve">  этапы</w:t>
                  </w:r>
                </w:p>
                <w:p w:rsidR="004C2F1E" w:rsidRPr="00B4772C" w:rsidRDefault="004C2F1E" w:rsidP="002E169A">
                  <w:pPr>
                    <w:jc w:val="both"/>
                    <w:rPr>
                      <w:sz w:val="20"/>
                      <w:szCs w:val="20"/>
                    </w:rPr>
                  </w:pPr>
                  <w:r w:rsidRPr="00B4772C">
                    <w:rPr>
                      <w:sz w:val="20"/>
                      <w:szCs w:val="20"/>
                      <w:lang w:val="en-US"/>
                    </w:rPr>
                    <w:t>III</w:t>
                  </w:r>
                  <w:r w:rsidRPr="00B4772C">
                    <w:rPr>
                      <w:sz w:val="20"/>
                      <w:szCs w:val="20"/>
                    </w:rPr>
                    <w:t xml:space="preserve">  этап 94 балла</w:t>
                  </w:r>
                </w:p>
                <w:p w:rsidR="004C2F1E" w:rsidRPr="00B4772C" w:rsidRDefault="004C2F1E" w:rsidP="002E169A">
                  <w:pPr>
                    <w:rPr>
                      <w:sz w:val="20"/>
                      <w:szCs w:val="20"/>
                    </w:rPr>
                  </w:pPr>
                </w:p>
              </w:tc>
            </w:tr>
            <w:tr w:rsidR="004C2F1E" w:rsidRPr="00B4772C" w:rsidTr="004C2F1E">
              <w:trPr>
                <w:trHeight w:val="435"/>
              </w:trPr>
              <w:tc>
                <w:tcPr>
                  <w:tcW w:w="1380" w:type="dxa"/>
                </w:tcPr>
                <w:p w:rsidR="004C2F1E" w:rsidRPr="00B4772C" w:rsidRDefault="004C2F1E" w:rsidP="002E169A">
                  <w:pPr>
                    <w:jc w:val="both"/>
                    <w:rPr>
                      <w:sz w:val="20"/>
                      <w:szCs w:val="20"/>
                    </w:rPr>
                  </w:pPr>
                  <w:r w:rsidRPr="00B4772C">
                    <w:rPr>
                      <w:b/>
                      <w:sz w:val="20"/>
                      <w:szCs w:val="20"/>
                    </w:rPr>
                    <w:t>Шарипова М.И</w:t>
                  </w:r>
                </w:p>
              </w:tc>
              <w:tc>
                <w:tcPr>
                  <w:tcW w:w="2301" w:type="dxa"/>
                  <w:shd w:val="clear" w:color="auto" w:fill="auto"/>
                </w:tcPr>
                <w:p w:rsidR="004C2F1E" w:rsidRPr="00B4772C" w:rsidRDefault="004C2F1E" w:rsidP="002E169A">
                  <w:pPr>
                    <w:jc w:val="both"/>
                    <w:rPr>
                      <w:sz w:val="20"/>
                      <w:szCs w:val="20"/>
                    </w:rPr>
                  </w:pPr>
                  <w:r w:rsidRPr="00B4772C">
                    <w:rPr>
                      <w:sz w:val="20"/>
                      <w:szCs w:val="20"/>
                    </w:rPr>
                    <w:t>Фахрутдинова Диляра,10а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lang w:val="en-US"/>
                    </w:rPr>
                  </w:pPr>
                </w:p>
              </w:tc>
            </w:tr>
            <w:tr w:rsidR="004C2F1E" w:rsidRPr="00B4772C" w:rsidTr="004C2F1E">
              <w:trPr>
                <w:trHeight w:val="279"/>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ВафинаКамилла,10а</w:t>
                  </w:r>
                </w:p>
                <w:p w:rsidR="004C2F1E" w:rsidRPr="00B4772C" w:rsidRDefault="004C2F1E" w:rsidP="002E169A">
                  <w:pPr>
                    <w:jc w:val="both"/>
                    <w:rPr>
                      <w:sz w:val="20"/>
                      <w:szCs w:val="20"/>
                    </w:rPr>
                  </w:pP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lang w:val="en-US"/>
                    </w:rPr>
                  </w:pPr>
                </w:p>
              </w:tc>
            </w:tr>
            <w:tr w:rsidR="004C2F1E" w:rsidRPr="00B4772C" w:rsidTr="004C2F1E">
              <w:trPr>
                <w:trHeight w:val="178"/>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Шакирова Шагида,10а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B4772C" w:rsidRDefault="004C2F1E" w:rsidP="002E169A">
                  <w:pPr>
                    <w:rPr>
                      <w:sz w:val="20"/>
                      <w:szCs w:val="20"/>
                      <w:lang w:val="en-US"/>
                    </w:rPr>
                  </w:pPr>
                </w:p>
              </w:tc>
            </w:tr>
            <w:tr w:rsidR="004C2F1E" w:rsidRPr="00B4772C" w:rsidTr="004C2F1E">
              <w:trPr>
                <w:trHeight w:val="367"/>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Фахрутдинова Диляра,10а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p w:rsidR="004C2F1E" w:rsidRPr="00B4772C" w:rsidRDefault="004C2F1E" w:rsidP="002E169A">
                  <w:pPr>
                    <w:rPr>
                      <w:sz w:val="20"/>
                      <w:szCs w:val="20"/>
                    </w:rPr>
                  </w:pPr>
                </w:p>
              </w:tc>
              <w:tc>
                <w:tcPr>
                  <w:tcW w:w="3906" w:type="dxa"/>
                  <w:shd w:val="clear" w:color="auto" w:fill="auto"/>
                </w:tcPr>
                <w:p w:rsidR="004C2F1E" w:rsidRPr="00B4772C" w:rsidRDefault="004C2F1E" w:rsidP="002E169A">
                  <w:pPr>
                    <w:ind w:left="33"/>
                    <w:rPr>
                      <w:sz w:val="20"/>
                      <w:szCs w:val="20"/>
                    </w:rPr>
                  </w:pPr>
                  <w:r w:rsidRPr="00B4772C">
                    <w:rPr>
                      <w:sz w:val="20"/>
                      <w:szCs w:val="20"/>
                    </w:rPr>
                    <w:t xml:space="preserve"> 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w:t>
                  </w:r>
                  <w:r w:rsidRPr="00B4772C">
                    <w:rPr>
                      <w:sz w:val="20"/>
                      <w:szCs w:val="20"/>
                    </w:rPr>
                    <w:lastRenderedPageBreak/>
                    <w:t>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lastRenderedPageBreak/>
                    <w:t>Сертификат</w:t>
                  </w:r>
                </w:p>
                <w:p w:rsidR="004C2F1E" w:rsidRPr="00B4772C" w:rsidRDefault="004C2F1E" w:rsidP="002E169A">
                  <w:pPr>
                    <w:rPr>
                      <w:sz w:val="20"/>
                      <w:szCs w:val="20"/>
                    </w:rPr>
                  </w:pPr>
                  <w:r w:rsidRPr="00B4772C">
                    <w:rPr>
                      <w:sz w:val="20"/>
                      <w:szCs w:val="20"/>
                    </w:rPr>
                    <w:t xml:space="preserve"> участника (84%)</w:t>
                  </w:r>
                </w:p>
              </w:tc>
            </w:tr>
            <w:tr w:rsidR="004C2F1E" w:rsidRPr="00B4772C" w:rsidTr="004C2F1E">
              <w:trPr>
                <w:trHeight w:val="399"/>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p>
                <w:p w:rsidR="004C2F1E" w:rsidRPr="00B4772C" w:rsidRDefault="004C2F1E" w:rsidP="002E169A">
                  <w:pPr>
                    <w:jc w:val="both"/>
                    <w:rPr>
                      <w:sz w:val="20"/>
                      <w:szCs w:val="20"/>
                    </w:rPr>
                  </w:pPr>
                  <w:r w:rsidRPr="00B4772C">
                    <w:rPr>
                      <w:sz w:val="20"/>
                      <w:szCs w:val="20"/>
                    </w:rPr>
                    <w:t>Шакирова Шагида,10а</w:t>
                  </w:r>
                </w:p>
              </w:tc>
              <w:tc>
                <w:tcPr>
                  <w:tcW w:w="1164" w:type="dxa"/>
                  <w:shd w:val="clear" w:color="auto" w:fill="auto"/>
                </w:tcPr>
                <w:p w:rsidR="004C2F1E" w:rsidRPr="00B4772C" w:rsidRDefault="004C2F1E" w:rsidP="002E169A">
                  <w:pPr>
                    <w:rPr>
                      <w:sz w:val="20"/>
                      <w:szCs w:val="20"/>
                    </w:rPr>
                  </w:pPr>
                </w:p>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w:t>
                  </w:r>
                </w:p>
                <w:p w:rsidR="004C2F1E" w:rsidRPr="00B4772C" w:rsidRDefault="004C2F1E" w:rsidP="002E169A">
                  <w:pPr>
                    <w:rPr>
                      <w:sz w:val="20"/>
                      <w:szCs w:val="20"/>
                    </w:rPr>
                  </w:pPr>
                  <w:r w:rsidRPr="00B4772C">
                    <w:rPr>
                      <w:sz w:val="20"/>
                      <w:szCs w:val="20"/>
                    </w:rPr>
                    <w:t xml:space="preserve"> участника (56%)</w:t>
                  </w:r>
                </w:p>
              </w:tc>
            </w:tr>
            <w:tr w:rsidR="004C2F1E" w:rsidRPr="00B4772C" w:rsidTr="004C2F1E">
              <w:trPr>
                <w:trHeight w:val="262"/>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ВафинаКамилла,10а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w:t>
                  </w:r>
                </w:p>
                <w:p w:rsidR="004C2F1E" w:rsidRPr="00B4772C" w:rsidRDefault="004C2F1E" w:rsidP="002E169A">
                  <w:pPr>
                    <w:rPr>
                      <w:sz w:val="20"/>
                      <w:szCs w:val="20"/>
                    </w:rPr>
                  </w:pPr>
                  <w:r w:rsidRPr="00B4772C">
                    <w:rPr>
                      <w:sz w:val="20"/>
                      <w:szCs w:val="20"/>
                    </w:rPr>
                    <w:t xml:space="preserve"> участника(84%)</w:t>
                  </w:r>
                </w:p>
              </w:tc>
            </w:tr>
            <w:tr w:rsidR="004C2F1E" w:rsidRPr="00B4772C" w:rsidTr="004C2F1E">
              <w:trPr>
                <w:trHeight w:val="368"/>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Гаврилов Владислав,10а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w:t>
                  </w:r>
                </w:p>
                <w:p w:rsidR="004C2F1E" w:rsidRPr="00B4772C" w:rsidRDefault="004C2F1E" w:rsidP="002E169A">
                  <w:pPr>
                    <w:rPr>
                      <w:sz w:val="20"/>
                      <w:szCs w:val="20"/>
                    </w:rPr>
                  </w:pPr>
                  <w:r w:rsidRPr="00B4772C">
                    <w:rPr>
                      <w:sz w:val="20"/>
                      <w:szCs w:val="20"/>
                    </w:rPr>
                    <w:t xml:space="preserve"> участника (76%)</w:t>
                  </w:r>
                </w:p>
              </w:tc>
            </w:tr>
            <w:tr w:rsidR="004C2F1E" w:rsidRPr="00B4772C" w:rsidTr="004C2F1E">
              <w:trPr>
                <w:trHeight w:val="589"/>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Залялутдинова Наргиза,10а</w:t>
                  </w:r>
                </w:p>
                <w:p w:rsidR="004C2F1E" w:rsidRPr="00B4772C" w:rsidRDefault="004C2F1E" w:rsidP="002E169A">
                  <w:pPr>
                    <w:jc w:val="both"/>
                    <w:rPr>
                      <w:sz w:val="20"/>
                      <w:szCs w:val="20"/>
                    </w:rPr>
                  </w:pPr>
                </w:p>
                <w:p w:rsidR="004C2F1E" w:rsidRPr="00B4772C" w:rsidRDefault="004C2F1E" w:rsidP="002E169A">
                  <w:pPr>
                    <w:jc w:val="both"/>
                    <w:rPr>
                      <w:sz w:val="20"/>
                      <w:szCs w:val="20"/>
                    </w:rPr>
                  </w:pP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 xml:space="preserve">Сертификат </w:t>
                  </w:r>
                </w:p>
                <w:p w:rsidR="004C2F1E" w:rsidRPr="00B4772C" w:rsidRDefault="004C2F1E" w:rsidP="002E169A">
                  <w:pPr>
                    <w:rPr>
                      <w:sz w:val="20"/>
                      <w:szCs w:val="20"/>
                    </w:rPr>
                  </w:pPr>
                  <w:r w:rsidRPr="00B4772C">
                    <w:rPr>
                      <w:sz w:val="20"/>
                      <w:szCs w:val="20"/>
                    </w:rPr>
                    <w:t>участника(80 %)</w:t>
                  </w:r>
                </w:p>
              </w:tc>
            </w:tr>
            <w:tr w:rsidR="004C2F1E" w:rsidRPr="00B4772C" w:rsidTr="004C2F1E">
              <w:trPr>
                <w:trHeight w:val="737"/>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Нуриахетова Дина,11а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 участника(96%)</w:t>
                  </w:r>
                </w:p>
              </w:tc>
            </w:tr>
            <w:tr w:rsidR="004C2F1E" w:rsidRPr="00B4772C" w:rsidTr="004C2F1E">
              <w:trPr>
                <w:trHeight w:val="641"/>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Муксинова Рания,11а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 участника (84%)</w:t>
                  </w:r>
                </w:p>
              </w:tc>
            </w:tr>
            <w:tr w:rsidR="004C2F1E" w:rsidRPr="00B4772C" w:rsidTr="004C2F1E">
              <w:trPr>
                <w:trHeight w:val="209"/>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Кузнецова Ксения,9а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 участника( 84%)</w:t>
                  </w:r>
                </w:p>
              </w:tc>
            </w:tr>
            <w:tr w:rsidR="004C2F1E" w:rsidRPr="00B4772C" w:rsidTr="004C2F1E">
              <w:trPr>
                <w:trHeight w:val="188"/>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Соснин Иван,9б</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 участника( 64%)</w:t>
                  </w:r>
                </w:p>
              </w:tc>
            </w:tr>
            <w:tr w:rsidR="004C2F1E" w:rsidRPr="00B4772C" w:rsidTr="004C2F1E">
              <w:trPr>
                <w:trHeight w:val="186"/>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Мухутдинова Айгуль,9б</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 xml:space="preserve">Ш Всероссийский химический диктант организованного Московским государственным университетом имени </w:t>
                  </w:r>
                  <w:r w:rsidRPr="00B4772C">
                    <w:rPr>
                      <w:sz w:val="20"/>
                      <w:szCs w:val="20"/>
                    </w:rPr>
                    <w:lastRenderedPageBreak/>
                    <w:t>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lastRenderedPageBreak/>
                    <w:t>Сертификат участника( 84%)</w:t>
                  </w:r>
                </w:p>
              </w:tc>
            </w:tr>
            <w:tr w:rsidR="004C2F1E" w:rsidRPr="00B4772C" w:rsidTr="004C2F1E">
              <w:trPr>
                <w:trHeight w:val="220"/>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Пулатова Диана,9а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 участника(60 %)</w:t>
                  </w:r>
                </w:p>
              </w:tc>
            </w:tr>
            <w:tr w:rsidR="004C2F1E" w:rsidRPr="00B4772C" w:rsidTr="004C2F1E">
              <w:trPr>
                <w:trHeight w:val="763"/>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Нугманова Ляйсан,9а</w:t>
                  </w:r>
                </w:p>
                <w:p w:rsidR="004C2F1E" w:rsidRPr="00B4772C" w:rsidRDefault="004C2F1E" w:rsidP="002E169A">
                  <w:pPr>
                    <w:jc w:val="both"/>
                    <w:rPr>
                      <w:sz w:val="20"/>
                      <w:szCs w:val="20"/>
                    </w:rPr>
                  </w:pPr>
                </w:p>
                <w:p w:rsidR="004C2F1E" w:rsidRPr="00B4772C" w:rsidRDefault="004C2F1E" w:rsidP="002E169A">
                  <w:pPr>
                    <w:jc w:val="both"/>
                    <w:rPr>
                      <w:sz w:val="20"/>
                      <w:szCs w:val="20"/>
                    </w:rPr>
                  </w:pP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 участника( 86%)</w:t>
                  </w:r>
                </w:p>
              </w:tc>
            </w:tr>
            <w:tr w:rsidR="004C2F1E" w:rsidRPr="00B4772C" w:rsidTr="004C2F1E">
              <w:trPr>
                <w:trHeight w:val="669"/>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Бадрутдинов Булат,9а</w:t>
                  </w:r>
                </w:p>
                <w:p w:rsidR="004C2F1E" w:rsidRPr="00B4772C" w:rsidRDefault="004C2F1E" w:rsidP="002E169A">
                  <w:pPr>
                    <w:jc w:val="both"/>
                    <w:rPr>
                      <w:sz w:val="20"/>
                      <w:szCs w:val="20"/>
                    </w:rPr>
                  </w:pP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B4772C" w:rsidRDefault="004C2F1E" w:rsidP="002E169A">
                  <w:pPr>
                    <w:rPr>
                      <w:sz w:val="20"/>
                      <w:szCs w:val="20"/>
                    </w:rPr>
                  </w:pPr>
                  <w:r w:rsidRPr="00B4772C">
                    <w:rPr>
                      <w:sz w:val="20"/>
                      <w:szCs w:val="20"/>
                    </w:rPr>
                    <w:t>Сертификат участника(36%)</w:t>
                  </w:r>
                </w:p>
              </w:tc>
            </w:tr>
            <w:tr w:rsidR="004C2F1E" w:rsidRPr="00B4772C" w:rsidTr="004C2F1E">
              <w:trPr>
                <w:trHeight w:val="198"/>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Салахиева Ландыш 8а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 xml:space="preserve">Международная олимпиада школьников по основам наук, </w:t>
                  </w:r>
                  <w:r w:rsidRPr="00B4772C">
                    <w:rPr>
                      <w:sz w:val="20"/>
                      <w:szCs w:val="20"/>
                      <w:lang w:val="en-US"/>
                    </w:rPr>
                    <w:t>urfo</w:t>
                  </w:r>
                  <w:r w:rsidRPr="00B4772C">
                    <w:rPr>
                      <w:sz w:val="20"/>
                      <w:szCs w:val="20"/>
                    </w:rPr>
                    <w:t xml:space="preserve">. </w:t>
                  </w:r>
                  <w:r w:rsidRPr="00B4772C">
                    <w:rPr>
                      <w:sz w:val="20"/>
                      <w:szCs w:val="20"/>
                      <w:lang w:val="en-US"/>
                    </w:rPr>
                    <w:t>du</w:t>
                  </w:r>
                </w:p>
              </w:tc>
              <w:tc>
                <w:tcPr>
                  <w:tcW w:w="1855" w:type="dxa"/>
                  <w:shd w:val="clear" w:color="auto" w:fill="auto"/>
                </w:tcPr>
                <w:p w:rsidR="004C2F1E" w:rsidRPr="00B4772C" w:rsidRDefault="004C2F1E" w:rsidP="002E169A">
                  <w:pPr>
                    <w:rPr>
                      <w:sz w:val="20"/>
                      <w:szCs w:val="20"/>
                    </w:rPr>
                  </w:pPr>
                  <w:r w:rsidRPr="00B4772C">
                    <w:rPr>
                      <w:sz w:val="20"/>
                      <w:szCs w:val="20"/>
                    </w:rPr>
                    <w:t>1,2,3 туры</w:t>
                  </w:r>
                </w:p>
              </w:tc>
            </w:tr>
            <w:tr w:rsidR="004C2F1E" w:rsidRPr="00B4772C" w:rsidTr="004C2F1E">
              <w:trPr>
                <w:trHeight w:val="175"/>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Самойлова Анжела,8а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 xml:space="preserve">Международная олимпиада школьников по основам наук, </w:t>
                  </w:r>
                  <w:r w:rsidRPr="00B4772C">
                    <w:rPr>
                      <w:sz w:val="20"/>
                      <w:szCs w:val="20"/>
                      <w:lang w:val="en-US"/>
                    </w:rPr>
                    <w:t>urfo</w:t>
                  </w:r>
                  <w:r w:rsidRPr="00B4772C">
                    <w:rPr>
                      <w:sz w:val="20"/>
                      <w:szCs w:val="20"/>
                    </w:rPr>
                    <w:t xml:space="preserve">. </w:t>
                  </w:r>
                  <w:r w:rsidRPr="00B4772C">
                    <w:rPr>
                      <w:sz w:val="20"/>
                      <w:szCs w:val="20"/>
                      <w:lang w:val="en-US"/>
                    </w:rPr>
                    <w:t>du</w:t>
                  </w:r>
                </w:p>
              </w:tc>
              <w:tc>
                <w:tcPr>
                  <w:tcW w:w="1855" w:type="dxa"/>
                  <w:shd w:val="clear" w:color="auto" w:fill="auto"/>
                </w:tcPr>
                <w:p w:rsidR="004C2F1E" w:rsidRPr="00B4772C" w:rsidRDefault="004C2F1E" w:rsidP="002E169A">
                  <w:pPr>
                    <w:rPr>
                      <w:sz w:val="20"/>
                      <w:szCs w:val="20"/>
                    </w:rPr>
                  </w:pPr>
                  <w:r w:rsidRPr="00B4772C">
                    <w:rPr>
                      <w:sz w:val="20"/>
                      <w:szCs w:val="20"/>
                    </w:rPr>
                    <w:t>1,2,3 туры</w:t>
                  </w:r>
                </w:p>
              </w:tc>
            </w:tr>
            <w:tr w:rsidR="004C2F1E" w:rsidRPr="00B4772C" w:rsidTr="004C2F1E">
              <w:trPr>
                <w:trHeight w:val="199"/>
              </w:trPr>
              <w:tc>
                <w:tcPr>
                  <w:tcW w:w="1380" w:type="dxa"/>
                </w:tcPr>
                <w:p w:rsidR="004C2F1E" w:rsidRPr="00B4772C" w:rsidRDefault="004C2F1E" w:rsidP="002E169A">
                  <w:pPr>
                    <w:jc w:val="both"/>
                    <w:rPr>
                      <w:b/>
                      <w:sz w:val="20"/>
                      <w:szCs w:val="20"/>
                    </w:rPr>
                  </w:pPr>
                </w:p>
              </w:tc>
              <w:tc>
                <w:tcPr>
                  <w:tcW w:w="2301" w:type="dxa"/>
                  <w:shd w:val="clear" w:color="auto" w:fill="auto"/>
                </w:tcPr>
                <w:p w:rsidR="004C2F1E" w:rsidRPr="00B4772C" w:rsidRDefault="004C2F1E" w:rsidP="002E169A">
                  <w:pPr>
                    <w:jc w:val="both"/>
                    <w:rPr>
                      <w:sz w:val="20"/>
                      <w:szCs w:val="20"/>
                    </w:rPr>
                  </w:pPr>
                  <w:r w:rsidRPr="00B4772C">
                    <w:rPr>
                      <w:sz w:val="20"/>
                      <w:szCs w:val="20"/>
                    </w:rPr>
                    <w:t>Хазиева Эльвина,8а</w:t>
                  </w:r>
                </w:p>
              </w:tc>
              <w:tc>
                <w:tcPr>
                  <w:tcW w:w="1164" w:type="dxa"/>
                  <w:shd w:val="clear" w:color="auto" w:fill="auto"/>
                </w:tcPr>
                <w:p w:rsidR="004C2F1E" w:rsidRPr="00B4772C" w:rsidRDefault="004C2F1E" w:rsidP="002E169A">
                  <w:pPr>
                    <w:rPr>
                      <w:sz w:val="20"/>
                      <w:szCs w:val="20"/>
                    </w:rPr>
                  </w:pPr>
                  <w:r w:rsidRPr="00B4772C">
                    <w:rPr>
                      <w:sz w:val="20"/>
                      <w:szCs w:val="20"/>
                    </w:rPr>
                    <w:t>химия</w:t>
                  </w:r>
                </w:p>
              </w:tc>
              <w:tc>
                <w:tcPr>
                  <w:tcW w:w="3906" w:type="dxa"/>
                  <w:shd w:val="clear" w:color="auto" w:fill="auto"/>
                </w:tcPr>
                <w:p w:rsidR="004C2F1E" w:rsidRPr="00B4772C" w:rsidRDefault="004C2F1E" w:rsidP="002E169A">
                  <w:pPr>
                    <w:ind w:left="33"/>
                    <w:rPr>
                      <w:sz w:val="20"/>
                      <w:szCs w:val="20"/>
                    </w:rPr>
                  </w:pPr>
                  <w:r w:rsidRPr="00B4772C">
                    <w:rPr>
                      <w:sz w:val="20"/>
                      <w:szCs w:val="20"/>
                    </w:rPr>
                    <w:t xml:space="preserve">Международная олимпиада школьников по основам наук, </w:t>
                  </w:r>
                  <w:r w:rsidRPr="00B4772C">
                    <w:rPr>
                      <w:sz w:val="20"/>
                      <w:szCs w:val="20"/>
                      <w:lang w:val="en-US"/>
                    </w:rPr>
                    <w:t>urfo</w:t>
                  </w:r>
                  <w:r w:rsidRPr="00B4772C">
                    <w:rPr>
                      <w:sz w:val="20"/>
                      <w:szCs w:val="20"/>
                    </w:rPr>
                    <w:t xml:space="preserve">. </w:t>
                  </w:r>
                  <w:r w:rsidRPr="00B4772C">
                    <w:rPr>
                      <w:sz w:val="20"/>
                      <w:szCs w:val="20"/>
                      <w:lang w:val="en-US"/>
                    </w:rPr>
                    <w:t>du</w:t>
                  </w:r>
                </w:p>
              </w:tc>
              <w:tc>
                <w:tcPr>
                  <w:tcW w:w="1855" w:type="dxa"/>
                  <w:shd w:val="clear" w:color="auto" w:fill="auto"/>
                </w:tcPr>
                <w:p w:rsidR="004C2F1E" w:rsidRPr="00B4772C" w:rsidRDefault="004C2F1E" w:rsidP="002E169A">
                  <w:pPr>
                    <w:rPr>
                      <w:sz w:val="20"/>
                      <w:szCs w:val="20"/>
                    </w:rPr>
                  </w:pPr>
                  <w:r w:rsidRPr="00B4772C">
                    <w:rPr>
                      <w:sz w:val="20"/>
                      <w:szCs w:val="20"/>
                    </w:rPr>
                    <w:t>1,2,3 туры</w:t>
                  </w:r>
                </w:p>
              </w:tc>
            </w:tr>
          </w:tbl>
          <w:p w:rsidR="004C2F1E" w:rsidRPr="002E169A" w:rsidRDefault="004C2F1E" w:rsidP="002E169A">
            <w:pPr>
              <w:pStyle w:val="36"/>
              <w:shd w:val="clear" w:color="auto" w:fill="auto"/>
              <w:spacing w:line="240" w:lineRule="auto"/>
              <w:ind w:left="40" w:right="20" w:firstLine="680"/>
              <w:rPr>
                <w:sz w:val="22"/>
                <w:szCs w:val="22"/>
              </w:rPr>
            </w:pP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 xml:space="preserve">Выводы: наибольшее количество победителей и призеров муниципального этапа ВОШ по направлению «физкультура ОБЖ» (12) и «химия, биология, география» (есть призер республиканской олимпиады «Путь к олимпу»), 11 призовых мест  по направлению «Русский язык, литератур, история», также активны ученики по математике и родному языку и литературе, технологии. Нет призовых мест учеников начальных классов, зато 5 призовых мест в республиканской олимпиаде «Сомик». </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 xml:space="preserve">Традиционно самое массовое участие в дистанционных олимпиадах учащихся начальных классов (олимпиады на платформе «Учи.ру»). Высокая активность также по направлению «химия, биология, география» и «математика». Самая распространенная олимпиада по всем предметам, в которой участвуют ученики дистанционно это Международная олимпиада школьников по основам наук, </w:t>
            </w:r>
            <w:r w:rsidRPr="002E169A">
              <w:rPr>
                <w:sz w:val="22"/>
                <w:szCs w:val="22"/>
                <w:lang w:val="en-US"/>
              </w:rPr>
              <w:t>urfo</w:t>
            </w:r>
            <w:r w:rsidRPr="002E169A">
              <w:rPr>
                <w:sz w:val="22"/>
                <w:szCs w:val="22"/>
              </w:rPr>
              <w:t xml:space="preserve">. </w:t>
            </w:r>
            <w:r w:rsidRPr="002E169A">
              <w:rPr>
                <w:sz w:val="22"/>
                <w:szCs w:val="22"/>
                <w:lang w:val="en-US"/>
              </w:rPr>
              <w:t>Du</w:t>
            </w:r>
            <w:r w:rsidRPr="002E169A">
              <w:rPr>
                <w:sz w:val="22"/>
                <w:szCs w:val="22"/>
              </w:rPr>
              <w:t>. Высокие баллы набрали Гаврилов В.  (10 класс) по биологии 94 балла, Халилова Ризаля (8 класс) «русский язык» - 98 баллов, Гимаева Рената (8 класс) – 89 баллов. Много призовых мест по предмету «математика».</w:t>
            </w:r>
          </w:p>
          <w:p w:rsidR="004C2F1E" w:rsidRPr="002E169A" w:rsidRDefault="004C2F1E" w:rsidP="002E169A">
            <w:pPr>
              <w:pStyle w:val="36"/>
              <w:shd w:val="clear" w:color="auto" w:fill="auto"/>
              <w:spacing w:line="240" w:lineRule="auto"/>
              <w:ind w:left="40" w:right="20" w:firstLine="680"/>
              <w:rPr>
                <w:sz w:val="22"/>
                <w:szCs w:val="22"/>
              </w:rPr>
            </w:pP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 xml:space="preserve">С целью выявления и поддержки одаренных и увлеченных основами наук учащихся, стремящихся к научной деятельности, в школе действует научное общество учащихся (НОУ) </w:t>
            </w:r>
            <w:r w:rsidRPr="002E169A">
              <w:rPr>
                <w:rStyle w:val="afff1"/>
              </w:rPr>
              <w:t>«Радикал».</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Научное общество учащихся - это добровольное объединение школьников, стремящихся к совершенствованию своих знаний в определенной области наук, к развитию творческих способностей, мышления, интеллектуальной инициативы, самостоятельности, аналитического подхода к собственной деятельности, к приобретению умений и навыков научно - исследовательской работы под руководством учителей школы.</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Целью работы НОУ является сохранение и непрерывное восходящее развитие потенциала и познавательного интереса учащихся школы.</w:t>
            </w:r>
          </w:p>
          <w:p w:rsidR="004C2F1E" w:rsidRPr="002E169A" w:rsidRDefault="004C2F1E" w:rsidP="002E169A">
            <w:pPr>
              <w:pStyle w:val="36"/>
              <w:shd w:val="clear" w:color="auto" w:fill="auto"/>
              <w:spacing w:line="240" w:lineRule="auto"/>
              <w:ind w:left="720" w:hanging="360"/>
              <w:rPr>
                <w:sz w:val="22"/>
                <w:szCs w:val="22"/>
              </w:rPr>
            </w:pPr>
            <w:r w:rsidRPr="002E169A">
              <w:rPr>
                <w:sz w:val="22"/>
                <w:szCs w:val="22"/>
              </w:rPr>
              <w:t>Для решения цели НОУ осуществляет следующие задачи:</w:t>
            </w:r>
          </w:p>
          <w:p w:rsidR="004C2F1E" w:rsidRPr="002E169A" w:rsidRDefault="004C2F1E" w:rsidP="002E169A">
            <w:pPr>
              <w:pStyle w:val="36"/>
              <w:numPr>
                <w:ilvl w:val="0"/>
                <w:numId w:val="15"/>
              </w:numPr>
              <w:shd w:val="clear" w:color="auto" w:fill="auto"/>
              <w:tabs>
                <w:tab w:val="left" w:pos="725"/>
              </w:tabs>
              <w:spacing w:line="240" w:lineRule="auto"/>
              <w:ind w:left="720" w:right="20" w:hanging="360"/>
              <w:rPr>
                <w:sz w:val="22"/>
                <w:szCs w:val="22"/>
              </w:rPr>
            </w:pPr>
            <w:r w:rsidRPr="002E169A">
              <w:rPr>
                <w:sz w:val="22"/>
                <w:szCs w:val="22"/>
              </w:rPr>
              <w:t>формирование единого школьного научного общества со своими традициями;</w:t>
            </w:r>
          </w:p>
          <w:p w:rsidR="004C2F1E" w:rsidRPr="002E169A" w:rsidRDefault="004C2F1E" w:rsidP="002E169A">
            <w:pPr>
              <w:pStyle w:val="36"/>
              <w:numPr>
                <w:ilvl w:val="0"/>
                <w:numId w:val="15"/>
              </w:numPr>
              <w:shd w:val="clear" w:color="auto" w:fill="auto"/>
              <w:tabs>
                <w:tab w:val="left" w:pos="715"/>
              </w:tabs>
              <w:spacing w:line="240" w:lineRule="auto"/>
              <w:ind w:left="720" w:right="20" w:hanging="360"/>
              <w:rPr>
                <w:sz w:val="22"/>
                <w:szCs w:val="22"/>
              </w:rPr>
            </w:pPr>
            <w:r w:rsidRPr="002E169A">
              <w:rPr>
                <w:sz w:val="22"/>
                <w:szCs w:val="22"/>
              </w:rPr>
              <w:lastRenderedPageBreak/>
              <w:t>раннее раскрытие интересов и склонностей учащихся к научно-поисковой деятельности, углубленная подготовка к ней;</w:t>
            </w:r>
          </w:p>
          <w:p w:rsidR="004C2F1E" w:rsidRPr="002E169A" w:rsidRDefault="004C2F1E" w:rsidP="002E169A">
            <w:pPr>
              <w:pStyle w:val="36"/>
              <w:numPr>
                <w:ilvl w:val="0"/>
                <w:numId w:val="15"/>
              </w:numPr>
              <w:shd w:val="clear" w:color="auto" w:fill="auto"/>
              <w:tabs>
                <w:tab w:val="left" w:pos="720"/>
              </w:tabs>
              <w:spacing w:line="240" w:lineRule="auto"/>
              <w:ind w:left="720" w:right="20" w:hanging="360"/>
              <w:rPr>
                <w:sz w:val="22"/>
                <w:szCs w:val="22"/>
              </w:rPr>
            </w:pPr>
            <w:r w:rsidRPr="002E169A">
              <w:rPr>
                <w:sz w:val="22"/>
                <w:szCs w:val="22"/>
              </w:rPr>
              <w:t>создание условий для развития творческих и интеллектуальных способностей учащихся разных возрастов;</w:t>
            </w:r>
          </w:p>
          <w:p w:rsidR="004C2F1E" w:rsidRPr="002E169A" w:rsidRDefault="004C2F1E" w:rsidP="002E169A">
            <w:pPr>
              <w:pStyle w:val="36"/>
              <w:numPr>
                <w:ilvl w:val="0"/>
                <w:numId w:val="15"/>
              </w:numPr>
              <w:shd w:val="clear" w:color="auto" w:fill="auto"/>
              <w:tabs>
                <w:tab w:val="left" w:pos="715"/>
              </w:tabs>
              <w:spacing w:line="240" w:lineRule="auto"/>
              <w:ind w:left="720" w:right="20" w:hanging="360"/>
              <w:rPr>
                <w:sz w:val="22"/>
                <w:szCs w:val="22"/>
              </w:rPr>
            </w:pPr>
            <w:r w:rsidRPr="002E169A">
              <w:rPr>
                <w:sz w:val="22"/>
                <w:szCs w:val="22"/>
              </w:rPr>
              <w:t>диагностика одаренности детей и подростков, осуществление их поддержки в рамках учебного процесса школы;</w:t>
            </w:r>
          </w:p>
          <w:p w:rsidR="004C2F1E" w:rsidRPr="002E169A" w:rsidRDefault="004C2F1E" w:rsidP="002E169A">
            <w:pPr>
              <w:pStyle w:val="36"/>
              <w:numPr>
                <w:ilvl w:val="0"/>
                <w:numId w:val="15"/>
              </w:numPr>
              <w:shd w:val="clear" w:color="auto" w:fill="auto"/>
              <w:tabs>
                <w:tab w:val="left" w:pos="720"/>
              </w:tabs>
              <w:spacing w:line="240" w:lineRule="auto"/>
              <w:ind w:left="720" w:right="20" w:hanging="360"/>
              <w:rPr>
                <w:sz w:val="22"/>
                <w:szCs w:val="22"/>
              </w:rPr>
            </w:pPr>
            <w:r w:rsidRPr="002E169A">
              <w:rPr>
                <w:sz w:val="22"/>
                <w:szCs w:val="22"/>
              </w:rPr>
              <w:t>содействие эффективности профориентации к профотбору выпускников школы;</w:t>
            </w:r>
          </w:p>
          <w:p w:rsidR="004C2F1E" w:rsidRPr="002E169A" w:rsidRDefault="004C2F1E" w:rsidP="002E169A">
            <w:pPr>
              <w:pStyle w:val="36"/>
              <w:numPr>
                <w:ilvl w:val="0"/>
                <w:numId w:val="15"/>
              </w:numPr>
              <w:shd w:val="clear" w:color="auto" w:fill="auto"/>
              <w:tabs>
                <w:tab w:val="left" w:pos="715"/>
              </w:tabs>
              <w:spacing w:line="240" w:lineRule="auto"/>
              <w:ind w:left="720" w:hanging="360"/>
              <w:rPr>
                <w:sz w:val="22"/>
                <w:szCs w:val="22"/>
              </w:rPr>
            </w:pPr>
            <w:r w:rsidRPr="002E169A">
              <w:rPr>
                <w:sz w:val="22"/>
                <w:szCs w:val="22"/>
              </w:rPr>
              <w:t>пропаганда достижений науки, техники, литературы, искусства.</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Работа в НОУ ведется в разных формах: через индивидуальную деятельность с учащимися, групповую (совместная исследовательская работа учащихся) и массовую (конференции, олимпиады).</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В рядах НОУ в 2020-201 учебном году насчитывалось более 30 человек. В течение года активно велась работа по организации исследовательской деятельности учащихся. Педагогом-психологом была проведена диагностика уровня интеллекта учащихся. В сентябре разработаны методические материалы для участников школьного НОУ «Как оформить исследовательскую работу», памятки участникам школьного НОУ по этапам исследовательской деятельности. На школьной научно-практической конференции «Будущее в наших руках» приняло участие 20 школьников и представлены 17 работ, что больше, чем в 2019 году (2019г- 16 работ, в 2020 году ШНПК не проводилась из-за пандемии). Самые юные участники конференции - учащиеся 2 классов (руководитель: Каримуллина Р.Г.), самый многочисленный состав учащихся был представлен из параллели 8 классов. Конференция прошла на хорошем организационном уровне. Все ребята получили сертификат участника конференции. Победители и призеры были награждены грамотами и призами.</w:t>
            </w:r>
          </w:p>
          <w:p w:rsidR="004C2F1E" w:rsidRPr="002E169A" w:rsidRDefault="004C2F1E" w:rsidP="002E169A">
            <w:pPr>
              <w:jc w:val="center"/>
              <w:rPr>
                <w:sz w:val="22"/>
                <w:szCs w:val="22"/>
              </w:rPr>
            </w:pPr>
            <w:r w:rsidRPr="002E169A">
              <w:rPr>
                <w:sz w:val="22"/>
                <w:szCs w:val="22"/>
              </w:rPr>
              <w:t>НАЧАЛЬНАЯ ШКОЛА</w:t>
            </w:r>
          </w:p>
          <w:p w:rsidR="004C2F1E" w:rsidRPr="002E169A" w:rsidRDefault="004C2F1E" w:rsidP="002E169A">
            <w:pPr>
              <w:pStyle w:val="ae"/>
              <w:tabs>
                <w:tab w:val="left" w:pos="709"/>
              </w:tabs>
              <w:ind w:left="709"/>
              <w:rPr>
                <w:sz w:val="22"/>
                <w:szCs w:val="22"/>
              </w:rPr>
            </w:pPr>
            <w:r w:rsidRPr="002E169A">
              <w:rPr>
                <w:sz w:val="22"/>
                <w:szCs w:val="22"/>
              </w:rPr>
              <w:t xml:space="preserve">Победитель - </w:t>
            </w:r>
            <w:r w:rsidRPr="002E169A">
              <w:rPr>
                <w:rFonts w:eastAsia="Calibri"/>
                <w:sz w:val="22"/>
                <w:szCs w:val="22"/>
              </w:rPr>
              <w:t>Капарулин Арсений</w:t>
            </w:r>
            <w:r w:rsidRPr="002E169A">
              <w:rPr>
                <w:sz w:val="22"/>
                <w:szCs w:val="22"/>
              </w:rPr>
              <w:t>, 4Б класс (Руководитель: Кузьмичева А.Н., Власова Т.А.)</w:t>
            </w:r>
          </w:p>
          <w:p w:rsidR="004C2F1E" w:rsidRPr="002E169A" w:rsidRDefault="004C2F1E" w:rsidP="002E169A">
            <w:pPr>
              <w:shd w:val="clear" w:color="auto" w:fill="FFFFFF"/>
              <w:ind w:left="709"/>
              <w:rPr>
                <w:sz w:val="22"/>
                <w:szCs w:val="22"/>
              </w:rPr>
            </w:pPr>
            <w:r w:rsidRPr="002E169A">
              <w:rPr>
                <w:sz w:val="22"/>
                <w:szCs w:val="22"/>
              </w:rPr>
              <w:t xml:space="preserve">Призер - </w:t>
            </w:r>
            <w:r w:rsidRPr="002E169A">
              <w:rPr>
                <w:sz w:val="22"/>
                <w:szCs w:val="22"/>
                <w:shd w:val="clear" w:color="auto" w:fill="FFFFFF"/>
              </w:rPr>
              <w:t>Галимова Камиля 3А класс (</w:t>
            </w:r>
            <w:r w:rsidRPr="002E169A">
              <w:rPr>
                <w:sz w:val="22"/>
                <w:szCs w:val="22"/>
              </w:rPr>
              <w:t>Руководитель: Валиева Л.Р.)</w:t>
            </w:r>
          </w:p>
          <w:p w:rsidR="004C2F1E" w:rsidRPr="002E169A" w:rsidRDefault="004C2F1E" w:rsidP="002E169A">
            <w:pPr>
              <w:ind w:left="709"/>
              <w:rPr>
                <w:sz w:val="22"/>
                <w:szCs w:val="22"/>
              </w:rPr>
            </w:pPr>
            <w:r w:rsidRPr="002E169A">
              <w:rPr>
                <w:sz w:val="22"/>
                <w:szCs w:val="22"/>
              </w:rPr>
              <w:t>Призер - Валиева Алия, 4А класс (Руководитель: Валиева Л.Р., Абдрахманова А.Г.)</w:t>
            </w:r>
          </w:p>
          <w:p w:rsidR="004C2F1E" w:rsidRPr="002E169A" w:rsidRDefault="004C2F1E" w:rsidP="002E169A">
            <w:pPr>
              <w:shd w:val="clear" w:color="auto" w:fill="FFFFFF"/>
              <w:ind w:left="709"/>
              <w:rPr>
                <w:sz w:val="22"/>
                <w:szCs w:val="22"/>
              </w:rPr>
            </w:pPr>
            <w:r w:rsidRPr="002E169A">
              <w:rPr>
                <w:sz w:val="22"/>
                <w:szCs w:val="22"/>
              </w:rPr>
              <w:t>Участник - Корнилова Карина, Каримуллина Замира, 2А класс (Руководитель: Каримуллина Р.Г.)</w:t>
            </w:r>
          </w:p>
          <w:p w:rsidR="004C2F1E" w:rsidRPr="002E169A" w:rsidRDefault="004C2F1E" w:rsidP="002E169A">
            <w:pPr>
              <w:pStyle w:val="ae"/>
              <w:tabs>
                <w:tab w:val="left" w:pos="709"/>
              </w:tabs>
              <w:ind w:left="284"/>
              <w:jc w:val="center"/>
              <w:rPr>
                <w:sz w:val="22"/>
                <w:szCs w:val="22"/>
              </w:rPr>
            </w:pPr>
            <w:r w:rsidRPr="002E169A">
              <w:rPr>
                <w:sz w:val="22"/>
                <w:szCs w:val="22"/>
              </w:rPr>
              <w:t>ОСНОВНАЯ ШКОЛА</w:t>
            </w:r>
          </w:p>
          <w:p w:rsidR="004C2F1E" w:rsidRPr="002E169A" w:rsidRDefault="004C2F1E" w:rsidP="002E169A">
            <w:pPr>
              <w:pStyle w:val="ae"/>
              <w:rPr>
                <w:sz w:val="22"/>
                <w:szCs w:val="22"/>
              </w:rPr>
            </w:pPr>
            <w:r w:rsidRPr="002E169A">
              <w:rPr>
                <w:sz w:val="22"/>
                <w:szCs w:val="22"/>
              </w:rPr>
              <w:t>Победитель - Ермолаева Анастасия, 6 Б класс (Руководитель: Ермолаева С.Г.)</w:t>
            </w:r>
          </w:p>
          <w:p w:rsidR="004C2F1E" w:rsidRPr="002E169A" w:rsidRDefault="004C2F1E" w:rsidP="002E169A">
            <w:pPr>
              <w:pStyle w:val="ae"/>
              <w:rPr>
                <w:sz w:val="22"/>
                <w:szCs w:val="22"/>
              </w:rPr>
            </w:pPr>
            <w:r w:rsidRPr="002E169A">
              <w:rPr>
                <w:sz w:val="22"/>
                <w:szCs w:val="22"/>
              </w:rPr>
              <w:t>Призер - Халилова Ризаля, 8Б класс (Руководитель: Кузнецова И.В.)</w:t>
            </w:r>
          </w:p>
          <w:p w:rsidR="004C2F1E" w:rsidRPr="002E169A" w:rsidRDefault="004C2F1E" w:rsidP="002E169A">
            <w:pPr>
              <w:pStyle w:val="ae"/>
              <w:tabs>
                <w:tab w:val="left" w:pos="-142"/>
                <w:tab w:val="left" w:pos="2480"/>
              </w:tabs>
              <w:rPr>
                <w:sz w:val="22"/>
                <w:szCs w:val="22"/>
              </w:rPr>
            </w:pPr>
            <w:r w:rsidRPr="002E169A">
              <w:rPr>
                <w:sz w:val="22"/>
                <w:szCs w:val="22"/>
              </w:rPr>
              <w:t>Призер - Власов Максим, 8 А класс (Руководитель: Власова Т.А.)</w:t>
            </w:r>
          </w:p>
          <w:p w:rsidR="004C2F1E" w:rsidRPr="002E169A" w:rsidRDefault="004C2F1E" w:rsidP="002E169A">
            <w:pPr>
              <w:pStyle w:val="ae"/>
              <w:rPr>
                <w:sz w:val="22"/>
                <w:szCs w:val="22"/>
              </w:rPr>
            </w:pPr>
            <w:r w:rsidRPr="002E169A">
              <w:rPr>
                <w:sz w:val="22"/>
                <w:szCs w:val="22"/>
              </w:rPr>
              <w:t>Призер - Самойлова Анжела, Хазиева Эльвина, 8А класс (Руководитель: Талакова Н.М)</w:t>
            </w:r>
          </w:p>
          <w:p w:rsidR="004C2F1E" w:rsidRPr="002E169A" w:rsidRDefault="004C2F1E" w:rsidP="002E169A">
            <w:pPr>
              <w:pStyle w:val="ae"/>
              <w:rPr>
                <w:sz w:val="22"/>
                <w:szCs w:val="22"/>
              </w:rPr>
            </w:pPr>
            <w:r w:rsidRPr="002E169A">
              <w:rPr>
                <w:sz w:val="22"/>
                <w:szCs w:val="22"/>
              </w:rPr>
              <w:t>Призер - Гимаева Рената, 8Б класс (Руководитель: Кузнецова И.В.)</w:t>
            </w:r>
          </w:p>
          <w:p w:rsidR="004C2F1E" w:rsidRPr="002E169A" w:rsidRDefault="004C2F1E" w:rsidP="002E169A">
            <w:pPr>
              <w:pStyle w:val="ae"/>
              <w:tabs>
                <w:tab w:val="left" w:pos="-142"/>
                <w:tab w:val="left" w:pos="2480"/>
              </w:tabs>
              <w:rPr>
                <w:sz w:val="22"/>
                <w:szCs w:val="22"/>
              </w:rPr>
            </w:pPr>
            <w:r w:rsidRPr="002E169A">
              <w:rPr>
                <w:sz w:val="22"/>
                <w:szCs w:val="22"/>
              </w:rPr>
              <w:t>Участник - Гараева Илюза, 7 Б класс (Руководитель: Романов Р.П.)</w:t>
            </w:r>
          </w:p>
          <w:p w:rsidR="004C2F1E" w:rsidRPr="002E169A" w:rsidRDefault="004C2F1E" w:rsidP="002E169A">
            <w:pPr>
              <w:pStyle w:val="ae"/>
              <w:tabs>
                <w:tab w:val="left" w:pos="-142"/>
                <w:tab w:val="left" w:pos="2480"/>
              </w:tabs>
              <w:rPr>
                <w:sz w:val="22"/>
                <w:szCs w:val="22"/>
              </w:rPr>
            </w:pPr>
            <w:r w:rsidRPr="002E169A">
              <w:rPr>
                <w:sz w:val="22"/>
                <w:szCs w:val="22"/>
              </w:rPr>
              <w:t xml:space="preserve">Участник - </w:t>
            </w:r>
            <w:r w:rsidRPr="002E169A">
              <w:rPr>
                <w:rFonts w:eastAsia="Calibri"/>
                <w:sz w:val="22"/>
                <w:szCs w:val="22"/>
              </w:rPr>
              <w:t>Баландина Ангелина</w:t>
            </w:r>
            <w:r w:rsidRPr="002E169A">
              <w:rPr>
                <w:sz w:val="22"/>
                <w:szCs w:val="22"/>
              </w:rPr>
              <w:t>, Салахиева Ландыш, 8 А класс (Руководитель: Шарипова М.И.)</w:t>
            </w:r>
          </w:p>
          <w:p w:rsidR="004C2F1E" w:rsidRPr="002E169A" w:rsidRDefault="004C2F1E" w:rsidP="002E169A">
            <w:pPr>
              <w:pStyle w:val="ae"/>
              <w:tabs>
                <w:tab w:val="left" w:pos="-142"/>
                <w:tab w:val="left" w:pos="2480"/>
              </w:tabs>
              <w:jc w:val="center"/>
              <w:rPr>
                <w:sz w:val="22"/>
                <w:szCs w:val="22"/>
              </w:rPr>
            </w:pPr>
            <w:r w:rsidRPr="002E169A">
              <w:rPr>
                <w:sz w:val="22"/>
                <w:szCs w:val="22"/>
              </w:rPr>
              <w:t>СРЕДНЯЯ ШКОЛА</w:t>
            </w:r>
          </w:p>
          <w:p w:rsidR="004C2F1E" w:rsidRPr="002E169A" w:rsidRDefault="004C2F1E" w:rsidP="002E169A">
            <w:pPr>
              <w:pStyle w:val="af3"/>
              <w:ind w:left="720"/>
              <w:rPr>
                <w:rFonts w:ascii="Times New Roman" w:hAnsi="Times New Roman"/>
              </w:rPr>
            </w:pPr>
            <w:r w:rsidRPr="002E169A">
              <w:rPr>
                <w:rFonts w:ascii="Times New Roman" w:hAnsi="Times New Roman"/>
              </w:rPr>
              <w:t>Победитель - Фахрутдинова Диляра, 10 класс (</w:t>
            </w:r>
            <w:r w:rsidRPr="002E169A">
              <w:rPr>
                <w:rFonts w:ascii="Times New Roman" w:hAnsi="Times New Roman"/>
                <w:bCs/>
              </w:rPr>
              <w:t>Руководитель:</w:t>
            </w:r>
            <w:r w:rsidRPr="002E169A">
              <w:rPr>
                <w:rStyle w:val="apple-converted-space"/>
                <w:rFonts w:ascii="Times New Roman" w:hAnsi="Times New Roman"/>
              </w:rPr>
              <w:t> </w:t>
            </w:r>
            <w:r w:rsidRPr="002E169A">
              <w:rPr>
                <w:rFonts w:ascii="Times New Roman" w:hAnsi="Times New Roman"/>
              </w:rPr>
              <w:t>Мокеева О.Н.)</w:t>
            </w:r>
          </w:p>
          <w:p w:rsidR="004C2F1E" w:rsidRPr="002E169A" w:rsidRDefault="004C2F1E" w:rsidP="002E169A">
            <w:pPr>
              <w:pStyle w:val="ae"/>
              <w:rPr>
                <w:sz w:val="22"/>
                <w:szCs w:val="22"/>
              </w:rPr>
            </w:pPr>
            <w:r w:rsidRPr="002E169A">
              <w:rPr>
                <w:sz w:val="22"/>
                <w:szCs w:val="22"/>
              </w:rPr>
              <w:t>Призер - Муксинова Рания, 11 класс (Руководитель: Талакова Н.М.)</w:t>
            </w:r>
          </w:p>
          <w:p w:rsidR="004C2F1E" w:rsidRPr="002E169A" w:rsidRDefault="004C2F1E" w:rsidP="002E169A">
            <w:pPr>
              <w:pStyle w:val="ae"/>
              <w:rPr>
                <w:sz w:val="22"/>
                <w:szCs w:val="22"/>
              </w:rPr>
            </w:pPr>
            <w:r w:rsidRPr="002E169A">
              <w:rPr>
                <w:sz w:val="22"/>
                <w:szCs w:val="22"/>
              </w:rPr>
              <w:t>Призер - Вафина Камилла, Фахрутдинова Диляра, 10 класс (</w:t>
            </w:r>
            <w:r w:rsidRPr="002E169A">
              <w:rPr>
                <w:bCs/>
                <w:sz w:val="22"/>
                <w:szCs w:val="22"/>
              </w:rPr>
              <w:t>Руководитель:</w:t>
            </w:r>
            <w:r w:rsidRPr="002E169A">
              <w:rPr>
                <w:rStyle w:val="apple-converted-space"/>
                <w:sz w:val="22"/>
                <w:szCs w:val="22"/>
              </w:rPr>
              <w:t> </w:t>
            </w:r>
            <w:r w:rsidRPr="002E169A">
              <w:rPr>
                <w:sz w:val="22"/>
                <w:szCs w:val="22"/>
              </w:rPr>
              <w:t>Шарипова М.И.)</w:t>
            </w:r>
          </w:p>
          <w:p w:rsidR="004C2F1E" w:rsidRPr="002E169A" w:rsidRDefault="004C2F1E" w:rsidP="002E169A">
            <w:pPr>
              <w:pStyle w:val="ae"/>
              <w:rPr>
                <w:sz w:val="22"/>
                <w:szCs w:val="22"/>
              </w:rPr>
            </w:pPr>
            <w:r w:rsidRPr="002E169A">
              <w:rPr>
                <w:sz w:val="22"/>
                <w:szCs w:val="22"/>
              </w:rPr>
              <w:t>Участник - Артемьева Карина, 9Б класс (Руководитель: Сафина М.Г.)</w:t>
            </w:r>
          </w:p>
          <w:p w:rsidR="004C2F1E" w:rsidRPr="002E169A" w:rsidRDefault="004C2F1E" w:rsidP="002E169A">
            <w:pPr>
              <w:pStyle w:val="ae"/>
              <w:rPr>
                <w:sz w:val="22"/>
                <w:szCs w:val="22"/>
              </w:rPr>
            </w:pPr>
            <w:r w:rsidRPr="002E169A">
              <w:rPr>
                <w:sz w:val="22"/>
                <w:szCs w:val="22"/>
              </w:rPr>
              <w:t xml:space="preserve">Участник - </w:t>
            </w:r>
            <w:r w:rsidRPr="002E169A">
              <w:rPr>
                <w:sz w:val="22"/>
                <w:szCs w:val="22"/>
                <w:lang w:val="tt-RU"/>
              </w:rPr>
              <w:t>Вафина Камилә</w:t>
            </w:r>
            <w:r w:rsidRPr="002E169A">
              <w:rPr>
                <w:sz w:val="22"/>
                <w:szCs w:val="22"/>
              </w:rPr>
              <w:t>, ученица 10 класса (Руководитель: Якупова Р.Г.)</w:t>
            </w:r>
          </w:p>
          <w:p w:rsidR="004C2F1E" w:rsidRPr="002E169A" w:rsidRDefault="004C2F1E" w:rsidP="002E169A">
            <w:pPr>
              <w:pStyle w:val="36"/>
              <w:shd w:val="clear" w:color="auto" w:fill="auto"/>
              <w:spacing w:line="240" w:lineRule="auto"/>
              <w:ind w:left="180" w:right="20" w:firstLine="760"/>
              <w:rPr>
                <w:sz w:val="22"/>
                <w:szCs w:val="22"/>
              </w:rPr>
            </w:pPr>
            <w:r w:rsidRPr="002E169A">
              <w:rPr>
                <w:sz w:val="22"/>
                <w:szCs w:val="22"/>
              </w:rPr>
              <w:t>Так же были отмечены учителя подготовившие победителей и призеров каждой секции: Каримуллина Р.Г., Валиева Л.Р., Кузьмичева А.Н., Ермолаева С.Г., Кузнецова И.В., Талакова Н.М., Мокеева О.Н., Шарипова М.И.</w:t>
            </w:r>
          </w:p>
          <w:p w:rsidR="004C2F1E" w:rsidRPr="002E169A" w:rsidRDefault="004C2F1E" w:rsidP="002E169A">
            <w:pPr>
              <w:pStyle w:val="36"/>
              <w:shd w:val="clear" w:color="auto" w:fill="auto"/>
              <w:spacing w:line="240" w:lineRule="auto"/>
              <w:ind w:left="180" w:right="20" w:firstLine="760"/>
              <w:rPr>
                <w:sz w:val="22"/>
                <w:szCs w:val="22"/>
              </w:rPr>
            </w:pPr>
            <w:r w:rsidRPr="002E169A">
              <w:rPr>
                <w:sz w:val="22"/>
                <w:szCs w:val="22"/>
              </w:rPr>
              <w:t>7 ребят из научного общества учащихся принимали участие в районной конференции «Первые шаги в науку…», все стали призерами. 10 учащихся приняли участие в республиканских и  всероссийских конференциях, 6 из них стали призерами и победителями.</w:t>
            </w:r>
          </w:p>
          <w:p w:rsidR="004C2F1E" w:rsidRPr="002E169A" w:rsidRDefault="004C2F1E" w:rsidP="002E169A">
            <w:pPr>
              <w:jc w:val="both"/>
              <w:rPr>
                <w:b/>
                <w:sz w:val="22"/>
                <w:szCs w:val="22"/>
              </w:rPr>
            </w:pPr>
            <w:r w:rsidRPr="002E169A">
              <w:rPr>
                <w:b/>
                <w:sz w:val="22"/>
                <w:szCs w:val="22"/>
              </w:rPr>
              <w:t>Выступление обучающихся на научных конференциях</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0"/>
              <w:gridCol w:w="1823"/>
              <w:gridCol w:w="2080"/>
              <w:gridCol w:w="3126"/>
              <w:gridCol w:w="1633"/>
            </w:tblGrid>
            <w:tr w:rsidR="004C2F1E" w:rsidRPr="00B4772C" w:rsidTr="004C2F1E">
              <w:tc>
                <w:tcPr>
                  <w:tcW w:w="2020" w:type="dxa"/>
                  <w:shd w:val="clear" w:color="auto" w:fill="auto"/>
                </w:tcPr>
                <w:p w:rsidR="004C2F1E" w:rsidRPr="00B4772C" w:rsidRDefault="004C2F1E" w:rsidP="002E169A">
                  <w:pPr>
                    <w:jc w:val="center"/>
                    <w:rPr>
                      <w:sz w:val="20"/>
                      <w:szCs w:val="20"/>
                    </w:rPr>
                  </w:pPr>
                  <w:r w:rsidRPr="00B4772C">
                    <w:rPr>
                      <w:sz w:val="20"/>
                      <w:szCs w:val="20"/>
                    </w:rPr>
                    <w:t xml:space="preserve">ФИО учителя </w:t>
                  </w:r>
                </w:p>
              </w:tc>
              <w:tc>
                <w:tcPr>
                  <w:tcW w:w="1823" w:type="dxa"/>
                </w:tcPr>
                <w:p w:rsidR="004C2F1E" w:rsidRPr="00B4772C" w:rsidRDefault="004C2F1E" w:rsidP="002E169A">
                  <w:pPr>
                    <w:jc w:val="center"/>
                    <w:rPr>
                      <w:sz w:val="20"/>
                      <w:szCs w:val="20"/>
                    </w:rPr>
                  </w:pPr>
                  <w:r w:rsidRPr="00B4772C">
                    <w:rPr>
                      <w:sz w:val="20"/>
                      <w:szCs w:val="20"/>
                    </w:rPr>
                    <w:t>Участник</w:t>
                  </w:r>
                </w:p>
              </w:tc>
              <w:tc>
                <w:tcPr>
                  <w:tcW w:w="2080" w:type="dxa"/>
                  <w:shd w:val="clear" w:color="auto" w:fill="auto"/>
                </w:tcPr>
                <w:p w:rsidR="004C2F1E" w:rsidRPr="00B4772C" w:rsidRDefault="004C2F1E" w:rsidP="002E169A">
                  <w:pPr>
                    <w:jc w:val="center"/>
                    <w:rPr>
                      <w:sz w:val="20"/>
                      <w:szCs w:val="20"/>
                    </w:rPr>
                  </w:pPr>
                  <w:r w:rsidRPr="00B4772C">
                    <w:rPr>
                      <w:sz w:val="20"/>
                      <w:szCs w:val="20"/>
                    </w:rPr>
                    <w:t>Предмет</w:t>
                  </w:r>
                </w:p>
              </w:tc>
              <w:tc>
                <w:tcPr>
                  <w:tcW w:w="3126" w:type="dxa"/>
                  <w:shd w:val="clear" w:color="auto" w:fill="auto"/>
                </w:tcPr>
                <w:p w:rsidR="004C2F1E" w:rsidRPr="00B4772C" w:rsidRDefault="004C2F1E" w:rsidP="002E169A">
                  <w:pPr>
                    <w:jc w:val="center"/>
                    <w:rPr>
                      <w:sz w:val="20"/>
                      <w:szCs w:val="20"/>
                    </w:rPr>
                  </w:pPr>
                  <w:r w:rsidRPr="00B4772C">
                    <w:rPr>
                      <w:sz w:val="20"/>
                      <w:szCs w:val="20"/>
                    </w:rPr>
                    <w:t>Уровень /полное название</w:t>
                  </w:r>
                </w:p>
              </w:tc>
              <w:tc>
                <w:tcPr>
                  <w:tcW w:w="1633" w:type="dxa"/>
                  <w:shd w:val="clear" w:color="auto" w:fill="auto"/>
                </w:tcPr>
                <w:p w:rsidR="004C2F1E" w:rsidRPr="00B4772C" w:rsidRDefault="004C2F1E" w:rsidP="002E169A">
                  <w:pPr>
                    <w:jc w:val="center"/>
                    <w:rPr>
                      <w:sz w:val="20"/>
                      <w:szCs w:val="20"/>
                    </w:rPr>
                  </w:pPr>
                  <w:r w:rsidRPr="00B4772C">
                    <w:rPr>
                      <w:sz w:val="20"/>
                      <w:szCs w:val="20"/>
                    </w:rPr>
                    <w:t>Результат</w:t>
                  </w:r>
                </w:p>
              </w:tc>
            </w:tr>
            <w:tr w:rsidR="004C2F1E" w:rsidRPr="00B4772C" w:rsidTr="004C2F1E">
              <w:tc>
                <w:tcPr>
                  <w:tcW w:w="10682"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русского языка и литературы</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Гимаева Рената</w:t>
                  </w:r>
                </w:p>
              </w:tc>
              <w:tc>
                <w:tcPr>
                  <w:tcW w:w="1823" w:type="dxa"/>
                </w:tcPr>
                <w:p w:rsidR="004C2F1E" w:rsidRPr="00B4772C" w:rsidRDefault="004C2F1E" w:rsidP="002E169A">
                  <w:pPr>
                    <w:jc w:val="both"/>
                    <w:rPr>
                      <w:sz w:val="20"/>
                      <w:szCs w:val="20"/>
                    </w:rPr>
                  </w:pPr>
                  <w:r w:rsidRPr="00B4772C">
                    <w:rPr>
                      <w:sz w:val="20"/>
                      <w:szCs w:val="20"/>
                    </w:rPr>
                    <w:t>Кузнецова И.В.</w:t>
                  </w:r>
                </w:p>
              </w:tc>
              <w:tc>
                <w:tcPr>
                  <w:tcW w:w="2080" w:type="dxa"/>
                  <w:shd w:val="clear" w:color="auto" w:fill="auto"/>
                </w:tcPr>
                <w:p w:rsidR="004C2F1E" w:rsidRPr="00B4772C" w:rsidRDefault="004C2F1E" w:rsidP="002E169A">
                  <w:pPr>
                    <w:jc w:val="both"/>
                    <w:rPr>
                      <w:sz w:val="20"/>
                      <w:szCs w:val="20"/>
                    </w:rPr>
                  </w:pPr>
                  <w:r w:rsidRPr="00B4772C">
                    <w:rPr>
                      <w:sz w:val="20"/>
                      <w:szCs w:val="20"/>
                    </w:rPr>
                    <w:t xml:space="preserve">Литература </w:t>
                  </w:r>
                </w:p>
              </w:tc>
              <w:tc>
                <w:tcPr>
                  <w:tcW w:w="3126" w:type="dxa"/>
                  <w:shd w:val="clear" w:color="auto" w:fill="auto"/>
                </w:tcPr>
                <w:p w:rsidR="004C2F1E" w:rsidRPr="00B4772C" w:rsidRDefault="004C2F1E" w:rsidP="002E169A">
                  <w:pPr>
                    <w:jc w:val="both"/>
                    <w:rPr>
                      <w:sz w:val="20"/>
                      <w:szCs w:val="20"/>
                    </w:rPr>
                  </w:pPr>
                  <w:r w:rsidRPr="00B4772C">
                    <w:rPr>
                      <w:sz w:val="20"/>
                      <w:szCs w:val="20"/>
                    </w:rPr>
                    <w:t>Всероссийская научно-образовательная конференция с международным участием «Шаги в науку»</w:t>
                  </w:r>
                </w:p>
              </w:tc>
              <w:tc>
                <w:tcPr>
                  <w:tcW w:w="1633" w:type="dxa"/>
                  <w:shd w:val="clear" w:color="auto" w:fill="auto"/>
                </w:tcPr>
                <w:p w:rsidR="004C2F1E" w:rsidRPr="00B4772C" w:rsidRDefault="004C2F1E" w:rsidP="002E169A">
                  <w:pPr>
                    <w:jc w:val="both"/>
                    <w:rPr>
                      <w:sz w:val="20"/>
                      <w:szCs w:val="20"/>
                    </w:rPr>
                  </w:pPr>
                  <w:r w:rsidRPr="00B4772C">
                    <w:rPr>
                      <w:sz w:val="20"/>
                      <w:szCs w:val="20"/>
                    </w:rPr>
                    <w:t>Диплом 3 степени</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Халилова Ризаля</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 xml:space="preserve">Литература </w:t>
                  </w:r>
                </w:p>
              </w:tc>
              <w:tc>
                <w:tcPr>
                  <w:tcW w:w="3126" w:type="dxa"/>
                  <w:shd w:val="clear" w:color="auto" w:fill="auto"/>
                </w:tcPr>
                <w:p w:rsidR="004C2F1E" w:rsidRPr="00B4772C" w:rsidRDefault="004C2F1E" w:rsidP="002E169A">
                  <w:pPr>
                    <w:jc w:val="both"/>
                    <w:rPr>
                      <w:sz w:val="20"/>
                      <w:szCs w:val="20"/>
                    </w:rPr>
                  </w:pPr>
                  <w:r w:rsidRPr="00B4772C">
                    <w:rPr>
                      <w:sz w:val="20"/>
                      <w:szCs w:val="20"/>
                    </w:rPr>
                    <w:t>Всероссийская научно-</w:t>
                  </w:r>
                  <w:r w:rsidRPr="00B4772C">
                    <w:rPr>
                      <w:sz w:val="20"/>
                      <w:szCs w:val="20"/>
                    </w:rPr>
                    <w:lastRenderedPageBreak/>
                    <w:t>образовательная конференция с международным участием «Шаги в науку»</w:t>
                  </w:r>
                </w:p>
              </w:tc>
              <w:tc>
                <w:tcPr>
                  <w:tcW w:w="1633" w:type="dxa"/>
                  <w:shd w:val="clear" w:color="auto" w:fill="auto"/>
                </w:tcPr>
                <w:p w:rsidR="004C2F1E" w:rsidRPr="00B4772C" w:rsidRDefault="004C2F1E" w:rsidP="002E169A">
                  <w:pPr>
                    <w:jc w:val="both"/>
                    <w:rPr>
                      <w:sz w:val="20"/>
                      <w:szCs w:val="20"/>
                    </w:rPr>
                  </w:pPr>
                  <w:r w:rsidRPr="00B4772C">
                    <w:rPr>
                      <w:sz w:val="20"/>
                      <w:szCs w:val="20"/>
                    </w:rPr>
                    <w:lastRenderedPageBreak/>
                    <w:t xml:space="preserve">Диплом 3 </w:t>
                  </w:r>
                  <w:r w:rsidRPr="00B4772C">
                    <w:rPr>
                      <w:sz w:val="20"/>
                      <w:szCs w:val="20"/>
                    </w:rPr>
                    <w:lastRenderedPageBreak/>
                    <w:t>степени</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lastRenderedPageBreak/>
                    <w:t>Халилова Ризаля</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 xml:space="preserve">Победитель </w:t>
                  </w:r>
                </w:p>
              </w:tc>
              <w:tc>
                <w:tcPr>
                  <w:tcW w:w="3126" w:type="dxa"/>
                  <w:shd w:val="clear" w:color="auto" w:fill="auto"/>
                </w:tcPr>
                <w:p w:rsidR="004C2F1E" w:rsidRPr="00B4772C" w:rsidRDefault="004C2F1E" w:rsidP="002E169A">
                  <w:pPr>
                    <w:jc w:val="both"/>
                    <w:rPr>
                      <w:sz w:val="20"/>
                      <w:szCs w:val="20"/>
                    </w:rPr>
                  </w:pPr>
                  <w:r w:rsidRPr="00B4772C">
                    <w:rPr>
                      <w:sz w:val="20"/>
                      <w:szCs w:val="20"/>
                    </w:rPr>
                    <w:t>Республиканская научно-практическая конференция имени Абрара Каримуллина</w:t>
                  </w:r>
                </w:p>
              </w:tc>
              <w:tc>
                <w:tcPr>
                  <w:tcW w:w="1633" w:type="dxa"/>
                  <w:shd w:val="clear" w:color="auto" w:fill="auto"/>
                </w:tcPr>
                <w:p w:rsidR="004C2F1E" w:rsidRPr="00B4772C" w:rsidRDefault="004C2F1E" w:rsidP="002E169A">
                  <w:pPr>
                    <w:jc w:val="both"/>
                    <w:rPr>
                      <w:sz w:val="20"/>
                      <w:szCs w:val="20"/>
                    </w:rPr>
                  </w:pPr>
                  <w:r w:rsidRPr="00B4772C">
                    <w:rPr>
                      <w:sz w:val="20"/>
                      <w:szCs w:val="20"/>
                    </w:rPr>
                    <w:t xml:space="preserve">Победитель </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Халилова Ризаля</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 xml:space="preserve">Литература </w:t>
                  </w:r>
                </w:p>
              </w:tc>
              <w:tc>
                <w:tcPr>
                  <w:tcW w:w="3126" w:type="dxa"/>
                  <w:shd w:val="clear" w:color="auto" w:fill="auto"/>
                </w:tcPr>
                <w:p w:rsidR="004C2F1E" w:rsidRPr="00B4772C" w:rsidRDefault="004C2F1E" w:rsidP="002E169A">
                  <w:pPr>
                    <w:jc w:val="both"/>
                    <w:rPr>
                      <w:sz w:val="20"/>
                      <w:szCs w:val="20"/>
                    </w:rPr>
                  </w:pPr>
                  <w:r w:rsidRPr="00B4772C">
                    <w:rPr>
                      <w:sz w:val="20"/>
                      <w:szCs w:val="20"/>
                      <w:lang w:val="en-US"/>
                    </w:rPr>
                    <w:t>II</w:t>
                  </w:r>
                  <w:r w:rsidRPr="00B4772C">
                    <w:rPr>
                      <w:sz w:val="20"/>
                      <w:szCs w:val="20"/>
                    </w:rPr>
                    <w:t xml:space="preserve"> Межрегиональная научно-практическая конференция учащихся «Сагировские чтения»</w:t>
                  </w:r>
                </w:p>
              </w:tc>
              <w:tc>
                <w:tcPr>
                  <w:tcW w:w="1633" w:type="dxa"/>
                  <w:shd w:val="clear" w:color="auto" w:fill="auto"/>
                </w:tcPr>
                <w:p w:rsidR="004C2F1E" w:rsidRPr="00B4772C" w:rsidRDefault="004C2F1E" w:rsidP="002E169A">
                  <w:pPr>
                    <w:jc w:val="both"/>
                    <w:rPr>
                      <w:sz w:val="20"/>
                      <w:szCs w:val="20"/>
                    </w:rPr>
                  </w:pPr>
                  <w:r w:rsidRPr="00B4772C">
                    <w:rPr>
                      <w:sz w:val="20"/>
                      <w:szCs w:val="20"/>
                    </w:rPr>
                    <w:t xml:space="preserve">Сертификат </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Балангдина Ангелина</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 xml:space="preserve">Литература </w:t>
                  </w:r>
                </w:p>
              </w:tc>
              <w:tc>
                <w:tcPr>
                  <w:tcW w:w="3126" w:type="dxa"/>
                  <w:shd w:val="clear" w:color="auto" w:fill="auto"/>
                </w:tcPr>
                <w:p w:rsidR="004C2F1E" w:rsidRPr="00B4772C" w:rsidRDefault="004C2F1E" w:rsidP="002E169A">
                  <w:pPr>
                    <w:jc w:val="both"/>
                    <w:rPr>
                      <w:sz w:val="20"/>
                      <w:szCs w:val="20"/>
                    </w:rPr>
                  </w:pPr>
                  <w:r w:rsidRPr="00B4772C">
                    <w:rPr>
                      <w:sz w:val="20"/>
                      <w:szCs w:val="20"/>
                    </w:rPr>
                    <w:t>Межрегиональные юношеские чтения имени Хади Атласи</w:t>
                  </w:r>
                </w:p>
              </w:tc>
              <w:tc>
                <w:tcPr>
                  <w:tcW w:w="1633" w:type="dxa"/>
                  <w:shd w:val="clear" w:color="auto" w:fill="auto"/>
                </w:tcPr>
                <w:p w:rsidR="004C2F1E" w:rsidRPr="00B4772C" w:rsidRDefault="004C2F1E" w:rsidP="002E169A">
                  <w:pPr>
                    <w:jc w:val="both"/>
                    <w:rPr>
                      <w:sz w:val="20"/>
                      <w:szCs w:val="20"/>
                    </w:rPr>
                  </w:pPr>
                  <w:r w:rsidRPr="00B4772C">
                    <w:rPr>
                      <w:sz w:val="20"/>
                      <w:szCs w:val="20"/>
                    </w:rPr>
                    <w:t>сертификат</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Салахиева Ландыш</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 xml:space="preserve">Литература </w:t>
                  </w:r>
                </w:p>
              </w:tc>
              <w:tc>
                <w:tcPr>
                  <w:tcW w:w="3126" w:type="dxa"/>
                  <w:shd w:val="clear" w:color="auto" w:fill="auto"/>
                </w:tcPr>
                <w:p w:rsidR="004C2F1E" w:rsidRPr="00B4772C" w:rsidRDefault="004C2F1E" w:rsidP="002E169A">
                  <w:pPr>
                    <w:jc w:val="both"/>
                    <w:rPr>
                      <w:sz w:val="20"/>
                      <w:szCs w:val="20"/>
                    </w:rPr>
                  </w:pPr>
                  <w:r w:rsidRPr="00B4772C">
                    <w:rPr>
                      <w:sz w:val="20"/>
                      <w:szCs w:val="20"/>
                    </w:rPr>
                    <w:t>Межрегиональные юношеские чтения имени Хади Атласи</w:t>
                  </w:r>
                </w:p>
              </w:tc>
              <w:tc>
                <w:tcPr>
                  <w:tcW w:w="1633" w:type="dxa"/>
                  <w:shd w:val="clear" w:color="auto" w:fill="auto"/>
                </w:tcPr>
                <w:p w:rsidR="004C2F1E" w:rsidRPr="00B4772C" w:rsidRDefault="004C2F1E" w:rsidP="002E169A">
                  <w:pPr>
                    <w:jc w:val="both"/>
                    <w:rPr>
                      <w:sz w:val="20"/>
                      <w:szCs w:val="20"/>
                    </w:rPr>
                  </w:pPr>
                  <w:r w:rsidRPr="00B4772C">
                    <w:rPr>
                      <w:sz w:val="20"/>
                      <w:szCs w:val="20"/>
                    </w:rPr>
                    <w:t>сертификат</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 xml:space="preserve">Власов Максим </w:t>
                  </w:r>
                </w:p>
              </w:tc>
              <w:tc>
                <w:tcPr>
                  <w:tcW w:w="1823" w:type="dxa"/>
                </w:tcPr>
                <w:p w:rsidR="004C2F1E" w:rsidRPr="00B4772C" w:rsidRDefault="004C2F1E" w:rsidP="002E169A">
                  <w:pPr>
                    <w:jc w:val="both"/>
                    <w:rPr>
                      <w:sz w:val="20"/>
                      <w:szCs w:val="20"/>
                    </w:rPr>
                  </w:pPr>
                  <w:r w:rsidRPr="00B4772C">
                    <w:rPr>
                      <w:sz w:val="20"/>
                      <w:szCs w:val="20"/>
                    </w:rPr>
                    <w:t>.Власова Т.А</w:t>
                  </w:r>
                </w:p>
              </w:tc>
              <w:tc>
                <w:tcPr>
                  <w:tcW w:w="2080" w:type="dxa"/>
                  <w:shd w:val="clear" w:color="auto" w:fill="auto"/>
                </w:tcPr>
                <w:p w:rsidR="004C2F1E" w:rsidRPr="00B4772C" w:rsidRDefault="004C2F1E" w:rsidP="002E169A">
                  <w:pPr>
                    <w:jc w:val="both"/>
                    <w:rPr>
                      <w:sz w:val="20"/>
                      <w:szCs w:val="20"/>
                    </w:rPr>
                  </w:pPr>
                  <w:r w:rsidRPr="00B4772C">
                    <w:rPr>
                      <w:sz w:val="20"/>
                      <w:szCs w:val="20"/>
                    </w:rPr>
                    <w:t>Обществознание</w:t>
                  </w:r>
                </w:p>
              </w:tc>
              <w:tc>
                <w:tcPr>
                  <w:tcW w:w="3126" w:type="dxa"/>
                  <w:shd w:val="clear" w:color="auto" w:fill="auto"/>
                </w:tcPr>
                <w:p w:rsidR="004C2F1E" w:rsidRPr="00B4772C" w:rsidRDefault="004C2F1E" w:rsidP="002E169A">
                  <w:pPr>
                    <w:jc w:val="both"/>
                    <w:rPr>
                      <w:sz w:val="20"/>
                      <w:szCs w:val="20"/>
                    </w:rPr>
                  </w:pPr>
                  <w:r w:rsidRPr="00B4772C">
                    <w:rPr>
                      <w:sz w:val="20"/>
                      <w:szCs w:val="20"/>
                    </w:rPr>
                    <w:t>«Будущее в наших руках», школа</w:t>
                  </w:r>
                </w:p>
              </w:tc>
              <w:tc>
                <w:tcPr>
                  <w:tcW w:w="1633"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 xml:space="preserve">Капарулин Арсений </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История</w:t>
                  </w:r>
                </w:p>
              </w:tc>
              <w:tc>
                <w:tcPr>
                  <w:tcW w:w="3126" w:type="dxa"/>
                  <w:shd w:val="clear" w:color="auto" w:fill="auto"/>
                </w:tcPr>
                <w:p w:rsidR="004C2F1E" w:rsidRPr="00B4772C" w:rsidRDefault="004C2F1E" w:rsidP="002E169A">
                  <w:pPr>
                    <w:jc w:val="both"/>
                    <w:rPr>
                      <w:sz w:val="20"/>
                      <w:szCs w:val="20"/>
                    </w:rPr>
                  </w:pPr>
                  <w:r w:rsidRPr="00B4772C">
                    <w:rPr>
                      <w:sz w:val="20"/>
                      <w:szCs w:val="20"/>
                    </w:rPr>
                    <w:t>«Будущее в наших руках», школа</w:t>
                  </w:r>
                </w:p>
              </w:tc>
              <w:tc>
                <w:tcPr>
                  <w:tcW w:w="1633" w:type="dxa"/>
                  <w:shd w:val="clear" w:color="auto" w:fill="auto"/>
                </w:tcPr>
                <w:p w:rsidR="004C2F1E" w:rsidRPr="00B4772C" w:rsidRDefault="004C2F1E" w:rsidP="002E169A">
                  <w:pPr>
                    <w:jc w:val="both"/>
                    <w:rPr>
                      <w:sz w:val="20"/>
                      <w:szCs w:val="20"/>
                    </w:rPr>
                  </w:pPr>
                  <w:r w:rsidRPr="00B4772C">
                    <w:rPr>
                      <w:sz w:val="20"/>
                      <w:szCs w:val="20"/>
                    </w:rPr>
                    <w:t>Победитель</w:t>
                  </w:r>
                </w:p>
              </w:tc>
            </w:tr>
            <w:tr w:rsidR="004C2F1E" w:rsidRPr="00B4772C" w:rsidTr="004C2F1E">
              <w:tc>
                <w:tcPr>
                  <w:tcW w:w="10682"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родного языка и литературы</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Гимаева Рената</w:t>
                  </w:r>
                </w:p>
              </w:tc>
              <w:tc>
                <w:tcPr>
                  <w:tcW w:w="1823" w:type="dxa"/>
                </w:tcPr>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rPr>
                    <w:t>Галиева</w:t>
                  </w:r>
                  <w:r w:rsidRPr="00B4772C">
                    <w:rPr>
                      <w:b/>
                      <w:sz w:val="20"/>
                      <w:szCs w:val="20"/>
                      <w:lang w:val="tt-RU"/>
                    </w:rPr>
                    <w:t xml:space="preserve">  Гул</w:t>
                  </w:r>
                  <w:r w:rsidRPr="00B4772C">
                    <w:rPr>
                      <w:b/>
                      <w:sz w:val="20"/>
                      <w:szCs w:val="20"/>
                    </w:rPr>
                    <w:t>ь</w:t>
                  </w:r>
                  <w:r w:rsidRPr="00B4772C">
                    <w:rPr>
                      <w:b/>
                      <w:sz w:val="20"/>
                      <w:szCs w:val="20"/>
                      <w:lang w:val="tt-RU"/>
                    </w:rPr>
                    <w:t>шат</w:t>
                  </w:r>
                </w:p>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rPr>
                    <w:t>Рафаэлевна</w:t>
                  </w:r>
                </w:p>
              </w:tc>
              <w:tc>
                <w:tcPr>
                  <w:tcW w:w="2080" w:type="dxa"/>
                  <w:shd w:val="clear" w:color="auto" w:fill="auto"/>
                </w:tcPr>
                <w:p w:rsidR="004C2F1E" w:rsidRPr="00B4772C" w:rsidRDefault="004C2F1E" w:rsidP="002E169A">
                  <w:pPr>
                    <w:jc w:val="both"/>
                    <w:rPr>
                      <w:sz w:val="20"/>
                      <w:szCs w:val="20"/>
                    </w:rPr>
                  </w:pPr>
                  <w:r w:rsidRPr="00B4772C">
                    <w:rPr>
                      <w:sz w:val="20"/>
                      <w:szCs w:val="20"/>
                    </w:rPr>
                    <w:t>Родная (татарская) литература</w:t>
                  </w:r>
                </w:p>
              </w:tc>
              <w:tc>
                <w:tcPr>
                  <w:tcW w:w="3126" w:type="dxa"/>
                  <w:shd w:val="clear" w:color="auto" w:fill="auto"/>
                </w:tcPr>
                <w:p w:rsidR="004C2F1E" w:rsidRPr="00B4772C" w:rsidRDefault="004C2F1E" w:rsidP="002E169A">
                  <w:pPr>
                    <w:jc w:val="both"/>
                    <w:rPr>
                      <w:sz w:val="20"/>
                      <w:szCs w:val="20"/>
                    </w:rPr>
                  </w:pPr>
                  <w:r w:rsidRPr="00B4772C">
                    <w:rPr>
                      <w:sz w:val="20"/>
                      <w:szCs w:val="20"/>
                    </w:rPr>
                    <w:t>«Шушы яктан, шушы туфрактан без», республиканский</w:t>
                  </w:r>
                </w:p>
                <w:p w:rsidR="004C2F1E" w:rsidRPr="00B4772C" w:rsidRDefault="004C2F1E" w:rsidP="002E169A">
                  <w:pPr>
                    <w:jc w:val="both"/>
                    <w:rPr>
                      <w:sz w:val="20"/>
                      <w:szCs w:val="20"/>
                    </w:rPr>
                  </w:pPr>
                </w:p>
              </w:tc>
              <w:tc>
                <w:tcPr>
                  <w:tcW w:w="1633"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c>
                <w:tcPr>
                  <w:tcW w:w="2020" w:type="dxa"/>
                  <w:shd w:val="clear" w:color="auto" w:fill="auto"/>
                </w:tcPr>
                <w:p w:rsidR="004C2F1E" w:rsidRPr="00B4772C" w:rsidRDefault="004C2F1E" w:rsidP="002E169A">
                  <w:pPr>
                    <w:jc w:val="both"/>
                    <w:rPr>
                      <w:sz w:val="20"/>
                      <w:szCs w:val="20"/>
                    </w:rPr>
                  </w:pPr>
                </w:p>
              </w:tc>
              <w:tc>
                <w:tcPr>
                  <w:tcW w:w="1823"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Токранова Эльвира Ильясовна</w:t>
                  </w:r>
                </w:p>
              </w:tc>
              <w:tc>
                <w:tcPr>
                  <w:tcW w:w="2080" w:type="dxa"/>
                  <w:shd w:val="clear" w:color="auto" w:fill="auto"/>
                </w:tcPr>
                <w:p w:rsidR="004C2F1E" w:rsidRPr="00B4772C" w:rsidRDefault="004C2F1E" w:rsidP="002E169A">
                  <w:pPr>
                    <w:jc w:val="both"/>
                    <w:rPr>
                      <w:sz w:val="20"/>
                      <w:szCs w:val="20"/>
                    </w:rPr>
                  </w:pPr>
                  <w:r w:rsidRPr="00B4772C">
                    <w:rPr>
                      <w:sz w:val="20"/>
                      <w:szCs w:val="20"/>
                    </w:rPr>
                    <w:t xml:space="preserve"> Татарская литература</w:t>
                  </w:r>
                </w:p>
              </w:tc>
              <w:tc>
                <w:tcPr>
                  <w:tcW w:w="3126" w:type="dxa"/>
                  <w:shd w:val="clear" w:color="auto" w:fill="auto"/>
                </w:tcPr>
                <w:p w:rsidR="004C2F1E" w:rsidRPr="00B4772C" w:rsidRDefault="004C2F1E" w:rsidP="002E169A">
                  <w:pPr>
                    <w:jc w:val="both"/>
                    <w:rPr>
                      <w:sz w:val="20"/>
                      <w:szCs w:val="20"/>
                    </w:rPr>
                  </w:pPr>
                  <w:r w:rsidRPr="00B4772C">
                    <w:rPr>
                      <w:sz w:val="20"/>
                      <w:szCs w:val="20"/>
                    </w:rPr>
                    <w:t>11-я республиканская научно- практическая конференция им. Г.Ибрагимова</w:t>
                  </w:r>
                </w:p>
              </w:tc>
              <w:tc>
                <w:tcPr>
                  <w:tcW w:w="1633"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c>
                <w:tcPr>
                  <w:tcW w:w="2020" w:type="dxa"/>
                  <w:shd w:val="clear" w:color="auto" w:fill="auto"/>
                </w:tcPr>
                <w:p w:rsidR="004C2F1E" w:rsidRPr="00B4772C" w:rsidRDefault="004C2F1E" w:rsidP="002E169A">
                  <w:pPr>
                    <w:jc w:val="both"/>
                    <w:rPr>
                      <w:sz w:val="20"/>
                      <w:szCs w:val="20"/>
                      <w:lang w:val="tt-RU"/>
                    </w:rPr>
                  </w:pPr>
                  <w:r w:rsidRPr="00B4772C">
                    <w:rPr>
                      <w:sz w:val="20"/>
                      <w:szCs w:val="20"/>
                      <w:lang w:val="tt-RU"/>
                    </w:rPr>
                    <w:t>Минневалиев Азат</w:t>
                  </w:r>
                </w:p>
              </w:tc>
              <w:tc>
                <w:tcPr>
                  <w:tcW w:w="1823" w:type="dxa"/>
                </w:tcPr>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lang w:val="tt-RU"/>
                    </w:rPr>
                    <w:t xml:space="preserve">Хабибуллина </w:t>
                  </w:r>
                </w:p>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lang w:val="tt-RU"/>
                    </w:rPr>
                    <w:t>Разиля Нурмиевна</w:t>
                  </w:r>
                </w:p>
              </w:tc>
              <w:tc>
                <w:tcPr>
                  <w:tcW w:w="2080" w:type="dxa"/>
                  <w:shd w:val="clear" w:color="auto" w:fill="auto"/>
                </w:tcPr>
                <w:p w:rsidR="004C2F1E" w:rsidRPr="00B4772C" w:rsidRDefault="004C2F1E" w:rsidP="002E169A">
                  <w:pPr>
                    <w:jc w:val="both"/>
                    <w:rPr>
                      <w:sz w:val="20"/>
                      <w:szCs w:val="20"/>
                    </w:rPr>
                  </w:pPr>
                  <w:r w:rsidRPr="00B4772C">
                    <w:rPr>
                      <w:sz w:val="20"/>
                      <w:szCs w:val="20"/>
                      <w:lang w:val="tt-RU"/>
                    </w:rPr>
                    <w:t>Родная литература</w:t>
                  </w:r>
                </w:p>
              </w:tc>
              <w:tc>
                <w:tcPr>
                  <w:tcW w:w="3126" w:type="dxa"/>
                  <w:shd w:val="clear" w:color="auto" w:fill="auto"/>
                </w:tcPr>
                <w:p w:rsidR="004C2F1E" w:rsidRPr="00B4772C" w:rsidRDefault="004C2F1E" w:rsidP="002E169A">
                  <w:pPr>
                    <w:jc w:val="both"/>
                    <w:rPr>
                      <w:sz w:val="20"/>
                      <w:szCs w:val="20"/>
                    </w:rPr>
                  </w:pPr>
                  <w:r w:rsidRPr="00B4772C">
                    <w:rPr>
                      <w:sz w:val="20"/>
                      <w:szCs w:val="20"/>
                      <w:lang w:val="en-US"/>
                    </w:rPr>
                    <w:t>II</w:t>
                  </w:r>
                  <w:r w:rsidRPr="00B4772C">
                    <w:rPr>
                      <w:sz w:val="20"/>
                      <w:szCs w:val="20"/>
                    </w:rPr>
                    <w:t xml:space="preserve"> республиканская научно-практическая конференция «Научный потенциаль </w:t>
                  </w:r>
                  <w:r w:rsidRPr="00B4772C">
                    <w:rPr>
                      <w:sz w:val="20"/>
                      <w:szCs w:val="20"/>
                      <w:lang w:val="en-US"/>
                    </w:rPr>
                    <w:t>XXI</w:t>
                  </w:r>
                  <w:r w:rsidRPr="00B4772C">
                    <w:rPr>
                      <w:sz w:val="20"/>
                      <w:szCs w:val="20"/>
                    </w:rPr>
                    <w:t>»</w:t>
                  </w:r>
                </w:p>
              </w:tc>
              <w:tc>
                <w:tcPr>
                  <w:tcW w:w="1633" w:type="dxa"/>
                  <w:shd w:val="clear" w:color="auto" w:fill="auto"/>
                </w:tcPr>
                <w:p w:rsidR="004C2F1E" w:rsidRPr="00B4772C" w:rsidRDefault="004C2F1E" w:rsidP="002E169A">
                  <w:pPr>
                    <w:jc w:val="both"/>
                    <w:rPr>
                      <w:sz w:val="20"/>
                      <w:szCs w:val="20"/>
                    </w:rPr>
                  </w:pPr>
                  <w:r w:rsidRPr="00B4772C">
                    <w:rPr>
                      <w:sz w:val="20"/>
                      <w:szCs w:val="20"/>
                      <w:lang w:val="tt-RU"/>
                    </w:rPr>
                    <w:t>Диплом(3 место)</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Хайруллина А.</w:t>
                  </w:r>
                </w:p>
              </w:tc>
              <w:tc>
                <w:tcPr>
                  <w:tcW w:w="1823"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Халилова</w:t>
                  </w:r>
                </w:p>
                <w:p w:rsidR="004C2F1E" w:rsidRPr="00B4772C" w:rsidRDefault="004C2F1E" w:rsidP="002E169A">
                  <w:pPr>
                    <w:pStyle w:val="af1"/>
                    <w:spacing w:before="0" w:beforeAutospacing="0" w:after="0" w:afterAutospacing="0"/>
                    <w:jc w:val="center"/>
                    <w:rPr>
                      <w:b/>
                      <w:sz w:val="20"/>
                      <w:szCs w:val="20"/>
                    </w:rPr>
                  </w:pPr>
                  <w:r w:rsidRPr="00B4772C">
                    <w:rPr>
                      <w:b/>
                      <w:sz w:val="20"/>
                      <w:szCs w:val="20"/>
                    </w:rPr>
                    <w:t>Гулюса Зуфаровна</w:t>
                  </w:r>
                </w:p>
              </w:tc>
              <w:tc>
                <w:tcPr>
                  <w:tcW w:w="2080" w:type="dxa"/>
                  <w:shd w:val="clear" w:color="auto" w:fill="auto"/>
                </w:tcPr>
                <w:p w:rsidR="004C2F1E" w:rsidRPr="00B4772C" w:rsidRDefault="004C2F1E" w:rsidP="002E169A">
                  <w:pPr>
                    <w:jc w:val="both"/>
                    <w:rPr>
                      <w:sz w:val="20"/>
                      <w:szCs w:val="20"/>
                    </w:rPr>
                  </w:pPr>
                  <w:r w:rsidRPr="00B4772C">
                    <w:rPr>
                      <w:sz w:val="20"/>
                      <w:szCs w:val="20"/>
                    </w:rPr>
                    <w:t>Родная( татарская ) литература</w:t>
                  </w:r>
                </w:p>
              </w:tc>
              <w:tc>
                <w:tcPr>
                  <w:tcW w:w="3126" w:type="dxa"/>
                  <w:shd w:val="clear" w:color="auto" w:fill="auto"/>
                </w:tcPr>
                <w:p w:rsidR="004C2F1E" w:rsidRPr="00B4772C" w:rsidRDefault="004C2F1E" w:rsidP="002E169A">
                  <w:pPr>
                    <w:jc w:val="both"/>
                    <w:rPr>
                      <w:sz w:val="20"/>
                      <w:szCs w:val="20"/>
                    </w:rPr>
                  </w:pPr>
                  <w:r w:rsidRPr="00B4772C">
                    <w:rPr>
                      <w:sz w:val="20"/>
                      <w:szCs w:val="20"/>
                      <w:lang w:val="tt-RU"/>
                    </w:rPr>
                    <w:t>Ме</w:t>
                  </w:r>
                  <w:r w:rsidRPr="00B4772C">
                    <w:rPr>
                      <w:sz w:val="20"/>
                      <w:szCs w:val="20"/>
                    </w:rPr>
                    <w:t>ж</w:t>
                  </w:r>
                  <w:r w:rsidRPr="00B4772C">
                    <w:rPr>
                      <w:sz w:val="20"/>
                      <w:szCs w:val="20"/>
                      <w:lang w:val="tt-RU"/>
                    </w:rPr>
                    <w:t>дународный “Литературный марафон” Хайруллина А.</w:t>
                  </w:r>
                </w:p>
              </w:tc>
              <w:tc>
                <w:tcPr>
                  <w:tcW w:w="1633" w:type="dxa"/>
                  <w:shd w:val="clear" w:color="auto" w:fill="auto"/>
                </w:tcPr>
                <w:p w:rsidR="004C2F1E" w:rsidRPr="00B4772C" w:rsidRDefault="004C2F1E" w:rsidP="002E169A">
                  <w:pPr>
                    <w:jc w:val="both"/>
                    <w:rPr>
                      <w:sz w:val="20"/>
                      <w:szCs w:val="20"/>
                    </w:rPr>
                  </w:pPr>
                  <w:r w:rsidRPr="00B4772C">
                    <w:rPr>
                      <w:sz w:val="20"/>
                      <w:szCs w:val="20"/>
                    </w:rPr>
                    <w:t>Финалист</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lang w:val="tt-RU"/>
                    </w:rPr>
                    <w:t>Шайхутдинов Р.</w:t>
                  </w:r>
                </w:p>
              </w:tc>
              <w:tc>
                <w:tcPr>
                  <w:tcW w:w="1823" w:type="dxa"/>
                </w:tcPr>
                <w:p w:rsidR="004C2F1E" w:rsidRPr="00B4772C" w:rsidRDefault="004C2F1E" w:rsidP="002E169A">
                  <w:pPr>
                    <w:pStyle w:val="af1"/>
                    <w:spacing w:before="0" w:beforeAutospacing="0" w:after="0" w:afterAutospacing="0"/>
                    <w:jc w:val="center"/>
                    <w:rPr>
                      <w:b/>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Родная( татарская ) литература</w:t>
                  </w:r>
                </w:p>
              </w:tc>
              <w:tc>
                <w:tcPr>
                  <w:tcW w:w="3126" w:type="dxa"/>
                  <w:shd w:val="clear" w:color="auto" w:fill="auto"/>
                </w:tcPr>
                <w:p w:rsidR="004C2F1E" w:rsidRPr="00B4772C" w:rsidRDefault="004C2F1E" w:rsidP="002E169A">
                  <w:pPr>
                    <w:jc w:val="both"/>
                    <w:rPr>
                      <w:sz w:val="20"/>
                      <w:szCs w:val="20"/>
                      <w:lang w:val="tt-RU"/>
                    </w:rPr>
                  </w:pPr>
                  <w:r w:rsidRPr="00B4772C">
                    <w:rPr>
                      <w:sz w:val="20"/>
                      <w:szCs w:val="20"/>
                    </w:rPr>
                    <w:t xml:space="preserve">Конкурс </w:t>
                  </w:r>
                  <w:r w:rsidRPr="00B4772C">
                    <w:rPr>
                      <w:sz w:val="20"/>
                      <w:szCs w:val="20"/>
                      <w:lang w:val="tt-RU"/>
                    </w:rPr>
                    <w:t xml:space="preserve">“ Созвездие- Йолдызлык”  </w:t>
                  </w:r>
                </w:p>
              </w:tc>
              <w:tc>
                <w:tcPr>
                  <w:tcW w:w="1633" w:type="dxa"/>
                  <w:shd w:val="clear" w:color="auto" w:fill="auto"/>
                </w:tcPr>
                <w:p w:rsidR="004C2F1E" w:rsidRPr="00B4772C" w:rsidRDefault="004C2F1E" w:rsidP="002E169A">
                  <w:pPr>
                    <w:jc w:val="both"/>
                    <w:rPr>
                      <w:sz w:val="20"/>
                      <w:szCs w:val="20"/>
                    </w:rPr>
                  </w:pPr>
                  <w:r w:rsidRPr="00B4772C">
                    <w:rPr>
                      <w:sz w:val="20"/>
                      <w:szCs w:val="20"/>
                    </w:rPr>
                    <w:t xml:space="preserve"> Диплом участника</w:t>
                  </w:r>
                </w:p>
              </w:tc>
            </w:tr>
            <w:tr w:rsidR="004C2F1E" w:rsidRPr="00B4772C" w:rsidTr="004C2F1E">
              <w:tc>
                <w:tcPr>
                  <w:tcW w:w="2020" w:type="dxa"/>
                  <w:shd w:val="clear" w:color="auto" w:fill="auto"/>
                </w:tcPr>
                <w:p w:rsidR="004C2F1E" w:rsidRPr="00B4772C" w:rsidRDefault="004C2F1E" w:rsidP="002E169A">
                  <w:pPr>
                    <w:jc w:val="both"/>
                    <w:rPr>
                      <w:sz w:val="20"/>
                      <w:szCs w:val="20"/>
                      <w:lang w:val="tt-RU"/>
                    </w:rPr>
                  </w:pPr>
                  <w:r w:rsidRPr="00B4772C">
                    <w:rPr>
                      <w:sz w:val="20"/>
                      <w:szCs w:val="20"/>
                      <w:lang w:val="tt-RU"/>
                    </w:rPr>
                    <w:t>Муксинова Р.</w:t>
                  </w:r>
                </w:p>
              </w:tc>
              <w:tc>
                <w:tcPr>
                  <w:tcW w:w="1823" w:type="dxa"/>
                </w:tcPr>
                <w:p w:rsidR="004C2F1E" w:rsidRPr="00B4772C" w:rsidRDefault="004C2F1E" w:rsidP="002E169A">
                  <w:pPr>
                    <w:pStyle w:val="af1"/>
                    <w:spacing w:before="0" w:beforeAutospacing="0" w:after="0" w:afterAutospacing="0"/>
                    <w:jc w:val="center"/>
                    <w:rPr>
                      <w:b/>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Родной(татарский ) язык</w:t>
                  </w:r>
                </w:p>
              </w:tc>
              <w:tc>
                <w:tcPr>
                  <w:tcW w:w="3126" w:type="dxa"/>
                  <w:shd w:val="clear" w:color="auto" w:fill="auto"/>
                </w:tcPr>
                <w:p w:rsidR="004C2F1E" w:rsidRPr="00B4772C" w:rsidRDefault="004C2F1E" w:rsidP="002E169A">
                  <w:pPr>
                    <w:jc w:val="both"/>
                    <w:rPr>
                      <w:sz w:val="20"/>
                      <w:szCs w:val="20"/>
                    </w:rPr>
                  </w:pPr>
                  <w:r w:rsidRPr="00B4772C">
                    <w:rPr>
                      <w:sz w:val="20"/>
                      <w:szCs w:val="20"/>
                    </w:rPr>
                    <w:t>«Татарча диктант», Всероссийский</w:t>
                  </w:r>
                </w:p>
              </w:tc>
              <w:tc>
                <w:tcPr>
                  <w:tcW w:w="1633"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Халилова Ризаля 8 класс</w:t>
                  </w:r>
                </w:p>
              </w:tc>
              <w:tc>
                <w:tcPr>
                  <w:tcW w:w="1823"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 xml:space="preserve">Хафизова </w:t>
                  </w:r>
                </w:p>
                <w:p w:rsidR="004C2F1E" w:rsidRPr="00B4772C" w:rsidRDefault="004C2F1E" w:rsidP="002E169A">
                  <w:pPr>
                    <w:pStyle w:val="af1"/>
                    <w:spacing w:before="0" w:beforeAutospacing="0" w:after="0" w:afterAutospacing="0"/>
                    <w:jc w:val="center"/>
                    <w:rPr>
                      <w:b/>
                      <w:sz w:val="20"/>
                      <w:szCs w:val="20"/>
                    </w:rPr>
                  </w:pPr>
                  <w:r w:rsidRPr="00B4772C">
                    <w:rPr>
                      <w:b/>
                      <w:sz w:val="20"/>
                      <w:szCs w:val="20"/>
                    </w:rPr>
                    <w:t>Расима</w:t>
                  </w:r>
                </w:p>
                <w:p w:rsidR="004C2F1E" w:rsidRPr="00B4772C" w:rsidRDefault="004C2F1E" w:rsidP="002E169A">
                  <w:pPr>
                    <w:pStyle w:val="af1"/>
                    <w:spacing w:before="0" w:beforeAutospacing="0" w:after="0" w:afterAutospacing="0"/>
                    <w:rPr>
                      <w:b/>
                      <w:sz w:val="20"/>
                      <w:szCs w:val="20"/>
                    </w:rPr>
                  </w:pPr>
                  <w:r w:rsidRPr="00B4772C">
                    <w:rPr>
                      <w:b/>
                      <w:sz w:val="20"/>
                      <w:szCs w:val="20"/>
                    </w:rPr>
                    <w:t>Миннулловна</w:t>
                  </w:r>
                </w:p>
              </w:tc>
              <w:tc>
                <w:tcPr>
                  <w:tcW w:w="2080" w:type="dxa"/>
                  <w:shd w:val="clear" w:color="auto" w:fill="auto"/>
                </w:tcPr>
                <w:p w:rsidR="004C2F1E" w:rsidRPr="00B4772C" w:rsidRDefault="004C2F1E" w:rsidP="002E169A">
                  <w:pPr>
                    <w:jc w:val="both"/>
                    <w:rPr>
                      <w:sz w:val="20"/>
                      <w:szCs w:val="20"/>
                    </w:rPr>
                  </w:pPr>
                  <w:r w:rsidRPr="00B4772C">
                    <w:rPr>
                      <w:sz w:val="20"/>
                      <w:szCs w:val="20"/>
                    </w:rPr>
                    <w:t>Родной язык</w:t>
                  </w:r>
                </w:p>
              </w:tc>
              <w:tc>
                <w:tcPr>
                  <w:tcW w:w="3126" w:type="dxa"/>
                  <w:shd w:val="clear" w:color="auto" w:fill="auto"/>
                </w:tcPr>
                <w:p w:rsidR="004C2F1E" w:rsidRPr="00B4772C" w:rsidRDefault="004C2F1E" w:rsidP="002E169A">
                  <w:pPr>
                    <w:jc w:val="both"/>
                    <w:rPr>
                      <w:sz w:val="20"/>
                      <w:szCs w:val="20"/>
                    </w:rPr>
                  </w:pPr>
                  <w:r w:rsidRPr="00B4772C">
                    <w:rPr>
                      <w:sz w:val="20"/>
                      <w:szCs w:val="20"/>
                      <w:lang w:val="en-US"/>
                    </w:rPr>
                    <w:t>IV</w:t>
                  </w:r>
                  <w:r w:rsidRPr="00B4772C">
                    <w:rPr>
                      <w:sz w:val="20"/>
                      <w:szCs w:val="20"/>
                      <w:lang w:val="tt-RU"/>
                    </w:rPr>
                    <w:t xml:space="preserve"> республиканский научная конференция имени Абрара Каримуллина</w:t>
                  </w:r>
                </w:p>
              </w:tc>
              <w:tc>
                <w:tcPr>
                  <w:tcW w:w="1633" w:type="dxa"/>
                  <w:shd w:val="clear" w:color="auto" w:fill="auto"/>
                </w:tcPr>
                <w:p w:rsidR="004C2F1E" w:rsidRPr="00B4772C" w:rsidRDefault="004C2F1E" w:rsidP="002E169A">
                  <w:pPr>
                    <w:jc w:val="both"/>
                    <w:rPr>
                      <w:sz w:val="20"/>
                      <w:szCs w:val="20"/>
                    </w:rPr>
                  </w:pPr>
                  <w:r w:rsidRPr="00B4772C">
                    <w:rPr>
                      <w:sz w:val="20"/>
                      <w:szCs w:val="20"/>
                    </w:rPr>
                    <w:t>сертификат</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Халилова Ризаля 8 класс</w:t>
                  </w:r>
                </w:p>
              </w:tc>
              <w:tc>
                <w:tcPr>
                  <w:tcW w:w="1823" w:type="dxa"/>
                </w:tcPr>
                <w:p w:rsidR="004C2F1E" w:rsidRPr="00B4772C" w:rsidRDefault="004C2F1E" w:rsidP="002E169A">
                  <w:pPr>
                    <w:pStyle w:val="af1"/>
                    <w:spacing w:before="0" w:beforeAutospacing="0" w:after="0" w:afterAutospacing="0"/>
                    <w:jc w:val="center"/>
                    <w:rPr>
                      <w:b/>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Родной язык</w:t>
                  </w:r>
                </w:p>
              </w:tc>
              <w:tc>
                <w:tcPr>
                  <w:tcW w:w="3126" w:type="dxa"/>
                  <w:shd w:val="clear" w:color="auto" w:fill="auto"/>
                </w:tcPr>
                <w:p w:rsidR="004C2F1E" w:rsidRPr="00B4772C" w:rsidRDefault="004C2F1E" w:rsidP="002E169A">
                  <w:pPr>
                    <w:jc w:val="both"/>
                    <w:rPr>
                      <w:sz w:val="20"/>
                      <w:szCs w:val="20"/>
                    </w:rPr>
                  </w:pPr>
                  <w:r w:rsidRPr="00B4772C">
                    <w:rPr>
                      <w:sz w:val="20"/>
                      <w:szCs w:val="20"/>
                    </w:rPr>
                    <w:t>Научно исследовательская  конференция  имени Хади Атласи</w:t>
                  </w:r>
                </w:p>
              </w:tc>
              <w:tc>
                <w:tcPr>
                  <w:tcW w:w="1633" w:type="dxa"/>
                  <w:shd w:val="clear" w:color="auto" w:fill="auto"/>
                </w:tcPr>
                <w:p w:rsidR="004C2F1E" w:rsidRPr="00B4772C" w:rsidRDefault="004C2F1E" w:rsidP="002E169A">
                  <w:pPr>
                    <w:jc w:val="both"/>
                    <w:rPr>
                      <w:sz w:val="20"/>
                      <w:szCs w:val="20"/>
                    </w:rPr>
                  </w:pPr>
                  <w:r w:rsidRPr="00B4772C">
                    <w:rPr>
                      <w:sz w:val="20"/>
                      <w:szCs w:val="20"/>
                    </w:rPr>
                    <w:t>сертификат</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Халилова Ризаля 8 класс</w:t>
                  </w:r>
                </w:p>
              </w:tc>
              <w:tc>
                <w:tcPr>
                  <w:tcW w:w="1823" w:type="dxa"/>
                </w:tcPr>
                <w:p w:rsidR="004C2F1E" w:rsidRPr="00B4772C" w:rsidRDefault="004C2F1E" w:rsidP="002E169A">
                  <w:pPr>
                    <w:pStyle w:val="af1"/>
                    <w:spacing w:before="0" w:beforeAutospacing="0" w:after="0" w:afterAutospacing="0"/>
                    <w:jc w:val="center"/>
                    <w:rPr>
                      <w:b/>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Родной язык</w:t>
                  </w:r>
                </w:p>
              </w:tc>
              <w:tc>
                <w:tcPr>
                  <w:tcW w:w="3126" w:type="dxa"/>
                  <w:shd w:val="clear" w:color="auto" w:fill="auto"/>
                </w:tcPr>
                <w:p w:rsidR="004C2F1E" w:rsidRPr="00B4772C" w:rsidRDefault="004C2F1E" w:rsidP="002E169A">
                  <w:pPr>
                    <w:jc w:val="both"/>
                    <w:rPr>
                      <w:sz w:val="20"/>
                      <w:szCs w:val="20"/>
                    </w:rPr>
                  </w:pPr>
                  <w:r w:rsidRPr="00B4772C">
                    <w:rPr>
                      <w:sz w:val="20"/>
                      <w:szCs w:val="20"/>
                    </w:rPr>
                    <w:t>“Әнвәр Хәйри укулары” Республика күләм яшьләр фәнни-гамәли                            конференциясе</w:t>
                  </w:r>
                  <w:r w:rsidRPr="00B4772C">
                    <w:rPr>
                      <w:sz w:val="20"/>
                      <w:szCs w:val="20"/>
                    </w:rPr>
                    <w:tab/>
                  </w:r>
                </w:p>
              </w:tc>
              <w:tc>
                <w:tcPr>
                  <w:tcW w:w="1633" w:type="dxa"/>
                  <w:shd w:val="clear" w:color="auto" w:fill="auto"/>
                </w:tcPr>
                <w:p w:rsidR="004C2F1E" w:rsidRPr="00B4772C" w:rsidRDefault="004C2F1E" w:rsidP="002E169A">
                  <w:pPr>
                    <w:jc w:val="both"/>
                    <w:rPr>
                      <w:sz w:val="20"/>
                      <w:szCs w:val="20"/>
                    </w:rPr>
                  </w:pPr>
                  <w:r w:rsidRPr="00B4772C">
                    <w:rPr>
                      <w:sz w:val="20"/>
                      <w:szCs w:val="20"/>
                    </w:rPr>
                    <w:t>Участие</w:t>
                  </w:r>
                </w:p>
              </w:tc>
            </w:tr>
            <w:tr w:rsidR="004C2F1E" w:rsidRPr="00B4772C" w:rsidTr="004C2F1E">
              <w:tc>
                <w:tcPr>
                  <w:tcW w:w="2020" w:type="dxa"/>
                  <w:shd w:val="clear" w:color="auto" w:fill="auto"/>
                </w:tcPr>
                <w:p w:rsidR="004C2F1E" w:rsidRPr="00B4772C" w:rsidRDefault="004C2F1E" w:rsidP="002E169A">
                  <w:pPr>
                    <w:jc w:val="both"/>
                    <w:rPr>
                      <w:sz w:val="20"/>
                      <w:szCs w:val="20"/>
                      <w:lang w:val="tt-RU"/>
                    </w:rPr>
                  </w:pPr>
                  <w:r w:rsidRPr="00B4772C">
                    <w:rPr>
                      <w:sz w:val="20"/>
                      <w:szCs w:val="20"/>
                      <w:lang w:val="tt-RU"/>
                    </w:rPr>
                    <w:t>Вафина Камилла</w:t>
                  </w:r>
                </w:p>
              </w:tc>
              <w:tc>
                <w:tcPr>
                  <w:tcW w:w="1823" w:type="dxa"/>
                </w:tcPr>
                <w:p w:rsidR="004C2F1E" w:rsidRPr="00B4772C" w:rsidRDefault="004C2F1E" w:rsidP="002E169A">
                  <w:pPr>
                    <w:rPr>
                      <w:b/>
                      <w:sz w:val="20"/>
                      <w:szCs w:val="20"/>
                    </w:rPr>
                  </w:pPr>
                  <w:r w:rsidRPr="00B4772C">
                    <w:rPr>
                      <w:b/>
                      <w:sz w:val="20"/>
                      <w:szCs w:val="20"/>
                    </w:rPr>
                    <w:t>Якупова Раушания Галимулловна</w:t>
                  </w:r>
                </w:p>
              </w:tc>
              <w:tc>
                <w:tcPr>
                  <w:tcW w:w="2080" w:type="dxa"/>
                  <w:shd w:val="clear" w:color="auto" w:fill="auto"/>
                </w:tcPr>
                <w:p w:rsidR="004C2F1E" w:rsidRPr="00B4772C" w:rsidRDefault="004C2F1E" w:rsidP="002E169A">
                  <w:pPr>
                    <w:jc w:val="both"/>
                    <w:rPr>
                      <w:sz w:val="20"/>
                      <w:szCs w:val="20"/>
                      <w:lang w:val="tt-RU"/>
                    </w:rPr>
                  </w:pPr>
                  <w:r w:rsidRPr="00B4772C">
                    <w:rPr>
                      <w:sz w:val="20"/>
                      <w:szCs w:val="20"/>
                      <w:lang w:val="tt-RU"/>
                    </w:rPr>
                    <w:t>Родная(татарская) литература</w:t>
                  </w:r>
                </w:p>
              </w:tc>
              <w:tc>
                <w:tcPr>
                  <w:tcW w:w="3126" w:type="dxa"/>
                  <w:shd w:val="clear" w:color="auto" w:fill="auto"/>
                </w:tcPr>
                <w:p w:rsidR="004C2F1E" w:rsidRPr="00B4772C" w:rsidRDefault="004C2F1E" w:rsidP="002E169A">
                  <w:pPr>
                    <w:jc w:val="both"/>
                    <w:rPr>
                      <w:sz w:val="20"/>
                      <w:szCs w:val="20"/>
                    </w:rPr>
                  </w:pPr>
                  <w:r w:rsidRPr="00B4772C">
                    <w:rPr>
                      <w:sz w:val="20"/>
                      <w:szCs w:val="20"/>
                    </w:rPr>
                    <w:t>Межрегиональные юношеские чтения имени Хади Атласи</w:t>
                  </w:r>
                </w:p>
              </w:tc>
              <w:tc>
                <w:tcPr>
                  <w:tcW w:w="1633" w:type="dxa"/>
                  <w:shd w:val="clear" w:color="auto" w:fill="auto"/>
                </w:tcPr>
                <w:p w:rsidR="004C2F1E" w:rsidRPr="00B4772C" w:rsidRDefault="004C2F1E" w:rsidP="002E169A">
                  <w:pPr>
                    <w:jc w:val="both"/>
                    <w:rPr>
                      <w:sz w:val="20"/>
                      <w:szCs w:val="20"/>
                      <w:lang w:val="tt-RU"/>
                    </w:rPr>
                  </w:pPr>
                  <w:r w:rsidRPr="00B4772C">
                    <w:rPr>
                      <w:sz w:val="20"/>
                      <w:szCs w:val="20"/>
                      <w:lang w:val="tt-RU"/>
                    </w:rPr>
                    <w:t>Сертификат</w:t>
                  </w:r>
                </w:p>
              </w:tc>
            </w:tr>
            <w:tr w:rsidR="004C2F1E" w:rsidRPr="00B4772C" w:rsidTr="004C2F1E">
              <w:tc>
                <w:tcPr>
                  <w:tcW w:w="2020" w:type="dxa"/>
                  <w:shd w:val="clear" w:color="auto" w:fill="auto"/>
                </w:tcPr>
                <w:p w:rsidR="004C2F1E" w:rsidRPr="00B4772C" w:rsidRDefault="004C2F1E" w:rsidP="002E169A">
                  <w:pPr>
                    <w:jc w:val="both"/>
                    <w:rPr>
                      <w:sz w:val="20"/>
                      <w:szCs w:val="20"/>
                      <w:lang w:val="tt-RU"/>
                    </w:rPr>
                  </w:pPr>
                  <w:r w:rsidRPr="00B4772C">
                    <w:rPr>
                      <w:sz w:val="20"/>
                      <w:szCs w:val="20"/>
                      <w:lang w:val="tt-RU"/>
                    </w:rPr>
                    <w:t>Вафина Камилла</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Родная(татарская) литература</w:t>
                  </w:r>
                </w:p>
              </w:tc>
              <w:tc>
                <w:tcPr>
                  <w:tcW w:w="3126" w:type="dxa"/>
                  <w:shd w:val="clear" w:color="auto" w:fill="auto"/>
                </w:tcPr>
                <w:p w:rsidR="004C2F1E" w:rsidRPr="00B4772C" w:rsidRDefault="004C2F1E" w:rsidP="002E169A">
                  <w:pPr>
                    <w:jc w:val="both"/>
                    <w:rPr>
                      <w:sz w:val="20"/>
                      <w:szCs w:val="20"/>
                    </w:rPr>
                  </w:pPr>
                  <w:r w:rsidRPr="00B4772C">
                    <w:rPr>
                      <w:sz w:val="20"/>
                      <w:szCs w:val="20"/>
                    </w:rPr>
                    <w:t>Школьная научно-практическая конференция Будущее в наших руках».</w:t>
                  </w:r>
                </w:p>
              </w:tc>
              <w:tc>
                <w:tcPr>
                  <w:tcW w:w="1633" w:type="dxa"/>
                  <w:shd w:val="clear" w:color="auto" w:fill="auto"/>
                </w:tcPr>
                <w:p w:rsidR="004C2F1E" w:rsidRPr="00B4772C" w:rsidRDefault="004C2F1E" w:rsidP="002E169A">
                  <w:pPr>
                    <w:jc w:val="both"/>
                    <w:rPr>
                      <w:sz w:val="20"/>
                      <w:szCs w:val="20"/>
                      <w:lang w:val="tt-RU"/>
                    </w:rPr>
                  </w:pPr>
                  <w:r w:rsidRPr="00B4772C">
                    <w:rPr>
                      <w:sz w:val="20"/>
                      <w:szCs w:val="20"/>
                      <w:lang w:val="tt-RU"/>
                    </w:rPr>
                    <w:t>Участие</w:t>
                  </w:r>
                </w:p>
              </w:tc>
            </w:tr>
            <w:tr w:rsidR="004C2F1E" w:rsidRPr="00B4772C" w:rsidTr="004C2F1E">
              <w:tc>
                <w:tcPr>
                  <w:tcW w:w="10682"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биологии, химии и географии</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Галавиева А. Кузнецова И.</w:t>
                  </w:r>
                </w:p>
                <w:p w:rsidR="004C2F1E" w:rsidRPr="00B4772C" w:rsidRDefault="004C2F1E" w:rsidP="002E169A">
                  <w:pPr>
                    <w:jc w:val="both"/>
                    <w:rPr>
                      <w:sz w:val="20"/>
                      <w:szCs w:val="20"/>
                    </w:rPr>
                  </w:pPr>
                  <w:r w:rsidRPr="00B4772C">
                    <w:rPr>
                      <w:sz w:val="20"/>
                      <w:szCs w:val="20"/>
                    </w:rPr>
                    <w:t>10 класс А</w:t>
                  </w:r>
                </w:p>
                <w:p w:rsidR="004C2F1E" w:rsidRPr="00B4772C" w:rsidRDefault="004C2F1E" w:rsidP="002E169A">
                  <w:pPr>
                    <w:jc w:val="both"/>
                    <w:rPr>
                      <w:sz w:val="20"/>
                      <w:szCs w:val="20"/>
                    </w:rPr>
                  </w:pPr>
                  <w:r w:rsidRPr="00B4772C">
                    <w:rPr>
                      <w:sz w:val="20"/>
                      <w:szCs w:val="20"/>
                    </w:rPr>
                    <w:t>Проект «Зелёное сердце Рыбной Слободы»</w:t>
                  </w:r>
                </w:p>
              </w:tc>
              <w:tc>
                <w:tcPr>
                  <w:tcW w:w="1823" w:type="dxa"/>
                </w:tcPr>
                <w:p w:rsidR="004C2F1E" w:rsidRPr="00B4772C" w:rsidRDefault="004C2F1E" w:rsidP="002E169A">
                  <w:pPr>
                    <w:jc w:val="both"/>
                    <w:rPr>
                      <w:sz w:val="20"/>
                      <w:szCs w:val="20"/>
                    </w:rPr>
                  </w:pPr>
                </w:p>
                <w:p w:rsidR="004C2F1E" w:rsidRPr="00B4772C" w:rsidRDefault="004C2F1E" w:rsidP="002E169A">
                  <w:pPr>
                    <w:jc w:val="both"/>
                    <w:rPr>
                      <w:sz w:val="20"/>
                      <w:szCs w:val="20"/>
                    </w:rPr>
                  </w:pPr>
                  <w:r w:rsidRPr="00B4772C">
                    <w:rPr>
                      <w:sz w:val="20"/>
                      <w:szCs w:val="20"/>
                    </w:rPr>
                    <w:t>Талакова  Наталия Михайловна</w:t>
                  </w:r>
                </w:p>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rPr>
                      <w:sz w:val="20"/>
                      <w:szCs w:val="20"/>
                    </w:rPr>
                  </w:pPr>
                </w:p>
                <w:p w:rsidR="004C2F1E" w:rsidRPr="00B4772C" w:rsidRDefault="004C2F1E" w:rsidP="002E169A">
                  <w:pPr>
                    <w:rPr>
                      <w:sz w:val="20"/>
                      <w:szCs w:val="20"/>
                    </w:rPr>
                  </w:pPr>
                  <w:r w:rsidRPr="00B4772C">
                    <w:rPr>
                      <w:sz w:val="20"/>
                      <w:szCs w:val="20"/>
                    </w:rPr>
                    <w:t>экология</w:t>
                  </w:r>
                </w:p>
              </w:tc>
              <w:tc>
                <w:tcPr>
                  <w:tcW w:w="3126" w:type="dxa"/>
                  <w:shd w:val="clear" w:color="auto" w:fill="auto"/>
                </w:tcPr>
                <w:p w:rsidR="004C2F1E" w:rsidRPr="00B4772C" w:rsidRDefault="004C2F1E" w:rsidP="002E169A">
                  <w:pPr>
                    <w:jc w:val="both"/>
                    <w:rPr>
                      <w:sz w:val="20"/>
                      <w:szCs w:val="20"/>
                    </w:rPr>
                  </w:pPr>
                </w:p>
                <w:p w:rsidR="004C2F1E" w:rsidRPr="00B4772C" w:rsidRDefault="004C2F1E" w:rsidP="002E169A">
                  <w:pPr>
                    <w:jc w:val="both"/>
                    <w:rPr>
                      <w:sz w:val="20"/>
                      <w:szCs w:val="20"/>
                    </w:rPr>
                  </w:pPr>
                </w:p>
                <w:p w:rsidR="004C2F1E" w:rsidRPr="00B4772C" w:rsidRDefault="004C2F1E" w:rsidP="002E169A">
                  <w:pPr>
                    <w:jc w:val="both"/>
                    <w:rPr>
                      <w:sz w:val="20"/>
                      <w:szCs w:val="20"/>
                    </w:rPr>
                  </w:pPr>
                  <w:r w:rsidRPr="00B4772C">
                    <w:rPr>
                      <w:sz w:val="20"/>
                      <w:szCs w:val="20"/>
                    </w:rPr>
                    <w:t>27 Поволжская научно-практическая конференция им А. М. Терентьева, региональный</w:t>
                  </w:r>
                </w:p>
              </w:tc>
              <w:tc>
                <w:tcPr>
                  <w:tcW w:w="1633" w:type="dxa"/>
                  <w:shd w:val="clear" w:color="auto" w:fill="auto"/>
                </w:tcPr>
                <w:p w:rsidR="004C2F1E" w:rsidRPr="00B4772C" w:rsidRDefault="004C2F1E" w:rsidP="002E169A">
                  <w:pPr>
                    <w:jc w:val="both"/>
                    <w:rPr>
                      <w:sz w:val="20"/>
                      <w:szCs w:val="20"/>
                    </w:rPr>
                  </w:pPr>
                </w:p>
                <w:p w:rsidR="004C2F1E" w:rsidRPr="00B4772C" w:rsidRDefault="004C2F1E" w:rsidP="002E169A">
                  <w:pPr>
                    <w:jc w:val="both"/>
                    <w:rPr>
                      <w:sz w:val="20"/>
                      <w:szCs w:val="20"/>
                    </w:rPr>
                  </w:pPr>
                </w:p>
                <w:p w:rsidR="004C2F1E" w:rsidRPr="00B4772C" w:rsidRDefault="004C2F1E" w:rsidP="002E169A">
                  <w:pPr>
                    <w:jc w:val="both"/>
                    <w:rPr>
                      <w:sz w:val="20"/>
                      <w:szCs w:val="20"/>
                    </w:rPr>
                  </w:pPr>
                  <w:r w:rsidRPr="00B4772C">
                    <w:rPr>
                      <w:sz w:val="20"/>
                      <w:szCs w:val="20"/>
                    </w:rPr>
                    <w:t>Свидетельство об участии</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Галавиева А. Кузнецова И.</w:t>
                  </w:r>
                </w:p>
                <w:p w:rsidR="004C2F1E" w:rsidRPr="00B4772C" w:rsidRDefault="004C2F1E" w:rsidP="002E169A">
                  <w:pPr>
                    <w:jc w:val="both"/>
                    <w:rPr>
                      <w:sz w:val="20"/>
                      <w:szCs w:val="20"/>
                    </w:rPr>
                  </w:pPr>
                  <w:r w:rsidRPr="00B4772C">
                    <w:rPr>
                      <w:sz w:val="20"/>
                      <w:szCs w:val="20"/>
                    </w:rPr>
                    <w:t>10 класс А</w:t>
                  </w:r>
                </w:p>
                <w:p w:rsidR="004C2F1E" w:rsidRPr="00B4772C" w:rsidRDefault="004C2F1E" w:rsidP="002E169A">
                  <w:pPr>
                    <w:jc w:val="both"/>
                    <w:rPr>
                      <w:sz w:val="20"/>
                      <w:szCs w:val="20"/>
                    </w:rPr>
                  </w:pPr>
                  <w:r w:rsidRPr="00B4772C">
                    <w:rPr>
                      <w:sz w:val="20"/>
                      <w:szCs w:val="20"/>
                    </w:rPr>
                    <w:t xml:space="preserve">Проект «Зелёное сердце Рыбной </w:t>
                  </w:r>
                  <w:r w:rsidRPr="00B4772C">
                    <w:rPr>
                      <w:sz w:val="20"/>
                      <w:szCs w:val="20"/>
                    </w:rPr>
                    <w:lastRenderedPageBreak/>
                    <w:t>Слободы»</w:t>
                  </w:r>
                </w:p>
              </w:tc>
              <w:tc>
                <w:tcPr>
                  <w:tcW w:w="1823" w:type="dxa"/>
                </w:tcPr>
                <w:p w:rsidR="004C2F1E" w:rsidRPr="00B4772C" w:rsidRDefault="004C2F1E" w:rsidP="002E169A">
                  <w:pPr>
                    <w:jc w:val="both"/>
                    <w:rPr>
                      <w:sz w:val="20"/>
                      <w:szCs w:val="20"/>
                    </w:rPr>
                  </w:pPr>
                  <w:r w:rsidRPr="00B4772C">
                    <w:rPr>
                      <w:sz w:val="20"/>
                      <w:szCs w:val="20"/>
                    </w:rPr>
                    <w:lastRenderedPageBreak/>
                    <w:t>Талакова Н.М</w:t>
                  </w:r>
                </w:p>
              </w:tc>
              <w:tc>
                <w:tcPr>
                  <w:tcW w:w="2080" w:type="dxa"/>
                  <w:shd w:val="clear" w:color="auto" w:fill="auto"/>
                </w:tcPr>
                <w:p w:rsidR="004C2F1E" w:rsidRPr="00B4772C" w:rsidRDefault="004C2F1E" w:rsidP="002E169A">
                  <w:pPr>
                    <w:ind w:left="951"/>
                    <w:jc w:val="both"/>
                    <w:rPr>
                      <w:sz w:val="20"/>
                      <w:szCs w:val="20"/>
                    </w:rPr>
                  </w:pPr>
                </w:p>
                <w:p w:rsidR="004C2F1E" w:rsidRPr="00B4772C" w:rsidRDefault="004C2F1E" w:rsidP="002E169A">
                  <w:pPr>
                    <w:rPr>
                      <w:sz w:val="20"/>
                      <w:szCs w:val="20"/>
                    </w:rPr>
                  </w:pPr>
                  <w:r w:rsidRPr="00B4772C">
                    <w:rPr>
                      <w:sz w:val="20"/>
                      <w:szCs w:val="20"/>
                    </w:rPr>
                    <w:t>экология</w:t>
                  </w:r>
                </w:p>
              </w:tc>
              <w:tc>
                <w:tcPr>
                  <w:tcW w:w="3126" w:type="dxa"/>
                  <w:shd w:val="clear" w:color="auto" w:fill="auto"/>
                </w:tcPr>
                <w:p w:rsidR="004C2F1E" w:rsidRPr="00B4772C" w:rsidRDefault="004C2F1E" w:rsidP="002E169A">
                  <w:pPr>
                    <w:jc w:val="both"/>
                    <w:rPr>
                      <w:sz w:val="20"/>
                      <w:szCs w:val="20"/>
                    </w:rPr>
                  </w:pPr>
                  <w:r w:rsidRPr="00B4772C">
                    <w:rPr>
                      <w:sz w:val="20"/>
                      <w:szCs w:val="20"/>
                    </w:rPr>
                    <w:t xml:space="preserve">II Республиканская научно-практическая конференция «ЭКОЛОГИЯ, МИР И МЫ», г. Алексеевское, заочный тур на базе МБОУ «Алексеевская </w:t>
                  </w:r>
                  <w:r w:rsidRPr="00B4772C">
                    <w:rPr>
                      <w:sz w:val="20"/>
                      <w:szCs w:val="20"/>
                    </w:rPr>
                    <w:lastRenderedPageBreak/>
                    <w:t>гимназия», республиканский уровень</w:t>
                  </w:r>
                </w:p>
              </w:tc>
              <w:tc>
                <w:tcPr>
                  <w:tcW w:w="1633" w:type="dxa"/>
                  <w:shd w:val="clear" w:color="auto" w:fill="auto"/>
                </w:tcPr>
                <w:p w:rsidR="004C2F1E" w:rsidRPr="00B4772C" w:rsidRDefault="004C2F1E" w:rsidP="002E169A">
                  <w:pPr>
                    <w:jc w:val="both"/>
                    <w:rPr>
                      <w:sz w:val="20"/>
                      <w:szCs w:val="20"/>
                    </w:rPr>
                  </w:pPr>
                  <w:r w:rsidRPr="00B4772C">
                    <w:rPr>
                      <w:sz w:val="20"/>
                      <w:szCs w:val="20"/>
                    </w:rPr>
                    <w:lastRenderedPageBreak/>
                    <w:t>Сертификат</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lastRenderedPageBreak/>
                    <w:t>Самойлова А. Хазиева Э.</w:t>
                  </w:r>
                </w:p>
                <w:p w:rsidR="004C2F1E" w:rsidRPr="00B4772C" w:rsidRDefault="004C2F1E" w:rsidP="002E169A">
                  <w:pPr>
                    <w:jc w:val="both"/>
                    <w:rPr>
                      <w:sz w:val="20"/>
                      <w:szCs w:val="20"/>
                    </w:rPr>
                  </w:pPr>
                  <w:r w:rsidRPr="00B4772C">
                    <w:rPr>
                      <w:sz w:val="20"/>
                      <w:szCs w:val="20"/>
                    </w:rPr>
                    <w:t>8 класс А</w:t>
                  </w:r>
                </w:p>
                <w:p w:rsidR="004C2F1E" w:rsidRPr="00B4772C" w:rsidRDefault="004C2F1E" w:rsidP="002E169A">
                  <w:pPr>
                    <w:jc w:val="both"/>
                    <w:rPr>
                      <w:sz w:val="20"/>
                      <w:szCs w:val="20"/>
                    </w:rPr>
                  </w:pPr>
                  <w:r w:rsidRPr="00B4772C">
                    <w:rPr>
                      <w:sz w:val="20"/>
                      <w:szCs w:val="20"/>
                    </w:rPr>
                    <w:t>Проект «Никотин. Секреты манипуляции организмом человека»</w:t>
                  </w:r>
                </w:p>
              </w:tc>
              <w:tc>
                <w:tcPr>
                  <w:tcW w:w="1823" w:type="dxa"/>
                </w:tcPr>
                <w:p w:rsidR="004C2F1E" w:rsidRPr="00B4772C" w:rsidRDefault="004C2F1E" w:rsidP="002E169A">
                  <w:pPr>
                    <w:jc w:val="both"/>
                    <w:rPr>
                      <w:sz w:val="20"/>
                      <w:szCs w:val="20"/>
                    </w:rPr>
                  </w:pPr>
                  <w:r w:rsidRPr="00B4772C">
                    <w:rPr>
                      <w:sz w:val="20"/>
                      <w:szCs w:val="20"/>
                    </w:rPr>
                    <w:t>Талакова Н.М</w:t>
                  </w:r>
                </w:p>
              </w:tc>
              <w:tc>
                <w:tcPr>
                  <w:tcW w:w="2080" w:type="dxa"/>
                  <w:shd w:val="clear" w:color="auto" w:fill="auto"/>
                </w:tcPr>
                <w:p w:rsidR="004C2F1E" w:rsidRPr="00B4772C" w:rsidRDefault="004C2F1E" w:rsidP="002E169A">
                  <w:pPr>
                    <w:ind w:left="734"/>
                    <w:jc w:val="both"/>
                    <w:rPr>
                      <w:sz w:val="20"/>
                      <w:szCs w:val="20"/>
                    </w:rPr>
                  </w:pPr>
                  <w:r w:rsidRPr="00B4772C">
                    <w:rPr>
                      <w:sz w:val="20"/>
                      <w:szCs w:val="20"/>
                    </w:rPr>
                    <w:t>биология</w:t>
                  </w:r>
                </w:p>
              </w:tc>
              <w:tc>
                <w:tcPr>
                  <w:tcW w:w="3126" w:type="dxa"/>
                  <w:shd w:val="clear" w:color="auto" w:fill="auto"/>
                </w:tcPr>
                <w:p w:rsidR="004C2F1E" w:rsidRPr="00B4772C" w:rsidRDefault="004C2F1E" w:rsidP="002E169A">
                  <w:pPr>
                    <w:jc w:val="both"/>
                    <w:rPr>
                      <w:sz w:val="20"/>
                      <w:szCs w:val="20"/>
                    </w:rPr>
                  </w:pPr>
                  <w:r w:rsidRPr="00B4772C">
                    <w:rPr>
                      <w:sz w:val="20"/>
                      <w:szCs w:val="20"/>
                    </w:rPr>
                    <w:t>Научно-практическая конференция исследовательских проектных работ учащихся «Мастера исследований», муниципальный</w:t>
                  </w:r>
                </w:p>
              </w:tc>
              <w:tc>
                <w:tcPr>
                  <w:tcW w:w="1633" w:type="dxa"/>
                  <w:shd w:val="clear" w:color="auto" w:fill="auto"/>
                </w:tcPr>
                <w:p w:rsidR="004C2F1E" w:rsidRPr="00B4772C" w:rsidRDefault="004C2F1E" w:rsidP="002E169A">
                  <w:pPr>
                    <w:jc w:val="both"/>
                    <w:rPr>
                      <w:sz w:val="20"/>
                      <w:szCs w:val="20"/>
                    </w:rPr>
                  </w:pPr>
                  <w:r w:rsidRPr="00B4772C">
                    <w:rPr>
                      <w:sz w:val="20"/>
                      <w:szCs w:val="20"/>
                    </w:rPr>
                    <w:t xml:space="preserve">Призёры </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Самойлова А. Хазиева Э.</w:t>
                  </w:r>
                </w:p>
                <w:p w:rsidR="004C2F1E" w:rsidRPr="00B4772C" w:rsidRDefault="004C2F1E" w:rsidP="002E169A">
                  <w:pPr>
                    <w:jc w:val="both"/>
                    <w:rPr>
                      <w:sz w:val="20"/>
                      <w:szCs w:val="20"/>
                    </w:rPr>
                  </w:pPr>
                  <w:r w:rsidRPr="00B4772C">
                    <w:rPr>
                      <w:sz w:val="20"/>
                      <w:szCs w:val="20"/>
                    </w:rPr>
                    <w:t>8 класс А</w:t>
                  </w:r>
                </w:p>
                <w:p w:rsidR="004C2F1E" w:rsidRPr="00B4772C" w:rsidRDefault="004C2F1E" w:rsidP="002E169A">
                  <w:pPr>
                    <w:jc w:val="both"/>
                    <w:rPr>
                      <w:sz w:val="20"/>
                      <w:szCs w:val="20"/>
                    </w:rPr>
                  </w:pPr>
                  <w:r w:rsidRPr="00B4772C">
                    <w:rPr>
                      <w:sz w:val="20"/>
                      <w:szCs w:val="20"/>
                    </w:rPr>
                    <w:t>Проект «Никотин. Секреты манипуляции организмом человека»</w:t>
                  </w:r>
                </w:p>
              </w:tc>
              <w:tc>
                <w:tcPr>
                  <w:tcW w:w="1823" w:type="dxa"/>
                </w:tcPr>
                <w:p w:rsidR="004C2F1E" w:rsidRPr="00B4772C" w:rsidRDefault="004C2F1E" w:rsidP="002E169A">
                  <w:pPr>
                    <w:jc w:val="both"/>
                    <w:rPr>
                      <w:sz w:val="20"/>
                      <w:szCs w:val="20"/>
                    </w:rPr>
                  </w:pPr>
                  <w:r w:rsidRPr="00B4772C">
                    <w:rPr>
                      <w:sz w:val="20"/>
                      <w:szCs w:val="20"/>
                    </w:rPr>
                    <w:t>Талакова Н.М</w:t>
                  </w:r>
                </w:p>
              </w:tc>
              <w:tc>
                <w:tcPr>
                  <w:tcW w:w="2080" w:type="dxa"/>
                  <w:shd w:val="clear" w:color="auto" w:fill="auto"/>
                </w:tcPr>
                <w:p w:rsidR="004C2F1E" w:rsidRPr="00B4772C" w:rsidRDefault="004C2F1E" w:rsidP="002E169A">
                  <w:pPr>
                    <w:ind w:left="679"/>
                    <w:jc w:val="both"/>
                    <w:rPr>
                      <w:sz w:val="20"/>
                      <w:szCs w:val="20"/>
                    </w:rPr>
                  </w:pPr>
                  <w:r w:rsidRPr="00B4772C">
                    <w:rPr>
                      <w:sz w:val="20"/>
                      <w:szCs w:val="20"/>
                    </w:rPr>
                    <w:t>биология</w:t>
                  </w:r>
                </w:p>
              </w:tc>
              <w:tc>
                <w:tcPr>
                  <w:tcW w:w="3126" w:type="dxa"/>
                  <w:shd w:val="clear" w:color="auto" w:fill="auto"/>
                </w:tcPr>
                <w:p w:rsidR="004C2F1E" w:rsidRPr="00B4772C" w:rsidRDefault="004C2F1E" w:rsidP="002E169A">
                  <w:pPr>
                    <w:jc w:val="both"/>
                    <w:rPr>
                      <w:sz w:val="20"/>
                      <w:szCs w:val="20"/>
                    </w:rPr>
                  </w:pPr>
                  <w:r w:rsidRPr="00B4772C">
                    <w:rPr>
                      <w:sz w:val="20"/>
                      <w:szCs w:val="20"/>
                    </w:rPr>
                    <w:t>12 Школьная НПК «Будущее в наших руках на базе МБОУ «Рыбно-Слободская сош№2», школьный</w:t>
                  </w:r>
                </w:p>
              </w:tc>
              <w:tc>
                <w:tcPr>
                  <w:tcW w:w="1633" w:type="dxa"/>
                  <w:shd w:val="clear" w:color="auto" w:fill="auto"/>
                </w:tcPr>
                <w:p w:rsidR="004C2F1E" w:rsidRPr="00B4772C" w:rsidRDefault="004C2F1E" w:rsidP="002E169A">
                  <w:pPr>
                    <w:jc w:val="both"/>
                    <w:rPr>
                      <w:sz w:val="20"/>
                      <w:szCs w:val="20"/>
                    </w:rPr>
                  </w:pPr>
                  <w:r w:rsidRPr="00B4772C">
                    <w:rPr>
                      <w:sz w:val="20"/>
                      <w:szCs w:val="20"/>
                    </w:rPr>
                    <w:t>Призёры</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 xml:space="preserve">Салахиева Ландыш, </w:t>
                  </w:r>
                </w:p>
                <w:p w:rsidR="004C2F1E" w:rsidRPr="00B4772C" w:rsidRDefault="004C2F1E" w:rsidP="002E169A">
                  <w:pPr>
                    <w:jc w:val="both"/>
                    <w:rPr>
                      <w:sz w:val="20"/>
                      <w:szCs w:val="20"/>
                    </w:rPr>
                  </w:pPr>
                  <w:r w:rsidRPr="00B4772C">
                    <w:rPr>
                      <w:sz w:val="20"/>
                      <w:szCs w:val="20"/>
                    </w:rPr>
                    <w:t>Баландина Ангелина</w:t>
                  </w:r>
                </w:p>
                <w:p w:rsidR="004C2F1E" w:rsidRPr="00B4772C" w:rsidRDefault="004C2F1E" w:rsidP="002E169A">
                  <w:pPr>
                    <w:jc w:val="both"/>
                    <w:rPr>
                      <w:sz w:val="20"/>
                      <w:szCs w:val="20"/>
                    </w:rPr>
                  </w:pPr>
                  <w:r w:rsidRPr="00B4772C">
                    <w:rPr>
                      <w:sz w:val="20"/>
                      <w:szCs w:val="20"/>
                    </w:rPr>
                    <w:t xml:space="preserve"> 8а класс</w:t>
                  </w:r>
                </w:p>
                <w:p w:rsidR="004C2F1E" w:rsidRPr="00B4772C" w:rsidRDefault="004C2F1E" w:rsidP="002E169A">
                  <w:pPr>
                    <w:jc w:val="both"/>
                    <w:rPr>
                      <w:sz w:val="20"/>
                      <w:szCs w:val="20"/>
                      <w:lang w:val="en-US"/>
                    </w:rPr>
                  </w:pPr>
                  <w:r w:rsidRPr="00B4772C">
                    <w:rPr>
                      <w:sz w:val="20"/>
                      <w:szCs w:val="20"/>
                    </w:rPr>
                    <w:t>Проект «Ну что,</w:t>
                  </w:r>
                  <w:r w:rsidRPr="00B4772C">
                    <w:rPr>
                      <w:sz w:val="20"/>
                      <w:szCs w:val="20"/>
                      <w:lang w:val="en-US"/>
                    </w:rPr>
                    <w:t xml:space="preserve"> </w:t>
                  </w:r>
                  <w:r w:rsidRPr="00B4772C">
                    <w:rPr>
                      <w:sz w:val="20"/>
                      <w:szCs w:val="20"/>
                    </w:rPr>
                    <w:t>похрустим</w:t>
                  </w:r>
                  <w:r w:rsidRPr="00B4772C">
                    <w:rPr>
                      <w:sz w:val="20"/>
                      <w:szCs w:val="20"/>
                      <w:lang w:val="en-US"/>
                    </w:rPr>
                    <w:t>?</w:t>
                  </w:r>
                  <w:r w:rsidRPr="00B4772C">
                    <w:rPr>
                      <w:sz w:val="20"/>
                      <w:szCs w:val="20"/>
                    </w:rPr>
                    <w:t>»</w:t>
                  </w:r>
                </w:p>
              </w:tc>
              <w:tc>
                <w:tcPr>
                  <w:tcW w:w="1823" w:type="dxa"/>
                </w:tcPr>
                <w:p w:rsidR="004C2F1E" w:rsidRPr="00B4772C" w:rsidRDefault="004C2F1E" w:rsidP="002E169A">
                  <w:pPr>
                    <w:jc w:val="both"/>
                    <w:rPr>
                      <w:sz w:val="20"/>
                      <w:szCs w:val="20"/>
                    </w:rPr>
                  </w:pPr>
                  <w:r w:rsidRPr="00B4772C">
                    <w:rPr>
                      <w:sz w:val="20"/>
                      <w:szCs w:val="20"/>
                    </w:rPr>
                    <w:t>Шарипова  Миннегуль Идрисовна</w:t>
                  </w:r>
                </w:p>
              </w:tc>
              <w:tc>
                <w:tcPr>
                  <w:tcW w:w="2080" w:type="dxa"/>
                  <w:shd w:val="clear" w:color="auto" w:fill="auto"/>
                </w:tcPr>
                <w:p w:rsidR="004C2F1E" w:rsidRPr="00B4772C" w:rsidRDefault="004C2F1E" w:rsidP="002E169A">
                  <w:pPr>
                    <w:jc w:val="both"/>
                    <w:rPr>
                      <w:sz w:val="20"/>
                      <w:szCs w:val="20"/>
                    </w:rPr>
                  </w:pPr>
                  <w:r w:rsidRPr="00B4772C">
                    <w:rPr>
                      <w:sz w:val="20"/>
                      <w:szCs w:val="20"/>
                    </w:rPr>
                    <w:t>Химия</w:t>
                  </w:r>
                </w:p>
              </w:tc>
              <w:tc>
                <w:tcPr>
                  <w:tcW w:w="3126" w:type="dxa"/>
                  <w:shd w:val="clear" w:color="auto" w:fill="auto"/>
                </w:tcPr>
                <w:p w:rsidR="004C2F1E" w:rsidRPr="00B4772C" w:rsidRDefault="004C2F1E" w:rsidP="002E169A">
                  <w:pPr>
                    <w:jc w:val="both"/>
                    <w:rPr>
                      <w:sz w:val="20"/>
                      <w:szCs w:val="20"/>
                    </w:rPr>
                  </w:pPr>
                  <w:r w:rsidRPr="00B4772C">
                    <w:rPr>
                      <w:sz w:val="20"/>
                      <w:szCs w:val="20"/>
                    </w:rPr>
                    <w:t xml:space="preserve">Научно-практическая конференция исследовательских проектных работ учащихся «Мастера исследований», </w:t>
                  </w:r>
                  <w:r w:rsidRPr="00B4772C">
                    <w:rPr>
                      <w:b/>
                      <w:sz w:val="20"/>
                      <w:szCs w:val="20"/>
                    </w:rPr>
                    <w:t>муниципальный</w:t>
                  </w:r>
                </w:p>
              </w:tc>
              <w:tc>
                <w:tcPr>
                  <w:tcW w:w="1633" w:type="dxa"/>
                  <w:shd w:val="clear" w:color="auto" w:fill="auto"/>
                </w:tcPr>
                <w:p w:rsidR="004C2F1E" w:rsidRPr="00B4772C" w:rsidRDefault="004C2F1E" w:rsidP="002E169A">
                  <w:pPr>
                    <w:jc w:val="both"/>
                    <w:rPr>
                      <w:sz w:val="20"/>
                      <w:szCs w:val="20"/>
                    </w:rPr>
                  </w:pPr>
                  <w:r w:rsidRPr="00B4772C">
                    <w:rPr>
                      <w:sz w:val="20"/>
                      <w:szCs w:val="20"/>
                    </w:rPr>
                    <w:t xml:space="preserve"> Призёры</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 xml:space="preserve">Фахрутдинова Диляра, Вафина Камилла, 10а </w:t>
                  </w:r>
                </w:p>
                <w:p w:rsidR="004C2F1E" w:rsidRPr="00B4772C" w:rsidRDefault="004C2F1E" w:rsidP="002E169A">
                  <w:pPr>
                    <w:jc w:val="both"/>
                    <w:rPr>
                      <w:sz w:val="20"/>
                      <w:szCs w:val="20"/>
                    </w:rPr>
                  </w:pPr>
                  <w:r w:rsidRPr="00B4772C">
                    <w:rPr>
                      <w:sz w:val="20"/>
                      <w:szCs w:val="20"/>
                    </w:rPr>
                    <w:t>Проект «Фантастический пластик. За и против»</w:t>
                  </w:r>
                </w:p>
              </w:tc>
              <w:tc>
                <w:tcPr>
                  <w:tcW w:w="1823" w:type="dxa"/>
                </w:tcPr>
                <w:p w:rsidR="004C2F1E" w:rsidRPr="00B4772C" w:rsidRDefault="004C2F1E" w:rsidP="002E169A">
                  <w:pPr>
                    <w:jc w:val="both"/>
                    <w:rPr>
                      <w:sz w:val="20"/>
                      <w:szCs w:val="20"/>
                    </w:rPr>
                  </w:pPr>
                  <w:r w:rsidRPr="00B4772C">
                    <w:rPr>
                      <w:sz w:val="20"/>
                      <w:szCs w:val="20"/>
                    </w:rPr>
                    <w:t>Шарипова М.И</w:t>
                  </w:r>
                </w:p>
              </w:tc>
              <w:tc>
                <w:tcPr>
                  <w:tcW w:w="2080" w:type="dxa"/>
                  <w:shd w:val="clear" w:color="auto" w:fill="auto"/>
                </w:tcPr>
                <w:p w:rsidR="004C2F1E" w:rsidRPr="00B4772C" w:rsidRDefault="004C2F1E" w:rsidP="002E169A">
                  <w:pPr>
                    <w:jc w:val="both"/>
                    <w:rPr>
                      <w:sz w:val="20"/>
                      <w:szCs w:val="20"/>
                    </w:rPr>
                  </w:pPr>
                  <w:r w:rsidRPr="00B4772C">
                    <w:rPr>
                      <w:sz w:val="20"/>
                      <w:szCs w:val="20"/>
                    </w:rPr>
                    <w:t>Химия</w:t>
                  </w:r>
                </w:p>
              </w:tc>
              <w:tc>
                <w:tcPr>
                  <w:tcW w:w="3126" w:type="dxa"/>
                  <w:shd w:val="clear" w:color="auto" w:fill="auto"/>
                </w:tcPr>
                <w:p w:rsidR="004C2F1E" w:rsidRPr="00B4772C" w:rsidRDefault="004C2F1E" w:rsidP="002E169A">
                  <w:pPr>
                    <w:jc w:val="both"/>
                    <w:rPr>
                      <w:sz w:val="20"/>
                      <w:szCs w:val="20"/>
                    </w:rPr>
                  </w:pPr>
                  <w:r w:rsidRPr="00B4772C">
                    <w:rPr>
                      <w:sz w:val="20"/>
                      <w:szCs w:val="20"/>
                    </w:rPr>
                    <w:t xml:space="preserve">II Республиканская научно-практическая конференция «ЭКОЛОГИЯ, МИР И МЫ», г. Алексеевское, заочный тур на базе МБОУ «Алексеевская гимназия», </w:t>
                  </w:r>
                  <w:r w:rsidRPr="00B4772C">
                    <w:rPr>
                      <w:b/>
                      <w:sz w:val="20"/>
                      <w:szCs w:val="20"/>
                    </w:rPr>
                    <w:t>республиканский уровень</w:t>
                  </w:r>
                </w:p>
              </w:tc>
              <w:tc>
                <w:tcPr>
                  <w:tcW w:w="1633" w:type="dxa"/>
                  <w:shd w:val="clear" w:color="auto" w:fill="auto"/>
                </w:tcPr>
                <w:p w:rsidR="004C2F1E" w:rsidRPr="00B4772C" w:rsidRDefault="004C2F1E" w:rsidP="002E169A">
                  <w:pPr>
                    <w:jc w:val="both"/>
                    <w:rPr>
                      <w:sz w:val="20"/>
                      <w:szCs w:val="20"/>
                    </w:rPr>
                  </w:pPr>
                  <w:r w:rsidRPr="00B4772C">
                    <w:rPr>
                      <w:sz w:val="20"/>
                      <w:szCs w:val="20"/>
                    </w:rPr>
                    <w:t>Участники</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 xml:space="preserve">Салахиева Ландыш, </w:t>
                  </w:r>
                </w:p>
                <w:p w:rsidR="004C2F1E" w:rsidRPr="00B4772C" w:rsidRDefault="004C2F1E" w:rsidP="002E169A">
                  <w:pPr>
                    <w:jc w:val="both"/>
                    <w:rPr>
                      <w:sz w:val="20"/>
                      <w:szCs w:val="20"/>
                    </w:rPr>
                  </w:pPr>
                  <w:r w:rsidRPr="00B4772C">
                    <w:rPr>
                      <w:sz w:val="20"/>
                      <w:szCs w:val="20"/>
                    </w:rPr>
                    <w:t>Баландина Ангелина</w:t>
                  </w:r>
                </w:p>
                <w:p w:rsidR="004C2F1E" w:rsidRPr="00B4772C" w:rsidRDefault="004C2F1E" w:rsidP="002E169A">
                  <w:pPr>
                    <w:jc w:val="both"/>
                    <w:rPr>
                      <w:sz w:val="20"/>
                      <w:szCs w:val="20"/>
                    </w:rPr>
                  </w:pPr>
                  <w:r w:rsidRPr="00B4772C">
                    <w:rPr>
                      <w:sz w:val="20"/>
                      <w:szCs w:val="20"/>
                    </w:rPr>
                    <w:t xml:space="preserve"> 8а класс</w:t>
                  </w:r>
                </w:p>
                <w:p w:rsidR="004C2F1E" w:rsidRPr="00B4772C" w:rsidRDefault="004C2F1E" w:rsidP="002E169A">
                  <w:pPr>
                    <w:jc w:val="both"/>
                    <w:rPr>
                      <w:sz w:val="20"/>
                      <w:szCs w:val="20"/>
                    </w:rPr>
                  </w:pPr>
                  <w:r w:rsidRPr="00B4772C">
                    <w:rPr>
                      <w:sz w:val="20"/>
                      <w:szCs w:val="20"/>
                    </w:rPr>
                    <w:t>Проект «Ну что,</w:t>
                  </w:r>
                  <w:r w:rsidRPr="00B4772C">
                    <w:rPr>
                      <w:sz w:val="20"/>
                      <w:szCs w:val="20"/>
                      <w:lang w:val="en-US"/>
                    </w:rPr>
                    <w:t xml:space="preserve"> </w:t>
                  </w:r>
                  <w:r w:rsidRPr="00B4772C">
                    <w:rPr>
                      <w:sz w:val="20"/>
                      <w:szCs w:val="20"/>
                    </w:rPr>
                    <w:t>похрустим</w:t>
                  </w:r>
                  <w:r w:rsidRPr="00B4772C">
                    <w:rPr>
                      <w:sz w:val="20"/>
                      <w:szCs w:val="20"/>
                      <w:lang w:val="en-US"/>
                    </w:rPr>
                    <w:t>?</w:t>
                  </w:r>
                  <w:r w:rsidRPr="00B4772C">
                    <w:rPr>
                      <w:sz w:val="20"/>
                      <w:szCs w:val="20"/>
                    </w:rPr>
                    <w:t>»</w:t>
                  </w:r>
                </w:p>
              </w:tc>
              <w:tc>
                <w:tcPr>
                  <w:tcW w:w="1823" w:type="dxa"/>
                </w:tcPr>
                <w:p w:rsidR="004C2F1E" w:rsidRPr="00B4772C" w:rsidRDefault="004C2F1E" w:rsidP="002E169A">
                  <w:pPr>
                    <w:jc w:val="both"/>
                    <w:rPr>
                      <w:sz w:val="20"/>
                      <w:szCs w:val="20"/>
                    </w:rPr>
                  </w:pPr>
                  <w:r w:rsidRPr="00B4772C">
                    <w:rPr>
                      <w:sz w:val="20"/>
                      <w:szCs w:val="20"/>
                    </w:rPr>
                    <w:t>Шарипова М.И</w:t>
                  </w:r>
                </w:p>
              </w:tc>
              <w:tc>
                <w:tcPr>
                  <w:tcW w:w="2080" w:type="dxa"/>
                  <w:shd w:val="clear" w:color="auto" w:fill="auto"/>
                </w:tcPr>
                <w:p w:rsidR="004C2F1E" w:rsidRPr="00B4772C" w:rsidRDefault="004C2F1E" w:rsidP="002E169A">
                  <w:pPr>
                    <w:jc w:val="both"/>
                    <w:rPr>
                      <w:sz w:val="20"/>
                      <w:szCs w:val="20"/>
                    </w:rPr>
                  </w:pPr>
                  <w:r w:rsidRPr="00B4772C">
                    <w:rPr>
                      <w:sz w:val="20"/>
                      <w:szCs w:val="20"/>
                    </w:rPr>
                    <w:t>Химия</w:t>
                  </w:r>
                </w:p>
              </w:tc>
              <w:tc>
                <w:tcPr>
                  <w:tcW w:w="3126" w:type="dxa"/>
                  <w:shd w:val="clear" w:color="auto" w:fill="auto"/>
                </w:tcPr>
                <w:p w:rsidR="004C2F1E" w:rsidRPr="00B4772C" w:rsidRDefault="004C2F1E" w:rsidP="002E169A">
                  <w:pPr>
                    <w:jc w:val="both"/>
                    <w:rPr>
                      <w:sz w:val="20"/>
                      <w:szCs w:val="20"/>
                    </w:rPr>
                  </w:pPr>
                  <w:r w:rsidRPr="00B4772C">
                    <w:rPr>
                      <w:sz w:val="20"/>
                      <w:szCs w:val="20"/>
                    </w:rPr>
                    <w:t xml:space="preserve"> </w:t>
                  </w:r>
                  <w:r w:rsidRPr="00B4772C">
                    <w:rPr>
                      <w:sz w:val="20"/>
                      <w:szCs w:val="20"/>
                      <w:lang w:val="en-US"/>
                    </w:rPr>
                    <w:t>XII</w:t>
                  </w:r>
                  <w:r w:rsidRPr="00B4772C">
                    <w:rPr>
                      <w:sz w:val="20"/>
                      <w:szCs w:val="20"/>
                    </w:rPr>
                    <w:t xml:space="preserve"> Школьная НПК «Будущее в наших руках» на базе МБОУ «Рыбно-Слободская сош№2», школьный</w:t>
                  </w:r>
                </w:p>
              </w:tc>
              <w:tc>
                <w:tcPr>
                  <w:tcW w:w="1633" w:type="dxa"/>
                  <w:shd w:val="clear" w:color="auto" w:fill="auto"/>
                </w:tcPr>
                <w:p w:rsidR="004C2F1E" w:rsidRPr="00B4772C" w:rsidRDefault="004C2F1E" w:rsidP="002E169A">
                  <w:pPr>
                    <w:jc w:val="both"/>
                    <w:rPr>
                      <w:sz w:val="20"/>
                      <w:szCs w:val="20"/>
                    </w:rPr>
                  </w:pPr>
                  <w:r w:rsidRPr="00B4772C">
                    <w:rPr>
                      <w:sz w:val="20"/>
                      <w:szCs w:val="20"/>
                    </w:rPr>
                    <w:t>Участники</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 xml:space="preserve">Фахрутдинова Диляра, Вафина Камилла, 10а </w:t>
                  </w:r>
                </w:p>
                <w:p w:rsidR="004C2F1E" w:rsidRPr="00B4772C" w:rsidRDefault="004C2F1E" w:rsidP="002E169A">
                  <w:pPr>
                    <w:jc w:val="both"/>
                    <w:rPr>
                      <w:sz w:val="20"/>
                      <w:szCs w:val="20"/>
                    </w:rPr>
                  </w:pPr>
                  <w:r w:rsidRPr="00B4772C">
                    <w:rPr>
                      <w:sz w:val="20"/>
                      <w:szCs w:val="20"/>
                    </w:rPr>
                    <w:t>Проект «Фантастический пластик. За и против»</w:t>
                  </w:r>
                </w:p>
              </w:tc>
              <w:tc>
                <w:tcPr>
                  <w:tcW w:w="1823" w:type="dxa"/>
                </w:tcPr>
                <w:p w:rsidR="004C2F1E" w:rsidRPr="00B4772C" w:rsidRDefault="004C2F1E" w:rsidP="002E169A">
                  <w:pPr>
                    <w:jc w:val="both"/>
                    <w:rPr>
                      <w:sz w:val="20"/>
                      <w:szCs w:val="20"/>
                    </w:rPr>
                  </w:pPr>
                  <w:r w:rsidRPr="00B4772C">
                    <w:rPr>
                      <w:sz w:val="20"/>
                      <w:szCs w:val="20"/>
                    </w:rPr>
                    <w:t>Шарипова М.И</w:t>
                  </w:r>
                </w:p>
              </w:tc>
              <w:tc>
                <w:tcPr>
                  <w:tcW w:w="2080" w:type="dxa"/>
                  <w:shd w:val="clear" w:color="auto" w:fill="auto"/>
                </w:tcPr>
                <w:p w:rsidR="004C2F1E" w:rsidRPr="00B4772C" w:rsidRDefault="004C2F1E" w:rsidP="002E169A">
                  <w:pPr>
                    <w:jc w:val="both"/>
                    <w:rPr>
                      <w:sz w:val="20"/>
                      <w:szCs w:val="20"/>
                    </w:rPr>
                  </w:pPr>
                  <w:r w:rsidRPr="00B4772C">
                    <w:rPr>
                      <w:sz w:val="20"/>
                      <w:szCs w:val="20"/>
                    </w:rPr>
                    <w:t>Химия</w:t>
                  </w:r>
                </w:p>
              </w:tc>
              <w:tc>
                <w:tcPr>
                  <w:tcW w:w="3126" w:type="dxa"/>
                  <w:shd w:val="clear" w:color="auto" w:fill="auto"/>
                </w:tcPr>
                <w:p w:rsidR="004C2F1E" w:rsidRPr="00B4772C" w:rsidRDefault="004C2F1E" w:rsidP="002E169A">
                  <w:pPr>
                    <w:jc w:val="both"/>
                    <w:rPr>
                      <w:sz w:val="20"/>
                      <w:szCs w:val="20"/>
                    </w:rPr>
                  </w:pPr>
                  <w:r w:rsidRPr="00B4772C">
                    <w:rPr>
                      <w:sz w:val="20"/>
                      <w:szCs w:val="20"/>
                      <w:lang w:val="en-US"/>
                    </w:rPr>
                    <w:t>XII</w:t>
                  </w:r>
                  <w:r w:rsidRPr="00B4772C">
                    <w:rPr>
                      <w:sz w:val="20"/>
                      <w:szCs w:val="20"/>
                    </w:rPr>
                    <w:t xml:space="preserve"> Школьная НПК «Будущее в наших руках» на базе МБОУ «Рыбно-Слободская сош№2», школьный</w:t>
                  </w:r>
                </w:p>
              </w:tc>
              <w:tc>
                <w:tcPr>
                  <w:tcW w:w="1633" w:type="dxa"/>
                  <w:shd w:val="clear" w:color="auto" w:fill="auto"/>
                </w:tcPr>
                <w:p w:rsidR="004C2F1E" w:rsidRPr="00B4772C" w:rsidRDefault="004C2F1E" w:rsidP="002E169A">
                  <w:pPr>
                    <w:jc w:val="both"/>
                    <w:rPr>
                      <w:sz w:val="20"/>
                      <w:szCs w:val="20"/>
                    </w:rPr>
                  </w:pPr>
                </w:p>
                <w:p w:rsidR="004C2F1E" w:rsidRPr="00B4772C" w:rsidRDefault="004C2F1E" w:rsidP="002E169A">
                  <w:pPr>
                    <w:jc w:val="both"/>
                    <w:rPr>
                      <w:sz w:val="20"/>
                      <w:szCs w:val="20"/>
                    </w:rPr>
                  </w:pPr>
                  <w:r w:rsidRPr="00B4772C">
                    <w:rPr>
                      <w:sz w:val="20"/>
                      <w:szCs w:val="20"/>
                    </w:rPr>
                    <w:t>Призёры</w:t>
                  </w:r>
                </w:p>
              </w:tc>
            </w:tr>
            <w:tr w:rsidR="004C2F1E" w:rsidRPr="00B4772C" w:rsidTr="004C2F1E">
              <w:tc>
                <w:tcPr>
                  <w:tcW w:w="10682" w:type="dxa"/>
                  <w:gridSpan w:val="5"/>
                  <w:shd w:val="clear" w:color="auto" w:fill="auto"/>
                </w:tcPr>
                <w:p w:rsidR="004C2F1E" w:rsidRPr="00B4772C" w:rsidRDefault="004C2F1E" w:rsidP="002E169A">
                  <w:pPr>
                    <w:jc w:val="center"/>
                    <w:rPr>
                      <w:b/>
                      <w:sz w:val="20"/>
                      <w:szCs w:val="20"/>
                    </w:rPr>
                  </w:pPr>
                  <w:r w:rsidRPr="00B4772C">
                    <w:rPr>
                      <w:b/>
                      <w:sz w:val="20"/>
                      <w:szCs w:val="20"/>
                    </w:rPr>
                    <w:t>ШМО иностранного языка</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Фахрутдинова Д. 10 класс</w:t>
                  </w:r>
                </w:p>
              </w:tc>
              <w:tc>
                <w:tcPr>
                  <w:tcW w:w="1823" w:type="dxa"/>
                </w:tcPr>
                <w:p w:rsidR="004C2F1E" w:rsidRPr="00B4772C" w:rsidRDefault="004C2F1E" w:rsidP="002E169A">
                  <w:pPr>
                    <w:jc w:val="both"/>
                    <w:rPr>
                      <w:sz w:val="20"/>
                      <w:szCs w:val="20"/>
                    </w:rPr>
                  </w:pPr>
                  <w:r w:rsidRPr="00B4772C">
                    <w:rPr>
                      <w:sz w:val="20"/>
                      <w:szCs w:val="20"/>
                    </w:rPr>
                    <w:t>Мокеева О.Н.</w:t>
                  </w:r>
                </w:p>
              </w:tc>
              <w:tc>
                <w:tcPr>
                  <w:tcW w:w="2080" w:type="dxa"/>
                  <w:shd w:val="clear" w:color="auto" w:fill="auto"/>
                </w:tcPr>
                <w:p w:rsidR="004C2F1E" w:rsidRPr="00B4772C" w:rsidRDefault="004C2F1E" w:rsidP="002E169A">
                  <w:pPr>
                    <w:rPr>
                      <w:sz w:val="20"/>
                      <w:szCs w:val="20"/>
                    </w:rPr>
                  </w:pPr>
                  <w:r w:rsidRPr="00B4772C">
                    <w:rPr>
                      <w:sz w:val="20"/>
                      <w:szCs w:val="20"/>
                    </w:rPr>
                    <w:t>Англ язык</w:t>
                  </w:r>
                </w:p>
              </w:tc>
              <w:tc>
                <w:tcPr>
                  <w:tcW w:w="3126" w:type="dxa"/>
                  <w:shd w:val="clear" w:color="auto" w:fill="auto"/>
                </w:tcPr>
                <w:p w:rsidR="004C2F1E" w:rsidRPr="00B4772C" w:rsidRDefault="004C2F1E" w:rsidP="002E169A">
                  <w:pPr>
                    <w:jc w:val="both"/>
                    <w:rPr>
                      <w:sz w:val="20"/>
                      <w:szCs w:val="20"/>
                    </w:rPr>
                  </w:pPr>
                  <w:r w:rsidRPr="00B4772C">
                    <w:rPr>
                      <w:sz w:val="20"/>
                      <w:szCs w:val="20"/>
                    </w:rPr>
                    <w:t>Школьная НПК «Будущее в наших руках»</w:t>
                  </w:r>
                </w:p>
              </w:tc>
              <w:tc>
                <w:tcPr>
                  <w:tcW w:w="1633" w:type="dxa"/>
                  <w:shd w:val="clear" w:color="auto" w:fill="auto"/>
                </w:tcPr>
                <w:p w:rsidR="004C2F1E" w:rsidRPr="00B4772C" w:rsidRDefault="004C2F1E" w:rsidP="002E169A">
                  <w:pPr>
                    <w:jc w:val="both"/>
                    <w:rPr>
                      <w:sz w:val="20"/>
                      <w:szCs w:val="20"/>
                    </w:rPr>
                  </w:pPr>
                  <w:r w:rsidRPr="00B4772C">
                    <w:rPr>
                      <w:sz w:val="20"/>
                      <w:szCs w:val="20"/>
                    </w:rPr>
                    <w:t>победитель</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Фахрутдинова Д. 10 класс</w:t>
                  </w:r>
                </w:p>
              </w:tc>
              <w:tc>
                <w:tcPr>
                  <w:tcW w:w="1823" w:type="dxa"/>
                </w:tcPr>
                <w:p w:rsidR="004C2F1E" w:rsidRPr="00B4772C" w:rsidRDefault="004C2F1E" w:rsidP="002E169A">
                  <w:pPr>
                    <w:jc w:val="both"/>
                    <w:rPr>
                      <w:sz w:val="20"/>
                      <w:szCs w:val="20"/>
                    </w:rPr>
                  </w:pPr>
                  <w:r w:rsidRPr="00B4772C">
                    <w:rPr>
                      <w:sz w:val="20"/>
                      <w:szCs w:val="20"/>
                    </w:rPr>
                    <w:t>Мокеева О.Н.</w:t>
                  </w:r>
                </w:p>
              </w:tc>
              <w:tc>
                <w:tcPr>
                  <w:tcW w:w="2080" w:type="dxa"/>
                  <w:shd w:val="clear" w:color="auto" w:fill="auto"/>
                </w:tcPr>
                <w:p w:rsidR="004C2F1E" w:rsidRPr="00B4772C" w:rsidRDefault="004C2F1E" w:rsidP="002E169A">
                  <w:pPr>
                    <w:rPr>
                      <w:sz w:val="20"/>
                      <w:szCs w:val="20"/>
                    </w:rPr>
                  </w:pPr>
                  <w:r w:rsidRPr="00B4772C">
                    <w:rPr>
                      <w:sz w:val="20"/>
                      <w:szCs w:val="20"/>
                    </w:rPr>
                    <w:t>Англ язык</w:t>
                  </w:r>
                </w:p>
              </w:tc>
              <w:tc>
                <w:tcPr>
                  <w:tcW w:w="3126" w:type="dxa"/>
                  <w:shd w:val="clear" w:color="auto" w:fill="auto"/>
                </w:tcPr>
                <w:p w:rsidR="004C2F1E" w:rsidRPr="00B4772C" w:rsidRDefault="004C2F1E" w:rsidP="002E169A">
                  <w:pPr>
                    <w:jc w:val="both"/>
                    <w:rPr>
                      <w:sz w:val="20"/>
                      <w:szCs w:val="20"/>
                    </w:rPr>
                  </w:pPr>
                  <w:r w:rsidRPr="00B4772C">
                    <w:rPr>
                      <w:sz w:val="20"/>
                      <w:szCs w:val="20"/>
                    </w:rPr>
                    <w:t>Республиканская НПК имени А. Каримуллина (Богатые Сабы)</w:t>
                  </w:r>
                </w:p>
              </w:tc>
              <w:tc>
                <w:tcPr>
                  <w:tcW w:w="1633"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Гараева Илюза 7Б</w:t>
                  </w:r>
                </w:p>
              </w:tc>
              <w:tc>
                <w:tcPr>
                  <w:tcW w:w="1823" w:type="dxa"/>
                </w:tcPr>
                <w:p w:rsidR="004C2F1E" w:rsidRPr="00B4772C" w:rsidRDefault="004C2F1E" w:rsidP="002E169A">
                  <w:pPr>
                    <w:jc w:val="both"/>
                    <w:rPr>
                      <w:sz w:val="20"/>
                      <w:szCs w:val="20"/>
                    </w:rPr>
                  </w:pPr>
                  <w:r w:rsidRPr="00B4772C">
                    <w:rPr>
                      <w:sz w:val="20"/>
                      <w:szCs w:val="20"/>
                    </w:rPr>
                    <w:t>Романов Р.П.</w:t>
                  </w:r>
                </w:p>
              </w:tc>
              <w:tc>
                <w:tcPr>
                  <w:tcW w:w="2080" w:type="dxa"/>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26" w:type="dxa"/>
                  <w:shd w:val="clear" w:color="auto" w:fill="auto"/>
                </w:tcPr>
                <w:p w:rsidR="004C2F1E" w:rsidRPr="00B4772C" w:rsidRDefault="004C2F1E" w:rsidP="002E169A">
                  <w:pPr>
                    <w:jc w:val="both"/>
                    <w:rPr>
                      <w:sz w:val="20"/>
                      <w:szCs w:val="20"/>
                    </w:rPr>
                  </w:pPr>
                  <w:r w:rsidRPr="00B4772C">
                    <w:rPr>
                      <w:sz w:val="20"/>
                      <w:szCs w:val="20"/>
                    </w:rPr>
                    <w:t>Школьная НПК «Будущее в наших руках»</w:t>
                  </w:r>
                </w:p>
              </w:tc>
              <w:tc>
                <w:tcPr>
                  <w:tcW w:w="1633"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10682" w:type="dxa"/>
                  <w:gridSpan w:val="5"/>
                  <w:shd w:val="clear" w:color="auto" w:fill="auto"/>
                </w:tcPr>
                <w:p w:rsidR="004C2F1E" w:rsidRPr="00B4772C" w:rsidRDefault="004C2F1E" w:rsidP="002E169A">
                  <w:pPr>
                    <w:jc w:val="center"/>
                    <w:rPr>
                      <w:b/>
                      <w:sz w:val="20"/>
                      <w:szCs w:val="20"/>
                    </w:rPr>
                  </w:pPr>
                  <w:r w:rsidRPr="00B4772C">
                    <w:rPr>
                      <w:b/>
                      <w:sz w:val="20"/>
                      <w:szCs w:val="20"/>
                    </w:rPr>
                    <w:t>ШМО начальных классов</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Капарулин Арсенй</w:t>
                  </w:r>
                </w:p>
              </w:tc>
              <w:tc>
                <w:tcPr>
                  <w:tcW w:w="1823" w:type="dxa"/>
                </w:tcPr>
                <w:p w:rsidR="004C2F1E" w:rsidRPr="00B4772C" w:rsidRDefault="004C2F1E" w:rsidP="002E169A">
                  <w:pPr>
                    <w:jc w:val="both"/>
                    <w:rPr>
                      <w:sz w:val="20"/>
                      <w:szCs w:val="20"/>
                    </w:rPr>
                  </w:pPr>
                  <w:r w:rsidRPr="00B4772C">
                    <w:rPr>
                      <w:sz w:val="20"/>
                      <w:szCs w:val="20"/>
                    </w:rPr>
                    <w:t>Кузьмичева А.Н.</w:t>
                  </w:r>
                </w:p>
              </w:tc>
              <w:tc>
                <w:tcPr>
                  <w:tcW w:w="2080" w:type="dxa"/>
                  <w:shd w:val="clear" w:color="auto" w:fill="auto"/>
                </w:tcPr>
                <w:p w:rsidR="004C2F1E" w:rsidRPr="00B4772C" w:rsidRDefault="004C2F1E" w:rsidP="002E169A">
                  <w:pPr>
                    <w:jc w:val="both"/>
                    <w:rPr>
                      <w:sz w:val="20"/>
                      <w:szCs w:val="20"/>
                    </w:rPr>
                  </w:pPr>
                  <w:r w:rsidRPr="00B4772C">
                    <w:rPr>
                      <w:sz w:val="20"/>
                      <w:szCs w:val="20"/>
                    </w:rPr>
                    <w:t>Окружающий мир</w:t>
                  </w:r>
                </w:p>
              </w:tc>
              <w:tc>
                <w:tcPr>
                  <w:tcW w:w="3126" w:type="dxa"/>
                  <w:shd w:val="clear" w:color="auto" w:fill="auto"/>
                </w:tcPr>
                <w:p w:rsidR="004C2F1E" w:rsidRPr="00B4772C" w:rsidRDefault="004C2F1E" w:rsidP="002E169A">
                  <w:pPr>
                    <w:jc w:val="both"/>
                    <w:rPr>
                      <w:sz w:val="20"/>
                      <w:szCs w:val="20"/>
                    </w:rPr>
                  </w:pPr>
                  <w:r w:rsidRPr="00B4772C">
                    <w:rPr>
                      <w:sz w:val="20"/>
                      <w:szCs w:val="20"/>
                    </w:rPr>
                    <w:t>12  школьная  научно-практическая конференция « Будущее в наших руках»</w:t>
                  </w:r>
                </w:p>
              </w:tc>
              <w:tc>
                <w:tcPr>
                  <w:tcW w:w="1633"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Галимова К</w:t>
                  </w:r>
                </w:p>
              </w:tc>
              <w:tc>
                <w:tcPr>
                  <w:tcW w:w="1823" w:type="dxa"/>
                </w:tcPr>
                <w:p w:rsidR="004C2F1E" w:rsidRPr="00B4772C" w:rsidRDefault="004C2F1E" w:rsidP="002E169A">
                  <w:pPr>
                    <w:jc w:val="both"/>
                    <w:rPr>
                      <w:sz w:val="20"/>
                      <w:szCs w:val="20"/>
                    </w:rPr>
                  </w:pPr>
                  <w:r w:rsidRPr="00B4772C">
                    <w:rPr>
                      <w:sz w:val="20"/>
                      <w:szCs w:val="20"/>
                    </w:rPr>
                    <w:t>Валиева Л.Р.</w:t>
                  </w:r>
                </w:p>
              </w:tc>
              <w:tc>
                <w:tcPr>
                  <w:tcW w:w="2080" w:type="dxa"/>
                  <w:shd w:val="clear" w:color="auto" w:fill="auto"/>
                </w:tcPr>
                <w:p w:rsidR="004C2F1E" w:rsidRPr="00B4772C" w:rsidRDefault="004C2F1E" w:rsidP="002E169A">
                  <w:pPr>
                    <w:jc w:val="both"/>
                    <w:rPr>
                      <w:sz w:val="20"/>
                      <w:szCs w:val="20"/>
                    </w:rPr>
                  </w:pPr>
                  <w:r w:rsidRPr="00B4772C">
                    <w:rPr>
                      <w:sz w:val="20"/>
                      <w:szCs w:val="20"/>
                    </w:rPr>
                    <w:t>Окружающий мир</w:t>
                  </w:r>
                </w:p>
              </w:tc>
              <w:tc>
                <w:tcPr>
                  <w:tcW w:w="3126" w:type="dxa"/>
                  <w:shd w:val="clear" w:color="auto" w:fill="auto"/>
                </w:tcPr>
                <w:p w:rsidR="004C2F1E" w:rsidRPr="00B4772C" w:rsidRDefault="004C2F1E" w:rsidP="002E169A">
                  <w:pPr>
                    <w:jc w:val="both"/>
                    <w:rPr>
                      <w:sz w:val="20"/>
                      <w:szCs w:val="20"/>
                    </w:rPr>
                  </w:pPr>
                  <w:r w:rsidRPr="00B4772C">
                    <w:rPr>
                      <w:sz w:val="20"/>
                      <w:szCs w:val="20"/>
                    </w:rPr>
                    <w:t>12  школьная  научно-практическая конференция « Будущее в наших руках»</w:t>
                  </w:r>
                </w:p>
              </w:tc>
              <w:tc>
                <w:tcPr>
                  <w:tcW w:w="1633"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Валиева А.</w:t>
                  </w:r>
                </w:p>
              </w:tc>
              <w:tc>
                <w:tcPr>
                  <w:tcW w:w="1823" w:type="dxa"/>
                </w:tcPr>
                <w:p w:rsidR="004C2F1E" w:rsidRPr="00B4772C" w:rsidRDefault="004C2F1E" w:rsidP="002E169A">
                  <w:pPr>
                    <w:jc w:val="both"/>
                    <w:rPr>
                      <w:sz w:val="20"/>
                      <w:szCs w:val="20"/>
                    </w:rPr>
                  </w:pPr>
                </w:p>
              </w:tc>
              <w:tc>
                <w:tcPr>
                  <w:tcW w:w="2080" w:type="dxa"/>
                  <w:shd w:val="clear" w:color="auto" w:fill="auto"/>
                </w:tcPr>
                <w:p w:rsidR="004C2F1E" w:rsidRPr="00B4772C" w:rsidRDefault="004C2F1E" w:rsidP="002E169A">
                  <w:pPr>
                    <w:jc w:val="both"/>
                    <w:rPr>
                      <w:sz w:val="20"/>
                      <w:szCs w:val="20"/>
                    </w:rPr>
                  </w:pPr>
                  <w:r w:rsidRPr="00B4772C">
                    <w:rPr>
                      <w:sz w:val="20"/>
                      <w:szCs w:val="20"/>
                    </w:rPr>
                    <w:t>Технология</w:t>
                  </w:r>
                </w:p>
              </w:tc>
              <w:tc>
                <w:tcPr>
                  <w:tcW w:w="3126" w:type="dxa"/>
                  <w:shd w:val="clear" w:color="auto" w:fill="auto"/>
                </w:tcPr>
                <w:p w:rsidR="004C2F1E" w:rsidRPr="00B4772C" w:rsidRDefault="004C2F1E" w:rsidP="002E169A">
                  <w:pPr>
                    <w:jc w:val="both"/>
                    <w:rPr>
                      <w:sz w:val="20"/>
                      <w:szCs w:val="20"/>
                    </w:rPr>
                  </w:pPr>
                  <w:r w:rsidRPr="00B4772C">
                    <w:rPr>
                      <w:sz w:val="20"/>
                      <w:szCs w:val="20"/>
                    </w:rPr>
                    <w:t>12  школьная  научно-практическая конференция « Будущее в наших руках»</w:t>
                  </w:r>
                </w:p>
              </w:tc>
              <w:tc>
                <w:tcPr>
                  <w:tcW w:w="1633"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Каримуллина Р.Г.</w:t>
                  </w:r>
                </w:p>
              </w:tc>
              <w:tc>
                <w:tcPr>
                  <w:tcW w:w="1823" w:type="dxa"/>
                </w:tcPr>
                <w:p w:rsidR="004C2F1E" w:rsidRPr="00B4772C" w:rsidRDefault="004C2F1E" w:rsidP="002E169A">
                  <w:pPr>
                    <w:rPr>
                      <w:sz w:val="20"/>
                      <w:szCs w:val="20"/>
                    </w:rPr>
                  </w:pPr>
                  <w:r w:rsidRPr="00B4772C">
                    <w:rPr>
                      <w:sz w:val="20"/>
                      <w:szCs w:val="20"/>
                    </w:rPr>
                    <w:t>Корнилова Карина</w:t>
                  </w:r>
                </w:p>
                <w:p w:rsidR="004C2F1E" w:rsidRPr="00B4772C" w:rsidRDefault="004C2F1E" w:rsidP="002E169A">
                  <w:pPr>
                    <w:jc w:val="both"/>
                    <w:rPr>
                      <w:sz w:val="20"/>
                      <w:szCs w:val="20"/>
                    </w:rPr>
                  </w:pPr>
                  <w:r w:rsidRPr="00B4772C">
                    <w:rPr>
                      <w:sz w:val="20"/>
                      <w:szCs w:val="20"/>
                    </w:rPr>
                    <w:lastRenderedPageBreak/>
                    <w:t>Каримуллина Замира</w:t>
                  </w:r>
                </w:p>
              </w:tc>
              <w:tc>
                <w:tcPr>
                  <w:tcW w:w="2080" w:type="dxa"/>
                  <w:shd w:val="clear" w:color="auto" w:fill="auto"/>
                </w:tcPr>
                <w:p w:rsidR="004C2F1E" w:rsidRPr="00B4772C" w:rsidRDefault="004C2F1E" w:rsidP="002E169A">
                  <w:pPr>
                    <w:jc w:val="both"/>
                    <w:rPr>
                      <w:sz w:val="20"/>
                      <w:szCs w:val="20"/>
                    </w:rPr>
                  </w:pPr>
                  <w:r w:rsidRPr="00B4772C">
                    <w:rPr>
                      <w:sz w:val="20"/>
                      <w:szCs w:val="20"/>
                    </w:rPr>
                    <w:lastRenderedPageBreak/>
                    <w:t>Окружающий мир</w:t>
                  </w:r>
                </w:p>
              </w:tc>
              <w:tc>
                <w:tcPr>
                  <w:tcW w:w="3126" w:type="dxa"/>
                  <w:shd w:val="clear" w:color="auto" w:fill="auto"/>
                </w:tcPr>
                <w:p w:rsidR="004C2F1E" w:rsidRPr="00B4772C" w:rsidRDefault="004C2F1E" w:rsidP="002E169A">
                  <w:pPr>
                    <w:jc w:val="both"/>
                    <w:rPr>
                      <w:sz w:val="20"/>
                      <w:szCs w:val="20"/>
                    </w:rPr>
                  </w:pPr>
                  <w:r w:rsidRPr="00B4772C">
                    <w:rPr>
                      <w:sz w:val="20"/>
                      <w:szCs w:val="20"/>
                    </w:rPr>
                    <w:t>12  школьная  научно-</w:t>
                  </w:r>
                  <w:r w:rsidRPr="00B4772C">
                    <w:rPr>
                      <w:sz w:val="20"/>
                      <w:szCs w:val="20"/>
                    </w:rPr>
                    <w:lastRenderedPageBreak/>
                    <w:t>практическая конференция « Будущее в наших руках»</w:t>
                  </w:r>
                </w:p>
              </w:tc>
              <w:tc>
                <w:tcPr>
                  <w:tcW w:w="1633" w:type="dxa"/>
                  <w:shd w:val="clear" w:color="auto" w:fill="auto"/>
                </w:tcPr>
                <w:p w:rsidR="004C2F1E" w:rsidRPr="00B4772C" w:rsidRDefault="004C2F1E" w:rsidP="002E169A">
                  <w:pPr>
                    <w:jc w:val="both"/>
                    <w:rPr>
                      <w:sz w:val="20"/>
                      <w:szCs w:val="20"/>
                    </w:rPr>
                  </w:pPr>
                  <w:r w:rsidRPr="00B4772C">
                    <w:rPr>
                      <w:sz w:val="20"/>
                      <w:szCs w:val="20"/>
                    </w:rPr>
                    <w:lastRenderedPageBreak/>
                    <w:t>призер</w:t>
                  </w:r>
                </w:p>
              </w:tc>
            </w:tr>
            <w:tr w:rsidR="004C2F1E" w:rsidRPr="00B4772C" w:rsidTr="004C2F1E">
              <w:tc>
                <w:tcPr>
                  <w:tcW w:w="10682" w:type="dxa"/>
                  <w:gridSpan w:val="5"/>
                  <w:shd w:val="clear" w:color="auto" w:fill="auto"/>
                </w:tcPr>
                <w:p w:rsidR="004C2F1E" w:rsidRPr="00B4772C" w:rsidRDefault="004C2F1E" w:rsidP="002E169A">
                  <w:pPr>
                    <w:jc w:val="center"/>
                    <w:rPr>
                      <w:b/>
                      <w:sz w:val="20"/>
                      <w:szCs w:val="20"/>
                    </w:rPr>
                  </w:pPr>
                  <w:r w:rsidRPr="00B4772C">
                    <w:rPr>
                      <w:b/>
                      <w:sz w:val="20"/>
                      <w:szCs w:val="20"/>
                    </w:rPr>
                    <w:lastRenderedPageBreak/>
                    <w:t>ШМО технологии</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Артемьева Карина</w:t>
                  </w:r>
                </w:p>
              </w:tc>
              <w:tc>
                <w:tcPr>
                  <w:tcW w:w="1823" w:type="dxa"/>
                </w:tcPr>
                <w:p w:rsidR="004C2F1E" w:rsidRPr="00B4772C" w:rsidRDefault="004C2F1E" w:rsidP="002E169A">
                  <w:pPr>
                    <w:jc w:val="both"/>
                    <w:rPr>
                      <w:sz w:val="20"/>
                      <w:szCs w:val="20"/>
                    </w:rPr>
                  </w:pPr>
                  <w:r w:rsidRPr="00B4772C">
                    <w:rPr>
                      <w:sz w:val="20"/>
                      <w:szCs w:val="20"/>
                    </w:rPr>
                    <w:t>Сафина М.Г</w:t>
                  </w:r>
                </w:p>
              </w:tc>
              <w:tc>
                <w:tcPr>
                  <w:tcW w:w="2080" w:type="dxa"/>
                  <w:shd w:val="clear" w:color="auto" w:fill="auto"/>
                </w:tcPr>
                <w:p w:rsidR="004C2F1E" w:rsidRPr="00B4772C" w:rsidRDefault="004C2F1E" w:rsidP="002E169A">
                  <w:pPr>
                    <w:jc w:val="both"/>
                    <w:rPr>
                      <w:sz w:val="20"/>
                      <w:szCs w:val="20"/>
                    </w:rPr>
                  </w:pPr>
                  <w:r w:rsidRPr="00B4772C">
                    <w:rPr>
                      <w:sz w:val="20"/>
                      <w:szCs w:val="20"/>
                    </w:rPr>
                    <w:t>технология</w:t>
                  </w:r>
                </w:p>
              </w:tc>
              <w:tc>
                <w:tcPr>
                  <w:tcW w:w="3126" w:type="dxa"/>
                  <w:shd w:val="clear" w:color="auto" w:fill="auto"/>
                </w:tcPr>
                <w:p w:rsidR="004C2F1E" w:rsidRPr="00B4772C" w:rsidRDefault="004C2F1E" w:rsidP="002E169A">
                  <w:pPr>
                    <w:jc w:val="center"/>
                    <w:rPr>
                      <w:sz w:val="20"/>
                      <w:szCs w:val="20"/>
                    </w:rPr>
                  </w:pPr>
                  <w:r w:rsidRPr="00B4772C">
                    <w:rPr>
                      <w:sz w:val="20"/>
                      <w:szCs w:val="20"/>
                    </w:rPr>
                    <w:t>Школьная конференция</w:t>
                  </w:r>
                </w:p>
                <w:p w:rsidR="004C2F1E" w:rsidRPr="00B4772C" w:rsidRDefault="004C2F1E" w:rsidP="002E169A">
                  <w:pPr>
                    <w:jc w:val="both"/>
                    <w:rPr>
                      <w:sz w:val="20"/>
                      <w:szCs w:val="20"/>
                    </w:rPr>
                  </w:pPr>
                  <w:r w:rsidRPr="00B4772C">
                    <w:rPr>
                      <w:sz w:val="20"/>
                      <w:szCs w:val="20"/>
                    </w:rPr>
                    <w:t>исследовательских работ. Тема: Рукам работа –душе радость (вязание крючком)</w:t>
                  </w:r>
                </w:p>
              </w:tc>
              <w:tc>
                <w:tcPr>
                  <w:tcW w:w="1633"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c>
                <w:tcPr>
                  <w:tcW w:w="2020" w:type="dxa"/>
                  <w:shd w:val="clear" w:color="auto" w:fill="auto"/>
                </w:tcPr>
                <w:p w:rsidR="004C2F1E" w:rsidRPr="00B4772C" w:rsidRDefault="004C2F1E" w:rsidP="002E169A">
                  <w:pPr>
                    <w:jc w:val="both"/>
                    <w:rPr>
                      <w:sz w:val="20"/>
                      <w:szCs w:val="20"/>
                    </w:rPr>
                  </w:pPr>
                  <w:r w:rsidRPr="00B4772C">
                    <w:rPr>
                      <w:sz w:val="20"/>
                      <w:szCs w:val="20"/>
                    </w:rPr>
                    <w:t>Ермолаева Анастасия</w:t>
                  </w:r>
                </w:p>
              </w:tc>
              <w:tc>
                <w:tcPr>
                  <w:tcW w:w="1823" w:type="dxa"/>
                </w:tcPr>
                <w:p w:rsidR="004C2F1E" w:rsidRPr="00B4772C" w:rsidRDefault="004C2F1E" w:rsidP="002E169A">
                  <w:pPr>
                    <w:jc w:val="both"/>
                    <w:rPr>
                      <w:sz w:val="20"/>
                      <w:szCs w:val="20"/>
                    </w:rPr>
                  </w:pPr>
                  <w:r w:rsidRPr="00B4772C">
                    <w:rPr>
                      <w:sz w:val="20"/>
                      <w:szCs w:val="20"/>
                    </w:rPr>
                    <w:t>Ермолоева С.Г.</w:t>
                  </w:r>
                </w:p>
              </w:tc>
              <w:tc>
                <w:tcPr>
                  <w:tcW w:w="2080" w:type="dxa"/>
                  <w:shd w:val="clear" w:color="auto" w:fill="auto"/>
                </w:tcPr>
                <w:p w:rsidR="004C2F1E" w:rsidRPr="00B4772C" w:rsidRDefault="004C2F1E" w:rsidP="002E169A">
                  <w:pPr>
                    <w:jc w:val="both"/>
                    <w:rPr>
                      <w:sz w:val="20"/>
                      <w:szCs w:val="20"/>
                    </w:rPr>
                  </w:pPr>
                  <w:r w:rsidRPr="00B4772C">
                    <w:rPr>
                      <w:sz w:val="20"/>
                      <w:szCs w:val="20"/>
                    </w:rPr>
                    <w:t>МХК</w:t>
                  </w:r>
                </w:p>
              </w:tc>
              <w:tc>
                <w:tcPr>
                  <w:tcW w:w="3126" w:type="dxa"/>
                  <w:shd w:val="clear" w:color="auto" w:fill="auto"/>
                </w:tcPr>
                <w:p w:rsidR="004C2F1E" w:rsidRPr="00B4772C" w:rsidRDefault="004C2F1E" w:rsidP="002E169A">
                  <w:pPr>
                    <w:jc w:val="center"/>
                    <w:rPr>
                      <w:sz w:val="20"/>
                      <w:szCs w:val="20"/>
                    </w:rPr>
                  </w:pPr>
                  <w:r w:rsidRPr="00B4772C">
                    <w:rPr>
                      <w:sz w:val="20"/>
                      <w:szCs w:val="20"/>
                    </w:rPr>
                    <w:t>Школьная конференция</w:t>
                  </w:r>
                </w:p>
                <w:p w:rsidR="004C2F1E" w:rsidRPr="00B4772C" w:rsidRDefault="004C2F1E" w:rsidP="002E169A">
                  <w:pPr>
                    <w:jc w:val="center"/>
                    <w:rPr>
                      <w:bCs/>
                      <w:spacing w:val="-2"/>
                      <w:sz w:val="20"/>
                      <w:szCs w:val="20"/>
                    </w:rPr>
                  </w:pPr>
                  <w:r w:rsidRPr="00B4772C">
                    <w:rPr>
                      <w:sz w:val="20"/>
                      <w:szCs w:val="20"/>
                    </w:rPr>
                    <w:t>исследовательских работ. Тема:</w:t>
                  </w:r>
                  <w:r w:rsidRPr="00B4772C">
                    <w:rPr>
                      <w:b/>
                      <w:bCs/>
                      <w:spacing w:val="-2"/>
                      <w:sz w:val="20"/>
                      <w:szCs w:val="20"/>
                    </w:rPr>
                    <w:t xml:space="preserve"> </w:t>
                  </w:r>
                  <w:r w:rsidRPr="00B4772C">
                    <w:rPr>
                      <w:bCs/>
                      <w:spacing w:val="-2"/>
                      <w:sz w:val="20"/>
                      <w:szCs w:val="20"/>
                    </w:rPr>
                    <w:t>Кукла в национальной одежде</w:t>
                  </w:r>
                </w:p>
              </w:tc>
              <w:tc>
                <w:tcPr>
                  <w:tcW w:w="1633" w:type="dxa"/>
                  <w:shd w:val="clear" w:color="auto" w:fill="auto"/>
                </w:tcPr>
                <w:p w:rsidR="004C2F1E" w:rsidRPr="00B4772C" w:rsidRDefault="004C2F1E" w:rsidP="002E169A">
                  <w:pPr>
                    <w:jc w:val="both"/>
                    <w:rPr>
                      <w:sz w:val="20"/>
                      <w:szCs w:val="20"/>
                    </w:rPr>
                  </w:pPr>
                  <w:r w:rsidRPr="00B4772C">
                    <w:rPr>
                      <w:sz w:val="20"/>
                      <w:szCs w:val="20"/>
                    </w:rPr>
                    <w:t>Диплом Победителя</w:t>
                  </w:r>
                </w:p>
              </w:tc>
            </w:tr>
          </w:tbl>
          <w:p w:rsidR="004C2F1E" w:rsidRPr="002E169A" w:rsidRDefault="004C2F1E" w:rsidP="002E169A">
            <w:pPr>
              <w:jc w:val="both"/>
              <w:rPr>
                <w:sz w:val="22"/>
                <w:szCs w:val="22"/>
              </w:rPr>
            </w:pPr>
            <w:r w:rsidRPr="002E169A">
              <w:rPr>
                <w:b/>
                <w:sz w:val="22"/>
                <w:szCs w:val="22"/>
              </w:rPr>
              <w:t xml:space="preserve">Выводы: </w:t>
            </w:r>
            <w:r w:rsidRPr="002E169A">
              <w:rPr>
                <w:sz w:val="22"/>
                <w:szCs w:val="22"/>
              </w:rPr>
              <w:t>больше всех частников НПК различного уровня по направлению «родной язык и литература» (но призер только 1), высокая активность и результативность у обучающихся по направлению «русский язык и литература, обществознание» (8 призеров и победителей), также активны ученики по направлению «химия, биология, география» (9 призеров и победителей), по направлению «иностранный язык» (2 призера и победителя), в начальных классах 4 призера но только на школьном уровне. Нет даже участия по предметам  «математика», «физкультура, ОБЖ», «коррекционные классы», «внеурочная деятельность».</w:t>
            </w:r>
          </w:p>
          <w:p w:rsidR="004C2F1E" w:rsidRPr="002E169A" w:rsidRDefault="004C2F1E" w:rsidP="002E169A">
            <w:pPr>
              <w:jc w:val="both"/>
              <w:rPr>
                <w:b/>
                <w:sz w:val="22"/>
                <w:szCs w:val="22"/>
              </w:rPr>
            </w:pPr>
          </w:p>
          <w:p w:rsidR="004C2F1E" w:rsidRPr="002E169A" w:rsidRDefault="004C2F1E" w:rsidP="002E169A">
            <w:pPr>
              <w:jc w:val="both"/>
              <w:rPr>
                <w:b/>
                <w:sz w:val="22"/>
                <w:szCs w:val="22"/>
              </w:rPr>
            </w:pPr>
            <w:r w:rsidRPr="002E169A">
              <w:rPr>
                <w:b/>
                <w:sz w:val="22"/>
                <w:szCs w:val="22"/>
              </w:rPr>
              <w:t>Выступление обучающихся на предметных конкурсах</w:t>
            </w:r>
          </w:p>
          <w:tbl>
            <w:tblPr>
              <w:tblW w:w="10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2049"/>
              <w:gridCol w:w="1814"/>
              <w:gridCol w:w="3198"/>
              <w:gridCol w:w="1954"/>
            </w:tblGrid>
            <w:tr w:rsidR="004C2F1E" w:rsidRPr="00B4772C" w:rsidTr="004C2F1E">
              <w:trPr>
                <w:trHeight w:val="431"/>
              </w:trPr>
              <w:tc>
                <w:tcPr>
                  <w:tcW w:w="1644" w:type="dxa"/>
                  <w:shd w:val="clear" w:color="auto" w:fill="auto"/>
                </w:tcPr>
                <w:p w:rsidR="004C2F1E" w:rsidRPr="00B4772C" w:rsidRDefault="004C2F1E" w:rsidP="002E169A">
                  <w:pPr>
                    <w:jc w:val="center"/>
                    <w:rPr>
                      <w:sz w:val="20"/>
                      <w:szCs w:val="20"/>
                    </w:rPr>
                  </w:pPr>
                  <w:r w:rsidRPr="00B4772C">
                    <w:rPr>
                      <w:sz w:val="20"/>
                      <w:szCs w:val="20"/>
                    </w:rPr>
                    <w:t xml:space="preserve">ФИО учителя </w:t>
                  </w:r>
                </w:p>
              </w:tc>
              <w:tc>
                <w:tcPr>
                  <w:tcW w:w="2049" w:type="dxa"/>
                </w:tcPr>
                <w:p w:rsidR="004C2F1E" w:rsidRPr="00B4772C" w:rsidRDefault="004C2F1E" w:rsidP="002E169A">
                  <w:pPr>
                    <w:jc w:val="center"/>
                    <w:rPr>
                      <w:sz w:val="20"/>
                      <w:szCs w:val="20"/>
                    </w:rPr>
                  </w:pPr>
                  <w:r w:rsidRPr="00B4772C">
                    <w:rPr>
                      <w:sz w:val="20"/>
                      <w:szCs w:val="20"/>
                    </w:rPr>
                    <w:t>Участник</w:t>
                  </w:r>
                </w:p>
              </w:tc>
              <w:tc>
                <w:tcPr>
                  <w:tcW w:w="1814" w:type="dxa"/>
                  <w:shd w:val="clear" w:color="auto" w:fill="auto"/>
                </w:tcPr>
                <w:p w:rsidR="004C2F1E" w:rsidRPr="00B4772C" w:rsidRDefault="004C2F1E" w:rsidP="002E169A">
                  <w:pPr>
                    <w:jc w:val="center"/>
                    <w:rPr>
                      <w:sz w:val="20"/>
                      <w:szCs w:val="20"/>
                    </w:rPr>
                  </w:pPr>
                  <w:r w:rsidRPr="00B4772C">
                    <w:rPr>
                      <w:sz w:val="20"/>
                      <w:szCs w:val="20"/>
                    </w:rPr>
                    <w:t>Предмет</w:t>
                  </w:r>
                </w:p>
              </w:tc>
              <w:tc>
                <w:tcPr>
                  <w:tcW w:w="3198" w:type="dxa"/>
                  <w:shd w:val="clear" w:color="auto" w:fill="auto"/>
                </w:tcPr>
                <w:p w:rsidR="004C2F1E" w:rsidRPr="00B4772C" w:rsidRDefault="004C2F1E" w:rsidP="002E169A">
                  <w:pPr>
                    <w:jc w:val="center"/>
                    <w:rPr>
                      <w:sz w:val="20"/>
                      <w:szCs w:val="20"/>
                    </w:rPr>
                  </w:pPr>
                  <w:r w:rsidRPr="00B4772C">
                    <w:rPr>
                      <w:sz w:val="20"/>
                      <w:szCs w:val="20"/>
                    </w:rPr>
                    <w:t>Уровень /полное название</w:t>
                  </w:r>
                </w:p>
              </w:tc>
              <w:tc>
                <w:tcPr>
                  <w:tcW w:w="1952" w:type="dxa"/>
                  <w:shd w:val="clear" w:color="auto" w:fill="auto"/>
                </w:tcPr>
                <w:p w:rsidR="004C2F1E" w:rsidRPr="00B4772C" w:rsidRDefault="004C2F1E" w:rsidP="002E169A">
                  <w:pPr>
                    <w:jc w:val="center"/>
                    <w:rPr>
                      <w:sz w:val="20"/>
                      <w:szCs w:val="20"/>
                    </w:rPr>
                  </w:pPr>
                  <w:r w:rsidRPr="00B4772C">
                    <w:rPr>
                      <w:sz w:val="20"/>
                      <w:szCs w:val="20"/>
                    </w:rPr>
                    <w:t>Результат</w:t>
                  </w:r>
                </w:p>
              </w:tc>
            </w:tr>
            <w:tr w:rsidR="004C2F1E" w:rsidRPr="00B4772C" w:rsidTr="004C2F1E">
              <w:trPr>
                <w:trHeight w:val="401"/>
              </w:trPr>
              <w:tc>
                <w:tcPr>
                  <w:tcW w:w="10659"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русского языка и литературы</w:t>
                  </w:r>
                </w:p>
              </w:tc>
            </w:tr>
            <w:tr w:rsidR="004C2F1E" w:rsidRPr="00B4772C" w:rsidTr="004C2F1E">
              <w:trPr>
                <w:trHeight w:val="1159"/>
              </w:trPr>
              <w:tc>
                <w:tcPr>
                  <w:tcW w:w="1644" w:type="dxa"/>
                  <w:shd w:val="clear" w:color="auto" w:fill="auto"/>
                </w:tcPr>
                <w:p w:rsidR="004C2F1E" w:rsidRPr="00B4772C" w:rsidRDefault="004C2F1E" w:rsidP="002E169A">
                  <w:pPr>
                    <w:jc w:val="both"/>
                    <w:rPr>
                      <w:sz w:val="20"/>
                      <w:szCs w:val="20"/>
                    </w:rPr>
                  </w:pPr>
                  <w:r w:rsidRPr="00B4772C">
                    <w:rPr>
                      <w:sz w:val="20"/>
                      <w:szCs w:val="20"/>
                    </w:rPr>
                    <w:t>Халилова Ризаля</w:t>
                  </w:r>
                </w:p>
              </w:tc>
              <w:tc>
                <w:tcPr>
                  <w:tcW w:w="2049" w:type="dxa"/>
                </w:tcPr>
                <w:p w:rsidR="004C2F1E" w:rsidRPr="00B4772C" w:rsidRDefault="004C2F1E" w:rsidP="002E169A">
                  <w:pPr>
                    <w:jc w:val="both"/>
                    <w:rPr>
                      <w:sz w:val="20"/>
                      <w:szCs w:val="20"/>
                    </w:rPr>
                  </w:pPr>
                  <w:r w:rsidRPr="00B4772C">
                    <w:rPr>
                      <w:sz w:val="20"/>
                      <w:szCs w:val="20"/>
                    </w:rPr>
                    <w:t>Кузнецова И.В.</w:t>
                  </w: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Муниципальный этап всероссийского конкурса сочинений «Без срока давности», номинация «Эссе»</w:t>
                  </w:r>
                </w:p>
              </w:tc>
              <w:tc>
                <w:tcPr>
                  <w:tcW w:w="1952" w:type="dxa"/>
                  <w:shd w:val="clear" w:color="auto" w:fill="auto"/>
                </w:tcPr>
                <w:p w:rsidR="004C2F1E" w:rsidRPr="00B4772C" w:rsidRDefault="004C2F1E" w:rsidP="002E169A">
                  <w:pPr>
                    <w:jc w:val="both"/>
                    <w:rPr>
                      <w:sz w:val="20"/>
                      <w:szCs w:val="20"/>
                    </w:rPr>
                  </w:pPr>
                  <w:r w:rsidRPr="00B4772C">
                    <w:rPr>
                      <w:sz w:val="20"/>
                      <w:szCs w:val="20"/>
                    </w:rPr>
                    <w:t>Диплом 3 степени</w:t>
                  </w:r>
                </w:p>
              </w:tc>
            </w:tr>
            <w:tr w:rsidR="004C2F1E" w:rsidRPr="00B4772C" w:rsidTr="004C2F1E">
              <w:trPr>
                <w:trHeight w:val="906"/>
              </w:trPr>
              <w:tc>
                <w:tcPr>
                  <w:tcW w:w="1644" w:type="dxa"/>
                  <w:shd w:val="clear" w:color="auto" w:fill="auto"/>
                </w:tcPr>
                <w:p w:rsidR="004C2F1E" w:rsidRPr="00B4772C" w:rsidRDefault="004C2F1E" w:rsidP="002E169A">
                  <w:pPr>
                    <w:jc w:val="center"/>
                    <w:rPr>
                      <w:sz w:val="20"/>
                      <w:szCs w:val="20"/>
                    </w:rPr>
                  </w:pPr>
                  <w:r w:rsidRPr="00B4772C">
                    <w:rPr>
                      <w:sz w:val="20"/>
                      <w:szCs w:val="20"/>
                    </w:rPr>
                    <w:t>Дерунова Полина.</w:t>
                  </w:r>
                </w:p>
              </w:tc>
              <w:tc>
                <w:tcPr>
                  <w:tcW w:w="2049" w:type="dxa"/>
                </w:tcPr>
                <w:p w:rsidR="004C2F1E" w:rsidRPr="00B4772C" w:rsidRDefault="004C2F1E" w:rsidP="002E169A">
                  <w:pPr>
                    <w:jc w:val="both"/>
                    <w:rPr>
                      <w:sz w:val="20"/>
                      <w:szCs w:val="20"/>
                    </w:rPr>
                  </w:pPr>
                  <w:r w:rsidRPr="00B4772C">
                    <w:rPr>
                      <w:sz w:val="20"/>
                      <w:szCs w:val="20"/>
                    </w:rPr>
                    <w:t>Назарова Т.И</w:t>
                  </w: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Международный детский литературный конкурс «Берег мечты»</w:t>
                  </w:r>
                </w:p>
              </w:tc>
              <w:tc>
                <w:tcPr>
                  <w:tcW w:w="1952"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rPr>
                <w:trHeight w:val="906"/>
              </w:trPr>
              <w:tc>
                <w:tcPr>
                  <w:tcW w:w="1644" w:type="dxa"/>
                  <w:shd w:val="clear" w:color="auto" w:fill="auto"/>
                </w:tcPr>
                <w:p w:rsidR="004C2F1E" w:rsidRPr="00B4772C" w:rsidRDefault="004C2F1E" w:rsidP="002E169A">
                  <w:pPr>
                    <w:jc w:val="center"/>
                    <w:rPr>
                      <w:sz w:val="20"/>
                      <w:szCs w:val="20"/>
                    </w:rPr>
                  </w:pPr>
                  <w:r w:rsidRPr="00B4772C">
                    <w:rPr>
                      <w:sz w:val="20"/>
                      <w:szCs w:val="20"/>
                    </w:rPr>
                    <w:t>Жаринова Софья</w:t>
                  </w:r>
                </w:p>
              </w:tc>
              <w:tc>
                <w:tcPr>
                  <w:tcW w:w="2049" w:type="dxa"/>
                </w:tcPr>
                <w:p w:rsidR="004C2F1E" w:rsidRPr="00B4772C" w:rsidRDefault="004C2F1E" w:rsidP="002E169A">
                  <w:pPr>
                    <w:jc w:val="both"/>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Международный детский литературный конкурс «Берег мечты»</w:t>
                  </w:r>
                </w:p>
              </w:tc>
              <w:tc>
                <w:tcPr>
                  <w:tcW w:w="1952"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rPr>
                <w:trHeight w:val="654"/>
              </w:trPr>
              <w:tc>
                <w:tcPr>
                  <w:tcW w:w="1644" w:type="dxa"/>
                  <w:shd w:val="clear" w:color="auto" w:fill="auto"/>
                </w:tcPr>
                <w:p w:rsidR="004C2F1E" w:rsidRPr="00B4772C" w:rsidRDefault="004C2F1E" w:rsidP="002E169A">
                  <w:pPr>
                    <w:jc w:val="both"/>
                    <w:rPr>
                      <w:sz w:val="20"/>
                      <w:szCs w:val="20"/>
                    </w:rPr>
                  </w:pPr>
                  <w:r w:rsidRPr="00B4772C">
                    <w:rPr>
                      <w:sz w:val="20"/>
                      <w:szCs w:val="20"/>
                    </w:rPr>
                    <w:t>Каримова Амира</w:t>
                  </w:r>
                </w:p>
              </w:tc>
              <w:tc>
                <w:tcPr>
                  <w:tcW w:w="2049" w:type="dxa"/>
                </w:tcPr>
                <w:p w:rsidR="004C2F1E" w:rsidRPr="00B4772C" w:rsidRDefault="004C2F1E" w:rsidP="002E169A">
                  <w:pPr>
                    <w:jc w:val="both"/>
                    <w:rPr>
                      <w:sz w:val="20"/>
                      <w:szCs w:val="20"/>
                    </w:rPr>
                  </w:pPr>
                  <w:r w:rsidRPr="00B4772C">
                    <w:rPr>
                      <w:sz w:val="20"/>
                      <w:szCs w:val="20"/>
                    </w:rPr>
                    <w:t>Власова Т.А.</w:t>
                  </w:r>
                </w:p>
              </w:tc>
              <w:tc>
                <w:tcPr>
                  <w:tcW w:w="1814" w:type="dxa"/>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конкурс сочинений «Без срока давности»</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4C2F1E">
              <w:trPr>
                <w:trHeight w:val="654"/>
              </w:trPr>
              <w:tc>
                <w:tcPr>
                  <w:tcW w:w="1644" w:type="dxa"/>
                  <w:shd w:val="clear" w:color="auto" w:fill="auto"/>
                </w:tcPr>
                <w:p w:rsidR="004C2F1E" w:rsidRPr="00B4772C" w:rsidRDefault="004C2F1E" w:rsidP="002E169A">
                  <w:pPr>
                    <w:jc w:val="both"/>
                    <w:rPr>
                      <w:sz w:val="20"/>
                      <w:szCs w:val="20"/>
                    </w:rPr>
                  </w:pPr>
                  <w:r w:rsidRPr="00B4772C">
                    <w:rPr>
                      <w:sz w:val="20"/>
                      <w:szCs w:val="20"/>
                    </w:rPr>
                    <w:t>Камалова Диляра</w:t>
                  </w:r>
                </w:p>
              </w:tc>
              <w:tc>
                <w:tcPr>
                  <w:tcW w:w="2049" w:type="dxa"/>
                </w:tcPr>
                <w:p w:rsidR="004C2F1E" w:rsidRPr="00B4772C" w:rsidRDefault="004C2F1E" w:rsidP="002E169A">
                  <w:pPr>
                    <w:jc w:val="both"/>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конкурс сочинений «Без срока давности»</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4C2F1E">
              <w:trPr>
                <w:trHeight w:val="654"/>
              </w:trPr>
              <w:tc>
                <w:tcPr>
                  <w:tcW w:w="1644" w:type="dxa"/>
                  <w:shd w:val="clear" w:color="auto" w:fill="auto"/>
                </w:tcPr>
                <w:p w:rsidR="004C2F1E" w:rsidRPr="00B4772C" w:rsidRDefault="004C2F1E" w:rsidP="002E169A">
                  <w:pPr>
                    <w:jc w:val="both"/>
                    <w:rPr>
                      <w:sz w:val="20"/>
                      <w:szCs w:val="20"/>
                    </w:rPr>
                  </w:pPr>
                  <w:r w:rsidRPr="00B4772C">
                    <w:rPr>
                      <w:sz w:val="20"/>
                      <w:szCs w:val="20"/>
                    </w:rPr>
                    <w:t>Хамматов Ильфат</w:t>
                  </w:r>
                </w:p>
              </w:tc>
              <w:tc>
                <w:tcPr>
                  <w:tcW w:w="2049" w:type="dxa"/>
                </w:tcPr>
                <w:p w:rsidR="004C2F1E" w:rsidRPr="00B4772C" w:rsidRDefault="004C2F1E" w:rsidP="002E169A">
                  <w:pPr>
                    <w:jc w:val="both"/>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«Солдату посвящается…»,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159"/>
              </w:trPr>
              <w:tc>
                <w:tcPr>
                  <w:tcW w:w="1644" w:type="dxa"/>
                  <w:shd w:val="clear" w:color="auto" w:fill="auto"/>
                </w:tcPr>
                <w:p w:rsidR="004C2F1E" w:rsidRPr="00B4772C" w:rsidRDefault="004C2F1E" w:rsidP="002E169A">
                  <w:pPr>
                    <w:jc w:val="both"/>
                    <w:rPr>
                      <w:sz w:val="20"/>
                      <w:szCs w:val="20"/>
                    </w:rPr>
                  </w:pPr>
                  <w:r w:rsidRPr="00B4772C">
                    <w:rPr>
                      <w:sz w:val="20"/>
                      <w:szCs w:val="20"/>
                    </w:rPr>
                    <w:t>Утяганова Дарья</w:t>
                  </w:r>
                </w:p>
              </w:tc>
              <w:tc>
                <w:tcPr>
                  <w:tcW w:w="2049" w:type="dxa"/>
                </w:tcPr>
                <w:p w:rsidR="004C2F1E" w:rsidRPr="00B4772C" w:rsidRDefault="004C2F1E" w:rsidP="002E169A">
                  <w:pPr>
                    <w:jc w:val="both"/>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Русский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сочинений к году родных языков и народного единства «Общее дело, общий дом, общее богатство», район</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654"/>
              </w:trPr>
              <w:tc>
                <w:tcPr>
                  <w:tcW w:w="1644" w:type="dxa"/>
                  <w:shd w:val="clear" w:color="auto" w:fill="auto"/>
                </w:tcPr>
                <w:p w:rsidR="004C2F1E" w:rsidRPr="00B4772C" w:rsidRDefault="004C2F1E" w:rsidP="002E169A">
                  <w:pPr>
                    <w:rPr>
                      <w:sz w:val="20"/>
                      <w:szCs w:val="20"/>
                    </w:rPr>
                  </w:pPr>
                  <w:r w:rsidRPr="00B4772C">
                    <w:rPr>
                      <w:sz w:val="20"/>
                      <w:szCs w:val="20"/>
                    </w:rPr>
                    <w:t>Захаров К.</w:t>
                  </w:r>
                </w:p>
              </w:tc>
              <w:tc>
                <w:tcPr>
                  <w:tcW w:w="2049" w:type="dxa"/>
                </w:tcPr>
                <w:p w:rsidR="004C2F1E" w:rsidRPr="00B4772C" w:rsidRDefault="004C2F1E" w:rsidP="002E169A">
                  <w:pPr>
                    <w:jc w:val="both"/>
                    <w:rPr>
                      <w:sz w:val="20"/>
                      <w:szCs w:val="20"/>
                    </w:rPr>
                  </w:pPr>
                  <w:r w:rsidRPr="00B4772C">
                    <w:rPr>
                      <w:sz w:val="20"/>
                      <w:szCs w:val="20"/>
                    </w:rPr>
                    <w:t>Власова Т.А.</w:t>
                  </w:r>
                </w:p>
              </w:tc>
              <w:tc>
                <w:tcPr>
                  <w:tcW w:w="1814" w:type="dxa"/>
                  <w:shd w:val="clear" w:color="auto" w:fill="auto"/>
                </w:tcPr>
                <w:p w:rsidR="004C2F1E" w:rsidRPr="00B4772C" w:rsidRDefault="004C2F1E" w:rsidP="002E169A">
                  <w:pPr>
                    <w:jc w:val="both"/>
                    <w:rPr>
                      <w:sz w:val="20"/>
                      <w:szCs w:val="20"/>
                    </w:rPr>
                  </w:pPr>
                  <w:r w:rsidRPr="00B4772C">
                    <w:rPr>
                      <w:sz w:val="20"/>
                      <w:szCs w:val="20"/>
                    </w:rPr>
                    <w:t>История</w:t>
                  </w:r>
                </w:p>
              </w:tc>
              <w:tc>
                <w:tcPr>
                  <w:tcW w:w="3198" w:type="dxa"/>
                  <w:shd w:val="clear" w:color="auto" w:fill="auto"/>
                </w:tcPr>
                <w:p w:rsidR="004C2F1E" w:rsidRPr="00B4772C" w:rsidRDefault="004C2F1E" w:rsidP="002E169A">
                  <w:pPr>
                    <w:jc w:val="both"/>
                    <w:rPr>
                      <w:sz w:val="20"/>
                      <w:szCs w:val="20"/>
                    </w:rPr>
                  </w:pPr>
                  <w:r w:rsidRPr="00B4772C">
                    <w:rPr>
                      <w:sz w:val="20"/>
                      <w:szCs w:val="20"/>
                    </w:rPr>
                    <w:t>Викторина  «По родным просторам Татарстана», район</w:t>
                  </w:r>
                </w:p>
              </w:tc>
              <w:tc>
                <w:tcPr>
                  <w:tcW w:w="1952" w:type="dxa"/>
                  <w:shd w:val="clear" w:color="auto" w:fill="auto"/>
                </w:tcPr>
                <w:p w:rsidR="004C2F1E" w:rsidRPr="00B4772C" w:rsidRDefault="004C2F1E" w:rsidP="002E169A">
                  <w:pPr>
                    <w:jc w:val="both"/>
                    <w:rPr>
                      <w:sz w:val="20"/>
                      <w:szCs w:val="20"/>
                    </w:rPr>
                  </w:pPr>
                  <w:r w:rsidRPr="00B4772C">
                    <w:rPr>
                      <w:sz w:val="20"/>
                      <w:szCs w:val="20"/>
                    </w:rPr>
                    <w:t>2 место</w:t>
                  </w:r>
                </w:p>
              </w:tc>
            </w:tr>
            <w:tr w:rsidR="004C2F1E" w:rsidRPr="00B4772C" w:rsidTr="004C2F1E">
              <w:trPr>
                <w:trHeight w:val="1144"/>
              </w:trPr>
              <w:tc>
                <w:tcPr>
                  <w:tcW w:w="1644" w:type="dxa"/>
                  <w:shd w:val="clear" w:color="auto" w:fill="auto"/>
                </w:tcPr>
                <w:p w:rsidR="004C2F1E" w:rsidRPr="00B4772C" w:rsidRDefault="004C2F1E" w:rsidP="002E169A">
                  <w:pPr>
                    <w:rPr>
                      <w:sz w:val="20"/>
                      <w:szCs w:val="20"/>
                    </w:rPr>
                  </w:pPr>
                </w:p>
              </w:tc>
              <w:tc>
                <w:tcPr>
                  <w:tcW w:w="2049" w:type="dxa"/>
                </w:tcPr>
                <w:p w:rsidR="004C2F1E" w:rsidRPr="00B4772C" w:rsidRDefault="004C2F1E" w:rsidP="002E169A">
                  <w:pPr>
                    <w:jc w:val="both"/>
                    <w:rPr>
                      <w:sz w:val="20"/>
                      <w:szCs w:val="20"/>
                    </w:rPr>
                  </w:pPr>
                  <w:r w:rsidRPr="00B4772C">
                    <w:rPr>
                      <w:sz w:val="20"/>
                      <w:szCs w:val="20"/>
                    </w:rPr>
                    <w:t>Коллектив 8 а класса</w:t>
                  </w:r>
                </w:p>
              </w:tc>
              <w:tc>
                <w:tcPr>
                  <w:tcW w:w="1814" w:type="dxa"/>
                  <w:shd w:val="clear" w:color="auto" w:fill="auto"/>
                </w:tcPr>
                <w:p w:rsidR="004C2F1E" w:rsidRPr="00B4772C" w:rsidRDefault="004C2F1E" w:rsidP="002E169A">
                  <w:pPr>
                    <w:jc w:val="both"/>
                    <w:rPr>
                      <w:sz w:val="20"/>
                      <w:szCs w:val="20"/>
                    </w:rPr>
                  </w:pPr>
                  <w:r w:rsidRPr="00B4772C">
                    <w:rPr>
                      <w:sz w:val="20"/>
                      <w:szCs w:val="20"/>
                    </w:rPr>
                    <w:t>Обществознание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видеороликов к году родных языков и народного единства «Общее дело, общий дом, общее богатство», район</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906"/>
              </w:trPr>
              <w:tc>
                <w:tcPr>
                  <w:tcW w:w="1644" w:type="dxa"/>
                  <w:shd w:val="clear" w:color="auto" w:fill="auto"/>
                </w:tcPr>
                <w:p w:rsidR="004C2F1E" w:rsidRPr="00B4772C" w:rsidRDefault="004C2F1E" w:rsidP="002E169A">
                  <w:pPr>
                    <w:jc w:val="both"/>
                    <w:rPr>
                      <w:sz w:val="20"/>
                      <w:szCs w:val="20"/>
                    </w:rPr>
                  </w:pPr>
                  <w:r w:rsidRPr="00B4772C">
                    <w:rPr>
                      <w:sz w:val="20"/>
                      <w:szCs w:val="20"/>
                    </w:rPr>
                    <w:lastRenderedPageBreak/>
                    <w:t>Мусина Резеда, Галавиева Алина</w:t>
                  </w:r>
                </w:p>
              </w:tc>
              <w:tc>
                <w:tcPr>
                  <w:tcW w:w="2049" w:type="dxa"/>
                </w:tcPr>
                <w:p w:rsidR="004C2F1E" w:rsidRPr="00B4772C" w:rsidRDefault="004C2F1E" w:rsidP="002E169A">
                  <w:pPr>
                    <w:jc w:val="both"/>
                    <w:rPr>
                      <w:sz w:val="20"/>
                      <w:szCs w:val="20"/>
                    </w:rPr>
                  </w:pPr>
                  <w:r w:rsidRPr="00B4772C">
                    <w:rPr>
                      <w:sz w:val="20"/>
                      <w:szCs w:val="20"/>
                    </w:rPr>
                    <w:t>Гаврилова Н.А.</w:t>
                  </w:r>
                </w:p>
              </w:tc>
              <w:tc>
                <w:tcPr>
                  <w:tcW w:w="1814" w:type="dxa"/>
                  <w:shd w:val="clear" w:color="auto" w:fill="auto"/>
                </w:tcPr>
                <w:p w:rsidR="004C2F1E" w:rsidRPr="00B4772C" w:rsidRDefault="004C2F1E" w:rsidP="002E169A">
                  <w:pPr>
                    <w:jc w:val="both"/>
                    <w:rPr>
                      <w:sz w:val="20"/>
                      <w:szCs w:val="20"/>
                    </w:rPr>
                  </w:pPr>
                  <w:r w:rsidRPr="00B4772C">
                    <w:rPr>
                      <w:sz w:val="20"/>
                      <w:szCs w:val="20"/>
                    </w:rPr>
                    <w:t>обществознание</w:t>
                  </w:r>
                </w:p>
              </w:tc>
              <w:tc>
                <w:tcPr>
                  <w:tcW w:w="3198" w:type="dxa"/>
                  <w:shd w:val="clear" w:color="auto" w:fill="auto"/>
                </w:tcPr>
                <w:p w:rsidR="004C2F1E" w:rsidRPr="00B4772C" w:rsidRDefault="004C2F1E" w:rsidP="002E169A">
                  <w:pPr>
                    <w:jc w:val="both"/>
                    <w:rPr>
                      <w:sz w:val="20"/>
                      <w:szCs w:val="20"/>
                    </w:rPr>
                  </w:pPr>
                  <w:r w:rsidRPr="00B4772C">
                    <w:rPr>
                      <w:sz w:val="20"/>
                      <w:szCs w:val="20"/>
                    </w:rPr>
                    <w:t>Олимпиада по ЗПП (защита прав потребителей), республика</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Участие в заочном этапе олимпиады</w:t>
                  </w:r>
                </w:p>
              </w:tc>
            </w:tr>
            <w:tr w:rsidR="004C2F1E" w:rsidRPr="00B4772C" w:rsidTr="004C2F1E">
              <w:trPr>
                <w:trHeight w:val="416"/>
              </w:trPr>
              <w:tc>
                <w:tcPr>
                  <w:tcW w:w="10659"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математики, физики, информатики</w:t>
                  </w:r>
                </w:p>
              </w:tc>
            </w:tr>
            <w:tr w:rsidR="004C2F1E" w:rsidRPr="00B4772C" w:rsidTr="004C2F1E">
              <w:trPr>
                <w:trHeight w:val="1650"/>
              </w:trPr>
              <w:tc>
                <w:tcPr>
                  <w:tcW w:w="1644" w:type="dxa"/>
                  <w:shd w:val="clear" w:color="auto" w:fill="auto"/>
                </w:tcPr>
                <w:p w:rsidR="004C2F1E" w:rsidRPr="00B4772C" w:rsidRDefault="004C2F1E" w:rsidP="002E169A">
                  <w:pPr>
                    <w:jc w:val="both"/>
                    <w:rPr>
                      <w:sz w:val="20"/>
                      <w:szCs w:val="20"/>
                    </w:rPr>
                  </w:pPr>
                  <w:r w:rsidRPr="00B4772C">
                    <w:rPr>
                      <w:sz w:val="20"/>
                      <w:szCs w:val="20"/>
                    </w:rPr>
                    <w:t>Кашапов Ю.Х.</w:t>
                  </w:r>
                </w:p>
              </w:tc>
              <w:tc>
                <w:tcPr>
                  <w:tcW w:w="2049" w:type="dxa"/>
                </w:tcPr>
                <w:p w:rsidR="004C2F1E" w:rsidRPr="00B4772C" w:rsidRDefault="004C2F1E" w:rsidP="002E169A">
                  <w:pPr>
                    <w:jc w:val="both"/>
                    <w:rPr>
                      <w:sz w:val="20"/>
                      <w:szCs w:val="20"/>
                    </w:rPr>
                  </w:pPr>
                  <w:r w:rsidRPr="00B4772C">
                    <w:rPr>
                      <w:sz w:val="20"/>
                      <w:szCs w:val="20"/>
                    </w:rPr>
                    <w:t>Клюев Максим</w:t>
                  </w:r>
                </w:p>
              </w:tc>
              <w:tc>
                <w:tcPr>
                  <w:tcW w:w="1814" w:type="dxa"/>
                  <w:shd w:val="clear" w:color="auto" w:fill="auto"/>
                </w:tcPr>
                <w:p w:rsidR="004C2F1E" w:rsidRPr="00B4772C" w:rsidRDefault="004C2F1E" w:rsidP="002E169A">
                  <w:pPr>
                    <w:jc w:val="both"/>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профильная смена «Введение в машинное обучение и создание приложений на языке </w:t>
                  </w:r>
                  <w:r w:rsidRPr="00B4772C">
                    <w:rPr>
                      <w:sz w:val="20"/>
                      <w:szCs w:val="20"/>
                      <w:lang w:val="en-US"/>
                    </w:rPr>
                    <w:t>Python</w:t>
                  </w:r>
                  <w:r w:rsidRPr="00B4772C">
                    <w:rPr>
                      <w:sz w:val="20"/>
                      <w:szCs w:val="20"/>
                    </w:rPr>
                    <w:t xml:space="preserve">» </w:t>
                  </w:r>
                  <w:r w:rsidRPr="00B4772C">
                    <w:rPr>
                      <w:b/>
                      <w:sz w:val="20"/>
                      <w:szCs w:val="20"/>
                    </w:rPr>
                    <w:t>Межрегионального</w:t>
                  </w:r>
                  <w:r w:rsidRPr="00B4772C">
                    <w:rPr>
                      <w:sz w:val="20"/>
                      <w:szCs w:val="20"/>
                    </w:rPr>
                    <w:t xml:space="preserve"> проекта “</w:t>
                  </w:r>
                  <w:r w:rsidRPr="00B4772C">
                    <w:rPr>
                      <w:sz w:val="20"/>
                      <w:szCs w:val="20"/>
                      <w:lang w:val="en-US"/>
                    </w:rPr>
                    <w:t>IT</w:t>
                  </w:r>
                  <w:r w:rsidRPr="00B4772C">
                    <w:rPr>
                      <w:sz w:val="20"/>
                      <w:szCs w:val="20"/>
                    </w:rPr>
                    <w:t>-</w:t>
                  </w:r>
                  <w:r w:rsidRPr="00B4772C">
                    <w:rPr>
                      <w:sz w:val="20"/>
                      <w:szCs w:val="20"/>
                      <w:lang w:val="en-US"/>
                    </w:rPr>
                    <w:t>Jump</w:t>
                  </w:r>
                  <w:r w:rsidRPr="00B4772C">
                    <w:rPr>
                      <w:sz w:val="20"/>
                      <w:szCs w:val="20"/>
                    </w:rPr>
                    <w:t>” за проект «</w:t>
                  </w:r>
                  <w:r w:rsidRPr="00B4772C">
                    <w:rPr>
                      <w:sz w:val="20"/>
                      <w:szCs w:val="20"/>
                      <w:lang w:val="en-US"/>
                    </w:rPr>
                    <w:t>Smart</w:t>
                  </w:r>
                  <w:r w:rsidRPr="00B4772C">
                    <w:rPr>
                      <w:sz w:val="20"/>
                      <w:szCs w:val="20"/>
                    </w:rPr>
                    <w:t xml:space="preserve"> </w:t>
                  </w:r>
                  <w:r w:rsidRPr="00B4772C">
                    <w:rPr>
                      <w:sz w:val="20"/>
                      <w:szCs w:val="20"/>
                      <w:lang w:val="en-US"/>
                    </w:rPr>
                    <w:t>temp</w:t>
                  </w:r>
                  <w:r w:rsidRPr="00B4772C">
                    <w:rPr>
                      <w:sz w:val="20"/>
                      <w:szCs w:val="20"/>
                    </w:rPr>
                    <w:t>-</w:t>
                  </w:r>
                  <w:r w:rsidRPr="00B4772C">
                    <w:rPr>
                      <w:sz w:val="20"/>
                      <w:szCs w:val="20"/>
                      <w:lang w:val="en-US"/>
                    </w:rPr>
                    <w:t>control</w:t>
                  </w:r>
                  <w:r w:rsidRPr="00B4772C">
                    <w:rPr>
                      <w:sz w:val="20"/>
                      <w:szCs w:val="20"/>
                    </w:rPr>
                    <w:t>»</w:t>
                  </w:r>
                </w:p>
              </w:tc>
              <w:tc>
                <w:tcPr>
                  <w:tcW w:w="1952" w:type="dxa"/>
                  <w:shd w:val="clear" w:color="auto" w:fill="auto"/>
                </w:tcPr>
                <w:p w:rsidR="004C2F1E" w:rsidRPr="00B4772C" w:rsidRDefault="004C2F1E" w:rsidP="002E169A">
                  <w:pPr>
                    <w:jc w:val="both"/>
                    <w:rPr>
                      <w:sz w:val="20"/>
                      <w:szCs w:val="20"/>
                    </w:rPr>
                  </w:pPr>
                  <w:r w:rsidRPr="00B4772C">
                    <w:rPr>
                      <w:sz w:val="20"/>
                      <w:szCs w:val="20"/>
                    </w:rPr>
                    <w:t>Диплом 3 степени</w:t>
                  </w:r>
                </w:p>
              </w:tc>
            </w:tr>
            <w:tr w:rsidR="004C2F1E" w:rsidRPr="00B4772C" w:rsidTr="004C2F1E">
              <w:trPr>
                <w:trHeight w:val="654"/>
              </w:trPr>
              <w:tc>
                <w:tcPr>
                  <w:tcW w:w="1644" w:type="dxa"/>
                  <w:shd w:val="clear" w:color="auto" w:fill="auto"/>
                </w:tcPr>
                <w:p w:rsidR="004C2F1E" w:rsidRPr="00B4772C" w:rsidRDefault="004C2F1E" w:rsidP="002E169A">
                  <w:pPr>
                    <w:jc w:val="both"/>
                    <w:rPr>
                      <w:sz w:val="20"/>
                      <w:szCs w:val="20"/>
                    </w:rPr>
                  </w:pPr>
                </w:p>
              </w:tc>
              <w:tc>
                <w:tcPr>
                  <w:tcW w:w="2049" w:type="dxa"/>
                </w:tcPr>
                <w:p w:rsidR="004C2F1E" w:rsidRPr="00B4772C" w:rsidRDefault="004C2F1E" w:rsidP="002E169A">
                  <w:pPr>
                    <w:jc w:val="both"/>
                    <w:rPr>
                      <w:sz w:val="20"/>
                      <w:szCs w:val="20"/>
                    </w:rPr>
                  </w:pPr>
                  <w:r w:rsidRPr="00B4772C">
                    <w:rPr>
                      <w:sz w:val="20"/>
                      <w:szCs w:val="20"/>
                    </w:rPr>
                    <w:t>Кузнецов Павел</w:t>
                  </w:r>
                </w:p>
              </w:tc>
              <w:tc>
                <w:tcPr>
                  <w:tcW w:w="1814" w:type="dxa"/>
                  <w:shd w:val="clear" w:color="auto" w:fill="auto"/>
                </w:tcPr>
                <w:p w:rsidR="004C2F1E" w:rsidRPr="00B4772C" w:rsidRDefault="004C2F1E" w:rsidP="002E169A">
                  <w:pPr>
                    <w:jc w:val="both"/>
                    <w:rPr>
                      <w:sz w:val="20"/>
                      <w:szCs w:val="20"/>
                    </w:rPr>
                  </w:pPr>
                  <w:r w:rsidRPr="00B4772C">
                    <w:rPr>
                      <w:sz w:val="20"/>
                      <w:szCs w:val="20"/>
                    </w:rPr>
                    <w:t xml:space="preserve">Шахматы </w:t>
                  </w:r>
                </w:p>
              </w:tc>
              <w:tc>
                <w:tcPr>
                  <w:tcW w:w="3198" w:type="dxa"/>
                  <w:shd w:val="clear" w:color="auto" w:fill="auto"/>
                </w:tcPr>
                <w:p w:rsidR="004C2F1E" w:rsidRPr="00B4772C" w:rsidRDefault="004C2F1E" w:rsidP="002E169A">
                  <w:pPr>
                    <w:jc w:val="both"/>
                    <w:rPr>
                      <w:sz w:val="20"/>
                      <w:szCs w:val="20"/>
                    </w:rPr>
                  </w:pPr>
                  <w:r w:rsidRPr="00B4772C">
                    <w:rPr>
                      <w:sz w:val="20"/>
                      <w:szCs w:val="20"/>
                    </w:rPr>
                    <w:t>Шахматный турнир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4C2F1E">
              <w:trPr>
                <w:trHeight w:val="669"/>
              </w:trPr>
              <w:tc>
                <w:tcPr>
                  <w:tcW w:w="1644" w:type="dxa"/>
                  <w:shd w:val="clear" w:color="auto" w:fill="auto"/>
                </w:tcPr>
                <w:p w:rsidR="004C2F1E" w:rsidRPr="00B4772C" w:rsidRDefault="004C2F1E" w:rsidP="002E169A">
                  <w:pPr>
                    <w:jc w:val="both"/>
                    <w:rPr>
                      <w:sz w:val="20"/>
                      <w:szCs w:val="20"/>
                    </w:rPr>
                  </w:pPr>
                </w:p>
              </w:tc>
              <w:tc>
                <w:tcPr>
                  <w:tcW w:w="2049" w:type="dxa"/>
                </w:tcPr>
                <w:p w:rsidR="004C2F1E" w:rsidRPr="00B4772C" w:rsidRDefault="004C2F1E" w:rsidP="002E169A">
                  <w:pPr>
                    <w:jc w:val="both"/>
                    <w:rPr>
                      <w:sz w:val="20"/>
                      <w:szCs w:val="20"/>
                    </w:rPr>
                  </w:pPr>
                  <w:r w:rsidRPr="00B4772C">
                    <w:rPr>
                      <w:sz w:val="20"/>
                      <w:szCs w:val="20"/>
                    </w:rPr>
                    <w:t>Нуриахметова Дина</w:t>
                  </w:r>
                </w:p>
              </w:tc>
              <w:tc>
                <w:tcPr>
                  <w:tcW w:w="1814" w:type="dxa"/>
                  <w:shd w:val="clear" w:color="auto" w:fill="auto"/>
                </w:tcPr>
                <w:p w:rsidR="004C2F1E" w:rsidRPr="00B4772C" w:rsidRDefault="004C2F1E" w:rsidP="002E169A">
                  <w:pPr>
                    <w:jc w:val="both"/>
                    <w:rPr>
                      <w:sz w:val="20"/>
                      <w:szCs w:val="20"/>
                    </w:rPr>
                  </w:pPr>
                  <w:r w:rsidRPr="00B4772C">
                    <w:rPr>
                      <w:sz w:val="20"/>
                      <w:szCs w:val="20"/>
                    </w:rPr>
                    <w:t xml:space="preserve">Шахматы </w:t>
                  </w:r>
                </w:p>
              </w:tc>
              <w:tc>
                <w:tcPr>
                  <w:tcW w:w="3198" w:type="dxa"/>
                  <w:shd w:val="clear" w:color="auto" w:fill="auto"/>
                </w:tcPr>
                <w:p w:rsidR="004C2F1E" w:rsidRPr="00B4772C" w:rsidRDefault="004C2F1E" w:rsidP="002E169A">
                  <w:pPr>
                    <w:jc w:val="both"/>
                    <w:rPr>
                      <w:sz w:val="20"/>
                      <w:szCs w:val="20"/>
                    </w:rPr>
                  </w:pPr>
                  <w:r w:rsidRPr="00B4772C">
                    <w:rPr>
                      <w:sz w:val="20"/>
                      <w:szCs w:val="20"/>
                    </w:rPr>
                    <w:t>Шахматный турнир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p>
              </w:tc>
              <w:tc>
                <w:tcPr>
                  <w:tcW w:w="2049" w:type="dxa"/>
                </w:tcPr>
                <w:p w:rsidR="004C2F1E" w:rsidRPr="00B4772C" w:rsidRDefault="004C2F1E" w:rsidP="002E169A">
                  <w:pPr>
                    <w:jc w:val="both"/>
                    <w:rPr>
                      <w:sz w:val="20"/>
                      <w:szCs w:val="20"/>
                    </w:rPr>
                  </w:pPr>
                  <w:r w:rsidRPr="00B4772C">
                    <w:rPr>
                      <w:sz w:val="20"/>
                      <w:szCs w:val="20"/>
                    </w:rPr>
                    <w:t>Кузнецов Павел</w:t>
                  </w:r>
                </w:p>
              </w:tc>
              <w:tc>
                <w:tcPr>
                  <w:tcW w:w="1814" w:type="dxa"/>
                  <w:shd w:val="clear" w:color="auto" w:fill="auto"/>
                </w:tcPr>
                <w:p w:rsidR="004C2F1E" w:rsidRPr="00B4772C" w:rsidRDefault="004C2F1E" w:rsidP="002E169A">
                  <w:pPr>
                    <w:jc w:val="both"/>
                    <w:rPr>
                      <w:sz w:val="20"/>
                      <w:szCs w:val="20"/>
                    </w:rPr>
                  </w:pPr>
                  <w:r w:rsidRPr="00B4772C">
                    <w:rPr>
                      <w:sz w:val="20"/>
                      <w:szCs w:val="20"/>
                    </w:rPr>
                    <w:t>Шахматы</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 (команда)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p>
              </w:tc>
              <w:tc>
                <w:tcPr>
                  <w:tcW w:w="2049" w:type="dxa"/>
                </w:tcPr>
                <w:p w:rsidR="004C2F1E" w:rsidRPr="00B4772C" w:rsidRDefault="004C2F1E" w:rsidP="002E169A">
                  <w:pPr>
                    <w:jc w:val="both"/>
                    <w:rPr>
                      <w:sz w:val="20"/>
                      <w:szCs w:val="20"/>
                    </w:rPr>
                  </w:pPr>
                  <w:r w:rsidRPr="00B4772C">
                    <w:rPr>
                      <w:sz w:val="20"/>
                      <w:szCs w:val="20"/>
                    </w:rPr>
                    <w:t>Сорокин Артем</w:t>
                  </w:r>
                </w:p>
              </w:tc>
              <w:tc>
                <w:tcPr>
                  <w:tcW w:w="1814" w:type="dxa"/>
                  <w:shd w:val="clear" w:color="auto" w:fill="auto"/>
                </w:tcPr>
                <w:p w:rsidR="004C2F1E" w:rsidRPr="00B4772C" w:rsidRDefault="004C2F1E" w:rsidP="002E169A">
                  <w:pPr>
                    <w:jc w:val="both"/>
                    <w:rPr>
                      <w:sz w:val="20"/>
                      <w:szCs w:val="20"/>
                    </w:rPr>
                  </w:pPr>
                  <w:r w:rsidRPr="00B4772C">
                    <w:rPr>
                      <w:sz w:val="20"/>
                      <w:szCs w:val="20"/>
                    </w:rPr>
                    <w:t>Шахматы</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 (команда)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p>
              </w:tc>
              <w:tc>
                <w:tcPr>
                  <w:tcW w:w="2049" w:type="dxa"/>
                </w:tcPr>
                <w:p w:rsidR="004C2F1E" w:rsidRPr="00B4772C" w:rsidRDefault="004C2F1E" w:rsidP="002E169A">
                  <w:pPr>
                    <w:jc w:val="both"/>
                    <w:rPr>
                      <w:sz w:val="20"/>
                      <w:szCs w:val="20"/>
                    </w:rPr>
                  </w:pPr>
                  <w:r w:rsidRPr="00B4772C">
                    <w:rPr>
                      <w:sz w:val="20"/>
                      <w:szCs w:val="20"/>
                    </w:rPr>
                    <w:t>Нуриахметова Дина</w:t>
                  </w:r>
                </w:p>
              </w:tc>
              <w:tc>
                <w:tcPr>
                  <w:tcW w:w="1814" w:type="dxa"/>
                  <w:shd w:val="clear" w:color="auto" w:fill="auto"/>
                </w:tcPr>
                <w:p w:rsidR="004C2F1E" w:rsidRPr="00B4772C" w:rsidRDefault="004C2F1E" w:rsidP="002E169A">
                  <w:pPr>
                    <w:jc w:val="both"/>
                    <w:rPr>
                      <w:sz w:val="20"/>
                      <w:szCs w:val="20"/>
                    </w:rPr>
                  </w:pPr>
                  <w:r w:rsidRPr="00B4772C">
                    <w:rPr>
                      <w:sz w:val="20"/>
                      <w:szCs w:val="20"/>
                    </w:rPr>
                    <w:t>Шахматы</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 (команда)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p>
              </w:tc>
              <w:tc>
                <w:tcPr>
                  <w:tcW w:w="2049" w:type="dxa"/>
                </w:tcPr>
                <w:p w:rsidR="004C2F1E" w:rsidRPr="00B4772C" w:rsidRDefault="004C2F1E" w:rsidP="002E169A">
                  <w:pPr>
                    <w:jc w:val="both"/>
                    <w:rPr>
                      <w:sz w:val="20"/>
                      <w:szCs w:val="20"/>
                    </w:rPr>
                  </w:pPr>
                  <w:r w:rsidRPr="00B4772C">
                    <w:rPr>
                      <w:sz w:val="20"/>
                      <w:szCs w:val="20"/>
                    </w:rPr>
                    <w:t>Кузнецова Ирина</w:t>
                  </w:r>
                </w:p>
              </w:tc>
              <w:tc>
                <w:tcPr>
                  <w:tcW w:w="1814" w:type="dxa"/>
                  <w:shd w:val="clear" w:color="auto" w:fill="auto"/>
                </w:tcPr>
                <w:p w:rsidR="004C2F1E" w:rsidRPr="00B4772C" w:rsidRDefault="004C2F1E" w:rsidP="002E169A">
                  <w:pPr>
                    <w:jc w:val="both"/>
                    <w:rPr>
                      <w:sz w:val="20"/>
                      <w:szCs w:val="20"/>
                    </w:rPr>
                  </w:pPr>
                  <w:r w:rsidRPr="00B4772C">
                    <w:rPr>
                      <w:sz w:val="20"/>
                      <w:szCs w:val="20"/>
                    </w:rPr>
                    <w:t>Шахматы</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 (команда)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p>
              </w:tc>
              <w:tc>
                <w:tcPr>
                  <w:tcW w:w="2049" w:type="dxa"/>
                </w:tcPr>
                <w:p w:rsidR="004C2F1E" w:rsidRPr="00B4772C" w:rsidRDefault="004C2F1E" w:rsidP="002E169A">
                  <w:pPr>
                    <w:jc w:val="both"/>
                    <w:rPr>
                      <w:sz w:val="20"/>
                      <w:szCs w:val="20"/>
                    </w:rPr>
                  </w:pPr>
                  <w:r w:rsidRPr="00B4772C">
                    <w:rPr>
                      <w:sz w:val="20"/>
                      <w:szCs w:val="20"/>
                    </w:rPr>
                    <w:t>Кузнецов Павел</w:t>
                  </w:r>
                </w:p>
              </w:tc>
              <w:tc>
                <w:tcPr>
                  <w:tcW w:w="1814" w:type="dxa"/>
                  <w:shd w:val="clear" w:color="auto" w:fill="auto"/>
                </w:tcPr>
                <w:p w:rsidR="004C2F1E" w:rsidRPr="00B4772C" w:rsidRDefault="004C2F1E" w:rsidP="002E169A">
                  <w:pPr>
                    <w:jc w:val="both"/>
                    <w:rPr>
                      <w:sz w:val="20"/>
                      <w:szCs w:val="20"/>
                    </w:rPr>
                  </w:pPr>
                  <w:r w:rsidRPr="00B4772C">
                    <w:rPr>
                      <w:sz w:val="20"/>
                      <w:szCs w:val="20"/>
                    </w:rPr>
                    <w:t xml:space="preserve">Шахматы </w:t>
                  </w:r>
                </w:p>
              </w:tc>
              <w:tc>
                <w:tcPr>
                  <w:tcW w:w="3198" w:type="dxa"/>
                  <w:shd w:val="clear" w:color="auto" w:fill="auto"/>
                </w:tcPr>
                <w:p w:rsidR="004C2F1E" w:rsidRPr="00B4772C" w:rsidRDefault="004C2F1E" w:rsidP="002E169A">
                  <w:pPr>
                    <w:jc w:val="both"/>
                    <w:rPr>
                      <w:sz w:val="20"/>
                      <w:szCs w:val="20"/>
                    </w:rPr>
                  </w:pPr>
                  <w:r w:rsidRPr="00B4772C">
                    <w:rPr>
                      <w:sz w:val="20"/>
                      <w:szCs w:val="20"/>
                    </w:rPr>
                    <w:t>Региональный турнир по шахматам на кубок имени Амира Адипа</w:t>
                  </w:r>
                </w:p>
              </w:tc>
              <w:tc>
                <w:tcPr>
                  <w:tcW w:w="1952" w:type="dxa"/>
                  <w:shd w:val="clear" w:color="auto" w:fill="auto"/>
                </w:tcPr>
                <w:p w:rsidR="004C2F1E" w:rsidRPr="00B4772C" w:rsidRDefault="004C2F1E" w:rsidP="002E169A">
                  <w:pPr>
                    <w:jc w:val="both"/>
                    <w:rPr>
                      <w:sz w:val="20"/>
                      <w:szCs w:val="20"/>
                    </w:rPr>
                  </w:pPr>
                  <w:r w:rsidRPr="00B4772C">
                    <w:rPr>
                      <w:sz w:val="20"/>
                      <w:szCs w:val="20"/>
                    </w:rPr>
                    <w:t>5 место, сертификат участника</w:t>
                  </w:r>
                </w:p>
              </w:tc>
            </w:tr>
            <w:tr w:rsidR="004C2F1E" w:rsidRPr="00B4772C" w:rsidTr="004C2F1E">
              <w:trPr>
                <w:trHeight w:val="142"/>
              </w:trPr>
              <w:tc>
                <w:tcPr>
                  <w:tcW w:w="10659" w:type="dxa"/>
                  <w:gridSpan w:val="5"/>
                  <w:shd w:val="clear" w:color="auto" w:fill="auto"/>
                </w:tcPr>
                <w:p w:rsidR="004C2F1E" w:rsidRPr="00B4772C" w:rsidRDefault="004C2F1E" w:rsidP="002E169A">
                  <w:pPr>
                    <w:jc w:val="center"/>
                    <w:rPr>
                      <w:b/>
                      <w:sz w:val="20"/>
                      <w:szCs w:val="20"/>
                    </w:rPr>
                  </w:pPr>
                  <w:r w:rsidRPr="00B4772C">
                    <w:rPr>
                      <w:b/>
                      <w:sz w:val="20"/>
                      <w:szCs w:val="20"/>
                    </w:rPr>
                    <w:t>ШМО иностранного языка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Герасимова П.</w:t>
                  </w:r>
                </w:p>
              </w:tc>
              <w:tc>
                <w:tcPr>
                  <w:tcW w:w="2049" w:type="dxa"/>
                </w:tcPr>
                <w:p w:rsidR="004C2F1E" w:rsidRPr="00B4772C" w:rsidRDefault="004C2F1E" w:rsidP="002E169A">
                  <w:pPr>
                    <w:jc w:val="both"/>
                    <w:rPr>
                      <w:sz w:val="20"/>
                      <w:szCs w:val="20"/>
                    </w:rPr>
                  </w:pPr>
                  <w:r w:rsidRPr="00B4772C">
                    <w:rPr>
                      <w:sz w:val="20"/>
                      <w:szCs w:val="20"/>
                    </w:rPr>
                    <w:t>Купцова О.В.</w:t>
                  </w:r>
                </w:p>
              </w:tc>
              <w:tc>
                <w:tcPr>
                  <w:tcW w:w="1814" w:type="dxa"/>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 дистанционный конкурс-фестиваль творчества на английском языке “</w:t>
                  </w:r>
                  <w:r w:rsidRPr="00B4772C">
                    <w:rPr>
                      <w:sz w:val="20"/>
                      <w:szCs w:val="20"/>
                      <w:lang w:val="en-US"/>
                    </w:rPr>
                    <w:t>English</w:t>
                  </w:r>
                  <w:r w:rsidRPr="00B4772C">
                    <w:rPr>
                      <w:sz w:val="20"/>
                      <w:szCs w:val="20"/>
                    </w:rPr>
                    <w:t xml:space="preserve"> </w:t>
                  </w:r>
                  <w:r w:rsidRPr="00B4772C">
                    <w:rPr>
                      <w:sz w:val="20"/>
                      <w:szCs w:val="20"/>
                      <w:lang w:val="en-US"/>
                    </w:rPr>
                    <w:t>Art</w:t>
                  </w:r>
                  <w:r w:rsidRPr="00B4772C">
                    <w:rPr>
                      <w:sz w:val="20"/>
                      <w:szCs w:val="20"/>
                    </w:rPr>
                    <w:t xml:space="preserve"> </w:t>
                  </w:r>
                  <w:r w:rsidRPr="00B4772C">
                    <w:rPr>
                      <w:sz w:val="20"/>
                      <w:szCs w:val="20"/>
                      <w:lang w:val="en-US"/>
                    </w:rPr>
                    <w:t>Festival</w:t>
                  </w:r>
                  <w:r w:rsidRPr="00B4772C">
                    <w:rPr>
                      <w:sz w:val="20"/>
                      <w:szCs w:val="20"/>
                    </w:rPr>
                    <w:t>”</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6, 8 классы</w:t>
                  </w:r>
                </w:p>
              </w:tc>
              <w:tc>
                <w:tcPr>
                  <w:tcW w:w="2049" w:type="dxa"/>
                </w:tcPr>
                <w:p w:rsidR="004C2F1E" w:rsidRPr="00B4772C" w:rsidRDefault="004C2F1E" w:rsidP="002E169A">
                  <w:pPr>
                    <w:jc w:val="both"/>
                    <w:rPr>
                      <w:sz w:val="20"/>
                      <w:szCs w:val="20"/>
                    </w:rPr>
                  </w:pPr>
                  <w:r w:rsidRPr="00B4772C">
                    <w:rPr>
                      <w:sz w:val="20"/>
                      <w:szCs w:val="20"/>
                    </w:rPr>
                    <w:t>Купцова О.В., Мокеева О.Н.</w:t>
                  </w:r>
                </w:p>
                <w:p w:rsidR="004C2F1E" w:rsidRPr="00B4772C" w:rsidRDefault="004C2F1E" w:rsidP="002E169A">
                  <w:pPr>
                    <w:jc w:val="both"/>
                    <w:rPr>
                      <w:sz w:val="20"/>
                      <w:szCs w:val="20"/>
                    </w:rPr>
                  </w:pPr>
                  <w:r w:rsidRPr="00B4772C">
                    <w:rPr>
                      <w:sz w:val="20"/>
                      <w:szCs w:val="20"/>
                    </w:rPr>
                    <w:t>Мухаметшина А.М.</w:t>
                  </w:r>
                </w:p>
                <w:p w:rsidR="004C2F1E" w:rsidRPr="00B4772C" w:rsidRDefault="004C2F1E" w:rsidP="002E169A">
                  <w:pPr>
                    <w:jc w:val="both"/>
                    <w:rPr>
                      <w:sz w:val="20"/>
                      <w:szCs w:val="20"/>
                    </w:rPr>
                  </w:pPr>
                  <w:r w:rsidRPr="00B4772C">
                    <w:rPr>
                      <w:sz w:val="20"/>
                      <w:szCs w:val="20"/>
                    </w:rPr>
                    <w:t>Романов Р.П.</w:t>
                  </w:r>
                </w:p>
                <w:p w:rsidR="004C2F1E" w:rsidRPr="00B4772C" w:rsidRDefault="004C2F1E" w:rsidP="002E169A">
                  <w:pPr>
                    <w:jc w:val="both"/>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Общешкольный диктант на английском языке “</w:t>
                  </w:r>
                  <w:r w:rsidRPr="00B4772C">
                    <w:rPr>
                      <w:sz w:val="20"/>
                      <w:szCs w:val="20"/>
                      <w:lang w:val="en-US"/>
                    </w:rPr>
                    <w:t>Just</w:t>
                  </w:r>
                  <w:r w:rsidRPr="00B4772C">
                    <w:rPr>
                      <w:sz w:val="20"/>
                      <w:szCs w:val="20"/>
                    </w:rPr>
                    <w:t xml:space="preserve"> </w:t>
                  </w:r>
                  <w:r w:rsidRPr="00B4772C">
                    <w:rPr>
                      <w:sz w:val="20"/>
                      <w:szCs w:val="20"/>
                      <w:lang w:val="en-US"/>
                    </w:rPr>
                    <w:t>a</w:t>
                  </w:r>
                  <w:r w:rsidRPr="00B4772C">
                    <w:rPr>
                      <w:sz w:val="20"/>
                      <w:szCs w:val="20"/>
                    </w:rPr>
                    <w:t xml:space="preserve"> </w:t>
                  </w:r>
                  <w:r w:rsidRPr="00B4772C">
                    <w:rPr>
                      <w:sz w:val="20"/>
                      <w:szCs w:val="20"/>
                      <w:lang w:val="en-US"/>
                    </w:rPr>
                    <w:t>dictation</w:t>
                  </w:r>
                  <w:r w:rsidRPr="00B4772C">
                    <w:rPr>
                      <w:sz w:val="20"/>
                      <w:szCs w:val="20"/>
                    </w:rPr>
                    <w:t>”</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участники</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Пулатова Д.</w:t>
                  </w:r>
                </w:p>
              </w:tc>
              <w:tc>
                <w:tcPr>
                  <w:tcW w:w="2049" w:type="dxa"/>
                </w:tcPr>
                <w:p w:rsidR="004C2F1E" w:rsidRPr="00B4772C" w:rsidRDefault="004C2F1E" w:rsidP="002E169A">
                  <w:pPr>
                    <w:rPr>
                      <w:sz w:val="20"/>
                      <w:szCs w:val="20"/>
                    </w:rPr>
                  </w:pPr>
                  <w:r w:rsidRPr="00B4772C">
                    <w:rPr>
                      <w:sz w:val="20"/>
                      <w:szCs w:val="20"/>
                    </w:rPr>
                    <w:t>Мокеева О.Н.</w:t>
                  </w:r>
                </w:p>
              </w:tc>
              <w:tc>
                <w:tcPr>
                  <w:tcW w:w="1814" w:type="dxa"/>
                  <w:shd w:val="clear" w:color="auto" w:fill="auto"/>
                </w:tcPr>
                <w:p w:rsidR="004C2F1E" w:rsidRPr="00B4772C" w:rsidRDefault="004C2F1E" w:rsidP="002E169A">
                  <w:pPr>
                    <w:jc w:val="both"/>
                    <w:rPr>
                      <w:sz w:val="20"/>
                      <w:szCs w:val="20"/>
                    </w:rPr>
                  </w:pPr>
                  <w:r w:rsidRPr="00B4772C">
                    <w:rPr>
                      <w:sz w:val="20"/>
                      <w:szCs w:val="20"/>
                    </w:rPr>
                    <w:t>Англ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Международный творческий конкурс проектных работ на английском языке</w:t>
                  </w:r>
                </w:p>
              </w:tc>
              <w:tc>
                <w:tcPr>
                  <w:tcW w:w="1952" w:type="dxa"/>
                  <w:shd w:val="clear" w:color="auto" w:fill="auto"/>
                </w:tcPr>
                <w:p w:rsidR="004C2F1E" w:rsidRPr="00B4772C" w:rsidRDefault="004C2F1E" w:rsidP="002E169A">
                  <w:pPr>
                    <w:jc w:val="both"/>
                    <w:rPr>
                      <w:sz w:val="20"/>
                      <w:szCs w:val="20"/>
                    </w:rPr>
                  </w:pPr>
                  <w:r w:rsidRPr="00B4772C">
                    <w:rPr>
                      <w:sz w:val="20"/>
                      <w:szCs w:val="20"/>
                    </w:rPr>
                    <w:t>победитель</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Автономов В.</w:t>
                  </w:r>
                </w:p>
              </w:tc>
              <w:tc>
                <w:tcPr>
                  <w:tcW w:w="2049" w:type="dxa"/>
                </w:tcPr>
                <w:p w:rsidR="004C2F1E" w:rsidRPr="00B4772C" w:rsidRDefault="004C2F1E" w:rsidP="002E169A">
                  <w:pPr>
                    <w:rPr>
                      <w:sz w:val="20"/>
                      <w:szCs w:val="20"/>
                    </w:rPr>
                  </w:pPr>
                  <w:r w:rsidRPr="00B4772C">
                    <w:rPr>
                      <w:sz w:val="20"/>
                      <w:szCs w:val="20"/>
                    </w:rPr>
                    <w:t>Мокеева О.Н.</w:t>
                  </w:r>
                </w:p>
              </w:tc>
              <w:tc>
                <w:tcPr>
                  <w:tcW w:w="1814" w:type="dxa"/>
                  <w:shd w:val="clear" w:color="auto" w:fill="auto"/>
                </w:tcPr>
                <w:p w:rsidR="004C2F1E" w:rsidRPr="00B4772C" w:rsidRDefault="004C2F1E" w:rsidP="002E169A">
                  <w:pPr>
                    <w:jc w:val="both"/>
                    <w:rPr>
                      <w:sz w:val="20"/>
                      <w:szCs w:val="20"/>
                    </w:rPr>
                  </w:pPr>
                  <w:r w:rsidRPr="00B4772C">
                    <w:rPr>
                      <w:sz w:val="20"/>
                      <w:szCs w:val="20"/>
                    </w:rPr>
                    <w:t>Англ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w:t>
                  </w:r>
                  <w:r w:rsidRPr="00B4772C">
                    <w:rPr>
                      <w:sz w:val="20"/>
                      <w:szCs w:val="20"/>
                      <w:lang w:val="en-US"/>
                    </w:rPr>
                    <w:t>English</w:t>
                  </w:r>
                  <w:r w:rsidRPr="00B4772C">
                    <w:rPr>
                      <w:sz w:val="20"/>
                      <w:szCs w:val="20"/>
                    </w:rPr>
                    <w:t xml:space="preserve"> </w:t>
                  </w:r>
                  <w:r w:rsidRPr="00B4772C">
                    <w:rPr>
                      <w:sz w:val="20"/>
                      <w:szCs w:val="20"/>
                      <w:lang w:val="en-US"/>
                    </w:rPr>
                    <w:t>Art</w:t>
                  </w:r>
                  <w:r w:rsidRPr="00B4772C">
                    <w:rPr>
                      <w:sz w:val="20"/>
                      <w:szCs w:val="20"/>
                    </w:rPr>
                    <w:t xml:space="preserve"> </w:t>
                  </w:r>
                  <w:r w:rsidRPr="00B4772C">
                    <w:rPr>
                      <w:sz w:val="20"/>
                      <w:szCs w:val="20"/>
                      <w:lang w:val="en-US"/>
                    </w:rPr>
                    <w:t>Festival</w:t>
                  </w:r>
                  <w:r w:rsidRPr="00B4772C">
                    <w:rPr>
                      <w:sz w:val="20"/>
                      <w:szCs w:val="20"/>
                    </w:rPr>
                    <w:t>», республиканский дистанционный фестиваль – конкурс творчества на англ языке</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Бадрутдинова А.</w:t>
                  </w:r>
                </w:p>
              </w:tc>
              <w:tc>
                <w:tcPr>
                  <w:tcW w:w="2049" w:type="dxa"/>
                </w:tcPr>
                <w:p w:rsidR="004C2F1E" w:rsidRPr="00B4772C" w:rsidRDefault="004C2F1E" w:rsidP="002E169A">
                  <w:pPr>
                    <w:rPr>
                      <w:sz w:val="20"/>
                      <w:szCs w:val="20"/>
                    </w:rPr>
                  </w:pPr>
                  <w:r w:rsidRPr="00B4772C">
                    <w:rPr>
                      <w:sz w:val="20"/>
                      <w:szCs w:val="20"/>
                    </w:rPr>
                    <w:t>Романов Р.П.</w:t>
                  </w:r>
                </w:p>
              </w:tc>
              <w:tc>
                <w:tcPr>
                  <w:tcW w:w="1814" w:type="dxa"/>
                  <w:shd w:val="clear" w:color="auto" w:fill="auto"/>
                </w:tcPr>
                <w:p w:rsidR="004C2F1E" w:rsidRPr="00B4772C" w:rsidRDefault="004C2F1E" w:rsidP="002E169A">
                  <w:pPr>
                    <w:jc w:val="both"/>
                    <w:rPr>
                      <w:sz w:val="20"/>
                      <w:szCs w:val="20"/>
                    </w:rPr>
                  </w:pPr>
                  <w:r w:rsidRPr="00B4772C">
                    <w:rPr>
                      <w:sz w:val="20"/>
                      <w:szCs w:val="20"/>
                    </w:rPr>
                    <w:t>английский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w:t>
                  </w:r>
                  <w:r w:rsidRPr="00B4772C">
                    <w:rPr>
                      <w:sz w:val="20"/>
                      <w:szCs w:val="20"/>
                      <w:lang w:val="en-US"/>
                    </w:rPr>
                    <w:t>English</w:t>
                  </w:r>
                  <w:r w:rsidRPr="00B4772C">
                    <w:rPr>
                      <w:sz w:val="20"/>
                      <w:szCs w:val="20"/>
                    </w:rPr>
                    <w:t xml:space="preserve"> </w:t>
                  </w:r>
                  <w:r w:rsidRPr="00B4772C">
                    <w:rPr>
                      <w:sz w:val="20"/>
                      <w:szCs w:val="20"/>
                      <w:lang w:val="en-US"/>
                    </w:rPr>
                    <w:t>Art</w:t>
                  </w:r>
                  <w:r w:rsidRPr="00B4772C">
                    <w:rPr>
                      <w:sz w:val="20"/>
                      <w:szCs w:val="20"/>
                    </w:rPr>
                    <w:t xml:space="preserve"> </w:t>
                  </w:r>
                  <w:r w:rsidRPr="00B4772C">
                    <w:rPr>
                      <w:sz w:val="20"/>
                      <w:szCs w:val="20"/>
                      <w:lang w:val="en-US"/>
                    </w:rPr>
                    <w:t>Festival</w:t>
                  </w:r>
                  <w:r w:rsidRPr="00B4772C">
                    <w:rPr>
                      <w:sz w:val="20"/>
                      <w:szCs w:val="20"/>
                    </w:rPr>
                    <w:t>», республиканский дистанционный фестиваль – конкурс творчества на англ языке</w:t>
                  </w:r>
                </w:p>
              </w:tc>
              <w:tc>
                <w:tcPr>
                  <w:tcW w:w="1952"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 xml:space="preserve">Хабибуллина </w:t>
                  </w:r>
                  <w:r w:rsidRPr="00B4772C">
                    <w:rPr>
                      <w:sz w:val="20"/>
                      <w:szCs w:val="20"/>
                    </w:rPr>
                    <w:lastRenderedPageBreak/>
                    <w:t>Азалия</w:t>
                  </w:r>
                </w:p>
              </w:tc>
              <w:tc>
                <w:tcPr>
                  <w:tcW w:w="2049" w:type="dxa"/>
                </w:tcPr>
                <w:p w:rsidR="004C2F1E" w:rsidRPr="00B4772C" w:rsidRDefault="004C2F1E" w:rsidP="002E169A">
                  <w:pPr>
                    <w:rPr>
                      <w:sz w:val="20"/>
                      <w:szCs w:val="20"/>
                    </w:rPr>
                  </w:pPr>
                  <w:r w:rsidRPr="00B4772C">
                    <w:rPr>
                      <w:sz w:val="20"/>
                      <w:szCs w:val="20"/>
                    </w:rPr>
                    <w:lastRenderedPageBreak/>
                    <w:t>Мухаметшина А.М.</w:t>
                  </w:r>
                </w:p>
              </w:tc>
              <w:tc>
                <w:tcPr>
                  <w:tcW w:w="1814" w:type="dxa"/>
                  <w:shd w:val="clear" w:color="auto" w:fill="auto"/>
                </w:tcPr>
                <w:p w:rsidR="004C2F1E" w:rsidRPr="00B4772C" w:rsidRDefault="004C2F1E" w:rsidP="002E169A">
                  <w:pPr>
                    <w:jc w:val="both"/>
                    <w:rPr>
                      <w:sz w:val="20"/>
                      <w:szCs w:val="20"/>
                    </w:rPr>
                  </w:pPr>
                  <w:r w:rsidRPr="00B4772C">
                    <w:rPr>
                      <w:sz w:val="20"/>
                      <w:szCs w:val="20"/>
                    </w:rPr>
                    <w:t>английский</w:t>
                  </w:r>
                </w:p>
              </w:tc>
              <w:tc>
                <w:tcPr>
                  <w:tcW w:w="3198" w:type="dxa"/>
                  <w:shd w:val="clear" w:color="auto" w:fill="auto"/>
                </w:tcPr>
                <w:p w:rsidR="004C2F1E" w:rsidRPr="00B4772C" w:rsidRDefault="004C2F1E" w:rsidP="002E169A">
                  <w:pPr>
                    <w:jc w:val="both"/>
                    <w:rPr>
                      <w:sz w:val="20"/>
                      <w:szCs w:val="20"/>
                    </w:rPr>
                  </w:pPr>
                  <w:r w:rsidRPr="00B4772C">
                    <w:rPr>
                      <w:sz w:val="20"/>
                      <w:szCs w:val="20"/>
                    </w:rPr>
                    <w:t>«</w:t>
                  </w:r>
                  <w:r w:rsidRPr="00B4772C">
                    <w:rPr>
                      <w:sz w:val="20"/>
                      <w:szCs w:val="20"/>
                      <w:lang w:val="en-US"/>
                    </w:rPr>
                    <w:t>English</w:t>
                  </w:r>
                  <w:r w:rsidRPr="00B4772C">
                    <w:rPr>
                      <w:sz w:val="20"/>
                      <w:szCs w:val="20"/>
                    </w:rPr>
                    <w:t xml:space="preserve"> </w:t>
                  </w:r>
                  <w:r w:rsidRPr="00B4772C">
                    <w:rPr>
                      <w:sz w:val="20"/>
                      <w:szCs w:val="20"/>
                      <w:lang w:val="en-US"/>
                    </w:rPr>
                    <w:t>Art</w:t>
                  </w:r>
                  <w:r w:rsidRPr="00B4772C">
                    <w:rPr>
                      <w:sz w:val="20"/>
                      <w:szCs w:val="20"/>
                    </w:rPr>
                    <w:t xml:space="preserve"> </w:t>
                  </w:r>
                  <w:r w:rsidRPr="00B4772C">
                    <w:rPr>
                      <w:sz w:val="20"/>
                      <w:szCs w:val="20"/>
                      <w:lang w:val="en-US"/>
                    </w:rPr>
                    <w:t>Festival</w:t>
                  </w:r>
                  <w:r w:rsidRPr="00B4772C">
                    <w:rPr>
                      <w:sz w:val="20"/>
                      <w:szCs w:val="20"/>
                    </w:rPr>
                    <w:t xml:space="preserve">», </w:t>
                  </w:r>
                  <w:r w:rsidRPr="00B4772C">
                    <w:rPr>
                      <w:sz w:val="20"/>
                      <w:szCs w:val="20"/>
                    </w:rPr>
                    <w:lastRenderedPageBreak/>
                    <w:t>республиканский дистанционный фестиваль – конкурс творчества на  англ языке</w:t>
                  </w:r>
                </w:p>
              </w:tc>
              <w:tc>
                <w:tcPr>
                  <w:tcW w:w="1952" w:type="dxa"/>
                  <w:shd w:val="clear" w:color="auto" w:fill="auto"/>
                </w:tcPr>
                <w:p w:rsidR="004C2F1E" w:rsidRPr="00B4772C" w:rsidRDefault="004C2F1E" w:rsidP="002E169A">
                  <w:pPr>
                    <w:jc w:val="both"/>
                    <w:rPr>
                      <w:sz w:val="20"/>
                      <w:szCs w:val="20"/>
                    </w:rPr>
                  </w:pPr>
                  <w:r w:rsidRPr="00B4772C">
                    <w:rPr>
                      <w:sz w:val="20"/>
                      <w:szCs w:val="20"/>
                    </w:rPr>
                    <w:lastRenderedPageBreak/>
                    <w:t>участник</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p>
              </w:tc>
              <w:tc>
                <w:tcPr>
                  <w:tcW w:w="2049" w:type="dxa"/>
                </w:tcPr>
                <w:p w:rsidR="004C2F1E" w:rsidRPr="00B4772C" w:rsidRDefault="004C2F1E" w:rsidP="002E169A">
                  <w:pPr>
                    <w:rPr>
                      <w:sz w:val="20"/>
                      <w:szCs w:val="20"/>
                    </w:rPr>
                  </w:pPr>
                  <w:r w:rsidRPr="00B4772C">
                    <w:rPr>
                      <w:sz w:val="20"/>
                      <w:szCs w:val="20"/>
                    </w:rPr>
                    <w:t>Шигапова А.М.</w:t>
                  </w:r>
                </w:p>
              </w:tc>
              <w:tc>
                <w:tcPr>
                  <w:tcW w:w="1814" w:type="dxa"/>
                  <w:shd w:val="clear" w:color="auto" w:fill="auto"/>
                </w:tcPr>
                <w:p w:rsidR="004C2F1E" w:rsidRPr="00B4772C" w:rsidRDefault="004C2F1E" w:rsidP="002E169A">
                  <w:pPr>
                    <w:jc w:val="both"/>
                    <w:rPr>
                      <w:sz w:val="20"/>
                      <w:szCs w:val="20"/>
                    </w:rPr>
                  </w:pPr>
                  <w:r w:rsidRPr="00B4772C">
                    <w:rPr>
                      <w:sz w:val="20"/>
                      <w:szCs w:val="20"/>
                    </w:rPr>
                    <w:t>английский</w:t>
                  </w:r>
                </w:p>
              </w:tc>
              <w:tc>
                <w:tcPr>
                  <w:tcW w:w="3198" w:type="dxa"/>
                  <w:shd w:val="clear" w:color="auto" w:fill="auto"/>
                </w:tcPr>
                <w:p w:rsidR="004C2F1E" w:rsidRPr="00B4772C" w:rsidRDefault="004C2F1E" w:rsidP="002E169A">
                  <w:pPr>
                    <w:jc w:val="both"/>
                    <w:rPr>
                      <w:sz w:val="20"/>
                      <w:szCs w:val="20"/>
                    </w:rPr>
                  </w:pPr>
                  <w:r w:rsidRPr="00B4772C">
                    <w:rPr>
                      <w:sz w:val="20"/>
                      <w:szCs w:val="20"/>
                    </w:rPr>
                    <w:t>«</w:t>
                  </w:r>
                  <w:r w:rsidRPr="00B4772C">
                    <w:rPr>
                      <w:sz w:val="20"/>
                      <w:szCs w:val="20"/>
                      <w:lang w:val="en-US"/>
                    </w:rPr>
                    <w:t>English</w:t>
                  </w:r>
                  <w:r w:rsidRPr="00B4772C">
                    <w:rPr>
                      <w:sz w:val="20"/>
                      <w:szCs w:val="20"/>
                    </w:rPr>
                    <w:t xml:space="preserve"> </w:t>
                  </w:r>
                  <w:r w:rsidRPr="00B4772C">
                    <w:rPr>
                      <w:sz w:val="20"/>
                      <w:szCs w:val="20"/>
                      <w:lang w:val="en-US"/>
                    </w:rPr>
                    <w:t>Art</w:t>
                  </w:r>
                  <w:r w:rsidRPr="00B4772C">
                    <w:rPr>
                      <w:sz w:val="20"/>
                      <w:szCs w:val="20"/>
                    </w:rPr>
                    <w:t xml:space="preserve"> </w:t>
                  </w:r>
                  <w:r w:rsidRPr="00B4772C">
                    <w:rPr>
                      <w:sz w:val="20"/>
                      <w:szCs w:val="20"/>
                      <w:lang w:val="en-US"/>
                    </w:rPr>
                    <w:t>Festival</w:t>
                  </w:r>
                  <w:r w:rsidRPr="00B4772C">
                    <w:rPr>
                      <w:sz w:val="20"/>
                      <w:szCs w:val="20"/>
                    </w:rPr>
                    <w:t>», республиканский дистанционный фестиваль – конкурс творчества на  англ языке</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0659"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родного языка и литературы</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Кузнецов Данил</w:t>
                  </w:r>
                </w:p>
              </w:tc>
              <w:tc>
                <w:tcPr>
                  <w:tcW w:w="2049" w:type="dxa"/>
                </w:tcPr>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rPr>
                    <w:t>Галиева</w:t>
                  </w:r>
                  <w:r w:rsidRPr="00B4772C">
                    <w:rPr>
                      <w:b/>
                      <w:sz w:val="20"/>
                      <w:szCs w:val="20"/>
                      <w:lang w:val="tt-RU"/>
                    </w:rPr>
                    <w:t xml:space="preserve">  Гул</w:t>
                  </w:r>
                  <w:r w:rsidRPr="00B4772C">
                    <w:rPr>
                      <w:b/>
                      <w:sz w:val="20"/>
                      <w:szCs w:val="20"/>
                    </w:rPr>
                    <w:t>ь</w:t>
                  </w:r>
                  <w:r w:rsidRPr="00B4772C">
                    <w:rPr>
                      <w:b/>
                      <w:sz w:val="20"/>
                      <w:szCs w:val="20"/>
                      <w:lang w:val="tt-RU"/>
                    </w:rPr>
                    <w:t>шат</w:t>
                  </w:r>
                </w:p>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rPr>
                    <w:t>Рафаэлевна</w:t>
                  </w:r>
                </w:p>
              </w:tc>
              <w:tc>
                <w:tcPr>
                  <w:tcW w:w="1814" w:type="dxa"/>
                  <w:shd w:val="clear" w:color="auto" w:fill="auto"/>
                </w:tcPr>
                <w:p w:rsidR="004C2F1E" w:rsidRPr="00B4772C" w:rsidRDefault="004C2F1E" w:rsidP="002E169A">
                  <w:pPr>
                    <w:jc w:val="both"/>
                    <w:rPr>
                      <w:sz w:val="20"/>
                      <w:szCs w:val="20"/>
                    </w:rPr>
                  </w:pPr>
                  <w:r w:rsidRPr="00B4772C">
                    <w:rPr>
                      <w:sz w:val="20"/>
                      <w:szCs w:val="20"/>
                    </w:rPr>
                    <w:t>Родной (татарский)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«Татар сүзе” </w:t>
                  </w:r>
                  <w:r w:rsidRPr="00B4772C">
                    <w:rPr>
                      <w:sz w:val="20"/>
                      <w:szCs w:val="20"/>
                      <w:lang w:val="tt-RU"/>
                    </w:rPr>
                    <w:t>Конкурс чтецов</w:t>
                  </w:r>
                  <w:r w:rsidRPr="00B4772C">
                    <w:rPr>
                      <w:sz w:val="20"/>
                      <w:szCs w:val="20"/>
                    </w:rPr>
                    <w:t>Республиканская</w:t>
                  </w:r>
                </w:p>
              </w:tc>
              <w:tc>
                <w:tcPr>
                  <w:tcW w:w="1952" w:type="dxa"/>
                  <w:shd w:val="clear" w:color="auto" w:fill="auto"/>
                </w:tcPr>
                <w:p w:rsidR="004C2F1E" w:rsidRPr="00B4772C" w:rsidRDefault="004C2F1E" w:rsidP="002E169A">
                  <w:pPr>
                    <w:jc w:val="both"/>
                    <w:rPr>
                      <w:sz w:val="20"/>
                      <w:szCs w:val="20"/>
                    </w:rPr>
                  </w:pPr>
                  <w:r w:rsidRPr="00B4772C">
                    <w:rPr>
                      <w:sz w:val="20"/>
                      <w:szCs w:val="20"/>
                    </w:rPr>
                    <w:t>Благодарственное письмо</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p>
              </w:tc>
              <w:tc>
                <w:tcPr>
                  <w:tcW w:w="2049"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Мамакова Раушания Минневакифовна</w:t>
                  </w:r>
                </w:p>
              </w:tc>
              <w:tc>
                <w:tcPr>
                  <w:tcW w:w="1814" w:type="dxa"/>
                  <w:shd w:val="clear" w:color="auto" w:fill="auto"/>
                </w:tcPr>
                <w:p w:rsidR="004C2F1E" w:rsidRPr="00B4772C" w:rsidRDefault="004C2F1E" w:rsidP="002E169A">
                  <w:pPr>
                    <w:rPr>
                      <w:sz w:val="20"/>
                      <w:szCs w:val="20"/>
                    </w:rPr>
                  </w:pPr>
                  <w:r w:rsidRPr="00B4772C">
                    <w:rPr>
                      <w:sz w:val="20"/>
                      <w:szCs w:val="20"/>
                    </w:rPr>
                    <w:t>Родной (татарский) язык</w:t>
                  </w:r>
                </w:p>
              </w:tc>
              <w:tc>
                <w:tcPr>
                  <w:tcW w:w="3198" w:type="dxa"/>
                  <w:shd w:val="clear" w:color="auto" w:fill="auto"/>
                </w:tcPr>
                <w:p w:rsidR="004C2F1E" w:rsidRPr="00B4772C" w:rsidRDefault="004C2F1E" w:rsidP="002E169A">
                  <w:pPr>
                    <w:rPr>
                      <w:sz w:val="20"/>
                      <w:szCs w:val="20"/>
                    </w:rPr>
                  </w:pPr>
                  <w:r w:rsidRPr="00B4772C">
                    <w:rPr>
                      <w:sz w:val="20"/>
                      <w:szCs w:val="20"/>
                      <w:lang w:val="tt-RU"/>
                    </w:rPr>
                    <w:t>Районный конкурс “Говорим на разных языках,об</w:t>
                  </w:r>
                  <w:r w:rsidRPr="00B4772C">
                    <w:rPr>
                      <w:sz w:val="20"/>
                      <w:szCs w:val="20"/>
                    </w:rPr>
                    <w:t>щаемся на языке дружбы»</w:t>
                  </w:r>
                </w:p>
              </w:tc>
              <w:tc>
                <w:tcPr>
                  <w:tcW w:w="1952" w:type="dxa"/>
                  <w:shd w:val="clear" w:color="auto" w:fill="auto"/>
                </w:tcPr>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Валиева Алия 4а</w:t>
                  </w:r>
                </w:p>
              </w:tc>
              <w:tc>
                <w:tcPr>
                  <w:tcW w:w="2049"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Токранова Эльвира Ильясовна</w:t>
                  </w: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 конкурс чтецов «Татар с</w:t>
                  </w:r>
                  <w:r w:rsidRPr="00B4772C">
                    <w:rPr>
                      <w:sz w:val="20"/>
                      <w:szCs w:val="20"/>
                      <w:lang w:val="tt-RU"/>
                    </w:rPr>
                    <w:t>ү</w:t>
                  </w:r>
                  <w:r w:rsidRPr="00B4772C">
                    <w:rPr>
                      <w:sz w:val="20"/>
                      <w:szCs w:val="20"/>
                    </w:rPr>
                    <w:t>зе»</w:t>
                  </w:r>
                </w:p>
              </w:tc>
              <w:tc>
                <w:tcPr>
                  <w:tcW w:w="1952" w:type="dxa"/>
                  <w:shd w:val="clear" w:color="auto" w:fill="auto"/>
                </w:tcPr>
                <w:p w:rsidR="004C2F1E" w:rsidRPr="00B4772C" w:rsidRDefault="004C2F1E" w:rsidP="002E169A">
                  <w:pPr>
                    <w:jc w:val="both"/>
                    <w:rPr>
                      <w:sz w:val="20"/>
                      <w:szCs w:val="20"/>
                    </w:rPr>
                  </w:pPr>
                  <w:r w:rsidRPr="00B4772C">
                    <w:rPr>
                      <w:sz w:val="20"/>
                      <w:szCs w:val="20"/>
                      <w:lang w:val="tt-RU"/>
                    </w:rPr>
                    <w:t>Благодарственное письмо участнику</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Мингазова Дина 4а</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 конкурс чтецов «Татар с</w:t>
                  </w:r>
                  <w:r w:rsidRPr="00B4772C">
                    <w:rPr>
                      <w:sz w:val="20"/>
                      <w:szCs w:val="20"/>
                      <w:lang w:val="tt-RU"/>
                    </w:rPr>
                    <w:t>ү</w:t>
                  </w:r>
                  <w:r w:rsidRPr="00B4772C">
                    <w:rPr>
                      <w:sz w:val="20"/>
                      <w:szCs w:val="20"/>
                    </w:rPr>
                    <w:t>зе»</w:t>
                  </w:r>
                </w:p>
              </w:tc>
              <w:tc>
                <w:tcPr>
                  <w:tcW w:w="1952" w:type="dxa"/>
                  <w:shd w:val="clear" w:color="auto" w:fill="auto"/>
                </w:tcPr>
                <w:p w:rsidR="004C2F1E" w:rsidRPr="00B4772C" w:rsidRDefault="004C2F1E" w:rsidP="002E169A">
                  <w:pPr>
                    <w:jc w:val="both"/>
                    <w:rPr>
                      <w:sz w:val="20"/>
                      <w:szCs w:val="20"/>
                    </w:rPr>
                  </w:pPr>
                  <w:r w:rsidRPr="00B4772C">
                    <w:rPr>
                      <w:sz w:val="20"/>
                      <w:szCs w:val="20"/>
                      <w:lang w:val="tt-RU"/>
                    </w:rPr>
                    <w:t>Благодарственное письмо участнику</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Сулейманова Зарина 4а</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 конкурс чтецов «Татар с</w:t>
                  </w:r>
                  <w:r w:rsidRPr="00B4772C">
                    <w:rPr>
                      <w:sz w:val="20"/>
                      <w:szCs w:val="20"/>
                      <w:lang w:val="tt-RU"/>
                    </w:rPr>
                    <w:t>ү</w:t>
                  </w:r>
                  <w:r w:rsidRPr="00B4772C">
                    <w:rPr>
                      <w:sz w:val="20"/>
                      <w:szCs w:val="20"/>
                    </w:rPr>
                    <w:t>зе»</w:t>
                  </w:r>
                </w:p>
              </w:tc>
              <w:tc>
                <w:tcPr>
                  <w:tcW w:w="1952" w:type="dxa"/>
                  <w:shd w:val="clear" w:color="auto" w:fill="auto"/>
                </w:tcPr>
                <w:p w:rsidR="004C2F1E" w:rsidRPr="00B4772C" w:rsidRDefault="004C2F1E" w:rsidP="002E169A">
                  <w:pPr>
                    <w:jc w:val="both"/>
                    <w:rPr>
                      <w:sz w:val="20"/>
                      <w:szCs w:val="20"/>
                    </w:rPr>
                  </w:pPr>
                  <w:r w:rsidRPr="00B4772C">
                    <w:rPr>
                      <w:sz w:val="20"/>
                      <w:szCs w:val="20"/>
                      <w:lang w:val="tt-RU"/>
                    </w:rPr>
                    <w:t>Благодарственное письмо участнику</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Гаффарова Руфина 6а</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98" w:type="dxa"/>
                  <w:shd w:val="clear" w:color="auto" w:fill="auto"/>
                </w:tcPr>
                <w:p w:rsidR="004C2F1E" w:rsidRPr="00B4772C" w:rsidRDefault="004C2F1E" w:rsidP="002E169A">
                  <w:pPr>
                    <w:rPr>
                      <w:sz w:val="20"/>
                      <w:szCs w:val="20"/>
                    </w:rPr>
                  </w:pPr>
                  <w:r w:rsidRPr="00B4772C">
                    <w:rPr>
                      <w:sz w:val="20"/>
                      <w:szCs w:val="20"/>
                    </w:rPr>
                    <w:t>Муниципальный конкурс чтецов к 135 летию Тукая</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Гаффарова Руфина 6а</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Татарский язык и история</w:t>
                  </w:r>
                </w:p>
              </w:tc>
              <w:tc>
                <w:tcPr>
                  <w:tcW w:w="3198" w:type="dxa"/>
                  <w:shd w:val="clear" w:color="auto" w:fill="auto"/>
                </w:tcPr>
                <w:p w:rsidR="004C2F1E" w:rsidRPr="00B4772C" w:rsidRDefault="004C2F1E" w:rsidP="002E169A">
                  <w:pPr>
                    <w:rPr>
                      <w:sz w:val="20"/>
                      <w:szCs w:val="20"/>
                    </w:rPr>
                  </w:pPr>
                  <w:r w:rsidRPr="00B4772C">
                    <w:rPr>
                      <w:sz w:val="20"/>
                      <w:szCs w:val="20"/>
                    </w:rPr>
                    <w:t xml:space="preserve">Муниципальный конкурс чтецов и экскурсоводов </w:t>
                  </w:r>
                </w:p>
                <w:p w:rsidR="004C2F1E" w:rsidRPr="00B4772C" w:rsidRDefault="004C2F1E" w:rsidP="002E169A">
                  <w:pPr>
                    <w:rPr>
                      <w:sz w:val="20"/>
                      <w:szCs w:val="20"/>
                    </w:rPr>
                  </w:pPr>
                  <w:r w:rsidRPr="00B4772C">
                    <w:rPr>
                      <w:sz w:val="20"/>
                      <w:szCs w:val="20"/>
                    </w:rPr>
                    <w:t>«Говорим на разных языках, общаемся на языке дружбы»</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 экскурсовода в номинации</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Токранова Альбина 7б</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Татарский язык и история</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Всероссийский конкурс творческих работ «Моя история- Мой Татарстан» </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 в номинации «Моя семья»</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Токранова Альбина 7б</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98" w:type="dxa"/>
                  <w:shd w:val="clear" w:color="auto" w:fill="auto"/>
                </w:tcPr>
                <w:p w:rsidR="004C2F1E" w:rsidRPr="00B4772C" w:rsidRDefault="004C2F1E" w:rsidP="002E169A">
                  <w:pPr>
                    <w:jc w:val="both"/>
                    <w:rPr>
                      <w:sz w:val="20"/>
                      <w:szCs w:val="20"/>
                      <w:lang w:val="tt-RU"/>
                    </w:rPr>
                  </w:pPr>
                  <w:r w:rsidRPr="00B4772C">
                    <w:rPr>
                      <w:sz w:val="20"/>
                      <w:szCs w:val="20"/>
                    </w:rPr>
                    <w:t>Всероссийский конкурс молодых писателей «Ил</w:t>
                  </w:r>
                  <w:r w:rsidRPr="00B4772C">
                    <w:rPr>
                      <w:sz w:val="20"/>
                      <w:szCs w:val="20"/>
                      <w:lang w:val="tt-RU"/>
                    </w:rPr>
                    <w:t>һам”</w:t>
                  </w:r>
                </w:p>
              </w:tc>
              <w:tc>
                <w:tcPr>
                  <w:tcW w:w="1952" w:type="dxa"/>
                  <w:shd w:val="clear" w:color="auto" w:fill="auto"/>
                </w:tcPr>
                <w:p w:rsidR="004C2F1E" w:rsidRPr="00B4772C" w:rsidRDefault="004C2F1E" w:rsidP="002E169A">
                  <w:pPr>
                    <w:jc w:val="both"/>
                    <w:rPr>
                      <w:sz w:val="20"/>
                      <w:szCs w:val="20"/>
                      <w:lang w:val="tt-RU"/>
                    </w:rPr>
                  </w:pPr>
                  <w:r w:rsidRPr="00B4772C">
                    <w:rPr>
                      <w:sz w:val="20"/>
                      <w:szCs w:val="20"/>
                      <w:lang w:val="tt-RU"/>
                    </w:rPr>
                    <w:t>Диплом участника зонального тура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Шагвалеева Адиля 6а</w:t>
                  </w:r>
                </w:p>
              </w:tc>
              <w:tc>
                <w:tcPr>
                  <w:tcW w:w="2049" w:type="dxa"/>
                </w:tcPr>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lang w:val="tt-RU"/>
                    </w:rPr>
                    <w:t xml:space="preserve">Хабибуллина </w:t>
                  </w:r>
                </w:p>
                <w:p w:rsidR="004C2F1E" w:rsidRPr="00B4772C" w:rsidRDefault="004C2F1E" w:rsidP="002E169A">
                  <w:pPr>
                    <w:pStyle w:val="af1"/>
                    <w:spacing w:before="0" w:beforeAutospacing="0" w:after="0" w:afterAutospacing="0"/>
                    <w:jc w:val="center"/>
                    <w:rPr>
                      <w:b/>
                      <w:sz w:val="20"/>
                      <w:szCs w:val="20"/>
                      <w:lang w:val="tt-RU"/>
                    </w:rPr>
                  </w:pPr>
                  <w:r w:rsidRPr="00B4772C">
                    <w:rPr>
                      <w:b/>
                      <w:sz w:val="20"/>
                      <w:szCs w:val="20"/>
                      <w:lang w:val="tt-RU"/>
                    </w:rPr>
                    <w:t>Разиля Нурмиевна</w:t>
                  </w:r>
                </w:p>
              </w:tc>
              <w:tc>
                <w:tcPr>
                  <w:tcW w:w="1814" w:type="dxa"/>
                  <w:shd w:val="clear" w:color="auto" w:fill="auto"/>
                </w:tcPr>
                <w:p w:rsidR="004C2F1E" w:rsidRPr="00B4772C" w:rsidRDefault="004C2F1E" w:rsidP="002E169A">
                  <w:pPr>
                    <w:jc w:val="both"/>
                    <w:rPr>
                      <w:sz w:val="20"/>
                      <w:szCs w:val="20"/>
                    </w:rPr>
                  </w:pPr>
                  <w:r w:rsidRPr="00B4772C">
                    <w:rPr>
                      <w:sz w:val="20"/>
                      <w:szCs w:val="20"/>
                    </w:rPr>
                    <w:t>Татарская литература</w:t>
                  </w:r>
                </w:p>
              </w:tc>
              <w:tc>
                <w:tcPr>
                  <w:tcW w:w="3198" w:type="dxa"/>
                  <w:shd w:val="clear" w:color="auto" w:fill="auto"/>
                </w:tcPr>
                <w:p w:rsidR="004C2F1E" w:rsidRPr="00B4772C" w:rsidRDefault="004C2F1E" w:rsidP="002E169A">
                  <w:pPr>
                    <w:rPr>
                      <w:sz w:val="20"/>
                      <w:szCs w:val="20"/>
                    </w:rPr>
                  </w:pPr>
                  <w:r w:rsidRPr="00B4772C">
                    <w:rPr>
                      <w:sz w:val="20"/>
                      <w:szCs w:val="20"/>
                      <w:lang w:val="tt-RU"/>
                    </w:rPr>
                    <w:t>Всемирный онлайн проект читателей на татарском языке “Әдә</w:t>
                  </w:r>
                  <w:r w:rsidRPr="00B4772C">
                    <w:rPr>
                      <w:sz w:val="20"/>
                      <w:szCs w:val="20"/>
                    </w:rPr>
                    <w:t>би марафон</w:t>
                  </w:r>
                  <w:r w:rsidRPr="00B4772C">
                    <w:rPr>
                      <w:sz w:val="20"/>
                      <w:szCs w:val="20"/>
                      <w:lang w:val="tt-RU"/>
                    </w:rPr>
                    <w:t xml:space="preserve">”( “Литературный марафон”) в </w:t>
                  </w:r>
                  <w:r w:rsidRPr="00B4772C">
                    <w:rPr>
                      <w:sz w:val="20"/>
                      <w:szCs w:val="20"/>
                      <w:lang w:val="en-US"/>
                    </w:rPr>
                    <w:t>WK</w:t>
                  </w:r>
                </w:p>
              </w:tc>
              <w:tc>
                <w:tcPr>
                  <w:tcW w:w="1952" w:type="dxa"/>
                  <w:shd w:val="clear" w:color="auto" w:fill="auto"/>
                </w:tcPr>
                <w:p w:rsidR="004C2F1E" w:rsidRPr="00B4772C" w:rsidRDefault="004C2F1E" w:rsidP="002E169A">
                  <w:pPr>
                    <w:jc w:val="both"/>
                    <w:rPr>
                      <w:sz w:val="20"/>
                      <w:szCs w:val="20"/>
                    </w:rPr>
                  </w:pPr>
                  <w:r w:rsidRPr="00B4772C">
                    <w:rPr>
                      <w:sz w:val="20"/>
                      <w:szCs w:val="20"/>
                    </w:rPr>
                    <w:t>финалист</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Хайруллина А.</w:t>
                  </w:r>
                </w:p>
              </w:tc>
              <w:tc>
                <w:tcPr>
                  <w:tcW w:w="2049"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Халилова</w:t>
                  </w:r>
                </w:p>
                <w:p w:rsidR="004C2F1E" w:rsidRPr="00B4772C" w:rsidRDefault="004C2F1E" w:rsidP="002E169A">
                  <w:pPr>
                    <w:pStyle w:val="af1"/>
                    <w:spacing w:before="0" w:beforeAutospacing="0" w:after="0" w:afterAutospacing="0"/>
                    <w:jc w:val="center"/>
                    <w:rPr>
                      <w:b/>
                      <w:sz w:val="20"/>
                      <w:szCs w:val="20"/>
                    </w:rPr>
                  </w:pPr>
                  <w:r w:rsidRPr="00B4772C">
                    <w:rPr>
                      <w:b/>
                      <w:sz w:val="20"/>
                      <w:szCs w:val="20"/>
                    </w:rPr>
                    <w:t>Гулюса Зуфаровна</w:t>
                  </w:r>
                </w:p>
              </w:tc>
              <w:tc>
                <w:tcPr>
                  <w:tcW w:w="1814" w:type="dxa"/>
                  <w:shd w:val="clear" w:color="auto" w:fill="auto"/>
                </w:tcPr>
                <w:p w:rsidR="004C2F1E" w:rsidRPr="00B4772C" w:rsidRDefault="004C2F1E" w:rsidP="002E169A">
                  <w:pPr>
                    <w:jc w:val="both"/>
                    <w:rPr>
                      <w:sz w:val="20"/>
                      <w:szCs w:val="20"/>
                    </w:rPr>
                  </w:pPr>
                  <w:r w:rsidRPr="00B4772C">
                    <w:rPr>
                      <w:sz w:val="20"/>
                      <w:szCs w:val="20"/>
                    </w:rPr>
                    <w:t>Родная( татарская )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lang w:val="tt-RU"/>
                    </w:rPr>
                    <w:t>Ме</w:t>
                  </w:r>
                  <w:r w:rsidRPr="00B4772C">
                    <w:rPr>
                      <w:sz w:val="20"/>
                      <w:szCs w:val="20"/>
                    </w:rPr>
                    <w:t>ж</w:t>
                  </w:r>
                  <w:r w:rsidRPr="00B4772C">
                    <w:rPr>
                      <w:sz w:val="20"/>
                      <w:szCs w:val="20"/>
                      <w:lang w:val="tt-RU"/>
                    </w:rPr>
                    <w:t>дународный “Литературный марафон” Хайруллина А.</w:t>
                  </w:r>
                </w:p>
              </w:tc>
              <w:tc>
                <w:tcPr>
                  <w:tcW w:w="1952" w:type="dxa"/>
                  <w:shd w:val="clear" w:color="auto" w:fill="auto"/>
                </w:tcPr>
                <w:p w:rsidR="004C2F1E" w:rsidRPr="00B4772C" w:rsidRDefault="004C2F1E" w:rsidP="002E169A">
                  <w:pPr>
                    <w:jc w:val="both"/>
                    <w:rPr>
                      <w:sz w:val="20"/>
                      <w:szCs w:val="20"/>
                    </w:rPr>
                  </w:pPr>
                  <w:r w:rsidRPr="00B4772C">
                    <w:rPr>
                      <w:sz w:val="20"/>
                      <w:szCs w:val="20"/>
                    </w:rPr>
                    <w:t>Финалист</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lang w:val="tt-RU"/>
                    </w:rPr>
                    <w:t>Шайхутдинов Р.</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Родная( татарская ) литература</w:t>
                  </w:r>
                </w:p>
              </w:tc>
              <w:tc>
                <w:tcPr>
                  <w:tcW w:w="3198" w:type="dxa"/>
                  <w:shd w:val="clear" w:color="auto" w:fill="auto"/>
                </w:tcPr>
                <w:p w:rsidR="004C2F1E" w:rsidRPr="00B4772C" w:rsidRDefault="004C2F1E" w:rsidP="002E169A">
                  <w:pPr>
                    <w:jc w:val="both"/>
                    <w:rPr>
                      <w:sz w:val="20"/>
                      <w:szCs w:val="20"/>
                      <w:lang w:val="tt-RU"/>
                    </w:rPr>
                  </w:pPr>
                  <w:r w:rsidRPr="00B4772C">
                    <w:rPr>
                      <w:sz w:val="20"/>
                      <w:szCs w:val="20"/>
                    </w:rPr>
                    <w:t xml:space="preserve">Конкурс </w:t>
                  </w:r>
                  <w:r w:rsidRPr="00B4772C">
                    <w:rPr>
                      <w:sz w:val="20"/>
                      <w:szCs w:val="20"/>
                      <w:lang w:val="tt-RU"/>
                    </w:rPr>
                    <w:t xml:space="preserve">“ Созвездие- Йолдызлык”  </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 Диплом участника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lang w:val="tt-RU"/>
                    </w:rPr>
                  </w:pPr>
                  <w:r w:rsidRPr="00B4772C">
                    <w:rPr>
                      <w:sz w:val="20"/>
                      <w:szCs w:val="20"/>
                      <w:lang w:val="tt-RU"/>
                    </w:rPr>
                    <w:t>Муксинова Р.</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Родной(татарский )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«Татарча диктант», Всероссийский</w:t>
                  </w:r>
                </w:p>
              </w:tc>
              <w:tc>
                <w:tcPr>
                  <w:tcW w:w="1952" w:type="dxa"/>
                  <w:shd w:val="clear" w:color="auto" w:fill="auto"/>
                </w:tcPr>
                <w:p w:rsidR="004C2F1E" w:rsidRPr="00B4772C" w:rsidRDefault="004C2F1E" w:rsidP="002E169A">
                  <w:pPr>
                    <w:jc w:val="both"/>
                    <w:rPr>
                      <w:sz w:val="20"/>
                      <w:szCs w:val="20"/>
                    </w:rPr>
                  </w:pPr>
                  <w:r w:rsidRPr="00B4772C">
                    <w:rPr>
                      <w:sz w:val="20"/>
                      <w:szCs w:val="20"/>
                    </w:rPr>
                    <w:t>Сертификат участника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lang w:val="tt-RU"/>
                    </w:rPr>
                  </w:pPr>
                  <w:r w:rsidRPr="00B4772C">
                    <w:rPr>
                      <w:sz w:val="20"/>
                      <w:szCs w:val="20"/>
                    </w:rPr>
                    <w:t>Касимова З</w:t>
                  </w:r>
                  <w:r w:rsidRPr="00B4772C">
                    <w:rPr>
                      <w:sz w:val="20"/>
                      <w:szCs w:val="20"/>
                      <w:lang w:val="tt-RU"/>
                    </w:rPr>
                    <w:t>өһрә</w:t>
                  </w:r>
                </w:p>
              </w:tc>
              <w:tc>
                <w:tcPr>
                  <w:tcW w:w="2049"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 xml:space="preserve">Хафизова </w:t>
                  </w:r>
                </w:p>
                <w:p w:rsidR="004C2F1E" w:rsidRPr="00B4772C" w:rsidRDefault="004C2F1E" w:rsidP="002E169A">
                  <w:pPr>
                    <w:pStyle w:val="af1"/>
                    <w:spacing w:before="0" w:beforeAutospacing="0" w:after="0" w:afterAutospacing="0"/>
                    <w:jc w:val="center"/>
                    <w:rPr>
                      <w:b/>
                      <w:sz w:val="20"/>
                      <w:szCs w:val="20"/>
                    </w:rPr>
                  </w:pPr>
                  <w:r w:rsidRPr="00B4772C">
                    <w:rPr>
                      <w:b/>
                      <w:sz w:val="20"/>
                      <w:szCs w:val="20"/>
                    </w:rPr>
                    <w:t>Расима</w:t>
                  </w:r>
                </w:p>
                <w:p w:rsidR="004C2F1E" w:rsidRPr="00B4772C" w:rsidRDefault="004C2F1E" w:rsidP="002E169A">
                  <w:pPr>
                    <w:pStyle w:val="af1"/>
                    <w:spacing w:before="0" w:beforeAutospacing="0" w:after="0" w:afterAutospacing="0"/>
                    <w:rPr>
                      <w:b/>
                      <w:sz w:val="20"/>
                      <w:szCs w:val="20"/>
                    </w:rPr>
                  </w:pPr>
                  <w:r w:rsidRPr="00B4772C">
                    <w:rPr>
                      <w:b/>
                      <w:sz w:val="20"/>
                      <w:szCs w:val="20"/>
                    </w:rPr>
                    <w:t>Миннулловна</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rPr>
                      <w:sz w:val="20"/>
                      <w:szCs w:val="20"/>
                    </w:rPr>
                  </w:pPr>
                  <w:r w:rsidRPr="00B4772C">
                    <w:rPr>
                      <w:sz w:val="20"/>
                      <w:szCs w:val="20"/>
                    </w:rPr>
                    <w:t xml:space="preserve">«Татар сүзе” </w:t>
                  </w:r>
                  <w:r w:rsidRPr="00B4772C">
                    <w:rPr>
                      <w:sz w:val="20"/>
                      <w:szCs w:val="20"/>
                      <w:lang w:val="tt-RU"/>
                    </w:rPr>
                    <w:t xml:space="preserve">Конкурс чтецов </w:t>
                  </w:r>
                  <w:r w:rsidRPr="00B4772C">
                    <w:rPr>
                      <w:sz w:val="20"/>
                      <w:szCs w:val="20"/>
                    </w:rPr>
                    <w:t>Республиканская</w:t>
                  </w:r>
                </w:p>
              </w:tc>
              <w:tc>
                <w:tcPr>
                  <w:tcW w:w="1952" w:type="dxa"/>
                  <w:shd w:val="clear" w:color="auto" w:fill="auto"/>
                </w:tcPr>
                <w:p w:rsidR="004C2F1E" w:rsidRPr="00B4772C" w:rsidRDefault="004C2F1E" w:rsidP="002E169A">
                  <w:pPr>
                    <w:rPr>
                      <w:sz w:val="20"/>
                      <w:szCs w:val="20"/>
                    </w:rPr>
                  </w:pPr>
                  <w:r w:rsidRPr="00B4772C">
                    <w:rPr>
                      <w:sz w:val="20"/>
                      <w:szCs w:val="20"/>
                    </w:rPr>
                    <w:t>участие</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lang w:val="tt-RU"/>
                    </w:rPr>
                  </w:pPr>
                  <w:r w:rsidRPr="00B4772C">
                    <w:rPr>
                      <w:sz w:val="20"/>
                      <w:szCs w:val="20"/>
                    </w:rPr>
                    <w:t>Хасанова</w:t>
                  </w:r>
                  <w:r w:rsidRPr="00B4772C">
                    <w:rPr>
                      <w:sz w:val="20"/>
                      <w:szCs w:val="20"/>
                      <w:lang w:val="tt-RU"/>
                    </w:rPr>
                    <w:t xml:space="preserve"> Әминә</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rPr>
                      <w:sz w:val="20"/>
                      <w:szCs w:val="20"/>
                    </w:rPr>
                  </w:pPr>
                  <w:r w:rsidRPr="00B4772C">
                    <w:rPr>
                      <w:sz w:val="20"/>
                      <w:szCs w:val="20"/>
                    </w:rPr>
                    <w:t xml:space="preserve">«Татар сүзе” </w:t>
                  </w:r>
                  <w:r w:rsidRPr="00B4772C">
                    <w:rPr>
                      <w:sz w:val="20"/>
                      <w:szCs w:val="20"/>
                      <w:lang w:val="tt-RU"/>
                    </w:rPr>
                    <w:t xml:space="preserve">Конкурс чтецов </w:t>
                  </w:r>
                  <w:r w:rsidRPr="00B4772C">
                    <w:rPr>
                      <w:sz w:val="20"/>
                      <w:szCs w:val="20"/>
                    </w:rPr>
                    <w:t>Республиканская</w:t>
                  </w:r>
                </w:p>
              </w:tc>
              <w:tc>
                <w:tcPr>
                  <w:tcW w:w="1952" w:type="dxa"/>
                  <w:shd w:val="clear" w:color="auto" w:fill="auto"/>
                </w:tcPr>
                <w:p w:rsidR="004C2F1E" w:rsidRPr="00B4772C" w:rsidRDefault="004C2F1E" w:rsidP="002E169A">
                  <w:pPr>
                    <w:rPr>
                      <w:sz w:val="20"/>
                      <w:szCs w:val="20"/>
                    </w:rPr>
                  </w:pPr>
                  <w:r w:rsidRPr="00B4772C">
                    <w:rPr>
                      <w:sz w:val="20"/>
                      <w:szCs w:val="20"/>
                    </w:rPr>
                    <w:t>Участие</w:t>
                  </w:r>
                </w:p>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Гатауллина И.</w:t>
                  </w:r>
                </w:p>
              </w:tc>
              <w:tc>
                <w:tcPr>
                  <w:tcW w:w="2049" w:type="dxa"/>
                </w:tcPr>
                <w:p w:rsidR="004C2F1E" w:rsidRPr="00B4772C" w:rsidRDefault="004C2F1E" w:rsidP="002E169A">
                  <w:pPr>
                    <w:pStyle w:val="af1"/>
                    <w:spacing w:before="0" w:beforeAutospacing="0" w:after="0" w:afterAutospacing="0"/>
                    <w:jc w:val="center"/>
                    <w:rPr>
                      <w:b/>
                      <w:sz w:val="20"/>
                      <w:szCs w:val="20"/>
                    </w:rPr>
                  </w:pPr>
                  <w:r w:rsidRPr="00B4772C">
                    <w:rPr>
                      <w:b/>
                      <w:sz w:val="20"/>
                      <w:szCs w:val="20"/>
                    </w:rPr>
                    <w:t>Шигапова Альвина Шамсиевна</w:t>
                  </w:r>
                </w:p>
              </w:tc>
              <w:tc>
                <w:tcPr>
                  <w:tcW w:w="1814" w:type="dxa"/>
                  <w:shd w:val="clear" w:color="auto" w:fill="auto"/>
                </w:tcPr>
                <w:p w:rsidR="004C2F1E" w:rsidRPr="00B4772C" w:rsidRDefault="004C2F1E" w:rsidP="002E169A">
                  <w:pPr>
                    <w:rPr>
                      <w:sz w:val="20"/>
                      <w:szCs w:val="20"/>
                    </w:rPr>
                  </w:pPr>
                  <w:r w:rsidRPr="00B4772C">
                    <w:rPr>
                      <w:sz w:val="20"/>
                      <w:szCs w:val="20"/>
                    </w:rPr>
                    <w:t>Родной (татарский) язык</w:t>
                  </w: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Республика.«Татар сүзе”</w:t>
                  </w:r>
                </w:p>
              </w:tc>
              <w:tc>
                <w:tcPr>
                  <w:tcW w:w="1952" w:type="dxa"/>
                  <w:shd w:val="clear" w:color="auto" w:fill="auto"/>
                </w:tcPr>
                <w:p w:rsidR="004C2F1E" w:rsidRPr="00B4772C" w:rsidRDefault="004C2F1E" w:rsidP="002E169A">
                  <w:pPr>
                    <w:jc w:val="both"/>
                    <w:rPr>
                      <w:sz w:val="20"/>
                      <w:szCs w:val="20"/>
                    </w:rPr>
                  </w:pPr>
                  <w:r w:rsidRPr="00B4772C">
                    <w:rPr>
                      <w:sz w:val="20"/>
                      <w:szCs w:val="20"/>
                    </w:rPr>
                    <w:t>Блогодарственное письмо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Гордеева.О</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Республика«Татар сүзе”</w:t>
                  </w:r>
                </w:p>
              </w:tc>
              <w:tc>
                <w:tcPr>
                  <w:tcW w:w="1952" w:type="dxa"/>
                  <w:shd w:val="clear" w:color="auto" w:fill="auto"/>
                </w:tcPr>
                <w:p w:rsidR="004C2F1E" w:rsidRPr="00B4772C" w:rsidRDefault="004C2F1E" w:rsidP="002E169A">
                  <w:pPr>
                    <w:jc w:val="both"/>
                    <w:rPr>
                      <w:sz w:val="20"/>
                      <w:szCs w:val="20"/>
                    </w:rPr>
                  </w:pPr>
                  <w:r w:rsidRPr="00B4772C">
                    <w:rPr>
                      <w:sz w:val="20"/>
                      <w:szCs w:val="20"/>
                    </w:rPr>
                    <w:t>Блогодарственное письмо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Галавиева А</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Муниципальный.«Национальный костюм- воплощение культуры и традиций народа»</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Абророыв, Шамсутдиновы</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Республиканский.«Дружба народов»</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10 класс</w:t>
                  </w:r>
                </w:p>
              </w:tc>
              <w:tc>
                <w:tcPr>
                  <w:tcW w:w="2049" w:type="dxa"/>
                </w:tcPr>
                <w:p w:rsidR="004C2F1E" w:rsidRPr="00B4772C" w:rsidRDefault="004C2F1E" w:rsidP="002E169A">
                  <w:pPr>
                    <w:pStyle w:val="af1"/>
                    <w:spacing w:before="0" w:beforeAutospacing="0" w:after="0" w:afterAutospacing="0"/>
                    <w:jc w:val="center"/>
                    <w:rPr>
                      <w:b/>
                      <w:sz w:val="20"/>
                      <w:szCs w:val="20"/>
                    </w:rPr>
                  </w:pP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«Эстафета дружбы»</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Сулейманов Дияр</w:t>
                  </w:r>
                </w:p>
                <w:p w:rsidR="004C2F1E" w:rsidRPr="00B4772C" w:rsidRDefault="004C2F1E" w:rsidP="002E169A">
                  <w:pPr>
                    <w:jc w:val="both"/>
                    <w:rPr>
                      <w:sz w:val="20"/>
                      <w:szCs w:val="20"/>
                    </w:rPr>
                  </w:pPr>
                  <w:r w:rsidRPr="00B4772C">
                    <w:rPr>
                      <w:sz w:val="20"/>
                      <w:szCs w:val="20"/>
                    </w:rPr>
                    <w:t>1 класс</w:t>
                  </w:r>
                </w:p>
              </w:tc>
              <w:tc>
                <w:tcPr>
                  <w:tcW w:w="2049" w:type="dxa"/>
                </w:tcPr>
                <w:p w:rsidR="004C2F1E" w:rsidRPr="00B4772C" w:rsidRDefault="004C2F1E" w:rsidP="002E169A">
                  <w:pPr>
                    <w:rPr>
                      <w:b/>
                      <w:sz w:val="20"/>
                      <w:szCs w:val="20"/>
                    </w:rPr>
                  </w:pPr>
                  <w:r w:rsidRPr="00B4772C">
                    <w:rPr>
                      <w:b/>
                      <w:sz w:val="20"/>
                      <w:szCs w:val="20"/>
                    </w:rPr>
                    <w:t>Якупова Раушания Галимулловна</w:t>
                  </w:r>
                </w:p>
              </w:tc>
              <w:tc>
                <w:tcPr>
                  <w:tcW w:w="1814" w:type="dxa"/>
                  <w:shd w:val="clear" w:color="auto" w:fill="auto"/>
                </w:tcPr>
                <w:p w:rsidR="004C2F1E" w:rsidRPr="00B4772C" w:rsidRDefault="004C2F1E" w:rsidP="002E169A">
                  <w:pPr>
                    <w:rPr>
                      <w:sz w:val="20"/>
                      <w:szCs w:val="20"/>
                    </w:rPr>
                  </w:pPr>
                  <w:r w:rsidRPr="00B4772C">
                    <w:rPr>
                      <w:sz w:val="20"/>
                      <w:szCs w:val="20"/>
                    </w:rPr>
                    <w:t>Родная (татарская) литература</w:t>
                  </w:r>
                </w:p>
              </w:tc>
              <w:tc>
                <w:tcPr>
                  <w:tcW w:w="3198" w:type="dxa"/>
                  <w:shd w:val="clear" w:color="auto" w:fill="auto"/>
                </w:tcPr>
                <w:p w:rsidR="004C2F1E" w:rsidRPr="00B4772C" w:rsidRDefault="004C2F1E" w:rsidP="002E169A">
                  <w:pPr>
                    <w:jc w:val="both"/>
                    <w:rPr>
                      <w:sz w:val="20"/>
                      <w:szCs w:val="20"/>
                      <w:lang w:val="tt-RU"/>
                    </w:rPr>
                  </w:pPr>
                  <w:r w:rsidRPr="00B4772C">
                    <w:rPr>
                      <w:sz w:val="20"/>
                      <w:szCs w:val="20"/>
                    </w:rPr>
                    <w:t>«Татар с</w:t>
                  </w:r>
                  <w:r w:rsidRPr="00B4772C">
                    <w:rPr>
                      <w:sz w:val="20"/>
                      <w:szCs w:val="20"/>
                      <w:lang w:val="tt-RU"/>
                    </w:rPr>
                    <w:t>үзе”Конкурс чтецов Республиканская</w:t>
                  </w:r>
                </w:p>
              </w:tc>
              <w:tc>
                <w:tcPr>
                  <w:tcW w:w="1952" w:type="dxa"/>
                  <w:shd w:val="clear" w:color="auto" w:fill="auto"/>
                </w:tcPr>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Шарафеев Амир</w:t>
                  </w:r>
                </w:p>
                <w:p w:rsidR="004C2F1E" w:rsidRPr="00B4772C" w:rsidRDefault="004C2F1E" w:rsidP="002E169A">
                  <w:pPr>
                    <w:jc w:val="both"/>
                    <w:rPr>
                      <w:sz w:val="20"/>
                      <w:szCs w:val="20"/>
                    </w:rPr>
                  </w:pPr>
                  <w:r w:rsidRPr="00B4772C">
                    <w:rPr>
                      <w:sz w:val="20"/>
                      <w:szCs w:val="20"/>
                    </w:rPr>
                    <w:t>4 класс</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rPr>
                      <w:sz w:val="20"/>
                      <w:szCs w:val="20"/>
                    </w:rPr>
                  </w:pPr>
                  <w:r w:rsidRPr="00B4772C">
                    <w:rPr>
                      <w:sz w:val="20"/>
                      <w:szCs w:val="20"/>
                    </w:rPr>
                    <w:t xml:space="preserve">Родная (татарская) </w:t>
                  </w:r>
                  <w:r w:rsidRPr="00B4772C">
                    <w:rPr>
                      <w:sz w:val="20"/>
                      <w:szCs w:val="20"/>
                    </w:rPr>
                    <w:lastRenderedPageBreak/>
                    <w:t>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lastRenderedPageBreak/>
                    <w:t xml:space="preserve">«Татар сүзе” </w:t>
                  </w:r>
                  <w:r w:rsidRPr="00B4772C">
                    <w:rPr>
                      <w:sz w:val="20"/>
                      <w:szCs w:val="20"/>
                      <w:lang w:val="tt-RU"/>
                    </w:rPr>
                    <w:t>Конкурс чтецов</w:t>
                  </w:r>
                  <w:r w:rsidRPr="00B4772C">
                    <w:rPr>
                      <w:sz w:val="20"/>
                      <w:szCs w:val="20"/>
                    </w:rPr>
                    <w:t>Республиканская</w:t>
                  </w:r>
                </w:p>
              </w:tc>
              <w:tc>
                <w:tcPr>
                  <w:tcW w:w="1952" w:type="dxa"/>
                  <w:shd w:val="clear" w:color="auto" w:fill="auto"/>
                </w:tcPr>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lastRenderedPageBreak/>
                    <w:t>Сулейманов Дияр</w:t>
                  </w:r>
                </w:p>
                <w:p w:rsidR="004C2F1E" w:rsidRPr="00B4772C" w:rsidRDefault="004C2F1E" w:rsidP="002E169A">
                  <w:pPr>
                    <w:jc w:val="both"/>
                    <w:rPr>
                      <w:sz w:val="20"/>
                      <w:szCs w:val="20"/>
                    </w:rPr>
                  </w:pPr>
                  <w:r w:rsidRPr="00B4772C">
                    <w:rPr>
                      <w:sz w:val="20"/>
                      <w:szCs w:val="20"/>
                    </w:rPr>
                    <w:t>1 клас</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rPr>
                      <w:sz w:val="20"/>
                      <w:szCs w:val="20"/>
                    </w:rPr>
                  </w:pPr>
                  <w:r w:rsidRPr="00B4772C">
                    <w:rPr>
                      <w:sz w:val="20"/>
                      <w:szCs w:val="20"/>
                    </w:rPr>
                    <w:t>Родная (татарская)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XI Международном конкурсе чтецов им.Г.Тукая</w:t>
                  </w:r>
                </w:p>
                <w:p w:rsidR="004C2F1E" w:rsidRPr="00B4772C" w:rsidRDefault="004C2F1E" w:rsidP="002E169A">
                  <w:pPr>
                    <w:jc w:val="both"/>
                    <w:rPr>
                      <w:sz w:val="20"/>
                      <w:szCs w:val="20"/>
                    </w:rPr>
                  </w:pPr>
                  <w:r w:rsidRPr="00B4772C">
                    <w:rPr>
                      <w:sz w:val="20"/>
                      <w:szCs w:val="20"/>
                    </w:rPr>
                    <w:t>«Сөй гомерне, сөй халыкны, сөй халыкның дөньясын», муниципальная</w:t>
                  </w:r>
                </w:p>
              </w:tc>
              <w:tc>
                <w:tcPr>
                  <w:tcW w:w="1952" w:type="dxa"/>
                  <w:shd w:val="clear" w:color="auto" w:fill="auto"/>
                </w:tcPr>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Шакирова Шагида</w:t>
                  </w:r>
                </w:p>
                <w:p w:rsidR="004C2F1E" w:rsidRPr="00B4772C" w:rsidRDefault="004C2F1E" w:rsidP="002E169A">
                  <w:pPr>
                    <w:jc w:val="both"/>
                    <w:rPr>
                      <w:sz w:val="20"/>
                      <w:szCs w:val="20"/>
                    </w:rPr>
                  </w:pPr>
                  <w:r w:rsidRPr="00B4772C">
                    <w:rPr>
                      <w:sz w:val="20"/>
                      <w:szCs w:val="20"/>
                    </w:rPr>
                    <w:t>10 класс</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rPr>
                      <w:sz w:val="20"/>
                      <w:szCs w:val="20"/>
                    </w:rPr>
                  </w:pPr>
                  <w:r w:rsidRPr="00B4772C">
                    <w:rPr>
                      <w:sz w:val="20"/>
                      <w:szCs w:val="20"/>
                    </w:rPr>
                    <w:t>Родная (татарская)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и юных экскурсоводов «Говорим на разных языках, общаемся на языке дружбы» Номинация «Произведения Тукая»</w:t>
                  </w:r>
                </w:p>
              </w:tc>
              <w:tc>
                <w:tcPr>
                  <w:tcW w:w="1952" w:type="dxa"/>
                  <w:shd w:val="clear" w:color="auto" w:fill="auto"/>
                </w:tcPr>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Залялутдинова Наргиза</w:t>
                  </w:r>
                </w:p>
                <w:p w:rsidR="004C2F1E" w:rsidRPr="00B4772C" w:rsidRDefault="004C2F1E" w:rsidP="002E169A">
                  <w:pPr>
                    <w:jc w:val="both"/>
                    <w:rPr>
                      <w:sz w:val="20"/>
                      <w:szCs w:val="20"/>
                    </w:rPr>
                  </w:pPr>
                  <w:r w:rsidRPr="00B4772C">
                    <w:rPr>
                      <w:sz w:val="20"/>
                      <w:szCs w:val="20"/>
                    </w:rPr>
                    <w:t>10 класс</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rPr>
                      <w:sz w:val="20"/>
                      <w:szCs w:val="20"/>
                    </w:rPr>
                  </w:pPr>
                  <w:r w:rsidRPr="00B4772C">
                    <w:rPr>
                      <w:sz w:val="20"/>
                      <w:szCs w:val="20"/>
                    </w:rPr>
                    <w:t>Родная (татарская)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конкурс для детей и молодёжи Начало».</w:t>
                  </w:r>
                </w:p>
              </w:tc>
              <w:tc>
                <w:tcPr>
                  <w:tcW w:w="1952" w:type="dxa"/>
                  <w:shd w:val="clear" w:color="auto" w:fill="auto"/>
                </w:tcPr>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lang w:val="tt-RU"/>
                    </w:rPr>
                  </w:pPr>
                  <w:r w:rsidRPr="00B4772C">
                    <w:rPr>
                      <w:sz w:val="20"/>
                      <w:szCs w:val="20"/>
                      <w:lang w:val="tt-RU"/>
                    </w:rPr>
                    <w:t>Вафина Камилла</w:t>
                  </w:r>
                </w:p>
                <w:p w:rsidR="004C2F1E" w:rsidRPr="00B4772C" w:rsidRDefault="004C2F1E" w:rsidP="002E169A">
                  <w:pPr>
                    <w:jc w:val="both"/>
                    <w:rPr>
                      <w:sz w:val="20"/>
                      <w:szCs w:val="20"/>
                      <w:lang w:val="tt-RU"/>
                    </w:rPr>
                  </w:pPr>
                  <w:r w:rsidRPr="00B4772C">
                    <w:rPr>
                      <w:sz w:val="20"/>
                      <w:szCs w:val="20"/>
                      <w:lang w:val="tt-RU"/>
                    </w:rPr>
                    <w:t>10 класс</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rPr>
                      <w:sz w:val="20"/>
                      <w:szCs w:val="20"/>
                    </w:rPr>
                  </w:pPr>
                  <w:r w:rsidRPr="00B4772C">
                    <w:rPr>
                      <w:sz w:val="20"/>
                      <w:szCs w:val="20"/>
                    </w:rPr>
                    <w:t>Родная (татарская)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 xml:space="preserve">«Фәнсар» фән һәм мәгариф үзәге </w:t>
                  </w:r>
                </w:p>
                <w:p w:rsidR="004C2F1E" w:rsidRPr="00B4772C" w:rsidRDefault="004C2F1E" w:rsidP="002E169A">
                  <w:pPr>
                    <w:jc w:val="both"/>
                    <w:rPr>
                      <w:sz w:val="20"/>
                      <w:szCs w:val="20"/>
                    </w:rPr>
                  </w:pPr>
                  <w:r w:rsidRPr="00B4772C">
                    <w:rPr>
                      <w:sz w:val="20"/>
                      <w:szCs w:val="20"/>
                    </w:rPr>
                    <w:t xml:space="preserve"> Республикакүләм яшьләр фәнни-гамәли конференциясе</w:t>
                  </w:r>
                </w:p>
                <w:p w:rsidR="004C2F1E" w:rsidRPr="00B4772C" w:rsidRDefault="004C2F1E" w:rsidP="002E169A">
                  <w:pPr>
                    <w:jc w:val="both"/>
                    <w:rPr>
                      <w:sz w:val="20"/>
                      <w:szCs w:val="20"/>
                      <w:lang w:val="tt-RU"/>
                    </w:rPr>
                  </w:pPr>
                  <w:r w:rsidRPr="00B4772C">
                    <w:rPr>
                      <w:sz w:val="20"/>
                      <w:szCs w:val="20"/>
                    </w:rPr>
                    <w:t>«Әнвәр Хәйри укулары»</w:t>
                  </w:r>
                </w:p>
                <w:p w:rsidR="004C2F1E" w:rsidRPr="00B4772C" w:rsidRDefault="004C2F1E" w:rsidP="002E169A">
                  <w:pPr>
                    <w:jc w:val="both"/>
                    <w:rPr>
                      <w:sz w:val="20"/>
                      <w:szCs w:val="20"/>
                      <w:lang w:val="tt-RU"/>
                    </w:rPr>
                  </w:pPr>
                  <w:r w:rsidRPr="00B4772C">
                    <w:rPr>
                      <w:sz w:val="20"/>
                      <w:szCs w:val="20"/>
                      <w:lang w:val="tt-RU"/>
                    </w:rPr>
                    <w:t>Республика</w:t>
                  </w:r>
                </w:p>
              </w:tc>
              <w:tc>
                <w:tcPr>
                  <w:tcW w:w="1952" w:type="dxa"/>
                  <w:shd w:val="clear" w:color="auto" w:fill="auto"/>
                </w:tcPr>
                <w:p w:rsidR="004C2F1E" w:rsidRPr="00B4772C" w:rsidRDefault="004C2F1E" w:rsidP="002E169A">
                  <w:pPr>
                    <w:rPr>
                      <w:sz w:val="20"/>
                      <w:szCs w:val="20"/>
                    </w:rPr>
                  </w:pP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lang w:val="tt-RU"/>
                    </w:rPr>
                  </w:pPr>
                  <w:r w:rsidRPr="00B4772C">
                    <w:rPr>
                      <w:sz w:val="20"/>
                      <w:szCs w:val="20"/>
                      <w:lang w:val="tt-RU"/>
                    </w:rPr>
                    <w:t>10 класс</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rPr>
                      <w:sz w:val="20"/>
                      <w:szCs w:val="20"/>
                    </w:rPr>
                  </w:pPr>
                  <w:r w:rsidRPr="00B4772C">
                    <w:rPr>
                      <w:sz w:val="20"/>
                      <w:szCs w:val="20"/>
                    </w:rPr>
                    <w:t>Родная (татарская) литература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«Татарча диктант», Всероссийский</w:t>
                  </w:r>
                </w:p>
              </w:tc>
              <w:tc>
                <w:tcPr>
                  <w:tcW w:w="1952" w:type="dxa"/>
                  <w:shd w:val="clear" w:color="auto" w:fill="auto"/>
                </w:tcPr>
                <w:p w:rsidR="004C2F1E" w:rsidRPr="00B4772C" w:rsidRDefault="004C2F1E" w:rsidP="002E169A">
                  <w:pPr>
                    <w:rPr>
                      <w:sz w:val="20"/>
                      <w:szCs w:val="20"/>
                    </w:rPr>
                  </w:pPr>
                  <w:r w:rsidRPr="00B4772C">
                    <w:rPr>
                      <w:sz w:val="20"/>
                      <w:szCs w:val="20"/>
                    </w:rPr>
                    <w:t>Сертификат участнтка</w:t>
                  </w:r>
                </w:p>
              </w:tc>
            </w:tr>
            <w:tr w:rsidR="004C2F1E" w:rsidRPr="00B4772C" w:rsidTr="004C2F1E">
              <w:trPr>
                <w:trHeight w:val="142"/>
              </w:trPr>
              <w:tc>
                <w:tcPr>
                  <w:tcW w:w="10659"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биологии, химии и географии</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Фахрутдинова Диляра ,10а</w:t>
                  </w:r>
                </w:p>
              </w:tc>
              <w:tc>
                <w:tcPr>
                  <w:tcW w:w="2049" w:type="dxa"/>
                </w:tcPr>
                <w:p w:rsidR="004C2F1E" w:rsidRPr="00B4772C" w:rsidRDefault="004C2F1E" w:rsidP="002E169A">
                  <w:pPr>
                    <w:jc w:val="both"/>
                    <w:rPr>
                      <w:sz w:val="20"/>
                      <w:szCs w:val="20"/>
                    </w:rPr>
                  </w:pPr>
                  <w:r w:rsidRPr="00B4772C">
                    <w:rPr>
                      <w:sz w:val="20"/>
                      <w:szCs w:val="20"/>
                    </w:rPr>
                    <w:t>Шарипова М.И</w:t>
                  </w:r>
                </w:p>
              </w:tc>
              <w:tc>
                <w:tcPr>
                  <w:tcW w:w="1814" w:type="dxa"/>
                  <w:shd w:val="clear" w:color="auto" w:fill="auto"/>
                </w:tcPr>
                <w:p w:rsidR="004C2F1E" w:rsidRPr="00B4772C" w:rsidRDefault="004C2F1E" w:rsidP="002E169A">
                  <w:pPr>
                    <w:jc w:val="both"/>
                    <w:rPr>
                      <w:sz w:val="20"/>
                      <w:szCs w:val="20"/>
                    </w:rPr>
                  </w:pPr>
                  <w:r w:rsidRPr="00B4772C">
                    <w:rPr>
                      <w:sz w:val="20"/>
                      <w:szCs w:val="20"/>
                    </w:rPr>
                    <w:t>химия</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 Сертификат участника</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Вафина Камилла,10а</w:t>
                  </w:r>
                </w:p>
              </w:tc>
              <w:tc>
                <w:tcPr>
                  <w:tcW w:w="2049" w:type="dxa"/>
                </w:tcPr>
                <w:p w:rsidR="004C2F1E" w:rsidRPr="00B4772C" w:rsidRDefault="004C2F1E" w:rsidP="002E169A">
                  <w:pPr>
                    <w:jc w:val="both"/>
                    <w:rPr>
                      <w:sz w:val="20"/>
                      <w:szCs w:val="20"/>
                    </w:rPr>
                  </w:pPr>
                  <w:r w:rsidRPr="00B4772C">
                    <w:rPr>
                      <w:sz w:val="20"/>
                      <w:szCs w:val="20"/>
                    </w:rPr>
                    <w:t>Шарипова М.И</w:t>
                  </w:r>
                </w:p>
              </w:tc>
              <w:tc>
                <w:tcPr>
                  <w:tcW w:w="1814" w:type="dxa"/>
                  <w:shd w:val="clear" w:color="auto" w:fill="auto"/>
                </w:tcPr>
                <w:p w:rsidR="004C2F1E" w:rsidRPr="00B4772C" w:rsidRDefault="004C2F1E" w:rsidP="002E169A">
                  <w:pPr>
                    <w:rPr>
                      <w:sz w:val="20"/>
                      <w:szCs w:val="20"/>
                    </w:rPr>
                  </w:pPr>
                  <w:r w:rsidRPr="00B4772C">
                    <w:rPr>
                      <w:sz w:val="20"/>
                      <w:szCs w:val="20"/>
                    </w:rPr>
                    <w:t>химия</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952" w:type="dxa"/>
                  <w:shd w:val="clear" w:color="auto" w:fill="auto"/>
                </w:tcPr>
                <w:p w:rsidR="004C2F1E" w:rsidRPr="00B4772C" w:rsidRDefault="004C2F1E" w:rsidP="002E169A">
                  <w:pPr>
                    <w:rPr>
                      <w:sz w:val="20"/>
                      <w:szCs w:val="20"/>
                    </w:rPr>
                  </w:pPr>
                  <w:r w:rsidRPr="00B4772C">
                    <w:rPr>
                      <w:sz w:val="20"/>
                      <w:szCs w:val="20"/>
                    </w:rPr>
                    <w:t xml:space="preserve">  Сертификат участника</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Шакирова Шагида,10 а</w:t>
                  </w:r>
                </w:p>
              </w:tc>
              <w:tc>
                <w:tcPr>
                  <w:tcW w:w="2049" w:type="dxa"/>
                </w:tcPr>
                <w:p w:rsidR="004C2F1E" w:rsidRPr="00B4772C" w:rsidRDefault="004C2F1E" w:rsidP="002E169A">
                  <w:pPr>
                    <w:rPr>
                      <w:sz w:val="20"/>
                      <w:szCs w:val="20"/>
                    </w:rPr>
                  </w:pPr>
                  <w:r w:rsidRPr="00B4772C">
                    <w:rPr>
                      <w:sz w:val="20"/>
                      <w:szCs w:val="20"/>
                    </w:rPr>
                    <w:t>Шарипова М.И</w:t>
                  </w:r>
                </w:p>
              </w:tc>
              <w:tc>
                <w:tcPr>
                  <w:tcW w:w="1814" w:type="dxa"/>
                  <w:shd w:val="clear" w:color="auto" w:fill="auto"/>
                </w:tcPr>
                <w:p w:rsidR="004C2F1E" w:rsidRPr="00B4772C" w:rsidRDefault="004C2F1E" w:rsidP="002E169A">
                  <w:pPr>
                    <w:rPr>
                      <w:sz w:val="20"/>
                      <w:szCs w:val="20"/>
                    </w:rPr>
                  </w:pPr>
                  <w:r w:rsidRPr="00B4772C">
                    <w:rPr>
                      <w:sz w:val="20"/>
                      <w:szCs w:val="20"/>
                    </w:rPr>
                    <w:t>химия</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952" w:type="dxa"/>
                  <w:shd w:val="clear" w:color="auto" w:fill="auto"/>
                </w:tcPr>
                <w:p w:rsidR="004C2F1E" w:rsidRPr="00B4772C" w:rsidRDefault="004C2F1E" w:rsidP="002E169A">
                  <w:pPr>
                    <w:rPr>
                      <w:sz w:val="20"/>
                      <w:szCs w:val="20"/>
                    </w:rPr>
                  </w:pPr>
                  <w:r w:rsidRPr="00B4772C">
                    <w:rPr>
                      <w:sz w:val="20"/>
                      <w:szCs w:val="20"/>
                    </w:rPr>
                    <w:t xml:space="preserve">  Сертификат участника</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Галавиева А. Кузнецова И.</w:t>
                  </w:r>
                </w:p>
                <w:p w:rsidR="004C2F1E" w:rsidRPr="00B4772C" w:rsidRDefault="004C2F1E" w:rsidP="002E169A">
                  <w:pPr>
                    <w:jc w:val="both"/>
                    <w:rPr>
                      <w:sz w:val="20"/>
                      <w:szCs w:val="20"/>
                    </w:rPr>
                  </w:pPr>
                  <w:r w:rsidRPr="00B4772C">
                    <w:rPr>
                      <w:sz w:val="20"/>
                      <w:szCs w:val="20"/>
                    </w:rPr>
                    <w:t>10 класс А</w:t>
                  </w:r>
                </w:p>
              </w:tc>
              <w:tc>
                <w:tcPr>
                  <w:tcW w:w="2049" w:type="dxa"/>
                </w:tcPr>
                <w:p w:rsidR="004C2F1E" w:rsidRPr="00B4772C" w:rsidRDefault="004C2F1E" w:rsidP="002E169A">
                  <w:pPr>
                    <w:rPr>
                      <w:sz w:val="20"/>
                      <w:szCs w:val="20"/>
                    </w:rPr>
                  </w:pPr>
                  <w:r w:rsidRPr="00B4772C">
                    <w:rPr>
                      <w:sz w:val="20"/>
                      <w:szCs w:val="20"/>
                    </w:rPr>
                    <w:t>Талакова Н.М</w:t>
                  </w:r>
                </w:p>
              </w:tc>
              <w:tc>
                <w:tcPr>
                  <w:tcW w:w="1814" w:type="dxa"/>
                  <w:shd w:val="clear" w:color="auto" w:fill="auto"/>
                </w:tcPr>
                <w:p w:rsidR="004C2F1E" w:rsidRPr="00B4772C" w:rsidRDefault="004C2F1E" w:rsidP="002E169A">
                  <w:pPr>
                    <w:rPr>
                      <w:sz w:val="20"/>
                      <w:szCs w:val="20"/>
                    </w:rPr>
                  </w:pPr>
                  <w:r w:rsidRPr="00B4772C">
                    <w:rPr>
                      <w:sz w:val="20"/>
                      <w:szCs w:val="20"/>
                    </w:rPr>
                    <w:t>экология</w:t>
                  </w:r>
                </w:p>
              </w:tc>
              <w:tc>
                <w:tcPr>
                  <w:tcW w:w="3198" w:type="dxa"/>
                  <w:shd w:val="clear" w:color="auto" w:fill="auto"/>
                </w:tcPr>
                <w:p w:rsidR="004C2F1E" w:rsidRPr="00B4772C" w:rsidRDefault="004C2F1E" w:rsidP="002E169A">
                  <w:pPr>
                    <w:rPr>
                      <w:sz w:val="20"/>
                      <w:szCs w:val="20"/>
                    </w:rPr>
                  </w:pPr>
                  <w:r w:rsidRPr="00B4772C">
                    <w:rPr>
                      <w:sz w:val="20"/>
                      <w:szCs w:val="20"/>
                    </w:rPr>
                    <w:t>Республиканский конкурс «Нацпроект «Экология» -детский взгляд» в номинации «Зелёное сердце Татарстана», муниципальный уровень</w:t>
                  </w:r>
                </w:p>
              </w:tc>
              <w:tc>
                <w:tcPr>
                  <w:tcW w:w="1952" w:type="dxa"/>
                  <w:shd w:val="clear" w:color="auto" w:fill="auto"/>
                </w:tcPr>
                <w:p w:rsidR="004C2F1E" w:rsidRPr="00B4772C" w:rsidRDefault="004C2F1E" w:rsidP="002E169A">
                  <w:pPr>
                    <w:rPr>
                      <w:sz w:val="20"/>
                      <w:szCs w:val="20"/>
                    </w:rPr>
                  </w:pPr>
                  <w:r w:rsidRPr="00B4772C">
                    <w:rPr>
                      <w:sz w:val="20"/>
                      <w:szCs w:val="20"/>
                    </w:rPr>
                    <w:t>Диплом победителя</w:t>
                  </w:r>
                </w:p>
              </w:tc>
            </w:tr>
            <w:tr w:rsidR="004C2F1E" w:rsidRPr="00B4772C" w:rsidTr="004C2F1E">
              <w:trPr>
                <w:trHeight w:val="142"/>
              </w:trPr>
              <w:tc>
                <w:tcPr>
                  <w:tcW w:w="10659"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физической культуры</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 xml:space="preserve">Кузнецов Павел </w:t>
                  </w:r>
                </w:p>
              </w:tc>
              <w:tc>
                <w:tcPr>
                  <w:tcW w:w="2049" w:type="dxa"/>
                </w:tcPr>
                <w:p w:rsidR="004C2F1E" w:rsidRPr="00B4772C" w:rsidRDefault="004C2F1E" w:rsidP="002E169A">
                  <w:pPr>
                    <w:jc w:val="both"/>
                    <w:rPr>
                      <w:sz w:val="20"/>
                      <w:szCs w:val="20"/>
                    </w:rPr>
                  </w:pPr>
                  <w:r w:rsidRPr="00B4772C">
                    <w:rPr>
                      <w:sz w:val="20"/>
                      <w:szCs w:val="20"/>
                    </w:rPr>
                    <w:t>Фадейчев В.В.</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Нуриахметова Дина</w:t>
                  </w:r>
                </w:p>
              </w:tc>
              <w:tc>
                <w:tcPr>
                  <w:tcW w:w="2049" w:type="dxa"/>
                </w:tcPr>
                <w:p w:rsidR="004C2F1E" w:rsidRPr="00B4772C" w:rsidRDefault="004C2F1E" w:rsidP="002E169A">
                  <w:pPr>
                    <w:jc w:val="both"/>
                    <w:rPr>
                      <w:sz w:val="20"/>
                      <w:szCs w:val="20"/>
                    </w:rPr>
                  </w:pPr>
                  <w:r w:rsidRPr="00B4772C">
                    <w:rPr>
                      <w:sz w:val="20"/>
                      <w:szCs w:val="20"/>
                    </w:rPr>
                    <w:t>Фадейчев В.В.</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Баринова Яна</w:t>
                  </w:r>
                </w:p>
              </w:tc>
              <w:tc>
                <w:tcPr>
                  <w:tcW w:w="2049" w:type="dxa"/>
                </w:tcPr>
                <w:p w:rsidR="004C2F1E" w:rsidRPr="00B4772C" w:rsidRDefault="004C2F1E" w:rsidP="002E169A">
                  <w:pPr>
                    <w:jc w:val="both"/>
                    <w:rPr>
                      <w:sz w:val="20"/>
                      <w:szCs w:val="20"/>
                    </w:rPr>
                  </w:pPr>
                  <w:r w:rsidRPr="00B4772C">
                    <w:rPr>
                      <w:sz w:val="20"/>
                      <w:szCs w:val="20"/>
                    </w:rPr>
                    <w:t>Фадейчев В.В.</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Гилазов Данис</w:t>
                  </w:r>
                </w:p>
              </w:tc>
              <w:tc>
                <w:tcPr>
                  <w:tcW w:w="2049" w:type="dxa"/>
                </w:tcPr>
                <w:p w:rsidR="004C2F1E" w:rsidRPr="00B4772C" w:rsidRDefault="004C2F1E" w:rsidP="002E169A">
                  <w:pPr>
                    <w:jc w:val="both"/>
                    <w:rPr>
                      <w:sz w:val="20"/>
                      <w:szCs w:val="20"/>
                    </w:rPr>
                  </w:pPr>
                  <w:r w:rsidRPr="00B4772C">
                    <w:rPr>
                      <w:sz w:val="20"/>
                      <w:szCs w:val="20"/>
                    </w:rPr>
                    <w:t>Фадейчев В.В.</w:t>
                  </w:r>
                </w:p>
              </w:tc>
              <w:tc>
                <w:tcPr>
                  <w:tcW w:w="1814" w:type="dxa"/>
                  <w:shd w:val="clear" w:color="auto" w:fill="auto"/>
                </w:tcPr>
                <w:p w:rsidR="004C2F1E" w:rsidRPr="00B4772C" w:rsidRDefault="004C2F1E" w:rsidP="002E169A">
                  <w:pPr>
                    <w:jc w:val="both"/>
                    <w:rPr>
                      <w:sz w:val="20"/>
                      <w:szCs w:val="20"/>
                    </w:rPr>
                  </w:pPr>
                  <w:r w:rsidRPr="00B4772C">
                    <w:rPr>
                      <w:sz w:val="20"/>
                      <w:szCs w:val="20"/>
                    </w:rPr>
                    <w:t xml:space="preserve">Физическая </w:t>
                  </w:r>
                  <w:r w:rsidRPr="00B4772C">
                    <w:rPr>
                      <w:sz w:val="20"/>
                      <w:szCs w:val="20"/>
                    </w:rPr>
                    <w:lastRenderedPageBreak/>
                    <w:t>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lastRenderedPageBreak/>
                    <w:t xml:space="preserve">Школьный/ Соревнования по </w:t>
                  </w:r>
                  <w:r w:rsidRPr="00B4772C">
                    <w:rPr>
                      <w:sz w:val="20"/>
                      <w:szCs w:val="20"/>
                    </w:rPr>
                    <w:lastRenderedPageBreak/>
                    <w:t>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lastRenderedPageBreak/>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lastRenderedPageBreak/>
                    <w:t>Хамматов Ильназ</w:t>
                  </w:r>
                </w:p>
              </w:tc>
              <w:tc>
                <w:tcPr>
                  <w:tcW w:w="2049" w:type="dxa"/>
                </w:tcPr>
                <w:p w:rsidR="004C2F1E" w:rsidRPr="00B4772C" w:rsidRDefault="004C2F1E" w:rsidP="002E169A">
                  <w:pPr>
                    <w:jc w:val="both"/>
                    <w:rPr>
                      <w:sz w:val="20"/>
                      <w:szCs w:val="20"/>
                    </w:rPr>
                  </w:pPr>
                  <w:r w:rsidRPr="00B4772C">
                    <w:rPr>
                      <w:sz w:val="20"/>
                      <w:szCs w:val="20"/>
                    </w:rPr>
                    <w:t>Фадейчев В.В.</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Ляпахин Сергей</w:t>
                  </w:r>
                </w:p>
              </w:tc>
              <w:tc>
                <w:tcPr>
                  <w:tcW w:w="2049" w:type="dxa"/>
                </w:tcPr>
                <w:p w:rsidR="004C2F1E" w:rsidRPr="00B4772C" w:rsidRDefault="004C2F1E" w:rsidP="002E169A">
                  <w:pPr>
                    <w:jc w:val="both"/>
                    <w:rPr>
                      <w:sz w:val="20"/>
                      <w:szCs w:val="20"/>
                    </w:rPr>
                  </w:pPr>
                  <w:r w:rsidRPr="00B4772C">
                    <w:rPr>
                      <w:sz w:val="20"/>
                      <w:szCs w:val="20"/>
                    </w:rPr>
                    <w:t>Гайниев Д.Н.</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Хабибуллина Гузель</w:t>
                  </w:r>
                </w:p>
              </w:tc>
              <w:tc>
                <w:tcPr>
                  <w:tcW w:w="2049" w:type="dxa"/>
                </w:tcPr>
                <w:p w:rsidR="004C2F1E" w:rsidRPr="00B4772C" w:rsidRDefault="004C2F1E" w:rsidP="002E169A">
                  <w:pPr>
                    <w:jc w:val="both"/>
                    <w:rPr>
                      <w:sz w:val="20"/>
                      <w:szCs w:val="20"/>
                    </w:rPr>
                  </w:pPr>
                  <w:r w:rsidRPr="00B4772C">
                    <w:rPr>
                      <w:sz w:val="20"/>
                      <w:szCs w:val="20"/>
                    </w:rPr>
                    <w:t>Гайниев Д.Н.</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Гарипова Дина</w:t>
                  </w:r>
                </w:p>
              </w:tc>
              <w:tc>
                <w:tcPr>
                  <w:tcW w:w="2049" w:type="dxa"/>
                </w:tcPr>
                <w:p w:rsidR="004C2F1E" w:rsidRPr="00B4772C" w:rsidRDefault="004C2F1E" w:rsidP="002E169A">
                  <w:pPr>
                    <w:jc w:val="both"/>
                    <w:rPr>
                      <w:sz w:val="20"/>
                      <w:szCs w:val="20"/>
                    </w:rPr>
                  </w:pPr>
                  <w:r w:rsidRPr="00B4772C">
                    <w:rPr>
                      <w:sz w:val="20"/>
                      <w:szCs w:val="20"/>
                    </w:rPr>
                    <w:t>Гайниев Д.Н.</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Заруцкая Арина</w:t>
                  </w:r>
                </w:p>
              </w:tc>
              <w:tc>
                <w:tcPr>
                  <w:tcW w:w="2049" w:type="dxa"/>
                </w:tcPr>
                <w:p w:rsidR="004C2F1E" w:rsidRPr="00B4772C" w:rsidRDefault="004C2F1E" w:rsidP="002E169A">
                  <w:pPr>
                    <w:jc w:val="both"/>
                    <w:rPr>
                      <w:sz w:val="20"/>
                      <w:szCs w:val="20"/>
                    </w:rPr>
                  </w:pPr>
                  <w:r w:rsidRPr="00B4772C">
                    <w:rPr>
                      <w:sz w:val="20"/>
                      <w:szCs w:val="20"/>
                    </w:rPr>
                    <w:t>Гайниев Д.Н.</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Хасанова Инзиля</w:t>
                  </w:r>
                </w:p>
              </w:tc>
              <w:tc>
                <w:tcPr>
                  <w:tcW w:w="2049" w:type="dxa"/>
                </w:tcPr>
                <w:p w:rsidR="004C2F1E" w:rsidRPr="00B4772C" w:rsidRDefault="004C2F1E" w:rsidP="002E169A">
                  <w:pPr>
                    <w:jc w:val="both"/>
                    <w:rPr>
                      <w:sz w:val="20"/>
                      <w:szCs w:val="20"/>
                    </w:rPr>
                  </w:pPr>
                  <w:r w:rsidRPr="00B4772C">
                    <w:rPr>
                      <w:sz w:val="20"/>
                      <w:szCs w:val="20"/>
                    </w:rPr>
                    <w:t>Гайниев Д.Н.</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Шайхутдинов Рамис</w:t>
                  </w:r>
                </w:p>
              </w:tc>
              <w:tc>
                <w:tcPr>
                  <w:tcW w:w="2049" w:type="dxa"/>
                </w:tcPr>
                <w:p w:rsidR="004C2F1E" w:rsidRPr="00B4772C" w:rsidRDefault="004C2F1E" w:rsidP="002E169A">
                  <w:pPr>
                    <w:jc w:val="both"/>
                    <w:rPr>
                      <w:sz w:val="20"/>
                      <w:szCs w:val="20"/>
                    </w:rPr>
                  </w:pPr>
                  <w:r w:rsidRPr="00B4772C">
                    <w:rPr>
                      <w:sz w:val="20"/>
                      <w:szCs w:val="20"/>
                    </w:rPr>
                    <w:t>Низамова З.З.</w:t>
                  </w:r>
                </w:p>
              </w:tc>
              <w:tc>
                <w:tcPr>
                  <w:tcW w:w="1814" w:type="dxa"/>
                  <w:shd w:val="clear" w:color="auto" w:fill="auto"/>
                </w:tcPr>
                <w:p w:rsidR="004C2F1E" w:rsidRPr="00B4772C" w:rsidRDefault="004C2F1E" w:rsidP="002E169A">
                  <w:pPr>
                    <w:jc w:val="both"/>
                    <w:rPr>
                      <w:sz w:val="20"/>
                      <w:szCs w:val="20"/>
                    </w:rPr>
                  </w:pPr>
                  <w:r w:rsidRPr="00B4772C">
                    <w:rPr>
                      <w:sz w:val="20"/>
                      <w:szCs w:val="20"/>
                    </w:rPr>
                    <w:t>Физическая культура</w:t>
                  </w: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Соревнования по прыжкам в длину с места.</w:t>
                  </w:r>
                </w:p>
              </w:tc>
              <w:tc>
                <w:tcPr>
                  <w:tcW w:w="1952" w:type="dxa"/>
                  <w:shd w:val="clear" w:color="auto" w:fill="auto"/>
                </w:tcPr>
                <w:p w:rsidR="004C2F1E" w:rsidRPr="00B4772C" w:rsidRDefault="004C2F1E" w:rsidP="002E169A">
                  <w:pPr>
                    <w:jc w:val="both"/>
                    <w:rPr>
                      <w:sz w:val="20"/>
                      <w:szCs w:val="20"/>
                    </w:rPr>
                  </w:pPr>
                  <w:r w:rsidRPr="00B4772C">
                    <w:rPr>
                      <w:sz w:val="20"/>
                      <w:szCs w:val="20"/>
                    </w:rPr>
                    <w:t>призер</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Николаев Денис</w:t>
                  </w:r>
                </w:p>
              </w:tc>
              <w:tc>
                <w:tcPr>
                  <w:tcW w:w="2049" w:type="dxa"/>
                </w:tcPr>
                <w:p w:rsidR="004C2F1E" w:rsidRPr="00B4772C" w:rsidRDefault="004C2F1E" w:rsidP="002E169A">
                  <w:pPr>
                    <w:jc w:val="both"/>
                    <w:rPr>
                      <w:sz w:val="20"/>
                      <w:szCs w:val="20"/>
                    </w:rPr>
                  </w:pPr>
                  <w:r w:rsidRPr="00B4772C">
                    <w:rPr>
                      <w:sz w:val="20"/>
                      <w:szCs w:val="20"/>
                    </w:rPr>
                    <w:t>Губайдуллин Р.К.</w:t>
                  </w:r>
                </w:p>
              </w:tc>
              <w:tc>
                <w:tcPr>
                  <w:tcW w:w="1814" w:type="dxa"/>
                  <w:shd w:val="clear" w:color="auto" w:fill="auto"/>
                </w:tcPr>
                <w:p w:rsidR="004C2F1E" w:rsidRPr="00B4772C" w:rsidRDefault="004C2F1E" w:rsidP="002E169A">
                  <w:pPr>
                    <w:jc w:val="both"/>
                    <w:rPr>
                      <w:sz w:val="20"/>
                      <w:szCs w:val="20"/>
                    </w:rPr>
                  </w:pPr>
                  <w:r w:rsidRPr="00B4772C">
                    <w:rPr>
                      <w:sz w:val="20"/>
                      <w:szCs w:val="20"/>
                    </w:rPr>
                    <w:t>обж</w:t>
                  </w:r>
                </w:p>
              </w:tc>
              <w:tc>
                <w:tcPr>
                  <w:tcW w:w="3198" w:type="dxa"/>
                  <w:shd w:val="clear" w:color="auto" w:fill="auto"/>
                </w:tcPr>
                <w:p w:rsidR="004C2F1E" w:rsidRPr="00B4772C" w:rsidRDefault="004C2F1E" w:rsidP="002E169A">
                  <w:pPr>
                    <w:rPr>
                      <w:sz w:val="20"/>
                      <w:szCs w:val="20"/>
                    </w:rPr>
                  </w:pPr>
                  <w:r w:rsidRPr="00B4772C">
                    <w:rPr>
                      <w:sz w:val="20"/>
                      <w:szCs w:val="20"/>
                    </w:rPr>
                    <w:t>Зональная военно-спортивна игра «Зарница»</w:t>
                  </w:r>
                </w:p>
              </w:tc>
              <w:tc>
                <w:tcPr>
                  <w:tcW w:w="1952"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Шайхутдинов Рамис</w:t>
                  </w:r>
                </w:p>
              </w:tc>
              <w:tc>
                <w:tcPr>
                  <w:tcW w:w="2049" w:type="dxa"/>
                </w:tcPr>
                <w:p w:rsidR="004C2F1E" w:rsidRPr="00B4772C" w:rsidRDefault="004C2F1E" w:rsidP="002E169A">
                  <w:pPr>
                    <w:jc w:val="both"/>
                    <w:rPr>
                      <w:sz w:val="20"/>
                      <w:szCs w:val="20"/>
                    </w:rPr>
                  </w:pPr>
                  <w:r w:rsidRPr="00B4772C">
                    <w:rPr>
                      <w:sz w:val="20"/>
                      <w:szCs w:val="20"/>
                    </w:rPr>
                    <w:t>Губайдуллин Р.К.</w:t>
                  </w:r>
                </w:p>
              </w:tc>
              <w:tc>
                <w:tcPr>
                  <w:tcW w:w="1814" w:type="dxa"/>
                  <w:shd w:val="clear" w:color="auto" w:fill="auto"/>
                </w:tcPr>
                <w:p w:rsidR="004C2F1E" w:rsidRPr="00B4772C" w:rsidRDefault="004C2F1E" w:rsidP="002E169A">
                  <w:pPr>
                    <w:rPr>
                      <w:sz w:val="20"/>
                      <w:szCs w:val="20"/>
                    </w:rPr>
                  </w:pPr>
                  <w:r w:rsidRPr="00B4772C">
                    <w:rPr>
                      <w:sz w:val="20"/>
                      <w:szCs w:val="20"/>
                    </w:rPr>
                    <w:t>обж</w:t>
                  </w:r>
                </w:p>
              </w:tc>
              <w:tc>
                <w:tcPr>
                  <w:tcW w:w="3198" w:type="dxa"/>
                  <w:shd w:val="clear" w:color="auto" w:fill="auto"/>
                </w:tcPr>
                <w:p w:rsidR="004C2F1E" w:rsidRPr="00B4772C" w:rsidRDefault="004C2F1E" w:rsidP="002E169A">
                  <w:pPr>
                    <w:rPr>
                      <w:sz w:val="20"/>
                      <w:szCs w:val="20"/>
                    </w:rPr>
                  </w:pPr>
                  <w:r w:rsidRPr="00B4772C">
                    <w:rPr>
                      <w:sz w:val="20"/>
                      <w:szCs w:val="20"/>
                    </w:rPr>
                    <w:t>Зональная военно-спортивна игра «Зарница»</w:t>
                  </w:r>
                </w:p>
              </w:tc>
              <w:tc>
                <w:tcPr>
                  <w:tcW w:w="1952"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Заруцкая Арина</w:t>
                  </w:r>
                </w:p>
              </w:tc>
              <w:tc>
                <w:tcPr>
                  <w:tcW w:w="2049" w:type="dxa"/>
                </w:tcPr>
                <w:p w:rsidR="004C2F1E" w:rsidRPr="00B4772C" w:rsidRDefault="004C2F1E" w:rsidP="002E169A">
                  <w:pPr>
                    <w:jc w:val="both"/>
                    <w:rPr>
                      <w:sz w:val="20"/>
                      <w:szCs w:val="20"/>
                    </w:rPr>
                  </w:pPr>
                  <w:r w:rsidRPr="00B4772C">
                    <w:rPr>
                      <w:sz w:val="20"/>
                      <w:szCs w:val="20"/>
                    </w:rPr>
                    <w:t>Губайдуллин Р.К.</w:t>
                  </w:r>
                </w:p>
              </w:tc>
              <w:tc>
                <w:tcPr>
                  <w:tcW w:w="1814" w:type="dxa"/>
                  <w:shd w:val="clear" w:color="auto" w:fill="auto"/>
                </w:tcPr>
                <w:p w:rsidR="004C2F1E" w:rsidRPr="00B4772C" w:rsidRDefault="004C2F1E" w:rsidP="002E169A">
                  <w:pPr>
                    <w:rPr>
                      <w:sz w:val="20"/>
                      <w:szCs w:val="20"/>
                    </w:rPr>
                  </w:pPr>
                  <w:r w:rsidRPr="00B4772C">
                    <w:rPr>
                      <w:sz w:val="20"/>
                      <w:szCs w:val="20"/>
                    </w:rPr>
                    <w:t>обж</w:t>
                  </w:r>
                </w:p>
              </w:tc>
              <w:tc>
                <w:tcPr>
                  <w:tcW w:w="3198" w:type="dxa"/>
                  <w:shd w:val="clear" w:color="auto" w:fill="auto"/>
                </w:tcPr>
                <w:p w:rsidR="004C2F1E" w:rsidRPr="00B4772C" w:rsidRDefault="004C2F1E" w:rsidP="002E169A">
                  <w:pPr>
                    <w:rPr>
                      <w:sz w:val="20"/>
                      <w:szCs w:val="20"/>
                    </w:rPr>
                  </w:pPr>
                  <w:r w:rsidRPr="00B4772C">
                    <w:rPr>
                      <w:sz w:val="20"/>
                      <w:szCs w:val="20"/>
                    </w:rPr>
                    <w:t>Зональная военно-спортивна игра «Зарница»</w:t>
                  </w:r>
                </w:p>
              </w:tc>
              <w:tc>
                <w:tcPr>
                  <w:tcW w:w="1952"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rPr>
                <w:trHeight w:val="142"/>
              </w:trPr>
              <w:tc>
                <w:tcPr>
                  <w:tcW w:w="1644" w:type="dxa"/>
                  <w:shd w:val="clear" w:color="auto" w:fill="auto"/>
                </w:tcPr>
                <w:p w:rsidR="004C2F1E" w:rsidRPr="00B4772C" w:rsidRDefault="004C2F1E" w:rsidP="002E169A">
                  <w:pPr>
                    <w:rPr>
                      <w:sz w:val="20"/>
                      <w:szCs w:val="20"/>
                    </w:rPr>
                  </w:pPr>
                  <w:r w:rsidRPr="00B4772C">
                    <w:rPr>
                      <w:sz w:val="20"/>
                      <w:szCs w:val="20"/>
                    </w:rPr>
                    <w:t>Сафин Вильдан</w:t>
                  </w:r>
                </w:p>
              </w:tc>
              <w:tc>
                <w:tcPr>
                  <w:tcW w:w="2049" w:type="dxa"/>
                </w:tcPr>
                <w:p w:rsidR="004C2F1E" w:rsidRPr="00B4772C" w:rsidRDefault="004C2F1E" w:rsidP="002E169A">
                  <w:pPr>
                    <w:jc w:val="both"/>
                    <w:rPr>
                      <w:sz w:val="20"/>
                      <w:szCs w:val="20"/>
                    </w:rPr>
                  </w:pPr>
                  <w:r w:rsidRPr="00B4772C">
                    <w:rPr>
                      <w:sz w:val="20"/>
                      <w:szCs w:val="20"/>
                    </w:rPr>
                    <w:t>Губайдуллин Р.К.</w:t>
                  </w:r>
                </w:p>
              </w:tc>
              <w:tc>
                <w:tcPr>
                  <w:tcW w:w="1814" w:type="dxa"/>
                  <w:shd w:val="clear" w:color="auto" w:fill="auto"/>
                </w:tcPr>
                <w:p w:rsidR="004C2F1E" w:rsidRPr="00B4772C" w:rsidRDefault="004C2F1E" w:rsidP="002E169A">
                  <w:pPr>
                    <w:rPr>
                      <w:sz w:val="20"/>
                      <w:szCs w:val="20"/>
                    </w:rPr>
                  </w:pPr>
                  <w:r w:rsidRPr="00B4772C">
                    <w:rPr>
                      <w:sz w:val="20"/>
                      <w:szCs w:val="20"/>
                    </w:rPr>
                    <w:t>обж</w:t>
                  </w:r>
                </w:p>
              </w:tc>
              <w:tc>
                <w:tcPr>
                  <w:tcW w:w="3198" w:type="dxa"/>
                  <w:shd w:val="clear" w:color="auto" w:fill="auto"/>
                </w:tcPr>
                <w:p w:rsidR="004C2F1E" w:rsidRPr="00B4772C" w:rsidRDefault="004C2F1E" w:rsidP="002E169A">
                  <w:pPr>
                    <w:rPr>
                      <w:sz w:val="20"/>
                      <w:szCs w:val="20"/>
                    </w:rPr>
                  </w:pPr>
                  <w:r w:rsidRPr="00B4772C">
                    <w:rPr>
                      <w:sz w:val="20"/>
                      <w:szCs w:val="20"/>
                    </w:rPr>
                    <w:t>Зональная военно-спортивна игра «Зарница»</w:t>
                  </w:r>
                </w:p>
              </w:tc>
              <w:tc>
                <w:tcPr>
                  <w:tcW w:w="1952" w:type="dxa"/>
                  <w:shd w:val="clear" w:color="auto" w:fill="auto"/>
                </w:tcPr>
                <w:p w:rsidR="004C2F1E" w:rsidRPr="00B4772C" w:rsidRDefault="004C2F1E" w:rsidP="002E169A">
                  <w:pPr>
                    <w:rPr>
                      <w:sz w:val="20"/>
                      <w:szCs w:val="20"/>
                    </w:rPr>
                  </w:pPr>
                  <w:r w:rsidRPr="00B4772C">
                    <w:rPr>
                      <w:sz w:val="20"/>
                      <w:szCs w:val="20"/>
                    </w:rPr>
                    <w:t>победитель</w:t>
                  </w:r>
                </w:p>
              </w:tc>
            </w:tr>
            <w:tr w:rsidR="004C2F1E" w:rsidRPr="00B4772C" w:rsidTr="004C2F1E">
              <w:trPr>
                <w:trHeight w:val="142"/>
              </w:trPr>
              <w:tc>
                <w:tcPr>
                  <w:tcW w:w="10659" w:type="dxa"/>
                  <w:gridSpan w:val="5"/>
                  <w:shd w:val="clear" w:color="auto" w:fill="auto"/>
                </w:tcPr>
                <w:p w:rsidR="004C2F1E" w:rsidRPr="00B4772C" w:rsidRDefault="004C2F1E" w:rsidP="002E169A">
                  <w:pPr>
                    <w:jc w:val="center"/>
                    <w:rPr>
                      <w:sz w:val="20"/>
                      <w:szCs w:val="20"/>
                    </w:rPr>
                  </w:pPr>
                  <w:r w:rsidRPr="00B4772C">
                    <w:rPr>
                      <w:b/>
                      <w:sz w:val="20"/>
                      <w:szCs w:val="20"/>
                    </w:rPr>
                    <w:t>ШМО учителей начальных классов</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Капарулин Арсений</w:t>
                  </w:r>
                </w:p>
              </w:tc>
              <w:tc>
                <w:tcPr>
                  <w:tcW w:w="2049" w:type="dxa"/>
                </w:tcPr>
                <w:p w:rsidR="004C2F1E" w:rsidRPr="00B4772C" w:rsidRDefault="004C2F1E" w:rsidP="002E169A">
                  <w:pPr>
                    <w:jc w:val="both"/>
                    <w:rPr>
                      <w:sz w:val="20"/>
                      <w:szCs w:val="20"/>
                    </w:rPr>
                  </w:pPr>
                  <w:r w:rsidRPr="00B4772C">
                    <w:rPr>
                      <w:sz w:val="20"/>
                      <w:szCs w:val="20"/>
                    </w:rPr>
                    <w:t>Кузьмичева А.Н.</w:t>
                  </w: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Литературное 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Мухаметшина Самира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Литературное 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Хамматова Гузель</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Литературное 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Шарафеев 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Культурный дневник</w:t>
                  </w:r>
                </w:p>
              </w:tc>
              <w:tc>
                <w:tcPr>
                  <w:tcW w:w="3198" w:type="dxa"/>
                  <w:shd w:val="clear" w:color="auto" w:fill="auto"/>
                </w:tcPr>
                <w:p w:rsidR="004C2F1E" w:rsidRPr="00B4772C" w:rsidRDefault="004C2F1E" w:rsidP="002E169A">
                  <w:pPr>
                    <w:jc w:val="both"/>
                    <w:rPr>
                      <w:sz w:val="20"/>
                      <w:szCs w:val="20"/>
                    </w:rPr>
                  </w:pPr>
                  <w:r w:rsidRPr="00B4772C">
                    <w:rPr>
                      <w:sz w:val="20"/>
                      <w:szCs w:val="20"/>
                    </w:rPr>
                    <w:t>Лучший культурный дневник,районный конкурс</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Имамиева З.</w:t>
                  </w:r>
                </w:p>
              </w:tc>
              <w:tc>
                <w:tcPr>
                  <w:tcW w:w="2049" w:type="dxa"/>
                </w:tcPr>
                <w:p w:rsidR="004C2F1E" w:rsidRPr="00B4772C" w:rsidRDefault="004C2F1E" w:rsidP="002E169A">
                  <w:pPr>
                    <w:rPr>
                      <w:sz w:val="20"/>
                      <w:szCs w:val="20"/>
                    </w:rPr>
                  </w:pPr>
                  <w:r w:rsidRPr="00B4772C">
                    <w:rPr>
                      <w:sz w:val="20"/>
                      <w:szCs w:val="20"/>
                    </w:rPr>
                    <w:t>Валиева Л.Р.</w:t>
                  </w: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Культурный дневник, район</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Имамиева Я.</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стихов «Ох  ты зимушка, зима»,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Залялутдинова Л.</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стихов «Ох  ты зимушка, зима»,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 2место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Мухамедзянов 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стихов «Ох  ты зимушка, зима»,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Сибгатов 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Исполнительное мастерство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Залялутдинова Л.</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Лучший образ</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Якупов Ж.</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Проникновенное исполнение</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Имамиева Я.</w:t>
                  </w:r>
                </w:p>
                <w:p w:rsidR="004C2F1E" w:rsidRPr="00B4772C" w:rsidRDefault="004C2F1E" w:rsidP="002E169A">
                  <w:pPr>
                    <w:jc w:val="both"/>
                    <w:rPr>
                      <w:sz w:val="20"/>
                      <w:szCs w:val="20"/>
                    </w:rPr>
                  </w:pPr>
                  <w:r w:rsidRPr="00B4772C">
                    <w:rPr>
                      <w:sz w:val="20"/>
                      <w:szCs w:val="20"/>
                    </w:rPr>
                    <w:t>Гуськов Р.</w:t>
                  </w:r>
                </w:p>
                <w:p w:rsidR="004C2F1E" w:rsidRPr="00B4772C" w:rsidRDefault="004C2F1E" w:rsidP="002E169A">
                  <w:pPr>
                    <w:jc w:val="both"/>
                    <w:rPr>
                      <w:sz w:val="20"/>
                      <w:szCs w:val="20"/>
                    </w:rPr>
                  </w:pPr>
                  <w:r w:rsidRPr="00B4772C">
                    <w:rPr>
                      <w:sz w:val="20"/>
                      <w:szCs w:val="20"/>
                    </w:rPr>
                    <w:t>Салахутдинова Рафина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ИЗО</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поделок ко дню Святого Валентина</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r w:rsidRPr="00B4772C">
                    <w:rPr>
                      <w:sz w:val="20"/>
                      <w:szCs w:val="20"/>
                    </w:rPr>
                    <w:t>Каримуллина Р.Г.</w:t>
                  </w: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«Охрана труда глазами детей»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Почетная грамота 3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«Дети рисуют страну»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Исмагилова Эллина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Хабибуллина Азалия</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lastRenderedPageBreak/>
                    <w:t>Хузаханова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Хайрутдинов Дамир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3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Хайрутдинов Дамир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«Конституция глазами детей»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за творческий подход</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Гарипова Малика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Дню Космонавтики»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Хайрутдинов Дамир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Дню Космонавтики»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Талакова София</w:t>
                  </w:r>
                </w:p>
              </w:tc>
              <w:tc>
                <w:tcPr>
                  <w:tcW w:w="2049" w:type="dxa"/>
                </w:tcPr>
                <w:p w:rsidR="004C2F1E" w:rsidRPr="00B4772C" w:rsidRDefault="004C2F1E" w:rsidP="002E169A">
                  <w:pPr>
                    <w:rPr>
                      <w:sz w:val="20"/>
                      <w:szCs w:val="20"/>
                    </w:rPr>
                  </w:pPr>
                  <w:r w:rsidRPr="00B4772C">
                    <w:rPr>
                      <w:sz w:val="20"/>
                      <w:szCs w:val="20"/>
                    </w:rPr>
                    <w:t>Шакурова Н.Б.</w:t>
                  </w: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Салахиев Инсаф</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ИЗО</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рисунков ко  дню защитника Отечества</w:t>
                  </w:r>
                </w:p>
              </w:tc>
              <w:tc>
                <w:tcPr>
                  <w:tcW w:w="1952" w:type="dxa"/>
                  <w:shd w:val="clear" w:color="auto" w:fill="auto"/>
                </w:tcPr>
                <w:p w:rsidR="004C2F1E" w:rsidRPr="00B4772C" w:rsidRDefault="004C2F1E" w:rsidP="002E169A">
                  <w:pPr>
                    <w:jc w:val="both"/>
                    <w:rPr>
                      <w:sz w:val="20"/>
                      <w:szCs w:val="20"/>
                    </w:rPr>
                  </w:pPr>
                  <w:r w:rsidRPr="00B4772C">
                    <w:rPr>
                      <w:sz w:val="20"/>
                      <w:szCs w:val="20"/>
                    </w:rPr>
                    <w:t>2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Шайдуллина Малика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Мусина Наира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за проникновенное исполнение</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Салахиев Инсаф</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ИЗО</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рисунков ко дню космонавтики</w:t>
                  </w:r>
                </w:p>
              </w:tc>
              <w:tc>
                <w:tcPr>
                  <w:tcW w:w="1952" w:type="dxa"/>
                  <w:shd w:val="clear" w:color="auto" w:fill="auto"/>
                </w:tcPr>
                <w:p w:rsidR="004C2F1E" w:rsidRPr="00B4772C" w:rsidRDefault="004C2F1E" w:rsidP="002E169A">
                  <w:pPr>
                    <w:jc w:val="both"/>
                    <w:rPr>
                      <w:sz w:val="20"/>
                      <w:szCs w:val="20"/>
                    </w:rPr>
                  </w:pPr>
                  <w:r w:rsidRPr="00B4772C">
                    <w:rPr>
                      <w:sz w:val="20"/>
                      <w:szCs w:val="20"/>
                    </w:rPr>
                    <w:t>2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Капарулин Арсений</w:t>
                  </w:r>
                </w:p>
              </w:tc>
              <w:tc>
                <w:tcPr>
                  <w:tcW w:w="2049" w:type="dxa"/>
                </w:tcPr>
                <w:p w:rsidR="004C2F1E" w:rsidRPr="00B4772C" w:rsidRDefault="004C2F1E" w:rsidP="002E169A">
                  <w:pPr>
                    <w:jc w:val="both"/>
                    <w:rPr>
                      <w:sz w:val="20"/>
                      <w:szCs w:val="20"/>
                    </w:rPr>
                  </w:pPr>
                  <w:r w:rsidRPr="00B4772C">
                    <w:rPr>
                      <w:sz w:val="20"/>
                      <w:szCs w:val="20"/>
                    </w:rPr>
                    <w:t>Кузьмичева А.Н.</w:t>
                  </w: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Литературное 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Мухаметшина Самира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Литературное 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Хамматова Гузель</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Литературное 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участник</w:t>
                  </w:r>
                </w:p>
              </w:tc>
            </w:tr>
            <w:tr w:rsidR="004C2F1E" w:rsidRPr="00B4772C" w:rsidTr="004C2F1E">
              <w:trPr>
                <w:trHeight w:val="142"/>
              </w:trPr>
              <w:tc>
                <w:tcPr>
                  <w:tcW w:w="1644" w:type="dxa"/>
                  <w:shd w:val="clear" w:color="auto" w:fill="auto"/>
                </w:tcPr>
                <w:p w:rsidR="004C2F1E" w:rsidRPr="00B4772C" w:rsidRDefault="004C2F1E" w:rsidP="002E169A">
                  <w:pPr>
                    <w:jc w:val="both"/>
                    <w:rPr>
                      <w:sz w:val="20"/>
                      <w:szCs w:val="20"/>
                    </w:rPr>
                  </w:pPr>
                  <w:r w:rsidRPr="00B4772C">
                    <w:rPr>
                      <w:sz w:val="20"/>
                      <w:szCs w:val="20"/>
                    </w:rPr>
                    <w:t>Шарафеев 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Культурный дневник</w:t>
                  </w:r>
                </w:p>
              </w:tc>
              <w:tc>
                <w:tcPr>
                  <w:tcW w:w="3198" w:type="dxa"/>
                  <w:shd w:val="clear" w:color="auto" w:fill="auto"/>
                </w:tcPr>
                <w:p w:rsidR="004C2F1E" w:rsidRPr="00B4772C" w:rsidRDefault="004C2F1E" w:rsidP="002E169A">
                  <w:pPr>
                    <w:jc w:val="both"/>
                    <w:rPr>
                      <w:sz w:val="20"/>
                      <w:szCs w:val="20"/>
                    </w:rPr>
                  </w:pPr>
                  <w:r w:rsidRPr="00B4772C">
                    <w:rPr>
                      <w:sz w:val="20"/>
                      <w:szCs w:val="20"/>
                    </w:rPr>
                    <w:t>Лучший культурный дневник,районный конкурс</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431"/>
              </w:trPr>
              <w:tc>
                <w:tcPr>
                  <w:tcW w:w="1644" w:type="dxa"/>
                  <w:shd w:val="clear" w:color="auto" w:fill="auto"/>
                </w:tcPr>
                <w:p w:rsidR="004C2F1E" w:rsidRPr="00B4772C" w:rsidRDefault="004C2F1E" w:rsidP="002E169A">
                  <w:pPr>
                    <w:jc w:val="both"/>
                    <w:rPr>
                      <w:sz w:val="20"/>
                      <w:szCs w:val="20"/>
                    </w:rPr>
                  </w:pPr>
                  <w:r w:rsidRPr="00B4772C">
                    <w:rPr>
                      <w:sz w:val="20"/>
                      <w:szCs w:val="20"/>
                    </w:rPr>
                    <w:t>Имамиева З.</w:t>
                  </w:r>
                </w:p>
              </w:tc>
              <w:tc>
                <w:tcPr>
                  <w:tcW w:w="2049" w:type="dxa"/>
                </w:tcPr>
                <w:p w:rsidR="004C2F1E" w:rsidRPr="00B4772C" w:rsidRDefault="004C2F1E" w:rsidP="002E169A">
                  <w:pPr>
                    <w:rPr>
                      <w:sz w:val="20"/>
                      <w:szCs w:val="20"/>
                    </w:rPr>
                  </w:pPr>
                  <w:r w:rsidRPr="00B4772C">
                    <w:rPr>
                      <w:sz w:val="20"/>
                      <w:szCs w:val="20"/>
                    </w:rPr>
                    <w:t>Валиева Л.Р.</w:t>
                  </w: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Культурный дневник, район</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4C2F1E">
              <w:trPr>
                <w:trHeight w:val="654"/>
              </w:trPr>
              <w:tc>
                <w:tcPr>
                  <w:tcW w:w="1644" w:type="dxa"/>
                  <w:shd w:val="clear" w:color="auto" w:fill="auto"/>
                </w:tcPr>
                <w:p w:rsidR="004C2F1E" w:rsidRPr="00B4772C" w:rsidRDefault="004C2F1E" w:rsidP="002E169A">
                  <w:pPr>
                    <w:jc w:val="both"/>
                    <w:rPr>
                      <w:sz w:val="20"/>
                      <w:szCs w:val="20"/>
                    </w:rPr>
                  </w:pPr>
                  <w:r w:rsidRPr="00B4772C">
                    <w:rPr>
                      <w:sz w:val="20"/>
                      <w:szCs w:val="20"/>
                    </w:rPr>
                    <w:t>Имамиева Я.</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стихов «Ох  ты зимушка, зима»,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Залялутдинова Л.</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стихов «Ох  ты зимушка, зима»,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 2место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Мухамедзянов 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стихов «Ох  ты зимушка, зима»,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Сибгатов 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Исполнительное мастерство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Залялутдинова Л.</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Лучший образ</w:t>
                  </w:r>
                </w:p>
              </w:tc>
            </w:tr>
            <w:tr w:rsidR="004C2F1E" w:rsidRPr="00B4772C" w:rsidTr="009B7656">
              <w:trPr>
                <w:trHeight w:val="265"/>
              </w:trPr>
              <w:tc>
                <w:tcPr>
                  <w:tcW w:w="1644" w:type="dxa"/>
                  <w:shd w:val="clear" w:color="auto" w:fill="auto"/>
                </w:tcPr>
                <w:p w:rsidR="004C2F1E" w:rsidRPr="00B4772C" w:rsidRDefault="004C2F1E" w:rsidP="002E169A">
                  <w:pPr>
                    <w:jc w:val="both"/>
                    <w:rPr>
                      <w:sz w:val="20"/>
                      <w:szCs w:val="20"/>
                    </w:rPr>
                  </w:pPr>
                  <w:r w:rsidRPr="00B4772C">
                    <w:rPr>
                      <w:sz w:val="20"/>
                      <w:szCs w:val="20"/>
                    </w:rPr>
                    <w:t>Якупов Ж.</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Проникновенное исполнение</w:t>
                  </w:r>
                </w:p>
              </w:tc>
            </w:tr>
            <w:tr w:rsidR="004C2F1E" w:rsidRPr="00B4772C" w:rsidTr="009B7656">
              <w:trPr>
                <w:trHeight w:val="175"/>
              </w:trPr>
              <w:tc>
                <w:tcPr>
                  <w:tcW w:w="1644" w:type="dxa"/>
                  <w:shd w:val="clear" w:color="auto" w:fill="auto"/>
                </w:tcPr>
                <w:p w:rsidR="004C2F1E" w:rsidRPr="00B4772C" w:rsidRDefault="004C2F1E" w:rsidP="002E169A">
                  <w:pPr>
                    <w:jc w:val="both"/>
                    <w:rPr>
                      <w:sz w:val="20"/>
                      <w:szCs w:val="20"/>
                    </w:rPr>
                  </w:pPr>
                  <w:r w:rsidRPr="00B4772C">
                    <w:rPr>
                      <w:sz w:val="20"/>
                      <w:szCs w:val="20"/>
                    </w:rPr>
                    <w:t>Имамиева Я.</w:t>
                  </w:r>
                </w:p>
                <w:p w:rsidR="004C2F1E" w:rsidRPr="00B4772C" w:rsidRDefault="004C2F1E" w:rsidP="002E169A">
                  <w:pPr>
                    <w:jc w:val="both"/>
                    <w:rPr>
                      <w:sz w:val="20"/>
                      <w:szCs w:val="20"/>
                    </w:rPr>
                  </w:pPr>
                  <w:r w:rsidRPr="00B4772C">
                    <w:rPr>
                      <w:sz w:val="20"/>
                      <w:szCs w:val="20"/>
                    </w:rPr>
                    <w:t>Гуськов Р.</w:t>
                  </w:r>
                </w:p>
                <w:p w:rsidR="004C2F1E" w:rsidRPr="00B4772C" w:rsidRDefault="004C2F1E" w:rsidP="002E169A">
                  <w:pPr>
                    <w:jc w:val="both"/>
                    <w:rPr>
                      <w:sz w:val="20"/>
                      <w:szCs w:val="20"/>
                    </w:rPr>
                  </w:pPr>
                  <w:r w:rsidRPr="00B4772C">
                    <w:rPr>
                      <w:sz w:val="20"/>
                      <w:szCs w:val="20"/>
                    </w:rPr>
                    <w:t>Салахутдинова Рафина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ИЗО</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поделок ко дню Святого Валентина</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Грамота,1 место</w:t>
                  </w:r>
                </w:p>
              </w:tc>
            </w:tr>
            <w:tr w:rsidR="004C2F1E" w:rsidRPr="00B4772C" w:rsidTr="009B7656">
              <w:trPr>
                <w:trHeight w:val="232"/>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r w:rsidRPr="00B4772C">
                    <w:rPr>
                      <w:sz w:val="20"/>
                      <w:szCs w:val="20"/>
                    </w:rPr>
                    <w:t>Каримуллина Р.Г.</w:t>
                  </w: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«Охрана труда глазами детей»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Почетная грамота 3 место</w:t>
                  </w:r>
                </w:p>
              </w:tc>
            </w:tr>
            <w:tr w:rsidR="004C2F1E" w:rsidRPr="00B4772C" w:rsidTr="009B7656">
              <w:trPr>
                <w:trHeight w:val="108"/>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«Дети рисуют страну»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Исмагилова Эллина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1 место</w:t>
                  </w:r>
                </w:p>
              </w:tc>
            </w:tr>
            <w:tr w:rsidR="004C2F1E" w:rsidRPr="00B4772C" w:rsidTr="009B7656">
              <w:trPr>
                <w:trHeight w:val="184"/>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1 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Хабибуллина Азалия</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9B7656">
              <w:trPr>
                <w:trHeight w:val="145"/>
              </w:trPr>
              <w:tc>
                <w:tcPr>
                  <w:tcW w:w="1644" w:type="dxa"/>
                  <w:shd w:val="clear" w:color="auto" w:fill="auto"/>
                </w:tcPr>
                <w:p w:rsidR="004C2F1E" w:rsidRPr="00B4772C" w:rsidRDefault="004C2F1E" w:rsidP="002E169A">
                  <w:pPr>
                    <w:jc w:val="both"/>
                    <w:rPr>
                      <w:sz w:val="20"/>
                      <w:szCs w:val="20"/>
                    </w:rPr>
                  </w:pPr>
                  <w:r w:rsidRPr="00B4772C">
                    <w:rPr>
                      <w:sz w:val="20"/>
                      <w:szCs w:val="20"/>
                    </w:rPr>
                    <w:lastRenderedPageBreak/>
                    <w:t>Хузаханова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стихов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Сафина Диляра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Хайрутдинов Дамир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«Деню Защитников Отечества»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3 место</w:t>
                  </w:r>
                </w:p>
              </w:tc>
            </w:tr>
            <w:tr w:rsidR="004C2F1E" w:rsidRPr="00B4772C" w:rsidTr="009B7656">
              <w:trPr>
                <w:trHeight w:val="118"/>
              </w:trPr>
              <w:tc>
                <w:tcPr>
                  <w:tcW w:w="1644" w:type="dxa"/>
                  <w:shd w:val="clear" w:color="auto" w:fill="auto"/>
                </w:tcPr>
                <w:p w:rsidR="004C2F1E" w:rsidRPr="00B4772C" w:rsidRDefault="004C2F1E" w:rsidP="002E169A">
                  <w:pPr>
                    <w:jc w:val="both"/>
                    <w:rPr>
                      <w:sz w:val="20"/>
                      <w:szCs w:val="20"/>
                    </w:rPr>
                  </w:pPr>
                  <w:r w:rsidRPr="00B4772C">
                    <w:rPr>
                      <w:sz w:val="20"/>
                      <w:szCs w:val="20"/>
                    </w:rPr>
                    <w:t>Хайрутдинов Дамир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«Конституция глазами детей»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за творческий подход</w:t>
                  </w:r>
                </w:p>
              </w:tc>
            </w:tr>
            <w:tr w:rsidR="004C2F1E" w:rsidRPr="00B4772C" w:rsidTr="009B7656">
              <w:trPr>
                <w:trHeight w:val="170"/>
              </w:trPr>
              <w:tc>
                <w:tcPr>
                  <w:tcW w:w="1644" w:type="dxa"/>
                  <w:shd w:val="clear" w:color="auto" w:fill="auto"/>
                </w:tcPr>
                <w:p w:rsidR="004C2F1E" w:rsidRPr="00B4772C" w:rsidRDefault="004C2F1E" w:rsidP="002E169A">
                  <w:pPr>
                    <w:jc w:val="both"/>
                    <w:rPr>
                      <w:sz w:val="20"/>
                      <w:szCs w:val="20"/>
                    </w:rPr>
                  </w:pPr>
                  <w:r w:rsidRPr="00B4772C">
                    <w:rPr>
                      <w:sz w:val="20"/>
                      <w:szCs w:val="20"/>
                    </w:rPr>
                    <w:t>Гарипова Малика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Дню Космонавтики»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1 место</w:t>
                  </w:r>
                </w:p>
              </w:tc>
            </w:tr>
            <w:tr w:rsidR="004C2F1E" w:rsidRPr="00B4772C" w:rsidTr="009B7656">
              <w:trPr>
                <w:trHeight w:val="79"/>
              </w:trPr>
              <w:tc>
                <w:tcPr>
                  <w:tcW w:w="1644" w:type="dxa"/>
                  <w:shd w:val="clear" w:color="auto" w:fill="auto"/>
                </w:tcPr>
                <w:p w:rsidR="004C2F1E" w:rsidRPr="00B4772C" w:rsidRDefault="004C2F1E" w:rsidP="002E169A">
                  <w:pPr>
                    <w:jc w:val="both"/>
                    <w:rPr>
                      <w:sz w:val="20"/>
                      <w:szCs w:val="20"/>
                    </w:rPr>
                  </w:pPr>
                  <w:r w:rsidRPr="00B4772C">
                    <w:rPr>
                      <w:sz w:val="20"/>
                      <w:szCs w:val="20"/>
                    </w:rPr>
                    <w:t>Хайрутдинов Дамир</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Конкурс рисунков</w:t>
                  </w:r>
                </w:p>
              </w:tc>
              <w:tc>
                <w:tcPr>
                  <w:tcW w:w="3198" w:type="dxa"/>
                  <w:shd w:val="clear" w:color="auto" w:fill="auto"/>
                </w:tcPr>
                <w:p w:rsidR="004C2F1E" w:rsidRPr="00B4772C" w:rsidRDefault="004C2F1E" w:rsidP="002E169A">
                  <w:pPr>
                    <w:jc w:val="both"/>
                    <w:rPr>
                      <w:sz w:val="20"/>
                      <w:szCs w:val="20"/>
                    </w:rPr>
                  </w:pPr>
                  <w:r w:rsidRPr="00B4772C">
                    <w:rPr>
                      <w:sz w:val="20"/>
                      <w:szCs w:val="20"/>
                    </w:rPr>
                    <w:t>«Ко Дню Космонавтики» школьный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2 место</w:t>
                  </w:r>
                </w:p>
              </w:tc>
            </w:tr>
            <w:tr w:rsidR="004C2F1E" w:rsidRPr="00B4772C" w:rsidTr="004C2F1E">
              <w:trPr>
                <w:trHeight w:val="654"/>
              </w:trPr>
              <w:tc>
                <w:tcPr>
                  <w:tcW w:w="1644" w:type="dxa"/>
                  <w:shd w:val="clear" w:color="auto" w:fill="auto"/>
                </w:tcPr>
                <w:p w:rsidR="004C2F1E" w:rsidRPr="00B4772C" w:rsidRDefault="004C2F1E" w:rsidP="002E169A">
                  <w:pPr>
                    <w:jc w:val="both"/>
                    <w:rPr>
                      <w:sz w:val="20"/>
                      <w:szCs w:val="20"/>
                    </w:rPr>
                  </w:pPr>
                  <w:r w:rsidRPr="00B4772C">
                    <w:rPr>
                      <w:sz w:val="20"/>
                      <w:szCs w:val="20"/>
                    </w:rPr>
                    <w:t>Талакова София</w:t>
                  </w:r>
                </w:p>
              </w:tc>
              <w:tc>
                <w:tcPr>
                  <w:tcW w:w="2049" w:type="dxa"/>
                </w:tcPr>
                <w:p w:rsidR="004C2F1E" w:rsidRPr="00B4772C" w:rsidRDefault="004C2F1E" w:rsidP="002E169A">
                  <w:pPr>
                    <w:rPr>
                      <w:sz w:val="20"/>
                      <w:szCs w:val="20"/>
                    </w:rPr>
                  </w:pPr>
                  <w:r w:rsidRPr="00B4772C">
                    <w:rPr>
                      <w:sz w:val="20"/>
                      <w:szCs w:val="20"/>
                    </w:rPr>
                    <w:t>Шакурова Н.Б.</w:t>
                  </w: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9B7656">
              <w:trPr>
                <w:trHeight w:val="155"/>
              </w:trPr>
              <w:tc>
                <w:tcPr>
                  <w:tcW w:w="1644" w:type="dxa"/>
                  <w:shd w:val="clear" w:color="auto" w:fill="auto"/>
                </w:tcPr>
                <w:p w:rsidR="004C2F1E" w:rsidRPr="00B4772C" w:rsidRDefault="004C2F1E" w:rsidP="002E169A">
                  <w:pPr>
                    <w:jc w:val="both"/>
                    <w:rPr>
                      <w:sz w:val="20"/>
                      <w:szCs w:val="20"/>
                    </w:rPr>
                  </w:pPr>
                  <w:r w:rsidRPr="00B4772C">
                    <w:rPr>
                      <w:sz w:val="20"/>
                      <w:szCs w:val="20"/>
                    </w:rPr>
                    <w:t>Салахиев Инсаф</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ИЗО</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рисунков ко  дню защитника Отечества</w:t>
                  </w:r>
                </w:p>
              </w:tc>
              <w:tc>
                <w:tcPr>
                  <w:tcW w:w="1952" w:type="dxa"/>
                  <w:shd w:val="clear" w:color="auto" w:fill="auto"/>
                </w:tcPr>
                <w:p w:rsidR="004C2F1E" w:rsidRPr="00B4772C" w:rsidRDefault="004C2F1E" w:rsidP="002E169A">
                  <w:pPr>
                    <w:jc w:val="both"/>
                    <w:rPr>
                      <w:sz w:val="20"/>
                      <w:szCs w:val="20"/>
                    </w:rPr>
                  </w:pPr>
                  <w:r w:rsidRPr="00B4772C">
                    <w:rPr>
                      <w:sz w:val="20"/>
                      <w:szCs w:val="20"/>
                    </w:rPr>
                    <w:t>2 место</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Шайдуллина Малика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3 место</w:t>
                  </w:r>
                </w:p>
              </w:tc>
            </w:tr>
            <w:tr w:rsidR="004C2F1E" w:rsidRPr="00B4772C" w:rsidTr="009B7656">
              <w:trPr>
                <w:trHeight w:val="90"/>
              </w:trPr>
              <w:tc>
                <w:tcPr>
                  <w:tcW w:w="1644" w:type="dxa"/>
                  <w:shd w:val="clear" w:color="auto" w:fill="auto"/>
                </w:tcPr>
                <w:p w:rsidR="004C2F1E" w:rsidRPr="00B4772C" w:rsidRDefault="004C2F1E" w:rsidP="002E169A">
                  <w:pPr>
                    <w:jc w:val="both"/>
                    <w:rPr>
                      <w:sz w:val="20"/>
                      <w:szCs w:val="20"/>
                    </w:rPr>
                  </w:pPr>
                  <w:r w:rsidRPr="00B4772C">
                    <w:rPr>
                      <w:sz w:val="20"/>
                      <w:szCs w:val="20"/>
                    </w:rPr>
                    <w:t>Мусина Наира</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чтецов « Стихи А.Барто», школа</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 за проникновенное исполнение</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Салахиев Инсаф</w:t>
                  </w:r>
                </w:p>
              </w:tc>
              <w:tc>
                <w:tcPr>
                  <w:tcW w:w="2049" w:type="dxa"/>
                </w:tcPr>
                <w:p w:rsidR="004C2F1E" w:rsidRPr="00B4772C" w:rsidRDefault="004C2F1E" w:rsidP="002E169A">
                  <w:pPr>
                    <w:rPr>
                      <w:sz w:val="20"/>
                      <w:szCs w:val="20"/>
                    </w:rPr>
                  </w:pPr>
                </w:p>
              </w:tc>
              <w:tc>
                <w:tcPr>
                  <w:tcW w:w="1814" w:type="dxa"/>
                  <w:shd w:val="clear" w:color="auto" w:fill="auto"/>
                </w:tcPr>
                <w:p w:rsidR="004C2F1E" w:rsidRPr="00B4772C" w:rsidRDefault="004C2F1E" w:rsidP="002E169A">
                  <w:pPr>
                    <w:jc w:val="both"/>
                    <w:rPr>
                      <w:sz w:val="20"/>
                      <w:szCs w:val="20"/>
                    </w:rPr>
                  </w:pPr>
                  <w:r w:rsidRPr="00B4772C">
                    <w:rPr>
                      <w:sz w:val="20"/>
                      <w:szCs w:val="20"/>
                    </w:rPr>
                    <w:t>ИЗО</w:t>
                  </w:r>
                </w:p>
              </w:tc>
              <w:tc>
                <w:tcPr>
                  <w:tcW w:w="3198" w:type="dxa"/>
                  <w:shd w:val="clear" w:color="auto" w:fill="auto"/>
                </w:tcPr>
                <w:p w:rsidR="004C2F1E" w:rsidRPr="00B4772C" w:rsidRDefault="004C2F1E" w:rsidP="002E169A">
                  <w:pPr>
                    <w:jc w:val="both"/>
                    <w:rPr>
                      <w:sz w:val="20"/>
                      <w:szCs w:val="20"/>
                    </w:rPr>
                  </w:pPr>
                  <w:r w:rsidRPr="00B4772C">
                    <w:rPr>
                      <w:sz w:val="20"/>
                      <w:szCs w:val="20"/>
                    </w:rPr>
                    <w:t>Конкурс рисунков ко дню космонавтики</w:t>
                  </w:r>
                </w:p>
              </w:tc>
              <w:tc>
                <w:tcPr>
                  <w:tcW w:w="1952" w:type="dxa"/>
                  <w:shd w:val="clear" w:color="auto" w:fill="auto"/>
                </w:tcPr>
                <w:p w:rsidR="004C2F1E" w:rsidRPr="00B4772C" w:rsidRDefault="004C2F1E" w:rsidP="002E169A">
                  <w:pPr>
                    <w:jc w:val="both"/>
                    <w:rPr>
                      <w:sz w:val="20"/>
                      <w:szCs w:val="20"/>
                    </w:rPr>
                  </w:pPr>
                  <w:r w:rsidRPr="00B4772C">
                    <w:rPr>
                      <w:sz w:val="20"/>
                      <w:szCs w:val="20"/>
                    </w:rPr>
                    <w:t>2 место</w:t>
                  </w:r>
                </w:p>
              </w:tc>
            </w:tr>
            <w:tr w:rsidR="004C2F1E" w:rsidRPr="00B4772C" w:rsidTr="004C2F1E">
              <w:trPr>
                <w:trHeight w:val="401"/>
              </w:trPr>
              <w:tc>
                <w:tcPr>
                  <w:tcW w:w="10659" w:type="dxa"/>
                  <w:gridSpan w:val="5"/>
                  <w:shd w:val="clear" w:color="auto" w:fill="auto"/>
                </w:tcPr>
                <w:p w:rsidR="004C2F1E" w:rsidRPr="00B4772C" w:rsidRDefault="004C2F1E" w:rsidP="002E169A">
                  <w:pPr>
                    <w:jc w:val="center"/>
                    <w:rPr>
                      <w:b/>
                      <w:sz w:val="20"/>
                      <w:szCs w:val="20"/>
                    </w:rPr>
                  </w:pPr>
                  <w:r w:rsidRPr="00B4772C">
                    <w:rPr>
                      <w:b/>
                      <w:sz w:val="20"/>
                      <w:szCs w:val="20"/>
                    </w:rPr>
                    <w:t>ШМО коррекционных классов</w:t>
                  </w:r>
                </w:p>
              </w:tc>
            </w:tr>
            <w:tr w:rsidR="004C2F1E" w:rsidRPr="00B4772C" w:rsidTr="009B7656">
              <w:trPr>
                <w:trHeight w:val="231"/>
              </w:trPr>
              <w:tc>
                <w:tcPr>
                  <w:tcW w:w="1644" w:type="dxa"/>
                  <w:shd w:val="clear" w:color="auto" w:fill="auto"/>
                </w:tcPr>
                <w:p w:rsidR="004C2F1E" w:rsidRPr="00B4772C" w:rsidRDefault="004C2F1E" w:rsidP="002E169A">
                  <w:pPr>
                    <w:jc w:val="both"/>
                    <w:rPr>
                      <w:sz w:val="20"/>
                      <w:szCs w:val="20"/>
                    </w:rPr>
                  </w:pPr>
                  <w:r w:rsidRPr="00B4772C">
                    <w:rPr>
                      <w:sz w:val="20"/>
                      <w:szCs w:val="20"/>
                    </w:rPr>
                    <w:t>Бакланов Д.С.</w:t>
                  </w:r>
                </w:p>
              </w:tc>
              <w:tc>
                <w:tcPr>
                  <w:tcW w:w="2049" w:type="dxa"/>
                </w:tcPr>
                <w:p w:rsidR="004C2F1E" w:rsidRPr="00B4772C" w:rsidRDefault="004C2F1E" w:rsidP="002E169A">
                  <w:pPr>
                    <w:jc w:val="both"/>
                    <w:rPr>
                      <w:sz w:val="20"/>
                      <w:szCs w:val="20"/>
                    </w:rPr>
                  </w:pPr>
                  <w:r w:rsidRPr="00B4772C">
                    <w:rPr>
                      <w:sz w:val="20"/>
                      <w:szCs w:val="20"/>
                    </w:rPr>
                    <w:t>Сулейманова Р.Ф.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lang w:val="en-US"/>
                    </w:rPr>
                    <w:t>III</w:t>
                  </w:r>
                  <w:r w:rsidRPr="00B4772C">
                    <w:rPr>
                      <w:sz w:val="20"/>
                      <w:szCs w:val="20"/>
                    </w:rPr>
                    <w:t xml:space="preserve"> Всероссийский творческий   фотоконкурс «Осень в объективе»</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Лауреат </w:t>
                  </w:r>
                  <w:r w:rsidRPr="00B4772C">
                    <w:rPr>
                      <w:sz w:val="20"/>
                      <w:szCs w:val="20"/>
                      <w:lang w:val="en-US"/>
                    </w:rPr>
                    <w:t>I</w:t>
                  </w:r>
                  <w:r w:rsidRPr="00B4772C">
                    <w:rPr>
                      <w:sz w:val="20"/>
                      <w:szCs w:val="20"/>
                    </w:rPr>
                    <w:t xml:space="preserve"> степени в номинации «Мобилография»</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Хасанова М.Р.</w:t>
                  </w:r>
                </w:p>
              </w:tc>
              <w:tc>
                <w:tcPr>
                  <w:tcW w:w="2049" w:type="dxa"/>
                </w:tcPr>
                <w:p w:rsidR="004C2F1E" w:rsidRPr="00B4772C" w:rsidRDefault="004C2F1E" w:rsidP="002E169A">
                  <w:pPr>
                    <w:jc w:val="both"/>
                    <w:rPr>
                      <w:sz w:val="20"/>
                      <w:szCs w:val="20"/>
                    </w:rPr>
                  </w:pPr>
                  <w:r w:rsidRPr="00B4772C">
                    <w:rPr>
                      <w:sz w:val="20"/>
                      <w:szCs w:val="20"/>
                    </w:rPr>
                    <w:t>Сулейманова Р.Ф.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lang w:val="en-US"/>
                    </w:rPr>
                    <w:t>III</w:t>
                  </w:r>
                  <w:r w:rsidRPr="00B4772C">
                    <w:rPr>
                      <w:sz w:val="20"/>
                      <w:szCs w:val="20"/>
                    </w:rPr>
                    <w:t xml:space="preserve"> Всероссийский творческий   фотоконкурс «Осень в объективе»</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Лауреат </w:t>
                  </w:r>
                  <w:r w:rsidRPr="00B4772C">
                    <w:rPr>
                      <w:sz w:val="20"/>
                      <w:szCs w:val="20"/>
                      <w:lang w:val="en-US"/>
                    </w:rPr>
                    <w:t>I</w:t>
                  </w:r>
                  <w:r w:rsidRPr="00B4772C">
                    <w:rPr>
                      <w:sz w:val="20"/>
                      <w:szCs w:val="20"/>
                    </w:rPr>
                    <w:t xml:space="preserve"> степени в номинации «Мобилография»</w:t>
                  </w:r>
                </w:p>
              </w:tc>
            </w:tr>
            <w:tr w:rsidR="004C2F1E" w:rsidRPr="00B4772C" w:rsidTr="004C2F1E">
              <w:trPr>
                <w:trHeight w:val="906"/>
              </w:trPr>
              <w:tc>
                <w:tcPr>
                  <w:tcW w:w="1644" w:type="dxa"/>
                  <w:shd w:val="clear" w:color="auto" w:fill="auto"/>
                </w:tcPr>
                <w:p w:rsidR="004C2F1E" w:rsidRPr="00B4772C" w:rsidRDefault="004C2F1E" w:rsidP="002E169A">
                  <w:pPr>
                    <w:jc w:val="both"/>
                    <w:rPr>
                      <w:sz w:val="20"/>
                      <w:szCs w:val="20"/>
                    </w:rPr>
                  </w:pPr>
                  <w:r w:rsidRPr="00B4772C">
                    <w:rPr>
                      <w:sz w:val="20"/>
                      <w:szCs w:val="20"/>
                    </w:rPr>
                    <w:t>Бакланов Д.С.</w:t>
                  </w:r>
                </w:p>
              </w:tc>
              <w:tc>
                <w:tcPr>
                  <w:tcW w:w="2049" w:type="dxa"/>
                </w:tcPr>
                <w:p w:rsidR="004C2F1E" w:rsidRPr="00B4772C" w:rsidRDefault="004C2F1E" w:rsidP="002E169A">
                  <w:pPr>
                    <w:jc w:val="both"/>
                    <w:rPr>
                      <w:sz w:val="20"/>
                      <w:szCs w:val="20"/>
                    </w:rPr>
                  </w:pPr>
                  <w:r w:rsidRPr="00B4772C">
                    <w:rPr>
                      <w:sz w:val="20"/>
                      <w:szCs w:val="20"/>
                    </w:rPr>
                    <w:t>Сулейманова Р.Ф.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 открытый конкурс творчества «Осень –золотая пора»</w:t>
                  </w:r>
                </w:p>
              </w:tc>
              <w:tc>
                <w:tcPr>
                  <w:tcW w:w="1952" w:type="dxa"/>
                  <w:shd w:val="clear" w:color="auto" w:fill="auto"/>
                </w:tcPr>
                <w:p w:rsidR="004C2F1E" w:rsidRPr="00B4772C" w:rsidRDefault="004C2F1E" w:rsidP="002E169A">
                  <w:pPr>
                    <w:jc w:val="both"/>
                    <w:rPr>
                      <w:sz w:val="20"/>
                      <w:szCs w:val="20"/>
                    </w:rPr>
                  </w:pPr>
                  <w:r w:rsidRPr="00B4772C">
                    <w:rPr>
                      <w:sz w:val="20"/>
                      <w:szCs w:val="20"/>
                      <w:lang w:val="en-US"/>
                    </w:rPr>
                    <w:t>II</w:t>
                  </w:r>
                  <w:r w:rsidRPr="00B4772C">
                    <w:rPr>
                      <w:sz w:val="20"/>
                      <w:szCs w:val="20"/>
                    </w:rPr>
                    <w:t xml:space="preserve"> место в номинации «Фотография »</w:t>
                  </w:r>
                </w:p>
              </w:tc>
            </w:tr>
            <w:tr w:rsidR="004C2F1E" w:rsidRPr="00B4772C" w:rsidTr="009B7656">
              <w:trPr>
                <w:trHeight w:val="391"/>
              </w:trPr>
              <w:tc>
                <w:tcPr>
                  <w:tcW w:w="1644" w:type="dxa"/>
                  <w:shd w:val="clear" w:color="auto" w:fill="auto"/>
                </w:tcPr>
                <w:p w:rsidR="004C2F1E" w:rsidRPr="00B4772C" w:rsidRDefault="004C2F1E" w:rsidP="002E169A">
                  <w:pPr>
                    <w:jc w:val="both"/>
                    <w:rPr>
                      <w:sz w:val="20"/>
                      <w:szCs w:val="20"/>
                    </w:rPr>
                  </w:pPr>
                  <w:r w:rsidRPr="00B4772C">
                    <w:rPr>
                      <w:sz w:val="20"/>
                      <w:szCs w:val="20"/>
                    </w:rPr>
                    <w:t>Серебряков М.Ю.</w:t>
                  </w:r>
                </w:p>
              </w:tc>
              <w:tc>
                <w:tcPr>
                  <w:tcW w:w="2049" w:type="dxa"/>
                </w:tcPr>
                <w:p w:rsidR="004C2F1E" w:rsidRPr="00B4772C" w:rsidRDefault="004C2F1E" w:rsidP="002E169A">
                  <w:pPr>
                    <w:jc w:val="both"/>
                    <w:rPr>
                      <w:sz w:val="20"/>
                      <w:szCs w:val="20"/>
                    </w:rPr>
                  </w:pPr>
                  <w:r w:rsidRPr="00B4772C">
                    <w:rPr>
                      <w:sz w:val="20"/>
                      <w:szCs w:val="20"/>
                    </w:rPr>
                    <w:t>Сулейманова Р.Ф.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 открытый конкурс творчества «Осень –золотая пора»</w:t>
                  </w:r>
                </w:p>
              </w:tc>
              <w:tc>
                <w:tcPr>
                  <w:tcW w:w="1952" w:type="dxa"/>
                  <w:shd w:val="clear" w:color="auto" w:fill="auto"/>
                </w:tcPr>
                <w:p w:rsidR="004C2F1E" w:rsidRPr="00B4772C" w:rsidRDefault="004C2F1E" w:rsidP="002E169A">
                  <w:pPr>
                    <w:jc w:val="both"/>
                    <w:rPr>
                      <w:sz w:val="20"/>
                      <w:szCs w:val="20"/>
                    </w:rPr>
                  </w:pPr>
                  <w:r w:rsidRPr="00B4772C">
                    <w:rPr>
                      <w:sz w:val="20"/>
                      <w:szCs w:val="20"/>
                      <w:lang w:val="en-US"/>
                    </w:rPr>
                    <w:t>I</w:t>
                  </w:r>
                  <w:r w:rsidRPr="00B4772C">
                    <w:rPr>
                      <w:sz w:val="20"/>
                      <w:szCs w:val="20"/>
                    </w:rPr>
                    <w:t xml:space="preserve"> место в номинации «Фотография »</w:t>
                  </w:r>
                </w:p>
              </w:tc>
            </w:tr>
            <w:tr w:rsidR="004C2F1E" w:rsidRPr="00B4772C" w:rsidTr="009B7656">
              <w:trPr>
                <w:trHeight w:val="177"/>
              </w:trPr>
              <w:tc>
                <w:tcPr>
                  <w:tcW w:w="1644" w:type="dxa"/>
                  <w:shd w:val="clear" w:color="auto" w:fill="auto"/>
                </w:tcPr>
                <w:p w:rsidR="004C2F1E" w:rsidRPr="00B4772C" w:rsidRDefault="004C2F1E" w:rsidP="002E169A">
                  <w:pPr>
                    <w:jc w:val="both"/>
                    <w:rPr>
                      <w:sz w:val="20"/>
                      <w:szCs w:val="20"/>
                    </w:rPr>
                  </w:pPr>
                  <w:r w:rsidRPr="00B4772C">
                    <w:rPr>
                      <w:sz w:val="20"/>
                      <w:szCs w:val="20"/>
                    </w:rPr>
                    <w:t>Хасанова М.Р.</w:t>
                  </w:r>
                </w:p>
              </w:tc>
              <w:tc>
                <w:tcPr>
                  <w:tcW w:w="2049" w:type="dxa"/>
                </w:tcPr>
                <w:p w:rsidR="004C2F1E" w:rsidRPr="00B4772C" w:rsidRDefault="004C2F1E" w:rsidP="002E169A">
                  <w:pPr>
                    <w:jc w:val="both"/>
                    <w:rPr>
                      <w:sz w:val="20"/>
                      <w:szCs w:val="20"/>
                    </w:rPr>
                  </w:pPr>
                  <w:r w:rsidRPr="00B4772C">
                    <w:rPr>
                      <w:sz w:val="20"/>
                      <w:szCs w:val="20"/>
                    </w:rPr>
                    <w:t>Сулейманова Р.Ф.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Республиканский открытый конкурс творчества «Осень –золотая пора»</w:t>
                  </w:r>
                </w:p>
              </w:tc>
              <w:tc>
                <w:tcPr>
                  <w:tcW w:w="1952" w:type="dxa"/>
                  <w:shd w:val="clear" w:color="auto" w:fill="auto"/>
                </w:tcPr>
                <w:p w:rsidR="004C2F1E" w:rsidRPr="00B4772C" w:rsidRDefault="004C2F1E" w:rsidP="002E169A">
                  <w:pPr>
                    <w:jc w:val="both"/>
                    <w:rPr>
                      <w:sz w:val="20"/>
                      <w:szCs w:val="20"/>
                    </w:rPr>
                  </w:pPr>
                  <w:r w:rsidRPr="00B4772C">
                    <w:rPr>
                      <w:sz w:val="20"/>
                      <w:szCs w:val="20"/>
                      <w:lang w:val="en-US"/>
                    </w:rPr>
                    <w:t>I</w:t>
                  </w:r>
                  <w:r w:rsidRPr="00B4772C">
                    <w:rPr>
                      <w:sz w:val="20"/>
                      <w:szCs w:val="20"/>
                    </w:rPr>
                    <w:t xml:space="preserve"> место в номинации «Фотография »</w:t>
                  </w:r>
                </w:p>
              </w:tc>
            </w:tr>
            <w:tr w:rsidR="004C2F1E" w:rsidRPr="00B4772C" w:rsidTr="009B7656">
              <w:trPr>
                <w:trHeight w:val="545"/>
              </w:trPr>
              <w:tc>
                <w:tcPr>
                  <w:tcW w:w="1644" w:type="dxa"/>
                  <w:shd w:val="clear" w:color="auto" w:fill="auto"/>
                </w:tcPr>
                <w:p w:rsidR="004C2F1E" w:rsidRPr="00B4772C" w:rsidRDefault="004C2F1E" w:rsidP="002E169A">
                  <w:pPr>
                    <w:jc w:val="both"/>
                    <w:rPr>
                      <w:sz w:val="20"/>
                      <w:szCs w:val="20"/>
                    </w:rPr>
                  </w:pPr>
                  <w:r w:rsidRPr="00B4772C">
                    <w:rPr>
                      <w:sz w:val="20"/>
                      <w:szCs w:val="20"/>
                    </w:rPr>
                    <w:t>Серебряков А.Ю.</w:t>
                  </w:r>
                </w:p>
              </w:tc>
              <w:tc>
                <w:tcPr>
                  <w:tcW w:w="2049" w:type="dxa"/>
                </w:tcPr>
                <w:p w:rsidR="004C2F1E" w:rsidRPr="00B4772C" w:rsidRDefault="004C2F1E" w:rsidP="002E169A">
                  <w:pPr>
                    <w:jc w:val="both"/>
                    <w:rPr>
                      <w:sz w:val="20"/>
                      <w:szCs w:val="20"/>
                    </w:rPr>
                  </w:pPr>
                  <w:r w:rsidRPr="00B4772C">
                    <w:rPr>
                      <w:sz w:val="20"/>
                      <w:szCs w:val="20"/>
                    </w:rPr>
                    <w:t>Файсханова А.Н.</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lang w:val="en-US"/>
                    </w:rPr>
                    <w:t>III</w:t>
                  </w:r>
                  <w:r w:rsidRPr="00B4772C">
                    <w:rPr>
                      <w:sz w:val="20"/>
                      <w:szCs w:val="20"/>
                    </w:rPr>
                    <w:t xml:space="preserve"> Всероссийский творческий конкурс «Мир фантазий» Номинация: «Поделка»</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Диплом лауреата </w:t>
                  </w:r>
                  <w:r w:rsidRPr="00B4772C">
                    <w:rPr>
                      <w:sz w:val="20"/>
                      <w:szCs w:val="20"/>
                      <w:lang w:val="en-US"/>
                    </w:rPr>
                    <w:t xml:space="preserve">II </w:t>
                  </w:r>
                  <w:r w:rsidRPr="00B4772C">
                    <w:rPr>
                      <w:sz w:val="20"/>
                      <w:szCs w:val="20"/>
                    </w:rPr>
                    <w:t>степени</w:t>
                  </w:r>
                </w:p>
              </w:tc>
            </w:tr>
            <w:tr w:rsidR="004C2F1E" w:rsidRPr="00B4772C" w:rsidTr="009B7656">
              <w:trPr>
                <w:trHeight w:val="331"/>
              </w:trPr>
              <w:tc>
                <w:tcPr>
                  <w:tcW w:w="1644" w:type="dxa"/>
                  <w:shd w:val="clear" w:color="auto" w:fill="auto"/>
                </w:tcPr>
                <w:p w:rsidR="004C2F1E" w:rsidRPr="00B4772C" w:rsidRDefault="004C2F1E" w:rsidP="002E169A">
                  <w:pPr>
                    <w:jc w:val="both"/>
                    <w:rPr>
                      <w:sz w:val="20"/>
                      <w:szCs w:val="20"/>
                    </w:rPr>
                  </w:pPr>
                  <w:r w:rsidRPr="00B4772C">
                    <w:rPr>
                      <w:sz w:val="20"/>
                      <w:szCs w:val="20"/>
                    </w:rPr>
                    <w:t>Алексеев А.А.</w:t>
                  </w:r>
                </w:p>
              </w:tc>
              <w:tc>
                <w:tcPr>
                  <w:tcW w:w="2049" w:type="dxa"/>
                </w:tcPr>
                <w:p w:rsidR="004C2F1E" w:rsidRPr="00B4772C" w:rsidRDefault="004C2F1E" w:rsidP="002E169A">
                  <w:pPr>
                    <w:jc w:val="both"/>
                    <w:rPr>
                      <w:sz w:val="20"/>
                      <w:szCs w:val="20"/>
                    </w:rPr>
                  </w:pPr>
                  <w:r w:rsidRPr="00B4772C">
                    <w:rPr>
                      <w:sz w:val="20"/>
                      <w:szCs w:val="20"/>
                    </w:rPr>
                    <w:t>Файсханова А.Н.</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rPr>
                      <w:sz w:val="20"/>
                      <w:szCs w:val="20"/>
                    </w:rPr>
                  </w:pPr>
                  <w:r w:rsidRPr="00B4772C">
                    <w:rPr>
                      <w:sz w:val="20"/>
                      <w:szCs w:val="20"/>
                      <w:lang w:val="en-US"/>
                    </w:rPr>
                    <w:t>III</w:t>
                  </w:r>
                  <w:r w:rsidRPr="00B4772C">
                    <w:rPr>
                      <w:sz w:val="20"/>
                      <w:szCs w:val="20"/>
                    </w:rPr>
                    <w:t xml:space="preserve"> Всероссийский творческий конкурс «Осенняя фантазия» Номинация: «Аппликация»</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Диплом лауреата </w:t>
                  </w:r>
                  <w:r w:rsidRPr="00B4772C">
                    <w:rPr>
                      <w:sz w:val="20"/>
                      <w:szCs w:val="20"/>
                      <w:lang w:val="en-US"/>
                    </w:rPr>
                    <w:t xml:space="preserve">III </w:t>
                  </w:r>
                  <w:r w:rsidRPr="00B4772C">
                    <w:rPr>
                      <w:sz w:val="20"/>
                      <w:szCs w:val="20"/>
                    </w:rPr>
                    <w:t>степени</w:t>
                  </w:r>
                </w:p>
              </w:tc>
            </w:tr>
            <w:tr w:rsidR="004C2F1E" w:rsidRPr="00B4772C" w:rsidTr="009B7656">
              <w:trPr>
                <w:trHeight w:val="273"/>
              </w:trPr>
              <w:tc>
                <w:tcPr>
                  <w:tcW w:w="1644" w:type="dxa"/>
                  <w:shd w:val="clear" w:color="auto" w:fill="auto"/>
                </w:tcPr>
                <w:p w:rsidR="004C2F1E" w:rsidRPr="00B4772C" w:rsidRDefault="004C2F1E" w:rsidP="002E169A">
                  <w:pPr>
                    <w:jc w:val="both"/>
                    <w:rPr>
                      <w:sz w:val="20"/>
                      <w:szCs w:val="20"/>
                    </w:rPr>
                  </w:pPr>
                  <w:r w:rsidRPr="00B4772C">
                    <w:rPr>
                      <w:sz w:val="20"/>
                      <w:szCs w:val="20"/>
                    </w:rPr>
                    <w:t>Бакланов Д.С.</w:t>
                  </w:r>
                </w:p>
              </w:tc>
              <w:tc>
                <w:tcPr>
                  <w:tcW w:w="2049" w:type="dxa"/>
                </w:tcPr>
                <w:p w:rsidR="004C2F1E" w:rsidRPr="00B4772C" w:rsidRDefault="004C2F1E" w:rsidP="002E169A">
                  <w:pPr>
                    <w:jc w:val="both"/>
                    <w:rPr>
                      <w:sz w:val="20"/>
                      <w:szCs w:val="20"/>
                    </w:rPr>
                  </w:pPr>
                  <w:r w:rsidRPr="00B4772C">
                    <w:rPr>
                      <w:sz w:val="20"/>
                      <w:szCs w:val="20"/>
                    </w:rPr>
                    <w:t>Галиева Г.Р.</w:t>
                  </w:r>
                </w:p>
              </w:tc>
              <w:tc>
                <w:tcPr>
                  <w:tcW w:w="1814" w:type="dxa"/>
                  <w:shd w:val="clear" w:color="auto" w:fill="auto"/>
                </w:tcPr>
                <w:p w:rsidR="004C2F1E" w:rsidRPr="00B4772C" w:rsidRDefault="004C2F1E" w:rsidP="002E169A">
                  <w:pPr>
                    <w:jc w:val="both"/>
                    <w:rPr>
                      <w:sz w:val="20"/>
                      <w:szCs w:val="20"/>
                    </w:rPr>
                  </w:pPr>
                  <w:r w:rsidRPr="00B4772C">
                    <w:rPr>
                      <w:sz w:val="20"/>
                      <w:szCs w:val="20"/>
                    </w:rPr>
                    <w:t>Литературное чтение</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конкурс «Литературный поединок»</w:t>
                  </w:r>
                </w:p>
              </w:tc>
              <w:tc>
                <w:tcPr>
                  <w:tcW w:w="1952" w:type="dxa"/>
                  <w:shd w:val="clear" w:color="auto" w:fill="auto"/>
                </w:tcPr>
                <w:p w:rsidR="004C2F1E" w:rsidRPr="00B4772C" w:rsidRDefault="004C2F1E" w:rsidP="002E169A">
                  <w:pPr>
                    <w:jc w:val="both"/>
                    <w:rPr>
                      <w:sz w:val="20"/>
                      <w:szCs w:val="20"/>
                    </w:rPr>
                  </w:pPr>
                  <w:r w:rsidRPr="00B4772C">
                    <w:rPr>
                      <w:sz w:val="20"/>
                      <w:szCs w:val="20"/>
                    </w:rPr>
                    <w:t>1 место</w:t>
                  </w:r>
                </w:p>
              </w:tc>
            </w:tr>
            <w:tr w:rsidR="004C2F1E" w:rsidRPr="00B4772C" w:rsidTr="009B7656">
              <w:trPr>
                <w:trHeight w:val="169"/>
              </w:trPr>
              <w:tc>
                <w:tcPr>
                  <w:tcW w:w="1644" w:type="dxa"/>
                  <w:shd w:val="clear" w:color="auto" w:fill="auto"/>
                </w:tcPr>
                <w:p w:rsidR="004C2F1E" w:rsidRPr="00B4772C" w:rsidRDefault="004C2F1E" w:rsidP="002E169A">
                  <w:pPr>
                    <w:jc w:val="both"/>
                    <w:rPr>
                      <w:sz w:val="20"/>
                      <w:szCs w:val="20"/>
                    </w:rPr>
                  </w:pPr>
                  <w:r w:rsidRPr="00B4772C">
                    <w:rPr>
                      <w:sz w:val="20"/>
                      <w:szCs w:val="20"/>
                    </w:rPr>
                    <w:t>Алексеев Д.А.</w:t>
                  </w:r>
                </w:p>
              </w:tc>
              <w:tc>
                <w:tcPr>
                  <w:tcW w:w="2049" w:type="dxa"/>
                </w:tcPr>
                <w:p w:rsidR="004C2F1E" w:rsidRPr="00B4772C" w:rsidRDefault="004C2F1E" w:rsidP="002E169A">
                  <w:pPr>
                    <w:jc w:val="both"/>
                    <w:rPr>
                      <w:sz w:val="20"/>
                      <w:szCs w:val="20"/>
                    </w:rPr>
                  </w:pPr>
                  <w:r w:rsidRPr="00B4772C">
                    <w:rPr>
                      <w:sz w:val="20"/>
                      <w:szCs w:val="20"/>
                    </w:rPr>
                    <w:t>Сунгатова Г.Ф.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tabs>
                      <w:tab w:val="left" w:pos="1020"/>
                    </w:tabs>
                    <w:jc w:val="both"/>
                    <w:rPr>
                      <w:sz w:val="20"/>
                      <w:szCs w:val="20"/>
                    </w:rPr>
                  </w:pPr>
                  <w:r w:rsidRPr="00B4772C">
                    <w:rPr>
                      <w:sz w:val="20"/>
                      <w:szCs w:val="20"/>
                    </w:rPr>
                    <w:t>Всероссийский творческий детско-юношеский конкурс «Родной мой край»</w:t>
                  </w:r>
                </w:p>
              </w:tc>
              <w:tc>
                <w:tcPr>
                  <w:tcW w:w="1952" w:type="dxa"/>
                  <w:shd w:val="clear" w:color="auto" w:fill="auto"/>
                </w:tcPr>
                <w:p w:rsidR="004C2F1E" w:rsidRPr="00B4772C" w:rsidRDefault="004C2F1E" w:rsidP="002E169A">
                  <w:pPr>
                    <w:jc w:val="both"/>
                    <w:rPr>
                      <w:sz w:val="20"/>
                      <w:szCs w:val="20"/>
                    </w:rPr>
                  </w:pPr>
                  <w:r w:rsidRPr="00B4772C">
                    <w:rPr>
                      <w:sz w:val="20"/>
                      <w:szCs w:val="20"/>
                    </w:rPr>
                    <w:t>Диплом победителя</w:t>
                  </w:r>
                </w:p>
              </w:tc>
            </w:tr>
            <w:tr w:rsidR="004C2F1E" w:rsidRPr="00B4772C" w:rsidTr="009B7656">
              <w:trPr>
                <w:trHeight w:val="665"/>
              </w:trPr>
              <w:tc>
                <w:tcPr>
                  <w:tcW w:w="1644" w:type="dxa"/>
                  <w:shd w:val="clear" w:color="auto" w:fill="auto"/>
                </w:tcPr>
                <w:p w:rsidR="004C2F1E" w:rsidRPr="00B4772C" w:rsidRDefault="004C2F1E" w:rsidP="002E169A">
                  <w:pPr>
                    <w:jc w:val="both"/>
                    <w:rPr>
                      <w:sz w:val="20"/>
                      <w:szCs w:val="20"/>
                    </w:rPr>
                  </w:pPr>
                  <w:r w:rsidRPr="00B4772C">
                    <w:rPr>
                      <w:sz w:val="20"/>
                      <w:szCs w:val="20"/>
                    </w:rPr>
                    <w:t>Каримуллин Ю.Р.</w:t>
                  </w:r>
                </w:p>
              </w:tc>
              <w:tc>
                <w:tcPr>
                  <w:tcW w:w="2049" w:type="dxa"/>
                </w:tcPr>
                <w:p w:rsidR="004C2F1E" w:rsidRPr="00B4772C" w:rsidRDefault="004C2F1E" w:rsidP="002E169A">
                  <w:pPr>
                    <w:jc w:val="both"/>
                    <w:rPr>
                      <w:sz w:val="20"/>
                      <w:szCs w:val="20"/>
                    </w:rPr>
                  </w:pPr>
                  <w:r w:rsidRPr="00B4772C">
                    <w:rPr>
                      <w:sz w:val="20"/>
                      <w:szCs w:val="20"/>
                    </w:rPr>
                    <w:t>Сунгатова Г.Ф.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детско-юношеский творческий конкурс рисунков и фотографий «Черно-белая картина»</w:t>
                  </w:r>
                </w:p>
              </w:tc>
              <w:tc>
                <w:tcPr>
                  <w:tcW w:w="1952" w:type="dxa"/>
                  <w:shd w:val="clear" w:color="auto" w:fill="auto"/>
                </w:tcPr>
                <w:p w:rsidR="004C2F1E" w:rsidRPr="00B4772C" w:rsidRDefault="004C2F1E" w:rsidP="002E169A">
                  <w:pPr>
                    <w:jc w:val="both"/>
                    <w:rPr>
                      <w:sz w:val="20"/>
                      <w:szCs w:val="20"/>
                    </w:rPr>
                  </w:pPr>
                  <w:r w:rsidRPr="00B4772C">
                    <w:rPr>
                      <w:sz w:val="20"/>
                      <w:szCs w:val="20"/>
                    </w:rPr>
                    <w:t>Диплом победителя</w:t>
                  </w:r>
                </w:p>
              </w:tc>
            </w:tr>
            <w:tr w:rsidR="004C2F1E" w:rsidRPr="00B4772C" w:rsidTr="009B7656">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Лаврентьев И.А.</w:t>
                  </w:r>
                </w:p>
              </w:tc>
              <w:tc>
                <w:tcPr>
                  <w:tcW w:w="2049" w:type="dxa"/>
                </w:tcPr>
                <w:p w:rsidR="004C2F1E" w:rsidRPr="00B4772C" w:rsidRDefault="004C2F1E" w:rsidP="002E169A">
                  <w:pPr>
                    <w:jc w:val="both"/>
                    <w:rPr>
                      <w:sz w:val="20"/>
                      <w:szCs w:val="20"/>
                    </w:rPr>
                  </w:pPr>
                  <w:r w:rsidRPr="00B4772C">
                    <w:rPr>
                      <w:sz w:val="20"/>
                      <w:szCs w:val="20"/>
                    </w:rPr>
                    <w:t>Сунгатова Г.Ф.</w:t>
                  </w:r>
                </w:p>
              </w:tc>
              <w:tc>
                <w:tcPr>
                  <w:tcW w:w="1814" w:type="dxa"/>
                  <w:shd w:val="clear" w:color="auto" w:fill="auto"/>
                </w:tcPr>
                <w:p w:rsidR="004C2F1E" w:rsidRPr="00B4772C" w:rsidRDefault="004C2F1E" w:rsidP="002E169A">
                  <w:pPr>
                    <w:jc w:val="both"/>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детско-юношеский творческий конкурс «Жители зоопарка»</w:t>
                  </w:r>
                </w:p>
              </w:tc>
              <w:tc>
                <w:tcPr>
                  <w:tcW w:w="1952" w:type="dxa"/>
                  <w:shd w:val="clear" w:color="auto" w:fill="auto"/>
                </w:tcPr>
                <w:p w:rsidR="004C2F1E" w:rsidRPr="00B4772C" w:rsidRDefault="004C2F1E" w:rsidP="002E169A">
                  <w:pPr>
                    <w:jc w:val="both"/>
                    <w:rPr>
                      <w:sz w:val="20"/>
                      <w:szCs w:val="20"/>
                    </w:rPr>
                  </w:pPr>
                  <w:r w:rsidRPr="00B4772C">
                    <w:rPr>
                      <w:sz w:val="20"/>
                      <w:szCs w:val="20"/>
                    </w:rPr>
                    <w:t>Диплом победителя</w:t>
                  </w:r>
                </w:p>
              </w:tc>
            </w:tr>
            <w:tr w:rsidR="004C2F1E" w:rsidRPr="00B4772C" w:rsidTr="009B7656">
              <w:trPr>
                <w:trHeight w:val="70"/>
              </w:trPr>
              <w:tc>
                <w:tcPr>
                  <w:tcW w:w="10659" w:type="dxa"/>
                  <w:gridSpan w:val="5"/>
                  <w:shd w:val="clear" w:color="auto" w:fill="auto"/>
                </w:tcPr>
                <w:p w:rsidR="004C2F1E" w:rsidRPr="00B4772C" w:rsidRDefault="004C2F1E" w:rsidP="002E169A">
                  <w:pPr>
                    <w:jc w:val="center"/>
                    <w:rPr>
                      <w:sz w:val="20"/>
                      <w:szCs w:val="20"/>
                    </w:rPr>
                  </w:pPr>
                  <w:r w:rsidRPr="00B4772C">
                    <w:rPr>
                      <w:sz w:val="20"/>
                      <w:szCs w:val="20"/>
                    </w:rPr>
                    <w:lastRenderedPageBreak/>
                    <w:t>ШМО воспитателей ГПД</w:t>
                  </w:r>
                </w:p>
              </w:tc>
            </w:tr>
            <w:tr w:rsidR="004C2F1E" w:rsidRPr="00B4772C" w:rsidTr="009B7656">
              <w:trPr>
                <w:trHeight w:val="303"/>
              </w:trPr>
              <w:tc>
                <w:tcPr>
                  <w:tcW w:w="1644" w:type="dxa"/>
                  <w:shd w:val="clear" w:color="auto" w:fill="auto"/>
                </w:tcPr>
                <w:p w:rsidR="004C2F1E" w:rsidRPr="00B4772C" w:rsidRDefault="004C2F1E" w:rsidP="002E169A">
                  <w:pPr>
                    <w:jc w:val="both"/>
                    <w:rPr>
                      <w:sz w:val="20"/>
                      <w:szCs w:val="20"/>
                    </w:rPr>
                  </w:pPr>
                  <w:r w:rsidRPr="00B4772C">
                    <w:rPr>
                      <w:sz w:val="20"/>
                      <w:szCs w:val="20"/>
                    </w:rPr>
                    <w:t>Аскарова Зиля</w:t>
                  </w:r>
                </w:p>
              </w:tc>
              <w:tc>
                <w:tcPr>
                  <w:tcW w:w="2049" w:type="dxa"/>
                </w:tcPr>
                <w:p w:rsidR="004C2F1E" w:rsidRPr="00B4772C" w:rsidRDefault="004C2F1E" w:rsidP="002E169A">
                  <w:pPr>
                    <w:rPr>
                      <w:sz w:val="20"/>
                      <w:szCs w:val="20"/>
                    </w:rPr>
                  </w:pPr>
                  <w:r w:rsidRPr="00B4772C">
                    <w:rPr>
                      <w:sz w:val="20"/>
                      <w:szCs w:val="20"/>
                    </w:rPr>
                    <w:t>Хусаинова М.Г.</w:t>
                  </w:r>
                </w:p>
              </w:tc>
              <w:tc>
                <w:tcPr>
                  <w:tcW w:w="1814" w:type="dxa"/>
                  <w:shd w:val="clear" w:color="auto" w:fill="auto"/>
                </w:tcPr>
                <w:p w:rsidR="004C2F1E" w:rsidRPr="00B4772C" w:rsidRDefault="004C2F1E" w:rsidP="002E169A">
                  <w:pPr>
                    <w:jc w:val="both"/>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171"/>
              </w:trPr>
              <w:tc>
                <w:tcPr>
                  <w:tcW w:w="1644" w:type="dxa"/>
                  <w:shd w:val="clear" w:color="auto" w:fill="auto"/>
                </w:tcPr>
                <w:p w:rsidR="004C2F1E" w:rsidRPr="00B4772C" w:rsidRDefault="004C2F1E" w:rsidP="002E169A">
                  <w:pPr>
                    <w:jc w:val="both"/>
                    <w:rPr>
                      <w:sz w:val="20"/>
                      <w:szCs w:val="20"/>
                    </w:rPr>
                  </w:pPr>
                  <w:r w:rsidRPr="00B4772C">
                    <w:rPr>
                      <w:sz w:val="20"/>
                      <w:szCs w:val="20"/>
                    </w:rPr>
                    <w:t>Гимаева Дина</w:t>
                  </w:r>
                </w:p>
              </w:tc>
              <w:tc>
                <w:tcPr>
                  <w:tcW w:w="2049" w:type="dxa"/>
                </w:tcPr>
                <w:p w:rsidR="004C2F1E" w:rsidRPr="00B4772C" w:rsidRDefault="004C2F1E" w:rsidP="002E169A">
                  <w:pPr>
                    <w:rPr>
                      <w:sz w:val="20"/>
                      <w:szCs w:val="20"/>
                    </w:rPr>
                  </w:pPr>
                  <w:r w:rsidRPr="00B4772C">
                    <w:rPr>
                      <w:sz w:val="20"/>
                      <w:szCs w:val="20"/>
                    </w:rPr>
                    <w:t>Хусаинова М.Г.</w:t>
                  </w:r>
                </w:p>
              </w:tc>
              <w:tc>
                <w:tcPr>
                  <w:tcW w:w="1814" w:type="dxa"/>
                  <w:shd w:val="clear" w:color="auto" w:fill="auto"/>
                </w:tcPr>
                <w:p w:rsidR="004C2F1E" w:rsidRPr="00B4772C" w:rsidRDefault="004C2F1E" w:rsidP="002E169A">
                  <w:pPr>
                    <w:jc w:val="both"/>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253"/>
              </w:trPr>
              <w:tc>
                <w:tcPr>
                  <w:tcW w:w="1644" w:type="dxa"/>
                  <w:shd w:val="clear" w:color="auto" w:fill="auto"/>
                </w:tcPr>
                <w:p w:rsidR="004C2F1E" w:rsidRPr="00B4772C" w:rsidRDefault="004C2F1E" w:rsidP="002E169A">
                  <w:pPr>
                    <w:jc w:val="both"/>
                    <w:rPr>
                      <w:sz w:val="20"/>
                      <w:szCs w:val="20"/>
                    </w:rPr>
                  </w:pPr>
                  <w:r w:rsidRPr="00B4772C">
                    <w:rPr>
                      <w:sz w:val="20"/>
                      <w:szCs w:val="20"/>
                    </w:rPr>
                    <w:t>Мухамитзянова Адиля</w:t>
                  </w:r>
                </w:p>
              </w:tc>
              <w:tc>
                <w:tcPr>
                  <w:tcW w:w="2049" w:type="dxa"/>
                </w:tcPr>
                <w:p w:rsidR="004C2F1E" w:rsidRPr="00B4772C" w:rsidRDefault="004C2F1E" w:rsidP="002E169A">
                  <w:pPr>
                    <w:rPr>
                      <w:sz w:val="20"/>
                      <w:szCs w:val="20"/>
                    </w:rPr>
                  </w:pPr>
                  <w:r w:rsidRPr="00B4772C">
                    <w:rPr>
                      <w:sz w:val="20"/>
                      <w:szCs w:val="20"/>
                    </w:rPr>
                    <w:t>Хусаинова М.Г.</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335"/>
              </w:trPr>
              <w:tc>
                <w:tcPr>
                  <w:tcW w:w="1644" w:type="dxa"/>
                  <w:shd w:val="clear" w:color="auto" w:fill="auto"/>
                </w:tcPr>
                <w:p w:rsidR="004C2F1E" w:rsidRPr="00B4772C" w:rsidRDefault="004C2F1E" w:rsidP="002E169A">
                  <w:pPr>
                    <w:jc w:val="both"/>
                    <w:rPr>
                      <w:sz w:val="20"/>
                      <w:szCs w:val="20"/>
                    </w:rPr>
                  </w:pPr>
                  <w:r w:rsidRPr="00B4772C">
                    <w:rPr>
                      <w:sz w:val="20"/>
                      <w:szCs w:val="20"/>
                    </w:rPr>
                    <w:t>Сибгатов Рамазан</w:t>
                  </w:r>
                </w:p>
              </w:tc>
              <w:tc>
                <w:tcPr>
                  <w:tcW w:w="2049" w:type="dxa"/>
                </w:tcPr>
                <w:p w:rsidR="004C2F1E" w:rsidRPr="00B4772C" w:rsidRDefault="004C2F1E" w:rsidP="002E169A">
                  <w:pPr>
                    <w:rPr>
                      <w:sz w:val="20"/>
                      <w:szCs w:val="20"/>
                    </w:rPr>
                  </w:pPr>
                  <w:r w:rsidRPr="00B4772C">
                    <w:rPr>
                      <w:sz w:val="20"/>
                      <w:szCs w:val="20"/>
                    </w:rPr>
                    <w:t>Хусаинова М.Г.</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289"/>
              </w:trPr>
              <w:tc>
                <w:tcPr>
                  <w:tcW w:w="1644" w:type="dxa"/>
                  <w:shd w:val="clear" w:color="auto" w:fill="auto"/>
                </w:tcPr>
                <w:p w:rsidR="004C2F1E" w:rsidRPr="00B4772C" w:rsidRDefault="004C2F1E" w:rsidP="002E169A">
                  <w:pPr>
                    <w:jc w:val="both"/>
                    <w:rPr>
                      <w:sz w:val="20"/>
                      <w:szCs w:val="20"/>
                    </w:rPr>
                  </w:pPr>
                  <w:r w:rsidRPr="00B4772C">
                    <w:rPr>
                      <w:sz w:val="20"/>
                      <w:szCs w:val="20"/>
                    </w:rPr>
                    <w:t>Никитин Денис</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jc w:val="both"/>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298"/>
              </w:trPr>
              <w:tc>
                <w:tcPr>
                  <w:tcW w:w="1644" w:type="dxa"/>
                  <w:shd w:val="clear" w:color="auto" w:fill="auto"/>
                </w:tcPr>
                <w:p w:rsidR="004C2F1E" w:rsidRPr="00B4772C" w:rsidRDefault="004C2F1E" w:rsidP="002E169A">
                  <w:pPr>
                    <w:jc w:val="both"/>
                    <w:rPr>
                      <w:sz w:val="20"/>
                      <w:szCs w:val="20"/>
                    </w:rPr>
                  </w:pPr>
                  <w:r w:rsidRPr="00B4772C">
                    <w:rPr>
                      <w:sz w:val="20"/>
                      <w:szCs w:val="20"/>
                    </w:rPr>
                    <w:t>Пулатова Самира</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jc w:val="both"/>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295"/>
              </w:trPr>
              <w:tc>
                <w:tcPr>
                  <w:tcW w:w="1644" w:type="dxa"/>
                  <w:shd w:val="clear" w:color="auto" w:fill="auto"/>
                </w:tcPr>
                <w:p w:rsidR="004C2F1E" w:rsidRPr="00B4772C" w:rsidRDefault="004C2F1E" w:rsidP="002E169A">
                  <w:pPr>
                    <w:jc w:val="both"/>
                    <w:rPr>
                      <w:sz w:val="20"/>
                      <w:szCs w:val="20"/>
                    </w:rPr>
                  </w:pPr>
                  <w:r w:rsidRPr="00B4772C">
                    <w:rPr>
                      <w:sz w:val="20"/>
                      <w:szCs w:val="20"/>
                    </w:rPr>
                    <w:t>Сибгатов Салават</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305"/>
              </w:trPr>
              <w:tc>
                <w:tcPr>
                  <w:tcW w:w="1644" w:type="dxa"/>
                  <w:shd w:val="clear" w:color="auto" w:fill="auto"/>
                </w:tcPr>
                <w:p w:rsidR="004C2F1E" w:rsidRPr="00B4772C" w:rsidRDefault="004C2F1E" w:rsidP="002E169A">
                  <w:pPr>
                    <w:jc w:val="both"/>
                    <w:rPr>
                      <w:sz w:val="20"/>
                      <w:szCs w:val="20"/>
                    </w:rPr>
                  </w:pPr>
                  <w:r w:rsidRPr="00B4772C">
                    <w:rPr>
                      <w:sz w:val="20"/>
                      <w:szCs w:val="20"/>
                    </w:rPr>
                    <w:t>Андреев Павел</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392"/>
              </w:trPr>
              <w:tc>
                <w:tcPr>
                  <w:tcW w:w="1644" w:type="dxa"/>
                  <w:shd w:val="clear" w:color="auto" w:fill="auto"/>
                </w:tcPr>
                <w:p w:rsidR="004C2F1E" w:rsidRPr="00B4772C" w:rsidRDefault="004C2F1E" w:rsidP="002E169A">
                  <w:pPr>
                    <w:jc w:val="both"/>
                    <w:rPr>
                      <w:sz w:val="20"/>
                      <w:szCs w:val="20"/>
                    </w:rPr>
                  </w:pPr>
                  <w:r w:rsidRPr="00B4772C">
                    <w:rPr>
                      <w:sz w:val="20"/>
                      <w:szCs w:val="20"/>
                    </w:rPr>
                    <w:t>Кабирова Эльвина</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9B7656">
              <w:trPr>
                <w:trHeight w:val="345"/>
              </w:trPr>
              <w:tc>
                <w:tcPr>
                  <w:tcW w:w="1644" w:type="dxa"/>
                  <w:shd w:val="clear" w:color="auto" w:fill="auto"/>
                </w:tcPr>
                <w:p w:rsidR="004C2F1E" w:rsidRPr="00B4772C" w:rsidRDefault="004C2F1E" w:rsidP="002E169A">
                  <w:pPr>
                    <w:jc w:val="both"/>
                    <w:rPr>
                      <w:sz w:val="20"/>
                      <w:szCs w:val="20"/>
                    </w:rPr>
                  </w:pPr>
                  <w:r w:rsidRPr="00B4772C">
                    <w:rPr>
                      <w:sz w:val="20"/>
                      <w:szCs w:val="20"/>
                    </w:rPr>
                    <w:t>Кузнецова Жасмин</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157"/>
              </w:trPr>
              <w:tc>
                <w:tcPr>
                  <w:tcW w:w="1644" w:type="dxa"/>
                  <w:shd w:val="clear" w:color="auto" w:fill="auto"/>
                </w:tcPr>
                <w:p w:rsidR="004C2F1E" w:rsidRPr="00B4772C" w:rsidRDefault="004C2F1E" w:rsidP="002E169A">
                  <w:pPr>
                    <w:jc w:val="both"/>
                    <w:rPr>
                      <w:sz w:val="20"/>
                      <w:szCs w:val="20"/>
                    </w:rPr>
                  </w:pPr>
                  <w:r w:rsidRPr="00B4772C">
                    <w:rPr>
                      <w:sz w:val="20"/>
                      <w:szCs w:val="20"/>
                    </w:rPr>
                    <w:t>Миниятуллин Камиль</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253"/>
              </w:trPr>
              <w:tc>
                <w:tcPr>
                  <w:tcW w:w="1644" w:type="dxa"/>
                  <w:shd w:val="clear" w:color="auto" w:fill="auto"/>
                </w:tcPr>
                <w:p w:rsidR="004C2F1E" w:rsidRPr="00B4772C" w:rsidRDefault="004C2F1E" w:rsidP="002E169A">
                  <w:pPr>
                    <w:jc w:val="both"/>
                    <w:rPr>
                      <w:sz w:val="20"/>
                      <w:szCs w:val="20"/>
                    </w:rPr>
                  </w:pPr>
                  <w:r w:rsidRPr="00B4772C">
                    <w:rPr>
                      <w:sz w:val="20"/>
                      <w:szCs w:val="20"/>
                    </w:rPr>
                    <w:t>Айсылу Мухамадиева</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207"/>
              </w:trPr>
              <w:tc>
                <w:tcPr>
                  <w:tcW w:w="1644" w:type="dxa"/>
                  <w:shd w:val="clear" w:color="auto" w:fill="auto"/>
                </w:tcPr>
                <w:p w:rsidR="004C2F1E" w:rsidRPr="00B4772C" w:rsidRDefault="004C2F1E" w:rsidP="002E169A">
                  <w:pPr>
                    <w:jc w:val="both"/>
                    <w:rPr>
                      <w:sz w:val="20"/>
                      <w:szCs w:val="20"/>
                    </w:rPr>
                  </w:pPr>
                  <w:r w:rsidRPr="00B4772C">
                    <w:rPr>
                      <w:sz w:val="20"/>
                      <w:szCs w:val="20"/>
                    </w:rPr>
                    <w:t>Садреева Самира</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161"/>
              </w:trPr>
              <w:tc>
                <w:tcPr>
                  <w:tcW w:w="1644" w:type="dxa"/>
                  <w:shd w:val="clear" w:color="auto" w:fill="auto"/>
                </w:tcPr>
                <w:p w:rsidR="004C2F1E" w:rsidRPr="00B4772C" w:rsidRDefault="004C2F1E" w:rsidP="002E169A">
                  <w:pPr>
                    <w:jc w:val="both"/>
                    <w:rPr>
                      <w:sz w:val="20"/>
                      <w:szCs w:val="20"/>
                    </w:rPr>
                  </w:pPr>
                  <w:r w:rsidRPr="00B4772C">
                    <w:rPr>
                      <w:sz w:val="20"/>
                      <w:szCs w:val="20"/>
                    </w:rPr>
                    <w:t>Фугина Аделина</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271"/>
              </w:trPr>
              <w:tc>
                <w:tcPr>
                  <w:tcW w:w="1644" w:type="dxa"/>
                  <w:shd w:val="clear" w:color="auto" w:fill="auto"/>
                </w:tcPr>
                <w:p w:rsidR="004C2F1E" w:rsidRPr="00B4772C" w:rsidRDefault="004C2F1E" w:rsidP="002E169A">
                  <w:pPr>
                    <w:jc w:val="both"/>
                    <w:rPr>
                      <w:sz w:val="20"/>
                      <w:szCs w:val="20"/>
                    </w:rPr>
                  </w:pPr>
                  <w:r w:rsidRPr="00B4772C">
                    <w:rPr>
                      <w:sz w:val="20"/>
                      <w:szCs w:val="20"/>
                    </w:rPr>
                    <w:t>Шабанов Радмир</w:t>
                  </w:r>
                </w:p>
              </w:tc>
              <w:tc>
                <w:tcPr>
                  <w:tcW w:w="2049" w:type="dxa"/>
                </w:tcPr>
                <w:p w:rsidR="004C2F1E" w:rsidRPr="00B4772C" w:rsidRDefault="004C2F1E" w:rsidP="002E169A">
                  <w:pPr>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84"/>
              </w:trPr>
              <w:tc>
                <w:tcPr>
                  <w:tcW w:w="1644" w:type="dxa"/>
                  <w:shd w:val="clear" w:color="auto" w:fill="auto"/>
                </w:tcPr>
                <w:p w:rsidR="004C2F1E" w:rsidRPr="00B4772C" w:rsidRDefault="004C2F1E" w:rsidP="002E169A">
                  <w:pPr>
                    <w:jc w:val="both"/>
                    <w:rPr>
                      <w:sz w:val="20"/>
                      <w:szCs w:val="20"/>
                    </w:rPr>
                  </w:pPr>
                  <w:r w:rsidRPr="00B4772C">
                    <w:rPr>
                      <w:sz w:val="20"/>
                      <w:szCs w:val="20"/>
                    </w:rPr>
                    <w:t>Шамсудинова Хадиджа</w:t>
                  </w:r>
                </w:p>
              </w:tc>
              <w:tc>
                <w:tcPr>
                  <w:tcW w:w="2049" w:type="dxa"/>
                </w:tcPr>
                <w:p w:rsidR="004C2F1E" w:rsidRPr="00B4772C" w:rsidRDefault="004C2F1E" w:rsidP="002E169A">
                  <w:pPr>
                    <w:jc w:val="both"/>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307"/>
              </w:trPr>
              <w:tc>
                <w:tcPr>
                  <w:tcW w:w="1644" w:type="dxa"/>
                  <w:shd w:val="clear" w:color="auto" w:fill="auto"/>
                </w:tcPr>
                <w:p w:rsidR="004C2F1E" w:rsidRPr="00B4772C" w:rsidRDefault="004C2F1E" w:rsidP="002E169A">
                  <w:pPr>
                    <w:jc w:val="both"/>
                    <w:rPr>
                      <w:sz w:val="20"/>
                      <w:szCs w:val="20"/>
                    </w:rPr>
                  </w:pPr>
                  <w:r w:rsidRPr="00B4772C">
                    <w:rPr>
                      <w:sz w:val="20"/>
                      <w:szCs w:val="20"/>
                    </w:rPr>
                    <w:t>Салахутдинова Разиля</w:t>
                  </w:r>
                </w:p>
              </w:tc>
              <w:tc>
                <w:tcPr>
                  <w:tcW w:w="2049" w:type="dxa"/>
                </w:tcPr>
                <w:p w:rsidR="004C2F1E" w:rsidRPr="00B4772C" w:rsidRDefault="004C2F1E" w:rsidP="002E169A">
                  <w:pPr>
                    <w:jc w:val="both"/>
                    <w:rPr>
                      <w:sz w:val="20"/>
                      <w:szCs w:val="20"/>
                    </w:rPr>
                  </w:pPr>
                  <w:r w:rsidRPr="00B4772C">
                    <w:rPr>
                      <w:sz w:val="20"/>
                      <w:szCs w:val="20"/>
                    </w:rPr>
                    <w:t>Минневалиева Р.К.</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133"/>
              </w:trPr>
              <w:tc>
                <w:tcPr>
                  <w:tcW w:w="1644" w:type="dxa"/>
                  <w:shd w:val="clear" w:color="auto" w:fill="auto"/>
                </w:tcPr>
                <w:p w:rsidR="004C2F1E" w:rsidRPr="00B4772C" w:rsidRDefault="004C2F1E" w:rsidP="002E169A">
                  <w:pPr>
                    <w:jc w:val="both"/>
                    <w:rPr>
                      <w:sz w:val="20"/>
                      <w:szCs w:val="20"/>
                    </w:rPr>
                  </w:pPr>
                  <w:r w:rsidRPr="00B4772C">
                    <w:rPr>
                      <w:sz w:val="20"/>
                      <w:szCs w:val="20"/>
                    </w:rPr>
                    <w:t>Сибгатов Самат</w:t>
                  </w:r>
                </w:p>
              </w:tc>
              <w:tc>
                <w:tcPr>
                  <w:tcW w:w="2049" w:type="dxa"/>
                </w:tcPr>
                <w:p w:rsidR="004C2F1E" w:rsidRPr="00B4772C" w:rsidRDefault="004C2F1E" w:rsidP="002E169A">
                  <w:pPr>
                    <w:jc w:val="both"/>
                    <w:rPr>
                      <w:sz w:val="20"/>
                      <w:szCs w:val="20"/>
                    </w:rPr>
                  </w:pPr>
                  <w:r w:rsidRPr="00B4772C">
                    <w:rPr>
                      <w:sz w:val="20"/>
                      <w:szCs w:val="20"/>
                    </w:rPr>
                    <w:t>Минневалиева Р.К.</w:t>
                  </w:r>
                </w:p>
              </w:tc>
              <w:tc>
                <w:tcPr>
                  <w:tcW w:w="1814" w:type="dxa"/>
                  <w:shd w:val="clear" w:color="auto" w:fill="auto"/>
                </w:tcPr>
                <w:p w:rsidR="004C2F1E" w:rsidRPr="00B4772C" w:rsidRDefault="004C2F1E" w:rsidP="002E169A">
                  <w:pPr>
                    <w:rPr>
                      <w:sz w:val="20"/>
                      <w:szCs w:val="20"/>
                    </w:rPr>
                  </w:pPr>
                  <w:r w:rsidRPr="00B4772C">
                    <w:rPr>
                      <w:sz w:val="20"/>
                      <w:szCs w:val="20"/>
                    </w:rPr>
                    <w:t>информатика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урок «Час цифры»</w:t>
                  </w:r>
                </w:p>
              </w:tc>
              <w:tc>
                <w:tcPr>
                  <w:tcW w:w="1952" w:type="dxa"/>
                  <w:shd w:val="clear" w:color="auto" w:fill="auto"/>
                </w:tcPr>
                <w:p w:rsidR="004C2F1E" w:rsidRPr="00B4772C" w:rsidRDefault="004C2F1E" w:rsidP="002E169A">
                  <w:pPr>
                    <w:rPr>
                      <w:sz w:val="20"/>
                      <w:szCs w:val="20"/>
                    </w:rPr>
                  </w:pPr>
                  <w:r w:rsidRPr="00B4772C">
                    <w:rPr>
                      <w:sz w:val="20"/>
                      <w:szCs w:val="20"/>
                    </w:rPr>
                    <w:t>Сертификат о прохождении</w:t>
                  </w:r>
                </w:p>
              </w:tc>
            </w:tr>
            <w:tr w:rsidR="004C2F1E" w:rsidRPr="00B4772C" w:rsidTr="00734B38">
              <w:trPr>
                <w:trHeight w:val="519"/>
              </w:trPr>
              <w:tc>
                <w:tcPr>
                  <w:tcW w:w="1644" w:type="dxa"/>
                  <w:shd w:val="clear" w:color="auto" w:fill="auto"/>
                </w:tcPr>
                <w:p w:rsidR="004C2F1E" w:rsidRPr="00B4772C" w:rsidRDefault="004C2F1E" w:rsidP="002E169A">
                  <w:pPr>
                    <w:jc w:val="both"/>
                    <w:rPr>
                      <w:sz w:val="20"/>
                      <w:szCs w:val="20"/>
                    </w:rPr>
                  </w:pPr>
                  <w:r w:rsidRPr="00B4772C">
                    <w:rPr>
                      <w:sz w:val="20"/>
                      <w:szCs w:val="20"/>
                    </w:rPr>
                    <w:t>Абророва Фотима и команда 3Б класса</w:t>
                  </w:r>
                </w:p>
              </w:tc>
              <w:tc>
                <w:tcPr>
                  <w:tcW w:w="2049" w:type="dxa"/>
                </w:tcPr>
                <w:p w:rsidR="004C2F1E" w:rsidRPr="00B4772C" w:rsidRDefault="004C2F1E" w:rsidP="002E169A">
                  <w:pPr>
                    <w:rPr>
                      <w:sz w:val="20"/>
                      <w:szCs w:val="20"/>
                    </w:rPr>
                  </w:pPr>
                  <w:r w:rsidRPr="00B4772C">
                    <w:rPr>
                      <w:sz w:val="20"/>
                      <w:szCs w:val="20"/>
                    </w:rPr>
                    <w:t>Минневалиева Р.К.</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Всероссийский/ образовательный марафон «Тайны Египта»</w:t>
                  </w:r>
                </w:p>
              </w:tc>
              <w:tc>
                <w:tcPr>
                  <w:tcW w:w="1952" w:type="dxa"/>
                  <w:shd w:val="clear" w:color="auto" w:fill="auto"/>
                </w:tcPr>
                <w:p w:rsidR="004C2F1E" w:rsidRPr="00B4772C" w:rsidRDefault="004C2F1E" w:rsidP="002E169A">
                  <w:pPr>
                    <w:jc w:val="both"/>
                    <w:rPr>
                      <w:sz w:val="20"/>
                      <w:szCs w:val="20"/>
                    </w:rPr>
                  </w:pPr>
                  <w:r w:rsidRPr="00B4772C">
                    <w:rPr>
                      <w:sz w:val="20"/>
                      <w:szCs w:val="20"/>
                    </w:rPr>
                    <w:t>Грамота</w:t>
                  </w:r>
                </w:p>
              </w:tc>
            </w:tr>
            <w:tr w:rsidR="004C2F1E" w:rsidRPr="00B4772C" w:rsidTr="00734B38">
              <w:trPr>
                <w:trHeight w:val="291"/>
              </w:trPr>
              <w:tc>
                <w:tcPr>
                  <w:tcW w:w="1644" w:type="dxa"/>
                  <w:shd w:val="clear" w:color="auto" w:fill="auto"/>
                </w:tcPr>
                <w:p w:rsidR="004C2F1E" w:rsidRPr="00B4772C" w:rsidRDefault="004C2F1E" w:rsidP="002E169A">
                  <w:pPr>
                    <w:jc w:val="both"/>
                    <w:rPr>
                      <w:sz w:val="20"/>
                      <w:szCs w:val="20"/>
                    </w:rPr>
                  </w:pPr>
                  <w:r w:rsidRPr="00B4772C">
                    <w:rPr>
                      <w:sz w:val="20"/>
                      <w:szCs w:val="20"/>
                    </w:rPr>
                    <w:t>Абророва Фотима</w:t>
                  </w:r>
                </w:p>
              </w:tc>
              <w:tc>
                <w:tcPr>
                  <w:tcW w:w="2049" w:type="dxa"/>
                </w:tcPr>
                <w:p w:rsidR="004C2F1E" w:rsidRPr="00B4772C" w:rsidRDefault="004C2F1E" w:rsidP="002E169A">
                  <w:pPr>
                    <w:rPr>
                      <w:sz w:val="20"/>
                      <w:szCs w:val="20"/>
                    </w:rPr>
                  </w:pPr>
                  <w:r w:rsidRPr="00B4772C">
                    <w:rPr>
                      <w:sz w:val="20"/>
                      <w:szCs w:val="20"/>
                    </w:rPr>
                    <w:t>Минневалиева Р.К.</w:t>
                  </w:r>
                </w:p>
              </w:tc>
              <w:tc>
                <w:tcPr>
                  <w:tcW w:w="1814" w:type="dxa"/>
                  <w:shd w:val="clear" w:color="auto" w:fill="auto"/>
                </w:tcPr>
                <w:p w:rsidR="004C2F1E" w:rsidRPr="00B4772C" w:rsidRDefault="004C2F1E" w:rsidP="002E169A">
                  <w:pPr>
                    <w:rPr>
                      <w:sz w:val="20"/>
                      <w:szCs w:val="20"/>
                    </w:rPr>
                  </w:pPr>
                  <w:r w:rsidRPr="00B4772C">
                    <w:rPr>
                      <w:sz w:val="20"/>
                      <w:szCs w:val="20"/>
                    </w:rPr>
                    <w:t>математика</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Счёт на лету в игре «Сложение»</w:t>
                  </w:r>
                </w:p>
              </w:tc>
              <w:tc>
                <w:tcPr>
                  <w:tcW w:w="1952" w:type="dxa"/>
                  <w:shd w:val="clear" w:color="auto" w:fill="auto"/>
                </w:tcPr>
                <w:p w:rsidR="004C2F1E" w:rsidRPr="00B4772C" w:rsidRDefault="004C2F1E" w:rsidP="002E169A">
                  <w:pPr>
                    <w:rPr>
                      <w:sz w:val="20"/>
                      <w:szCs w:val="20"/>
                    </w:rPr>
                  </w:pPr>
                  <w:r w:rsidRPr="00B4772C">
                    <w:rPr>
                      <w:sz w:val="20"/>
                      <w:szCs w:val="20"/>
                    </w:rPr>
                    <w:t xml:space="preserve">Диплом </w:t>
                  </w:r>
                </w:p>
              </w:tc>
            </w:tr>
            <w:tr w:rsidR="004C2F1E" w:rsidRPr="00B4772C" w:rsidTr="00734B38">
              <w:trPr>
                <w:trHeight w:val="301"/>
              </w:trPr>
              <w:tc>
                <w:tcPr>
                  <w:tcW w:w="1644" w:type="dxa"/>
                  <w:shd w:val="clear" w:color="auto" w:fill="auto"/>
                </w:tcPr>
                <w:p w:rsidR="004C2F1E" w:rsidRPr="00B4772C" w:rsidRDefault="004C2F1E" w:rsidP="002E169A">
                  <w:pPr>
                    <w:jc w:val="both"/>
                    <w:rPr>
                      <w:sz w:val="20"/>
                      <w:szCs w:val="20"/>
                    </w:rPr>
                  </w:pPr>
                  <w:r w:rsidRPr="00B4772C">
                    <w:rPr>
                      <w:sz w:val="20"/>
                      <w:szCs w:val="20"/>
                    </w:rPr>
                    <w:t>Абророва Фотима</w:t>
                  </w:r>
                </w:p>
              </w:tc>
              <w:tc>
                <w:tcPr>
                  <w:tcW w:w="2049" w:type="dxa"/>
                </w:tcPr>
                <w:p w:rsidR="004C2F1E" w:rsidRPr="00B4772C" w:rsidRDefault="004C2F1E" w:rsidP="002E169A">
                  <w:pPr>
                    <w:rPr>
                      <w:sz w:val="20"/>
                      <w:szCs w:val="20"/>
                    </w:rPr>
                  </w:pPr>
                  <w:r w:rsidRPr="00B4772C">
                    <w:rPr>
                      <w:sz w:val="20"/>
                      <w:szCs w:val="20"/>
                    </w:rPr>
                    <w:t>Минневалиева Р.К.</w:t>
                  </w:r>
                </w:p>
              </w:tc>
              <w:tc>
                <w:tcPr>
                  <w:tcW w:w="1814" w:type="dxa"/>
                  <w:shd w:val="clear" w:color="auto" w:fill="auto"/>
                </w:tcPr>
                <w:p w:rsidR="004C2F1E" w:rsidRPr="00B4772C" w:rsidRDefault="004C2F1E" w:rsidP="002E169A">
                  <w:pPr>
                    <w:rPr>
                      <w:sz w:val="20"/>
                      <w:szCs w:val="20"/>
                    </w:rPr>
                  </w:pPr>
                  <w:r w:rsidRPr="00B4772C">
                    <w:rPr>
                      <w:sz w:val="20"/>
                      <w:szCs w:val="20"/>
                    </w:rPr>
                    <w:t>Окружающий мир</w:t>
                  </w:r>
                </w:p>
              </w:tc>
              <w:tc>
                <w:tcPr>
                  <w:tcW w:w="3198" w:type="dxa"/>
                  <w:shd w:val="clear" w:color="auto" w:fill="auto"/>
                </w:tcPr>
                <w:p w:rsidR="004C2F1E" w:rsidRPr="00B4772C" w:rsidRDefault="004C2F1E" w:rsidP="002E169A">
                  <w:pPr>
                    <w:rPr>
                      <w:sz w:val="20"/>
                      <w:szCs w:val="20"/>
                    </w:rPr>
                  </w:pPr>
                  <w:r w:rsidRPr="00B4772C">
                    <w:rPr>
                      <w:sz w:val="20"/>
                      <w:szCs w:val="20"/>
                    </w:rPr>
                    <w:t>Всероссийский/ базовый онлайн-курс 3-го класса Учи.ру</w:t>
                  </w:r>
                </w:p>
              </w:tc>
              <w:tc>
                <w:tcPr>
                  <w:tcW w:w="1952" w:type="dxa"/>
                  <w:shd w:val="clear" w:color="auto" w:fill="auto"/>
                </w:tcPr>
                <w:p w:rsidR="004C2F1E" w:rsidRPr="00B4772C" w:rsidRDefault="004C2F1E" w:rsidP="002E169A">
                  <w:pPr>
                    <w:rPr>
                      <w:sz w:val="20"/>
                      <w:szCs w:val="20"/>
                    </w:rPr>
                  </w:pPr>
                  <w:r w:rsidRPr="00B4772C">
                    <w:rPr>
                      <w:sz w:val="20"/>
                      <w:szCs w:val="20"/>
                    </w:rPr>
                    <w:t>Диплом</w:t>
                  </w:r>
                </w:p>
              </w:tc>
            </w:tr>
            <w:tr w:rsidR="004C2F1E" w:rsidRPr="00B4772C" w:rsidTr="00734B38">
              <w:trPr>
                <w:trHeight w:val="283"/>
              </w:trPr>
              <w:tc>
                <w:tcPr>
                  <w:tcW w:w="1644" w:type="dxa"/>
                  <w:shd w:val="clear" w:color="auto" w:fill="auto"/>
                </w:tcPr>
                <w:p w:rsidR="004C2F1E" w:rsidRPr="00B4772C" w:rsidRDefault="004C2F1E" w:rsidP="002E169A">
                  <w:pPr>
                    <w:jc w:val="both"/>
                    <w:rPr>
                      <w:sz w:val="20"/>
                      <w:szCs w:val="20"/>
                    </w:rPr>
                  </w:pPr>
                  <w:r w:rsidRPr="00B4772C">
                    <w:rPr>
                      <w:sz w:val="20"/>
                      <w:szCs w:val="20"/>
                    </w:rPr>
                    <w:t>Гарипова Малика</w:t>
                  </w:r>
                </w:p>
              </w:tc>
              <w:tc>
                <w:tcPr>
                  <w:tcW w:w="2049" w:type="dxa"/>
                </w:tcPr>
                <w:p w:rsidR="004C2F1E" w:rsidRPr="00B4772C" w:rsidRDefault="004C2F1E" w:rsidP="002E169A">
                  <w:pPr>
                    <w:jc w:val="both"/>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конкурс рисунков по произведениям М.Джалил</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Грамота </w:t>
                  </w:r>
                </w:p>
              </w:tc>
            </w:tr>
            <w:tr w:rsidR="004C2F1E" w:rsidRPr="00B4772C" w:rsidTr="00734B38">
              <w:trPr>
                <w:trHeight w:val="248"/>
              </w:trPr>
              <w:tc>
                <w:tcPr>
                  <w:tcW w:w="1644" w:type="dxa"/>
                  <w:shd w:val="clear" w:color="auto" w:fill="auto"/>
                </w:tcPr>
                <w:p w:rsidR="004C2F1E" w:rsidRPr="00B4772C" w:rsidRDefault="004C2F1E" w:rsidP="002E169A">
                  <w:pPr>
                    <w:jc w:val="both"/>
                    <w:rPr>
                      <w:sz w:val="20"/>
                      <w:szCs w:val="20"/>
                    </w:rPr>
                  </w:pPr>
                  <w:r w:rsidRPr="00B4772C">
                    <w:rPr>
                      <w:sz w:val="20"/>
                      <w:szCs w:val="20"/>
                    </w:rPr>
                    <w:t>Ярмухаметова Алина</w:t>
                  </w:r>
                </w:p>
              </w:tc>
              <w:tc>
                <w:tcPr>
                  <w:tcW w:w="2049" w:type="dxa"/>
                </w:tcPr>
                <w:p w:rsidR="004C2F1E" w:rsidRPr="00B4772C" w:rsidRDefault="004C2F1E" w:rsidP="002E169A">
                  <w:pPr>
                    <w:jc w:val="both"/>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конкурс рисунков по произведениям М.Джаиля</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Грамота </w:t>
                  </w:r>
                </w:p>
              </w:tc>
            </w:tr>
            <w:tr w:rsidR="004C2F1E" w:rsidRPr="00B4772C" w:rsidTr="00734B38">
              <w:trPr>
                <w:trHeight w:val="70"/>
              </w:trPr>
              <w:tc>
                <w:tcPr>
                  <w:tcW w:w="1644" w:type="dxa"/>
                  <w:shd w:val="clear" w:color="auto" w:fill="auto"/>
                </w:tcPr>
                <w:p w:rsidR="004C2F1E" w:rsidRPr="00B4772C" w:rsidRDefault="004C2F1E" w:rsidP="002E169A">
                  <w:pPr>
                    <w:jc w:val="both"/>
                    <w:rPr>
                      <w:sz w:val="20"/>
                      <w:szCs w:val="20"/>
                    </w:rPr>
                  </w:pPr>
                  <w:r w:rsidRPr="00B4772C">
                    <w:rPr>
                      <w:sz w:val="20"/>
                      <w:szCs w:val="20"/>
                    </w:rPr>
                    <w:t>Мухамитзянова Адиля</w:t>
                  </w:r>
                </w:p>
              </w:tc>
              <w:tc>
                <w:tcPr>
                  <w:tcW w:w="2049" w:type="dxa"/>
                </w:tcPr>
                <w:p w:rsidR="004C2F1E" w:rsidRPr="00B4772C" w:rsidRDefault="004C2F1E" w:rsidP="002E169A">
                  <w:pPr>
                    <w:jc w:val="both"/>
                    <w:rPr>
                      <w:sz w:val="20"/>
                      <w:szCs w:val="20"/>
                    </w:rPr>
                  </w:pPr>
                  <w:r w:rsidRPr="00B4772C">
                    <w:rPr>
                      <w:sz w:val="20"/>
                      <w:szCs w:val="20"/>
                    </w:rPr>
                    <w:t>Хусаинова М.Г.</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Школьный/ конкурс чтецов по произведениям М.Джалиля</w:t>
                  </w:r>
                </w:p>
              </w:tc>
              <w:tc>
                <w:tcPr>
                  <w:tcW w:w="1952" w:type="dxa"/>
                  <w:shd w:val="clear" w:color="auto" w:fill="auto"/>
                </w:tcPr>
                <w:p w:rsidR="004C2F1E" w:rsidRPr="00B4772C" w:rsidRDefault="004C2F1E" w:rsidP="002E169A">
                  <w:pPr>
                    <w:jc w:val="both"/>
                    <w:rPr>
                      <w:sz w:val="20"/>
                      <w:szCs w:val="20"/>
                    </w:rPr>
                  </w:pPr>
                  <w:r w:rsidRPr="00B4772C">
                    <w:rPr>
                      <w:sz w:val="20"/>
                      <w:szCs w:val="20"/>
                    </w:rPr>
                    <w:t xml:space="preserve">Грамота </w:t>
                  </w:r>
                </w:p>
              </w:tc>
            </w:tr>
            <w:tr w:rsidR="004C2F1E" w:rsidRPr="00B4772C" w:rsidTr="00734B38">
              <w:trPr>
                <w:trHeight w:val="438"/>
              </w:trPr>
              <w:tc>
                <w:tcPr>
                  <w:tcW w:w="1644" w:type="dxa"/>
                  <w:shd w:val="clear" w:color="auto" w:fill="auto"/>
                </w:tcPr>
                <w:p w:rsidR="004C2F1E" w:rsidRPr="00B4772C" w:rsidRDefault="004C2F1E" w:rsidP="002E169A">
                  <w:pPr>
                    <w:jc w:val="both"/>
                    <w:rPr>
                      <w:sz w:val="20"/>
                      <w:szCs w:val="20"/>
                    </w:rPr>
                  </w:pPr>
                  <w:r w:rsidRPr="00B4772C">
                    <w:rPr>
                      <w:sz w:val="20"/>
                      <w:szCs w:val="20"/>
                    </w:rPr>
                    <w:t>Коллективная работа 1-ых классов</w:t>
                  </w:r>
                </w:p>
              </w:tc>
              <w:tc>
                <w:tcPr>
                  <w:tcW w:w="2049" w:type="dxa"/>
                </w:tcPr>
                <w:p w:rsidR="004C2F1E" w:rsidRPr="00B4772C" w:rsidRDefault="004C2F1E" w:rsidP="002E169A">
                  <w:pPr>
                    <w:jc w:val="both"/>
                    <w:rPr>
                      <w:sz w:val="20"/>
                      <w:szCs w:val="20"/>
                    </w:rPr>
                  </w:pPr>
                  <w:r w:rsidRPr="00B4772C">
                    <w:rPr>
                      <w:sz w:val="20"/>
                      <w:szCs w:val="20"/>
                    </w:rPr>
                    <w:t>Хусаинова М.Г., Шайхутдинова А.Ф.</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Муниципальный/ конкурс поделок приуроченный к году родного языка</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участие</w:t>
                  </w:r>
                </w:p>
              </w:tc>
            </w:tr>
            <w:tr w:rsidR="004C2F1E" w:rsidRPr="00B4772C" w:rsidTr="00734B38">
              <w:trPr>
                <w:trHeight w:val="495"/>
              </w:trPr>
              <w:tc>
                <w:tcPr>
                  <w:tcW w:w="1644" w:type="dxa"/>
                  <w:shd w:val="clear" w:color="auto" w:fill="auto"/>
                </w:tcPr>
                <w:p w:rsidR="004C2F1E" w:rsidRPr="00B4772C" w:rsidRDefault="004C2F1E" w:rsidP="002E169A">
                  <w:pPr>
                    <w:jc w:val="both"/>
                    <w:rPr>
                      <w:sz w:val="20"/>
                      <w:szCs w:val="20"/>
                    </w:rPr>
                  </w:pPr>
                  <w:r w:rsidRPr="00B4772C">
                    <w:rPr>
                      <w:sz w:val="20"/>
                      <w:szCs w:val="20"/>
                    </w:rPr>
                    <w:t>Коллективная работа 2-ых классов</w:t>
                  </w:r>
                </w:p>
              </w:tc>
              <w:tc>
                <w:tcPr>
                  <w:tcW w:w="2049" w:type="dxa"/>
                </w:tcPr>
                <w:p w:rsidR="004C2F1E" w:rsidRPr="00B4772C" w:rsidRDefault="004C2F1E" w:rsidP="002E169A">
                  <w:pPr>
                    <w:jc w:val="both"/>
                    <w:rPr>
                      <w:sz w:val="20"/>
                      <w:szCs w:val="20"/>
                    </w:rPr>
                  </w:pPr>
                  <w:r w:rsidRPr="00B4772C">
                    <w:rPr>
                      <w:sz w:val="20"/>
                      <w:szCs w:val="20"/>
                    </w:rPr>
                    <w:t>Талалаева Н.И.</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Муниципальный/ конкурс поделок приуроченный к году родного языка</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участие</w:t>
                  </w:r>
                </w:p>
              </w:tc>
            </w:tr>
            <w:tr w:rsidR="004C2F1E" w:rsidRPr="00B4772C" w:rsidTr="00734B38">
              <w:trPr>
                <w:trHeight w:val="436"/>
              </w:trPr>
              <w:tc>
                <w:tcPr>
                  <w:tcW w:w="1644" w:type="dxa"/>
                  <w:shd w:val="clear" w:color="auto" w:fill="auto"/>
                </w:tcPr>
                <w:p w:rsidR="004C2F1E" w:rsidRPr="00B4772C" w:rsidRDefault="004C2F1E" w:rsidP="002E169A">
                  <w:pPr>
                    <w:jc w:val="both"/>
                    <w:rPr>
                      <w:sz w:val="20"/>
                      <w:szCs w:val="20"/>
                    </w:rPr>
                  </w:pPr>
                  <w:r w:rsidRPr="00B4772C">
                    <w:rPr>
                      <w:sz w:val="20"/>
                      <w:szCs w:val="20"/>
                    </w:rPr>
                    <w:t>Коллективная работа 3-ых классов</w:t>
                  </w:r>
                </w:p>
              </w:tc>
              <w:tc>
                <w:tcPr>
                  <w:tcW w:w="2049" w:type="dxa"/>
                </w:tcPr>
                <w:p w:rsidR="004C2F1E" w:rsidRPr="00B4772C" w:rsidRDefault="004C2F1E" w:rsidP="002E169A">
                  <w:pPr>
                    <w:jc w:val="both"/>
                    <w:rPr>
                      <w:sz w:val="20"/>
                      <w:szCs w:val="20"/>
                    </w:rPr>
                  </w:pPr>
                  <w:r w:rsidRPr="00B4772C">
                    <w:rPr>
                      <w:sz w:val="20"/>
                      <w:szCs w:val="20"/>
                    </w:rPr>
                    <w:t>Минневалиева Р.К.</w:t>
                  </w:r>
                </w:p>
              </w:tc>
              <w:tc>
                <w:tcPr>
                  <w:tcW w:w="1814" w:type="dxa"/>
                  <w:shd w:val="clear" w:color="auto" w:fill="auto"/>
                </w:tcPr>
                <w:p w:rsidR="004C2F1E" w:rsidRPr="00B4772C" w:rsidRDefault="004C2F1E" w:rsidP="002E169A">
                  <w:pPr>
                    <w:rPr>
                      <w:sz w:val="20"/>
                      <w:szCs w:val="20"/>
                    </w:rPr>
                  </w:pPr>
                </w:p>
              </w:tc>
              <w:tc>
                <w:tcPr>
                  <w:tcW w:w="3198" w:type="dxa"/>
                  <w:shd w:val="clear" w:color="auto" w:fill="auto"/>
                </w:tcPr>
                <w:p w:rsidR="004C2F1E" w:rsidRPr="00B4772C" w:rsidRDefault="004C2F1E" w:rsidP="002E169A">
                  <w:pPr>
                    <w:jc w:val="both"/>
                    <w:rPr>
                      <w:sz w:val="20"/>
                      <w:szCs w:val="20"/>
                    </w:rPr>
                  </w:pPr>
                  <w:r w:rsidRPr="00B4772C">
                    <w:rPr>
                      <w:sz w:val="20"/>
                      <w:szCs w:val="20"/>
                    </w:rPr>
                    <w:t>Муниципальный/ конкурс поделок приуроченный к году родного языка</w:t>
                  </w:r>
                </w:p>
              </w:tc>
              <w:tc>
                <w:tcPr>
                  <w:tcW w:w="1952" w:type="dxa"/>
                  <w:shd w:val="clear" w:color="auto" w:fill="auto"/>
                </w:tcPr>
                <w:p w:rsidR="004C2F1E" w:rsidRPr="00B4772C" w:rsidRDefault="004C2F1E" w:rsidP="002E169A">
                  <w:pPr>
                    <w:jc w:val="both"/>
                    <w:rPr>
                      <w:sz w:val="20"/>
                      <w:szCs w:val="20"/>
                    </w:rPr>
                  </w:pPr>
                  <w:r w:rsidRPr="00B4772C">
                    <w:rPr>
                      <w:sz w:val="20"/>
                      <w:szCs w:val="20"/>
                    </w:rPr>
                    <w:t>участие</w:t>
                  </w:r>
                </w:p>
              </w:tc>
            </w:tr>
            <w:tr w:rsidR="004C2F1E" w:rsidRPr="00B4772C" w:rsidTr="00734B38">
              <w:trPr>
                <w:trHeight w:val="108"/>
              </w:trPr>
              <w:tc>
                <w:tcPr>
                  <w:tcW w:w="10659" w:type="dxa"/>
                  <w:gridSpan w:val="5"/>
                  <w:shd w:val="clear" w:color="auto" w:fill="auto"/>
                </w:tcPr>
                <w:p w:rsidR="004C2F1E" w:rsidRPr="00B4772C" w:rsidRDefault="004C2F1E" w:rsidP="002E169A">
                  <w:pPr>
                    <w:jc w:val="center"/>
                    <w:rPr>
                      <w:b/>
                      <w:sz w:val="20"/>
                      <w:szCs w:val="20"/>
                    </w:rPr>
                  </w:pPr>
                  <w:r w:rsidRPr="00B4772C">
                    <w:rPr>
                      <w:b/>
                      <w:sz w:val="20"/>
                      <w:szCs w:val="20"/>
                    </w:rPr>
                    <w:lastRenderedPageBreak/>
                    <w:t>ШМО технологии</w:t>
                  </w:r>
                </w:p>
              </w:tc>
            </w:tr>
            <w:tr w:rsidR="004C2F1E" w:rsidRPr="00B4772C" w:rsidTr="00734B38">
              <w:trPr>
                <w:trHeight w:val="270"/>
              </w:trPr>
              <w:tc>
                <w:tcPr>
                  <w:tcW w:w="1644" w:type="dxa"/>
                  <w:shd w:val="clear" w:color="auto" w:fill="auto"/>
                </w:tcPr>
                <w:p w:rsidR="004C2F1E" w:rsidRPr="00B4772C" w:rsidRDefault="004C2F1E" w:rsidP="002E169A">
                  <w:pPr>
                    <w:jc w:val="both"/>
                    <w:rPr>
                      <w:sz w:val="20"/>
                      <w:szCs w:val="20"/>
                    </w:rPr>
                  </w:pPr>
                  <w:r w:rsidRPr="00B4772C">
                    <w:rPr>
                      <w:sz w:val="20"/>
                      <w:szCs w:val="20"/>
                    </w:rPr>
                    <w:t>Ермолаева Анастасия</w:t>
                  </w:r>
                </w:p>
              </w:tc>
              <w:tc>
                <w:tcPr>
                  <w:tcW w:w="2049" w:type="dxa"/>
                </w:tcPr>
                <w:p w:rsidR="004C2F1E" w:rsidRPr="00B4772C" w:rsidRDefault="004C2F1E" w:rsidP="002E169A">
                  <w:pPr>
                    <w:jc w:val="center"/>
                    <w:rPr>
                      <w:sz w:val="20"/>
                      <w:szCs w:val="20"/>
                    </w:rPr>
                  </w:pPr>
                  <w:r w:rsidRPr="00B4772C">
                    <w:rPr>
                      <w:sz w:val="20"/>
                      <w:szCs w:val="20"/>
                    </w:rPr>
                    <w:t>Ермолаева С.Г.</w:t>
                  </w:r>
                </w:p>
              </w:tc>
              <w:tc>
                <w:tcPr>
                  <w:tcW w:w="1814" w:type="dxa"/>
                  <w:shd w:val="clear" w:color="auto" w:fill="auto"/>
                </w:tcPr>
                <w:p w:rsidR="004C2F1E" w:rsidRPr="00B4772C" w:rsidRDefault="004C2F1E" w:rsidP="002E169A">
                  <w:pPr>
                    <w:jc w:val="center"/>
                    <w:rPr>
                      <w:sz w:val="20"/>
                      <w:szCs w:val="20"/>
                    </w:rPr>
                  </w:pPr>
                  <w:r w:rsidRPr="00B4772C">
                    <w:rPr>
                      <w:sz w:val="20"/>
                      <w:szCs w:val="20"/>
                    </w:rPr>
                    <w:t>краеведение</w:t>
                  </w:r>
                </w:p>
              </w:tc>
              <w:tc>
                <w:tcPr>
                  <w:tcW w:w="3198" w:type="dxa"/>
                  <w:shd w:val="clear" w:color="auto" w:fill="auto"/>
                </w:tcPr>
                <w:p w:rsidR="004C2F1E" w:rsidRPr="00B4772C" w:rsidRDefault="004C2F1E" w:rsidP="002E169A">
                  <w:pPr>
                    <w:jc w:val="center"/>
                    <w:rPr>
                      <w:sz w:val="20"/>
                      <w:szCs w:val="20"/>
                    </w:rPr>
                  </w:pPr>
                  <w:r w:rsidRPr="00B4772C">
                    <w:rPr>
                      <w:sz w:val="20"/>
                      <w:szCs w:val="20"/>
                    </w:rPr>
                    <w:t>Кукла в национальном костюме, среди учащихся 5-8 классов, муниципальный</w:t>
                  </w:r>
                </w:p>
              </w:tc>
              <w:tc>
                <w:tcPr>
                  <w:tcW w:w="1952" w:type="dxa"/>
                  <w:shd w:val="clear" w:color="auto" w:fill="auto"/>
                </w:tcPr>
                <w:p w:rsidR="004C2F1E" w:rsidRPr="00B4772C" w:rsidRDefault="004C2F1E" w:rsidP="002E169A">
                  <w:pPr>
                    <w:jc w:val="both"/>
                    <w:rPr>
                      <w:sz w:val="20"/>
                      <w:szCs w:val="20"/>
                    </w:rPr>
                  </w:pPr>
                  <w:r w:rsidRPr="00B4772C">
                    <w:rPr>
                      <w:sz w:val="20"/>
                      <w:szCs w:val="20"/>
                    </w:rPr>
                    <w:t>Победитель</w:t>
                  </w:r>
                </w:p>
              </w:tc>
            </w:tr>
          </w:tbl>
          <w:p w:rsidR="004C2F1E" w:rsidRPr="002E169A" w:rsidRDefault="004C2F1E" w:rsidP="002E169A">
            <w:pPr>
              <w:contextualSpacing/>
              <w:rPr>
                <w:b/>
                <w:sz w:val="22"/>
                <w:szCs w:val="22"/>
              </w:rPr>
            </w:pPr>
          </w:p>
          <w:p w:rsidR="004C2F1E" w:rsidRPr="002E169A" w:rsidRDefault="004C2F1E" w:rsidP="002E169A">
            <w:pPr>
              <w:ind w:left="426" w:right="500" w:firstLine="680"/>
              <w:rPr>
                <w:sz w:val="22"/>
                <w:szCs w:val="22"/>
              </w:rPr>
            </w:pPr>
            <w:r w:rsidRPr="002E169A">
              <w:rPr>
                <w:sz w:val="22"/>
                <w:szCs w:val="22"/>
              </w:rPr>
              <w:t>Выводы: ученики наибольшую активность проявили по направлениям «внеурочная деятельность», «начальные классы» (но ни у кого нет результативности, только участие), результативность продемонстрировали ученики по направлениям «русский язык, литература, обществознание» (11 призовых мест на разных уровнях), «математика» (7 призовых мест на разных уровнях), «родной язык и литература» (4 призовых мест на разных уровнях), «физкультура, ОБЖ» (15 призовых мест на разных уровнях), «коррекционные классы» (11 призовых мест на разных уровнях).</w:t>
            </w:r>
          </w:p>
          <w:p w:rsidR="004C2F1E" w:rsidRPr="002E169A" w:rsidRDefault="004C2F1E" w:rsidP="002E169A">
            <w:pPr>
              <w:ind w:left="426" w:right="500"/>
              <w:rPr>
                <w:b/>
                <w:sz w:val="22"/>
                <w:szCs w:val="22"/>
              </w:rPr>
            </w:pPr>
            <w:r w:rsidRPr="002E169A">
              <w:rPr>
                <w:b/>
                <w:sz w:val="22"/>
                <w:szCs w:val="22"/>
              </w:rPr>
              <w:t>Сравнительные показатели «Участие в конкурсном и олимпиадном  движении» (за 3 года)</w:t>
            </w:r>
          </w:p>
          <w:tbl>
            <w:tblPr>
              <w:tblStyle w:val="a9"/>
              <w:tblW w:w="9162" w:type="dxa"/>
              <w:tblInd w:w="675" w:type="dxa"/>
              <w:tblLayout w:type="fixed"/>
              <w:tblLook w:val="04A0" w:firstRow="1" w:lastRow="0" w:firstColumn="1" w:lastColumn="0" w:noHBand="0" w:noVBand="1"/>
            </w:tblPr>
            <w:tblGrid>
              <w:gridCol w:w="909"/>
              <w:gridCol w:w="628"/>
              <w:gridCol w:w="628"/>
              <w:gridCol w:w="566"/>
              <w:gridCol w:w="654"/>
              <w:gridCol w:w="753"/>
              <w:gridCol w:w="729"/>
              <w:gridCol w:w="827"/>
              <w:gridCol w:w="597"/>
              <w:gridCol w:w="23"/>
              <w:gridCol w:w="682"/>
              <w:gridCol w:w="722"/>
              <w:gridCol w:w="722"/>
              <w:gridCol w:w="722"/>
            </w:tblGrid>
            <w:tr w:rsidR="004C2F1E" w:rsidRPr="009B7656" w:rsidTr="009B7656">
              <w:trPr>
                <w:trHeight w:val="45"/>
              </w:trPr>
              <w:tc>
                <w:tcPr>
                  <w:tcW w:w="909"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показатели</w:t>
                  </w:r>
                </w:p>
              </w:tc>
              <w:tc>
                <w:tcPr>
                  <w:tcW w:w="1822" w:type="dxa"/>
                  <w:gridSpan w:val="3"/>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муниципальный</w:t>
                  </w:r>
                </w:p>
              </w:tc>
              <w:tc>
                <w:tcPr>
                  <w:tcW w:w="2136" w:type="dxa"/>
                  <w:gridSpan w:val="3"/>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 xml:space="preserve">Республиканский </w:t>
                  </w:r>
                </w:p>
              </w:tc>
              <w:tc>
                <w:tcPr>
                  <w:tcW w:w="2129" w:type="dxa"/>
                  <w:gridSpan w:val="4"/>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федеральный</w:t>
                  </w:r>
                </w:p>
                <w:p w:rsidR="004C2F1E" w:rsidRPr="009B7656" w:rsidRDefault="004C2F1E" w:rsidP="002E169A">
                  <w:pPr>
                    <w:jc w:val="center"/>
                    <w:rPr>
                      <w:sz w:val="20"/>
                      <w:szCs w:val="20"/>
                    </w:rPr>
                  </w:pPr>
                </w:p>
              </w:tc>
              <w:tc>
                <w:tcPr>
                  <w:tcW w:w="2166" w:type="dxa"/>
                  <w:gridSpan w:val="3"/>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 xml:space="preserve">Всего </w:t>
                  </w:r>
                </w:p>
              </w:tc>
            </w:tr>
            <w:tr w:rsidR="004C2F1E" w:rsidRPr="009B7656" w:rsidTr="009B7656">
              <w:trPr>
                <w:trHeight w:val="88"/>
              </w:trPr>
              <w:tc>
                <w:tcPr>
                  <w:tcW w:w="909"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год</w:t>
                  </w:r>
                </w:p>
              </w:tc>
              <w:tc>
                <w:tcPr>
                  <w:tcW w:w="628"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18-19</w:t>
                  </w:r>
                </w:p>
              </w:tc>
              <w:tc>
                <w:tcPr>
                  <w:tcW w:w="628"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19-20</w:t>
                  </w:r>
                </w:p>
              </w:tc>
              <w:tc>
                <w:tcPr>
                  <w:tcW w:w="564"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20-21</w:t>
                  </w:r>
                </w:p>
              </w:tc>
              <w:tc>
                <w:tcPr>
                  <w:tcW w:w="654"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18-19</w:t>
                  </w:r>
                </w:p>
              </w:tc>
              <w:tc>
                <w:tcPr>
                  <w:tcW w:w="753"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19-20</w:t>
                  </w:r>
                </w:p>
              </w:tc>
              <w:tc>
                <w:tcPr>
                  <w:tcW w:w="729"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20-21</w:t>
                  </w:r>
                </w:p>
              </w:tc>
              <w:tc>
                <w:tcPr>
                  <w:tcW w:w="82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18-19</w:t>
                  </w:r>
                </w:p>
              </w:tc>
              <w:tc>
                <w:tcPr>
                  <w:tcW w:w="620" w:type="dxa"/>
                  <w:gridSpan w:val="2"/>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19-20</w:t>
                  </w:r>
                </w:p>
              </w:tc>
              <w:tc>
                <w:tcPr>
                  <w:tcW w:w="681"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20-21</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18-19</w:t>
                  </w:r>
                </w:p>
              </w:tc>
              <w:tc>
                <w:tcPr>
                  <w:tcW w:w="722"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19-20</w:t>
                  </w:r>
                </w:p>
              </w:tc>
              <w:tc>
                <w:tcPr>
                  <w:tcW w:w="722"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20-21</w:t>
                  </w:r>
                </w:p>
              </w:tc>
            </w:tr>
            <w:tr w:rsidR="004C2F1E" w:rsidRPr="009B7656" w:rsidTr="009B7656">
              <w:trPr>
                <w:trHeight w:val="93"/>
              </w:trPr>
              <w:tc>
                <w:tcPr>
                  <w:tcW w:w="909"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Очные олимпиады</w:t>
                  </w:r>
                </w:p>
              </w:tc>
              <w:tc>
                <w:tcPr>
                  <w:tcW w:w="628"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84</w:t>
                  </w:r>
                </w:p>
              </w:tc>
              <w:tc>
                <w:tcPr>
                  <w:tcW w:w="628"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84/26</w:t>
                  </w:r>
                </w:p>
              </w:tc>
              <w:tc>
                <w:tcPr>
                  <w:tcW w:w="564"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86</w:t>
                  </w:r>
                </w:p>
              </w:tc>
              <w:tc>
                <w:tcPr>
                  <w:tcW w:w="654"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4</w:t>
                  </w:r>
                </w:p>
              </w:tc>
              <w:tc>
                <w:tcPr>
                  <w:tcW w:w="753"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18/4</w:t>
                  </w:r>
                </w:p>
              </w:tc>
              <w:tc>
                <w:tcPr>
                  <w:tcW w:w="729"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18/6</w:t>
                  </w:r>
                </w:p>
              </w:tc>
              <w:tc>
                <w:tcPr>
                  <w:tcW w:w="82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w:t>
                  </w:r>
                </w:p>
              </w:tc>
              <w:tc>
                <w:tcPr>
                  <w:tcW w:w="597" w:type="dxa"/>
                </w:tcPr>
                <w:p w:rsidR="004C2F1E" w:rsidRPr="009B7656" w:rsidRDefault="004C2F1E" w:rsidP="002E169A">
                  <w:pPr>
                    <w:pStyle w:val="36"/>
                    <w:shd w:val="clear" w:color="auto" w:fill="auto"/>
                    <w:spacing w:line="240" w:lineRule="auto"/>
                    <w:ind w:right="20" w:firstLine="0"/>
                    <w:rPr>
                      <w:b/>
                      <w:sz w:val="20"/>
                      <w:szCs w:val="20"/>
                    </w:rPr>
                  </w:pPr>
                </w:p>
              </w:tc>
              <w:tc>
                <w:tcPr>
                  <w:tcW w:w="704" w:type="dxa"/>
                  <w:gridSpan w:val="2"/>
                </w:tcPr>
                <w:p w:rsidR="004C2F1E" w:rsidRPr="009B7656" w:rsidRDefault="004C2F1E" w:rsidP="002E169A">
                  <w:pPr>
                    <w:pStyle w:val="36"/>
                    <w:shd w:val="clear" w:color="auto" w:fill="auto"/>
                    <w:spacing w:line="240" w:lineRule="auto"/>
                    <w:ind w:right="20" w:firstLine="0"/>
                    <w:rPr>
                      <w:b/>
                      <w:sz w:val="20"/>
                      <w:szCs w:val="20"/>
                    </w:rPr>
                  </w:pP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87</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102</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104</w:t>
                  </w:r>
                </w:p>
              </w:tc>
            </w:tr>
            <w:tr w:rsidR="004C2F1E" w:rsidRPr="009B7656" w:rsidTr="009B7656">
              <w:trPr>
                <w:trHeight w:val="88"/>
              </w:trPr>
              <w:tc>
                <w:tcPr>
                  <w:tcW w:w="909"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Интернет олимпиады</w:t>
                  </w:r>
                </w:p>
              </w:tc>
              <w:tc>
                <w:tcPr>
                  <w:tcW w:w="628" w:type="dxa"/>
                </w:tcPr>
                <w:p w:rsidR="004C2F1E" w:rsidRPr="009B7656" w:rsidRDefault="004C2F1E" w:rsidP="002E169A">
                  <w:pPr>
                    <w:pStyle w:val="36"/>
                    <w:shd w:val="clear" w:color="auto" w:fill="auto"/>
                    <w:spacing w:line="240" w:lineRule="auto"/>
                    <w:ind w:right="20" w:firstLine="0"/>
                    <w:rPr>
                      <w:b/>
                      <w:sz w:val="20"/>
                      <w:szCs w:val="20"/>
                    </w:rPr>
                  </w:pPr>
                </w:p>
              </w:tc>
              <w:tc>
                <w:tcPr>
                  <w:tcW w:w="628" w:type="dxa"/>
                </w:tcPr>
                <w:p w:rsidR="004C2F1E" w:rsidRPr="009B7656" w:rsidRDefault="004C2F1E" w:rsidP="002E169A">
                  <w:pPr>
                    <w:pStyle w:val="36"/>
                    <w:shd w:val="clear" w:color="auto" w:fill="auto"/>
                    <w:spacing w:line="240" w:lineRule="auto"/>
                    <w:ind w:right="20" w:firstLine="0"/>
                    <w:rPr>
                      <w:sz w:val="20"/>
                      <w:szCs w:val="20"/>
                    </w:rPr>
                  </w:pPr>
                </w:p>
              </w:tc>
              <w:tc>
                <w:tcPr>
                  <w:tcW w:w="564" w:type="dxa"/>
                </w:tcPr>
                <w:p w:rsidR="004C2F1E" w:rsidRPr="009B7656" w:rsidRDefault="004C2F1E" w:rsidP="002E169A">
                  <w:pPr>
                    <w:pStyle w:val="36"/>
                    <w:shd w:val="clear" w:color="auto" w:fill="auto"/>
                    <w:spacing w:line="240" w:lineRule="auto"/>
                    <w:ind w:right="20" w:firstLine="0"/>
                    <w:rPr>
                      <w:sz w:val="20"/>
                      <w:szCs w:val="20"/>
                    </w:rPr>
                  </w:pPr>
                </w:p>
              </w:tc>
              <w:tc>
                <w:tcPr>
                  <w:tcW w:w="654"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26</w:t>
                  </w:r>
                </w:p>
              </w:tc>
              <w:tc>
                <w:tcPr>
                  <w:tcW w:w="753"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15</w:t>
                  </w:r>
                </w:p>
              </w:tc>
              <w:tc>
                <w:tcPr>
                  <w:tcW w:w="729" w:type="dxa"/>
                </w:tcPr>
                <w:p w:rsidR="004C2F1E" w:rsidRPr="009B7656" w:rsidRDefault="004C2F1E" w:rsidP="002E169A">
                  <w:pPr>
                    <w:pStyle w:val="36"/>
                    <w:shd w:val="clear" w:color="auto" w:fill="auto"/>
                    <w:spacing w:line="240" w:lineRule="auto"/>
                    <w:ind w:right="20" w:firstLine="0"/>
                    <w:rPr>
                      <w:b/>
                      <w:sz w:val="20"/>
                      <w:szCs w:val="20"/>
                    </w:rPr>
                  </w:pPr>
                </w:p>
              </w:tc>
              <w:tc>
                <w:tcPr>
                  <w:tcW w:w="82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98</w:t>
                  </w:r>
                </w:p>
              </w:tc>
              <w:tc>
                <w:tcPr>
                  <w:tcW w:w="59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87</w:t>
                  </w:r>
                </w:p>
              </w:tc>
              <w:tc>
                <w:tcPr>
                  <w:tcW w:w="704" w:type="dxa"/>
                  <w:gridSpan w:val="2"/>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141/</w:t>
                  </w:r>
                </w:p>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20</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124</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112</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141</w:t>
                  </w:r>
                </w:p>
              </w:tc>
            </w:tr>
            <w:tr w:rsidR="004C2F1E" w:rsidRPr="009B7656" w:rsidTr="009B7656">
              <w:trPr>
                <w:trHeight w:val="88"/>
              </w:trPr>
              <w:tc>
                <w:tcPr>
                  <w:tcW w:w="909"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НПК</w:t>
                  </w:r>
                </w:p>
              </w:tc>
              <w:tc>
                <w:tcPr>
                  <w:tcW w:w="628"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18/2</w:t>
                  </w:r>
                </w:p>
              </w:tc>
              <w:tc>
                <w:tcPr>
                  <w:tcW w:w="628" w:type="dxa"/>
                </w:tcPr>
                <w:p w:rsidR="004C2F1E" w:rsidRPr="009B7656" w:rsidRDefault="004C2F1E" w:rsidP="002E169A">
                  <w:pPr>
                    <w:pStyle w:val="36"/>
                    <w:shd w:val="clear" w:color="auto" w:fill="auto"/>
                    <w:spacing w:line="240" w:lineRule="auto"/>
                    <w:ind w:right="20" w:firstLine="0"/>
                    <w:rPr>
                      <w:sz w:val="20"/>
                      <w:szCs w:val="20"/>
                    </w:rPr>
                  </w:pPr>
                </w:p>
              </w:tc>
              <w:tc>
                <w:tcPr>
                  <w:tcW w:w="564"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3/3</w:t>
                  </w:r>
                </w:p>
              </w:tc>
              <w:tc>
                <w:tcPr>
                  <w:tcW w:w="654"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21</w:t>
                  </w:r>
                </w:p>
              </w:tc>
              <w:tc>
                <w:tcPr>
                  <w:tcW w:w="753"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4/2</w:t>
                  </w:r>
                </w:p>
              </w:tc>
              <w:tc>
                <w:tcPr>
                  <w:tcW w:w="729"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13/4</w:t>
                  </w:r>
                </w:p>
              </w:tc>
              <w:tc>
                <w:tcPr>
                  <w:tcW w:w="82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6</w:t>
                  </w:r>
                </w:p>
              </w:tc>
              <w:tc>
                <w:tcPr>
                  <w:tcW w:w="59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4/3</w:t>
                  </w:r>
                </w:p>
              </w:tc>
              <w:tc>
                <w:tcPr>
                  <w:tcW w:w="704" w:type="dxa"/>
                  <w:gridSpan w:val="2"/>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5/2</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36</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8/5</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21/9</w:t>
                  </w:r>
                </w:p>
              </w:tc>
            </w:tr>
            <w:tr w:rsidR="004C2F1E" w:rsidRPr="009B7656" w:rsidTr="009B7656">
              <w:trPr>
                <w:trHeight w:val="88"/>
              </w:trPr>
              <w:tc>
                <w:tcPr>
                  <w:tcW w:w="909"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конкурсы</w:t>
                  </w:r>
                </w:p>
              </w:tc>
              <w:tc>
                <w:tcPr>
                  <w:tcW w:w="628"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28</w:t>
                  </w:r>
                </w:p>
              </w:tc>
              <w:tc>
                <w:tcPr>
                  <w:tcW w:w="628"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50/</w:t>
                  </w:r>
                </w:p>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24</w:t>
                  </w:r>
                </w:p>
              </w:tc>
              <w:tc>
                <w:tcPr>
                  <w:tcW w:w="564" w:type="dxa"/>
                </w:tcPr>
                <w:p w:rsidR="004C2F1E" w:rsidRPr="009B7656" w:rsidRDefault="004C2F1E" w:rsidP="002E169A">
                  <w:pPr>
                    <w:pStyle w:val="36"/>
                    <w:shd w:val="clear" w:color="auto" w:fill="auto"/>
                    <w:spacing w:line="240" w:lineRule="auto"/>
                    <w:ind w:right="20" w:firstLine="0"/>
                    <w:rPr>
                      <w:sz w:val="20"/>
                      <w:szCs w:val="20"/>
                    </w:rPr>
                  </w:pPr>
                  <w:r w:rsidRPr="009B7656">
                    <w:rPr>
                      <w:sz w:val="20"/>
                      <w:szCs w:val="20"/>
                    </w:rPr>
                    <w:t>24/11</w:t>
                  </w:r>
                </w:p>
              </w:tc>
              <w:tc>
                <w:tcPr>
                  <w:tcW w:w="654"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22</w:t>
                  </w:r>
                </w:p>
              </w:tc>
              <w:tc>
                <w:tcPr>
                  <w:tcW w:w="753"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7/1</w:t>
                  </w:r>
                </w:p>
              </w:tc>
              <w:tc>
                <w:tcPr>
                  <w:tcW w:w="729"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32/12</w:t>
                  </w:r>
                </w:p>
              </w:tc>
              <w:tc>
                <w:tcPr>
                  <w:tcW w:w="82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46</w:t>
                  </w:r>
                </w:p>
              </w:tc>
              <w:tc>
                <w:tcPr>
                  <w:tcW w:w="597"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26/14</w:t>
                  </w:r>
                </w:p>
              </w:tc>
              <w:tc>
                <w:tcPr>
                  <w:tcW w:w="704" w:type="dxa"/>
                  <w:gridSpan w:val="2"/>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40/11</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96</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83/39</w:t>
                  </w:r>
                </w:p>
              </w:tc>
              <w:tc>
                <w:tcPr>
                  <w:tcW w:w="722" w:type="dxa"/>
                </w:tcPr>
                <w:p w:rsidR="004C2F1E" w:rsidRPr="009B7656" w:rsidRDefault="004C2F1E" w:rsidP="002E169A">
                  <w:pPr>
                    <w:pStyle w:val="36"/>
                    <w:shd w:val="clear" w:color="auto" w:fill="auto"/>
                    <w:spacing w:line="240" w:lineRule="auto"/>
                    <w:ind w:right="20" w:firstLine="0"/>
                    <w:rPr>
                      <w:b/>
                      <w:sz w:val="20"/>
                      <w:szCs w:val="20"/>
                    </w:rPr>
                  </w:pPr>
                  <w:r w:rsidRPr="009B7656">
                    <w:rPr>
                      <w:b/>
                      <w:sz w:val="20"/>
                      <w:szCs w:val="20"/>
                    </w:rPr>
                    <w:t>96/35</w:t>
                  </w:r>
                </w:p>
              </w:tc>
            </w:tr>
          </w:tbl>
          <w:p w:rsidR="004C2F1E" w:rsidRPr="002E169A" w:rsidRDefault="004C2F1E" w:rsidP="002E169A">
            <w:pPr>
              <w:ind w:left="426" w:right="520"/>
              <w:rPr>
                <w:sz w:val="22"/>
                <w:szCs w:val="22"/>
              </w:rPr>
            </w:pPr>
            <w:r w:rsidRPr="002E169A">
              <w:rPr>
                <w:sz w:val="22"/>
                <w:szCs w:val="22"/>
              </w:rPr>
              <w:t>Количество участников конкурсов, олимпиад и конференций не снизилась по сравнению с прошлым годом (по направлению НПК значительно повысилась – это связано с возможностью участвовать в НПК республиканского и федерального уровня дистанционно), результативность участия высокая.</w:t>
            </w:r>
          </w:p>
          <w:p w:rsidR="004C2F1E" w:rsidRPr="002E169A" w:rsidRDefault="004C2F1E" w:rsidP="002E169A">
            <w:pPr>
              <w:pStyle w:val="38"/>
              <w:shd w:val="clear" w:color="auto" w:fill="auto"/>
              <w:spacing w:after="0" w:line="240" w:lineRule="auto"/>
              <w:ind w:left="426"/>
              <w:rPr>
                <w:b/>
                <w:i/>
                <w:sz w:val="22"/>
                <w:szCs w:val="22"/>
              </w:rPr>
            </w:pPr>
            <w:r w:rsidRPr="002E169A">
              <w:rPr>
                <w:sz w:val="22"/>
                <w:szCs w:val="22"/>
              </w:rPr>
              <w:t xml:space="preserve">На сайте, в фойе школы систематически размещается информация о достижениях отдельных учеников школы и ученического коллектива в целом. Ученики награждаются Почетными грамотами в торжественной обстановке на общешкольной линейке. В школе разработана систем поощрений для обучающихся проявивших себя в разных направлениях жизни школы: поездки в Казань, награждение похвальными листами учеников, благодарственными письмами их родителей. </w:t>
            </w:r>
          </w:p>
          <w:p w:rsidR="004C2F1E" w:rsidRPr="002E169A" w:rsidRDefault="004C2F1E" w:rsidP="002E169A">
            <w:pPr>
              <w:pStyle w:val="38"/>
              <w:shd w:val="clear" w:color="auto" w:fill="auto"/>
              <w:spacing w:after="0" w:line="240" w:lineRule="auto"/>
              <w:ind w:left="426"/>
              <w:rPr>
                <w:b/>
                <w:i/>
                <w:sz w:val="22"/>
                <w:szCs w:val="22"/>
              </w:rPr>
            </w:pPr>
            <w:r w:rsidRPr="002E169A">
              <w:rPr>
                <w:sz w:val="22"/>
                <w:szCs w:val="22"/>
              </w:rPr>
              <w:t>Однако наряду с позитивными изменениями есть и ряд проблем, прежде всего они связаны с малочисленностью школы. Часто один и тот же учащийся задействован в ряде конкурсов конференций, что снижает качество выполнения. Или активность в олимпиадном или конкурсном движении проявляют ученики только у некоторых учителей.</w:t>
            </w:r>
          </w:p>
          <w:p w:rsidR="004C2F1E" w:rsidRPr="002E169A" w:rsidRDefault="004C2F1E" w:rsidP="002E169A">
            <w:pPr>
              <w:pStyle w:val="2e"/>
              <w:keepNext/>
              <w:keepLines/>
              <w:shd w:val="clear" w:color="auto" w:fill="auto"/>
              <w:spacing w:before="0" w:line="240" w:lineRule="auto"/>
              <w:ind w:left="426"/>
              <w:rPr>
                <w:b/>
              </w:rPr>
            </w:pPr>
          </w:p>
          <w:p w:rsidR="004C2F1E" w:rsidRPr="002E169A" w:rsidRDefault="004C2F1E" w:rsidP="002E169A">
            <w:pPr>
              <w:shd w:val="clear" w:color="auto" w:fill="FFFFFF"/>
              <w:rPr>
                <w:sz w:val="22"/>
                <w:szCs w:val="22"/>
              </w:rPr>
            </w:pPr>
          </w:p>
          <w:p w:rsidR="004C2F1E" w:rsidRPr="002E169A" w:rsidRDefault="004C2F1E" w:rsidP="002E169A">
            <w:pPr>
              <w:shd w:val="clear" w:color="auto" w:fill="FFFFFF"/>
              <w:rPr>
                <w:sz w:val="22"/>
                <w:szCs w:val="22"/>
              </w:rPr>
            </w:pPr>
            <w:r w:rsidRPr="002E169A">
              <w:rPr>
                <w:b/>
                <w:bCs/>
                <w:sz w:val="22"/>
                <w:szCs w:val="22"/>
              </w:rPr>
              <w:t>Выводы:</w:t>
            </w:r>
            <w:r w:rsidRPr="002E169A">
              <w:rPr>
                <w:sz w:val="22"/>
                <w:szCs w:val="22"/>
              </w:rPr>
              <w:t xml:space="preserve"> Методическая тема школа и вытекающие из нее темы ШМО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рассматривались  вопросы, связанные с  изучением  и применением новых технологий, анализировались новые концепции по предметам, нацпроект «Образование», большое внимание уделялось вопросам сохранения здоровья учащихся, формирования у них функциональной грамотности. Проводился анализ контрольных работ, ВПР, ГИА, намечались ориентиры  по устранению выявленных пробелов в знаниях учащихся. В рамках работы проводились открытые уроки, внеклассные мероприятия по предметам.  Успешно проводился стартовый, рубежный и итоговый контроль по всем предметам. Анализировались результаты выступления учащихся на олимпиадах, НПК, конкурсах различного уровня.  </w:t>
            </w:r>
          </w:p>
          <w:p w:rsidR="004C2F1E" w:rsidRPr="002E169A" w:rsidRDefault="004C2F1E" w:rsidP="002E169A">
            <w:pPr>
              <w:pStyle w:val="ae"/>
              <w:numPr>
                <w:ilvl w:val="0"/>
                <w:numId w:val="130"/>
              </w:numPr>
              <w:shd w:val="clear" w:color="auto" w:fill="FFFFFF"/>
              <w:ind w:left="0"/>
              <w:jc w:val="both"/>
              <w:rPr>
                <w:sz w:val="22"/>
                <w:szCs w:val="22"/>
              </w:rPr>
            </w:pPr>
            <w:r w:rsidRPr="002E169A">
              <w:rPr>
                <w:sz w:val="22"/>
                <w:szCs w:val="22"/>
              </w:rPr>
              <w:t xml:space="preserve">Обозначились проблемы: неумение некоторыми учителями-предметниками делать глубокий </w:t>
            </w:r>
            <w:r w:rsidRPr="002E169A">
              <w:rPr>
                <w:sz w:val="22"/>
                <w:szCs w:val="22"/>
              </w:rPr>
              <w:lastRenderedPageBreak/>
              <w:t xml:space="preserve">самоанализ урока,   анализ своей педагогической деятельности за год; к </w:t>
            </w:r>
            <w:r w:rsidRPr="002E169A">
              <w:rPr>
                <w:sz w:val="22"/>
                <w:szCs w:val="22"/>
                <w:lang w:val="en-US"/>
              </w:rPr>
              <w:t>SWOT</w:t>
            </w:r>
            <w:r w:rsidRPr="002E169A">
              <w:rPr>
                <w:sz w:val="22"/>
                <w:szCs w:val="22"/>
              </w:rPr>
              <w:t>-анализу своей методической работы многие педагоги относятся формально или не понимают практической значимости технологии, предметные недели были проведены не всеми ШМО.</w:t>
            </w:r>
          </w:p>
          <w:p w:rsidR="004C2F1E" w:rsidRPr="002E169A" w:rsidRDefault="004C2F1E" w:rsidP="002E169A">
            <w:pPr>
              <w:shd w:val="clear" w:color="auto" w:fill="FFFFFF"/>
              <w:rPr>
                <w:sz w:val="22"/>
                <w:szCs w:val="22"/>
              </w:rPr>
            </w:pPr>
            <w:r w:rsidRPr="002E169A">
              <w:rPr>
                <w:b/>
                <w:bCs/>
                <w:sz w:val="22"/>
                <w:szCs w:val="22"/>
              </w:rPr>
              <w:t>Рекомендации:</w:t>
            </w:r>
          </w:p>
          <w:p w:rsidR="004C2F1E" w:rsidRPr="002E169A" w:rsidRDefault="004C2F1E" w:rsidP="002E169A">
            <w:pPr>
              <w:numPr>
                <w:ilvl w:val="0"/>
                <w:numId w:val="119"/>
              </w:numPr>
              <w:shd w:val="clear" w:color="auto" w:fill="FFFFFF"/>
              <w:ind w:left="450"/>
              <w:rPr>
                <w:sz w:val="22"/>
                <w:szCs w:val="22"/>
              </w:rPr>
            </w:pPr>
            <w:r w:rsidRPr="002E169A">
              <w:rPr>
                <w:sz w:val="22"/>
                <w:szCs w:val="22"/>
              </w:rPr>
              <w:t>Совершенствовать педагогическое мастерство учителей по овладению новыми образовательными технологиями (техниками по формированию ФГ, формирующей технологией (технологиями оценивания)</w:t>
            </w:r>
          </w:p>
          <w:p w:rsidR="004C2F1E" w:rsidRPr="002E169A" w:rsidRDefault="004C2F1E" w:rsidP="002E169A">
            <w:pPr>
              <w:numPr>
                <w:ilvl w:val="0"/>
                <w:numId w:val="119"/>
              </w:numPr>
              <w:shd w:val="clear" w:color="auto" w:fill="FFFFFF"/>
              <w:ind w:left="450"/>
              <w:rPr>
                <w:sz w:val="22"/>
                <w:szCs w:val="22"/>
              </w:rPr>
            </w:pPr>
            <w:r w:rsidRPr="002E169A">
              <w:rPr>
                <w:sz w:val="22"/>
                <w:szCs w:val="22"/>
              </w:rPr>
              <w:t>Продолжать выявлять, обобщать и распространять опыт творчески работающих учителей.</w:t>
            </w:r>
          </w:p>
          <w:p w:rsidR="004C2F1E" w:rsidRPr="002E169A" w:rsidRDefault="004C2F1E" w:rsidP="002E169A">
            <w:pPr>
              <w:numPr>
                <w:ilvl w:val="0"/>
                <w:numId w:val="119"/>
              </w:numPr>
              <w:shd w:val="clear" w:color="auto" w:fill="FFFFFF"/>
              <w:ind w:left="450"/>
              <w:rPr>
                <w:sz w:val="22"/>
                <w:szCs w:val="22"/>
              </w:rPr>
            </w:pPr>
            <w:r w:rsidRPr="002E169A">
              <w:rPr>
                <w:sz w:val="22"/>
                <w:szCs w:val="22"/>
              </w:rPr>
              <w:t>Разнообразить формы проведения заседаний  ШМО (круглый стол, творческий отчет, деловые игры, семинары-практикумы).</w:t>
            </w:r>
          </w:p>
          <w:p w:rsidR="004C2F1E" w:rsidRPr="002E169A" w:rsidRDefault="004C2F1E" w:rsidP="002E169A">
            <w:pPr>
              <w:numPr>
                <w:ilvl w:val="0"/>
                <w:numId w:val="119"/>
              </w:numPr>
              <w:shd w:val="clear" w:color="auto" w:fill="FFFFFF"/>
              <w:ind w:left="450"/>
              <w:rPr>
                <w:sz w:val="22"/>
                <w:szCs w:val="22"/>
              </w:rPr>
            </w:pPr>
            <w:r w:rsidRPr="002E169A">
              <w:rPr>
                <w:sz w:val="22"/>
                <w:szCs w:val="22"/>
              </w:rPr>
              <w:t>Провести конкурс «Лучший самоанализ педагогической деятельности учителя за год».</w:t>
            </w:r>
          </w:p>
          <w:p w:rsidR="004C2F1E" w:rsidRPr="002E169A" w:rsidRDefault="004C2F1E" w:rsidP="002E169A">
            <w:pPr>
              <w:numPr>
                <w:ilvl w:val="0"/>
                <w:numId w:val="119"/>
              </w:numPr>
              <w:shd w:val="clear" w:color="auto" w:fill="FFFFFF"/>
              <w:ind w:left="450"/>
              <w:rPr>
                <w:sz w:val="22"/>
                <w:szCs w:val="22"/>
              </w:rPr>
            </w:pPr>
            <w:r w:rsidRPr="002E169A">
              <w:rPr>
                <w:sz w:val="22"/>
                <w:szCs w:val="22"/>
              </w:rPr>
              <w:t>Всем руководителям ШМО в следующем учебном году спланировать и провести предметные недели (учителям начальных классов проектную неделю – защита групповых проектов по ФГОС)</w:t>
            </w:r>
          </w:p>
          <w:p w:rsidR="004C2F1E" w:rsidRPr="002E169A" w:rsidRDefault="004C2F1E" w:rsidP="002E169A">
            <w:pPr>
              <w:jc w:val="both"/>
              <w:rPr>
                <w:sz w:val="22"/>
                <w:szCs w:val="22"/>
              </w:rPr>
            </w:pPr>
            <w:r w:rsidRPr="002E169A">
              <w:rPr>
                <w:sz w:val="22"/>
                <w:szCs w:val="22"/>
              </w:rPr>
              <w:t> </w:t>
            </w:r>
          </w:p>
          <w:p w:rsidR="004C2F1E" w:rsidRPr="002E169A" w:rsidRDefault="004C2F1E" w:rsidP="002E169A">
            <w:pPr>
              <w:jc w:val="both"/>
              <w:rPr>
                <w:sz w:val="22"/>
                <w:szCs w:val="22"/>
              </w:rPr>
            </w:pPr>
            <w:r w:rsidRPr="002E169A">
              <w:rPr>
                <w:b/>
                <w:sz w:val="22"/>
                <w:szCs w:val="22"/>
                <w:lang w:val="en-US"/>
              </w:rPr>
              <w:t>VIII</w:t>
            </w:r>
            <w:r w:rsidR="009B7656">
              <w:rPr>
                <w:b/>
                <w:sz w:val="22"/>
                <w:szCs w:val="22"/>
              </w:rPr>
              <w:t xml:space="preserve">. </w:t>
            </w:r>
            <w:r w:rsidRPr="002E169A">
              <w:rPr>
                <w:b/>
                <w:sz w:val="22"/>
                <w:szCs w:val="22"/>
              </w:rPr>
              <w:t>Инновационная деятельность</w:t>
            </w:r>
          </w:p>
          <w:p w:rsidR="004C2F1E" w:rsidRPr="002E169A" w:rsidRDefault="004C2F1E" w:rsidP="002E169A">
            <w:pPr>
              <w:autoSpaceDE w:val="0"/>
              <w:autoSpaceDN w:val="0"/>
              <w:adjustRightInd w:val="0"/>
              <w:ind w:firstLine="567"/>
              <w:jc w:val="both"/>
              <w:rPr>
                <w:sz w:val="22"/>
                <w:szCs w:val="22"/>
                <w:lang w:bidi="he-IL"/>
              </w:rPr>
            </w:pPr>
            <w:r w:rsidRPr="002E169A">
              <w:rPr>
                <w:bCs/>
                <w:sz w:val="22"/>
                <w:szCs w:val="22"/>
                <w:lang w:bidi="he-IL"/>
              </w:rPr>
              <w:t>Инновационные</w:t>
            </w:r>
            <w:r w:rsidRPr="002E169A">
              <w:rPr>
                <w:sz w:val="22"/>
                <w:szCs w:val="22"/>
                <w:lang w:bidi="he-IL"/>
              </w:rPr>
              <w:t xml:space="preserve"> процессы стали важными направлениями деятельности школы.</w:t>
            </w:r>
          </w:p>
          <w:p w:rsidR="004C2F1E" w:rsidRPr="002E169A" w:rsidRDefault="004C2F1E" w:rsidP="002E169A">
            <w:pPr>
              <w:ind w:left="426" w:right="600" w:firstLine="580"/>
              <w:rPr>
                <w:b/>
                <w:sz w:val="22"/>
                <w:szCs w:val="22"/>
              </w:rPr>
            </w:pPr>
            <w:r w:rsidRPr="002E169A">
              <w:rPr>
                <w:b/>
                <w:sz w:val="22"/>
                <w:szCs w:val="22"/>
              </w:rPr>
              <w:t>Деятельность временных творческих групп учителей</w:t>
            </w:r>
          </w:p>
          <w:p w:rsidR="004C2F1E" w:rsidRPr="002E169A" w:rsidRDefault="004C2F1E" w:rsidP="002E169A">
            <w:pPr>
              <w:ind w:left="426" w:right="600" w:firstLine="580"/>
              <w:rPr>
                <w:sz w:val="22"/>
                <w:szCs w:val="22"/>
              </w:rPr>
            </w:pPr>
            <w:r w:rsidRPr="002E169A">
              <w:rPr>
                <w:sz w:val="22"/>
                <w:szCs w:val="22"/>
              </w:rPr>
              <w:t>В практику работы методической службы входит создание временных творческих групп, которые принимали участие в подготовке педагогических советов, семинаров, конкурсов, разработке локальных актов, внедрение в УВП инновационных технологий.</w:t>
            </w:r>
          </w:p>
          <w:p w:rsidR="004C2F1E" w:rsidRPr="002E169A" w:rsidRDefault="004C2F1E" w:rsidP="002E169A">
            <w:pPr>
              <w:ind w:left="426" w:right="600"/>
              <w:rPr>
                <w:sz w:val="22"/>
                <w:szCs w:val="22"/>
              </w:rPr>
            </w:pPr>
            <w:r w:rsidRPr="002E169A">
              <w:rPr>
                <w:sz w:val="22"/>
                <w:szCs w:val="22"/>
              </w:rPr>
              <w:t>Результатом деятельности ВТГ является разработка стратегических и тактических документов лицея, методического продукта (методические рекомендации, разработки, материалы семинаров, разработки уроков, презентации, статьи, доклады, материалы для публикаций и т.д.). Материалы доступны для использования педагогами школы, опубликованы в сборниках материалов семинаров, фестивалей, НПК различного уровня.</w:t>
            </w:r>
          </w:p>
          <w:tbl>
            <w:tblPr>
              <w:tblW w:w="10066"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4"/>
              <w:gridCol w:w="3827"/>
              <w:gridCol w:w="4255"/>
            </w:tblGrid>
            <w:tr w:rsidR="004C2F1E" w:rsidRPr="002E169A" w:rsidTr="004C2F1E">
              <w:trPr>
                <w:trHeight w:hRule="exact" w:val="450"/>
              </w:trPr>
              <w:tc>
                <w:tcPr>
                  <w:tcW w:w="1984" w:type="dxa"/>
                  <w:shd w:val="clear" w:color="auto" w:fill="FFFFFF"/>
                  <w:vAlign w:val="bottom"/>
                </w:tcPr>
                <w:p w:rsidR="004C2F1E" w:rsidRPr="002E169A" w:rsidRDefault="004C2F1E" w:rsidP="002E169A">
                  <w:pPr>
                    <w:rPr>
                      <w:sz w:val="22"/>
                      <w:szCs w:val="22"/>
                    </w:rPr>
                  </w:pPr>
                  <w:r w:rsidRPr="002E169A">
                    <w:rPr>
                      <w:rStyle w:val="210pt"/>
                      <w:rFonts w:eastAsia="DejaVu Sans"/>
                      <w:sz w:val="22"/>
                      <w:szCs w:val="22"/>
                    </w:rPr>
                    <w:t>Название временной творческой группы</w:t>
                  </w:r>
                </w:p>
              </w:tc>
              <w:tc>
                <w:tcPr>
                  <w:tcW w:w="3827" w:type="dxa"/>
                  <w:shd w:val="clear" w:color="auto" w:fill="FFFFFF"/>
                </w:tcPr>
                <w:p w:rsidR="004C2F1E" w:rsidRPr="002E169A" w:rsidRDefault="004C2F1E" w:rsidP="002E169A">
                  <w:pPr>
                    <w:jc w:val="center"/>
                    <w:rPr>
                      <w:sz w:val="22"/>
                      <w:szCs w:val="22"/>
                    </w:rPr>
                  </w:pPr>
                  <w:r w:rsidRPr="002E169A">
                    <w:rPr>
                      <w:rStyle w:val="210pt"/>
                      <w:rFonts w:eastAsia="DejaVu Sans"/>
                      <w:sz w:val="22"/>
                      <w:szCs w:val="22"/>
                    </w:rPr>
                    <w:t>Участники</w:t>
                  </w:r>
                </w:p>
              </w:tc>
              <w:tc>
                <w:tcPr>
                  <w:tcW w:w="4255" w:type="dxa"/>
                  <w:shd w:val="clear" w:color="auto" w:fill="FFFFFF"/>
                </w:tcPr>
                <w:p w:rsidR="004C2F1E" w:rsidRPr="002E169A" w:rsidRDefault="004C2F1E" w:rsidP="002E169A">
                  <w:pPr>
                    <w:jc w:val="center"/>
                    <w:rPr>
                      <w:sz w:val="22"/>
                      <w:szCs w:val="22"/>
                    </w:rPr>
                  </w:pPr>
                  <w:r w:rsidRPr="002E169A">
                    <w:rPr>
                      <w:rStyle w:val="210pt"/>
                      <w:rFonts w:eastAsia="DejaVu Sans"/>
                      <w:sz w:val="22"/>
                      <w:szCs w:val="22"/>
                    </w:rPr>
                    <w:t>Результат работы</w:t>
                  </w:r>
                </w:p>
              </w:tc>
            </w:tr>
            <w:tr w:rsidR="004C2F1E" w:rsidRPr="002E169A" w:rsidTr="004C2F1E">
              <w:trPr>
                <w:trHeight w:hRule="exact" w:val="4170"/>
              </w:trPr>
              <w:tc>
                <w:tcPr>
                  <w:tcW w:w="1984" w:type="dxa"/>
                  <w:shd w:val="clear" w:color="auto" w:fill="FFFFFF"/>
                  <w:vAlign w:val="bottom"/>
                </w:tcPr>
                <w:p w:rsidR="004C2F1E" w:rsidRPr="002E169A" w:rsidRDefault="004C2F1E" w:rsidP="002E169A">
                  <w:pPr>
                    <w:rPr>
                      <w:rFonts w:eastAsia="DejaVu Sans"/>
                      <w:sz w:val="22"/>
                      <w:szCs w:val="22"/>
                    </w:rPr>
                  </w:pPr>
                  <w:r w:rsidRPr="002E169A">
                    <w:rPr>
                      <w:sz w:val="22"/>
                      <w:szCs w:val="22"/>
                    </w:rPr>
                    <w:t>1. МИП «Повышение качество образования посредством применения технологии ФО»</w:t>
                  </w:r>
                </w:p>
              </w:tc>
              <w:tc>
                <w:tcPr>
                  <w:tcW w:w="3827"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 xml:space="preserve">Кузнецова И.В., Ермолаева С.Г., Мокеева О.Н., Королева О.Е., Сорокина Г.Е., Шакурова Н.Б., Токранова Э.И., Якупова Р.Г., Талакова Н.М., Гизатуллина Н.И., Герасимова Т.Н., </w:t>
                  </w:r>
                  <w:r w:rsidRPr="002E169A">
                    <w:rPr>
                      <w:sz w:val="22"/>
                      <w:szCs w:val="22"/>
                    </w:rPr>
                    <w:t>Каримуллина Р.Г., Гаврилова Н.А., Власова Т.А., Романов Р.П., Купцова О.В., Валиева Л.Р.</w:t>
                  </w:r>
                </w:p>
              </w:tc>
              <w:tc>
                <w:tcPr>
                  <w:tcW w:w="4255"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Проведен обучающий семинар «Формирование функциональной грамотности школьников посредством технологии формирующего оценивания»;</w:t>
                  </w:r>
                </w:p>
                <w:p w:rsidR="004C2F1E" w:rsidRPr="002E169A" w:rsidRDefault="004C2F1E" w:rsidP="002E169A">
                  <w:pPr>
                    <w:jc w:val="center"/>
                    <w:rPr>
                      <w:sz w:val="22"/>
                      <w:szCs w:val="22"/>
                    </w:rPr>
                  </w:pPr>
                </w:p>
                <w:p w:rsidR="004C2F1E" w:rsidRPr="002E169A" w:rsidRDefault="004C2F1E" w:rsidP="002E169A">
                  <w:pPr>
                    <w:jc w:val="center"/>
                    <w:rPr>
                      <w:sz w:val="22"/>
                      <w:szCs w:val="22"/>
                    </w:rPr>
                  </w:pPr>
                  <w:r w:rsidRPr="002E169A">
                    <w:rPr>
                      <w:sz w:val="22"/>
                      <w:szCs w:val="22"/>
                    </w:rPr>
                    <w:t xml:space="preserve">Демонстрация открытых уроков в рамках единой методической недели «Содержание, технологии и формы организации учебного процесса в условиях новых стандартов» дистанционно с участием педагогов района. </w:t>
                  </w:r>
                </w:p>
                <w:p w:rsidR="004C2F1E" w:rsidRPr="002E169A" w:rsidRDefault="004C2F1E" w:rsidP="002E169A">
                  <w:pPr>
                    <w:jc w:val="center"/>
                    <w:rPr>
                      <w:sz w:val="22"/>
                      <w:szCs w:val="22"/>
                    </w:rPr>
                  </w:pPr>
                </w:p>
                <w:p w:rsidR="004C2F1E" w:rsidRPr="002E169A" w:rsidRDefault="004C2F1E" w:rsidP="002E169A">
                  <w:pPr>
                    <w:jc w:val="center"/>
                    <w:rPr>
                      <w:rFonts w:eastAsia="DejaVu Sans"/>
                      <w:sz w:val="22"/>
                      <w:szCs w:val="22"/>
                    </w:rPr>
                  </w:pPr>
                  <w:r w:rsidRPr="002E169A">
                    <w:rPr>
                      <w:sz w:val="22"/>
                      <w:szCs w:val="22"/>
                    </w:rPr>
                    <w:t>Выпуск школьной методической брошюры «Комплекс задач по формированию у школьников функциональной грамотности посредством технологии формирующего оценивания»</w:t>
                  </w:r>
                </w:p>
              </w:tc>
            </w:tr>
            <w:tr w:rsidR="004C2F1E" w:rsidRPr="002E169A" w:rsidTr="004C2F1E">
              <w:trPr>
                <w:trHeight w:hRule="exact" w:val="2386"/>
              </w:trPr>
              <w:tc>
                <w:tcPr>
                  <w:tcW w:w="1984" w:type="dxa"/>
                  <w:shd w:val="clear" w:color="auto" w:fill="FFFFFF"/>
                  <w:vAlign w:val="bottom"/>
                </w:tcPr>
                <w:p w:rsidR="004C2F1E" w:rsidRPr="002E169A" w:rsidRDefault="004C2F1E" w:rsidP="002E169A">
                  <w:pPr>
                    <w:pStyle w:val="ae"/>
                    <w:numPr>
                      <w:ilvl w:val="0"/>
                      <w:numId w:val="130"/>
                    </w:numPr>
                    <w:ind w:left="116" w:firstLine="0"/>
                    <w:rPr>
                      <w:sz w:val="22"/>
                      <w:szCs w:val="22"/>
                    </w:rPr>
                  </w:pPr>
                  <w:r w:rsidRPr="002E169A">
                    <w:rPr>
                      <w:sz w:val="22"/>
                      <w:szCs w:val="22"/>
                    </w:rPr>
                    <w:t>Школьная ТГ «Методическое сопровождение процесса формирования функциональной грамотности в школе»</w:t>
                  </w:r>
                </w:p>
              </w:tc>
              <w:tc>
                <w:tcPr>
                  <w:tcW w:w="3827"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 xml:space="preserve">Кузнецова И.В., Ермолаева С.Г., Мокеева О.Н., Королева О.Е., Сорокина Г.Е., Шакурова Н.Б., Токранова Э.И., Якупова Р.Г., Талакова Н.М., Гизатуллина Н.И., Герасимова Т.Н., </w:t>
                  </w:r>
                  <w:r w:rsidRPr="002E169A">
                    <w:rPr>
                      <w:sz w:val="22"/>
                      <w:szCs w:val="22"/>
                    </w:rPr>
                    <w:t>Каримуллина Р.Г., Гаврилова Н.А., Власова Т.А., Романов Р.П., Купцова О.В., Валиева Л.Р.</w:t>
                  </w:r>
                </w:p>
              </w:tc>
              <w:tc>
                <w:tcPr>
                  <w:tcW w:w="4255"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Проведен обучающий семинар «Формирование функциональной грамотности школьников посредством технологии формирующего оценивания»;</w:t>
                  </w:r>
                </w:p>
                <w:p w:rsidR="004C2F1E" w:rsidRPr="002E169A" w:rsidRDefault="004C2F1E" w:rsidP="002E169A">
                  <w:pPr>
                    <w:jc w:val="center"/>
                    <w:rPr>
                      <w:rFonts w:eastAsia="DejaVu Sans"/>
                      <w:sz w:val="22"/>
                      <w:szCs w:val="22"/>
                    </w:rPr>
                  </w:pPr>
                  <w:r w:rsidRPr="002E169A">
                    <w:rPr>
                      <w:sz w:val="22"/>
                      <w:szCs w:val="22"/>
                    </w:rPr>
                    <w:t>Выпуск школьной методической брошюры «Комплекс задач по формированию у школьников функциональной грамотности посредством технологии формирующего оценивания»</w:t>
                  </w:r>
                </w:p>
              </w:tc>
            </w:tr>
          </w:tbl>
          <w:p w:rsidR="004C2F1E" w:rsidRPr="002E169A" w:rsidRDefault="004C2F1E" w:rsidP="002E169A">
            <w:pPr>
              <w:ind w:left="426"/>
              <w:rPr>
                <w:sz w:val="22"/>
                <w:szCs w:val="22"/>
              </w:rPr>
            </w:pPr>
            <w:r w:rsidRPr="002E169A">
              <w:rPr>
                <w:sz w:val="22"/>
                <w:szCs w:val="22"/>
              </w:rPr>
              <w:t>Конкретнее работа ТГ представлена в отчете «Промежуточные результаты инновационной деятельности в 2020-2021 учебном году».</w:t>
            </w:r>
          </w:p>
          <w:p w:rsidR="004C2F1E" w:rsidRPr="002E169A" w:rsidRDefault="004C2F1E" w:rsidP="002E169A">
            <w:pPr>
              <w:ind w:left="426"/>
              <w:rPr>
                <w:sz w:val="22"/>
                <w:szCs w:val="22"/>
              </w:rPr>
            </w:pPr>
            <w:r w:rsidRPr="002E169A">
              <w:rPr>
                <w:sz w:val="22"/>
                <w:szCs w:val="22"/>
              </w:rPr>
              <w:lastRenderedPageBreak/>
              <w:t>Работа ТГ велась под контролем администрации школы. Следует отметить активность творческих групп, достаточную продуктивность. Но есть и проблемы:</w:t>
            </w:r>
          </w:p>
          <w:p w:rsidR="004C2F1E" w:rsidRPr="002E169A" w:rsidRDefault="004C2F1E" w:rsidP="002E169A">
            <w:pPr>
              <w:pStyle w:val="ae"/>
              <w:numPr>
                <w:ilvl w:val="0"/>
                <w:numId w:val="29"/>
              </w:numPr>
              <w:rPr>
                <w:sz w:val="22"/>
                <w:szCs w:val="22"/>
              </w:rPr>
            </w:pPr>
            <w:r w:rsidRPr="002E169A">
              <w:rPr>
                <w:sz w:val="22"/>
                <w:szCs w:val="22"/>
              </w:rPr>
              <w:t>Безынициативность членов ВТГ (мало практических предложений, нет желания брать на себя ответственность за общие цели и результаты).</w:t>
            </w:r>
          </w:p>
          <w:p w:rsidR="004C2F1E" w:rsidRPr="002E169A" w:rsidRDefault="004C2F1E" w:rsidP="002E169A">
            <w:pPr>
              <w:pStyle w:val="ae"/>
              <w:numPr>
                <w:ilvl w:val="0"/>
                <w:numId w:val="29"/>
              </w:numPr>
              <w:rPr>
                <w:sz w:val="22"/>
                <w:szCs w:val="22"/>
              </w:rPr>
            </w:pPr>
            <w:r w:rsidRPr="002E169A">
              <w:rPr>
                <w:sz w:val="22"/>
                <w:szCs w:val="22"/>
              </w:rPr>
              <w:t>Нет желания демонстрировать свой опыт перед коллегами.</w:t>
            </w:r>
          </w:p>
          <w:p w:rsidR="004C2F1E" w:rsidRPr="002E169A" w:rsidRDefault="004C2F1E" w:rsidP="002E169A">
            <w:pPr>
              <w:pStyle w:val="ae"/>
              <w:numPr>
                <w:ilvl w:val="0"/>
                <w:numId w:val="29"/>
              </w:numPr>
              <w:rPr>
                <w:sz w:val="22"/>
                <w:szCs w:val="22"/>
              </w:rPr>
            </w:pPr>
            <w:r w:rsidRPr="002E169A">
              <w:rPr>
                <w:sz w:val="22"/>
                <w:szCs w:val="22"/>
              </w:rPr>
              <w:t>Достаточно низкий уровень наставничества (дна из целей ТГ – оказание методической и моральной помощи коллегам).</w:t>
            </w:r>
          </w:p>
          <w:p w:rsidR="004C2F1E" w:rsidRPr="002E169A" w:rsidRDefault="004C2F1E" w:rsidP="002E169A">
            <w:pPr>
              <w:pStyle w:val="af3"/>
              <w:ind w:firstLine="284"/>
              <w:jc w:val="both"/>
              <w:rPr>
                <w:rFonts w:ascii="Times New Roman" w:hAnsi="Times New Roman"/>
                <w:b/>
                <w:bCs/>
              </w:rPr>
            </w:pPr>
          </w:p>
          <w:p w:rsidR="004C2F1E" w:rsidRPr="002E169A" w:rsidRDefault="004C2F1E" w:rsidP="002E169A">
            <w:pPr>
              <w:ind w:left="426" w:right="600" w:firstLine="600"/>
              <w:rPr>
                <w:sz w:val="22"/>
                <w:szCs w:val="22"/>
              </w:rPr>
            </w:pPr>
            <w:r w:rsidRPr="002E169A">
              <w:rPr>
                <w:sz w:val="22"/>
                <w:szCs w:val="22"/>
              </w:rPr>
              <w:t>Изучение, обобщение, распространение и внедрение передового педагогического опыта является неотъемлемой частью методической работы школы, что предполагает описание педагогом содержания работы по проблеме, показ наиболее устойчивых, характерных, повторяющихся приёмов, подходов, форм организации работы, убедительно свидетельствующих о том, почему данные методы и приёмы являются оптимальными.</w:t>
            </w:r>
          </w:p>
          <w:p w:rsidR="004C2F1E" w:rsidRPr="002E169A" w:rsidRDefault="004C2F1E" w:rsidP="002E169A">
            <w:pPr>
              <w:ind w:left="426" w:right="600" w:firstLine="600"/>
              <w:rPr>
                <w:sz w:val="22"/>
                <w:szCs w:val="22"/>
              </w:rPr>
            </w:pPr>
            <w:r w:rsidRPr="002E169A">
              <w:rPr>
                <w:sz w:val="22"/>
                <w:szCs w:val="22"/>
              </w:rPr>
              <w:t>Критерием эффективности педагогического опыта является участие педагога в НПК, организационно-методических мероприятиях, конкурсах с последующей публикацией статьи.</w:t>
            </w:r>
          </w:p>
          <w:p w:rsidR="004C2F1E" w:rsidRPr="002E169A" w:rsidRDefault="004C2F1E" w:rsidP="002E169A">
            <w:pPr>
              <w:ind w:left="426" w:right="600" w:firstLine="600"/>
              <w:rPr>
                <w:sz w:val="22"/>
                <w:szCs w:val="22"/>
              </w:rPr>
            </w:pPr>
            <w:r w:rsidRPr="002E169A">
              <w:rPr>
                <w:sz w:val="22"/>
                <w:szCs w:val="22"/>
              </w:rPr>
              <w:t>В 2021-2022 учебном году необходимо активизировать работу в этом направлении. Рекомендовать учителей к участию в профессиональных конкурсах, активизировать творческую группу, которая будет осуществлять поддержку, и оказывать помощь в подготовке и представлении материалов для участия в конкурсах.</w:t>
            </w:r>
          </w:p>
          <w:p w:rsidR="004C2F1E" w:rsidRPr="002E169A" w:rsidRDefault="004C2F1E" w:rsidP="002E169A">
            <w:pPr>
              <w:ind w:left="426" w:right="600" w:firstLine="600"/>
              <w:rPr>
                <w:sz w:val="22"/>
                <w:szCs w:val="22"/>
              </w:rPr>
            </w:pPr>
            <w:r w:rsidRPr="002E169A">
              <w:rPr>
                <w:sz w:val="22"/>
                <w:szCs w:val="22"/>
              </w:rPr>
              <w:t>Анализ реального состояния дел показал, что большинство педагогов школы понимают необходимость работы по повышению квалификации, без чего невозможен профессиональный рост. Работая по собственным темам самообразования, обучаясь на курсах повышения квалификации, участвуя в семинарах различного уровня, конкурсах, в сетевом взаимодействии педагоги накапливают и систематизируют собственный опыт, что является предпосылкой для обобщения опыта не только на уровне школы, но и на районном,  региональном и федеральном уровнях. Обобщение опыта способствует формированию положительного имиджа школы и росту профессиональной удовлетворенности педагогов. Повышая квалификацию, педагоги изучают опыт коллег, что способствует повышению собственного профессионального уровня.</w:t>
            </w:r>
          </w:p>
          <w:p w:rsidR="004C2F1E" w:rsidRPr="002E169A" w:rsidRDefault="004C2F1E" w:rsidP="002E169A">
            <w:pPr>
              <w:ind w:left="426" w:right="600" w:firstLine="600"/>
              <w:rPr>
                <w:sz w:val="22"/>
                <w:szCs w:val="22"/>
              </w:rPr>
            </w:pPr>
            <w:r w:rsidRPr="002E169A">
              <w:rPr>
                <w:sz w:val="22"/>
                <w:szCs w:val="22"/>
              </w:rPr>
              <w:t>Анализ реального состояния дел позволяет сделать вывод, что в МБОУ «Рыбно-Слободская школа № 2» традиционно ведется работа по повышению квалификации через курсовую подготовку, через самообразование, через внутршкольное обучение педагогов на организационно-</w:t>
            </w:r>
            <w:r w:rsidRPr="002E169A">
              <w:rPr>
                <w:sz w:val="22"/>
                <w:szCs w:val="22"/>
              </w:rPr>
              <w:softHyphen/>
              <w:t>методических мероприятиях различного уровня.</w:t>
            </w:r>
          </w:p>
          <w:p w:rsidR="004C2F1E" w:rsidRPr="002E169A" w:rsidRDefault="004C2F1E" w:rsidP="002E169A">
            <w:pPr>
              <w:ind w:left="426" w:right="580" w:firstLine="600"/>
              <w:rPr>
                <w:sz w:val="22"/>
                <w:szCs w:val="22"/>
              </w:rPr>
            </w:pPr>
            <w:r w:rsidRPr="002E169A">
              <w:rPr>
                <w:sz w:val="22"/>
                <w:szCs w:val="22"/>
              </w:rPr>
              <w:t>Педагоги школы  в 2020-2021 учебном году принимали участие в работе экспертов, в работе жюри конкурсов педагогов и обучающихся, что свидетельствует о высокой профессиональной компетентности.</w:t>
            </w:r>
          </w:p>
          <w:p w:rsidR="004C2F1E" w:rsidRPr="002E169A" w:rsidRDefault="004C2F1E" w:rsidP="002E169A">
            <w:pPr>
              <w:ind w:left="426" w:right="580" w:firstLine="560"/>
              <w:rPr>
                <w:sz w:val="22"/>
                <w:szCs w:val="22"/>
              </w:rPr>
            </w:pPr>
            <w:r w:rsidRPr="002E169A">
              <w:rPr>
                <w:sz w:val="22"/>
                <w:szCs w:val="22"/>
              </w:rPr>
              <w:t>21 учитель (39%) школы  являются практиками-лидерами в районе по своему предмету.</w:t>
            </w:r>
          </w:p>
          <w:p w:rsidR="004C2F1E" w:rsidRPr="002E169A" w:rsidRDefault="004C2F1E" w:rsidP="002E169A">
            <w:pPr>
              <w:ind w:left="426" w:right="580" w:firstLine="560"/>
              <w:rPr>
                <w:sz w:val="22"/>
                <w:szCs w:val="22"/>
              </w:rPr>
            </w:pPr>
            <w:r w:rsidRPr="002E169A">
              <w:rPr>
                <w:sz w:val="22"/>
                <w:szCs w:val="22"/>
              </w:rPr>
              <w:t xml:space="preserve">Из всего выше сказанного, можно сделать вывод, что учителя школы (45чел. - 82%) достаточно активно принимают участие в работе по обобщению и распространению педагогического опыта, используя различные формы и варианты диссеминации. Но, вместе с тем, не многие учителя (в основном естественных наук, иностранного языка, математики, физики, информатики) ведут работу по распространению своего педагогического опыта, используя электронные СМИ. </w:t>
            </w:r>
          </w:p>
          <w:p w:rsidR="004C2F1E" w:rsidRPr="002E169A" w:rsidRDefault="004C2F1E" w:rsidP="002E169A">
            <w:pPr>
              <w:ind w:left="426" w:right="580" w:firstLine="560"/>
              <w:rPr>
                <w:sz w:val="22"/>
                <w:szCs w:val="22"/>
              </w:rPr>
            </w:pPr>
            <w:r w:rsidRPr="002E169A">
              <w:rPr>
                <w:sz w:val="22"/>
                <w:szCs w:val="22"/>
              </w:rPr>
              <w:t>Анализ методической работы школы выявил, что методическая тема соответствует основным задачам, стоящим перед образовательным учреждением. Тематика заседаний методических объединений и педагогических советов, семинаров отражают основные проблемные вопросы, которые стремится решать педагогический коллектив. Ведется мониторинг качества образования в школе и профессиональных затруднений учителей. В основном поставленные задачи методической работы на 2020-2021 учебный год выполнены.</w:t>
            </w:r>
          </w:p>
          <w:p w:rsidR="004C2F1E" w:rsidRPr="002E169A" w:rsidRDefault="004C2F1E" w:rsidP="002E169A">
            <w:pPr>
              <w:jc w:val="both"/>
              <w:rPr>
                <w:b/>
                <w:sz w:val="22"/>
                <w:szCs w:val="22"/>
              </w:rPr>
            </w:pPr>
            <w:r w:rsidRPr="002E169A">
              <w:rPr>
                <w:b/>
                <w:sz w:val="22"/>
                <w:szCs w:val="22"/>
              </w:rPr>
              <w:t xml:space="preserve">Задача: </w:t>
            </w:r>
            <w:r w:rsidRPr="002E169A">
              <w:rPr>
                <w:sz w:val="22"/>
                <w:szCs w:val="22"/>
              </w:rPr>
              <w:t>активизировать работу педагогических работников по распространению актуального педагогического опыта посредством участия в мероприятиях различного уровня, посредством  публикаций.</w:t>
            </w:r>
          </w:p>
          <w:p w:rsidR="004C2F1E" w:rsidRPr="002E169A" w:rsidRDefault="004C2F1E" w:rsidP="002E169A">
            <w:pPr>
              <w:tabs>
                <w:tab w:val="left" w:pos="300"/>
              </w:tabs>
              <w:jc w:val="both"/>
              <w:rPr>
                <w:bCs/>
                <w:iCs/>
                <w:sz w:val="22"/>
                <w:szCs w:val="22"/>
              </w:rPr>
            </w:pPr>
            <w:r w:rsidRPr="002E169A">
              <w:rPr>
                <w:bCs/>
                <w:iCs/>
                <w:sz w:val="22"/>
                <w:szCs w:val="22"/>
              </w:rPr>
              <w:t xml:space="preserve">     В 2021-2022 учебном году будет продолжена работа по повышению качества образовательного процесса в соответствии с новыми ФГОС, требованиями Профстандарта педагога, включающая в себя </w:t>
            </w:r>
            <w:r w:rsidRPr="002E169A">
              <w:rPr>
                <w:bCs/>
                <w:iCs/>
                <w:sz w:val="22"/>
                <w:szCs w:val="22"/>
              </w:rPr>
              <w:lastRenderedPageBreak/>
              <w:t>повышение профессиональной подготовки учителя, совершенствование методики преподавания, использование передовых педагогических технологий и инновационных тенденций, формирования рефлексифных компетенций и гибких навыков как у педагога, так и у обучающегося, создание комфортной психологической среды и условий для удовлетворения индивидуальных потребностей учащихся различных категорий.</w:t>
            </w:r>
          </w:p>
          <w:p w:rsidR="004C2F1E" w:rsidRPr="002E169A" w:rsidRDefault="004C2F1E" w:rsidP="002E169A">
            <w:pPr>
              <w:jc w:val="center"/>
              <w:rPr>
                <w:b/>
                <w:bCs/>
                <w:sz w:val="22"/>
                <w:szCs w:val="22"/>
              </w:rPr>
            </w:pPr>
            <w:r w:rsidRPr="002E169A">
              <w:rPr>
                <w:b/>
                <w:bCs/>
                <w:sz w:val="22"/>
                <w:szCs w:val="22"/>
              </w:rPr>
              <w:t xml:space="preserve">Таблица анализа реализации задач методической работы школы </w:t>
            </w:r>
          </w:p>
          <w:p w:rsidR="004C2F1E" w:rsidRPr="002E169A" w:rsidRDefault="004C2F1E" w:rsidP="002E169A">
            <w:pPr>
              <w:rPr>
                <w:sz w:val="22"/>
                <w:szCs w:val="22"/>
              </w:rPr>
            </w:pPr>
            <w:r w:rsidRPr="002E169A">
              <w:rPr>
                <w:bCs/>
                <w:sz w:val="22"/>
                <w:szCs w:val="22"/>
              </w:rPr>
              <w:t xml:space="preserve">В этом учебном году в рамках методической работы школы преследовались </w:t>
            </w:r>
            <w:r w:rsidRPr="002E169A">
              <w:rPr>
                <w:b/>
                <w:bCs/>
                <w:sz w:val="22"/>
                <w:szCs w:val="22"/>
              </w:rPr>
              <w:t>Цели</w:t>
            </w:r>
            <w:r w:rsidRPr="002E169A">
              <w:rPr>
                <w:bCs/>
                <w:sz w:val="22"/>
                <w:szCs w:val="22"/>
              </w:rPr>
              <w:t>:</w:t>
            </w:r>
            <w:r w:rsidRPr="002E169A">
              <w:rPr>
                <w:sz w:val="22"/>
                <w:szCs w:val="22"/>
              </w:rPr>
              <w:t>  повышение методической компетентности педагогов   для успешной реализации ФГОС и воспитания  личности, подготовленной  к жизни в высокотехнологичном, конкурентном мире.</w:t>
            </w:r>
          </w:p>
          <w:p w:rsidR="004C2F1E" w:rsidRPr="002E169A" w:rsidRDefault="004C2F1E" w:rsidP="002E169A">
            <w:pPr>
              <w:rPr>
                <w:sz w:val="22"/>
                <w:szCs w:val="22"/>
              </w:rPr>
            </w:pPr>
            <w:r w:rsidRPr="002E169A">
              <w:rPr>
                <w:bCs/>
                <w:sz w:val="22"/>
                <w:szCs w:val="22"/>
              </w:rPr>
              <w:t xml:space="preserve">Решались </w:t>
            </w:r>
            <w:r w:rsidRPr="002E169A">
              <w:rPr>
                <w:b/>
                <w:bCs/>
                <w:sz w:val="22"/>
                <w:szCs w:val="22"/>
              </w:rPr>
              <w:t>Задачи</w:t>
            </w:r>
            <w:r w:rsidRPr="002E169A">
              <w:rPr>
                <w:bCs/>
                <w:sz w:val="22"/>
                <w:szCs w:val="22"/>
              </w:rPr>
              <w:t>:</w:t>
            </w:r>
          </w:p>
          <w:p w:rsidR="004C2F1E" w:rsidRPr="002E169A" w:rsidRDefault="004C2F1E" w:rsidP="002E169A">
            <w:pPr>
              <w:rPr>
                <w:sz w:val="22"/>
                <w:szCs w:val="22"/>
              </w:rPr>
            </w:pPr>
            <w:r w:rsidRPr="002E169A">
              <w:rPr>
                <w:sz w:val="22"/>
                <w:szCs w:val="22"/>
              </w:rPr>
              <w:t>1.Совершенствовать систему методической работы для реализации Профстандарта педагога и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4C2F1E" w:rsidRPr="002E169A" w:rsidRDefault="004C2F1E" w:rsidP="002E169A">
            <w:pPr>
              <w:pStyle w:val="38"/>
              <w:shd w:val="clear" w:color="auto" w:fill="auto"/>
              <w:tabs>
                <w:tab w:val="left" w:pos="993"/>
              </w:tabs>
              <w:spacing w:after="0" w:line="240" w:lineRule="auto"/>
              <w:ind w:right="119"/>
              <w:rPr>
                <w:b/>
                <w:i/>
                <w:sz w:val="22"/>
                <w:szCs w:val="22"/>
              </w:rPr>
            </w:pPr>
            <w:r w:rsidRPr="002E169A">
              <w:rPr>
                <w:sz w:val="22"/>
                <w:szCs w:val="22"/>
              </w:rPr>
              <w:t xml:space="preserve">2. Повышать качество образования путем объединения работы школьного методического совета, школьных методических объединений, творческих групп и психологической службы. </w:t>
            </w:r>
          </w:p>
          <w:p w:rsidR="004C2F1E" w:rsidRPr="002E169A" w:rsidRDefault="004C2F1E" w:rsidP="002E169A">
            <w:pPr>
              <w:rPr>
                <w:sz w:val="22"/>
                <w:szCs w:val="22"/>
              </w:rPr>
            </w:pPr>
            <w:r w:rsidRPr="002E169A">
              <w:rPr>
                <w:sz w:val="22"/>
                <w:szCs w:val="22"/>
              </w:rPr>
              <w:t>3.Мотивировать педагогов школы на постоянную инновационную деятельность, системную работу по самообразованию.  Активизировать работу по выявлению, обобщению и распространению педагогического опыта творчески работающих педагогов.</w:t>
            </w:r>
          </w:p>
          <w:p w:rsidR="004C2F1E" w:rsidRPr="002E169A" w:rsidRDefault="004C2F1E" w:rsidP="002E169A">
            <w:pPr>
              <w:rPr>
                <w:sz w:val="22"/>
                <w:szCs w:val="22"/>
              </w:rPr>
            </w:pPr>
            <w:r w:rsidRPr="002E169A">
              <w:rPr>
                <w:sz w:val="22"/>
                <w:szCs w:val="22"/>
              </w:rPr>
              <w:t>4. Совершенствовать  школьную систему мониторинга качества образования с целью своевременного выявления отрицательной динамики, проблемных зон освоения материала для достижения качества результатов образования. Формировать способность педагогов к рефлексивной деятельности.</w:t>
            </w:r>
          </w:p>
          <w:p w:rsidR="004C2F1E" w:rsidRPr="002E169A" w:rsidRDefault="004C2F1E" w:rsidP="002E169A">
            <w:pPr>
              <w:rPr>
                <w:sz w:val="22"/>
                <w:szCs w:val="22"/>
              </w:rPr>
            </w:pPr>
            <w:r w:rsidRPr="002E169A">
              <w:rPr>
                <w:sz w:val="22"/>
                <w:szCs w:val="22"/>
              </w:rPr>
              <w:t>5. Совершенствование научно-исследовательской деятельности педагога с учащимися. Обобщение опыта работы педагогов по работе  с учащимися разных категорий (высокомотивированных, слабоуспевающих и др.)</w:t>
            </w:r>
          </w:p>
          <w:p w:rsidR="004C2F1E" w:rsidRPr="002E169A" w:rsidRDefault="004C2F1E" w:rsidP="002E169A">
            <w:pPr>
              <w:rPr>
                <w:sz w:val="22"/>
                <w:szCs w:val="22"/>
              </w:rPr>
            </w:pPr>
            <w:r w:rsidRPr="002E169A">
              <w:rPr>
                <w:sz w:val="22"/>
                <w:szCs w:val="22"/>
              </w:rPr>
              <w:t>6. Осуществлять мониторинг процесса и результата профессиональной деятельности педагогов и стимулировать рост квалификации, профессионализма и продуктивности педагогического труда.</w:t>
            </w:r>
          </w:p>
          <w:p w:rsidR="004C2F1E" w:rsidRPr="002E169A" w:rsidRDefault="004C2F1E" w:rsidP="002E169A">
            <w:pPr>
              <w:rPr>
                <w:sz w:val="22"/>
                <w:szCs w:val="22"/>
              </w:rPr>
            </w:pPr>
            <w:r w:rsidRPr="002E169A">
              <w:rPr>
                <w:sz w:val="22"/>
                <w:szCs w:val="22"/>
              </w:rPr>
              <w:t>7.Обеспечение  методического сопровождения  работы с молодыми и вновь принятыми специалистами.</w:t>
            </w:r>
          </w:p>
          <w:p w:rsidR="004C2F1E" w:rsidRPr="002E169A" w:rsidRDefault="004C2F1E" w:rsidP="002E169A">
            <w:pPr>
              <w:jc w:val="center"/>
              <w:rPr>
                <w:sz w:val="22"/>
                <w:szCs w:val="22"/>
              </w:rPr>
            </w:pPr>
          </w:p>
          <w:tbl>
            <w:tblPr>
              <w:tblW w:w="10440"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3008"/>
              <w:gridCol w:w="5316"/>
              <w:gridCol w:w="2116"/>
            </w:tblGrid>
            <w:tr w:rsidR="004C2F1E" w:rsidRPr="002E169A" w:rsidTr="004C2F1E">
              <w:trPr>
                <w:trHeight w:val="229"/>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C2F1E" w:rsidRPr="002E169A" w:rsidRDefault="004C2F1E" w:rsidP="002E169A">
                  <w:pPr>
                    <w:jc w:val="center"/>
                    <w:rPr>
                      <w:sz w:val="22"/>
                      <w:szCs w:val="22"/>
                    </w:rPr>
                  </w:pPr>
                  <w:r w:rsidRPr="002E169A">
                    <w:rPr>
                      <w:b/>
                      <w:bCs/>
                      <w:sz w:val="22"/>
                      <w:szCs w:val="22"/>
                    </w:rPr>
                    <w:t>Задача</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C2F1E" w:rsidRPr="002E169A" w:rsidRDefault="004C2F1E" w:rsidP="002E169A">
                  <w:pPr>
                    <w:jc w:val="center"/>
                    <w:rPr>
                      <w:sz w:val="22"/>
                      <w:szCs w:val="22"/>
                    </w:rPr>
                  </w:pPr>
                  <w:r w:rsidRPr="002E169A">
                    <w:rPr>
                      <w:b/>
                      <w:bCs/>
                      <w:sz w:val="22"/>
                      <w:szCs w:val="22"/>
                    </w:rPr>
                    <w:t>Степень выполнения</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C2F1E" w:rsidRPr="002E169A" w:rsidRDefault="004C2F1E" w:rsidP="002E169A">
                  <w:pPr>
                    <w:jc w:val="center"/>
                    <w:rPr>
                      <w:sz w:val="22"/>
                      <w:szCs w:val="22"/>
                    </w:rPr>
                  </w:pPr>
                  <w:r w:rsidRPr="002E169A">
                    <w:rPr>
                      <w:b/>
                      <w:bCs/>
                      <w:sz w:val="22"/>
                      <w:szCs w:val="22"/>
                    </w:rPr>
                    <w:t>Причины</w:t>
                  </w:r>
                </w:p>
              </w:tc>
            </w:tr>
            <w:tr w:rsidR="004C2F1E" w:rsidRPr="002E169A" w:rsidTr="004C2F1E">
              <w:trPr>
                <w:trHeight w:val="229"/>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C2F1E" w:rsidRPr="002E169A" w:rsidRDefault="004C2F1E" w:rsidP="002E169A">
                  <w:pPr>
                    <w:rPr>
                      <w:sz w:val="22"/>
                      <w:szCs w:val="22"/>
                    </w:rPr>
                  </w:pPr>
                  <w:r w:rsidRPr="002E169A">
                    <w:rPr>
                      <w:sz w:val="22"/>
                      <w:szCs w:val="22"/>
                    </w:rPr>
                    <w:t>Совершенствовать систему методической работы школы для реализации Профстандарта педагога и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C2F1E" w:rsidRPr="002E169A" w:rsidRDefault="004C2F1E" w:rsidP="002E169A">
                  <w:pPr>
                    <w:rPr>
                      <w:sz w:val="22"/>
                      <w:szCs w:val="22"/>
                    </w:rPr>
                  </w:pPr>
                  <w:r w:rsidRPr="002E169A">
                    <w:rPr>
                      <w:sz w:val="22"/>
                      <w:szCs w:val="22"/>
                    </w:rPr>
                    <w:t>Работа школьной методической службы по отношению к педагогам осуществляется по трем направлениям:</w:t>
                  </w:r>
                </w:p>
                <w:p w:rsidR="004C2F1E" w:rsidRPr="002E169A" w:rsidRDefault="004C2F1E" w:rsidP="002E169A">
                  <w:pPr>
                    <w:rPr>
                      <w:sz w:val="22"/>
                      <w:szCs w:val="22"/>
                    </w:rPr>
                  </w:pPr>
                  <w:r w:rsidRPr="002E169A">
                    <w:rPr>
                      <w:sz w:val="22"/>
                      <w:szCs w:val="22"/>
                    </w:rPr>
                    <w:t>1.</w:t>
                  </w:r>
                  <w:r w:rsidRPr="002E169A">
                    <w:rPr>
                      <w:sz w:val="22"/>
                      <w:szCs w:val="22"/>
                    </w:rPr>
                    <w:tab/>
                    <w:t>Диагностическая деятельность.</w:t>
                  </w:r>
                </w:p>
                <w:p w:rsidR="004C2F1E" w:rsidRPr="002E169A" w:rsidRDefault="004C2F1E" w:rsidP="002E169A">
                  <w:pPr>
                    <w:rPr>
                      <w:sz w:val="22"/>
                      <w:szCs w:val="22"/>
                    </w:rPr>
                  </w:pPr>
                  <w:r w:rsidRPr="002E169A">
                    <w:rPr>
                      <w:sz w:val="22"/>
                      <w:szCs w:val="22"/>
                    </w:rPr>
                    <w:t>2.</w:t>
                  </w:r>
                  <w:r w:rsidRPr="002E169A">
                    <w:rPr>
                      <w:sz w:val="22"/>
                      <w:szCs w:val="22"/>
                    </w:rPr>
                    <w:tab/>
                    <w:t>Развивающая деятельность.</w:t>
                  </w:r>
                </w:p>
                <w:p w:rsidR="004C2F1E" w:rsidRPr="002E169A" w:rsidRDefault="004C2F1E" w:rsidP="002E169A">
                  <w:pPr>
                    <w:rPr>
                      <w:sz w:val="22"/>
                      <w:szCs w:val="22"/>
                    </w:rPr>
                  </w:pPr>
                  <w:r w:rsidRPr="002E169A">
                    <w:rPr>
                      <w:sz w:val="22"/>
                      <w:szCs w:val="22"/>
                    </w:rPr>
                    <w:t>3.</w:t>
                  </w:r>
                  <w:r w:rsidRPr="002E169A">
                    <w:rPr>
                      <w:sz w:val="22"/>
                      <w:szCs w:val="22"/>
                    </w:rPr>
                    <w:tab/>
                    <w:t>Коррекционная деятельность.</w:t>
                  </w:r>
                </w:p>
                <w:p w:rsidR="004C2F1E" w:rsidRPr="002E169A" w:rsidRDefault="004C2F1E" w:rsidP="002E169A">
                  <w:pPr>
                    <w:rPr>
                      <w:sz w:val="22"/>
                      <w:szCs w:val="22"/>
                    </w:rPr>
                  </w:pPr>
                  <w:r w:rsidRPr="002E169A">
                    <w:rPr>
                      <w:sz w:val="22"/>
                      <w:szCs w:val="22"/>
                    </w:rPr>
                    <w:t xml:space="preserve">Пересмотрена структура методической работы, центр которой – учитель как главный субъект управления своим профессиональным ростом. При проведении методических семинаров, дидактического практикума работу осуществляли сами педагоги (было организовано распределение между ШМО), а руководитель МСШ и заместитель директора по УВР курировали и направляли педагогов. В течение года осуществлялся выпуск методического сборника, к выпуску которого также привлекались члены педагогического коллектива. Работа строилась на добровольной основе. Все педагоги были мотивированы на участие в различных профессиональных конкурсах и конференциях, информация о которых своевременно доводилась до членов педагогического коллектива. </w:t>
                  </w:r>
                </w:p>
                <w:p w:rsidR="004C2F1E" w:rsidRPr="002E169A" w:rsidRDefault="004C2F1E" w:rsidP="002E169A">
                  <w:pPr>
                    <w:rPr>
                      <w:sz w:val="22"/>
                      <w:szCs w:val="22"/>
                    </w:rPr>
                  </w:pPr>
                  <w:r w:rsidRPr="002E169A">
                    <w:rPr>
                      <w:sz w:val="22"/>
                      <w:szCs w:val="22"/>
                    </w:rPr>
                    <w:t>Вывод: задача решена на удовлетворительном уровне, требует дальнейшего развития</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C2F1E" w:rsidRPr="002E169A" w:rsidRDefault="004C2F1E" w:rsidP="002E169A">
                  <w:pPr>
                    <w:rPr>
                      <w:sz w:val="22"/>
                      <w:szCs w:val="22"/>
                    </w:rPr>
                  </w:pPr>
                  <w:r w:rsidRPr="002E169A">
                    <w:rPr>
                      <w:sz w:val="22"/>
                      <w:szCs w:val="22"/>
                    </w:rPr>
                    <w:t>В выпуске методического вестника в основном принимали участие члены ТГ.</w:t>
                  </w:r>
                </w:p>
                <w:p w:rsidR="004C2F1E" w:rsidRPr="002E169A" w:rsidRDefault="004C2F1E" w:rsidP="002E169A">
                  <w:pPr>
                    <w:rPr>
                      <w:sz w:val="22"/>
                      <w:szCs w:val="22"/>
                    </w:rPr>
                  </w:pPr>
                  <w:r w:rsidRPr="002E169A">
                    <w:rPr>
                      <w:sz w:val="22"/>
                      <w:szCs w:val="22"/>
                    </w:rPr>
                    <w:t>Недостаточная интеграция усилий администрации.</w:t>
                  </w:r>
                </w:p>
              </w:tc>
            </w:tr>
            <w:tr w:rsidR="004C2F1E" w:rsidRPr="002E169A" w:rsidTr="004C2F1E">
              <w:trPr>
                <w:trHeight w:val="3194"/>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b/>
                      <w:i/>
                      <w:sz w:val="22"/>
                      <w:szCs w:val="22"/>
                    </w:rPr>
                    <w:lastRenderedPageBreak/>
                    <w:t>Повышать качество образования путем объединения работы школьного методического совета, школьных методических объединений, творческих групп и психологической службы.</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текущем учебном году были запланированы:</w:t>
                  </w:r>
                </w:p>
                <w:p w:rsidR="004C2F1E" w:rsidRPr="002E169A" w:rsidRDefault="004C2F1E" w:rsidP="002E169A">
                  <w:pPr>
                    <w:rPr>
                      <w:sz w:val="22"/>
                      <w:szCs w:val="22"/>
                    </w:rPr>
                  </w:pPr>
                  <w:r w:rsidRPr="002E169A">
                    <w:rPr>
                      <w:sz w:val="22"/>
                      <w:szCs w:val="22"/>
                    </w:rPr>
                    <w:t>•</w:t>
                  </w:r>
                  <w:r w:rsidRPr="002E169A">
                    <w:rPr>
                      <w:sz w:val="22"/>
                      <w:szCs w:val="22"/>
                    </w:rPr>
                    <w:tab/>
                    <w:t>проведение индивидуальных консультаций для педагогов;</w:t>
                  </w:r>
                </w:p>
                <w:p w:rsidR="004C2F1E" w:rsidRPr="002E169A" w:rsidRDefault="004C2F1E" w:rsidP="002E169A">
                  <w:pPr>
                    <w:rPr>
                      <w:sz w:val="22"/>
                      <w:szCs w:val="22"/>
                    </w:rPr>
                  </w:pPr>
                  <w:r w:rsidRPr="002E169A">
                    <w:rPr>
                      <w:sz w:val="22"/>
                      <w:szCs w:val="22"/>
                    </w:rPr>
                    <w:t>•</w:t>
                  </w:r>
                  <w:r w:rsidRPr="002E169A">
                    <w:rPr>
                      <w:sz w:val="22"/>
                      <w:szCs w:val="22"/>
                    </w:rPr>
                    <w:tab/>
                    <w:t>анкетирование психологом школы;</w:t>
                  </w:r>
                </w:p>
                <w:p w:rsidR="004C2F1E" w:rsidRPr="002E169A" w:rsidRDefault="004C2F1E" w:rsidP="002E169A">
                  <w:pPr>
                    <w:rPr>
                      <w:sz w:val="22"/>
                      <w:szCs w:val="22"/>
                    </w:rPr>
                  </w:pPr>
                  <w:r w:rsidRPr="002E169A">
                    <w:rPr>
                      <w:sz w:val="22"/>
                      <w:szCs w:val="22"/>
                    </w:rPr>
                    <w:t>•</w:t>
                  </w:r>
                  <w:r w:rsidRPr="002E169A">
                    <w:rPr>
                      <w:sz w:val="22"/>
                      <w:szCs w:val="22"/>
                    </w:rPr>
                    <w:tab/>
                    <w:t>ПС «Психолого-педагогическое сопровождение образовательного процесса».</w:t>
                  </w:r>
                </w:p>
                <w:p w:rsidR="004C2F1E" w:rsidRPr="002E169A" w:rsidRDefault="004C2F1E" w:rsidP="002E169A">
                  <w:pPr>
                    <w:rPr>
                      <w:sz w:val="22"/>
                      <w:szCs w:val="22"/>
                    </w:rPr>
                  </w:pPr>
                  <w:r w:rsidRPr="002E169A">
                    <w:rPr>
                      <w:sz w:val="22"/>
                      <w:szCs w:val="22"/>
                    </w:rPr>
                    <w:t>Анкетирование и тренинг были направлены на выявление уровня психологических компетенций педагогов в рамках реализации Профстандарта педагога.</w:t>
                  </w:r>
                </w:p>
                <w:p w:rsidR="004C2F1E" w:rsidRPr="002E169A" w:rsidRDefault="004C2F1E" w:rsidP="002E169A">
                  <w:pPr>
                    <w:rPr>
                      <w:sz w:val="22"/>
                      <w:szCs w:val="22"/>
                    </w:rPr>
                  </w:pPr>
                  <w:r w:rsidRPr="002E169A">
                    <w:rPr>
                      <w:sz w:val="22"/>
                      <w:szCs w:val="22"/>
                    </w:rPr>
                    <w:t>Вывод: задача решена на удовлетворительном уровне, требует дальнейшего решения в следующем учебном году</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середине года психолог уволился</w:t>
                  </w:r>
                </w:p>
                <w:p w:rsidR="004C2F1E" w:rsidRPr="002E169A" w:rsidRDefault="004C2F1E" w:rsidP="002E169A">
                  <w:pPr>
                    <w:rPr>
                      <w:sz w:val="22"/>
                      <w:szCs w:val="22"/>
                    </w:rPr>
                  </w:pPr>
                </w:p>
              </w:tc>
            </w:tr>
            <w:tr w:rsidR="004C2F1E" w:rsidRPr="002E169A" w:rsidTr="004C2F1E">
              <w:trPr>
                <w:trHeight w:val="3885"/>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Мотивировать педагогов школы на постоянную инновационную деятельность, системную работу по самообразованию.  Активизировать работу по выявлению, обобщению и распространению педагогического опыта творчески работающих педагогов.</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Практика показала, что, изучая современные образовательные технологии, нельзя забывать основные вопросы дидактики, лежащие в основе любой технологии. Поэтому в методическую систему работы школы был включен постоянно действующий дидактический практикум, в рамках которого актуализировались знания педагогов об общих принципах и закономерностях дидактики, формах, методах, приемах обучения и др.</w:t>
                  </w:r>
                </w:p>
                <w:p w:rsidR="004C2F1E" w:rsidRPr="002E169A" w:rsidRDefault="004C2F1E" w:rsidP="002E169A">
                  <w:pPr>
                    <w:rPr>
                      <w:sz w:val="22"/>
                      <w:szCs w:val="22"/>
                    </w:rPr>
                  </w:pPr>
                  <w:r w:rsidRPr="002E169A">
                    <w:rPr>
                      <w:sz w:val="22"/>
                      <w:szCs w:val="22"/>
                    </w:rPr>
                    <w:t>Вывод: в целом задача решена на удовлетворительном уровне. Необходимо продолжить работу по освоению и применению учителями школы современных образовательных технологий с целью повышения качества образования обучающихся и своего методического уровня</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Низкий уровень мотивации отдельных педагогов.</w:t>
                  </w:r>
                </w:p>
                <w:p w:rsidR="004C2F1E" w:rsidRPr="002E169A" w:rsidRDefault="004C2F1E" w:rsidP="002E169A">
                  <w:pPr>
                    <w:rPr>
                      <w:sz w:val="22"/>
                      <w:szCs w:val="22"/>
                    </w:rPr>
                  </w:pPr>
                  <w:r w:rsidRPr="002E169A">
                    <w:rPr>
                      <w:sz w:val="22"/>
                      <w:szCs w:val="22"/>
                    </w:rPr>
                    <w:t>Перегрузка руководителей ШМО внеплановыми вопросами</w:t>
                  </w:r>
                </w:p>
              </w:tc>
            </w:tr>
            <w:tr w:rsidR="004C2F1E" w:rsidRPr="002E169A" w:rsidTr="004C2F1E">
              <w:trPr>
                <w:trHeight w:val="3"/>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Совершенствовать  школьную систему мониторинга качества образования с целью своевременного выявления отрицательной динамики, проблемных зон освоения материала для достижения качества результатов образования. Формировать способность педагогов к рефлексивной деятельности.</w:t>
                  </w:r>
                </w:p>
                <w:p w:rsidR="004C2F1E" w:rsidRPr="002E169A" w:rsidRDefault="004C2F1E" w:rsidP="002E169A">
                  <w:pPr>
                    <w:rPr>
                      <w:sz w:val="22"/>
                      <w:szCs w:val="22"/>
                    </w:rPr>
                  </w:pP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начале и середине года проводилось анкетирование на выявление профессиональных затруднений педагогов в  связи с внедрением Профстандарта педагога, изменениями требований ФГОС (функциональная грамотность, гибкие навыки). Задача решалась через активное вовлечение педагогов в профессиональные конкурсы, олимпиады, фестивали различного уровня. Педагоги выступали на семинарах и конференциях разного уровня. По вопросу совершенствования системы самообразования учителей, прохождения курсов повышения квалификации педагогами запланированные мероприятия выполнены (см. таблицы со статистическими данными).</w:t>
                  </w:r>
                </w:p>
                <w:p w:rsidR="004C2F1E" w:rsidRPr="002E169A" w:rsidRDefault="004C2F1E" w:rsidP="002E169A">
                  <w:pPr>
                    <w:rPr>
                      <w:sz w:val="22"/>
                      <w:szCs w:val="22"/>
                    </w:rPr>
                  </w:pPr>
                  <w:r w:rsidRPr="002E169A">
                    <w:rPr>
                      <w:sz w:val="22"/>
                      <w:szCs w:val="22"/>
                    </w:rPr>
                    <w:t>Семинары, проводимые на базе школы способствовали ликвидации профессиональных затруднений педагогов школы.</w:t>
                  </w:r>
                </w:p>
                <w:p w:rsidR="004C2F1E" w:rsidRPr="002E169A" w:rsidRDefault="004C2F1E" w:rsidP="002E169A">
                  <w:pPr>
                    <w:rPr>
                      <w:sz w:val="22"/>
                      <w:szCs w:val="22"/>
                    </w:rPr>
                  </w:pPr>
                  <w:r w:rsidRPr="002E169A">
                    <w:rPr>
                      <w:sz w:val="22"/>
                      <w:szCs w:val="22"/>
                    </w:rPr>
                    <w:t>Вывод: констатируется оптимальный уровень творческой активности педагогов и эффективно спланированной методической работы. Все педагоги представили аналитические отчеты по методической деятельности.</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Отрицательная динамика количества педагогов – призеров профессиональных конкурсов</w:t>
                  </w:r>
                </w:p>
              </w:tc>
            </w:tr>
            <w:tr w:rsidR="004C2F1E" w:rsidRPr="002E169A" w:rsidTr="004C2F1E">
              <w:trPr>
                <w:trHeight w:val="32"/>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 xml:space="preserve">Совершенствование научно-исследовательской </w:t>
                  </w:r>
                  <w:r w:rsidRPr="002E169A">
                    <w:rPr>
                      <w:sz w:val="22"/>
                      <w:szCs w:val="22"/>
                    </w:rPr>
                    <w:lastRenderedPageBreak/>
                    <w:t>деятельности педагога с учащимися. Обобщение опыта работы педагогов по работе  с учащимися разных категорий (высокомотивированных, слабоуспевающих и др.)</w:t>
                  </w:r>
                </w:p>
                <w:p w:rsidR="004C2F1E" w:rsidRPr="002E169A" w:rsidRDefault="004C2F1E" w:rsidP="002E169A">
                  <w:pPr>
                    <w:rPr>
                      <w:sz w:val="22"/>
                      <w:szCs w:val="22"/>
                    </w:rPr>
                  </w:pP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lastRenderedPageBreak/>
                    <w:t xml:space="preserve">Для реализации поставленной задачи перед каждым руководителем ШМО в начале учебного года была </w:t>
                  </w:r>
                  <w:r w:rsidRPr="002E169A">
                    <w:rPr>
                      <w:sz w:val="22"/>
                      <w:szCs w:val="22"/>
                    </w:rPr>
                    <w:lastRenderedPageBreak/>
                    <w:t>поставлена задача выявить и обобщить педагогический опыт творчески, инновационно работающих педагогов.</w:t>
                  </w:r>
                </w:p>
                <w:p w:rsidR="004C2F1E" w:rsidRPr="002E169A" w:rsidRDefault="004C2F1E" w:rsidP="002E169A">
                  <w:pPr>
                    <w:rPr>
                      <w:sz w:val="22"/>
                      <w:szCs w:val="22"/>
                    </w:rPr>
                  </w:pPr>
                  <w:r w:rsidRPr="002E169A">
                    <w:rPr>
                      <w:sz w:val="22"/>
                      <w:szCs w:val="22"/>
                    </w:rPr>
                    <w:t>На расширенном заседании МСШ руководители ШМО представляли результаты проделанной работы. Однако уровень решения данной задачи невысокий, так как обобщение опыта не носит системного характера, чаще эта работа индивидуализирована (опыт обобщается не на заседании ШМО, а на уровне учителя – руководителя ШМО).</w:t>
                  </w:r>
                </w:p>
                <w:p w:rsidR="004C2F1E" w:rsidRPr="002E169A" w:rsidRDefault="004C2F1E" w:rsidP="002E169A">
                  <w:pPr>
                    <w:rPr>
                      <w:sz w:val="22"/>
                      <w:szCs w:val="22"/>
                    </w:rPr>
                  </w:pPr>
                  <w:r w:rsidRPr="002E169A">
                    <w:rPr>
                      <w:sz w:val="22"/>
                      <w:szCs w:val="22"/>
                    </w:rPr>
                    <w:t>Вывод: в целом данная задача решена на удовлетворительном уровне</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lastRenderedPageBreak/>
                    <w:t xml:space="preserve">Низкая мотивация отдельных </w:t>
                  </w:r>
                  <w:r w:rsidRPr="002E169A">
                    <w:rPr>
                      <w:sz w:val="22"/>
                      <w:szCs w:val="22"/>
                    </w:rPr>
                    <w:lastRenderedPageBreak/>
                    <w:t>педагогов к данному виду деятельности. Недостаточная активность педагогов по вопросу подготовки публикаций</w:t>
                  </w:r>
                </w:p>
              </w:tc>
            </w:tr>
            <w:tr w:rsidR="004C2F1E" w:rsidRPr="002E169A" w:rsidTr="004C2F1E">
              <w:trPr>
                <w:trHeight w:val="2734"/>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lastRenderedPageBreak/>
                    <w:t>Осуществлять мониторинг процесса и результата профессиональной деятельности педагогов и стимулировать рост квалификации, профессионализма и продуктивности педагогического труда.</w:t>
                  </w:r>
                </w:p>
                <w:p w:rsidR="004C2F1E" w:rsidRPr="002E169A" w:rsidRDefault="004C2F1E" w:rsidP="002E169A">
                  <w:pPr>
                    <w:rPr>
                      <w:sz w:val="22"/>
                      <w:szCs w:val="22"/>
                    </w:rPr>
                  </w:pP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рамках совершенствования системы мотивации труда педагогов были подготовлены материалы для награждения лучших педагогов. Регулярно распределялся фонд стимулирования педагогов согласно их достижениям за определенный период. Все педагоги своевременно прошли курсы повышения квалификации, организованные на базе ГАОУ ДПО «ИРО РТ», КФУ и др..</w:t>
                  </w:r>
                </w:p>
                <w:p w:rsidR="004C2F1E" w:rsidRPr="002E169A" w:rsidRDefault="004C2F1E" w:rsidP="002E169A">
                  <w:pPr>
                    <w:rPr>
                      <w:sz w:val="22"/>
                      <w:szCs w:val="22"/>
                    </w:rPr>
                  </w:pPr>
                  <w:r w:rsidRPr="002E169A">
                    <w:rPr>
                      <w:sz w:val="22"/>
                      <w:szCs w:val="22"/>
                    </w:rPr>
                    <w:t>Вывод: в целом данная задача решена на удовлетворительном уровне</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Недостаточное внимание к индивидуальной работе с отдельными педагогами</w:t>
                  </w:r>
                </w:p>
              </w:tc>
            </w:tr>
          </w:tbl>
          <w:p w:rsidR="004C2F1E" w:rsidRPr="002E169A" w:rsidRDefault="004C2F1E" w:rsidP="002E169A">
            <w:pPr>
              <w:shd w:val="clear" w:color="auto" w:fill="FFFFFF"/>
              <w:rPr>
                <w:b/>
                <w:bCs/>
                <w:sz w:val="22"/>
                <w:szCs w:val="22"/>
              </w:rPr>
            </w:pPr>
          </w:p>
          <w:p w:rsidR="004C2F1E" w:rsidRPr="002E169A" w:rsidRDefault="004C2F1E" w:rsidP="002E169A">
            <w:pPr>
              <w:shd w:val="clear" w:color="auto" w:fill="FFFFFF"/>
              <w:rPr>
                <w:sz w:val="22"/>
                <w:szCs w:val="22"/>
              </w:rPr>
            </w:pPr>
            <w:r w:rsidRPr="002E169A">
              <w:rPr>
                <w:b/>
                <w:bCs/>
                <w:sz w:val="22"/>
                <w:szCs w:val="22"/>
              </w:rPr>
              <w:t>ОБЩИЕ ВЫВОДЫ:</w:t>
            </w:r>
          </w:p>
          <w:p w:rsidR="004C2F1E" w:rsidRPr="002E169A" w:rsidRDefault="004C2F1E" w:rsidP="002E169A">
            <w:pPr>
              <w:shd w:val="clear" w:color="auto" w:fill="FFFFFF"/>
              <w:rPr>
                <w:sz w:val="22"/>
                <w:szCs w:val="22"/>
              </w:rPr>
            </w:pPr>
            <w:r w:rsidRPr="002E169A">
              <w:rPr>
                <w:sz w:val="22"/>
                <w:szCs w:val="22"/>
              </w:rPr>
              <w:t>Главное в методической работе – оказание реальной действенной помощи учителям. Методическая тема школы соответствует основным задачам, стоящим перед школой. Все учителя школы через участие в работе предметных ШМО вовлечены в методическую систему школы. Тематика заседаний методического совета, школьных ШМО и педагогических советов отражает основные проблемные вопросы, которые стремится решать педагогический коллектив школы. Проанализированы итоги введения ФГОС. В основном поставленные задачи методической работы на 2020-2021 учебный год были выполнены.</w:t>
            </w:r>
          </w:p>
          <w:p w:rsidR="004C2F1E" w:rsidRPr="002E169A" w:rsidRDefault="004C2F1E" w:rsidP="002E169A">
            <w:pPr>
              <w:shd w:val="clear" w:color="auto" w:fill="FFFFFF"/>
              <w:rPr>
                <w:sz w:val="22"/>
                <w:szCs w:val="22"/>
              </w:rPr>
            </w:pPr>
            <w:r w:rsidRPr="002E169A">
              <w:rPr>
                <w:sz w:val="22"/>
                <w:szCs w:val="22"/>
              </w:rPr>
              <w:t>Профессиональный уровень учительского коллектива стабилен. Анализ качественного состава педагогического коллектива основной и средней школы показал положительную динамику роста профессионального уровня учителей. Но вместе с положительными моментами в методической работе школы есть проблемы, на которые в 2021 – 2022 учебном году необходимо обратить особое внимание:</w:t>
            </w:r>
          </w:p>
          <w:p w:rsidR="004C2F1E" w:rsidRPr="002E169A" w:rsidRDefault="004C2F1E" w:rsidP="002E169A">
            <w:pPr>
              <w:pStyle w:val="2f0"/>
              <w:numPr>
                <w:ilvl w:val="0"/>
                <w:numId w:val="19"/>
              </w:numPr>
              <w:shd w:val="clear" w:color="auto" w:fill="auto"/>
              <w:tabs>
                <w:tab w:val="left" w:pos="1378"/>
              </w:tabs>
              <w:spacing w:line="240" w:lineRule="auto"/>
              <w:ind w:left="426" w:right="600" w:firstLine="580"/>
              <w:jc w:val="both"/>
              <w:rPr>
                <w:b w:val="0"/>
                <w:sz w:val="22"/>
                <w:szCs w:val="22"/>
              </w:rPr>
            </w:pPr>
            <w:r w:rsidRPr="002E169A">
              <w:rPr>
                <w:b w:val="0"/>
                <w:sz w:val="22"/>
                <w:szCs w:val="22"/>
                <w:lang w:eastAsia="ru-RU"/>
              </w:rPr>
              <w:t xml:space="preserve"> </w:t>
            </w:r>
            <w:r w:rsidRPr="002E169A">
              <w:rPr>
                <w:b w:val="0"/>
                <w:sz w:val="22"/>
                <w:szCs w:val="22"/>
              </w:rPr>
              <w:t>во внеклассной работе проведении недели по предмету не представили ШМО учителей начальных классов и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426" w:right="600" w:firstLine="580"/>
              <w:jc w:val="both"/>
              <w:rPr>
                <w:b w:val="0"/>
                <w:sz w:val="22"/>
                <w:szCs w:val="22"/>
              </w:rPr>
            </w:pPr>
            <w:r w:rsidRPr="002E169A">
              <w:rPr>
                <w:b w:val="0"/>
                <w:sz w:val="22"/>
                <w:szCs w:val="22"/>
              </w:rPr>
              <w:t>следует отметить, что в 2020-2021 учебном году ШМО учителей начальных классов значительно снизили  активность в методической работе, нет должной активности и у ШМО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426" w:right="600" w:firstLine="580"/>
              <w:jc w:val="both"/>
              <w:rPr>
                <w:b w:val="0"/>
                <w:sz w:val="22"/>
                <w:szCs w:val="22"/>
              </w:rPr>
            </w:pPr>
            <w:r w:rsidRPr="002E169A">
              <w:rPr>
                <w:b w:val="0"/>
                <w:sz w:val="22"/>
                <w:szCs w:val="22"/>
              </w:rPr>
              <w:t>нет участия в проектно-исследовательской деятельности ни учителей, ни их учащихся в ШМО учителей коррекционных классов, ШМО учителей физкультуры и ОБЖ; низкий уровень проектных компетенций у ШМО учителей информатики, физики, математики и ШМО учителей русского языка и литературы.</w:t>
            </w:r>
          </w:p>
          <w:p w:rsidR="004C2F1E" w:rsidRPr="002E169A" w:rsidRDefault="004C2F1E" w:rsidP="002E169A">
            <w:pPr>
              <w:pStyle w:val="38"/>
              <w:numPr>
                <w:ilvl w:val="0"/>
                <w:numId w:val="19"/>
              </w:numPr>
              <w:shd w:val="clear" w:color="auto" w:fill="auto"/>
              <w:spacing w:after="0" w:line="240" w:lineRule="auto"/>
              <w:ind w:left="426"/>
              <w:jc w:val="both"/>
              <w:rPr>
                <w:b/>
                <w:i/>
                <w:sz w:val="22"/>
                <w:szCs w:val="22"/>
              </w:rPr>
            </w:pPr>
            <w:r w:rsidRPr="002E169A">
              <w:rPr>
                <w:sz w:val="22"/>
                <w:szCs w:val="22"/>
              </w:rPr>
              <w:t>Часто один и тот же учащийся задействован в ряде конкурсов конференций, что снижает качество выполнения. Или активность в олимпиадном или конкурсном движении проявляют ученики только у некоторых учителей.</w:t>
            </w:r>
          </w:p>
          <w:p w:rsidR="004C2F1E" w:rsidRPr="002E169A" w:rsidRDefault="004C2F1E" w:rsidP="002E169A">
            <w:pPr>
              <w:pStyle w:val="2f0"/>
              <w:numPr>
                <w:ilvl w:val="0"/>
                <w:numId w:val="19"/>
              </w:numPr>
              <w:shd w:val="clear" w:color="auto" w:fill="auto"/>
              <w:tabs>
                <w:tab w:val="left" w:pos="1374"/>
              </w:tabs>
              <w:spacing w:line="240" w:lineRule="auto"/>
              <w:ind w:left="426" w:right="600" w:firstLine="580"/>
              <w:jc w:val="both"/>
              <w:rPr>
                <w:b w:val="0"/>
                <w:sz w:val="22"/>
                <w:szCs w:val="22"/>
              </w:rPr>
            </w:pPr>
            <w:r w:rsidRPr="002E169A">
              <w:rPr>
                <w:b w:val="0"/>
                <w:sz w:val="22"/>
                <w:szCs w:val="22"/>
              </w:rPr>
              <w:t>во втором полугодии ослаблено взаимопосещение уроков учителями- предметниками.</w:t>
            </w:r>
          </w:p>
          <w:p w:rsidR="004C2F1E" w:rsidRPr="002E169A" w:rsidRDefault="004C2F1E" w:rsidP="002E169A">
            <w:pPr>
              <w:shd w:val="clear" w:color="auto" w:fill="FFFFFF"/>
              <w:rPr>
                <w:sz w:val="22"/>
                <w:szCs w:val="22"/>
              </w:rPr>
            </w:pPr>
            <w:r w:rsidRPr="002E169A">
              <w:rPr>
                <w:sz w:val="22"/>
                <w:szCs w:val="22"/>
              </w:rPr>
              <w:t xml:space="preserve">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Поэтому задачей школы является поддержание мотивационной среды, которая способствует укреплению позитивного настроя педагогов </w:t>
            </w:r>
            <w:r w:rsidRPr="002E169A">
              <w:rPr>
                <w:sz w:val="22"/>
                <w:szCs w:val="22"/>
              </w:rPr>
              <w:lastRenderedPageBreak/>
              <w:t>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sz w:val="22"/>
                <w:szCs w:val="22"/>
              </w:rPr>
              <w:t>Основные достижения методической работы школы</w:t>
            </w:r>
          </w:p>
          <w:p w:rsidR="004C2F1E" w:rsidRPr="002E169A" w:rsidRDefault="004C2F1E" w:rsidP="002E169A">
            <w:pPr>
              <w:shd w:val="clear" w:color="auto" w:fill="FFFFFF"/>
              <w:rPr>
                <w:sz w:val="22"/>
                <w:szCs w:val="22"/>
              </w:rPr>
            </w:pPr>
            <w:r w:rsidRPr="002E169A">
              <w:rPr>
                <w:b/>
                <w:bCs/>
                <w:sz w:val="22"/>
                <w:szCs w:val="22"/>
              </w:rPr>
              <w:t>в 2020-2021 учебном году:</w:t>
            </w:r>
          </w:p>
          <w:p w:rsidR="004C2F1E" w:rsidRPr="002E169A" w:rsidRDefault="004C2F1E" w:rsidP="002E169A">
            <w:pPr>
              <w:numPr>
                <w:ilvl w:val="0"/>
                <w:numId w:val="120"/>
              </w:numPr>
              <w:shd w:val="clear" w:color="auto" w:fill="FFFFFF"/>
              <w:ind w:left="450"/>
              <w:rPr>
                <w:sz w:val="22"/>
                <w:szCs w:val="22"/>
              </w:rPr>
            </w:pPr>
            <w:r w:rsidRPr="002E169A">
              <w:rPr>
                <w:sz w:val="22"/>
                <w:szCs w:val="22"/>
              </w:rPr>
              <w:t xml:space="preserve">Количество участников конференций в этом году выросло на 6 участников (пандемия способствует этому, потому что многие конференции проводятся дистанционно). </w:t>
            </w:r>
          </w:p>
          <w:p w:rsidR="004C2F1E" w:rsidRPr="002E169A" w:rsidRDefault="004C2F1E" w:rsidP="002E169A">
            <w:pPr>
              <w:numPr>
                <w:ilvl w:val="0"/>
                <w:numId w:val="120"/>
              </w:numPr>
              <w:shd w:val="clear" w:color="auto" w:fill="FFFFFF"/>
              <w:ind w:left="450"/>
              <w:rPr>
                <w:sz w:val="22"/>
                <w:szCs w:val="22"/>
              </w:rPr>
            </w:pPr>
            <w:r w:rsidRPr="002E169A">
              <w:rPr>
                <w:sz w:val="22"/>
                <w:szCs w:val="22"/>
              </w:rPr>
              <w:t xml:space="preserve">Участие педагогов в семинарах и конкурсах  тоже имеет положительную динамику (такой же результат, как и до пандемии), </w:t>
            </w:r>
          </w:p>
          <w:p w:rsidR="004C2F1E" w:rsidRPr="002E169A" w:rsidRDefault="004C2F1E" w:rsidP="002E169A">
            <w:pPr>
              <w:numPr>
                <w:ilvl w:val="0"/>
                <w:numId w:val="120"/>
              </w:numPr>
              <w:shd w:val="clear" w:color="auto" w:fill="FFFFFF"/>
              <w:ind w:left="450"/>
              <w:rPr>
                <w:sz w:val="22"/>
                <w:szCs w:val="22"/>
              </w:rPr>
            </w:pPr>
            <w:r w:rsidRPr="002E169A">
              <w:rPr>
                <w:sz w:val="22"/>
                <w:szCs w:val="22"/>
              </w:rPr>
              <w:t xml:space="preserve">результативность участия в профессиональных методических конкурсах – высокая (повысилась почти в 2 раза, большинство в дистанционном формате). </w:t>
            </w:r>
          </w:p>
          <w:p w:rsidR="004C2F1E" w:rsidRPr="002E169A" w:rsidRDefault="004C2F1E" w:rsidP="002E169A">
            <w:pPr>
              <w:numPr>
                <w:ilvl w:val="0"/>
                <w:numId w:val="120"/>
              </w:numPr>
              <w:shd w:val="clear" w:color="auto" w:fill="FFFFFF"/>
              <w:ind w:left="450"/>
              <w:rPr>
                <w:sz w:val="22"/>
                <w:szCs w:val="22"/>
              </w:rPr>
            </w:pPr>
            <w:r w:rsidRPr="002E169A">
              <w:rPr>
                <w:sz w:val="22"/>
                <w:szCs w:val="22"/>
              </w:rPr>
              <w:t>Активизировалась работа учителей по представлению собственного педагогического опыта и изучению опыта коллег.</w:t>
            </w:r>
          </w:p>
          <w:p w:rsidR="004C2F1E" w:rsidRPr="002E169A" w:rsidRDefault="004C2F1E" w:rsidP="002E169A">
            <w:pPr>
              <w:numPr>
                <w:ilvl w:val="0"/>
                <w:numId w:val="120"/>
              </w:numPr>
              <w:shd w:val="clear" w:color="auto" w:fill="FFFFFF"/>
              <w:ind w:left="450"/>
              <w:rPr>
                <w:sz w:val="22"/>
                <w:szCs w:val="22"/>
              </w:rPr>
            </w:pPr>
            <w:r w:rsidRPr="002E169A">
              <w:rPr>
                <w:sz w:val="22"/>
                <w:szCs w:val="22"/>
              </w:rPr>
              <w:t>Повысилось количество педагогов с первой и высшей категорией.</w:t>
            </w:r>
          </w:p>
          <w:p w:rsidR="004C2F1E" w:rsidRPr="002E169A" w:rsidRDefault="004C2F1E" w:rsidP="002E169A">
            <w:pPr>
              <w:numPr>
                <w:ilvl w:val="0"/>
                <w:numId w:val="120"/>
              </w:numPr>
              <w:shd w:val="clear" w:color="auto" w:fill="FFFFFF"/>
              <w:ind w:left="450"/>
              <w:rPr>
                <w:sz w:val="22"/>
                <w:szCs w:val="22"/>
              </w:rPr>
            </w:pPr>
            <w:r w:rsidRPr="002E169A">
              <w:rPr>
                <w:sz w:val="22"/>
                <w:szCs w:val="22"/>
              </w:rPr>
              <w:t>Методическая работа школы вышла на уровень дистанционного обобщения и трансляции педагогического опыта , организовано дистанционное обучение с целью повышения квалификации администрации школы и педагогического коллектива по осуществлению деятельности в новой школе.</w:t>
            </w:r>
          </w:p>
          <w:p w:rsidR="004C2F1E" w:rsidRPr="002E169A" w:rsidRDefault="004C2F1E" w:rsidP="002E169A">
            <w:pPr>
              <w:shd w:val="clear" w:color="auto" w:fill="FFFFFF"/>
              <w:rPr>
                <w:sz w:val="22"/>
                <w:szCs w:val="22"/>
              </w:rPr>
            </w:pPr>
            <w:r w:rsidRPr="002E169A">
              <w:rPr>
                <w:b/>
                <w:bCs/>
                <w:sz w:val="22"/>
                <w:szCs w:val="22"/>
              </w:rPr>
              <w:t>Вместе с тем в работе имелись следующие недостатки:</w:t>
            </w:r>
          </w:p>
          <w:p w:rsidR="004C2F1E" w:rsidRPr="002E169A" w:rsidRDefault="004C2F1E" w:rsidP="002E169A">
            <w:pPr>
              <w:numPr>
                <w:ilvl w:val="0"/>
                <w:numId w:val="121"/>
              </w:numPr>
              <w:shd w:val="clear" w:color="auto" w:fill="FFFFFF"/>
              <w:ind w:left="450"/>
              <w:rPr>
                <w:sz w:val="22"/>
                <w:szCs w:val="22"/>
              </w:rPr>
            </w:pPr>
            <w:r w:rsidRPr="002E169A">
              <w:rPr>
                <w:sz w:val="22"/>
                <w:szCs w:val="22"/>
              </w:rPr>
              <w:t>Недостаточен уровень подготовки педагогов средней школы к работе в условиях внедрения ФГОС нового поколения.</w:t>
            </w:r>
          </w:p>
          <w:p w:rsidR="004C2F1E" w:rsidRPr="002E169A" w:rsidRDefault="004C2F1E" w:rsidP="002E169A">
            <w:pPr>
              <w:numPr>
                <w:ilvl w:val="0"/>
                <w:numId w:val="121"/>
              </w:numPr>
              <w:shd w:val="clear" w:color="auto" w:fill="FFFFFF"/>
              <w:ind w:left="450"/>
              <w:rPr>
                <w:sz w:val="22"/>
                <w:szCs w:val="22"/>
              </w:rPr>
            </w:pPr>
            <w:r w:rsidRPr="002E169A">
              <w:rPr>
                <w:sz w:val="22"/>
                <w:szCs w:val="22"/>
              </w:rPr>
              <w:t>Количество публикаций снизилось незначительно по сравнению с прошлыми годом (но выше чем, до пандемии). Малое количество публикаций в печатных и электронных изданиях, где статьи проходят эеспертизу.</w:t>
            </w:r>
          </w:p>
          <w:p w:rsidR="004C2F1E" w:rsidRPr="002E169A" w:rsidRDefault="004C2F1E" w:rsidP="002E169A">
            <w:pPr>
              <w:numPr>
                <w:ilvl w:val="0"/>
                <w:numId w:val="121"/>
              </w:numPr>
              <w:shd w:val="clear" w:color="auto" w:fill="FFFFFF"/>
              <w:ind w:left="450"/>
              <w:rPr>
                <w:sz w:val="22"/>
                <w:szCs w:val="22"/>
              </w:rPr>
            </w:pPr>
            <w:r w:rsidRPr="002E169A">
              <w:rPr>
                <w:sz w:val="22"/>
                <w:szCs w:val="22"/>
              </w:rPr>
              <w:t>Часть педагогов не владеют навыками аналитической деятельности, методикой и технологией самооценки и самоанализа результатов деятельности и собственного опыта.</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sz w:val="22"/>
                <w:szCs w:val="22"/>
              </w:rPr>
              <w:t>В связи с эти следует выделить ряд актуальных для развития системы методической работы школы проблем:</w:t>
            </w:r>
          </w:p>
          <w:p w:rsidR="004C2F1E" w:rsidRPr="002E169A" w:rsidRDefault="004C2F1E" w:rsidP="002E169A">
            <w:pPr>
              <w:numPr>
                <w:ilvl w:val="0"/>
                <w:numId w:val="122"/>
              </w:numPr>
              <w:shd w:val="clear" w:color="auto" w:fill="FFFFFF"/>
              <w:ind w:left="450"/>
              <w:rPr>
                <w:sz w:val="22"/>
                <w:szCs w:val="22"/>
              </w:rPr>
            </w:pPr>
            <w:r w:rsidRPr="002E169A">
              <w:rPr>
                <w:sz w:val="22"/>
                <w:szCs w:val="22"/>
              </w:rPr>
              <w:t>Объективность оценки результатов работы учителей в области самообразования.</w:t>
            </w:r>
          </w:p>
          <w:p w:rsidR="004C2F1E" w:rsidRPr="002E169A" w:rsidRDefault="004C2F1E" w:rsidP="002E169A">
            <w:pPr>
              <w:numPr>
                <w:ilvl w:val="0"/>
                <w:numId w:val="122"/>
              </w:numPr>
              <w:shd w:val="clear" w:color="auto" w:fill="FFFFFF"/>
              <w:ind w:left="450"/>
              <w:rPr>
                <w:sz w:val="22"/>
                <w:szCs w:val="22"/>
              </w:rPr>
            </w:pPr>
            <w:r w:rsidRPr="002E169A">
              <w:rPr>
                <w:sz w:val="22"/>
                <w:szCs w:val="22"/>
              </w:rPr>
              <w:t>Низкий уровень мотивации педагогов в области самообразования.</w:t>
            </w:r>
          </w:p>
          <w:p w:rsidR="004C2F1E" w:rsidRPr="002E169A" w:rsidRDefault="004C2F1E" w:rsidP="002E169A">
            <w:pPr>
              <w:numPr>
                <w:ilvl w:val="0"/>
                <w:numId w:val="122"/>
              </w:numPr>
              <w:shd w:val="clear" w:color="auto" w:fill="FFFFFF"/>
              <w:ind w:left="450"/>
              <w:rPr>
                <w:sz w:val="22"/>
                <w:szCs w:val="22"/>
              </w:rPr>
            </w:pPr>
            <w:r w:rsidRPr="002E169A">
              <w:rPr>
                <w:sz w:val="22"/>
                <w:szCs w:val="22"/>
              </w:rPr>
              <w:t>Низкий уровень педагогов в создании научных статей для публикации в печатных и электронных изданиях.</w:t>
            </w:r>
          </w:p>
          <w:p w:rsidR="004C2F1E" w:rsidRPr="002E169A" w:rsidRDefault="004C2F1E" w:rsidP="002E169A">
            <w:pPr>
              <w:numPr>
                <w:ilvl w:val="0"/>
                <w:numId w:val="122"/>
              </w:numPr>
              <w:shd w:val="clear" w:color="auto" w:fill="FFFFFF"/>
              <w:ind w:left="450"/>
              <w:rPr>
                <w:sz w:val="22"/>
                <w:szCs w:val="22"/>
              </w:rPr>
            </w:pPr>
            <w:r w:rsidRPr="002E169A">
              <w:rPr>
                <w:sz w:val="22"/>
                <w:szCs w:val="22"/>
              </w:rPr>
              <w:t>Проблема профессиональной инициативности педагогов.</w:t>
            </w:r>
          </w:p>
          <w:p w:rsidR="004C2F1E" w:rsidRPr="002E169A" w:rsidRDefault="004C2F1E" w:rsidP="002E169A">
            <w:pPr>
              <w:shd w:val="clear" w:color="auto" w:fill="FFFFFF"/>
              <w:ind w:left="450"/>
              <w:rPr>
                <w:sz w:val="22"/>
                <w:szCs w:val="22"/>
              </w:rPr>
            </w:pPr>
          </w:p>
          <w:p w:rsidR="004C2F1E" w:rsidRPr="002E169A" w:rsidRDefault="004C2F1E" w:rsidP="002E169A">
            <w:pPr>
              <w:shd w:val="clear" w:color="auto" w:fill="FFFFFF"/>
              <w:rPr>
                <w:sz w:val="22"/>
                <w:szCs w:val="22"/>
              </w:rPr>
            </w:pPr>
            <w:r w:rsidRPr="002E169A">
              <w:rPr>
                <w:b/>
                <w:bCs/>
                <w:sz w:val="22"/>
                <w:szCs w:val="22"/>
              </w:rPr>
              <w:t>Рекомендации:</w:t>
            </w:r>
          </w:p>
          <w:p w:rsidR="004C2F1E" w:rsidRPr="002E169A" w:rsidRDefault="004C2F1E" w:rsidP="002E169A">
            <w:pPr>
              <w:shd w:val="clear" w:color="auto" w:fill="FFFFFF"/>
              <w:rPr>
                <w:sz w:val="22"/>
                <w:szCs w:val="22"/>
              </w:rPr>
            </w:pPr>
            <w:r w:rsidRPr="002E169A">
              <w:rPr>
                <w:sz w:val="22"/>
                <w:szCs w:val="22"/>
              </w:rPr>
              <w:t>1. Продолжить введение ФГОС СОО и реализацию Профстандарта</w:t>
            </w:r>
          </w:p>
          <w:p w:rsidR="004C2F1E" w:rsidRPr="002E169A" w:rsidRDefault="004C2F1E" w:rsidP="002E169A">
            <w:pPr>
              <w:pStyle w:val="2f0"/>
              <w:shd w:val="clear" w:color="auto" w:fill="auto"/>
              <w:tabs>
                <w:tab w:val="left" w:pos="755"/>
              </w:tabs>
              <w:spacing w:line="240" w:lineRule="auto"/>
              <w:ind w:hanging="30"/>
              <w:jc w:val="left"/>
              <w:rPr>
                <w:b w:val="0"/>
                <w:sz w:val="22"/>
                <w:szCs w:val="22"/>
                <w:lang w:eastAsia="ru-RU"/>
              </w:rPr>
            </w:pPr>
            <w:r w:rsidRPr="002E169A">
              <w:rPr>
                <w:sz w:val="22"/>
                <w:szCs w:val="22"/>
                <w:lang w:eastAsia="ru-RU"/>
              </w:rPr>
              <w:t xml:space="preserve">2. </w:t>
            </w:r>
            <w:r w:rsidRPr="002E169A">
              <w:rPr>
                <w:b w:val="0"/>
                <w:sz w:val="22"/>
                <w:szCs w:val="22"/>
              </w:rPr>
              <w:t xml:space="preserve">Совершенствовать проектно-исследовательские и рефлексивные компетенции педагогов (проектирование, </w:t>
            </w:r>
            <w:r w:rsidRPr="002E169A">
              <w:rPr>
                <w:b w:val="0"/>
                <w:sz w:val="22"/>
                <w:szCs w:val="22"/>
                <w:lang w:val="en-US"/>
              </w:rPr>
              <w:t>SWOT</w:t>
            </w:r>
            <w:r w:rsidRPr="002E169A">
              <w:rPr>
                <w:b w:val="0"/>
                <w:sz w:val="22"/>
                <w:szCs w:val="22"/>
              </w:rPr>
              <w:t>-анализ).</w:t>
            </w:r>
          </w:p>
          <w:p w:rsidR="004C2F1E" w:rsidRPr="002E169A" w:rsidRDefault="004C2F1E" w:rsidP="002E169A">
            <w:pPr>
              <w:shd w:val="clear" w:color="auto" w:fill="FFFFFF"/>
              <w:rPr>
                <w:sz w:val="22"/>
                <w:szCs w:val="22"/>
              </w:rPr>
            </w:pPr>
            <w:r w:rsidRPr="002E169A">
              <w:rPr>
                <w:sz w:val="22"/>
                <w:szCs w:val="22"/>
              </w:rPr>
              <w:t>3. Продолжить работу по повышению роста профессионального уровня педагогов</w:t>
            </w:r>
          </w:p>
          <w:p w:rsidR="004C2F1E" w:rsidRPr="002E169A" w:rsidRDefault="004C2F1E" w:rsidP="002E169A">
            <w:pPr>
              <w:shd w:val="clear" w:color="auto" w:fill="FFFFFF"/>
              <w:rPr>
                <w:sz w:val="22"/>
                <w:szCs w:val="22"/>
              </w:rPr>
            </w:pPr>
            <w:r w:rsidRPr="002E169A">
              <w:rPr>
                <w:sz w:val="22"/>
                <w:szCs w:val="22"/>
              </w:rPr>
              <w:t>4. Провести комплекс мероприятий для обучения педагогов созданию научной статьи для публикации в печатных и электронных изданиях</w:t>
            </w:r>
          </w:p>
          <w:p w:rsidR="004C2F1E" w:rsidRPr="002E169A" w:rsidRDefault="004C2F1E" w:rsidP="002E169A">
            <w:pPr>
              <w:shd w:val="clear" w:color="auto" w:fill="FFFFFF"/>
              <w:rPr>
                <w:sz w:val="22"/>
                <w:szCs w:val="22"/>
              </w:rPr>
            </w:pPr>
            <w:r w:rsidRPr="002E169A">
              <w:rPr>
                <w:sz w:val="22"/>
                <w:szCs w:val="22"/>
              </w:rPr>
              <w:t>5. Поставить на должный уровень работу с одарёнными детьми.</w:t>
            </w:r>
          </w:p>
          <w:p w:rsidR="004C2F1E" w:rsidRPr="002E169A" w:rsidRDefault="004C2F1E" w:rsidP="002E169A">
            <w:pPr>
              <w:rPr>
                <w:sz w:val="22"/>
                <w:szCs w:val="22"/>
              </w:rPr>
            </w:pPr>
          </w:p>
          <w:p w:rsidR="00052DC2" w:rsidRPr="002E169A" w:rsidRDefault="00052DC2" w:rsidP="002E169A">
            <w:pPr>
              <w:shd w:val="clear" w:color="auto" w:fill="FFFFFF"/>
              <w:jc w:val="center"/>
              <w:rPr>
                <w:b/>
                <w:bCs/>
                <w:color w:val="222222"/>
                <w:sz w:val="22"/>
                <w:szCs w:val="22"/>
              </w:rPr>
            </w:pPr>
            <w:r w:rsidRPr="002E169A">
              <w:rPr>
                <w:b/>
                <w:bCs/>
                <w:color w:val="222222"/>
                <w:sz w:val="22"/>
                <w:szCs w:val="22"/>
              </w:rPr>
              <w:t xml:space="preserve">Анализ </w:t>
            </w:r>
            <w:r w:rsidRPr="002E169A">
              <w:rPr>
                <w:b/>
                <w:bCs/>
                <w:sz w:val="22"/>
                <w:szCs w:val="22"/>
              </w:rPr>
              <w:t>реализации плана внутришкольного контроля </w:t>
            </w:r>
            <w:r w:rsidRPr="002E169A">
              <w:rPr>
                <w:b/>
                <w:bCs/>
                <w:color w:val="222222"/>
                <w:sz w:val="22"/>
                <w:szCs w:val="22"/>
              </w:rPr>
              <w:t xml:space="preserve"> </w:t>
            </w:r>
          </w:p>
          <w:p w:rsidR="00052DC2" w:rsidRPr="002E169A" w:rsidRDefault="00052DC2" w:rsidP="002E169A">
            <w:pPr>
              <w:rPr>
                <w:sz w:val="22"/>
                <w:szCs w:val="22"/>
              </w:rPr>
            </w:pPr>
            <w:r w:rsidRPr="002E169A">
              <w:rPr>
                <w:sz w:val="22"/>
                <w:szCs w:val="22"/>
              </w:rPr>
              <w:t>Контроль проходил в соответствии с планом внутришкольного контроля на 20</w:t>
            </w:r>
            <w:r w:rsidRPr="002E169A">
              <w:rPr>
                <w:i/>
                <w:iCs/>
                <w:sz w:val="22"/>
                <w:szCs w:val="22"/>
                <w:shd w:val="clear" w:color="auto" w:fill="FFFFCC"/>
              </w:rPr>
              <w:t>20</w:t>
            </w:r>
            <w:r w:rsidRPr="002E169A">
              <w:rPr>
                <w:sz w:val="22"/>
                <w:szCs w:val="22"/>
              </w:rPr>
              <w:t>/</w:t>
            </w:r>
            <w:r w:rsidRPr="002E169A">
              <w:rPr>
                <w:i/>
                <w:iCs/>
                <w:sz w:val="22"/>
                <w:szCs w:val="22"/>
                <w:shd w:val="clear" w:color="auto" w:fill="FFFFCC"/>
              </w:rPr>
              <w:t>21</w:t>
            </w:r>
            <w:r w:rsidRPr="002E169A">
              <w:rPr>
                <w:sz w:val="22"/>
                <w:szCs w:val="22"/>
              </w:rPr>
              <w:t xml:space="preserve"> учебный год, утвержденным приказом </w:t>
            </w:r>
            <w:r w:rsidRPr="002E169A">
              <w:rPr>
                <w:color w:val="000000"/>
                <w:sz w:val="22"/>
                <w:szCs w:val="22"/>
              </w:rPr>
              <w:t>от 28.08.2020 № 163</w:t>
            </w:r>
            <w:r w:rsidRPr="002E169A">
              <w:rPr>
                <w:sz w:val="22"/>
                <w:szCs w:val="22"/>
              </w:rPr>
              <w:t>.</w:t>
            </w:r>
          </w:p>
          <w:p w:rsidR="00052DC2" w:rsidRPr="002E169A" w:rsidRDefault="00052DC2" w:rsidP="002E169A">
            <w:pPr>
              <w:rPr>
                <w:sz w:val="22"/>
                <w:szCs w:val="22"/>
              </w:rPr>
            </w:pPr>
            <w:r w:rsidRPr="002E169A">
              <w:rPr>
                <w:b/>
                <w:bCs/>
                <w:sz w:val="22"/>
                <w:szCs w:val="22"/>
              </w:rPr>
              <w:t>Цель:</w:t>
            </w:r>
            <w:r w:rsidRPr="002E169A">
              <w:rPr>
                <w:sz w:val="22"/>
                <w:szCs w:val="22"/>
              </w:rPr>
              <w:t> анализ результатов внутришкольного контроля за 20</w:t>
            </w:r>
            <w:r w:rsidRPr="002E169A">
              <w:rPr>
                <w:i/>
                <w:iCs/>
                <w:sz w:val="22"/>
                <w:szCs w:val="22"/>
                <w:shd w:val="clear" w:color="auto" w:fill="FFFFCC"/>
              </w:rPr>
              <w:t>20</w:t>
            </w:r>
            <w:r w:rsidRPr="002E169A">
              <w:rPr>
                <w:sz w:val="22"/>
                <w:szCs w:val="22"/>
              </w:rPr>
              <w:t>/</w:t>
            </w:r>
            <w:r w:rsidRPr="002E169A">
              <w:rPr>
                <w:i/>
                <w:iCs/>
                <w:sz w:val="22"/>
                <w:szCs w:val="22"/>
                <w:shd w:val="clear" w:color="auto" w:fill="FFFFCC"/>
              </w:rPr>
              <w:t>21</w:t>
            </w:r>
            <w:r w:rsidRPr="002E169A">
              <w:rPr>
                <w:sz w:val="22"/>
                <w:szCs w:val="22"/>
              </w:rPr>
              <w:t> учебный год, направленный на обеспечение эффективного управления образовательной деятельностью с учетом индивидуальных особенностей обучающихся, их интересов, образовательных возможностей.</w:t>
            </w:r>
          </w:p>
          <w:p w:rsidR="00052DC2" w:rsidRPr="002E169A" w:rsidRDefault="00052DC2" w:rsidP="002E169A">
            <w:pPr>
              <w:rPr>
                <w:sz w:val="22"/>
                <w:szCs w:val="22"/>
              </w:rPr>
            </w:pPr>
            <w:r w:rsidRPr="002E169A">
              <w:rPr>
                <w:b/>
                <w:bCs/>
                <w:sz w:val="22"/>
                <w:szCs w:val="22"/>
              </w:rPr>
              <w:t>Объекты анализа:</w:t>
            </w:r>
          </w:p>
          <w:p w:rsidR="00052DC2" w:rsidRPr="002E169A" w:rsidRDefault="00052DC2" w:rsidP="002E169A">
            <w:pPr>
              <w:numPr>
                <w:ilvl w:val="0"/>
                <w:numId w:val="131"/>
              </w:numPr>
              <w:ind w:left="270"/>
              <w:rPr>
                <w:sz w:val="22"/>
                <w:szCs w:val="22"/>
              </w:rPr>
            </w:pPr>
            <w:r w:rsidRPr="002E169A">
              <w:rPr>
                <w:sz w:val="22"/>
                <w:szCs w:val="22"/>
              </w:rPr>
              <w:t>Реализация ООП по уровням общего образования в соответствии с ФГОС.</w:t>
            </w:r>
          </w:p>
          <w:p w:rsidR="00052DC2" w:rsidRPr="002E169A" w:rsidRDefault="00052DC2" w:rsidP="002E169A">
            <w:pPr>
              <w:numPr>
                <w:ilvl w:val="0"/>
                <w:numId w:val="131"/>
              </w:numPr>
              <w:ind w:left="270"/>
              <w:rPr>
                <w:sz w:val="22"/>
                <w:szCs w:val="22"/>
              </w:rPr>
            </w:pPr>
            <w:r w:rsidRPr="002E169A">
              <w:rPr>
                <w:sz w:val="22"/>
                <w:szCs w:val="22"/>
              </w:rPr>
              <w:t>Ведение школьной документации в соответствии с локальными нормативными актами.</w:t>
            </w:r>
          </w:p>
          <w:p w:rsidR="00052DC2" w:rsidRPr="002E169A" w:rsidRDefault="00052DC2" w:rsidP="002E169A">
            <w:pPr>
              <w:numPr>
                <w:ilvl w:val="0"/>
                <w:numId w:val="131"/>
              </w:numPr>
              <w:ind w:left="270"/>
              <w:rPr>
                <w:sz w:val="22"/>
                <w:szCs w:val="22"/>
              </w:rPr>
            </w:pPr>
            <w:r w:rsidRPr="002E169A">
              <w:rPr>
                <w:sz w:val="22"/>
                <w:szCs w:val="22"/>
              </w:rPr>
              <w:t>Условия образовательной деятельности с учетом запросов участников образовательных отношений.</w:t>
            </w:r>
          </w:p>
          <w:p w:rsidR="00052DC2" w:rsidRPr="002E169A" w:rsidRDefault="00052DC2" w:rsidP="002E169A">
            <w:pPr>
              <w:numPr>
                <w:ilvl w:val="0"/>
                <w:numId w:val="131"/>
              </w:numPr>
              <w:ind w:left="270"/>
              <w:rPr>
                <w:sz w:val="22"/>
                <w:szCs w:val="22"/>
              </w:rPr>
            </w:pPr>
            <w:r w:rsidRPr="002E169A">
              <w:rPr>
                <w:sz w:val="22"/>
                <w:szCs w:val="22"/>
              </w:rPr>
              <w:lastRenderedPageBreak/>
              <w:t>Методическая работа с педагогами по совершенствованию их образовательной деятельности по результатам контроля.</w:t>
            </w:r>
          </w:p>
          <w:p w:rsidR="00052DC2" w:rsidRPr="002E169A" w:rsidRDefault="00052DC2" w:rsidP="002E169A">
            <w:pPr>
              <w:rPr>
                <w:sz w:val="22"/>
                <w:szCs w:val="22"/>
              </w:rPr>
            </w:pPr>
            <w:r w:rsidRPr="002E169A">
              <w:rPr>
                <w:sz w:val="22"/>
                <w:szCs w:val="22"/>
              </w:rPr>
              <w:t>Разработанный план внутришкольного контроля был направлен на реализацию </w:t>
            </w:r>
            <w:hyperlink r:id="rId16" w:anchor="/document/99/902389617/" w:history="1">
              <w:r w:rsidRPr="002E169A">
                <w:rPr>
                  <w:color w:val="01745C"/>
                  <w:sz w:val="22"/>
                  <w:szCs w:val="22"/>
                </w:rPr>
                <w:t>Федерального закона от 29.12.2012 № 273-ФЗ</w:t>
              </w:r>
            </w:hyperlink>
            <w:r w:rsidRPr="002E169A">
              <w:rPr>
                <w:sz w:val="22"/>
                <w:szCs w:val="22"/>
              </w:rPr>
              <w:t> «Об образовании в Российской Федерации».</w:t>
            </w:r>
          </w:p>
          <w:p w:rsidR="00052DC2" w:rsidRPr="002E169A" w:rsidRDefault="00052DC2" w:rsidP="002E169A">
            <w:pPr>
              <w:rPr>
                <w:sz w:val="22"/>
                <w:szCs w:val="22"/>
              </w:rPr>
            </w:pPr>
            <w:r w:rsidRPr="002E169A">
              <w:rPr>
                <w:b/>
                <w:bCs/>
                <w:sz w:val="22"/>
                <w:szCs w:val="22"/>
              </w:rPr>
              <w:t>Использовались следующие формы контроля:</w:t>
            </w:r>
          </w:p>
          <w:p w:rsidR="00052DC2" w:rsidRPr="002E169A" w:rsidRDefault="00052DC2" w:rsidP="002E169A">
            <w:pPr>
              <w:numPr>
                <w:ilvl w:val="0"/>
                <w:numId w:val="132"/>
              </w:numPr>
              <w:ind w:left="270"/>
              <w:rPr>
                <w:sz w:val="22"/>
                <w:szCs w:val="22"/>
              </w:rPr>
            </w:pPr>
            <w:r w:rsidRPr="002E169A">
              <w:rPr>
                <w:sz w:val="22"/>
                <w:szCs w:val="22"/>
              </w:rPr>
              <w:t>классно-обобщающий контроль. В школе эта форма контроля применяется в 1-х, 5-х, 10-х классах и классах, требующих комплексного изучения проблем;</w:t>
            </w:r>
          </w:p>
          <w:p w:rsidR="00052DC2" w:rsidRPr="002E169A" w:rsidRDefault="00052DC2" w:rsidP="002E169A">
            <w:pPr>
              <w:numPr>
                <w:ilvl w:val="0"/>
                <w:numId w:val="132"/>
              </w:numPr>
              <w:rPr>
                <w:sz w:val="22"/>
                <w:szCs w:val="22"/>
              </w:rPr>
            </w:pPr>
            <w:r w:rsidRPr="002E169A">
              <w:rPr>
                <w:sz w:val="22"/>
                <w:szCs w:val="22"/>
              </w:rPr>
              <w:t>инспекторский контроль проводился по темам «Система оценки качества образовательного результата: проблема результатов ВПР. От результатов диагностических работ к независимой оценке ГИА», «Профессиональные затруднения педагогов. Причины» и  «Диагностико-аналитическая деятельность в воспитательной работе». Результаты контроля обсуждались на заседании педагогического совета;</w:t>
            </w:r>
          </w:p>
          <w:p w:rsidR="00052DC2" w:rsidRPr="002E169A" w:rsidRDefault="00052DC2" w:rsidP="002E169A">
            <w:pPr>
              <w:numPr>
                <w:ilvl w:val="0"/>
                <w:numId w:val="132"/>
              </w:numPr>
              <w:ind w:left="270"/>
              <w:rPr>
                <w:sz w:val="22"/>
                <w:szCs w:val="22"/>
              </w:rPr>
            </w:pPr>
            <w:r w:rsidRPr="002E169A">
              <w:rPr>
                <w:sz w:val="22"/>
                <w:szCs w:val="22"/>
              </w:rPr>
              <w:t>обзорный контроль направлен на изучение документации и документов строгой отчетности;</w:t>
            </w:r>
          </w:p>
          <w:p w:rsidR="00052DC2" w:rsidRPr="002E169A" w:rsidRDefault="00052DC2" w:rsidP="002E169A">
            <w:pPr>
              <w:numPr>
                <w:ilvl w:val="0"/>
                <w:numId w:val="132"/>
              </w:numPr>
              <w:ind w:left="270"/>
              <w:rPr>
                <w:sz w:val="22"/>
                <w:szCs w:val="22"/>
              </w:rPr>
            </w:pPr>
            <w:r w:rsidRPr="002E169A">
              <w:rPr>
                <w:sz w:val="22"/>
                <w:szCs w:val="22"/>
              </w:rPr>
              <w:t>тематический контроль. Включал проверку организации предпрофильной подготовки, состояние процесса обучения и развития обучающихся с ОВЗ и на дому. Тематический контроль охватывал также адаптационный период в 10-х классах, преемственность в обучении учащихся 4–5-х классов, состояние работы со слабоуспевающими учащимися и посещаемость учащихся;</w:t>
            </w:r>
          </w:p>
          <w:p w:rsidR="00052DC2" w:rsidRPr="002E169A" w:rsidRDefault="00052DC2" w:rsidP="002E169A">
            <w:pPr>
              <w:numPr>
                <w:ilvl w:val="0"/>
                <w:numId w:val="132"/>
              </w:numPr>
              <w:rPr>
                <w:sz w:val="22"/>
                <w:szCs w:val="22"/>
              </w:rPr>
            </w:pPr>
            <w:r w:rsidRPr="002E169A">
              <w:rPr>
                <w:sz w:val="22"/>
                <w:szCs w:val="22"/>
              </w:rPr>
              <w:t>персональный контроль проводился с целью оказания методической помощи молодым и вновь прибывшим специалистам  Назаровой Т.Н., Яковлевой А.О., Шавалиеву А.В., Шайхутдиновой А.Ф., Сунгатовой Г.Ф., Мухаметшиной А.М.а также в рамках изучения профессионального уровня и результативности работы учителя к аттестации Абдрахмановой А.Г., Кашапову Ю.А., Талаковой Н.М., Губайдуллина Р.К.  и наставничества к участию в профессиональном конкурсе Мухаметшиной А.М. </w:t>
            </w:r>
          </w:p>
          <w:p w:rsidR="00052DC2" w:rsidRPr="002E169A" w:rsidRDefault="00052DC2" w:rsidP="002E169A">
            <w:pPr>
              <w:numPr>
                <w:ilvl w:val="0"/>
                <w:numId w:val="132"/>
              </w:numPr>
              <w:rPr>
                <w:sz w:val="22"/>
                <w:szCs w:val="22"/>
              </w:rPr>
            </w:pPr>
            <w:r w:rsidRPr="002E169A">
              <w:rPr>
                <w:b/>
                <w:bCs/>
                <w:sz w:val="22"/>
                <w:szCs w:val="22"/>
              </w:rPr>
              <w:t xml:space="preserve"> Контроль в виде мониторинга</w:t>
            </w:r>
            <w:r w:rsidRPr="002E169A">
              <w:rPr>
                <w:sz w:val="22"/>
                <w:szCs w:val="22"/>
              </w:rPr>
              <w:t> позволял осуществлять постоянное наблюдение за нормируемой деятельностью школы, сбор и обработку информации (например, по результатам проводимых срезов знаний учащихся, аттестации школьников и другим вопросам) для эффективного решения задач управления школой. Результаты мониторинга обсуждались на заседаниях педагогических советов, совещаниях при директоре и зам. директора, заседаниях ШМО. Принимались управленческие решения по устранению выявленных недостатков.</w:t>
            </w:r>
          </w:p>
          <w:p w:rsidR="00052DC2" w:rsidRPr="002E169A" w:rsidRDefault="00052DC2" w:rsidP="002E169A">
            <w:pPr>
              <w:rPr>
                <w:sz w:val="22"/>
                <w:szCs w:val="22"/>
              </w:rPr>
            </w:pPr>
            <w:r w:rsidRPr="002E169A">
              <w:rPr>
                <w:sz w:val="22"/>
                <w:szCs w:val="22"/>
              </w:rPr>
              <w:t>Административный контроль: уровень учебных достижений по предметам – стартовый контроль, рубежный контроль (по четвертям, полугодиям), промежуточная аттестация – итоговый контроль (на конец учебного года).</w:t>
            </w:r>
          </w:p>
          <w:p w:rsidR="00052DC2" w:rsidRPr="002E169A" w:rsidRDefault="00052DC2" w:rsidP="002E169A">
            <w:pPr>
              <w:rPr>
                <w:sz w:val="22"/>
                <w:szCs w:val="22"/>
              </w:rPr>
            </w:pPr>
            <w:r w:rsidRPr="002E169A">
              <w:rPr>
                <w:sz w:val="22"/>
                <w:szCs w:val="22"/>
              </w:rPr>
              <w:t>Разработанные приказы проверок позволяли членам педагогического коллектива своевременно познакомиться с целями, задачами и содержанием проверок. К проверкам привлекались психолог школы, социальный педагог, руководители ШМО. Итоги различных видов контроля рассматривались на педагогических советах, совещаниях при директоре, зам. директора, на заседаниях ШМО учителей-предметников.</w:t>
            </w:r>
          </w:p>
          <w:p w:rsidR="00052DC2" w:rsidRPr="002E169A" w:rsidRDefault="00052DC2" w:rsidP="002E169A">
            <w:pPr>
              <w:jc w:val="center"/>
              <w:rPr>
                <w:sz w:val="22"/>
                <w:szCs w:val="22"/>
              </w:rPr>
            </w:pPr>
            <w:r w:rsidRPr="002E169A">
              <w:rPr>
                <w:b/>
                <w:bCs/>
                <w:sz w:val="22"/>
                <w:szCs w:val="22"/>
              </w:rPr>
              <w:t>Итоги контроля</w:t>
            </w:r>
          </w:p>
          <w:p w:rsidR="00052DC2" w:rsidRPr="002E169A" w:rsidRDefault="00052DC2" w:rsidP="002E169A">
            <w:pPr>
              <w:rPr>
                <w:sz w:val="22"/>
                <w:szCs w:val="22"/>
              </w:rPr>
            </w:pPr>
            <w:r w:rsidRPr="002E169A">
              <w:rPr>
                <w:sz w:val="22"/>
                <w:szCs w:val="22"/>
              </w:rPr>
              <w:t>Разработанный план внутришкольного контроля был направлен на реализацию педагогическим коллективом Закона «Об образовании в Российской Федерации». Он позволял охватить все направления образовательной деятельности в контексте требований ФГОС и своевременно корректировать выявленные недоработки. Результаты проведенных процедур представлены в виде справок.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 Формы и методы контроля соответствуют задачам, которые ставил педагогический коллектив школы на учебный год.</w:t>
            </w:r>
          </w:p>
          <w:p w:rsidR="00052DC2" w:rsidRPr="002E169A" w:rsidRDefault="00052DC2" w:rsidP="002E169A">
            <w:pPr>
              <w:rPr>
                <w:sz w:val="22"/>
                <w:szCs w:val="22"/>
              </w:rPr>
            </w:pPr>
            <w:r w:rsidRPr="002E169A">
              <w:rPr>
                <w:b/>
                <w:bCs/>
                <w:sz w:val="22"/>
                <w:szCs w:val="22"/>
              </w:rPr>
              <w:t>1. Реализация ООП по уровням общего образования в соответствии с ФГОС</w:t>
            </w:r>
          </w:p>
          <w:p w:rsidR="00052DC2" w:rsidRPr="002E169A" w:rsidRDefault="00052DC2" w:rsidP="002E169A">
            <w:pPr>
              <w:rPr>
                <w:sz w:val="22"/>
                <w:szCs w:val="22"/>
              </w:rPr>
            </w:pPr>
            <w:r w:rsidRPr="002E169A">
              <w:rPr>
                <w:sz w:val="22"/>
                <w:szCs w:val="22"/>
              </w:rPr>
              <w:t>В соответствии с планом внутришкольного контроля было изучено выполнение образовательных программ за 2020/21 учебный год. С этой целью проводился анализ выполнения рабочих программ педагогами (1 раз в четверть). В ходе контроля установлено, что во всех классных журналах учителями ведутся записи прохождения тем в соответствии с тематическим планированием.</w:t>
            </w:r>
          </w:p>
          <w:p w:rsidR="00052DC2" w:rsidRPr="002E169A" w:rsidRDefault="00052DC2" w:rsidP="002E169A">
            <w:pPr>
              <w:rPr>
                <w:sz w:val="22"/>
                <w:szCs w:val="22"/>
              </w:rPr>
            </w:pPr>
            <w:r w:rsidRPr="002E169A">
              <w:rPr>
                <w:sz w:val="22"/>
                <w:szCs w:val="22"/>
              </w:rPr>
              <w:t>По итогам 2020/21 учебного года следует отметить, что ООП выполнена не в полном объеме: ООП НОО реализована на 98 процентов, ООП ООО реализована на 90 процентов, ООП СОО реализована на 99 процентов. Общее отставание возникло по причине продления зимних каникул до 17 января 2021 года и нерабочих дней с 4 по 7 мая по указу Президента.</w:t>
            </w:r>
          </w:p>
          <w:p w:rsidR="00052DC2" w:rsidRPr="002E169A" w:rsidRDefault="00052DC2" w:rsidP="002E169A">
            <w:pPr>
              <w:rPr>
                <w:bCs/>
                <w:sz w:val="22"/>
                <w:szCs w:val="22"/>
              </w:rPr>
            </w:pPr>
            <w:r w:rsidRPr="002E169A">
              <w:rPr>
                <w:bCs/>
                <w:sz w:val="22"/>
                <w:szCs w:val="22"/>
              </w:rPr>
              <w:lastRenderedPageBreak/>
              <w:t xml:space="preserve">Преодоление отставания по предметам осуществлялось за счет: </w:t>
            </w:r>
          </w:p>
          <w:p w:rsidR="00052DC2" w:rsidRPr="002E169A" w:rsidRDefault="00052DC2" w:rsidP="002E169A">
            <w:pPr>
              <w:rPr>
                <w:bCs/>
                <w:sz w:val="22"/>
                <w:szCs w:val="22"/>
              </w:rPr>
            </w:pPr>
            <w:r w:rsidRPr="002E169A">
              <w:rPr>
                <w:bCs/>
                <w:sz w:val="22"/>
                <w:szCs w:val="22"/>
              </w:rPr>
              <w:t>•</w:t>
            </w:r>
            <w:r w:rsidRPr="002E169A">
              <w:rPr>
                <w:bCs/>
                <w:sz w:val="22"/>
                <w:szCs w:val="22"/>
              </w:rPr>
              <w:tab/>
              <w:t>замещения пропущенных учебных часов;</w:t>
            </w:r>
          </w:p>
          <w:p w:rsidR="00052DC2" w:rsidRPr="002E169A" w:rsidRDefault="00052DC2" w:rsidP="002E169A">
            <w:pPr>
              <w:rPr>
                <w:bCs/>
                <w:sz w:val="22"/>
                <w:szCs w:val="22"/>
              </w:rPr>
            </w:pPr>
            <w:r w:rsidRPr="002E169A">
              <w:rPr>
                <w:bCs/>
                <w:sz w:val="22"/>
                <w:szCs w:val="22"/>
              </w:rPr>
              <w:t>•</w:t>
            </w:r>
            <w:r w:rsidRPr="002E169A">
              <w:rPr>
                <w:bCs/>
                <w:sz w:val="22"/>
                <w:szCs w:val="22"/>
              </w:rPr>
              <w:tab/>
              <w:t>корректировки рабочих программ по согласованию с администрацией школы.</w:t>
            </w:r>
          </w:p>
          <w:p w:rsidR="00052DC2" w:rsidRPr="002E169A" w:rsidRDefault="00052DC2" w:rsidP="002E169A">
            <w:pPr>
              <w:rPr>
                <w:sz w:val="22"/>
                <w:szCs w:val="22"/>
              </w:rPr>
            </w:pPr>
            <w:r w:rsidRPr="002E169A">
              <w:rPr>
                <w:b/>
                <w:bCs/>
                <w:sz w:val="22"/>
                <w:szCs w:val="22"/>
              </w:rPr>
              <w:t>Рекомендации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rPr>
                <w:sz w:val="22"/>
                <w:szCs w:val="22"/>
              </w:rPr>
            </w:pPr>
            <w:r w:rsidRPr="002E169A">
              <w:rPr>
                <w:sz w:val="22"/>
                <w:szCs w:val="22"/>
              </w:rPr>
              <w:t>1. Учителям, преподающим в 1–11-х классах:</w:t>
            </w:r>
          </w:p>
          <w:p w:rsidR="00052DC2" w:rsidRPr="002E169A" w:rsidRDefault="00052DC2" w:rsidP="002E169A">
            <w:pPr>
              <w:rPr>
                <w:sz w:val="22"/>
                <w:szCs w:val="22"/>
              </w:rPr>
            </w:pPr>
            <w:r w:rsidRPr="002E169A">
              <w:rPr>
                <w:sz w:val="22"/>
                <w:szCs w:val="22"/>
              </w:rPr>
              <w:t>1.1. Выполнять рабочие программы, их теоретическую и практическую части в полном объеме, в соответствии с часами, отведенными реализуемыми программами на изучение отдельных тем.</w:t>
            </w:r>
          </w:p>
          <w:p w:rsidR="00052DC2" w:rsidRPr="002E169A" w:rsidRDefault="00052DC2" w:rsidP="002E169A">
            <w:pPr>
              <w:rPr>
                <w:sz w:val="22"/>
                <w:szCs w:val="22"/>
              </w:rPr>
            </w:pPr>
            <w:r w:rsidRPr="002E169A">
              <w:rPr>
                <w:sz w:val="22"/>
                <w:szCs w:val="22"/>
              </w:rPr>
              <w:t>1.2. Разрабатывать рабочие программы на 20</w:t>
            </w:r>
            <w:r w:rsidRPr="002E169A">
              <w:rPr>
                <w:i/>
                <w:iCs/>
                <w:sz w:val="22"/>
                <w:szCs w:val="22"/>
                <w:shd w:val="clear" w:color="auto" w:fill="FFFFCC"/>
              </w:rPr>
              <w:t>21</w:t>
            </w:r>
            <w:r w:rsidRPr="002E169A">
              <w:rPr>
                <w:sz w:val="22"/>
                <w:szCs w:val="22"/>
              </w:rPr>
              <w:t>/</w:t>
            </w:r>
            <w:r w:rsidRPr="002E169A">
              <w:rPr>
                <w:i/>
                <w:iCs/>
                <w:sz w:val="22"/>
                <w:szCs w:val="22"/>
                <w:shd w:val="clear" w:color="auto" w:fill="FFFFCC"/>
              </w:rPr>
              <w:t>22</w:t>
            </w:r>
            <w:r w:rsidRPr="002E169A">
              <w:rPr>
                <w:sz w:val="22"/>
                <w:szCs w:val="22"/>
              </w:rPr>
              <w:t> учебный год, четко придерживаясь требований ФГОС и ориентируясь на ООП НОО, ООП ООО и ООП СОО.</w:t>
            </w:r>
          </w:p>
          <w:p w:rsidR="00052DC2" w:rsidRPr="002E169A" w:rsidRDefault="00052DC2" w:rsidP="002E169A">
            <w:pPr>
              <w:rPr>
                <w:sz w:val="22"/>
                <w:szCs w:val="22"/>
              </w:rPr>
            </w:pPr>
            <w:r w:rsidRPr="002E169A">
              <w:rPr>
                <w:sz w:val="22"/>
                <w:szCs w:val="22"/>
              </w:rPr>
              <w:t>2. Заместителю директора по УВР Захаровой Л.Н.: </w:t>
            </w:r>
          </w:p>
          <w:p w:rsidR="00052DC2" w:rsidRPr="002E169A" w:rsidRDefault="00052DC2" w:rsidP="002E169A">
            <w:pPr>
              <w:rPr>
                <w:sz w:val="22"/>
                <w:szCs w:val="22"/>
              </w:rPr>
            </w:pPr>
            <w:r w:rsidRPr="002E169A">
              <w:rPr>
                <w:sz w:val="22"/>
                <w:szCs w:val="22"/>
              </w:rPr>
              <w:t>2.1. Осуществлять контроль выполнения ООП по уровням образования.</w:t>
            </w:r>
          </w:p>
          <w:p w:rsidR="00052DC2" w:rsidRPr="002E169A" w:rsidRDefault="00052DC2" w:rsidP="002E169A">
            <w:pPr>
              <w:rPr>
                <w:sz w:val="22"/>
                <w:szCs w:val="22"/>
              </w:rPr>
            </w:pPr>
            <w:r w:rsidRPr="002E169A">
              <w:rPr>
                <w:sz w:val="22"/>
                <w:szCs w:val="22"/>
              </w:rPr>
              <w:t>2.2. На основе полученных данных проводить анализ выполнения программ по итогам </w:t>
            </w:r>
            <w:r w:rsidRPr="002E169A">
              <w:rPr>
                <w:i/>
                <w:iCs/>
                <w:sz w:val="22"/>
                <w:szCs w:val="22"/>
                <w:shd w:val="clear" w:color="auto" w:fill="FFFFCC"/>
              </w:rPr>
              <w:t>четверти, года</w:t>
            </w:r>
            <w:r w:rsidRPr="002E169A">
              <w:rPr>
                <w:sz w:val="22"/>
                <w:szCs w:val="22"/>
              </w:rPr>
              <w:t>.</w:t>
            </w:r>
          </w:p>
          <w:p w:rsidR="00052DC2" w:rsidRPr="002E169A" w:rsidRDefault="00052DC2" w:rsidP="002E169A">
            <w:pPr>
              <w:rPr>
                <w:b/>
                <w:bCs/>
                <w:sz w:val="22"/>
                <w:szCs w:val="22"/>
              </w:rPr>
            </w:pPr>
          </w:p>
          <w:p w:rsidR="00052DC2" w:rsidRPr="002E169A" w:rsidRDefault="00052DC2" w:rsidP="002E169A">
            <w:pPr>
              <w:rPr>
                <w:sz w:val="22"/>
                <w:szCs w:val="22"/>
              </w:rPr>
            </w:pPr>
            <w:r w:rsidRPr="002E169A">
              <w:rPr>
                <w:b/>
                <w:bCs/>
                <w:sz w:val="22"/>
                <w:szCs w:val="22"/>
              </w:rPr>
              <w:t>2. Ведение школьной документации в соответствии с локальными нормативными актами</w:t>
            </w:r>
          </w:p>
          <w:p w:rsidR="00052DC2" w:rsidRPr="002E169A" w:rsidRDefault="00052DC2" w:rsidP="002E169A">
            <w:pPr>
              <w:rPr>
                <w:sz w:val="22"/>
                <w:szCs w:val="22"/>
              </w:rPr>
            </w:pPr>
            <w:r w:rsidRPr="002E169A">
              <w:rPr>
                <w:sz w:val="22"/>
                <w:szCs w:val="22"/>
              </w:rPr>
              <w:t>В течение </w:t>
            </w:r>
            <w:r w:rsidRPr="002E169A">
              <w:rPr>
                <w:i/>
                <w:iCs/>
                <w:sz w:val="22"/>
                <w:szCs w:val="22"/>
                <w:shd w:val="clear" w:color="auto" w:fill="FFFFCC"/>
              </w:rPr>
              <w:t>2020/21</w:t>
            </w:r>
            <w:r w:rsidRPr="002E169A">
              <w:rPr>
                <w:sz w:val="22"/>
                <w:szCs w:val="22"/>
              </w:rPr>
              <w:t> учебного года согласно плану внутришкольного контроля проверялись:</w:t>
            </w:r>
          </w:p>
          <w:p w:rsidR="00052DC2" w:rsidRPr="002E169A" w:rsidRDefault="00052DC2" w:rsidP="002E169A">
            <w:pPr>
              <w:rPr>
                <w:b/>
                <w:bCs/>
                <w:sz w:val="22"/>
                <w:szCs w:val="22"/>
              </w:rPr>
            </w:pPr>
            <w:r w:rsidRPr="002E169A">
              <w:rPr>
                <w:b/>
                <w:bCs/>
                <w:sz w:val="22"/>
                <w:szCs w:val="22"/>
              </w:rPr>
              <w:t>2.1. Личные дела обучающихся</w:t>
            </w:r>
          </w:p>
          <w:p w:rsidR="00052DC2" w:rsidRPr="002E169A" w:rsidRDefault="00052DC2" w:rsidP="002E169A">
            <w:pPr>
              <w:rPr>
                <w:bCs/>
                <w:sz w:val="22"/>
                <w:szCs w:val="22"/>
              </w:rPr>
            </w:pPr>
            <w:r w:rsidRPr="002E169A">
              <w:rPr>
                <w:bCs/>
                <w:sz w:val="22"/>
                <w:szCs w:val="22"/>
              </w:rPr>
              <w:t>Проверка проводилась в сентябре и в июне. Анализ результатов позволяет оперативно устранять недостатки (обновление списка, внесение новых данных, наличие фотографий учащихся на титульном листе). Личные дела учащихся ведутся в соответствии с требованиями. Количество личных дел соответствует спискам класса; на каждом личном деле есть номер, соответствующий записи в книге движения; личные дела в основном заполнены аккуратно; отметки, вынесенные в личное дело, соответствуют итоговым отметкам, выставленным в классных журналах; есть записи решения педагогического совета о переводе в следующий класс и подписи классных руководителей; в каждом личном деле есть все необходимые документы. В ходе индивидуальной работы с учителями оперативно устраняются недоработки. Алфавитная книга ведется в соответствии с требованиями. Книга выдачи аттестатов ведется в соответствии с требованиями.</w:t>
            </w:r>
          </w:p>
          <w:p w:rsidR="00052DC2" w:rsidRPr="002E169A" w:rsidRDefault="00052DC2" w:rsidP="002E169A">
            <w:pPr>
              <w:rPr>
                <w:b/>
                <w:bCs/>
                <w:sz w:val="22"/>
                <w:szCs w:val="22"/>
              </w:rPr>
            </w:pPr>
            <w:r w:rsidRPr="002E169A">
              <w:rPr>
                <w:b/>
                <w:bCs/>
                <w:sz w:val="22"/>
                <w:szCs w:val="22"/>
              </w:rPr>
              <w:t>2.2. Выполнение орфографического режима в тетрадях</w:t>
            </w:r>
          </w:p>
          <w:p w:rsidR="00052DC2" w:rsidRPr="002E169A" w:rsidRDefault="00052DC2" w:rsidP="002E169A">
            <w:pPr>
              <w:rPr>
                <w:bCs/>
                <w:sz w:val="22"/>
                <w:szCs w:val="22"/>
              </w:rPr>
            </w:pPr>
            <w:r w:rsidRPr="002E169A">
              <w:rPr>
                <w:bCs/>
                <w:sz w:val="22"/>
                <w:szCs w:val="22"/>
              </w:rPr>
              <w:t>Проверка осуществлялась в соответствии с планом внутришкольного контроля. Проверка тетрадей показала, что все учителя контролируют соблюдение требований по ведению рабочих тетрадей. Обучающиеся средней школы в основном соблюдают единый орфографический режим, больше всего замечаний связано с нарушением отступов между работами. Не все тетради учащихся классов подписаны и имеют обложки.</w:t>
            </w:r>
          </w:p>
          <w:p w:rsidR="00052DC2" w:rsidRPr="002E169A" w:rsidRDefault="00052DC2" w:rsidP="002E169A">
            <w:pPr>
              <w:rPr>
                <w:b/>
                <w:bCs/>
                <w:sz w:val="22"/>
                <w:szCs w:val="22"/>
              </w:rPr>
            </w:pPr>
            <w:r w:rsidRPr="002E169A">
              <w:rPr>
                <w:b/>
                <w:bCs/>
                <w:sz w:val="22"/>
                <w:szCs w:val="22"/>
              </w:rPr>
              <w:t>2.2.1. Периодичность и качество выполнения работ над ошибками в контрольных тетрадях</w:t>
            </w:r>
          </w:p>
          <w:p w:rsidR="00052DC2" w:rsidRPr="002E169A" w:rsidRDefault="00052DC2" w:rsidP="002E169A">
            <w:pPr>
              <w:rPr>
                <w:bCs/>
                <w:sz w:val="22"/>
                <w:szCs w:val="22"/>
              </w:rPr>
            </w:pPr>
            <w:r w:rsidRPr="002E169A">
              <w:rPr>
                <w:bCs/>
                <w:sz w:val="22"/>
                <w:szCs w:val="22"/>
              </w:rPr>
              <w:t>Проверка осуществлялась в соответствии с планом внутришкольного контроля. Проверка показала, что в целом учителя организуют работу по устранению выявленных пробелов в знаниях и умениях учащихся. Коррекция ошибок осуществляется регулярно. Учителям было рекомендовано добиваться систематического выполнения работы над ошибками в случае необходимости после каждой контрольной процедуры, в том числе словарного диктанта, полной (а не частичной) коррекции ошибок, допущенных учащимися, индивидуализировать подход к выполнению работы над ошибками.</w:t>
            </w:r>
          </w:p>
          <w:p w:rsidR="00052DC2" w:rsidRPr="002E169A" w:rsidRDefault="00052DC2" w:rsidP="002E169A">
            <w:pPr>
              <w:rPr>
                <w:b/>
                <w:bCs/>
                <w:sz w:val="22"/>
                <w:szCs w:val="22"/>
              </w:rPr>
            </w:pPr>
            <w:r w:rsidRPr="002E169A">
              <w:rPr>
                <w:b/>
                <w:bCs/>
                <w:sz w:val="22"/>
                <w:szCs w:val="22"/>
              </w:rPr>
              <w:t>2.2.2. Периодичность и качество проверки тетрадей учителями-предметниками</w:t>
            </w:r>
          </w:p>
          <w:p w:rsidR="00052DC2" w:rsidRPr="002E169A" w:rsidRDefault="00052DC2" w:rsidP="002E169A">
            <w:pPr>
              <w:rPr>
                <w:bCs/>
                <w:sz w:val="22"/>
                <w:szCs w:val="22"/>
              </w:rPr>
            </w:pPr>
            <w:r w:rsidRPr="002E169A">
              <w:rPr>
                <w:bCs/>
                <w:sz w:val="22"/>
                <w:szCs w:val="22"/>
              </w:rPr>
              <w:t>Проверка осуществлялась в соответствии с планом внутришкольного контроля. Проверка показала, что учителя проверяют рабочие тетради с периодичностью, соответствующей требованиям локального акта школы «О проверке рабочих тетрадей». Проверка проводится качественно, ошибки корректируются, отметки выставляются в целом объективно.</w:t>
            </w:r>
          </w:p>
          <w:p w:rsidR="00052DC2" w:rsidRPr="002E169A" w:rsidRDefault="00052DC2" w:rsidP="002E169A">
            <w:pPr>
              <w:rPr>
                <w:b/>
                <w:bCs/>
                <w:sz w:val="22"/>
                <w:szCs w:val="22"/>
              </w:rPr>
            </w:pPr>
            <w:r w:rsidRPr="002E169A">
              <w:rPr>
                <w:b/>
                <w:bCs/>
                <w:sz w:val="22"/>
                <w:szCs w:val="22"/>
              </w:rPr>
              <w:t xml:space="preserve">2.3. Состояние классных журналов </w:t>
            </w:r>
          </w:p>
          <w:p w:rsidR="00052DC2" w:rsidRPr="002E169A" w:rsidRDefault="00052DC2" w:rsidP="002E169A">
            <w:pPr>
              <w:rPr>
                <w:b/>
                <w:bCs/>
                <w:sz w:val="22"/>
                <w:szCs w:val="22"/>
              </w:rPr>
            </w:pPr>
            <w:r w:rsidRPr="002E169A">
              <w:rPr>
                <w:b/>
                <w:bCs/>
                <w:sz w:val="22"/>
                <w:szCs w:val="22"/>
              </w:rPr>
              <w:t>2.3.1. Своевременность и правильность заполнения, отражение инструктажа по ТБ</w:t>
            </w:r>
          </w:p>
          <w:p w:rsidR="00052DC2" w:rsidRPr="002E169A" w:rsidRDefault="00052DC2" w:rsidP="002E169A">
            <w:pPr>
              <w:rPr>
                <w:bCs/>
                <w:sz w:val="22"/>
                <w:szCs w:val="22"/>
              </w:rPr>
            </w:pPr>
            <w:r w:rsidRPr="002E169A">
              <w:rPr>
                <w:bCs/>
                <w:sz w:val="22"/>
                <w:szCs w:val="22"/>
              </w:rPr>
              <w:t>В ходе внутришкольного контроля установлено, что в целом учителя-предметники и классные руководители своевременно делают записи в журналах, обучающиеся ставят свои подписи после проведения инструктажа.</w:t>
            </w:r>
          </w:p>
          <w:p w:rsidR="00052DC2" w:rsidRPr="002E169A" w:rsidRDefault="00052DC2" w:rsidP="002E169A">
            <w:pPr>
              <w:rPr>
                <w:b/>
                <w:bCs/>
                <w:sz w:val="22"/>
                <w:szCs w:val="22"/>
              </w:rPr>
            </w:pPr>
            <w:r w:rsidRPr="002E169A">
              <w:rPr>
                <w:b/>
                <w:bCs/>
                <w:sz w:val="22"/>
                <w:szCs w:val="22"/>
              </w:rPr>
              <w:t>2.3.2. Реализация рабочих программ за период обучения (прохождение практической и теоретической части программ)</w:t>
            </w:r>
          </w:p>
          <w:p w:rsidR="00052DC2" w:rsidRPr="002E169A" w:rsidRDefault="00052DC2" w:rsidP="002E169A">
            <w:pPr>
              <w:rPr>
                <w:bCs/>
                <w:sz w:val="22"/>
                <w:szCs w:val="22"/>
              </w:rPr>
            </w:pPr>
            <w:r w:rsidRPr="002E169A">
              <w:rPr>
                <w:bCs/>
                <w:sz w:val="22"/>
                <w:szCs w:val="22"/>
              </w:rPr>
              <w:t xml:space="preserve">В ходе внутришкольного контроля установлено, что во всех классных журналах учителями ведутся записи прохождения тем в соответствии с тематическим планированием. Изучение тематического планирования и записей в классных журналах с целью анализа выполнения образовательных программ и практической части по отдельным предметам показывают выполнение учебного плана. При этом </w:t>
            </w:r>
            <w:r w:rsidRPr="002E169A">
              <w:rPr>
                <w:bCs/>
                <w:sz w:val="22"/>
                <w:szCs w:val="22"/>
              </w:rPr>
              <w:lastRenderedPageBreak/>
              <w:t>анализируется ведение журнала классными руководителями, учителями-предметниками, прохождение программ, уровень успеваемости, система опроса, сочетание устных и письменных форм работы, посещаемость, объективность выставления отметок за четверти, учебный год. Проверки показали, что большинство записей в учебных журналах заполняются согласно положению по заполнению классных журналов: аккуратно производятся записи, своевременно и объективно выставлены отметки за четверти и полугодия. В связи с продлением зимних каникул до 17 января 2021 года и нерабочими днями с 4 по 7 мая по указу Президента имеется отставание по предметам (п. 1 настоящей справки.</w:t>
            </w:r>
          </w:p>
          <w:p w:rsidR="00052DC2" w:rsidRPr="002E169A" w:rsidRDefault="00052DC2" w:rsidP="002E169A">
            <w:pPr>
              <w:rPr>
                <w:bCs/>
                <w:sz w:val="22"/>
                <w:szCs w:val="22"/>
              </w:rPr>
            </w:pPr>
            <w:r w:rsidRPr="002E169A">
              <w:rPr>
                <w:bCs/>
                <w:sz w:val="22"/>
                <w:szCs w:val="22"/>
              </w:rPr>
              <w:t>В соответствии с планом внутришкольного контроля контролировалось качественное соответствие содержания рабочих программ и преподавания элективных курсов и оформления журналов элективных курсов. С учителями-предметниками, допустившими нарушения в оформлении журналов, проводятся индивидуальные беседы и повторное ознакомление с положением о ведении классного журнала под подпись. Журналы элективных курсов, факультативов заполняются с большим опозданием.</w:t>
            </w:r>
          </w:p>
          <w:p w:rsidR="00052DC2" w:rsidRPr="002E169A" w:rsidRDefault="00052DC2" w:rsidP="002E169A">
            <w:pPr>
              <w:rPr>
                <w:b/>
                <w:bCs/>
                <w:sz w:val="22"/>
                <w:szCs w:val="22"/>
              </w:rPr>
            </w:pPr>
            <w:r w:rsidRPr="002E169A">
              <w:rPr>
                <w:b/>
                <w:bCs/>
                <w:sz w:val="22"/>
                <w:szCs w:val="22"/>
              </w:rPr>
              <w:t>2.3.3. Объективность выставления отметок, накопляемость отметок</w:t>
            </w:r>
          </w:p>
          <w:p w:rsidR="00052DC2" w:rsidRPr="002E169A" w:rsidRDefault="00052DC2" w:rsidP="002E169A">
            <w:pPr>
              <w:rPr>
                <w:bCs/>
                <w:sz w:val="22"/>
                <w:szCs w:val="22"/>
              </w:rPr>
            </w:pPr>
            <w:r w:rsidRPr="002E169A">
              <w:rPr>
                <w:bCs/>
                <w:sz w:val="22"/>
                <w:szCs w:val="22"/>
              </w:rPr>
              <w:t>В основном проверка отмечает соблюдение норм по накопляемости отметок (как минимум одна отметка за четыре урока) и объективности выставления отметок за период обучения (четверть, полугодие, учебный год). Учителя уделяют внимание проблеме опроса и накопления отметок большинства учащихся (осуществляют как устный опрос, так и проводят письменные контрольные процедуры, за которые отметки выставляются всем учащимся), выполняют локальный акт по ведению журнала и соблюдают нормы и сроки выставления отметок за письменные работы.</w:t>
            </w:r>
          </w:p>
          <w:p w:rsidR="00052DC2" w:rsidRPr="002E169A" w:rsidRDefault="00052DC2" w:rsidP="002E169A">
            <w:pPr>
              <w:rPr>
                <w:b/>
                <w:bCs/>
                <w:sz w:val="22"/>
                <w:szCs w:val="22"/>
              </w:rPr>
            </w:pPr>
            <w:r w:rsidRPr="002E169A">
              <w:rPr>
                <w:b/>
                <w:bCs/>
                <w:sz w:val="22"/>
                <w:szCs w:val="22"/>
              </w:rPr>
              <w:t>2.3.4. Учет посещаемости учащимися учебных занятий</w:t>
            </w:r>
          </w:p>
          <w:p w:rsidR="00052DC2" w:rsidRPr="002E169A" w:rsidRDefault="00052DC2" w:rsidP="002E169A">
            <w:pPr>
              <w:rPr>
                <w:bCs/>
                <w:sz w:val="22"/>
                <w:szCs w:val="22"/>
              </w:rPr>
            </w:pPr>
            <w:r w:rsidRPr="002E169A">
              <w:rPr>
                <w:bCs/>
                <w:sz w:val="22"/>
                <w:szCs w:val="22"/>
              </w:rPr>
              <w:t xml:space="preserve">Проверка классных журналов проводилась согласно плану внутришкольного контроля и охватывала период январь–февраль. При проверке делался акцент на учет посещаемости слабоуспевающих учащихся, учащихся, склонных к пропускам без уважительной причины, часто болеющих учащихся (выборочно) как в работе учителей-предметников, так и классных руководителей. Проверкой выявлено, что в целом классные руководители ежедневно следят за посещаемостью учащихся и фиксируют пропуски учащимися учебных занятий в Сведениях о количестве уроков, пропущенных учащимися. В то же время отмечается недостаточная работа по учету посещаемости отдельных учащихся, имеющих единичные пропуски уроков (отдельных дней). Проверка отмечает факты несогласования в учете отсутствия учащихся по предметам с данными в Сведениях о количестве уроков, пропущенных обучающимися, которые ведет классный руководитель. </w:t>
            </w:r>
          </w:p>
          <w:p w:rsidR="00052DC2" w:rsidRPr="002E169A" w:rsidRDefault="00052DC2" w:rsidP="002E169A">
            <w:pPr>
              <w:rPr>
                <w:b/>
                <w:bCs/>
                <w:sz w:val="22"/>
                <w:szCs w:val="22"/>
              </w:rPr>
            </w:pPr>
            <w:r w:rsidRPr="002E169A">
              <w:rPr>
                <w:b/>
                <w:bCs/>
                <w:sz w:val="22"/>
                <w:szCs w:val="22"/>
              </w:rPr>
              <w:t>2.3.5. Дозировка домашних заданий</w:t>
            </w:r>
          </w:p>
          <w:p w:rsidR="00052DC2" w:rsidRPr="002E169A" w:rsidRDefault="00052DC2" w:rsidP="002E169A">
            <w:pPr>
              <w:rPr>
                <w:bCs/>
                <w:sz w:val="22"/>
                <w:szCs w:val="22"/>
              </w:rPr>
            </w:pPr>
            <w:r w:rsidRPr="002E169A">
              <w:rPr>
                <w:bCs/>
                <w:sz w:val="22"/>
                <w:szCs w:val="22"/>
              </w:rPr>
              <w:t>В соответствии с планом внутришкольного контроля были проверены классные журналы 2–11-х классов по вопросу дозировки домашних заданий, соблюдения норм.</w:t>
            </w:r>
          </w:p>
          <w:p w:rsidR="00052DC2" w:rsidRPr="002E169A" w:rsidRDefault="00052DC2" w:rsidP="002E169A">
            <w:pPr>
              <w:rPr>
                <w:bCs/>
                <w:sz w:val="22"/>
                <w:szCs w:val="22"/>
              </w:rPr>
            </w:pPr>
            <w:r w:rsidRPr="002E169A">
              <w:rPr>
                <w:bCs/>
                <w:sz w:val="22"/>
                <w:szCs w:val="22"/>
              </w:rPr>
              <w:t>В целом учителя соблюдают требования. Основные замечания связаны с тем, что педагоги не конкретизируют работу с параграфом (не указывают, что с ним делать: читать, пересказывать, отвечать на вопросы, подготовить конспект и т. д.).</w:t>
            </w:r>
          </w:p>
          <w:p w:rsidR="00052DC2" w:rsidRPr="002E169A" w:rsidRDefault="00052DC2" w:rsidP="002E169A">
            <w:pPr>
              <w:rPr>
                <w:b/>
                <w:bCs/>
                <w:sz w:val="22"/>
                <w:szCs w:val="22"/>
              </w:rPr>
            </w:pPr>
            <w:r w:rsidRPr="002E169A">
              <w:rPr>
                <w:b/>
                <w:bCs/>
                <w:sz w:val="22"/>
                <w:szCs w:val="22"/>
              </w:rPr>
              <w:t>2.4. Состояние дневников обучающихся</w:t>
            </w:r>
          </w:p>
          <w:p w:rsidR="00052DC2" w:rsidRPr="002E169A" w:rsidRDefault="00052DC2" w:rsidP="002E169A">
            <w:pPr>
              <w:rPr>
                <w:bCs/>
                <w:sz w:val="22"/>
                <w:szCs w:val="22"/>
              </w:rPr>
            </w:pPr>
            <w:r w:rsidRPr="002E169A">
              <w:rPr>
                <w:bCs/>
                <w:sz w:val="22"/>
                <w:szCs w:val="22"/>
              </w:rPr>
              <w:t xml:space="preserve">Дневники проверялись в соответствии с планом внутришкольного контроля. Проверка дневников показала, что внешний вид дневников учащихся удовлетворительный. Большинство классных руководителей добросовестно относятся к проверке дневников учащихся: еженедельно выставляют текущие отметки учащимся, делают своевременно записи. В ходе проверки было выяснено, что не все учителя-предметники выставляют отметки за урок, контрольные и проверочные работы в дневники учащихся, тем самым исключают возможность своевременного реагирования родителей на успеваемость детей. </w:t>
            </w:r>
          </w:p>
          <w:p w:rsidR="00052DC2" w:rsidRPr="002E169A" w:rsidRDefault="00052DC2" w:rsidP="002E169A">
            <w:pPr>
              <w:rPr>
                <w:b/>
                <w:bCs/>
                <w:sz w:val="22"/>
                <w:szCs w:val="22"/>
              </w:rPr>
            </w:pPr>
            <w:r w:rsidRPr="002E169A">
              <w:rPr>
                <w:b/>
                <w:bCs/>
                <w:sz w:val="22"/>
                <w:szCs w:val="22"/>
              </w:rPr>
              <w:t>Рекомендации на 2021/22 учебный год:</w:t>
            </w:r>
          </w:p>
          <w:p w:rsidR="00052DC2" w:rsidRPr="002E169A" w:rsidRDefault="00052DC2" w:rsidP="002E169A">
            <w:pPr>
              <w:rPr>
                <w:bCs/>
                <w:sz w:val="22"/>
                <w:szCs w:val="22"/>
              </w:rPr>
            </w:pPr>
            <w:r w:rsidRPr="002E169A">
              <w:rPr>
                <w:bCs/>
                <w:sz w:val="22"/>
                <w:szCs w:val="22"/>
              </w:rPr>
              <w:t>1.</w:t>
            </w:r>
            <w:r w:rsidRPr="002E169A">
              <w:rPr>
                <w:bCs/>
                <w:sz w:val="22"/>
                <w:szCs w:val="22"/>
              </w:rPr>
              <w:tab/>
              <w:t>Провести установочный семинар по повторному ознакомлению педагогов с локальными актами школы по работе со школьной документацией в срок до 1 сентября 2021 года.</w:t>
            </w:r>
          </w:p>
          <w:p w:rsidR="00052DC2" w:rsidRPr="002E169A" w:rsidRDefault="00052DC2" w:rsidP="002E169A">
            <w:pPr>
              <w:rPr>
                <w:bCs/>
                <w:sz w:val="22"/>
                <w:szCs w:val="22"/>
              </w:rPr>
            </w:pPr>
            <w:r w:rsidRPr="002E169A">
              <w:rPr>
                <w:bCs/>
                <w:sz w:val="22"/>
                <w:szCs w:val="22"/>
              </w:rPr>
              <w:t>2.</w:t>
            </w:r>
            <w:r w:rsidRPr="002E169A">
              <w:rPr>
                <w:bCs/>
                <w:sz w:val="22"/>
                <w:szCs w:val="22"/>
              </w:rPr>
              <w:tab/>
              <w:t>Классным руководителям контролировать записи в дневниках обучающихся еженедельно.</w:t>
            </w:r>
          </w:p>
          <w:p w:rsidR="00052DC2" w:rsidRPr="002E169A" w:rsidRDefault="00052DC2" w:rsidP="002E169A">
            <w:pPr>
              <w:rPr>
                <w:bCs/>
                <w:sz w:val="22"/>
                <w:szCs w:val="22"/>
              </w:rPr>
            </w:pPr>
            <w:r w:rsidRPr="002E169A">
              <w:rPr>
                <w:bCs/>
                <w:sz w:val="22"/>
                <w:szCs w:val="22"/>
              </w:rPr>
              <w:t>3. Условия образовательной деятельности с учетом запросов основных участников образовательных отношений</w:t>
            </w:r>
          </w:p>
          <w:p w:rsidR="00052DC2" w:rsidRPr="002E169A" w:rsidRDefault="00052DC2" w:rsidP="002E169A">
            <w:pPr>
              <w:rPr>
                <w:bCs/>
                <w:sz w:val="22"/>
                <w:szCs w:val="22"/>
              </w:rPr>
            </w:pPr>
            <w:r w:rsidRPr="002E169A">
              <w:rPr>
                <w:bCs/>
                <w:sz w:val="22"/>
                <w:szCs w:val="22"/>
              </w:rPr>
              <w:t>В 2020/21 учебном году в школе обучались 465 обучающихся; из них на уровне НОО –193 обучающихся, на уровне ООО – 233 обучающихся, на уровне СОО – 24 обучающихся, в коррекционных классах обучалось 15 учеников.</w:t>
            </w:r>
          </w:p>
          <w:p w:rsidR="00052DC2" w:rsidRPr="002E169A" w:rsidRDefault="00052DC2" w:rsidP="002E169A">
            <w:pPr>
              <w:rPr>
                <w:bCs/>
                <w:sz w:val="22"/>
                <w:szCs w:val="22"/>
              </w:rPr>
            </w:pPr>
            <w:r w:rsidRPr="002E169A">
              <w:rPr>
                <w:bCs/>
                <w:sz w:val="22"/>
                <w:szCs w:val="22"/>
              </w:rPr>
              <w:t xml:space="preserve">В 2020/21 учебном году занятия в школе проводились в одну смену. Режим и условия работы для организации эффективного учебно-воспитательного процесса, внеурочной деятельности учащихся, для </w:t>
            </w:r>
            <w:r w:rsidRPr="002E169A">
              <w:rPr>
                <w:bCs/>
                <w:sz w:val="22"/>
                <w:szCs w:val="22"/>
              </w:rPr>
              <w:lastRenderedPageBreak/>
              <w:t>соблюдения основных санитарно-гигиенических требований были благоприятные. Школа работала по пятидневной рабочей неделе. Продолжительность урока во 2–11-х классах – 45 минут. В 1-х классах продолжительность урока в первом полугодии – 35 минут, во втором полугодии – 40 минут. Перемены – 10 минут. Во второй половине дня была организована внеурочная деятельность, организованы индивидуальные занятия, кружковая работа.</w:t>
            </w:r>
          </w:p>
          <w:p w:rsidR="00052DC2" w:rsidRPr="002E169A" w:rsidRDefault="00052DC2" w:rsidP="002E169A">
            <w:pPr>
              <w:rPr>
                <w:bCs/>
                <w:sz w:val="22"/>
                <w:szCs w:val="22"/>
              </w:rPr>
            </w:pPr>
            <w:r w:rsidRPr="002E169A">
              <w:rPr>
                <w:bCs/>
                <w:sz w:val="22"/>
                <w:szCs w:val="22"/>
              </w:rPr>
              <w:t>В течение 2020/21 учебного года согласно плану внутришкольного контроля проверялись:</w:t>
            </w:r>
          </w:p>
          <w:p w:rsidR="00052DC2" w:rsidRPr="002E169A" w:rsidRDefault="00052DC2" w:rsidP="002E169A">
            <w:pPr>
              <w:rPr>
                <w:b/>
                <w:bCs/>
                <w:sz w:val="22"/>
                <w:szCs w:val="22"/>
              </w:rPr>
            </w:pPr>
            <w:r w:rsidRPr="002E169A">
              <w:rPr>
                <w:b/>
                <w:bCs/>
                <w:sz w:val="22"/>
                <w:szCs w:val="22"/>
              </w:rPr>
              <w:t>3.1. Организация адаптационного периода учащихся 1-х, 5-х, 10-х классов</w:t>
            </w:r>
          </w:p>
          <w:p w:rsidR="00052DC2" w:rsidRPr="002E169A" w:rsidRDefault="00052DC2" w:rsidP="002E169A">
            <w:pPr>
              <w:rPr>
                <w:bCs/>
                <w:sz w:val="22"/>
                <w:szCs w:val="22"/>
              </w:rPr>
            </w:pPr>
            <w:r w:rsidRPr="002E169A">
              <w:rPr>
                <w:bCs/>
                <w:sz w:val="22"/>
                <w:szCs w:val="22"/>
              </w:rPr>
              <w:t>В начале сентября в 1-х классах был проведен мониторинг готовности первоклассников к обучению. Его целью являлась оценка адаптационного потенциала первоклассников в начальный период обучения. Оценка процесса адаптации проводилась через анализ собственной продуктивной деятельности ребенка и результатов его психологического тестирования. Результаты входной диагностики позволили выявить готовность первоклассников к обучению в школе. Полученные данные используются учителями для осуществления индивидуально-дифференцированного подхода к ребенку при обучении в 1-м классе. Мотивационная сфера сформирована. Адаптация 5-х классов находилась под контролем психолога школы и классных руководителей. Проведено психологическое тестирование, результаты доведены до классных руководителей и родителей. В 10-м классе проведены диагностические работы по русскому языку и математике, организовано психологическое тестирование.</w:t>
            </w:r>
          </w:p>
          <w:p w:rsidR="00052DC2" w:rsidRPr="002E169A" w:rsidRDefault="00052DC2" w:rsidP="002E169A">
            <w:pPr>
              <w:rPr>
                <w:b/>
                <w:bCs/>
                <w:sz w:val="22"/>
                <w:szCs w:val="22"/>
              </w:rPr>
            </w:pPr>
            <w:r w:rsidRPr="002E169A">
              <w:rPr>
                <w:b/>
                <w:bCs/>
                <w:sz w:val="22"/>
                <w:szCs w:val="22"/>
              </w:rPr>
              <w:t>3.2. Формирование УУД</w:t>
            </w:r>
          </w:p>
          <w:p w:rsidR="00052DC2" w:rsidRPr="002E169A" w:rsidRDefault="00052DC2" w:rsidP="002E169A">
            <w:pPr>
              <w:ind w:firstLine="540"/>
              <w:jc w:val="both"/>
              <w:rPr>
                <w:color w:val="000000"/>
                <w:sz w:val="22"/>
                <w:szCs w:val="22"/>
              </w:rPr>
            </w:pPr>
            <w:r w:rsidRPr="002E169A">
              <w:rPr>
                <w:b/>
                <w:color w:val="000000"/>
                <w:sz w:val="22"/>
                <w:szCs w:val="22"/>
              </w:rPr>
              <w:t>Контроль проходил с целью</w:t>
            </w:r>
            <w:r w:rsidRPr="002E169A">
              <w:rPr>
                <w:color w:val="000000"/>
                <w:sz w:val="22"/>
                <w:szCs w:val="22"/>
              </w:rPr>
              <w:t xml:space="preserve"> проверить уровень метапредметных результатов за год (в динамике, в сравнении с показателями прошлого года), провести сравнительный анализ листов наблюдений учителей начальной школы (2, 4 классов) и учителей русского языка в 6, 8, 10 классах.</w:t>
            </w:r>
          </w:p>
          <w:p w:rsidR="00052DC2" w:rsidRPr="002E169A" w:rsidRDefault="00052DC2" w:rsidP="002E169A">
            <w:pPr>
              <w:ind w:firstLine="540"/>
              <w:jc w:val="both"/>
              <w:rPr>
                <w:b/>
                <w:color w:val="000000"/>
                <w:sz w:val="22"/>
                <w:szCs w:val="22"/>
              </w:rPr>
            </w:pPr>
            <w:r w:rsidRPr="002E169A">
              <w:rPr>
                <w:b/>
                <w:color w:val="000000"/>
                <w:sz w:val="22"/>
                <w:szCs w:val="22"/>
              </w:rPr>
              <w:t>Сроки:  2-4 недели декабря 2020 г.</w:t>
            </w:r>
          </w:p>
          <w:p w:rsidR="00052DC2" w:rsidRPr="002E169A" w:rsidRDefault="00052DC2" w:rsidP="002E169A">
            <w:pPr>
              <w:ind w:firstLine="540"/>
              <w:jc w:val="both"/>
              <w:rPr>
                <w:b/>
                <w:color w:val="000000"/>
                <w:sz w:val="22"/>
                <w:szCs w:val="22"/>
              </w:rPr>
            </w:pPr>
            <w:r w:rsidRPr="002E169A">
              <w:rPr>
                <w:b/>
                <w:color w:val="000000"/>
                <w:sz w:val="22"/>
                <w:szCs w:val="22"/>
              </w:rPr>
              <w:t>Методы</w:t>
            </w:r>
          </w:p>
          <w:p w:rsidR="00052DC2" w:rsidRPr="002E169A" w:rsidRDefault="00052DC2" w:rsidP="002E169A">
            <w:pPr>
              <w:ind w:firstLine="540"/>
              <w:jc w:val="both"/>
              <w:rPr>
                <w:color w:val="000000"/>
                <w:sz w:val="22"/>
                <w:szCs w:val="22"/>
              </w:rPr>
            </w:pPr>
            <w:r w:rsidRPr="002E169A">
              <w:rPr>
                <w:color w:val="000000"/>
                <w:sz w:val="22"/>
                <w:szCs w:val="22"/>
              </w:rPr>
              <w:t>- анализ листов наблюдений учителей начальной школы во 2, 4 классах и учителей русского языка в 6, 8, 10 классах</w:t>
            </w:r>
          </w:p>
          <w:p w:rsidR="00052DC2" w:rsidRPr="002E169A" w:rsidRDefault="00052DC2" w:rsidP="002E169A">
            <w:pPr>
              <w:ind w:firstLine="540"/>
              <w:jc w:val="both"/>
              <w:rPr>
                <w:color w:val="000000"/>
                <w:sz w:val="22"/>
                <w:szCs w:val="22"/>
              </w:rPr>
            </w:pPr>
            <w:r w:rsidRPr="002E169A">
              <w:rPr>
                <w:color w:val="000000"/>
                <w:sz w:val="22"/>
                <w:szCs w:val="22"/>
              </w:rPr>
              <w:t>- собеседование с учителями-предметниками</w:t>
            </w:r>
          </w:p>
          <w:p w:rsidR="00052DC2" w:rsidRPr="002E169A" w:rsidRDefault="00052DC2" w:rsidP="002E169A">
            <w:pPr>
              <w:pStyle w:val="ae"/>
              <w:jc w:val="both"/>
              <w:rPr>
                <w:b/>
                <w:sz w:val="22"/>
                <w:szCs w:val="22"/>
              </w:rPr>
            </w:pPr>
            <w:r w:rsidRPr="002E169A">
              <w:rPr>
                <w:b/>
                <w:sz w:val="22"/>
                <w:szCs w:val="22"/>
              </w:rPr>
              <w:t>Итоги мониторинга проектных умений во 2, 4 классах</w:t>
            </w:r>
          </w:p>
          <w:tbl>
            <w:tblPr>
              <w:tblW w:w="10177" w:type="dxa"/>
              <w:tblInd w:w="113" w:type="dxa"/>
              <w:tblLayout w:type="fixed"/>
              <w:tblLook w:val="04A0" w:firstRow="1" w:lastRow="0" w:firstColumn="1" w:lastColumn="0" w:noHBand="0" w:noVBand="1"/>
            </w:tblPr>
            <w:tblGrid>
              <w:gridCol w:w="1044"/>
              <w:gridCol w:w="1017"/>
              <w:gridCol w:w="1664"/>
              <w:gridCol w:w="1974"/>
              <w:gridCol w:w="938"/>
              <w:gridCol w:w="1019"/>
              <w:gridCol w:w="1487"/>
              <w:gridCol w:w="1034"/>
            </w:tblGrid>
            <w:tr w:rsidR="00052DC2" w:rsidRPr="002E169A" w:rsidTr="009375E5">
              <w:trPr>
                <w:trHeight w:val="240"/>
              </w:trPr>
              <w:tc>
                <w:tcPr>
                  <w:tcW w:w="104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класс</w:t>
                  </w:r>
                </w:p>
              </w:tc>
              <w:tc>
                <w:tcPr>
                  <w:tcW w:w="1017"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Кол-во</w:t>
                  </w:r>
                </w:p>
              </w:tc>
              <w:tc>
                <w:tcPr>
                  <w:tcW w:w="166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учитель</w:t>
                  </w:r>
                </w:p>
              </w:tc>
              <w:tc>
                <w:tcPr>
                  <w:tcW w:w="1974" w:type="dxa"/>
                  <w:tcBorders>
                    <w:top w:val="single" w:sz="8" w:space="0" w:color="auto"/>
                    <w:left w:val="single" w:sz="8" w:space="0" w:color="auto"/>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938"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1019"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1487"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1034"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r>
            <w:tr w:rsidR="00052DC2" w:rsidRPr="002E169A" w:rsidTr="009375E5">
              <w:trPr>
                <w:trHeight w:val="240"/>
              </w:trPr>
              <w:tc>
                <w:tcPr>
                  <w:tcW w:w="104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2А</w:t>
                  </w:r>
                </w:p>
              </w:tc>
              <w:tc>
                <w:tcPr>
                  <w:tcW w:w="1017"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21</w:t>
                  </w:r>
                </w:p>
              </w:tc>
              <w:tc>
                <w:tcPr>
                  <w:tcW w:w="1664" w:type="dxa"/>
                  <w:vMerge w:val="restart"/>
                  <w:tcBorders>
                    <w:top w:val="single" w:sz="8" w:space="0" w:color="auto"/>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Каримуллина Р.Г.</w:t>
                  </w:r>
                </w:p>
              </w:tc>
              <w:tc>
                <w:tcPr>
                  <w:tcW w:w="19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компетенции</w:t>
                  </w:r>
                </w:p>
              </w:tc>
              <w:tc>
                <w:tcPr>
                  <w:tcW w:w="938"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низкий</w:t>
                  </w:r>
                </w:p>
              </w:tc>
              <w:tc>
                <w:tcPr>
                  <w:tcW w:w="1019"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базовый</w:t>
                  </w:r>
                </w:p>
              </w:tc>
              <w:tc>
                <w:tcPr>
                  <w:tcW w:w="1487"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повышенный</w:t>
                  </w:r>
                </w:p>
              </w:tc>
              <w:tc>
                <w:tcPr>
                  <w:tcW w:w="1034"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высокий</w:t>
                  </w:r>
                </w:p>
              </w:tc>
            </w:tr>
            <w:tr w:rsidR="00052DC2" w:rsidRPr="002E169A" w:rsidTr="009375E5">
              <w:trPr>
                <w:trHeight w:val="240"/>
              </w:trPr>
              <w:tc>
                <w:tcPr>
                  <w:tcW w:w="1044"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017"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664"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1974" w:type="dxa"/>
                  <w:tcBorders>
                    <w:top w:val="nil"/>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14</w:t>
                  </w:r>
                </w:p>
              </w:tc>
              <w:tc>
                <w:tcPr>
                  <w:tcW w:w="1019"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87"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p>
              </w:tc>
              <w:tc>
                <w:tcPr>
                  <w:tcW w:w="1034"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p>
              </w:tc>
            </w:tr>
            <w:tr w:rsidR="00052DC2" w:rsidRPr="002E169A" w:rsidTr="009375E5">
              <w:trPr>
                <w:trHeight w:val="300"/>
              </w:trPr>
              <w:tc>
                <w:tcPr>
                  <w:tcW w:w="1044"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017"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664"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1974" w:type="dxa"/>
                  <w:tcBorders>
                    <w:top w:val="nil"/>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14</w:t>
                  </w:r>
                </w:p>
              </w:tc>
              <w:tc>
                <w:tcPr>
                  <w:tcW w:w="1019"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487"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34"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p>
              </w:tc>
            </w:tr>
            <w:tr w:rsidR="00052DC2" w:rsidRPr="002E169A" w:rsidTr="009375E5">
              <w:trPr>
                <w:trHeight w:val="300"/>
              </w:trPr>
              <w:tc>
                <w:tcPr>
                  <w:tcW w:w="1044" w:type="dxa"/>
                  <w:tcBorders>
                    <w:top w:val="nil"/>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017" w:type="dxa"/>
                  <w:tcBorders>
                    <w:top w:val="nil"/>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664" w:type="dxa"/>
                  <w:vMerge/>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974" w:type="dxa"/>
                  <w:tcBorders>
                    <w:top w:val="nil"/>
                    <w:left w:val="single" w:sz="8" w:space="0" w:color="auto"/>
                    <w:bottom w:val="single" w:sz="4"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19"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487"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034"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000000"/>
                      <w:sz w:val="22"/>
                      <w:szCs w:val="22"/>
                    </w:rPr>
                  </w:pPr>
                  <w:r w:rsidRPr="002E169A">
                    <w:rPr>
                      <w:b/>
                      <w:color w:val="00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13</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3</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5</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0</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2Б</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21</w:t>
                  </w:r>
                </w:p>
              </w:tc>
              <w:tc>
                <w:tcPr>
                  <w:tcW w:w="1664"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Земкова В.В.</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000000"/>
                      <w:sz w:val="22"/>
                      <w:szCs w:val="22"/>
                    </w:rPr>
                  </w:pPr>
                  <w:r w:rsidRPr="002E169A">
                    <w:rPr>
                      <w:b/>
                      <w:color w:val="00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6</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2</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42</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20/47%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r w:rsidRPr="002E169A">
                    <w:rPr>
                      <w:b/>
                      <w:color w:val="FF0000"/>
                      <w:sz w:val="22"/>
                      <w:szCs w:val="22"/>
                    </w:rPr>
                    <w:t>9/21%</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9/21%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4/10%</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4А</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20</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Абдрахманова А.Г.</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6</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5</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7</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2</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4Б</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23</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Кузьмичева А.Н.</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10</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r>
            <w:tr w:rsidR="00052DC2" w:rsidRPr="002E169A" w:rsidTr="009375E5">
              <w:trPr>
                <w:trHeight w:val="418"/>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sz w:val="22"/>
                      <w:szCs w:val="22"/>
                    </w:rPr>
                  </w:pPr>
                  <w:r w:rsidRPr="002E169A">
                    <w:rPr>
                      <w:b/>
                      <w:sz w:val="22"/>
                      <w:szCs w:val="22"/>
                    </w:rPr>
                    <w:t>3</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sz w:val="22"/>
                      <w:szCs w:val="22"/>
                    </w:rPr>
                  </w:pPr>
                  <w:r w:rsidRPr="002E169A">
                    <w:rPr>
                      <w:b/>
                      <w:sz w:val="22"/>
                      <w:szCs w:val="22"/>
                    </w:rPr>
                    <w:t>8</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sz w:val="22"/>
                      <w:szCs w:val="22"/>
                    </w:rPr>
                  </w:pPr>
                  <w:r w:rsidRPr="002E169A">
                    <w:rPr>
                      <w:b/>
                      <w:sz w:val="22"/>
                      <w:szCs w:val="22"/>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sz w:val="22"/>
                      <w:szCs w:val="22"/>
                    </w:rPr>
                  </w:pPr>
                  <w:r w:rsidRPr="002E169A">
                    <w:rPr>
                      <w:b/>
                      <w:sz w:val="22"/>
                      <w:szCs w:val="22"/>
                    </w:rPr>
                    <w:t>8</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4</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43</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9/21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r w:rsidRPr="002E169A">
                    <w:rPr>
                      <w:b/>
                      <w:color w:val="FF0000"/>
                      <w:sz w:val="22"/>
                      <w:szCs w:val="22"/>
                    </w:rPr>
                    <w:t>13/30</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9/21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10/23</w:t>
                  </w:r>
                </w:p>
              </w:tc>
            </w:tr>
          </w:tbl>
          <w:p w:rsidR="00052DC2" w:rsidRPr="002E169A" w:rsidRDefault="00052DC2" w:rsidP="002E169A">
            <w:pPr>
              <w:jc w:val="both"/>
              <w:rPr>
                <w:sz w:val="22"/>
                <w:szCs w:val="22"/>
              </w:rPr>
            </w:pPr>
            <w:r w:rsidRPr="002E169A">
              <w:rPr>
                <w:sz w:val="22"/>
                <w:szCs w:val="22"/>
              </w:rPr>
              <w:t xml:space="preserve">На основании приведенных в таблице данных можно сделать вывод, что проектные умения достаточно сложная компетенция для начальной школы: мало  учащихся с </w:t>
            </w:r>
            <w:r w:rsidRPr="002E169A">
              <w:rPr>
                <w:b/>
                <w:sz w:val="22"/>
                <w:szCs w:val="22"/>
              </w:rPr>
              <w:t>высоким</w:t>
            </w:r>
            <w:r w:rsidRPr="002E169A">
              <w:rPr>
                <w:sz w:val="22"/>
                <w:szCs w:val="22"/>
              </w:rPr>
              <w:t xml:space="preserve"> уровнем - 4 (10%). Во 2 </w:t>
            </w:r>
            <w:r w:rsidRPr="002E169A">
              <w:rPr>
                <w:sz w:val="22"/>
                <w:szCs w:val="22"/>
              </w:rPr>
              <w:lastRenderedPageBreak/>
              <w:t xml:space="preserve">классах с  </w:t>
            </w:r>
            <w:r w:rsidRPr="002E169A">
              <w:rPr>
                <w:b/>
                <w:sz w:val="22"/>
                <w:szCs w:val="22"/>
              </w:rPr>
              <w:t>повышенным</w:t>
            </w:r>
            <w:r w:rsidRPr="002E169A">
              <w:rPr>
                <w:sz w:val="22"/>
                <w:szCs w:val="22"/>
              </w:rPr>
              <w:t xml:space="preserve"> уровнем 9 (21 %) детей, </w:t>
            </w:r>
            <w:r w:rsidRPr="002E169A">
              <w:rPr>
                <w:b/>
                <w:sz w:val="22"/>
                <w:szCs w:val="22"/>
              </w:rPr>
              <w:t>базовым</w:t>
            </w:r>
            <w:r w:rsidRPr="002E169A">
              <w:rPr>
                <w:sz w:val="22"/>
                <w:szCs w:val="22"/>
              </w:rPr>
              <w:t xml:space="preserve"> уровнем 9 (21%), высокий процент детей с </w:t>
            </w:r>
            <w:r w:rsidRPr="002E169A">
              <w:rPr>
                <w:b/>
                <w:sz w:val="22"/>
                <w:szCs w:val="22"/>
              </w:rPr>
              <w:t>низким</w:t>
            </w:r>
            <w:r w:rsidRPr="002E169A">
              <w:rPr>
                <w:sz w:val="22"/>
                <w:szCs w:val="22"/>
              </w:rPr>
              <w:t xml:space="preserve"> уровнем – 20 (47%). Низкий уровень имеют: Ганихин, Сибгатов, Хайрутдинов, Шакиров (2А), </w:t>
            </w:r>
            <w:r w:rsidRPr="002E169A">
              <w:rPr>
                <w:b/>
                <w:bCs/>
                <w:color w:val="000000"/>
                <w:sz w:val="22"/>
                <w:szCs w:val="22"/>
              </w:rPr>
              <w:t xml:space="preserve">Андреев Павел, </w:t>
            </w:r>
            <w:r w:rsidRPr="002E169A">
              <w:rPr>
                <w:color w:val="000000"/>
                <w:sz w:val="22"/>
                <w:szCs w:val="22"/>
              </w:rPr>
              <w:t>Шарапов Динар (2Б).</w:t>
            </w:r>
          </w:p>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 xml:space="preserve">В 4 классах учащихся с </w:t>
            </w:r>
            <w:r w:rsidRPr="002E169A">
              <w:rPr>
                <w:b/>
                <w:sz w:val="22"/>
                <w:szCs w:val="22"/>
              </w:rPr>
              <w:t>высоким</w:t>
            </w:r>
            <w:r w:rsidRPr="002E169A">
              <w:rPr>
                <w:sz w:val="22"/>
                <w:szCs w:val="22"/>
              </w:rPr>
              <w:t xml:space="preserve"> уровнем проектных умений – только 10 (23% 2 года назад 19%). С </w:t>
            </w:r>
            <w:r w:rsidRPr="002E169A">
              <w:rPr>
                <w:b/>
                <w:sz w:val="22"/>
                <w:szCs w:val="22"/>
              </w:rPr>
              <w:t>низким</w:t>
            </w:r>
            <w:r w:rsidRPr="002E169A">
              <w:rPr>
                <w:sz w:val="22"/>
                <w:szCs w:val="22"/>
              </w:rPr>
              <w:t xml:space="preserve"> уровнем проектных умений – 13 человек (25%, два года назад было 16%), повышенный уровень – 9 (21% два года назад 31%), базовый – 13 (30%, два года назад было – 33%) .низкий уровень имеют </w:t>
            </w:r>
            <w:r w:rsidRPr="002E169A">
              <w:rPr>
                <w:b/>
                <w:bCs/>
                <w:color w:val="000000"/>
                <w:sz w:val="22"/>
                <w:szCs w:val="22"/>
              </w:rPr>
              <w:t>Гиззятов И, Шаихисламов А, Ганеев И</w:t>
            </w:r>
            <w:r w:rsidRPr="002E169A">
              <w:rPr>
                <w:sz w:val="22"/>
                <w:szCs w:val="22"/>
              </w:rPr>
              <w:t xml:space="preserve"> (4А), Июдин, Мансурова (4Б).</w:t>
            </w:r>
          </w:p>
          <w:p w:rsidR="00052DC2" w:rsidRPr="002E169A" w:rsidRDefault="00052DC2" w:rsidP="002E169A">
            <w:pPr>
              <w:pStyle w:val="ae"/>
              <w:rPr>
                <w:b/>
                <w:sz w:val="22"/>
                <w:szCs w:val="22"/>
              </w:rPr>
            </w:pPr>
            <w:r w:rsidRPr="002E169A">
              <w:rPr>
                <w:b/>
                <w:color w:val="000000"/>
                <w:sz w:val="22"/>
                <w:szCs w:val="22"/>
              </w:rPr>
              <w:t xml:space="preserve">         </w:t>
            </w:r>
            <w:r w:rsidRPr="002E169A">
              <w:rPr>
                <w:b/>
                <w:sz w:val="22"/>
                <w:szCs w:val="22"/>
              </w:rPr>
              <w:t>Уровень сформированности проектных умений (6, 8 классы)</w:t>
            </w:r>
          </w:p>
          <w:tbl>
            <w:tblPr>
              <w:tblW w:w="10511" w:type="dxa"/>
              <w:tblInd w:w="111" w:type="dxa"/>
              <w:tblLayout w:type="fixed"/>
              <w:tblLook w:val="04A0" w:firstRow="1" w:lastRow="0" w:firstColumn="1" w:lastColumn="0" w:noHBand="0" w:noVBand="1"/>
            </w:tblPr>
            <w:tblGrid>
              <w:gridCol w:w="780"/>
              <w:gridCol w:w="704"/>
              <w:gridCol w:w="1707"/>
              <w:gridCol w:w="2167"/>
              <w:gridCol w:w="1282"/>
              <w:gridCol w:w="1275"/>
              <w:gridCol w:w="1476"/>
              <w:gridCol w:w="1120"/>
            </w:tblGrid>
            <w:tr w:rsidR="00052DC2" w:rsidRPr="002E169A" w:rsidTr="009375E5">
              <w:trPr>
                <w:trHeight w:val="35"/>
              </w:trPr>
              <w:tc>
                <w:tcPr>
                  <w:tcW w:w="780"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класс</w:t>
                  </w:r>
                </w:p>
              </w:tc>
              <w:tc>
                <w:tcPr>
                  <w:tcW w:w="70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Кол-во</w:t>
                  </w:r>
                </w:p>
              </w:tc>
              <w:tc>
                <w:tcPr>
                  <w:tcW w:w="1707"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учитель</w:t>
                  </w:r>
                </w:p>
              </w:tc>
              <w:tc>
                <w:tcPr>
                  <w:tcW w:w="21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компетенции</w:t>
                  </w:r>
                </w:p>
              </w:tc>
              <w:tc>
                <w:tcPr>
                  <w:tcW w:w="1282"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низкий</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базовый</w:t>
                  </w:r>
                </w:p>
              </w:tc>
              <w:tc>
                <w:tcPr>
                  <w:tcW w:w="1476"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повышенный</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высокий</w:t>
                  </w:r>
                </w:p>
              </w:tc>
            </w:tr>
            <w:tr w:rsidR="00052DC2" w:rsidRPr="002E169A" w:rsidTr="009375E5">
              <w:trPr>
                <w:trHeight w:val="35"/>
              </w:trPr>
              <w:tc>
                <w:tcPr>
                  <w:tcW w:w="780" w:type="dxa"/>
                  <w:vMerge w:val="restart"/>
                  <w:tcBorders>
                    <w:top w:val="nil"/>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6А</w:t>
                  </w:r>
                </w:p>
              </w:tc>
              <w:tc>
                <w:tcPr>
                  <w:tcW w:w="704" w:type="dxa"/>
                  <w:tcBorders>
                    <w:top w:val="nil"/>
                    <w:left w:val="single" w:sz="8" w:space="0" w:color="auto"/>
                    <w:right w:val="single" w:sz="8" w:space="0" w:color="auto"/>
                  </w:tcBorders>
                </w:tcPr>
                <w:p w:rsidR="00052DC2" w:rsidRPr="002E169A" w:rsidRDefault="00052DC2" w:rsidP="002E169A">
                  <w:pPr>
                    <w:rPr>
                      <w:color w:val="000000"/>
                      <w:sz w:val="22"/>
                      <w:szCs w:val="22"/>
                    </w:rPr>
                  </w:pPr>
                </w:p>
              </w:tc>
              <w:tc>
                <w:tcPr>
                  <w:tcW w:w="1707" w:type="dxa"/>
                  <w:tcBorders>
                    <w:top w:val="nil"/>
                    <w:left w:val="single" w:sz="8" w:space="0" w:color="auto"/>
                    <w:right w:val="single" w:sz="8" w:space="0" w:color="auto"/>
                  </w:tcBorders>
                </w:tcPr>
                <w:p w:rsidR="00052DC2" w:rsidRPr="002E169A" w:rsidRDefault="00052DC2" w:rsidP="002E169A">
                  <w:pPr>
                    <w:rPr>
                      <w:color w:val="000000"/>
                      <w:sz w:val="22"/>
                      <w:szCs w:val="22"/>
                    </w:rPr>
                  </w:pPr>
                </w:p>
              </w:tc>
              <w:tc>
                <w:tcPr>
                  <w:tcW w:w="2167" w:type="dxa"/>
                  <w:tcBorders>
                    <w:top w:val="nil"/>
                    <w:left w:val="single" w:sz="8" w:space="0" w:color="auto"/>
                    <w:bottom w:val="single" w:sz="4"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275"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10</w:t>
                  </w:r>
                </w:p>
              </w:tc>
              <w:tc>
                <w:tcPr>
                  <w:tcW w:w="1476"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c>
                <w:tcPr>
                  <w:tcW w:w="1120"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83"/>
              </w:trPr>
              <w:tc>
                <w:tcPr>
                  <w:tcW w:w="780"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704" w:type="dxa"/>
                  <w:tcBorders>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24</w:t>
                  </w:r>
                </w:p>
              </w:tc>
              <w:tc>
                <w:tcPr>
                  <w:tcW w:w="1707" w:type="dxa"/>
                  <w:tcBorders>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Герасимова Т.Н.</w:t>
                  </w:r>
                </w:p>
              </w:tc>
              <w:tc>
                <w:tcPr>
                  <w:tcW w:w="216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52"/>
              </w:trPr>
              <w:tc>
                <w:tcPr>
                  <w:tcW w:w="780"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704" w:type="dxa"/>
                  <w:tcBorders>
                    <w:left w:val="single" w:sz="8" w:space="0" w:color="auto"/>
                    <w:right w:val="single" w:sz="8" w:space="0" w:color="auto"/>
                  </w:tcBorders>
                </w:tcPr>
                <w:p w:rsidR="00052DC2" w:rsidRPr="002E169A" w:rsidRDefault="00052DC2" w:rsidP="002E169A">
                  <w:pPr>
                    <w:rPr>
                      <w:color w:val="000000"/>
                      <w:sz w:val="22"/>
                      <w:szCs w:val="22"/>
                    </w:rPr>
                  </w:pPr>
                </w:p>
              </w:tc>
              <w:tc>
                <w:tcPr>
                  <w:tcW w:w="1707" w:type="dxa"/>
                  <w:tcBorders>
                    <w:left w:val="single" w:sz="8" w:space="0" w:color="auto"/>
                    <w:right w:val="single" w:sz="8"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52"/>
              </w:trPr>
              <w:tc>
                <w:tcPr>
                  <w:tcW w:w="780" w:type="dxa"/>
                  <w:vMerge/>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704" w:type="dxa"/>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707" w:type="dxa"/>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8" w:space="0" w:color="auto"/>
                    <w:bottom w:val="single" w:sz="4" w:space="0" w:color="auto"/>
                    <w:right w:val="single" w:sz="4" w:space="0" w:color="auto"/>
                  </w:tcBorders>
                  <w:shd w:val="clear" w:color="auto" w:fill="auto"/>
                  <w:vAlign w:val="center"/>
                </w:tcPr>
                <w:p w:rsidR="00052DC2" w:rsidRPr="002E169A" w:rsidRDefault="00052DC2" w:rsidP="002E169A">
                  <w:pPr>
                    <w:rPr>
                      <w:b/>
                      <w:sz w:val="22"/>
                      <w:szCs w:val="22"/>
                    </w:rPr>
                  </w:pPr>
                  <w:r w:rsidRPr="002E169A">
                    <w:rPr>
                      <w:b/>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13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5</w:t>
                  </w:r>
                </w:p>
              </w:tc>
            </w:tr>
            <w:tr w:rsidR="00052DC2" w:rsidRPr="002E169A" w:rsidTr="009375E5">
              <w:trPr>
                <w:trHeight w:val="52"/>
              </w:trPr>
              <w:tc>
                <w:tcPr>
                  <w:tcW w:w="780"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6 Б</w:t>
                  </w:r>
                </w:p>
              </w:tc>
              <w:tc>
                <w:tcPr>
                  <w:tcW w:w="704" w:type="dxa"/>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Герасимова Т.Н.</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val="restart"/>
                  <w:tcBorders>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24</w:t>
                  </w: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52"/>
              </w:trPr>
              <w:tc>
                <w:tcPr>
                  <w:tcW w:w="780"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sz w:val="22"/>
                      <w:szCs w:val="22"/>
                    </w:rPr>
                  </w:pPr>
                  <w:r w:rsidRPr="002E169A">
                    <w:rPr>
                      <w:b/>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12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r>
            <w:tr w:rsidR="00052DC2" w:rsidRPr="002E169A" w:rsidTr="009375E5">
              <w:trPr>
                <w:trHeight w:val="52"/>
              </w:trPr>
              <w:tc>
                <w:tcPr>
                  <w:tcW w:w="780" w:type="dxa"/>
                  <w:tcBorders>
                    <w:left w:val="single" w:sz="4" w:space="0" w:color="auto"/>
                    <w:right w:val="single" w:sz="4" w:space="0" w:color="auto"/>
                  </w:tcBorders>
                </w:tcPr>
                <w:p w:rsidR="00052DC2" w:rsidRPr="002E169A" w:rsidRDefault="00052DC2" w:rsidP="002E169A">
                  <w:pPr>
                    <w:rPr>
                      <w:color w:val="000000"/>
                      <w:sz w:val="22"/>
                      <w:szCs w:val="22"/>
                    </w:rPr>
                  </w:pPr>
                  <w:r w:rsidRPr="002E169A">
                    <w:rPr>
                      <w:b/>
                      <w:color w:val="000000"/>
                      <w:sz w:val="22"/>
                      <w:szCs w:val="22"/>
                    </w:rPr>
                    <w:t>6</w:t>
                  </w:r>
                </w:p>
              </w:tc>
              <w:tc>
                <w:tcPr>
                  <w:tcW w:w="704" w:type="dxa"/>
                  <w:tcBorders>
                    <w:left w:val="single" w:sz="4" w:space="0" w:color="auto"/>
                    <w:right w:val="single" w:sz="4" w:space="0" w:color="auto"/>
                  </w:tcBorders>
                </w:tcPr>
                <w:p w:rsidR="00052DC2" w:rsidRPr="002E169A" w:rsidRDefault="00052DC2" w:rsidP="002E169A">
                  <w:pPr>
                    <w:rPr>
                      <w:color w:val="000000"/>
                      <w:sz w:val="22"/>
                      <w:szCs w:val="22"/>
                    </w:rPr>
                  </w:pPr>
                  <w:r w:rsidRPr="002E169A">
                    <w:rPr>
                      <w:b/>
                      <w:color w:val="000000"/>
                      <w:sz w:val="22"/>
                      <w:szCs w:val="22"/>
                    </w:rPr>
                    <w:t>48</w:t>
                  </w:r>
                </w:p>
              </w:tc>
              <w:tc>
                <w:tcPr>
                  <w:tcW w:w="1707" w:type="dxa"/>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C00000"/>
                      <w:sz w:val="22"/>
                      <w:szCs w:val="22"/>
                    </w:rPr>
                  </w:pPr>
                  <w:r w:rsidRPr="002E169A">
                    <w:rPr>
                      <w:b/>
                      <w:color w:val="C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6/12%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25/52%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8/17%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C00000"/>
                      <w:sz w:val="22"/>
                      <w:szCs w:val="22"/>
                    </w:rPr>
                  </w:pPr>
                  <w:r w:rsidRPr="002E169A">
                    <w:rPr>
                      <w:b/>
                      <w:color w:val="C00000"/>
                      <w:sz w:val="22"/>
                      <w:szCs w:val="22"/>
                    </w:rPr>
                    <w:t>9/19%</w:t>
                  </w:r>
                </w:p>
              </w:tc>
            </w:tr>
            <w:tr w:rsidR="00052DC2" w:rsidRPr="002E169A" w:rsidTr="009375E5">
              <w:trPr>
                <w:trHeight w:val="52"/>
              </w:trPr>
              <w:tc>
                <w:tcPr>
                  <w:tcW w:w="780"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8А</w:t>
                  </w:r>
                </w:p>
              </w:tc>
              <w:tc>
                <w:tcPr>
                  <w:tcW w:w="704"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20</w:t>
                  </w: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Кузнецова И.В.</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10/1</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7</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6</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5/10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9/4</w:t>
                  </w:r>
                </w:p>
              </w:tc>
            </w:tr>
            <w:tr w:rsidR="00052DC2" w:rsidRPr="002E169A" w:rsidTr="009375E5">
              <w:trPr>
                <w:trHeight w:val="52"/>
              </w:trPr>
              <w:tc>
                <w:tcPr>
                  <w:tcW w:w="780"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8 Б</w:t>
                  </w:r>
                </w:p>
              </w:tc>
              <w:tc>
                <w:tcPr>
                  <w:tcW w:w="704"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18</w:t>
                  </w: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Кузнецова И.В.</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13/6</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3/3</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2/3</w:t>
                  </w:r>
                </w:p>
              </w:tc>
            </w:tr>
            <w:tr w:rsidR="00052DC2" w:rsidRPr="002E169A" w:rsidTr="009375E5">
              <w:trPr>
                <w:trHeight w:val="52"/>
              </w:trPr>
              <w:tc>
                <w:tcPr>
                  <w:tcW w:w="780"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13/4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12/6</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3/2</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8</w:t>
                  </w: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38</w:t>
                  </w: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5/13%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15/39%</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6/16%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C00000"/>
                      <w:sz w:val="22"/>
                      <w:szCs w:val="22"/>
                    </w:rPr>
                  </w:pPr>
                  <w:r w:rsidRPr="002E169A">
                    <w:rPr>
                      <w:b/>
                      <w:color w:val="C00000"/>
                      <w:sz w:val="22"/>
                      <w:szCs w:val="22"/>
                    </w:rPr>
                    <w:t>12/32%</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10</w:t>
                  </w: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16</w:t>
                  </w: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Артамонова Г.А.</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1/6%</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12/75%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3/19%</w:t>
                  </w:r>
                </w:p>
              </w:tc>
            </w:tr>
          </w:tbl>
          <w:p w:rsidR="00052DC2" w:rsidRPr="002E169A" w:rsidRDefault="00052DC2" w:rsidP="002E169A">
            <w:pPr>
              <w:ind w:firstLine="540"/>
              <w:jc w:val="both"/>
              <w:rPr>
                <w:sz w:val="22"/>
                <w:szCs w:val="22"/>
              </w:rPr>
            </w:pPr>
            <w:r w:rsidRPr="002E169A">
              <w:rPr>
                <w:sz w:val="22"/>
                <w:szCs w:val="22"/>
              </w:rPr>
              <w:t xml:space="preserve">На протяжении обучения учащихся  6, 8, 10 классов учителя тщательно отслеживают уровень развития каждого ребенка, ведут мониторинг, где фиксируют все достигнутые результаты. </w:t>
            </w:r>
          </w:p>
          <w:p w:rsidR="00052DC2" w:rsidRPr="002E169A" w:rsidRDefault="00052DC2" w:rsidP="002E169A">
            <w:pPr>
              <w:ind w:firstLine="540"/>
              <w:jc w:val="both"/>
              <w:rPr>
                <w:sz w:val="22"/>
                <w:szCs w:val="22"/>
              </w:rPr>
            </w:pPr>
            <w:r w:rsidRPr="002E169A">
              <w:rPr>
                <w:sz w:val="22"/>
                <w:szCs w:val="22"/>
              </w:rPr>
              <w:t xml:space="preserve">В </w:t>
            </w:r>
            <w:r w:rsidRPr="002E169A">
              <w:rPr>
                <w:b/>
                <w:sz w:val="22"/>
                <w:szCs w:val="22"/>
              </w:rPr>
              <w:t xml:space="preserve">6 классах низкий уровень </w:t>
            </w:r>
            <w:r w:rsidRPr="002E169A">
              <w:rPr>
                <w:sz w:val="22"/>
                <w:szCs w:val="22"/>
              </w:rPr>
              <w:t>метапредметных компетенций у 6 учащихся (12% - также было и два года назад). Низкий уровень имеют ученики в 6А: Гараев, Гатауллин, Каюмова, Шарифуллина, Сафиуллин; 6Б: Артемьева, Гаимов, Ганеев. Это ученики педагогически запущенные, с низкой мотивацией. Это связано с тем, что в данных классах мало внимания в начальной школе отводилось проектной деятельности: особенно в 6 классе у детей «западают» регулятивные компетенции, они не умеют аргументировать, плохо развита монологическая речь (не умеют презентовать свой труд. В целом, уровень метапредметных компетенций соответствует предметным результатам в 6 классах.</w:t>
            </w:r>
          </w:p>
          <w:p w:rsidR="00052DC2" w:rsidRPr="002E169A" w:rsidRDefault="00052DC2" w:rsidP="002E169A">
            <w:pPr>
              <w:ind w:firstLine="540"/>
              <w:jc w:val="both"/>
              <w:rPr>
                <w:sz w:val="22"/>
                <w:szCs w:val="22"/>
              </w:rPr>
            </w:pPr>
            <w:r w:rsidRPr="002E169A">
              <w:rPr>
                <w:sz w:val="22"/>
                <w:szCs w:val="22"/>
              </w:rPr>
              <w:t xml:space="preserve">Из таблицы видно, что </w:t>
            </w:r>
            <w:r w:rsidRPr="002E169A">
              <w:rPr>
                <w:b/>
                <w:sz w:val="22"/>
                <w:szCs w:val="22"/>
              </w:rPr>
              <w:t>высокий</w:t>
            </w:r>
            <w:r w:rsidRPr="002E169A">
              <w:rPr>
                <w:sz w:val="22"/>
                <w:szCs w:val="22"/>
              </w:rPr>
              <w:t xml:space="preserve"> уровень метапредметных компетенций у 9 учеников (19%), </w:t>
            </w:r>
            <w:r w:rsidRPr="002E169A">
              <w:rPr>
                <w:b/>
                <w:sz w:val="22"/>
                <w:szCs w:val="22"/>
              </w:rPr>
              <w:t>базовый</w:t>
            </w:r>
            <w:r w:rsidRPr="002E169A">
              <w:rPr>
                <w:sz w:val="22"/>
                <w:szCs w:val="22"/>
              </w:rPr>
              <w:t xml:space="preserve"> - 25 (52%), </w:t>
            </w:r>
            <w:r w:rsidRPr="002E169A">
              <w:rPr>
                <w:b/>
                <w:sz w:val="22"/>
                <w:szCs w:val="22"/>
              </w:rPr>
              <w:t>повышенный</w:t>
            </w:r>
            <w:r w:rsidRPr="002E169A">
              <w:rPr>
                <w:sz w:val="22"/>
                <w:szCs w:val="22"/>
              </w:rPr>
              <w:t xml:space="preserve"> –8 (17%).</w:t>
            </w:r>
          </w:p>
          <w:p w:rsidR="00052DC2" w:rsidRPr="002E169A" w:rsidRDefault="00052DC2" w:rsidP="002E169A">
            <w:pPr>
              <w:ind w:firstLine="540"/>
              <w:jc w:val="both"/>
              <w:rPr>
                <w:sz w:val="22"/>
                <w:szCs w:val="22"/>
              </w:rPr>
            </w:pPr>
            <w:r w:rsidRPr="002E169A">
              <w:rPr>
                <w:sz w:val="22"/>
                <w:szCs w:val="22"/>
              </w:rPr>
              <w:t xml:space="preserve">В </w:t>
            </w:r>
            <w:r w:rsidRPr="002E169A">
              <w:rPr>
                <w:b/>
                <w:sz w:val="22"/>
                <w:szCs w:val="22"/>
              </w:rPr>
              <w:t>обоих 8 классах не</w:t>
            </w:r>
            <w:r w:rsidRPr="002E169A">
              <w:rPr>
                <w:sz w:val="22"/>
                <w:szCs w:val="22"/>
              </w:rPr>
              <w:t xml:space="preserve">много учащихся с </w:t>
            </w:r>
            <w:r w:rsidRPr="002E169A">
              <w:rPr>
                <w:b/>
                <w:sz w:val="22"/>
                <w:szCs w:val="22"/>
              </w:rPr>
              <w:t>низким</w:t>
            </w:r>
            <w:r w:rsidRPr="002E169A">
              <w:rPr>
                <w:sz w:val="22"/>
                <w:szCs w:val="22"/>
              </w:rPr>
              <w:t xml:space="preserve"> уровнем сформированности УУД (5 /13%), в 6 классе их было 8 человек (8%). В 8А классе -  это Захаров Костя, Сычев Максим, Назмеев Камиль, в 8 Б классе Моисеева Ирина, Афанасьева Катя.</w:t>
            </w:r>
          </w:p>
          <w:p w:rsidR="00052DC2" w:rsidRPr="002E169A" w:rsidRDefault="00052DC2" w:rsidP="002E169A">
            <w:pPr>
              <w:ind w:firstLine="540"/>
              <w:jc w:val="both"/>
              <w:rPr>
                <w:sz w:val="22"/>
                <w:szCs w:val="22"/>
              </w:rPr>
            </w:pPr>
            <w:r w:rsidRPr="002E169A">
              <w:rPr>
                <w:sz w:val="22"/>
                <w:szCs w:val="22"/>
              </w:rPr>
              <w:t xml:space="preserve">Обучающихся с </w:t>
            </w:r>
            <w:r w:rsidRPr="002E169A">
              <w:rPr>
                <w:b/>
                <w:sz w:val="22"/>
                <w:szCs w:val="22"/>
              </w:rPr>
              <w:t>высоким</w:t>
            </w:r>
            <w:r w:rsidRPr="002E169A">
              <w:rPr>
                <w:sz w:val="22"/>
                <w:szCs w:val="22"/>
              </w:rPr>
              <w:t xml:space="preserve"> уровнем метапредметных компетенций 12 (32%) - два года назад их было 10 (28%). С базовым уровнем компетенций – 15 человек (39%). В целом, уровень метапредметных компетенций соответствует предметным результатам в 8 классах.</w:t>
            </w:r>
          </w:p>
          <w:p w:rsidR="00052DC2" w:rsidRPr="002E169A" w:rsidRDefault="00052DC2" w:rsidP="002E169A">
            <w:pPr>
              <w:ind w:firstLine="540"/>
              <w:jc w:val="both"/>
              <w:rPr>
                <w:sz w:val="22"/>
                <w:szCs w:val="22"/>
              </w:rPr>
            </w:pPr>
            <w:r w:rsidRPr="002E169A">
              <w:rPr>
                <w:sz w:val="22"/>
                <w:szCs w:val="22"/>
              </w:rPr>
              <w:t xml:space="preserve">В </w:t>
            </w:r>
            <w:r w:rsidRPr="002E169A">
              <w:rPr>
                <w:b/>
                <w:sz w:val="22"/>
                <w:szCs w:val="22"/>
              </w:rPr>
              <w:t xml:space="preserve">обоих 10 классах </w:t>
            </w:r>
            <w:r w:rsidRPr="002E169A">
              <w:rPr>
                <w:sz w:val="22"/>
                <w:szCs w:val="22"/>
              </w:rPr>
              <w:t xml:space="preserve">нет учащихся с </w:t>
            </w:r>
            <w:r w:rsidRPr="002E169A">
              <w:rPr>
                <w:b/>
                <w:sz w:val="22"/>
                <w:szCs w:val="22"/>
              </w:rPr>
              <w:t>низким</w:t>
            </w:r>
            <w:r w:rsidRPr="002E169A">
              <w:rPr>
                <w:sz w:val="22"/>
                <w:szCs w:val="22"/>
              </w:rPr>
              <w:t xml:space="preserve"> уровнем сформированности УУД (хотя 2 года назад их было 9 /18%). Повысился процент обучающихся с </w:t>
            </w:r>
            <w:r w:rsidRPr="002E169A">
              <w:rPr>
                <w:b/>
                <w:sz w:val="22"/>
                <w:szCs w:val="22"/>
              </w:rPr>
              <w:t>высоким и повышенным</w:t>
            </w:r>
            <w:r w:rsidRPr="002E169A">
              <w:rPr>
                <w:sz w:val="22"/>
                <w:szCs w:val="22"/>
              </w:rPr>
              <w:t xml:space="preserve"> уровнем метапредметных компетенций 15 / 94% (два года назад -18/36%). </w:t>
            </w:r>
          </w:p>
          <w:p w:rsidR="00052DC2" w:rsidRPr="002E169A" w:rsidRDefault="00052DC2" w:rsidP="002E169A">
            <w:pPr>
              <w:ind w:firstLine="540"/>
              <w:jc w:val="both"/>
              <w:rPr>
                <w:sz w:val="22"/>
                <w:szCs w:val="22"/>
              </w:rPr>
            </w:pPr>
            <w:r w:rsidRPr="002E169A">
              <w:rPr>
                <w:sz w:val="22"/>
                <w:szCs w:val="22"/>
              </w:rPr>
              <w:lastRenderedPageBreak/>
              <w:t>В целом, уровень метапредметных компетенций соответствует предметным результатам в 10 классе.</w:t>
            </w:r>
          </w:p>
          <w:p w:rsidR="00052DC2" w:rsidRPr="002E169A" w:rsidRDefault="00052DC2" w:rsidP="002E169A">
            <w:pPr>
              <w:rPr>
                <w:bCs/>
                <w:sz w:val="22"/>
                <w:szCs w:val="22"/>
              </w:rPr>
            </w:pPr>
            <w:r w:rsidRPr="002E169A">
              <w:rPr>
                <w:bCs/>
                <w:sz w:val="22"/>
                <w:szCs w:val="22"/>
              </w:rPr>
              <w:t>По плану внутришкольного контроля проведены входные и рубежные срезы знаний по математике, русскому языку во 2–11-х классах, промежуточная аттестация по всем предметам учебного плана.</w:t>
            </w:r>
          </w:p>
          <w:p w:rsidR="00052DC2" w:rsidRPr="002E169A" w:rsidRDefault="00052DC2" w:rsidP="002E169A">
            <w:pPr>
              <w:rPr>
                <w:bCs/>
                <w:sz w:val="22"/>
                <w:szCs w:val="22"/>
              </w:rPr>
            </w:pPr>
            <w:r w:rsidRPr="002E169A">
              <w:rPr>
                <w:bCs/>
                <w:sz w:val="22"/>
                <w:szCs w:val="22"/>
              </w:rPr>
              <w:t>Результаты предметной диагностики позволили отслеживать динамику обучения и выявить рост результатов каждого ученика. Мониторинг учебных достижений учащихся учителя дополнили «Листками достижений», где конкретизировали основные общеучебные навыки, что позволяет отслеживать рост результатов по четвертям. Учителями накапливаются и сохраняются материалы о личностном развитии учащихся (портфолио, диагностические карты, отслеживается мониторинг обученности учащихся).</w:t>
            </w:r>
          </w:p>
          <w:p w:rsidR="00052DC2" w:rsidRPr="002E169A" w:rsidRDefault="00052DC2" w:rsidP="002E169A">
            <w:pPr>
              <w:rPr>
                <w:sz w:val="22"/>
                <w:szCs w:val="22"/>
              </w:rPr>
            </w:pPr>
            <w:r w:rsidRPr="002E169A">
              <w:rPr>
                <w:b/>
                <w:bCs/>
                <w:sz w:val="22"/>
                <w:szCs w:val="22"/>
              </w:rPr>
              <w:t>3.3. Внеурочная деятельность</w:t>
            </w:r>
          </w:p>
          <w:p w:rsidR="00052DC2" w:rsidRPr="002E169A" w:rsidRDefault="00052DC2" w:rsidP="002E169A">
            <w:pPr>
              <w:rPr>
                <w:sz w:val="22"/>
                <w:szCs w:val="22"/>
              </w:rPr>
            </w:pPr>
            <w:r w:rsidRPr="002E169A">
              <w:rPr>
                <w:sz w:val="22"/>
                <w:szCs w:val="22"/>
              </w:rPr>
              <w:t>В соответствии с требованиями ФГОС для учащихся 1–11-х классов организована внеурочная деятельность. При организации внеурочной деятельности, выборе ее содержательных направлений прежде всего школа ориентировалась на запросы родителей, законных представителей учащихся, интересы учащихся, возможности и на приоритетные направления деятельности образовательной организации. 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 Внеурочные занятия проводят учителя начальной школы, учителя-предметники, старший вожатый, библиотекарь, педагог-психолог, воспитатель ГПД, педагог дополнительного образования, приглашенный педагог из СОК «Дельфин». В течение года проводились проверки рабочих программ педагогов и степень их реализации, посещаемость занятий обучающимися. Результаты контроля отражены в аналитических справках.</w:t>
            </w:r>
          </w:p>
          <w:p w:rsidR="00052DC2" w:rsidRPr="002E169A" w:rsidRDefault="00052DC2" w:rsidP="002E169A">
            <w:pPr>
              <w:rPr>
                <w:sz w:val="22"/>
                <w:szCs w:val="22"/>
              </w:rPr>
            </w:pPr>
            <w:r w:rsidRPr="002E169A">
              <w:rPr>
                <w:b/>
                <w:bCs/>
                <w:sz w:val="22"/>
                <w:szCs w:val="22"/>
              </w:rPr>
              <w:t xml:space="preserve"> 3.4. Материально-техническое оснащение</w:t>
            </w:r>
          </w:p>
          <w:p w:rsidR="00052DC2" w:rsidRPr="002E169A" w:rsidRDefault="00052DC2" w:rsidP="002E169A">
            <w:pPr>
              <w:rPr>
                <w:sz w:val="22"/>
                <w:szCs w:val="22"/>
              </w:rPr>
            </w:pPr>
            <w:r w:rsidRPr="002E169A">
              <w:rPr>
                <w:sz w:val="22"/>
                <w:szCs w:val="22"/>
              </w:rPr>
              <w:t>Мониторинг материально-технических условий показал, что материально-технические условия соответствуют действующим санитарным и противопожарным нормам, нормам охраны труда работников образовательной организации. В соответствии с планом внутришкольного контроля проводились проверки учебных кабинетов, спортивных залов, библиотеки. К сожалению, не во всех кабинетах имеется автоматизированное рабочее место учителя (компьютеры, мультимедийные проекторы, видео- и аудиотехника, множительная техника), не везде созданы условия для использования информационных и педагогических технологий. При организации обучения в начальной школе используется учебно-методический комплекс «Школа России». Все учащиеся обеспечены учебниками из фонда библиотеки, имеются электронные образовательные ресурсы. Помимо учебных кабинетов, учащиеся школы имеют возможность пользоваться другими школьными кабинетами для проведения внеклассных и внеурочных занятий: спортивными, актовым залами, школьной библиотекой, кабинетом педагога-психолога, старшего вожатого, спортивной площадкой во дворе школы.</w:t>
            </w:r>
          </w:p>
          <w:p w:rsidR="00052DC2" w:rsidRPr="002E169A" w:rsidRDefault="00052DC2" w:rsidP="002E169A">
            <w:pPr>
              <w:rPr>
                <w:sz w:val="22"/>
                <w:szCs w:val="22"/>
              </w:rPr>
            </w:pPr>
            <w:r w:rsidRPr="002E169A">
              <w:rPr>
                <w:b/>
                <w:bCs/>
                <w:sz w:val="22"/>
                <w:szCs w:val="22"/>
              </w:rPr>
              <w:t xml:space="preserve"> 3.5. Образовательные потребности и запросы участников образовательной деятельности</w:t>
            </w:r>
          </w:p>
          <w:p w:rsidR="00052DC2" w:rsidRPr="002E169A" w:rsidRDefault="00052DC2" w:rsidP="002E169A">
            <w:pPr>
              <w:rPr>
                <w:sz w:val="22"/>
                <w:szCs w:val="22"/>
              </w:rPr>
            </w:pPr>
            <w:r w:rsidRPr="002E169A">
              <w:rPr>
                <w:sz w:val="22"/>
                <w:szCs w:val="22"/>
              </w:rPr>
              <w:t xml:space="preserve">В целях изучения образовательных потребностей обучающихся и их родителей (законных представителей) проводились анкетирования по вопросам организации внеурочной деятельности (январь 2021 года) и формирования учебного плана в рамках проектирования части, формируемой участниками образовательных отношений (май 2021 года). Всего в анкетировании приняли участие 565 родителя (законных представителя) 2–9-х классов, что составило 98,5 процента. Анкетирование проводилось в дистанционной форме, классные руководители отправили анкеты родителям на электронную почту. </w:t>
            </w:r>
          </w:p>
          <w:p w:rsidR="00052DC2" w:rsidRPr="002E169A" w:rsidRDefault="00052DC2" w:rsidP="002E169A">
            <w:pPr>
              <w:rPr>
                <w:sz w:val="22"/>
                <w:szCs w:val="22"/>
              </w:rPr>
            </w:pPr>
            <w:r w:rsidRPr="002E169A">
              <w:rPr>
                <w:sz w:val="22"/>
                <w:szCs w:val="22"/>
              </w:rPr>
              <w:t>Учащимся с ОВЗ созданы условия для обеспечения доступного качественного образования. По АООП обучаются 15 человек.</w:t>
            </w:r>
          </w:p>
          <w:p w:rsidR="00052DC2" w:rsidRPr="002E169A" w:rsidRDefault="00052DC2" w:rsidP="002E169A">
            <w:pPr>
              <w:rPr>
                <w:sz w:val="22"/>
                <w:szCs w:val="22"/>
              </w:rPr>
            </w:pPr>
            <w:r w:rsidRPr="002E169A">
              <w:rPr>
                <w:b/>
                <w:bCs/>
                <w:sz w:val="22"/>
                <w:szCs w:val="22"/>
              </w:rPr>
              <w:t>3.6. Психологическое сопровождение образовательной деятельности</w:t>
            </w:r>
          </w:p>
          <w:p w:rsidR="00052DC2" w:rsidRPr="002E169A" w:rsidRDefault="00052DC2" w:rsidP="002E169A">
            <w:pPr>
              <w:rPr>
                <w:sz w:val="22"/>
                <w:szCs w:val="22"/>
              </w:rPr>
            </w:pPr>
            <w:r w:rsidRPr="002E169A">
              <w:rPr>
                <w:sz w:val="22"/>
                <w:szCs w:val="22"/>
              </w:rPr>
              <w:t xml:space="preserve">Заметную роль в методической работе психологической службы играет психологическое просвещение обучающихся, родителей, учителей и классных руководителей. Результатом просвещения обучающихся является успешное использование ими психологических знаний и навыков, которые помогают успешно учиться и развиваться. Чтобы передаваемые обучающимся знания могли активно использоваться ими в процессе личностного развития, необходимо серьезно подходить к отбору содержания и форм работы. При отборе содержания учитываются не только возрастные потребности, но готовность к усвоению обучающимися тех или иных знаний и умений. Просветительское сопровождение организовано также в ответ на актуальный запрос школьника или группы обучающихся. Коррекционно-развивающая работа </w:t>
            </w:r>
            <w:r w:rsidRPr="002E169A">
              <w:rPr>
                <w:sz w:val="22"/>
                <w:szCs w:val="22"/>
              </w:rPr>
              <w:lastRenderedPageBreak/>
              <w:t>была направлена на адаптационные занятия с учащимися 1-х, 5-х, 10-х классов, работу с детьми группы риска, психологическую поддержку выпускников. Консультативная работа осуществлялась в форме консультаций обучающихся, учителей, родителей по вопросам развития, обучения и воспитания, индивидуальных бесед с детьми группы риска с целью профилактики девиантного поведения, участия в родительских собраниях и педагогических советах. По итогам контроля психолого-педагогического сопровождения образовательной деятельности составлены аналитические справки, педагоги получали рекомендации. </w:t>
            </w:r>
          </w:p>
          <w:p w:rsidR="00052DC2" w:rsidRPr="002E169A" w:rsidRDefault="00052DC2" w:rsidP="002E169A">
            <w:pPr>
              <w:rPr>
                <w:sz w:val="22"/>
                <w:szCs w:val="22"/>
              </w:rPr>
            </w:pPr>
            <w:r w:rsidRPr="002E169A">
              <w:rPr>
                <w:b/>
                <w:bCs/>
                <w:sz w:val="22"/>
                <w:szCs w:val="22"/>
              </w:rPr>
              <w:t xml:space="preserve"> 3.7. Предупреждение неуспеваемости учащихся, объективность выставления отметок</w:t>
            </w:r>
          </w:p>
          <w:p w:rsidR="00052DC2" w:rsidRPr="002E169A" w:rsidRDefault="00052DC2" w:rsidP="002E169A">
            <w:pPr>
              <w:rPr>
                <w:sz w:val="22"/>
                <w:szCs w:val="22"/>
              </w:rPr>
            </w:pPr>
            <w:r w:rsidRPr="002E169A">
              <w:rPr>
                <w:sz w:val="22"/>
                <w:szCs w:val="22"/>
              </w:rPr>
              <w:t>В течение учебного года контроль осуществлялся по следующим направлениям:</w:t>
            </w:r>
          </w:p>
          <w:p w:rsidR="00052DC2" w:rsidRPr="002E169A" w:rsidRDefault="00052DC2" w:rsidP="002E169A">
            <w:pPr>
              <w:numPr>
                <w:ilvl w:val="0"/>
                <w:numId w:val="133"/>
              </w:numPr>
              <w:ind w:left="270"/>
              <w:rPr>
                <w:sz w:val="22"/>
                <w:szCs w:val="22"/>
              </w:rPr>
            </w:pPr>
            <w:r w:rsidRPr="002E169A">
              <w:rPr>
                <w:sz w:val="22"/>
                <w:szCs w:val="22"/>
              </w:rPr>
              <w:t>посещаемость учащимися учебных занятий;</w:t>
            </w:r>
          </w:p>
          <w:p w:rsidR="00052DC2" w:rsidRPr="002E169A" w:rsidRDefault="00052DC2" w:rsidP="002E169A">
            <w:pPr>
              <w:numPr>
                <w:ilvl w:val="0"/>
                <w:numId w:val="133"/>
              </w:numPr>
              <w:ind w:left="270"/>
              <w:rPr>
                <w:sz w:val="22"/>
                <w:szCs w:val="22"/>
              </w:rPr>
            </w:pPr>
            <w:r w:rsidRPr="002E169A">
              <w:rPr>
                <w:sz w:val="22"/>
                <w:szCs w:val="22"/>
              </w:rPr>
              <w:t>работа учителей со слабоуспевающими учащимися.</w:t>
            </w:r>
          </w:p>
          <w:p w:rsidR="00052DC2" w:rsidRPr="002E169A" w:rsidRDefault="00052DC2" w:rsidP="002E169A">
            <w:pPr>
              <w:rPr>
                <w:sz w:val="22"/>
                <w:szCs w:val="22"/>
              </w:rPr>
            </w:pPr>
            <w:r w:rsidRPr="002E169A">
              <w:rPr>
                <w:sz w:val="22"/>
                <w:szCs w:val="22"/>
              </w:rPr>
              <w:t>В целях снижения количества пропущенных без уважительных причин уроков проводились мероприятия:</w:t>
            </w:r>
          </w:p>
          <w:p w:rsidR="00052DC2" w:rsidRPr="002E169A" w:rsidRDefault="00052DC2" w:rsidP="002E169A">
            <w:pPr>
              <w:rPr>
                <w:sz w:val="22"/>
                <w:szCs w:val="22"/>
              </w:rPr>
            </w:pPr>
            <w:r w:rsidRPr="002E169A">
              <w:rPr>
                <w:sz w:val="22"/>
                <w:szCs w:val="22"/>
              </w:rPr>
              <w:t>•</w:t>
            </w:r>
            <w:r w:rsidRPr="002E169A">
              <w:rPr>
                <w:sz w:val="22"/>
                <w:szCs w:val="22"/>
              </w:rPr>
              <w:tab/>
              <w:t>своевременное выявление причин отсутствия обучающихся на уроке;</w:t>
            </w:r>
          </w:p>
          <w:p w:rsidR="00052DC2" w:rsidRPr="002E169A" w:rsidRDefault="00052DC2" w:rsidP="002E169A">
            <w:pPr>
              <w:rPr>
                <w:sz w:val="22"/>
                <w:szCs w:val="22"/>
              </w:rPr>
            </w:pPr>
            <w:r w:rsidRPr="002E169A">
              <w:rPr>
                <w:sz w:val="22"/>
                <w:szCs w:val="22"/>
              </w:rPr>
              <w:t>•</w:t>
            </w:r>
            <w:r w:rsidRPr="002E169A">
              <w:rPr>
                <w:sz w:val="22"/>
                <w:szCs w:val="22"/>
              </w:rPr>
              <w:tab/>
              <w:t>индивидуальная работа с родителями обучающихся, пропускающих уроки без уважительных причин.</w:t>
            </w:r>
          </w:p>
          <w:p w:rsidR="00052DC2" w:rsidRPr="002E169A" w:rsidRDefault="00052DC2" w:rsidP="002E169A">
            <w:pPr>
              <w:rPr>
                <w:sz w:val="22"/>
                <w:szCs w:val="22"/>
              </w:rPr>
            </w:pPr>
            <w:r w:rsidRPr="002E169A">
              <w:rPr>
                <w:sz w:val="22"/>
                <w:szCs w:val="22"/>
              </w:rPr>
              <w:t>По итогам 2020/21 учебного года контингент учащихся сохранен.</w:t>
            </w:r>
          </w:p>
          <w:p w:rsidR="00052DC2" w:rsidRPr="002E169A" w:rsidRDefault="00052DC2" w:rsidP="002E169A">
            <w:pPr>
              <w:rPr>
                <w:sz w:val="22"/>
                <w:szCs w:val="22"/>
              </w:rPr>
            </w:pPr>
            <w:r w:rsidRPr="002E169A">
              <w:rPr>
                <w:sz w:val="22"/>
                <w:szCs w:val="22"/>
              </w:rPr>
              <w:t>Мероприятия в рамках внутришкольного контроля позволили снизить количество пропущенных уроков по неуважительным причинам. Работу в этом направлении можно признать эффективной. На недостаточном уровне велась работа по ликвидации опозданий учащихся. Чаще всего опаздывали обучающиеся 9 «А», «Б» и 10 «А» классов. По-прежнему в течение года на контроле стоял вопрос о пропусках уроков Рожиным Александром, учеником 9-го «А» класса (поставлен на внутришкольный учет). С этим учащимся и его матерью  велась индивидуальная профилактическая работа. </w:t>
            </w:r>
          </w:p>
          <w:p w:rsidR="00052DC2" w:rsidRPr="002E169A" w:rsidRDefault="00052DC2" w:rsidP="002E169A">
            <w:pPr>
              <w:rPr>
                <w:sz w:val="22"/>
                <w:szCs w:val="22"/>
              </w:rPr>
            </w:pPr>
            <w:r w:rsidRPr="002E169A">
              <w:rPr>
                <w:sz w:val="22"/>
                <w:szCs w:val="22"/>
              </w:rPr>
              <w:t xml:space="preserve"> По плану внутришкольного контроля регулярно проходили проверка посещаемости занятий учащимися «группы риска» и их обучения. Проверка содержания консультативных занятий с учащимися «группы риска» не всегда приносила положительные результаты: нерегулярное посещение консультаций, невыполнение домашних заданий, также не всеми учащимися были ликвидированы пробелы знаний после проведения контрольных работ. Для ликвидации пробелов в контрольных работах (4-е, 7-е, 8-е, 9-е классы) учителя составляли индивидуальные маршруты, проводили работу с родителями.</w:t>
            </w:r>
          </w:p>
          <w:p w:rsidR="00052DC2" w:rsidRPr="002E169A" w:rsidRDefault="00052DC2" w:rsidP="002E169A">
            <w:pPr>
              <w:rPr>
                <w:sz w:val="22"/>
                <w:szCs w:val="22"/>
              </w:rPr>
            </w:pPr>
            <w:r w:rsidRPr="002E169A">
              <w:rPr>
                <w:b/>
                <w:bCs/>
                <w:sz w:val="22"/>
                <w:szCs w:val="22"/>
              </w:rPr>
              <w:t>Рекомендации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rPr>
                <w:bCs/>
                <w:sz w:val="22"/>
                <w:szCs w:val="22"/>
              </w:rPr>
            </w:pPr>
            <w:r w:rsidRPr="002E169A">
              <w:rPr>
                <w:bCs/>
                <w:sz w:val="22"/>
                <w:szCs w:val="22"/>
              </w:rPr>
              <w:t>1.</w:t>
            </w:r>
            <w:r w:rsidRPr="002E169A">
              <w:rPr>
                <w:bCs/>
                <w:sz w:val="22"/>
                <w:szCs w:val="22"/>
              </w:rPr>
              <w:tab/>
              <w:t>Продолжить работу по формированию благоприятных условий для образовательной деятельности с учетом запросов основных участников образовательных отношений.</w:t>
            </w:r>
          </w:p>
          <w:p w:rsidR="00052DC2" w:rsidRPr="002E169A" w:rsidRDefault="00052DC2" w:rsidP="002E169A">
            <w:pPr>
              <w:rPr>
                <w:bCs/>
                <w:sz w:val="22"/>
                <w:szCs w:val="22"/>
              </w:rPr>
            </w:pPr>
            <w:r w:rsidRPr="002E169A">
              <w:rPr>
                <w:bCs/>
                <w:sz w:val="22"/>
                <w:szCs w:val="22"/>
              </w:rPr>
              <w:t>2.</w:t>
            </w:r>
            <w:r w:rsidRPr="002E169A">
              <w:rPr>
                <w:bCs/>
                <w:sz w:val="22"/>
                <w:szCs w:val="22"/>
              </w:rPr>
              <w:tab/>
              <w:t>Оставить на постоянном контроле вопросы посещаемости, классным руководителям более оперативно действовать в случае выявления обучающихся, склонных к пропускам уроков без уважительных причин и опозданиям.</w:t>
            </w:r>
          </w:p>
          <w:p w:rsidR="00052DC2" w:rsidRPr="002E169A" w:rsidRDefault="00052DC2" w:rsidP="002E169A">
            <w:pPr>
              <w:rPr>
                <w:sz w:val="22"/>
                <w:szCs w:val="22"/>
              </w:rPr>
            </w:pPr>
            <w:r w:rsidRPr="002E169A">
              <w:rPr>
                <w:b/>
                <w:bCs/>
                <w:sz w:val="22"/>
                <w:szCs w:val="22"/>
              </w:rPr>
              <w:t>4. Методическая работа с педагогами по совершенствованию образовательной деятельности по результатам контроля</w:t>
            </w:r>
          </w:p>
          <w:p w:rsidR="00052DC2" w:rsidRPr="002E169A" w:rsidRDefault="00052DC2" w:rsidP="002E169A">
            <w:pPr>
              <w:rPr>
                <w:sz w:val="22"/>
                <w:szCs w:val="22"/>
              </w:rPr>
            </w:pPr>
            <w:r w:rsidRPr="002E169A">
              <w:rPr>
                <w:sz w:val="22"/>
                <w:szCs w:val="22"/>
              </w:rPr>
              <w:t>В течение 20</w:t>
            </w:r>
            <w:r w:rsidRPr="002E169A">
              <w:rPr>
                <w:i/>
                <w:iCs/>
                <w:sz w:val="22"/>
                <w:szCs w:val="22"/>
                <w:shd w:val="clear" w:color="auto" w:fill="FFFFCC"/>
              </w:rPr>
              <w:t>20</w:t>
            </w:r>
            <w:r w:rsidRPr="002E169A">
              <w:rPr>
                <w:sz w:val="22"/>
                <w:szCs w:val="22"/>
              </w:rPr>
              <w:t>/</w:t>
            </w:r>
            <w:r w:rsidRPr="002E169A">
              <w:rPr>
                <w:i/>
                <w:iCs/>
                <w:sz w:val="22"/>
                <w:szCs w:val="22"/>
                <w:shd w:val="clear" w:color="auto" w:fill="FFFFCC"/>
              </w:rPr>
              <w:t>21</w:t>
            </w:r>
            <w:r w:rsidRPr="002E169A">
              <w:rPr>
                <w:sz w:val="22"/>
                <w:szCs w:val="22"/>
              </w:rPr>
              <w:t> учебного года велась работа по методической поддержке педагогов с целью совершенствования качества преподавания. С этой целью в план внутришкольного контроля на учебный год были внесены следующие мероприятия:</w:t>
            </w:r>
          </w:p>
          <w:p w:rsidR="00052DC2" w:rsidRPr="002E169A" w:rsidRDefault="00052DC2" w:rsidP="002E169A">
            <w:pPr>
              <w:rPr>
                <w:bCs/>
                <w:sz w:val="22"/>
                <w:szCs w:val="22"/>
              </w:rPr>
            </w:pPr>
            <w:r w:rsidRPr="002E169A">
              <w:rPr>
                <w:b/>
                <w:bCs/>
                <w:sz w:val="22"/>
                <w:szCs w:val="22"/>
              </w:rPr>
              <w:t>•</w:t>
            </w:r>
            <w:r w:rsidRPr="002E169A">
              <w:rPr>
                <w:b/>
                <w:bCs/>
                <w:sz w:val="22"/>
                <w:szCs w:val="22"/>
              </w:rPr>
              <w:tab/>
            </w:r>
            <w:r w:rsidRPr="002E169A">
              <w:rPr>
                <w:bCs/>
                <w:sz w:val="22"/>
                <w:szCs w:val="22"/>
              </w:rPr>
              <w:t>собеседование с руководителями (председателями) методических объединений (один раз в четверть);</w:t>
            </w:r>
          </w:p>
          <w:p w:rsidR="00052DC2" w:rsidRPr="002E169A" w:rsidRDefault="00052DC2" w:rsidP="002E169A">
            <w:pPr>
              <w:rPr>
                <w:bCs/>
                <w:sz w:val="22"/>
                <w:szCs w:val="22"/>
              </w:rPr>
            </w:pPr>
            <w:r w:rsidRPr="002E169A">
              <w:rPr>
                <w:bCs/>
                <w:sz w:val="22"/>
                <w:szCs w:val="22"/>
              </w:rPr>
              <w:t>•</w:t>
            </w:r>
            <w:r w:rsidRPr="002E169A">
              <w:rPr>
                <w:bCs/>
                <w:sz w:val="22"/>
                <w:szCs w:val="22"/>
              </w:rPr>
              <w:tab/>
              <w:t>методическая помощь молодым и вновь прибывшим преподавателям;</w:t>
            </w:r>
          </w:p>
          <w:p w:rsidR="00052DC2" w:rsidRPr="002E169A" w:rsidRDefault="00052DC2" w:rsidP="002E169A">
            <w:pPr>
              <w:rPr>
                <w:bCs/>
                <w:sz w:val="22"/>
                <w:szCs w:val="22"/>
              </w:rPr>
            </w:pPr>
            <w:r w:rsidRPr="002E169A">
              <w:rPr>
                <w:bCs/>
                <w:sz w:val="22"/>
                <w:szCs w:val="22"/>
              </w:rPr>
              <w:t>•</w:t>
            </w:r>
            <w:r w:rsidRPr="002E169A">
              <w:rPr>
                <w:bCs/>
                <w:sz w:val="22"/>
                <w:szCs w:val="22"/>
              </w:rPr>
              <w:tab/>
              <w:t>анализ протоколов заседаний методических объединений (один раз в четверть);</w:t>
            </w:r>
          </w:p>
          <w:p w:rsidR="00052DC2" w:rsidRPr="002E169A" w:rsidRDefault="00052DC2" w:rsidP="002E169A">
            <w:pPr>
              <w:rPr>
                <w:bCs/>
                <w:sz w:val="22"/>
                <w:szCs w:val="22"/>
              </w:rPr>
            </w:pPr>
            <w:r w:rsidRPr="002E169A">
              <w:rPr>
                <w:bCs/>
                <w:sz w:val="22"/>
                <w:szCs w:val="22"/>
              </w:rPr>
              <w:t>•</w:t>
            </w:r>
            <w:r w:rsidRPr="002E169A">
              <w:rPr>
                <w:bCs/>
                <w:sz w:val="22"/>
                <w:szCs w:val="22"/>
              </w:rPr>
              <w:tab/>
              <w:t>собеседования с учителями (в рамках персонального контроля);</w:t>
            </w:r>
          </w:p>
          <w:p w:rsidR="00052DC2" w:rsidRPr="002E169A" w:rsidRDefault="00052DC2" w:rsidP="002E169A">
            <w:pPr>
              <w:rPr>
                <w:bCs/>
                <w:sz w:val="22"/>
                <w:szCs w:val="22"/>
              </w:rPr>
            </w:pPr>
            <w:r w:rsidRPr="002E169A">
              <w:rPr>
                <w:bCs/>
                <w:sz w:val="22"/>
                <w:szCs w:val="22"/>
              </w:rPr>
              <w:t>•</w:t>
            </w:r>
            <w:r w:rsidRPr="002E169A">
              <w:rPr>
                <w:bCs/>
                <w:sz w:val="22"/>
                <w:szCs w:val="22"/>
              </w:rPr>
              <w:tab/>
              <w:t>наблюдение и контроль (посещение уроков, предметные недели, открытые уроки);</w:t>
            </w:r>
          </w:p>
          <w:p w:rsidR="00052DC2" w:rsidRPr="002E169A" w:rsidRDefault="00052DC2" w:rsidP="002E169A">
            <w:pPr>
              <w:rPr>
                <w:bCs/>
                <w:sz w:val="22"/>
                <w:szCs w:val="22"/>
              </w:rPr>
            </w:pPr>
            <w:r w:rsidRPr="002E169A">
              <w:rPr>
                <w:bCs/>
                <w:sz w:val="22"/>
                <w:szCs w:val="22"/>
              </w:rPr>
              <w:t xml:space="preserve">              методическая помощь членам ТГ в инновационной деятельности.</w:t>
            </w:r>
          </w:p>
          <w:p w:rsidR="00052DC2" w:rsidRPr="002E169A" w:rsidRDefault="00052DC2" w:rsidP="002E169A">
            <w:pPr>
              <w:rPr>
                <w:bCs/>
                <w:sz w:val="22"/>
                <w:szCs w:val="22"/>
              </w:rPr>
            </w:pPr>
            <w:r w:rsidRPr="002E169A">
              <w:rPr>
                <w:bCs/>
                <w:sz w:val="22"/>
                <w:szCs w:val="22"/>
              </w:rPr>
              <w:t>В школе постоянно отслеживаются результаты профессионального мастерства преподавателей, выраженные в итогах аттестации.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самообразования. В школе есть банк данных на всех педагогов, у каждого педагога есть портфолио.</w:t>
            </w:r>
          </w:p>
          <w:p w:rsidR="00052DC2" w:rsidRPr="002E169A" w:rsidRDefault="00052DC2" w:rsidP="002E169A">
            <w:pPr>
              <w:rPr>
                <w:bCs/>
                <w:sz w:val="22"/>
                <w:szCs w:val="22"/>
              </w:rPr>
            </w:pPr>
            <w:r w:rsidRPr="002E169A">
              <w:rPr>
                <w:bCs/>
                <w:sz w:val="22"/>
                <w:szCs w:val="22"/>
              </w:rPr>
              <w:t xml:space="preserve">В рамках методической недели, проходившего на базе школы в дистанционном формате, педагогами </w:t>
            </w:r>
            <w:r w:rsidRPr="002E169A">
              <w:rPr>
                <w:bCs/>
                <w:sz w:val="22"/>
                <w:szCs w:val="22"/>
              </w:rPr>
              <w:lastRenderedPageBreak/>
              <w:t>были даны открытые уроки с использованием современных образовательных технологий: урок биологии с использованием проектной деятельности «</w:t>
            </w:r>
            <w:r w:rsidRPr="002E169A">
              <w:rPr>
                <w:sz w:val="22"/>
                <w:szCs w:val="22"/>
              </w:rPr>
              <w:t>Роль бактерий в природе и жизни человека</w:t>
            </w:r>
            <w:r w:rsidRPr="002E169A">
              <w:rPr>
                <w:bCs/>
                <w:sz w:val="22"/>
                <w:szCs w:val="22"/>
              </w:rPr>
              <w:t>» (Талакова Н.М.), урок родного (татарского) языка «</w:t>
            </w:r>
            <w:r w:rsidRPr="002E169A">
              <w:rPr>
                <w:sz w:val="22"/>
                <w:szCs w:val="22"/>
              </w:rPr>
              <w:t>Глаголы (повторение)</w:t>
            </w:r>
            <w:r w:rsidRPr="002E169A">
              <w:rPr>
                <w:bCs/>
                <w:sz w:val="22"/>
                <w:szCs w:val="22"/>
              </w:rPr>
              <w:t xml:space="preserve">» (Токранова Э.И.), </w:t>
            </w:r>
            <w:r w:rsidRPr="002E169A">
              <w:rPr>
                <w:sz w:val="22"/>
                <w:szCs w:val="22"/>
              </w:rPr>
              <w:t>Интегрированный урок (русский язык, логопедическая коррекция)</w:t>
            </w:r>
            <w:r w:rsidRPr="002E169A">
              <w:rPr>
                <w:bCs/>
                <w:sz w:val="22"/>
                <w:szCs w:val="22"/>
              </w:rPr>
              <w:t xml:space="preserve"> «</w:t>
            </w:r>
            <w:r w:rsidRPr="002E169A">
              <w:rPr>
                <w:sz w:val="22"/>
                <w:szCs w:val="22"/>
              </w:rPr>
              <w:t>Различение названий предметов по вопросам «кто?», «что?»</w:t>
            </w:r>
            <w:r w:rsidRPr="002E169A">
              <w:rPr>
                <w:bCs/>
                <w:sz w:val="22"/>
                <w:szCs w:val="22"/>
              </w:rPr>
              <w:t>» (Галиева Г.Р., Сунгатова Г.Ф.), уроки с использованием технологии формирующего оценивания «</w:t>
            </w:r>
            <w:r w:rsidRPr="002E169A">
              <w:rPr>
                <w:sz w:val="22"/>
                <w:szCs w:val="22"/>
              </w:rPr>
              <w:t>Дефис между частями слова в наречиях</w:t>
            </w:r>
            <w:r w:rsidRPr="002E169A">
              <w:rPr>
                <w:bCs/>
                <w:sz w:val="22"/>
                <w:szCs w:val="22"/>
              </w:rPr>
              <w:t>» (Власова Т.А.), «</w:t>
            </w:r>
            <w:r w:rsidRPr="002E169A">
              <w:rPr>
                <w:kern w:val="36"/>
                <w:sz w:val="22"/>
                <w:szCs w:val="22"/>
              </w:rPr>
              <w:t>Обособление согласованных определений</w:t>
            </w:r>
            <w:r w:rsidRPr="002E169A">
              <w:rPr>
                <w:bCs/>
                <w:sz w:val="22"/>
                <w:szCs w:val="22"/>
              </w:rPr>
              <w:t>» (Кузнецова И.В.), «</w:t>
            </w:r>
            <w:r w:rsidRPr="002E169A">
              <w:rPr>
                <w:kern w:val="36"/>
                <w:sz w:val="22"/>
                <w:szCs w:val="22"/>
              </w:rPr>
              <w:t>Страна изучаемого языка и родная страна. Любимые места в моем городе</w:t>
            </w:r>
            <w:r w:rsidRPr="002E169A">
              <w:rPr>
                <w:bCs/>
                <w:sz w:val="22"/>
                <w:szCs w:val="22"/>
              </w:rPr>
              <w:t>» (Мокеева О.Н.), «</w:t>
            </w:r>
            <w:r w:rsidRPr="002E169A">
              <w:rPr>
                <w:kern w:val="36"/>
                <w:sz w:val="22"/>
                <w:szCs w:val="22"/>
              </w:rPr>
              <w:t>Страна изучаемого языка и родная страна. Праздники</w:t>
            </w:r>
            <w:r w:rsidRPr="002E169A">
              <w:rPr>
                <w:bCs/>
                <w:sz w:val="22"/>
                <w:szCs w:val="22"/>
              </w:rPr>
              <w:t>» (Купцова О.В.), показал конкурс строевой подготовки «</w:t>
            </w:r>
            <w:r w:rsidRPr="002E169A">
              <w:rPr>
                <w:kern w:val="36"/>
                <w:sz w:val="22"/>
                <w:szCs w:val="22"/>
              </w:rPr>
              <w:t>Красив в строю, силен в бою</w:t>
            </w:r>
            <w:r w:rsidRPr="002E169A">
              <w:rPr>
                <w:bCs/>
                <w:sz w:val="22"/>
                <w:szCs w:val="22"/>
              </w:rPr>
              <w:t>» (Губайдуллин Р.К.).</w:t>
            </w:r>
          </w:p>
          <w:p w:rsidR="00052DC2" w:rsidRPr="002E169A" w:rsidRDefault="00052DC2" w:rsidP="002E169A">
            <w:pPr>
              <w:rPr>
                <w:bCs/>
                <w:sz w:val="22"/>
                <w:szCs w:val="22"/>
              </w:rPr>
            </w:pPr>
            <w:r w:rsidRPr="002E169A">
              <w:rPr>
                <w:bCs/>
                <w:sz w:val="22"/>
                <w:szCs w:val="22"/>
              </w:rPr>
              <w:t>В рамках работы с молодыми специалистами была организована:</w:t>
            </w:r>
          </w:p>
          <w:p w:rsidR="00052DC2" w:rsidRPr="002E169A" w:rsidRDefault="00052DC2" w:rsidP="002E169A">
            <w:pPr>
              <w:rPr>
                <w:bCs/>
                <w:sz w:val="22"/>
                <w:szCs w:val="22"/>
              </w:rPr>
            </w:pPr>
            <w:r w:rsidRPr="002E169A">
              <w:rPr>
                <w:bCs/>
                <w:sz w:val="22"/>
                <w:szCs w:val="22"/>
              </w:rPr>
              <w:t>1.</w:t>
            </w:r>
            <w:r w:rsidRPr="002E169A">
              <w:rPr>
                <w:bCs/>
                <w:sz w:val="22"/>
                <w:szCs w:val="22"/>
              </w:rPr>
              <w:tab/>
              <w:t>Консультационно-методическая деятельность: консультации молодым учителям по вопросам: «Заполнение журналов», «Требования к рабочим программам», «Корректировка программ», «Работа с одаренными детьми»; подготовка к конкурсам, соревнованиям, публичному выступлению на заседании ШМО.</w:t>
            </w:r>
          </w:p>
          <w:p w:rsidR="00052DC2" w:rsidRPr="002E169A" w:rsidRDefault="00052DC2" w:rsidP="002E169A">
            <w:pPr>
              <w:rPr>
                <w:bCs/>
                <w:sz w:val="22"/>
                <w:szCs w:val="22"/>
              </w:rPr>
            </w:pPr>
            <w:r w:rsidRPr="002E169A">
              <w:rPr>
                <w:bCs/>
                <w:sz w:val="22"/>
                <w:szCs w:val="22"/>
              </w:rPr>
              <w:t>2.</w:t>
            </w:r>
            <w:r w:rsidRPr="002E169A">
              <w:rPr>
                <w:bCs/>
                <w:sz w:val="22"/>
                <w:szCs w:val="22"/>
              </w:rPr>
              <w:tab/>
              <w:t>Распространение, обобщение опыта работы: открытые уроки для молодых специалистов давали Кузнецова И.В.. (урок «Однородные члены предложения»), Герасимова Т.Н. (урок «Виды сложных предложений»), Сорокина Г.Е. (урок «Морфологические признаки имени существительного»).</w:t>
            </w:r>
          </w:p>
          <w:p w:rsidR="00052DC2" w:rsidRPr="002E169A" w:rsidRDefault="00052DC2" w:rsidP="002E169A">
            <w:pPr>
              <w:rPr>
                <w:sz w:val="22"/>
                <w:szCs w:val="22"/>
              </w:rPr>
            </w:pPr>
            <w:r w:rsidRPr="002E169A">
              <w:rPr>
                <w:bCs/>
                <w:sz w:val="22"/>
                <w:szCs w:val="22"/>
              </w:rPr>
              <w:t>3.</w:t>
            </w:r>
            <w:r w:rsidRPr="002E169A">
              <w:rPr>
                <w:bCs/>
                <w:sz w:val="22"/>
                <w:szCs w:val="22"/>
              </w:rPr>
              <w:tab/>
              <w:t xml:space="preserve">Научно-методическая деятельность – активное участие молодых специалистов в мероприятиях: Мухаметшина А.М. – муниципальный этап конкурса «Учитель года-2021» в номинации «Дебют» (победитель), Назарова Т.Н. и Сунгатова Г.Ф. в республиканском конкурсе </w:t>
            </w:r>
            <w:r w:rsidRPr="002E169A">
              <w:rPr>
                <w:sz w:val="22"/>
                <w:szCs w:val="22"/>
              </w:rPr>
              <w:t>Педагогическая олимпиада «Образование в цифре» (Тест, эссе по теме «</w:t>
            </w:r>
            <w:r w:rsidRPr="002E169A">
              <w:rPr>
                <w:color w:val="000000"/>
                <w:sz w:val="22"/>
                <w:szCs w:val="22"/>
                <w:shd w:val="clear" w:color="auto" w:fill="FFFFFF"/>
              </w:rPr>
              <w:t>Цифровые эмигранты и цифровые аборигены… Согласие возможно?»)</w:t>
            </w:r>
            <w:r w:rsidRPr="002E169A">
              <w:rPr>
                <w:sz w:val="22"/>
                <w:szCs w:val="22"/>
              </w:rPr>
              <w:t>.</w:t>
            </w:r>
          </w:p>
          <w:p w:rsidR="00052DC2" w:rsidRPr="002E169A" w:rsidRDefault="00052DC2" w:rsidP="002E169A">
            <w:pPr>
              <w:rPr>
                <w:sz w:val="22"/>
                <w:szCs w:val="22"/>
              </w:rPr>
            </w:pPr>
            <w:r w:rsidRPr="002E169A">
              <w:rPr>
                <w:b/>
                <w:bCs/>
                <w:sz w:val="22"/>
                <w:szCs w:val="22"/>
              </w:rPr>
              <w:t>Аттестация педагогических работников</w:t>
            </w:r>
          </w:p>
          <w:p w:rsidR="00052DC2" w:rsidRPr="002E169A" w:rsidRDefault="00052DC2" w:rsidP="002E169A">
            <w:pPr>
              <w:rPr>
                <w:bCs/>
                <w:sz w:val="22"/>
                <w:szCs w:val="22"/>
              </w:rPr>
            </w:pPr>
            <w:r w:rsidRPr="002E169A">
              <w:rPr>
                <w:bCs/>
                <w:sz w:val="22"/>
                <w:szCs w:val="22"/>
              </w:rPr>
              <w:t>Администрация школы проводит постоянную работу по мотивации учителей на повышение уровня их профессионального мастерства, повышение квалификационных категорий. Учителя Кашапов Ю.А.. (высшая кв. категория), Талакова Н.М.. (высшая кв. категория), Губайдуллин Р.К. (высшая кв.категория), Абдрахманова А.Г.. (первая кв. категория), Токранова Э.И.. (высшая кв. категория), Сорокина Г.Е.. (первая кв. категория), Хабибуллина Р.Н.. (первая кв. категория), Шарафиева Г.Г. (первая кв. категория), Хафизова Р.М. (первая кв.категория) успешно прошли аттестацию в намеченные сроки, подтвердили соответствие требованиям, предъявляемым к заявленным категориям. Имеется положительная динамика роста процента учителей с высшей и первой квалификационной категорией и снижение числа учителей, не имеющих категории.</w:t>
            </w:r>
          </w:p>
          <w:p w:rsidR="00052DC2" w:rsidRPr="002E169A" w:rsidRDefault="00052DC2" w:rsidP="002E169A">
            <w:pPr>
              <w:rPr>
                <w:bCs/>
                <w:sz w:val="22"/>
                <w:szCs w:val="22"/>
              </w:rPr>
            </w:pPr>
            <w:r w:rsidRPr="002E169A">
              <w:rPr>
                <w:bCs/>
                <w:sz w:val="22"/>
                <w:szCs w:val="22"/>
              </w:rPr>
              <w:t>В течение 2020/21 учебного года в рамках внутришкольного контроля посещались уроки педагогов: директором школы посещены 50 уроков, заместителем директора по УВР Кузнецовой И.В. посещено 30 уроков в начальной школе, заместителем директора по УВР Захаровой Л.Н.. посещено 25 уроков в основной и средней школе, заместителем директора по ВР Земковой В.В.. посещено 50 занятий внеурочной деятельности в начальной, основной и средней школе.</w:t>
            </w:r>
          </w:p>
          <w:p w:rsidR="00052DC2" w:rsidRPr="002E169A" w:rsidRDefault="00052DC2" w:rsidP="002E169A">
            <w:pPr>
              <w:rPr>
                <w:bCs/>
                <w:sz w:val="22"/>
                <w:szCs w:val="22"/>
              </w:rPr>
            </w:pPr>
            <w:r w:rsidRPr="002E169A">
              <w:rPr>
                <w:bCs/>
                <w:sz w:val="22"/>
                <w:szCs w:val="22"/>
              </w:rPr>
              <w:t>По итогам посещения уроков даны рекомендации:</w:t>
            </w:r>
          </w:p>
          <w:p w:rsidR="00052DC2" w:rsidRPr="002E169A" w:rsidRDefault="00052DC2" w:rsidP="002E169A">
            <w:pPr>
              <w:rPr>
                <w:bCs/>
                <w:sz w:val="22"/>
                <w:szCs w:val="22"/>
              </w:rPr>
            </w:pPr>
            <w:r w:rsidRPr="002E169A">
              <w:rPr>
                <w:bCs/>
                <w:sz w:val="22"/>
                <w:szCs w:val="22"/>
              </w:rPr>
              <w:t>1.</w:t>
            </w:r>
            <w:r w:rsidRPr="002E169A">
              <w:rPr>
                <w:bCs/>
                <w:sz w:val="22"/>
                <w:szCs w:val="22"/>
              </w:rPr>
              <w:tab/>
              <w:t>Эффективно внедрять индивидуально-дифференцированные, формирующего оценивания  и мультимедийные технологии.</w:t>
            </w:r>
          </w:p>
          <w:p w:rsidR="00052DC2" w:rsidRPr="002E169A" w:rsidRDefault="00052DC2" w:rsidP="002E169A">
            <w:pPr>
              <w:rPr>
                <w:bCs/>
                <w:sz w:val="22"/>
                <w:szCs w:val="22"/>
              </w:rPr>
            </w:pPr>
            <w:r w:rsidRPr="002E169A">
              <w:rPr>
                <w:bCs/>
                <w:sz w:val="22"/>
                <w:szCs w:val="22"/>
              </w:rPr>
              <w:t>2.</w:t>
            </w:r>
            <w:r w:rsidRPr="002E169A">
              <w:rPr>
                <w:bCs/>
                <w:sz w:val="22"/>
                <w:szCs w:val="22"/>
              </w:rPr>
              <w:tab/>
              <w:t>Рационально использовать учебное время урока.</w:t>
            </w:r>
          </w:p>
          <w:p w:rsidR="00052DC2" w:rsidRPr="002E169A" w:rsidRDefault="00052DC2" w:rsidP="002E169A">
            <w:pPr>
              <w:rPr>
                <w:bCs/>
                <w:sz w:val="22"/>
                <w:szCs w:val="22"/>
              </w:rPr>
            </w:pPr>
            <w:r w:rsidRPr="002E169A">
              <w:rPr>
                <w:bCs/>
                <w:sz w:val="22"/>
                <w:szCs w:val="22"/>
              </w:rPr>
              <w:t>3.</w:t>
            </w:r>
            <w:r w:rsidRPr="002E169A">
              <w:rPr>
                <w:bCs/>
                <w:sz w:val="22"/>
                <w:szCs w:val="22"/>
              </w:rPr>
              <w:tab/>
              <w:t>Проверять запись домашнего задания обучающимися в дневнике, выставлять отметки в дневник.</w:t>
            </w:r>
          </w:p>
          <w:p w:rsidR="00052DC2" w:rsidRPr="002E169A" w:rsidRDefault="00052DC2" w:rsidP="002E169A">
            <w:pPr>
              <w:rPr>
                <w:bCs/>
                <w:sz w:val="22"/>
                <w:szCs w:val="22"/>
              </w:rPr>
            </w:pPr>
            <w:r w:rsidRPr="002E169A">
              <w:rPr>
                <w:bCs/>
                <w:sz w:val="22"/>
                <w:szCs w:val="22"/>
              </w:rPr>
              <w:t>4.</w:t>
            </w:r>
            <w:r w:rsidRPr="002E169A">
              <w:rPr>
                <w:bCs/>
                <w:sz w:val="22"/>
                <w:szCs w:val="22"/>
              </w:rPr>
              <w:tab/>
              <w:t>Учитывая возрастные особенности обучающихся, использовать разные формы работы на уроке.</w:t>
            </w:r>
          </w:p>
          <w:p w:rsidR="00052DC2" w:rsidRPr="002E169A" w:rsidRDefault="00052DC2" w:rsidP="002E169A">
            <w:pPr>
              <w:rPr>
                <w:bCs/>
                <w:sz w:val="22"/>
                <w:szCs w:val="22"/>
              </w:rPr>
            </w:pPr>
            <w:r w:rsidRPr="002E169A">
              <w:rPr>
                <w:bCs/>
                <w:sz w:val="22"/>
                <w:szCs w:val="22"/>
              </w:rPr>
              <w:t>5.          При разработке любых срезовых работ при оценивании знаний учащихся за основу брать кодификатор ВПР, ОГЭ,ЕГЭ.</w:t>
            </w:r>
          </w:p>
          <w:p w:rsidR="00052DC2" w:rsidRPr="002E169A" w:rsidRDefault="00052DC2" w:rsidP="002E169A">
            <w:pPr>
              <w:rPr>
                <w:bCs/>
                <w:sz w:val="22"/>
                <w:szCs w:val="22"/>
              </w:rPr>
            </w:pPr>
            <w:r w:rsidRPr="002E169A">
              <w:rPr>
                <w:bCs/>
                <w:sz w:val="22"/>
                <w:szCs w:val="22"/>
              </w:rPr>
              <w:t>По результатам всех видов контроля были составлены аналитические справки, результаты обсуждались на педсоветах, заседаниях ШМО, совещаниях при директоре, замдиректоре по УВР. Также были даны рекомендации.</w:t>
            </w:r>
          </w:p>
          <w:p w:rsidR="00052DC2" w:rsidRPr="002E169A" w:rsidRDefault="00052DC2" w:rsidP="002E169A">
            <w:pPr>
              <w:rPr>
                <w:bCs/>
                <w:sz w:val="22"/>
                <w:szCs w:val="22"/>
              </w:rPr>
            </w:pPr>
            <w:r w:rsidRPr="002E169A">
              <w:rPr>
                <w:bCs/>
                <w:sz w:val="22"/>
                <w:szCs w:val="22"/>
              </w:rPr>
              <w:t>Все предметные недели были проведены в соответствии с планом методической работы на высоком методическом уровне. Цели и задачи предметных недель были достигнуты. В ходе проведения предметных недель выявлены обучающиеся, обладающие творческими способностями, стремящиеся к углубленному изучению определенной дисциплины или образовательной области.</w:t>
            </w:r>
          </w:p>
          <w:p w:rsidR="00052DC2" w:rsidRPr="002E169A" w:rsidRDefault="00052DC2" w:rsidP="002E169A">
            <w:pPr>
              <w:rPr>
                <w:b/>
                <w:bCs/>
                <w:sz w:val="22"/>
                <w:szCs w:val="22"/>
              </w:rPr>
            </w:pPr>
            <w:r w:rsidRPr="002E169A">
              <w:rPr>
                <w:b/>
                <w:bCs/>
                <w:sz w:val="22"/>
                <w:szCs w:val="22"/>
              </w:rPr>
              <w:t>Рекомендации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rPr>
                <w:sz w:val="22"/>
                <w:szCs w:val="22"/>
              </w:rPr>
            </w:pPr>
            <w:r w:rsidRPr="002E169A">
              <w:rPr>
                <w:sz w:val="22"/>
                <w:szCs w:val="22"/>
              </w:rPr>
              <w:t>1.</w:t>
            </w:r>
            <w:r w:rsidRPr="002E169A">
              <w:rPr>
                <w:sz w:val="22"/>
                <w:szCs w:val="22"/>
              </w:rPr>
              <w:tab/>
              <w:t>Мотивировать учителей к саморазвитию, повышению уровня профессиональных компетенций, творческому росту.</w:t>
            </w:r>
          </w:p>
          <w:p w:rsidR="00052DC2" w:rsidRPr="002E169A" w:rsidRDefault="00052DC2" w:rsidP="002E169A">
            <w:pPr>
              <w:jc w:val="center"/>
              <w:rPr>
                <w:sz w:val="22"/>
                <w:szCs w:val="22"/>
              </w:rPr>
            </w:pPr>
            <w:r w:rsidRPr="002E169A">
              <w:rPr>
                <w:b/>
                <w:bCs/>
                <w:sz w:val="22"/>
                <w:szCs w:val="22"/>
              </w:rPr>
              <w:lastRenderedPageBreak/>
              <w:t>Выводы по итогам внутришкольного контроля за 20</w:t>
            </w:r>
            <w:r w:rsidRPr="002E169A">
              <w:rPr>
                <w:b/>
                <w:bCs/>
                <w:i/>
                <w:iCs/>
                <w:sz w:val="22"/>
                <w:szCs w:val="22"/>
                <w:shd w:val="clear" w:color="auto" w:fill="FFFFCC"/>
              </w:rPr>
              <w:t>20</w:t>
            </w:r>
            <w:r w:rsidRPr="002E169A">
              <w:rPr>
                <w:b/>
                <w:bCs/>
                <w:sz w:val="22"/>
                <w:szCs w:val="22"/>
              </w:rPr>
              <w:t>/</w:t>
            </w:r>
            <w:r w:rsidRPr="002E169A">
              <w:rPr>
                <w:b/>
                <w:bCs/>
                <w:i/>
                <w:iCs/>
                <w:sz w:val="22"/>
                <w:szCs w:val="22"/>
                <w:shd w:val="clear" w:color="auto" w:fill="FFFFCC"/>
              </w:rPr>
              <w:t>21</w:t>
            </w:r>
            <w:r w:rsidRPr="002E169A">
              <w:rPr>
                <w:b/>
                <w:bCs/>
                <w:sz w:val="22"/>
                <w:szCs w:val="22"/>
              </w:rPr>
              <w:t> учебный год</w:t>
            </w:r>
          </w:p>
          <w:p w:rsidR="00052DC2" w:rsidRPr="002E169A" w:rsidRDefault="00052DC2" w:rsidP="002E169A">
            <w:pPr>
              <w:rPr>
                <w:bCs/>
                <w:sz w:val="22"/>
                <w:szCs w:val="22"/>
              </w:rPr>
            </w:pPr>
            <w:r w:rsidRPr="002E169A">
              <w:rPr>
                <w:b/>
                <w:bCs/>
                <w:sz w:val="22"/>
                <w:szCs w:val="22"/>
              </w:rPr>
              <w:t>1.</w:t>
            </w:r>
            <w:r w:rsidRPr="002E169A">
              <w:rPr>
                <w:b/>
                <w:bCs/>
                <w:sz w:val="22"/>
                <w:szCs w:val="22"/>
              </w:rPr>
              <w:tab/>
            </w:r>
            <w:r w:rsidRPr="002E169A">
              <w:rPr>
                <w:bCs/>
                <w:sz w:val="22"/>
                <w:szCs w:val="22"/>
              </w:rPr>
              <w:t>Мероприятия по контролю реализации ООП по уровням общего образования, запланированные в рамках внутришкольного контроля, реализованы на 100 процентов.</w:t>
            </w:r>
          </w:p>
          <w:p w:rsidR="00052DC2" w:rsidRPr="002E169A" w:rsidRDefault="00052DC2" w:rsidP="002E169A">
            <w:pPr>
              <w:rPr>
                <w:bCs/>
                <w:sz w:val="22"/>
                <w:szCs w:val="22"/>
              </w:rPr>
            </w:pPr>
            <w:r w:rsidRPr="002E169A">
              <w:rPr>
                <w:bCs/>
                <w:sz w:val="22"/>
                <w:szCs w:val="22"/>
              </w:rPr>
              <w:t>2.</w:t>
            </w:r>
            <w:r w:rsidRPr="002E169A">
              <w:rPr>
                <w:bCs/>
                <w:sz w:val="22"/>
                <w:szCs w:val="22"/>
              </w:rPr>
              <w:tab/>
              <w:t>Контроль ведения школьной документации в соответствии с локальными нормативными актами реализован на 100 процентов.</w:t>
            </w:r>
          </w:p>
          <w:p w:rsidR="00052DC2" w:rsidRPr="002E169A" w:rsidRDefault="00052DC2" w:rsidP="002E169A">
            <w:pPr>
              <w:rPr>
                <w:bCs/>
                <w:sz w:val="22"/>
                <w:szCs w:val="22"/>
              </w:rPr>
            </w:pPr>
            <w:r w:rsidRPr="002E169A">
              <w:rPr>
                <w:bCs/>
                <w:sz w:val="22"/>
                <w:szCs w:val="22"/>
              </w:rPr>
              <w:t>3.</w:t>
            </w:r>
            <w:r w:rsidRPr="002E169A">
              <w:rPr>
                <w:bCs/>
                <w:sz w:val="22"/>
                <w:szCs w:val="22"/>
              </w:rPr>
              <w:tab/>
              <w:t>Контроль соблюдения условий образовательной деятельности с учетом запросов основных участников образовательных отношений реализован на 100 процентов, реализованы все мероприятия в соответствии с планом на 2020/21 учебный год.</w:t>
            </w:r>
          </w:p>
          <w:p w:rsidR="00052DC2" w:rsidRPr="002E169A" w:rsidRDefault="00052DC2" w:rsidP="002E169A">
            <w:pPr>
              <w:rPr>
                <w:bCs/>
                <w:sz w:val="22"/>
                <w:szCs w:val="22"/>
              </w:rPr>
            </w:pPr>
            <w:r w:rsidRPr="002E169A">
              <w:rPr>
                <w:bCs/>
                <w:sz w:val="22"/>
                <w:szCs w:val="22"/>
              </w:rPr>
              <w:t>4.</w:t>
            </w:r>
            <w:r w:rsidRPr="002E169A">
              <w:rPr>
                <w:bCs/>
                <w:sz w:val="22"/>
                <w:szCs w:val="22"/>
              </w:rPr>
              <w:tab/>
              <w:t>Контроль методической работы педагогов по совершенствованию их образовательной деятельности выполнен на 100 процентов. Все заседания ШМО, педагогические советы и совещания проведены в соответствии с планом работы школы.</w:t>
            </w:r>
          </w:p>
          <w:p w:rsidR="00052DC2" w:rsidRPr="002E169A" w:rsidRDefault="00052DC2" w:rsidP="002E169A">
            <w:pPr>
              <w:jc w:val="center"/>
              <w:rPr>
                <w:sz w:val="22"/>
                <w:szCs w:val="22"/>
              </w:rPr>
            </w:pPr>
            <w:r w:rsidRPr="002E169A">
              <w:rPr>
                <w:b/>
                <w:bCs/>
                <w:sz w:val="22"/>
                <w:szCs w:val="22"/>
              </w:rPr>
              <w:t>Рекомендации по организации внутришкольного контроля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shd w:val="clear" w:color="auto" w:fill="FFFFFF"/>
              <w:rPr>
                <w:color w:val="222222"/>
                <w:sz w:val="22"/>
                <w:szCs w:val="22"/>
              </w:rPr>
            </w:pPr>
            <w:r w:rsidRPr="002E169A">
              <w:rPr>
                <w:color w:val="222222"/>
                <w:sz w:val="22"/>
                <w:szCs w:val="22"/>
              </w:rPr>
              <w:t>1.</w:t>
            </w:r>
            <w:r w:rsidRPr="002E169A">
              <w:rPr>
                <w:color w:val="222222"/>
                <w:sz w:val="22"/>
                <w:szCs w:val="22"/>
              </w:rPr>
              <w:tab/>
              <w:t>Выстраивать внутришкольный контроль научно-методической работы в школе на основе критериального и компетентностного подходов.</w:t>
            </w:r>
          </w:p>
          <w:p w:rsidR="00052DC2" w:rsidRPr="002E169A" w:rsidRDefault="00052DC2" w:rsidP="002E169A">
            <w:pPr>
              <w:shd w:val="clear" w:color="auto" w:fill="FFFFFF"/>
              <w:rPr>
                <w:color w:val="222222"/>
                <w:sz w:val="22"/>
                <w:szCs w:val="22"/>
              </w:rPr>
            </w:pPr>
            <w:r w:rsidRPr="002E169A">
              <w:rPr>
                <w:color w:val="222222"/>
                <w:sz w:val="22"/>
                <w:szCs w:val="22"/>
              </w:rPr>
              <w:t>2.</w:t>
            </w:r>
            <w:r w:rsidRPr="002E169A">
              <w:rPr>
                <w:color w:val="222222"/>
                <w:sz w:val="22"/>
                <w:szCs w:val="22"/>
              </w:rPr>
              <w:tab/>
              <w:t>Совершенствовать систему внутришкольного контроля с целью развития внутренних ресурсов ученика, отраженных в метапредметных и личностных образовательных результатах.</w:t>
            </w:r>
          </w:p>
          <w:p w:rsidR="00052DC2" w:rsidRPr="002E169A" w:rsidRDefault="00052DC2" w:rsidP="002E169A">
            <w:pPr>
              <w:shd w:val="clear" w:color="auto" w:fill="FFFFFF"/>
              <w:rPr>
                <w:color w:val="222222"/>
                <w:sz w:val="22"/>
                <w:szCs w:val="22"/>
              </w:rPr>
            </w:pPr>
            <w:r w:rsidRPr="002E169A">
              <w:rPr>
                <w:color w:val="222222"/>
                <w:sz w:val="22"/>
                <w:szCs w:val="22"/>
              </w:rPr>
              <w:t>3.</w:t>
            </w:r>
            <w:r w:rsidRPr="002E169A">
              <w:rPr>
                <w:color w:val="222222"/>
                <w:sz w:val="22"/>
                <w:szCs w:val="22"/>
              </w:rPr>
              <w:tab/>
              <w:t>Спланировать взаимопосещение уроков с учетом индивидуальных потребностей учителей.</w:t>
            </w:r>
          </w:p>
          <w:p w:rsidR="00052DC2" w:rsidRPr="002E169A" w:rsidRDefault="00052DC2" w:rsidP="002E169A">
            <w:pPr>
              <w:shd w:val="clear" w:color="auto" w:fill="FFFFFF"/>
              <w:rPr>
                <w:color w:val="222222"/>
                <w:sz w:val="22"/>
                <w:szCs w:val="22"/>
              </w:rPr>
            </w:pPr>
            <w:r w:rsidRPr="002E169A">
              <w:rPr>
                <w:color w:val="222222"/>
                <w:sz w:val="22"/>
                <w:szCs w:val="22"/>
              </w:rPr>
              <w:t>4.</w:t>
            </w:r>
            <w:r w:rsidRPr="002E169A">
              <w:rPr>
                <w:color w:val="222222"/>
                <w:sz w:val="22"/>
                <w:szCs w:val="22"/>
              </w:rPr>
              <w:tab/>
              <w:t>Включить в план внутришкольного контроля на 2021/22 учебный год мероприятия по контролю качества подготовки обучающихся 9-х и 11-х классов к ГИА.</w:t>
            </w:r>
          </w:p>
          <w:p w:rsidR="00052DC2" w:rsidRPr="002E169A" w:rsidRDefault="00052DC2" w:rsidP="002E169A">
            <w:pPr>
              <w:shd w:val="clear" w:color="auto" w:fill="FFFFFF"/>
              <w:rPr>
                <w:color w:val="222222"/>
                <w:sz w:val="22"/>
                <w:szCs w:val="22"/>
              </w:rPr>
            </w:pPr>
            <w:r w:rsidRPr="002E169A">
              <w:rPr>
                <w:color w:val="222222"/>
                <w:sz w:val="22"/>
                <w:szCs w:val="22"/>
              </w:rPr>
              <w:t>5.</w:t>
            </w:r>
            <w:r w:rsidRPr="002E169A">
              <w:rPr>
                <w:color w:val="222222"/>
                <w:sz w:val="22"/>
                <w:szCs w:val="22"/>
              </w:rPr>
              <w:tab/>
              <w:t xml:space="preserve">Запланировать на 2021/22 учебный год системный контроль посещаемости занятий. </w:t>
            </w:r>
          </w:p>
          <w:p w:rsidR="00052DC2" w:rsidRPr="002E169A" w:rsidRDefault="00052DC2" w:rsidP="002E169A">
            <w:pPr>
              <w:shd w:val="clear" w:color="auto" w:fill="FFFFFF"/>
              <w:rPr>
                <w:color w:val="222222"/>
                <w:sz w:val="22"/>
                <w:szCs w:val="22"/>
              </w:rPr>
            </w:pPr>
            <w:r w:rsidRPr="002E169A">
              <w:rPr>
                <w:color w:val="222222"/>
                <w:sz w:val="22"/>
                <w:szCs w:val="22"/>
              </w:rPr>
              <w:t>6.</w:t>
            </w:r>
            <w:r w:rsidRPr="002E169A">
              <w:rPr>
                <w:color w:val="222222"/>
                <w:sz w:val="22"/>
                <w:szCs w:val="22"/>
              </w:rPr>
              <w:tab/>
              <w:t xml:space="preserve">Усилить в 2021/22 учебном году контроль за работой педагогов с учащимися группы риска.  </w:t>
            </w:r>
          </w:p>
          <w:p w:rsidR="00052DC2" w:rsidRPr="002E169A" w:rsidRDefault="00052DC2" w:rsidP="002E169A">
            <w:pPr>
              <w:shd w:val="clear" w:color="auto" w:fill="FFFFFF"/>
              <w:rPr>
                <w:color w:val="222222"/>
                <w:sz w:val="22"/>
                <w:szCs w:val="22"/>
              </w:rPr>
            </w:pPr>
            <w:r w:rsidRPr="002E169A">
              <w:rPr>
                <w:color w:val="222222"/>
                <w:sz w:val="22"/>
                <w:szCs w:val="22"/>
              </w:rPr>
              <w:t>7.</w:t>
            </w:r>
            <w:r w:rsidRPr="002E169A">
              <w:rPr>
                <w:color w:val="222222"/>
                <w:sz w:val="22"/>
                <w:szCs w:val="22"/>
              </w:rPr>
              <w:tab/>
              <w:t>Включить в план внутришкольного контроля новый раздел «Контроль качества реализации рабочих программ воспитания».</w:t>
            </w:r>
          </w:p>
          <w:p w:rsidR="00052DC2" w:rsidRPr="002E169A" w:rsidRDefault="00052DC2" w:rsidP="002E169A">
            <w:pPr>
              <w:shd w:val="clear" w:color="auto" w:fill="FFFFFF"/>
              <w:rPr>
                <w:color w:val="222222"/>
                <w:sz w:val="22"/>
                <w:szCs w:val="22"/>
              </w:rPr>
            </w:pPr>
            <w:r w:rsidRPr="002E169A">
              <w:rPr>
                <w:color w:val="222222"/>
                <w:sz w:val="22"/>
                <w:szCs w:val="22"/>
              </w:rPr>
              <w:t> </w:t>
            </w:r>
          </w:p>
          <w:p w:rsidR="00572FD0" w:rsidRPr="002E169A" w:rsidRDefault="00572FD0" w:rsidP="002E169A">
            <w:pPr>
              <w:pStyle w:val="212"/>
              <w:shd w:val="clear" w:color="auto" w:fill="auto"/>
              <w:tabs>
                <w:tab w:val="left" w:pos="958"/>
              </w:tabs>
              <w:spacing w:line="240" w:lineRule="auto"/>
              <w:ind w:right="703"/>
              <w:jc w:val="left"/>
              <w:rPr>
                <w:color w:val="auto"/>
              </w:rPr>
            </w:pPr>
          </w:p>
          <w:p w:rsidR="00533A2A" w:rsidRPr="002E169A" w:rsidRDefault="00533A2A" w:rsidP="002E169A">
            <w:pPr>
              <w:pStyle w:val="af3"/>
              <w:ind w:right="703"/>
              <w:rPr>
                <w:rFonts w:ascii="Times New Roman" w:hAnsi="Times New Roman"/>
                <w:lang w:eastAsia="en-US"/>
              </w:rPr>
            </w:pPr>
          </w:p>
          <w:p w:rsidR="00DB4FB3" w:rsidRPr="002E169A" w:rsidRDefault="00774C8F" w:rsidP="002E169A">
            <w:pPr>
              <w:tabs>
                <w:tab w:val="left" w:pos="4218"/>
              </w:tabs>
              <w:ind w:right="703"/>
              <w:jc w:val="center"/>
              <w:rPr>
                <w:b/>
                <w:sz w:val="22"/>
                <w:szCs w:val="22"/>
                <w:shd w:val="clear" w:color="auto" w:fill="FFFFFF"/>
                <w:lang w:val="tt-RU"/>
              </w:rPr>
            </w:pPr>
            <w:r w:rsidRPr="002E169A">
              <w:rPr>
                <w:b/>
                <w:sz w:val="22"/>
                <w:szCs w:val="22"/>
                <w:shd w:val="clear" w:color="auto" w:fill="FFFFFF"/>
                <w:lang w:val="tt-RU"/>
              </w:rPr>
              <w:t>2.</w:t>
            </w:r>
            <w:r w:rsidR="009B7656">
              <w:rPr>
                <w:b/>
                <w:sz w:val="22"/>
                <w:szCs w:val="22"/>
                <w:shd w:val="clear" w:color="auto" w:fill="FFFFFF"/>
                <w:lang w:val="tt-RU"/>
              </w:rPr>
              <w:t>6</w:t>
            </w:r>
            <w:r w:rsidRPr="002E169A">
              <w:rPr>
                <w:b/>
                <w:sz w:val="22"/>
                <w:szCs w:val="22"/>
                <w:shd w:val="clear" w:color="auto" w:fill="FFFFFF"/>
                <w:lang w:val="tt-RU"/>
              </w:rPr>
              <w:t xml:space="preserve">. </w:t>
            </w:r>
            <w:r w:rsidR="00DB4FB3" w:rsidRPr="002E169A">
              <w:rPr>
                <w:b/>
                <w:sz w:val="22"/>
                <w:szCs w:val="22"/>
                <w:shd w:val="clear" w:color="auto" w:fill="FFFFFF"/>
                <w:lang w:val="tt-RU"/>
              </w:rPr>
              <w:t>М</w:t>
            </w:r>
            <w:r w:rsidR="00DB4FB3" w:rsidRPr="002E169A">
              <w:rPr>
                <w:b/>
                <w:sz w:val="22"/>
                <w:szCs w:val="22"/>
                <w:shd w:val="clear" w:color="auto" w:fill="FFFFFF"/>
              </w:rPr>
              <w:t>илли м</w:t>
            </w:r>
            <w:r w:rsidR="00DB4FB3" w:rsidRPr="002E169A">
              <w:rPr>
                <w:b/>
                <w:sz w:val="22"/>
                <w:szCs w:val="22"/>
                <w:shd w:val="clear" w:color="auto" w:fill="FFFFFF"/>
                <w:lang w:val="tt-RU"/>
              </w:rPr>
              <w:t>әгариф эшенә анализ</w:t>
            </w:r>
          </w:p>
          <w:p w:rsidR="00052DC2" w:rsidRPr="002E169A" w:rsidRDefault="00052DC2" w:rsidP="002E169A">
            <w:pPr>
              <w:jc w:val="center"/>
              <w:rPr>
                <w:b/>
                <w:sz w:val="22"/>
                <w:szCs w:val="22"/>
              </w:rPr>
            </w:pPr>
            <w:r w:rsidRPr="002E169A">
              <w:rPr>
                <w:b/>
                <w:sz w:val="22"/>
                <w:szCs w:val="22"/>
              </w:rPr>
              <w:t>Методическая тема района:</w:t>
            </w:r>
          </w:p>
          <w:p w:rsidR="00052DC2" w:rsidRPr="002E169A" w:rsidRDefault="00052DC2" w:rsidP="002E169A">
            <w:pPr>
              <w:jc w:val="center"/>
              <w:rPr>
                <w:b/>
                <w:i/>
                <w:sz w:val="22"/>
                <w:szCs w:val="22"/>
              </w:rPr>
            </w:pPr>
            <w:r w:rsidRPr="002E169A">
              <w:rPr>
                <w:sz w:val="22"/>
                <w:szCs w:val="22"/>
                <w:shd w:val="clear" w:color="auto" w:fill="FFFFFF"/>
              </w:rPr>
              <w:t>"Повышение качества образования на основе внедрения современных образовательных технологий"</w:t>
            </w:r>
            <w:r w:rsidRPr="002E169A">
              <w:rPr>
                <w:sz w:val="22"/>
                <w:szCs w:val="22"/>
                <w:shd w:val="clear" w:color="auto" w:fill="FFFFFF"/>
                <w:lang w:val="tt-RU"/>
              </w:rPr>
              <w:t>.</w:t>
            </w:r>
            <w:r w:rsidRPr="002E169A">
              <w:rPr>
                <w:b/>
                <w:i/>
                <w:sz w:val="22"/>
                <w:szCs w:val="22"/>
              </w:rPr>
              <w:t xml:space="preserve"> </w:t>
            </w:r>
          </w:p>
          <w:p w:rsidR="00052DC2" w:rsidRPr="002E169A" w:rsidRDefault="00052DC2" w:rsidP="002E169A">
            <w:pPr>
              <w:jc w:val="center"/>
              <w:rPr>
                <w:b/>
                <w:i/>
                <w:sz w:val="22"/>
                <w:szCs w:val="22"/>
              </w:rPr>
            </w:pPr>
            <w:r w:rsidRPr="002E169A">
              <w:rPr>
                <w:b/>
                <w:i/>
                <w:sz w:val="22"/>
                <w:szCs w:val="22"/>
              </w:rPr>
              <w:t>Методическая тема школы:</w:t>
            </w:r>
          </w:p>
          <w:p w:rsidR="00052DC2" w:rsidRPr="002E169A" w:rsidRDefault="00052DC2" w:rsidP="002E169A">
            <w:pPr>
              <w:tabs>
                <w:tab w:val="left" w:pos="7251"/>
              </w:tabs>
              <w:rPr>
                <w:sz w:val="22"/>
                <w:szCs w:val="22"/>
                <w:lang w:val="tt-RU"/>
              </w:rPr>
            </w:pPr>
            <w:r w:rsidRPr="002E169A">
              <w:rPr>
                <w:sz w:val="22"/>
                <w:szCs w:val="22"/>
              </w:rPr>
              <w:t>«Системно-деятельностный  подхода как основа реализации ФГОС»</w:t>
            </w:r>
            <w:r w:rsidRPr="002E169A">
              <w:rPr>
                <w:sz w:val="22"/>
                <w:szCs w:val="22"/>
                <w:lang w:val="tt-RU"/>
              </w:rPr>
              <w:t>.</w:t>
            </w:r>
          </w:p>
          <w:p w:rsidR="00052DC2" w:rsidRPr="002E169A" w:rsidRDefault="00052DC2" w:rsidP="002E169A">
            <w:pPr>
              <w:tabs>
                <w:tab w:val="left" w:pos="7251"/>
              </w:tabs>
              <w:rPr>
                <w:sz w:val="22"/>
                <w:szCs w:val="22"/>
                <w:lang w:val="tt-RU"/>
              </w:rPr>
            </w:pPr>
            <w:r w:rsidRPr="002E169A">
              <w:rPr>
                <w:sz w:val="22"/>
                <w:szCs w:val="22"/>
                <w:lang w:val="tt-RU"/>
              </w:rPr>
              <w:t xml:space="preserve">                                              </w:t>
            </w:r>
          </w:p>
          <w:p w:rsidR="00052DC2" w:rsidRPr="002E169A" w:rsidRDefault="00052DC2" w:rsidP="002E169A">
            <w:pPr>
              <w:tabs>
                <w:tab w:val="left" w:pos="7251"/>
              </w:tabs>
              <w:rPr>
                <w:sz w:val="22"/>
                <w:szCs w:val="22"/>
                <w:lang w:val="tt-RU"/>
              </w:rPr>
            </w:pPr>
            <w:r w:rsidRPr="002E169A">
              <w:rPr>
                <w:sz w:val="22"/>
                <w:szCs w:val="22"/>
                <w:lang w:val="tt-RU"/>
              </w:rPr>
              <w:t xml:space="preserve">                                                    </w:t>
            </w:r>
            <w:r w:rsidRPr="002E169A">
              <w:rPr>
                <w:b/>
                <w:sz w:val="22"/>
                <w:szCs w:val="22"/>
                <w:lang w:val="tt-RU"/>
              </w:rPr>
              <w:t>Методическая тема ШМО:</w:t>
            </w:r>
          </w:p>
          <w:p w:rsidR="00052DC2" w:rsidRPr="002E169A" w:rsidRDefault="00052DC2" w:rsidP="002E169A">
            <w:pPr>
              <w:rPr>
                <w:sz w:val="22"/>
                <w:szCs w:val="22"/>
                <w:lang w:val="tt-RU"/>
              </w:rPr>
            </w:pPr>
          </w:p>
          <w:p w:rsidR="00052DC2" w:rsidRPr="002E169A" w:rsidRDefault="00052DC2" w:rsidP="002E169A">
            <w:pPr>
              <w:rPr>
                <w:b/>
                <w:bCs/>
                <w:sz w:val="22"/>
                <w:szCs w:val="22"/>
                <w:lang w:val="tt-RU"/>
              </w:rPr>
            </w:pPr>
            <w:r w:rsidRPr="002E169A">
              <w:rPr>
                <w:sz w:val="22"/>
                <w:szCs w:val="22"/>
                <w:lang w:val="tt-RU"/>
              </w:rPr>
              <w:t>“Яңа федераль белем бирү стандартларына нигезләнеп, татар теле һәм әдәбиятын өйрәнүнең нәтиҗәлелеген күтәрү”.</w:t>
            </w:r>
          </w:p>
          <w:p w:rsidR="00052DC2" w:rsidRPr="002E169A" w:rsidRDefault="00052DC2" w:rsidP="002E169A">
            <w:pPr>
              <w:pStyle w:val="af1"/>
              <w:spacing w:before="0" w:beforeAutospacing="0" w:after="0" w:afterAutospacing="0"/>
              <w:jc w:val="both"/>
              <w:rPr>
                <w:sz w:val="22"/>
                <w:szCs w:val="22"/>
                <w:lang w:val="tt-RU"/>
              </w:rPr>
            </w:pPr>
            <w:r w:rsidRPr="002E169A">
              <w:rPr>
                <w:sz w:val="22"/>
                <w:szCs w:val="22"/>
                <w:lang w:val="tt-RU"/>
              </w:rPr>
              <w:t xml:space="preserve"> “Повышение результативности преподования татарского языка и литературы в условиях ФГОС”.</w:t>
            </w:r>
          </w:p>
          <w:p w:rsidR="00052DC2" w:rsidRPr="002E169A" w:rsidRDefault="00052DC2" w:rsidP="002E169A">
            <w:pPr>
              <w:pStyle w:val="af1"/>
              <w:spacing w:before="0" w:beforeAutospacing="0" w:after="0" w:afterAutospacing="0"/>
              <w:jc w:val="both"/>
              <w:rPr>
                <w:bCs/>
                <w:sz w:val="22"/>
                <w:szCs w:val="22"/>
                <w:shd w:val="clear" w:color="auto" w:fill="FFFFFF"/>
                <w:lang w:val="tt-RU"/>
              </w:rPr>
            </w:pPr>
            <w:r w:rsidRPr="002E169A">
              <w:rPr>
                <w:sz w:val="22"/>
                <w:szCs w:val="22"/>
                <w:lang w:val="tt-RU"/>
              </w:rPr>
              <w:t xml:space="preserve"> </w:t>
            </w:r>
            <w:r w:rsidRPr="002E169A">
              <w:rPr>
                <w:bCs/>
                <w:sz w:val="22"/>
                <w:szCs w:val="22"/>
                <w:shd w:val="clear" w:color="auto" w:fill="FFFFFF"/>
                <w:lang w:val="tt-RU"/>
              </w:rPr>
              <w:t>     Учебно-воспитательную работу по национальному образованию  МБОУ “ Рыбно-Слободская СОШ №2”строит, основываясь на Конституции РФ и РТ, Законах РФ и РТ “Об образовании”, “О языках народов РТ”.  Руководством в работе служит  Программа  по сохранению и развитию языков РТ в учреждениях образования Рыбно-Слободского  муниципального района.</w:t>
            </w:r>
          </w:p>
          <w:p w:rsidR="00052DC2" w:rsidRPr="002E169A" w:rsidRDefault="00052DC2" w:rsidP="002E169A">
            <w:pPr>
              <w:rPr>
                <w:b/>
                <w:sz w:val="22"/>
                <w:szCs w:val="22"/>
              </w:rPr>
            </w:pPr>
            <w:r w:rsidRPr="002E169A">
              <w:rPr>
                <w:b/>
                <w:sz w:val="22"/>
                <w:szCs w:val="22"/>
              </w:rPr>
              <w:t>Цели:</w:t>
            </w:r>
          </w:p>
          <w:p w:rsidR="00052DC2" w:rsidRPr="002E169A" w:rsidRDefault="00052DC2" w:rsidP="002E169A">
            <w:pPr>
              <w:jc w:val="both"/>
              <w:rPr>
                <w:sz w:val="22"/>
                <w:szCs w:val="22"/>
              </w:rPr>
            </w:pPr>
            <w:r w:rsidRPr="002E169A">
              <w:rPr>
                <w:sz w:val="22"/>
                <w:szCs w:val="22"/>
              </w:rPr>
              <w:t>Для реализации методической темы в 2020 – 2021  учебном году были поставлены следующие цели:</w:t>
            </w:r>
          </w:p>
          <w:p w:rsidR="00052DC2" w:rsidRPr="002E169A" w:rsidRDefault="00052DC2" w:rsidP="002E169A">
            <w:pPr>
              <w:numPr>
                <w:ilvl w:val="0"/>
                <w:numId w:val="37"/>
              </w:numPr>
              <w:jc w:val="both"/>
              <w:rPr>
                <w:sz w:val="22"/>
                <w:szCs w:val="22"/>
                <w:lang w:eastAsia="zh-CN"/>
              </w:rPr>
            </w:pPr>
            <w:r w:rsidRPr="002E169A">
              <w:rPr>
                <w:sz w:val="22"/>
                <w:szCs w:val="22"/>
                <w:lang w:eastAsia="zh-CN"/>
              </w:rPr>
              <w:t>Стимулировать профессиональную компетентность и творческую активность учителей родного языка и литературы в процессе  освоения ими современных подходов к организации и проведению уроков.</w:t>
            </w:r>
          </w:p>
          <w:p w:rsidR="00052DC2" w:rsidRPr="002E169A" w:rsidRDefault="00052DC2" w:rsidP="002E169A">
            <w:pPr>
              <w:numPr>
                <w:ilvl w:val="0"/>
                <w:numId w:val="37"/>
              </w:numPr>
              <w:jc w:val="both"/>
              <w:rPr>
                <w:sz w:val="22"/>
                <w:szCs w:val="22"/>
                <w:lang w:eastAsia="zh-CN"/>
              </w:rPr>
            </w:pPr>
            <w:r w:rsidRPr="002E169A">
              <w:rPr>
                <w:sz w:val="22"/>
                <w:szCs w:val="22"/>
                <w:lang w:eastAsia="zh-CN"/>
              </w:rPr>
              <w:t>Обеспечить уровень образования, соответствующего современным  требованиям за счёт личностно-ориентированного подхода к учащимся  в учебно-воспитательном процессе.</w:t>
            </w:r>
          </w:p>
          <w:p w:rsidR="00052DC2" w:rsidRPr="002E169A" w:rsidRDefault="00052DC2" w:rsidP="002E169A">
            <w:pPr>
              <w:numPr>
                <w:ilvl w:val="0"/>
                <w:numId w:val="37"/>
              </w:numPr>
              <w:jc w:val="both"/>
              <w:rPr>
                <w:sz w:val="22"/>
                <w:szCs w:val="22"/>
                <w:lang w:eastAsia="zh-CN"/>
              </w:rPr>
            </w:pPr>
            <w:r w:rsidRPr="002E169A">
              <w:rPr>
                <w:sz w:val="22"/>
                <w:szCs w:val="22"/>
                <w:lang w:eastAsia="zh-CN"/>
              </w:rPr>
              <w:t>Использовать инновационные педагогические технологии, учитывая познавательные возможности обучающихся;</w:t>
            </w:r>
          </w:p>
          <w:p w:rsidR="00052DC2" w:rsidRPr="002E169A" w:rsidRDefault="00052DC2" w:rsidP="002E169A">
            <w:pPr>
              <w:numPr>
                <w:ilvl w:val="0"/>
                <w:numId w:val="37"/>
              </w:numPr>
              <w:jc w:val="both"/>
              <w:rPr>
                <w:sz w:val="22"/>
                <w:szCs w:val="22"/>
                <w:lang w:eastAsia="zh-CN"/>
              </w:rPr>
            </w:pPr>
            <w:r w:rsidRPr="002E169A">
              <w:rPr>
                <w:sz w:val="22"/>
                <w:szCs w:val="22"/>
                <w:lang w:eastAsia="zh-CN"/>
              </w:rPr>
              <w:t>Воспитывать обучающихся на основе общечеловеческих ценностей граждан  России, способных к активной жизни, труду, творчеству.</w:t>
            </w:r>
          </w:p>
          <w:p w:rsidR="00052DC2" w:rsidRPr="002E169A" w:rsidRDefault="00052DC2" w:rsidP="002E169A">
            <w:pPr>
              <w:suppressAutoHyphens/>
              <w:jc w:val="both"/>
              <w:rPr>
                <w:b/>
                <w:sz w:val="22"/>
                <w:szCs w:val="22"/>
                <w:lang w:eastAsia="zh-CN"/>
              </w:rPr>
            </w:pPr>
            <w:r w:rsidRPr="002E169A">
              <w:rPr>
                <w:b/>
                <w:sz w:val="22"/>
                <w:szCs w:val="22"/>
                <w:lang w:eastAsia="zh-CN"/>
              </w:rPr>
              <w:t> Основные задачи:</w:t>
            </w:r>
          </w:p>
          <w:p w:rsidR="00052DC2" w:rsidRPr="002E169A" w:rsidRDefault="00052DC2" w:rsidP="002E169A">
            <w:pPr>
              <w:numPr>
                <w:ilvl w:val="0"/>
                <w:numId w:val="38"/>
              </w:numPr>
              <w:jc w:val="both"/>
              <w:rPr>
                <w:sz w:val="22"/>
                <w:szCs w:val="22"/>
                <w:lang w:eastAsia="zh-CN"/>
              </w:rPr>
            </w:pPr>
            <w:r w:rsidRPr="002E169A">
              <w:rPr>
                <w:sz w:val="22"/>
                <w:szCs w:val="22"/>
                <w:lang w:eastAsia="zh-CN"/>
              </w:rPr>
              <w:t xml:space="preserve">Создание условий для формирования активной гражданской позиции учащихся через усиление роли патриотического воспитания на уроках родного языка и литературы. </w:t>
            </w:r>
          </w:p>
          <w:p w:rsidR="00052DC2" w:rsidRPr="002E169A" w:rsidRDefault="00052DC2" w:rsidP="002E169A">
            <w:pPr>
              <w:numPr>
                <w:ilvl w:val="0"/>
                <w:numId w:val="38"/>
              </w:numPr>
              <w:jc w:val="both"/>
              <w:rPr>
                <w:sz w:val="22"/>
                <w:szCs w:val="22"/>
                <w:lang w:eastAsia="zh-CN"/>
              </w:rPr>
            </w:pPr>
            <w:r w:rsidRPr="002E169A">
              <w:rPr>
                <w:sz w:val="22"/>
                <w:szCs w:val="22"/>
                <w:lang w:eastAsia="zh-CN"/>
              </w:rPr>
              <w:lastRenderedPageBreak/>
              <w:t>Внедрение новых технологий в педагогическую деятельность учителей для  раскрытия творческого потенциала учащихся.</w:t>
            </w:r>
          </w:p>
          <w:p w:rsidR="00052DC2" w:rsidRPr="002E169A" w:rsidRDefault="00052DC2" w:rsidP="002E169A">
            <w:pPr>
              <w:numPr>
                <w:ilvl w:val="0"/>
                <w:numId w:val="38"/>
              </w:numPr>
              <w:jc w:val="both"/>
              <w:rPr>
                <w:sz w:val="22"/>
                <w:szCs w:val="22"/>
                <w:lang w:eastAsia="zh-CN"/>
              </w:rPr>
            </w:pPr>
            <w:r w:rsidRPr="002E169A">
              <w:rPr>
                <w:sz w:val="22"/>
                <w:szCs w:val="22"/>
                <w:lang w:eastAsia="zh-CN"/>
              </w:rPr>
              <w:t>Обеспечение высокого методического уровня проведения всех видов занятий.</w:t>
            </w:r>
          </w:p>
          <w:p w:rsidR="00052DC2" w:rsidRPr="002E169A" w:rsidRDefault="00052DC2" w:rsidP="002E169A">
            <w:pPr>
              <w:numPr>
                <w:ilvl w:val="0"/>
                <w:numId w:val="38"/>
              </w:numPr>
              <w:jc w:val="both"/>
              <w:rPr>
                <w:sz w:val="22"/>
                <w:szCs w:val="22"/>
                <w:lang w:eastAsia="zh-CN"/>
              </w:rPr>
            </w:pPr>
            <w:r w:rsidRPr="002E169A">
              <w:rPr>
                <w:sz w:val="22"/>
                <w:szCs w:val="22"/>
                <w:lang w:eastAsia="zh-CN"/>
              </w:rPr>
              <w:t>Повышение профессиональной квалификации учителей.</w:t>
            </w:r>
          </w:p>
          <w:p w:rsidR="00052DC2" w:rsidRPr="002E169A" w:rsidRDefault="00052DC2" w:rsidP="002E169A">
            <w:pPr>
              <w:numPr>
                <w:ilvl w:val="0"/>
                <w:numId w:val="38"/>
              </w:numPr>
              <w:jc w:val="both"/>
              <w:rPr>
                <w:sz w:val="22"/>
                <w:szCs w:val="22"/>
              </w:rPr>
            </w:pPr>
            <w:r w:rsidRPr="002E169A">
              <w:rPr>
                <w:sz w:val="22"/>
                <w:szCs w:val="22"/>
              </w:rPr>
              <w:t>Отработка наиболее  эффективных технологий преподавания предмета, сочетавших в  себе разнообразные вариативные подходы к творческой  деятельности  обучающихся;</w:t>
            </w:r>
          </w:p>
          <w:p w:rsidR="00052DC2" w:rsidRPr="002E169A" w:rsidRDefault="00052DC2" w:rsidP="002E169A">
            <w:pPr>
              <w:numPr>
                <w:ilvl w:val="0"/>
                <w:numId w:val="38"/>
              </w:numPr>
              <w:jc w:val="both"/>
              <w:rPr>
                <w:sz w:val="22"/>
                <w:szCs w:val="22"/>
              </w:rPr>
            </w:pPr>
            <w:r w:rsidRPr="002E169A">
              <w:rPr>
                <w:sz w:val="22"/>
                <w:szCs w:val="22"/>
              </w:rPr>
              <w:t>У</w:t>
            </w:r>
            <w:r w:rsidRPr="002E169A">
              <w:rPr>
                <w:sz w:val="22"/>
                <w:szCs w:val="22"/>
                <w:lang w:val="tt-RU"/>
              </w:rPr>
              <w:t>совершенствовать уровень профессионального мастерства учителей родного языка и литературы в условиях ФГОС.</w:t>
            </w:r>
          </w:p>
          <w:p w:rsidR="00052DC2" w:rsidRPr="002E169A" w:rsidRDefault="00052DC2" w:rsidP="002E169A">
            <w:pPr>
              <w:numPr>
                <w:ilvl w:val="0"/>
                <w:numId w:val="38"/>
              </w:numPr>
              <w:jc w:val="both"/>
              <w:rPr>
                <w:sz w:val="22"/>
                <w:szCs w:val="22"/>
              </w:rPr>
            </w:pPr>
            <w:r w:rsidRPr="002E169A">
              <w:rPr>
                <w:sz w:val="22"/>
                <w:szCs w:val="22"/>
              </w:rPr>
              <w:t>Обновление обучения родному(государственному) языку; повышение качества национального образования;</w:t>
            </w:r>
          </w:p>
          <w:p w:rsidR="00052DC2" w:rsidRPr="002E169A" w:rsidRDefault="00052DC2" w:rsidP="002E169A">
            <w:pPr>
              <w:numPr>
                <w:ilvl w:val="0"/>
                <w:numId w:val="38"/>
              </w:numPr>
              <w:jc w:val="both"/>
              <w:rPr>
                <w:sz w:val="22"/>
                <w:szCs w:val="22"/>
              </w:rPr>
            </w:pPr>
            <w:r w:rsidRPr="002E169A">
              <w:rPr>
                <w:sz w:val="22"/>
                <w:szCs w:val="22"/>
              </w:rPr>
              <w:t>Обеспечение  единства  урочной  и  внеурочной  деятельности  через сеть  кружков, факультативов,   индивидуальных  занятий  и дополнительного образования;</w:t>
            </w:r>
          </w:p>
          <w:p w:rsidR="00052DC2" w:rsidRPr="002E169A" w:rsidRDefault="00052DC2" w:rsidP="002E169A">
            <w:pPr>
              <w:numPr>
                <w:ilvl w:val="0"/>
                <w:numId w:val="38"/>
              </w:numPr>
              <w:jc w:val="both"/>
              <w:rPr>
                <w:sz w:val="22"/>
                <w:szCs w:val="22"/>
              </w:rPr>
            </w:pPr>
            <w:r w:rsidRPr="002E169A">
              <w:rPr>
                <w:sz w:val="22"/>
                <w:szCs w:val="22"/>
              </w:rPr>
              <w:t>Совершенствование тематического контроля проверки знаний учащихся с учетом требований ГИА в форме ОГЭ</w:t>
            </w:r>
          </w:p>
          <w:p w:rsidR="00052DC2" w:rsidRPr="002E169A" w:rsidRDefault="00052DC2" w:rsidP="002E169A">
            <w:pPr>
              <w:pStyle w:val="af1"/>
              <w:spacing w:before="0" w:beforeAutospacing="0" w:after="0" w:afterAutospacing="0"/>
              <w:jc w:val="both"/>
              <w:rPr>
                <w:bCs/>
                <w:sz w:val="22"/>
                <w:szCs w:val="22"/>
                <w:shd w:val="clear" w:color="auto" w:fill="FFFFFF"/>
              </w:rPr>
            </w:pPr>
            <w:r w:rsidRPr="002E169A">
              <w:rPr>
                <w:bCs/>
                <w:sz w:val="22"/>
                <w:szCs w:val="22"/>
                <w:shd w:val="clear" w:color="auto" w:fill="FFFFFF"/>
              </w:rPr>
              <w:t xml:space="preserve">Для решения поставленных задач велась целенаправленная работа с учителями татарского языка и литературы по изучению и применению в практике современных педагогических технологий, повышению педагогического мастерства.      </w:t>
            </w:r>
          </w:p>
          <w:p w:rsidR="00052DC2" w:rsidRPr="002E169A" w:rsidRDefault="00052DC2" w:rsidP="002E169A">
            <w:pPr>
              <w:ind w:firstLine="540"/>
              <w:jc w:val="both"/>
              <w:rPr>
                <w:sz w:val="22"/>
                <w:szCs w:val="22"/>
              </w:rPr>
            </w:pPr>
            <w:r w:rsidRPr="002E169A">
              <w:rPr>
                <w:bCs/>
                <w:color w:val="000000"/>
                <w:sz w:val="22"/>
                <w:szCs w:val="22"/>
                <w:shd w:val="clear" w:color="auto" w:fill="FFFFFF"/>
              </w:rPr>
              <w:t xml:space="preserve">     </w:t>
            </w:r>
            <w:r w:rsidRPr="002E169A">
              <w:rPr>
                <w:sz w:val="22"/>
                <w:szCs w:val="22"/>
              </w:rPr>
              <w:t>В составе методического объединения работает восемь  учителей.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2010"/>
              <w:gridCol w:w="4667"/>
              <w:gridCol w:w="1702"/>
            </w:tblGrid>
            <w:tr w:rsidR="00052DC2" w:rsidRPr="002E169A" w:rsidTr="009375E5">
              <w:tc>
                <w:tcPr>
                  <w:tcW w:w="658" w:type="dxa"/>
                  <w:shd w:val="clear" w:color="auto" w:fill="auto"/>
                  <w:vAlign w:val="center"/>
                </w:tcPr>
                <w:p w:rsidR="00052DC2" w:rsidRPr="002E169A" w:rsidRDefault="00052DC2" w:rsidP="002E169A">
                  <w:pPr>
                    <w:rPr>
                      <w:rFonts w:eastAsia="Calibri"/>
                      <w:b/>
                      <w:bCs/>
                      <w:sz w:val="22"/>
                      <w:szCs w:val="22"/>
                    </w:rPr>
                  </w:pPr>
                  <w:r w:rsidRPr="002E169A">
                    <w:rPr>
                      <w:rFonts w:eastAsia="Calibri"/>
                      <w:b/>
                      <w:bCs/>
                      <w:sz w:val="22"/>
                      <w:szCs w:val="22"/>
                    </w:rPr>
                    <w:t>№ п/п</w:t>
                  </w:r>
                </w:p>
              </w:tc>
              <w:tc>
                <w:tcPr>
                  <w:tcW w:w="2010" w:type="dxa"/>
                  <w:shd w:val="clear" w:color="auto" w:fill="auto"/>
                  <w:vAlign w:val="center"/>
                </w:tcPr>
                <w:p w:rsidR="00052DC2" w:rsidRPr="002E169A" w:rsidRDefault="00052DC2" w:rsidP="002E169A">
                  <w:pPr>
                    <w:jc w:val="center"/>
                    <w:rPr>
                      <w:rFonts w:eastAsia="Calibri"/>
                      <w:sz w:val="22"/>
                      <w:szCs w:val="22"/>
                    </w:rPr>
                  </w:pPr>
                  <w:r w:rsidRPr="002E169A">
                    <w:rPr>
                      <w:rFonts w:eastAsia="Calibri"/>
                      <w:b/>
                      <w:bCs/>
                      <w:sz w:val="22"/>
                      <w:szCs w:val="22"/>
                    </w:rPr>
                    <w:t>Ф.И.О. педагога</w:t>
                  </w:r>
                </w:p>
              </w:tc>
              <w:tc>
                <w:tcPr>
                  <w:tcW w:w="4667" w:type="dxa"/>
                  <w:shd w:val="clear" w:color="auto" w:fill="auto"/>
                  <w:vAlign w:val="center"/>
                </w:tcPr>
                <w:p w:rsidR="00052DC2" w:rsidRPr="002E169A" w:rsidRDefault="00052DC2" w:rsidP="002E169A">
                  <w:pPr>
                    <w:jc w:val="center"/>
                    <w:rPr>
                      <w:rFonts w:eastAsia="Calibri"/>
                      <w:b/>
                      <w:sz w:val="22"/>
                      <w:szCs w:val="22"/>
                    </w:rPr>
                  </w:pPr>
                  <w:r w:rsidRPr="002E169A">
                    <w:rPr>
                      <w:rFonts w:eastAsia="Calibri"/>
                      <w:b/>
                      <w:sz w:val="22"/>
                      <w:szCs w:val="22"/>
                    </w:rPr>
                    <w:t>Тема самообразования</w:t>
                  </w:r>
                </w:p>
              </w:tc>
              <w:tc>
                <w:tcPr>
                  <w:tcW w:w="1702" w:type="dxa"/>
                </w:tcPr>
                <w:p w:rsidR="00052DC2" w:rsidRPr="002E169A" w:rsidRDefault="00052DC2" w:rsidP="002E169A">
                  <w:pPr>
                    <w:jc w:val="center"/>
                    <w:rPr>
                      <w:rFonts w:eastAsia="Calibri"/>
                      <w:b/>
                      <w:sz w:val="22"/>
                      <w:szCs w:val="22"/>
                    </w:rPr>
                  </w:pPr>
                  <w:r w:rsidRPr="002E169A">
                    <w:rPr>
                      <w:rFonts w:eastAsia="Calibri"/>
                      <w:b/>
                      <w:sz w:val="22"/>
                      <w:szCs w:val="22"/>
                    </w:rPr>
                    <w:t>Какой год</w:t>
                  </w:r>
                </w:p>
              </w:tc>
            </w:tr>
            <w:tr w:rsidR="00052DC2" w:rsidRPr="002E169A" w:rsidTr="009375E5">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1</w:t>
                  </w:r>
                </w:p>
              </w:tc>
              <w:tc>
                <w:tcPr>
                  <w:tcW w:w="2010" w:type="dxa"/>
                  <w:shd w:val="clear" w:color="auto" w:fill="auto"/>
                </w:tcPr>
                <w:p w:rsidR="00052DC2" w:rsidRPr="002E169A" w:rsidRDefault="00052DC2" w:rsidP="002E169A">
                  <w:pPr>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052DC2" w:rsidRPr="002E169A" w:rsidRDefault="00052DC2" w:rsidP="002E169A">
                  <w:pPr>
                    <w:jc w:val="center"/>
                    <w:rPr>
                      <w:sz w:val="22"/>
                      <w:szCs w:val="22"/>
                      <w:lang w:val="tt-RU"/>
                    </w:rPr>
                  </w:pPr>
                  <w:r w:rsidRPr="002E169A">
                    <w:rPr>
                      <w:sz w:val="22"/>
                      <w:szCs w:val="22"/>
                    </w:rPr>
                    <w:t>Рафаэлевна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 xml:space="preserve"> Повышение творческих и индивидуальных способностей учащихся на уроках татарского языка и литературы в условиях перехода на ФГОС. </w:t>
                  </w:r>
                </w:p>
              </w:tc>
              <w:tc>
                <w:tcPr>
                  <w:tcW w:w="1702" w:type="dxa"/>
                </w:tcPr>
                <w:p w:rsidR="00052DC2" w:rsidRPr="002E169A" w:rsidRDefault="00052DC2" w:rsidP="002E169A">
                  <w:pPr>
                    <w:rPr>
                      <w:rFonts w:eastAsia="Calibri"/>
                      <w:bCs/>
                      <w:sz w:val="22"/>
                      <w:szCs w:val="22"/>
                      <w:lang w:val="tt-RU"/>
                    </w:rPr>
                  </w:pPr>
                  <w:r w:rsidRPr="002E169A">
                    <w:rPr>
                      <w:rFonts w:eastAsia="Calibri"/>
                      <w:bCs/>
                      <w:sz w:val="22"/>
                      <w:szCs w:val="22"/>
                    </w:rPr>
                    <w:t>2016-21 г.г</w:t>
                  </w:r>
                </w:p>
              </w:tc>
            </w:tr>
            <w:tr w:rsidR="00052DC2" w:rsidRPr="002E169A" w:rsidTr="009375E5">
              <w:trPr>
                <w:trHeight w:val="52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2</w:t>
                  </w:r>
                </w:p>
              </w:tc>
              <w:tc>
                <w:tcPr>
                  <w:tcW w:w="2010" w:type="dxa"/>
                  <w:shd w:val="clear" w:color="auto" w:fill="auto"/>
                </w:tcPr>
                <w:p w:rsidR="00052DC2" w:rsidRPr="002E169A" w:rsidRDefault="00052DC2" w:rsidP="002E169A">
                  <w:pPr>
                    <w:jc w:val="center"/>
                    <w:rPr>
                      <w:sz w:val="22"/>
                      <w:szCs w:val="22"/>
                    </w:rPr>
                  </w:pPr>
                  <w:r w:rsidRPr="002E169A">
                    <w:rPr>
                      <w:sz w:val="22"/>
                      <w:szCs w:val="22"/>
                    </w:rPr>
                    <w:t>Мамакова Раушания Минневакифовна</w:t>
                  </w:r>
                </w:p>
              </w:tc>
              <w:tc>
                <w:tcPr>
                  <w:tcW w:w="4667" w:type="dxa"/>
                  <w:shd w:val="clear" w:color="auto" w:fill="auto"/>
                </w:tcPr>
                <w:p w:rsidR="00052DC2" w:rsidRPr="002E169A" w:rsidRDefault="00052DC2" w:rsidP="002E169A">
                  <w:pPr>
                    <w:ind w:left="708" w:right="-5"/>
                    <w:jc w:val="both"/>
                    <w:rPr>
                      <w:sz w:val="22"/>
                      <w:szCs w:val="22"/>
                      <w:lang w:val="tt-RU"/>
                    </w:rPr>
                  </w:pPr>
                  <w:r w:rsidRPr="002E169A">
                    <w:rPr>
                      <w:sz w:val="22"/>
                      <w:szCs w:val="22"/>
                      <w:lang w:val="tt-RU"/>
                    </w:rPr>
                    <w:t>Использование инновационных технологий в образовательном прцессе для повышения  мотиваций к предмету и качества образования</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3</w:t>
                  </w:r>
                </w:p>
              </w:tc>
              <w:tc>
                <w:tcPr>
                  <w:tcW w:w="2010" w:type="dxa"/>
                  <w:shd w:val="clear" w:color="auto" w:fill="auto"/>
                </w:tcPr>
                <w:p w:rsidR="00052DC2" w:rsidRPr="002E169A" w:rsidRDefault="00052DC2" w:rsidP="002E169A">
                  <w:pPr>
                    <w:jc w:val="center"/>
                    <w:rPr>
                      <w:sz w:val="22"/>
                      <w:szCs w:val="22"/>
                    </w:rPr>
                  </w:pPr>
                  <w:r w:rsidRPr="002E169A">
                    <w:rPr>
                      <w:sz w:val="22"/>
                      <w:szCs w:val="22"/>
                    </w:rPr>
                    <w:t>Токранова Эльвира Ильясовна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 xml:space="preserve"> « Изучение и реализация методов устной и письменной работы с текстом на уроках татарского языка и литературы» 1-й год работы</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4</w:t>
                  </w:r>
                </w:p>
              </w:tc>
              <w:tc>
                <w:tcPr>
                  <w:tcW w:w="2010" w:type="dxa"/>
                  <w:shd w:val="clear" w:color="auto" w:fill="auto"/>
                </w:tcPr>
                <w:p w:rsidR="00052DC2" w:rsidRPr="002E169A" w:rsidRDefault="00052DC2" w:rsidP="002E169A">
                  <w:pPr>
                    <w:jc w:val="center"/>
                    <w:rPr>
                      <w:sz w:val="22"/>
                      <w:szCs w:val="22"/>
                      <w:lang w:val="tt-RU"/>
                    </w:rPr>
                  </w:pPr>
                  <w:r w:rsidRPr="002E169A">
                    <w:rPr>
                      <w:sz w:val="22"/>
                      <w:szCs w:val="22"/>
                      <w:lang w:val="tt-RU"/>
                    </w:rPr>
                    <w:t xml:space="preserve">Хабибуллина </w:t>
                  </w:r>
                </w:p>
                <w:p w:rsidR="00052DC2" w:rsidRPr="002E169A" w:rsidRDefault="00052DC2" w:rsidP="002E169A">
                  <w:pPr>
                    <w:jc w:val="center"/>
                    <w:rPr>
                      <w:sz w:val="22"/>
                      <w:szCs w:val="22"/>
                      <w:lang w:val="tt-RU"/>
                    </w:rPr>
                  </w:pPr>
                  <w:r w:rsidRPr="002E169A">
                    <w:rPr>
                      <w:sz w:val="22"/>
                      <w:szCs w:val="22"/>
                      <w:lang w:val="tt-RU"/>
                    </w:rPr>
                    <w:t>Разиля Нурмиевна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lang w:val="tt-RU"/>
                    </w:rPr>
                    <w:t>Федераль дәүләт белем бирү стандартлары шартларында балаларның иҗади сәләтләрен ачыклау һәм үстерү”</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5</w:t>
                  </w:r>
                </w:p>
              </w:tc>
              <w:tc>
                <w:tcPr>
                  <w:tcW w:w="2010" w:type="dxa"/>
                  <w:shd w:val="clear" w:color="auto" w:fill="auto"/>
                </w:tcPr>
                <w:p w:rsidR="00052DC2" w:rsidRPr="002E169A" w:rsidRDefault="00052DC2" w:rsidP="002E169A">
                  <w:pPr>
                    <w:jc w:val="center"/>
                    <w:rPr>
                      <w:sz w:val="22"/>
                      <w:szCs w:val="22"/>
                    </w:rPr>
                  </w:pPr>
                  <w:r w:rsidRPr="002E169A">
                    <w:rPr>
                      <w:sz w:val="22"/>
                      <w:szCs w:val="22"/>
                    </w:rPr>
                    <w:t>Халилова</w:t>
                  </w:r>
                </w:p>
                <w:p w:rsidR="00052DC2" w:rsidRPr="002E169A" w:rsidRDefault="00052DC2" w:rsidP="002E169A">
                  <w:pPr>
                    <w:jc w:val="center"/>
                    <w:rPr>
                      <w:sz w:val="22"/>
                      <w:szCs w:val="22"/>
                    </w:rPr>
                  </w:pPr>
                  <w:r w:rsidRPr="002E169A">
                    <w:rPr>
                      <w:sz w:val="22"/>
                      <w:szCs w:val="22"/>
                    </w:rPr>
                    <w:t>Гулюса Зуфаровна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«Повышение творческих и индивидуальных способностей учащихся на уроках татарского языка и литературы в условиях перехода на ФГОС».</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6</w:t>
                  </w:r>
                </w:p>
              </w:tc>
              <w:tc>
                <w:tcPr>
                  <w:tcW w:w="2010" w:type="dxa"/>
                  <w:shd w:val="clear" w:color="auto" w:fill="auto"/>
                </w:tcPr>
                <w:p w:rsidR="00052DC2" w:rsidRPr="002E169A" w:rsidRDefault="00052DC2" w:rsidP="002E169A">
                  <w:pPr>
                    <w:jc w:val="center"/>
                    <w:rPr>
                      <w:sz w:val="22"/>
                      <w:szCs w:val="22"/>
                    </w:rPr>
                  </w:pPr>
                  <w:r w:rsidRPr="002E169A">
                    <w:rPr>
                      <w:sz w:val="22"/>
                      <w:szCs w:val="22"/>
                    </w:rPr>
                    <w:t xml:space="preserve">Хафизова </w:t>
                  </w:r>
                </w:p>
                <w:p w:rsidR="00052DC2" w:rsidRPr="002E169A" w:rsidRDefault="00052DC2" w:rsidP="002E169A">
                  <w:pPr>
                    <w:jc w:val="center"/>
                    <w:rPr>
                      <w:sz w:val="22"/>
                      <w:szCs w:val="22"/>
                    </w:rPr>
                  </w:pPr>
                  <w:r w:rsidRPr="002E169A">
                    <w:rPr>
                      <w:sz w:val="22"/>
                      <w:szCs w:val="22"/>
                    </w:rPr>
                    <w:t>Расима</w:t>
                  </w:r>
                </w:p>
                <w:p w:rsidR="00052DC2" w:rsidRPr="002E169A" w:rsidRDefault="00052DC2" w:rsidP="002E169A">
                  <w:pPr>
                    <w:rPr>
                      <w:sz w:val="22"/>
                      <w:szCs w:val="22"/>
                    </w:rPr>
                  </w:pPr>
                  <w:r w:rsidRPr="002E169A">
                    <w:rPr>
                      <w:sz w:val="22"/>
                      <w:szCs w:val="22"/>
                    </w:rPr>
                    <w:t>Миннулловна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 xml:space="preserve"> Применение  коммуникативной  технологии с целью повышения качества знаний русско язычных  учащихся</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7</w:t>
                  </w:r>
                </w:p>
              </w:tc>
              <w:tc>
                <w:tcPr>
                  <w:tcW w:w="2010" w:type="dxa"/>
                  <w:shd w:val="clear" w:color="auto" w:fill="auto"/>
                </w:tcPr>
                <w:p w:rsidR="00052DC2" w:rsidRPr="002E169A" w:rsidRDefault="00052DC2" w:rsidP="002E169A">
                  <w:pPr>
                    <w:jc w:val="center"/>
                    <w:rPr>
                      <w:sz w:val="22"/>
                      <w:szCs w:val="22"/>
                    </w:rPr>
                  </w:pPr>
                  <w:r w:rsidRPr="002E169A">
                    <w:rPr>
                      <w:sz w:val="22"/>
                      <w:szCs w:val="22"/>
                    </w:rPr>
                    <w:t>Шигапова Альвина Шамсиевна</w:t>
                  </w:r>
                </w:p>
              </w:tc>
              <w:tc>
                <w:tcPr>
                  <w:tcW w:w="4667" w:type="dxa"/>
                  <w:shd w:val="clear" w:color="auto" w:fill="auto"/>
                </w:tcPr>
                <w:p w:rsidR="00052DC2" w:rsidRPr="002E169A" w:rsidRDefault="00052DC2" w:rsidP="002E169A">
                  <w:pPr>
                    <w:pStyle w:val="af3"/>
                    <w:rPr>
                      <w:rFonts w:ascii="Times New Roman" w:eastAsia="+mn-ea" w:hAnsi="Times New Roman"/>
                      <w:kern w:val="24"/>
                    </w:rPr>
                  </w:pPr>
                  <w:r w:rsidRPr="002E169A">
                    <w:rPr>
                      <w:rFonts w:ascii="Times New Roman" w:hAnsi="Times New Roman"/>
                      <w:shd w:val="clear" w:color="auto" w:fill="FFFFFF"/>
                      <w:lang w:val="tt-RU"/>
                    </w:rPr>
                    <w:t>Проект һәм тикшеренү технологияләрен кулланып, татар теле һәм әдәбияты дәресләрендә заманча белем бирү.</w:t>
                  </w:r>
                  <w:r w:rsidRPr="002E169A">
                    <w:rPr>
                      <w:rFonts w:ascii="Times New Roman" w:eastAsia="+mn-ea" w:hAnsi="Times New Roman"/>
                      <w:kern w:val="24"/>
                    </w:rPr>
                    <w:t xml:space="preserve"> (Применение инновационных технологий для развития коммуникативных способностей у русскоязычных учащихся на уроках татарского языка и литературы»)</w:t>
                  </w:r>
                </w:p>
                <w:p w:rsidR="00052DC2" w:rsidRPr="002E169A" w:rsidRDefault="00052DC2" w:rsidP="002E169A">
                  <w:pPr>
                    <w:jc w:val="both"/>
                    <w:rPr>
                      <w:sz w:val="22"/>
                      <w:szCs w:val="22"/>
                    </w:rPr>
                  </w:pP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8</w:t>
                  </w:r>
                </w:p>
              </w:tc>
              <w:tc>
                <w:tcPr>
                  <w:tcW w:w="2010" w:type="dxa"/>
                  <w:shd w:val="clear" w:color="auto" w:fill="auto"/>
                </w:tcPr>
                <w:p w:rsidR="00052DC2" w:rsidRPr="002E169A" w:rsidRDefault="00052DC2" w:rsidP="002E169A">
                  <w:pPr>
                    <w:jc w:val="center"/>
                    <w:rPr>
                      <w:sz w:val="22"/>
                      <w:szCs w:val="22"/>
                    </w:rPr>
                  </w:pPr>
                  <w:r w:rsidRPr="002E169A">
                    <w:rPr>
                      <w:sz w:val="22"/>
                      <w:szCs w:val="22"/>
                    </w:rPr>
                    <w:t>Якупова Раушания Галимулловна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lang w:val="tt-RU"/>
                    </w:rPr>
                    <w:t xml:space="preserve"> </w:t>
                  </w:r>
                  <w:r w:rsidRPr="002E169A">
                    <w:rPr>
                      <w:sz w:val="22"/>
                      <w:szCs w:val="22"/>
                      <w:shd w:val="clear" w:color="auto" w:fill="FFFFFF"/>
                    </w:rPr>
                    <w:t>"Современный урок татарского языка и литературы в аспекте требований ФГОС".</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2016-20г.г.</w:t>
                  </w:r>
                </w:p>
              </w:tc>
            </w:tr>
          </w:tbl>
          <w:p w:rsidR="00052DC2" w:rsidRPr="002E169A" w:rsidRDefault="00052DC2" w:rsidP="002E169A">
            <w:pPr>
              <w:jc w:val="both"/>
              <w:rPr>
                <w:b/>
                <w:sz w:val="22"/>
                <w:szCs w:val="22"/>
              </w:rPr>
            </w:pPr>
            <w:r w:rsidRPr="002E169A">
              <w:rPr>
                <w:b/>
                <w:sz w:val="22"/>
                <w:szCs w:val="22"/>
              </w:rPr>
              <w:t>Работа по темам самообразования.</w:t>
            </w:r>
            <w:r w:rsidRPr="002E169A">
              <w:rPr>
                <w:b/>
                <w:sz w:val="22"/>
                <w:szCs w:val="22"/>
              </w:rPr>
              <w:tab/>
            </w:r>
          </w:p>
          <w:p w:rsidR="00052DC2" w:rsidRPr="002E169A" w:rsidRDefault="00052DC2" w:rsidP="002E169A">
            <w:pPr>
              <w:jc w:val="both"/>
              <w:rPr>
                <w:b/>
                <w:sz w:val="22"/>
                <w:szCs w:val="22"/>
              </w:rPr>
            </w:pPr>
            <w:r w:rsidRPr="002E169A">
              <w:rPr>
                <w:sz w:val="22"/>
                <w:szCs w:val="22"/>
              </w:rPr>
              <w:t xml:space="preserve">  На заседаниях методического объединения рассматривали  вопросы, связанные с  изучением  и </w:t>
            </w:r>
            <w:r w:rsidRPr="002E169A">
              <w:rPr>
                <w:sz w:val="22"/>
                <w:szCs w:val="22"/>
              </w:rPr>
              <w:lastRenderedPageBreak/>
              <w:t>применением новых технологий, большое внимание уделяли вопросам сохранения здоровья учащихся, изучали тексты  и задания промежуточных работ и другие учебно-методические материалы. Проводился анализ промежуточных работ,  намечались ориентиры  по устранению выявленных пробелов в знаниях учащихся. В рамках работы школьного методического объединения проводились семинары, открытые уроки, внеклассные мероприятия по предметам.  На заседаниях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w:t>
            </w:r>
            <w:r w:rsidRPr="002E169A">
              <w:rPr>
                <w:b/>
                <w:sz w:val="22"/>
                <w:szCs w:val="22"/>
              </w:rPr>
              <w:t xml:space="preserve"> </w:t>
            </w:r>
          </w:p>
          <w:p w:rsidR="00052DC2" w:rsidRPr="002E169A" w:rsidRDefault="00052DC2" w:rsidP="002E169A">
            <w:pPr>
              <w:ind w:firstLine="540"/>
              <w:jc w:val="both"/>
              <w:rPr>
                <w:sz w:val="22"/>
                <w:szCs w:val="22"/>
              </w:rPr>
            </w:pPr>
            <w:r w:rsidRPr="002E169A">
              <w:rPr>
                <w:sz w:val="22"/>
                <w:szCs w:val="22"/>
              </w:rPr>
              <w:t>На  заседаниях ШМО рассматриваются различные вопросы:</w:t>
            </w:r>
          </w:p>
          <w:p w:rsidR="00052DC2" w:rsidRPr="002E169A" w:rsidRDefault="00052DC2" w:rsidP="002E169A">
            <w:pPr>
              <w:ind w:firstLine="540"/>
              <w:jc w:val="both"/>
              <w:rPr>
                <w:sz w:val="22"/>
                <w:szCs w:val="22"/>
              </w:rPr>
            </w:pPr>
            <w:r w:rsidRPr="002E169A">
              <w:rPr>
                <w:sz w:val="22"/>
                <w:szCs w:val="22"/>
              </w:rPr>
              <w:t>- методические вопросы о преподавании родного языка, работа с одаренными детьми;</w:t>
            </w:r>
          </w:p>
          <w:p w:rsidR="00052DC2" w:rsidRPr="002E169A" w:rsidRDefault="00052DC2" w:rsidP="002E169A">
            <w:pPr>
              <w:ind w:firstLine="540"/>
              <w:jc w:val="both"/>
              <w:rPr>
                <w:sz w:val="22"/>
                <w:szCs w:val="22"/>
              </w:rPr>
            </w:pPr>
            <w:r w:rsidRPr="002E169A">
              <w:rPr>
                <w:sz w:val="22"/>
                <w:szCs w:val="22"/>
              </w:rPr>
              <w:t>- корректировка тематического планирования;</w:t>
            </w:r>
          </w:p>
          <w:p w:rsidR="00052DC2" w:rsidRPr="002E169A" w:rsidRDefault="00052DC2" w:rsidP="002E169A">
            <w:pPr>
              <w:ind w:firstLine="540"/>
              <w:jc w:val="both"/>
              <w:rPr>
                <w:sz w:val="22"/>
                <w:szCs w:val="22"/>
              </w:rPr>
            </w:pPr>
            <w:r w:rsidRPr="002E169A">
              <w:rPr>
                <w:sz w:val="22"/>
                <w:szCs w:val="22"/>
              </w:rPr>
              <w:t>- подведение итогов контрольных работ, срезов, диагностик.</w:t>
            </w:r>
          </w:p>
          <w:p w:rsidR="00052DC2" w:rsidRPr="002E169A" w:rsidRDefault="00052DC2" w:rsidP="002E169A">
            <w:pPr>
              <w:ind w:firstLine="540"/>
              <w:jc w:val="both"/>
              <w:rPr>
                <w:sz w:val="22"/>
                <w:szCs w:val="22"/>
              </w:rPr>
            </w:pPr>
            <w:r w:rsidRPr="002E169A">
              <w:rPr>
                <w:sz w:val="22"/>
                <w:szCs w:val="22"/>
              </w:rPr>
              <w:t>Кроме этого, заслушиваются отчеты учителей по темам методической и образовательной работы, обобщается опыт педагогического мастерства.</w:t>
            </w:r>
          </w:p>
          <w:p w:rsidR="00052DC2" w:rsidRPr="002E169A" w:rsidRDefault="00052DC2" w:rsidP="002E169A">
            <w:pPr>
              <w:ind w:firstLine="708"/>
              <w:jc w:val="both"/>
              <w:rPr>
                <w:sz w:val="22"/>
                <w:szCs w:val="22"/>
              </w:rPr>
            </w:pPr>
            <w:r w:rsidRPr="002E169A">
              <w:rPr>
                <w:sz w:val="22"/>
                <w:szCs w:val="22"/>
              </w:rPr>
              <w:t>Тематика заседаний МО отражала основные проблемные вопросы школы. Выступления основывались на практических результатах, позволяющих делать серьезные методические обобщения. 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 учащихся на основе диагностической деятельности учителей, а также ознакомление учителей с новой педагогической и методической литературой. Для повышения качества обучения  в течение учебного года  использовались различные формы учебных занятий и мониторингов.</w:t>
            </w:r>
          </w:p>
          <w:p w:rsidR="00052DC2" w:rsidRPr="002E169A" w:rsidRDefault="00052DC2" w:rsidP="002E169A">
            <w:pPr>
              <w:ind w:firstLine="540"/>
              <w:jc w:val="both"/>
              <w:rPr>
                <w:sz w:val="22"/>
                <w:szCs w:val="22"/>
              </w:rPr>
            </w:pPr>
            <w:r w:rsidRPr="002E169A">
              <w:rPr>
                <w:sz w:val="22"/>
                <w:szCs w:val="22"/>
              </w:rPr>
              <w:t xml:space="preserve">Уроки проводятся в кабинетах родных языков, где осуществляется постоянное пополнение учебно-методический комплект: картотека, методическая литература, дидактический материал. Богат набор текстового материала, в том числе и по подготовке к Основному государственному экзамену.   </w:t>
            </w:r>
          </w:p>
          <w:p w:rsidR="00052DC2" w:rsidRPr="002E169A" w:rsidRDefault="00052DC2" w:rsidP="002E169A">
            <w:pPr>
              <w:ind w:firstLine="540"/>
              <w:jc w:val="both"/>
              <w:rPr>
                <w:sz w:val="22"/>
                <w:szCs w:val="22"/>
              </w:rPr>
            </w:pPr>
            <w:r w:rsidRPr="002E169A">
              <w:rPr>
                <w:sz w:val="22"/>
                <w:szCs w:val="22"/>
              </w:rPr>
              <w:t>Преподавание родного языка  ведется по трехчасовой программе.</w:t>
            </w:r>
          </w:p>
          <w:p w:rsidR="00052DC2" w:rsidRPr="002E169A" w:rsidRDefault="00052DC2" w:rsidP="002E169A">
            <w:pPr>
              <w:jc w:val="both"/>
              <w:rPr>
                <w:sz w:val="22"/>
                <w:szCs w:val="22"/>
              </w:rPr>
            </w:pPr>
            <w:r w:rsidRPr="002E169A">
              <w:rPr>
                <w:bCs/>
                <w:color w:val="000000"/>
                <w:sz w:val="22"/>
                <w:szCs w:val="22"/>
                <w:shd w:val="clear" w:color="auto" w:fill="FFFFFF"/>
              </w:rPr>
              <w:t xml:space="preserve">      </w:t>
            </w:r>
            <w:r w:rsidRPr="002E169A">
              <w:rPr>
                <w:sz w:val="22"/>
                <w:szCs w:val="22"/>
              </w:rPr>
              <w:t>Уроки проводятся по группам. Учителя стараются заинтересовать детей: используют различные формы работы, учитывая способности учащихся. Уроки проводятся методически грамотно, с использованием наглядно-объяснительных методов обучения, информационных технологий. Большое внимание на уроках уделяется развитию речи, усвоению программного материала. Все учителя работают над совершенствованием своего педагогического мастерства, работая над темой самообразования. Систематически повышают квалификацию на постоянно действующих курсах учителей.</w:t>
            </w:r>
          </w:p>
          <w:p w:rsidR="00052DC2" w:rsidRPr="002E169A" w:rsidRDefault="00052DC2" w:rsidP="002E169A">
            <w:pPr>
              <w:jc w:val="both"/>
              <w:rPr>
                <w:sz w:val="22"/>
                <w:szCs w:val="22"/>
              </w:rPr>
            </w:pPr>
            <w:r w:rsidRPr="002E169A">
              <w:rPr>
                <w:sz w:val="22"/>
                <w:szCs w:val="22"/>
              </w:rPr>
              <w:t xml:space="preserve">   Большое внимание уделяют учителя работе с одаренными детьми. Учащиеся школы принимают активное участие в различных олимпиадах, конкурсах, научно-практической конференции учащихся.  </w:t>
            </w:r>
          </w:p>
          <w:p w:rsidR="00052DC2" w:rsidRPr="002E169A" w:rsidRDefault="00052DC2" w:rsidP="002E169A">
            <w:pPr>
              <w:jc w:val="center"/>
              <w:rPr>
                <w:sz w:val="22"/>
                <w:szCs w:val="22"/>
              </w:rPr>
            </w:pPr>
          </w:p>
          <w:p w:rsidR="00052DC2" w:rsidRPr="002E169A" w:rsidRDefault="00052DC2" w:rsidP="002E169A">
            <w:pPr>
              <w:jc w:val="center"/>
              <w:rPr>
                <w:sz w:val="22"/>
                <w:szCs w:val="22"/>
              </w:rPr>
            </w:pPr>
            <w:r w:rsidRPr="002E169A">
              <w:rPr>
                <w:sz w:val="22"/>
                <w:szCs w:val="22"/>
              </w:rPr>
              <w:t>Состояние и развитие материально-технических, учебно-методических и информационных условий для изучения родного языка</w:t>
            </w:r>
          </w:p>
          <w:p w:rsidR="00052DC2" w:rsidRPr="002E169A" w:rsidRDefault="00052DC2" w:rsidP="002E169A">
            <w:pPr>
              <w:rPr>
                <w:sz w:val="22"/>
                <w:szCs w:val="22"/>
              </w:rPr>
            </w:pPr>
            <w:r w:rsidRPr="002E169A">
              <w:rPr>
                <w:sz w:val="22"/>
                <w:szCs w:val="22"/>
              </w:rPr>
              <w:t>В школе имеются 5 кабинетов  родного(татарского) языка и литературы, в которых  созданы все условия для организации полноценного образовательного процесса.  В кабинетах имеются паспорта, в которых указано развитие его материально-технической базы. Созданы накопительные папки и папки с тематическим материалом: по развитию речи, с творческими работами учащихся, по подготовке учащихся к государственной (итоговой) аттестации, по работе с одарёнными детьми, со слабоуспевающими и неуспевающими обучающимися, мониторинг уровня обученности учащихся,  имеется необходимый материал для работы: компьютеры, различные словари, иллюстративный и дидактический материалы, репродукции картин известных художников, портреты писателей, карточки для индивидуальной работы. В   одном кабинете установлена компьютер, проектор, экран.</w:t>
            </w:r>
          </w:p>
          <w:p w:rsidR="00052DC2" w:rsidRPr="002E169A" w:rsidRDefault="00052DC2" w:rsidP="002E169A">
            <w:pPr>
              <w:ind w:firstLine="424"/>
              <w:jc w:val="both"/>
              <w:rPr>
                <w:sz w:val="22"/>
                <w:szCs w:val="22"/>
              </w:rPr>
            </w:pPr>
            <w:r w:rsidRPr="002E169A">
              <w:rPr>
                <w:sz w:val="22"/>
                <w:szCs w:val="22"/>
              </w:rPr>
              <w:t xml:space="preserve">В соответствии с целями и задачами работа ШМО учителей татарского языка и литературы осуществлялась по следующим направлениям деятельности: </w:t>
            </w:r>
          </w:p>
          <w:p w:rsidR="00052DC2" w:rsidRPr="002E169A" w:rsidRDefault="00052DC2" w:rsidP="002E169A">
            <w:pPr>
              <w:jc w:val="both"/>
              <w:rPr>
                <w:sz w:val="22"/>
                <w:szCs w:val="22"/>
              </w:rPr>
            </w:pPr>
          </w:p>
          <w:p w:rsidR="00052DC2" w:rsidRPr="002E169A" w:rsidRDefault="00052DC2" w:rsidP="002E169A">
            <w:pPr>
              <w:numPr>
                <w:ilvl w:val="1"/>
                <w:numId w:val="39"/>
              </w:numPr>
              <w:suppressAutoHyphens/>
              <w:jc w:val="both"/>
              <w:rPr>
                <w:sz w:val="22"/>
                <w:szCs w:val="22"/>
              </w:rPr>
            </w:pPr>
            <w:r w:rsidRPr="002E169A">
              <w:rPr>
                <w:sz w:val="22"/>
                <w:szCs w:val="22"/>
              </w:rPr>
              <w:t>Месячник родного языка.</w:t>
            </w:r>
          </w:p>
          <w:p w:rsidR="00052DC2" w:rsidRPr="002E169A" w:rsidRDefault="00052DC2" w:rsidP="002E169A">
            <w:pPr>
              <w:numPr>
                <w:ilvl w:val="1"/>
                <w:numId w:val="39"/>
              </w:numPr>
              <w:suppressAutoHyphens/>
              <w:jc w:val="both"/>
              <w:rPr>
                <w:sz w:val="22"/>
                <w:szCs w:val="22"/>
              </w:rPr>
            </w:pPr>
            <w:r w:rsidRPr="002E169A">
              <w:rPr>
                <w:sz w:val="22"/>
                <w:szCs w:val="22"/>
              </w:rPr>
              <w:t xml:space="preserve">Работа  по темам самообразования. </w:t>
            </w:r>
          </w:p>
          <w:p w:rsidR="00052DC2" w:rsidRPr="002E169A" w:rsidRDefault="00052DC2" w:rsidP="002E169A">
            <w:pPr>
              <w:numPr>
                <w:ilvl w:val="1"/>
                <w:numId w:val="39"/>
              </w:numPr>
              <w:suppressAutoHyphens/>
              <w:jc w:val="both"/>
              <w:rPr>
                <w:sz w:val="22"/>
                <w:szCs w:val="22"/>
              </w:rPr>
            </w:pPr>
            <w:r w:rsidRPr="002E169A">
              <w:rPr>
                <w:sz w:val="22"/>
                <w:szCs w:val="22"/>
              </w:rPr>
              <w:t>Работа по выявлению и обобщению  педагогического опыта.</w:t>
            </w:r>
          </w:p>
          <w:p w:rsidR="00052DC2" w:rsidRPr="002E169A" w:rsidRDefault="00052DC2" w:rsidP="002E169A">
            <w:pPr>
              <w:numPr>
                <w:ilvl w:val="1"/>
                <w:numId w:val="39"/>
              </w:numPr>
              <w:suppressAutoHyphens/>
              <w:jc w:val="both"/>
              <w:rPr>
                <w:sz w:val="22"/>
                <w:szCs w:val="22"/>
              </w:rPr>
            </w:pPr>
            <w:r w:rsidRPr="002E169A">
              <w:rPr>
                <w:sz w:val="22"/>
                <w:szCs w:val="22"/>
              </w:rPr>
              <w:t>Открытые уроки, их анализ.</w:t>
            </w:r>
          </w:p>
          <w:p w:rsidR="00052DC2" w:rsidRPr="002E169A" w:rsidRDefault="00052DC2" w:rsidP="002E169A">
            <w:pPr>
              <w:numPr>
                <w:ilvl w:val="1"/>
                <w:numId w:val="39"/>
              </w:numPr>
              <w:suppressAutoHyphens/>
              <w:jc w:val="both"/>
              <w:rPr>
                <w:sz w:val="22"/>
                <w:szCs w:val="22"/>
              </w:rPr>
            </w:pPr>
            <w:r w:rsidRPr="002E169A">
              <w:rPr>
                <w:sz w:val="22"/>
                <w:szCs w:val="22"/>
              </w:rPr>
              <w:t>Проведение школьных олимпиад.</w:t>
            </w:r>
          </w:p>
          <w:p w:rsidR="00052DC2" w:rsidRPr="002E169A" w:rsidRDefault="00052DC2" w:rsidP="002E169A">
            <w:pPr>
              <w:numPr>
                <w:ilvl w:val="1"/>
                <w:numId w:val="39"/>
              </w:numPr>
              <w:suppressAutoHyphens/>
              <w:jc w:val="both"/>
              <w:rPr>
                <w:sz w:val="22"/>
                <w:szCs w:val="22"/>
              </w:rPr>
            </w:pPr>
            <w:r w:rsidRPr="002E169A">
              <w:rPr>
                <w:sz w:val="22"/>
                <w:szCs w:val="22"/>
              </w:rPr>
              <w:t>Участие в научно-практических конференциях.</w:t>
            </w:r>
          </w:p>
          <w:p w:rsidR="00052DC2" w:rsidRPr="002E169A" w:rsidRDefault="00052DC2" w:rsidP="002E169A">
            <w:pPr>
              <w:numPr>
                <w:ilvl w:val="1"/>
                <w:numId w:val="39"/>
              </w:numPr>
              <w:suppressAutoHyphens/>
              <w:jc w:val="both"/>
              <w:rPr>
                <w:sz w:val="22"/>
                <w:szCs w:val="22"/>
              </w:rPr>
            </w:pPr>
            <w:r w:rsidRPr="002E169A">
              <w:rPr>
                <w:sz w:val="22"/>
                <w:szCs w:val="22"/>
              </w:rPr>
              <w:t>Повышение квалификации, педагогического мастерства.</w:t>
            </w:r>
          </w:p>
          <w:p w:rsidR="00052DC2" w:rsidRPr="002E169A" w:rsidRDefault="00052DC2" w:rsidP="002E169A">
            <w:pPr>
              <w:rPr>
                <w:sz w:val="22"/>
                <w:szCs w:val="22"/>
              </w:rPr>
            </w:pPr>
            <w:r w:rsidRPr="002E169A">
              <w:rPr>
                <w:sz w:val="22"/>
                <w:szCs w:val="22"/>
              </w:rPr>
              <w:lastRenderedPageBreak/>
              <w:t xml:space="preserve">В соответствии с целями и задачами работа ШМО учителей татарского языка и литературы осуществлялась по следующим направлениям деятельности: </w:t>
            </w:r>
          </w:p>
          <w:p w:rsidR="00052DC2" w:rsidRPr="002E169A" w:rsidRDefault="00052DC2" w:rsidP="002E169A">
            <w:pPr>
              <w:rPr>
                <w:sz w:val="22"/>
                <w:szCs w:val="22"/>
              </w:rPr>
            </w:pPr>
            <w:r w:rsidRPr="002E169A">
              <w:rPr>
                <w:sz w:val="22"/>
                <w:szCs w:val="22"/>
              </w:rPr>
              <w:t>Это традиционные, но надежные формы организации ШМО.  С их помощью осуществлялась реализация плана работы ШМО, использование актуальных педагогических технологий (личностно-ориентированные, здоровьесберегающие, информационные, развивающие).</w:t>
            </w:r>
            <w:r w:rsidRPr="002E169A">
              <w:rPr>
                <w:sz w:val="22"/>
                <w:szCs w:val="22"/>
              </w:rPr>
              <w:tab/>
            </w:r>
          </w:p>
          <w:p w:rsidR="00052DC2" w:rsidRPr="002E169A" w:rsidRDefault="00052DC2" w:rsidP="002E169A">
            <w:pPr>
              <w:jc w:val="center"/>
              <w:rPr>
                <w:b/>
                <w:sz w:val="22"/>
                <w:szCs w:val="22"/>
              </w:rPr>
            </w:pPr>
            <w:r w:rsidRPr="002E169A">
              <w:rPr>
                <w:b/>
                <w:sz w:val="22"/>
                <w:szCs w:val="22"/>
              </w:rPr>
              <w:t>Работа по выявлению и распространению педагогического опыта.</w:t>
            </w:r>
          </w:p>
          <w:p w:rsidR="00052DC2" w:rsidRPr="002E169A" w:rsidRDefault="00052DC2" w:rsidP="002E169A">
            <w:pPr>
              <w:rPr>
                <w:sz w:val="22"/>
                <w:szCs w:val="22"/>
              </w:rPr>
            </w:pPr>
            <w:r w:rsidRPr="002E169A">
              <w:rPr>
                <w:sz w:val="22"/>
                <w:szCs w:val="22"/>
              </w:rPr>
              <w:t>В течение  года  члены объединения обменивались опытом работы как в школе, так и обобщали опыт работы  на уровне  района: посещали различные районные семинары, мастер-классы, участвовали в конференциях.</w:t>
            </w:r>
          </w:p>
          <w:p w:rsidR="00052DC2" w:rsidRPr="002E169A" w:rsidRDefault="00052DC2" w:rsidP="002E169A">
            <w:pPr>
              <w:rPr>
                <w:sz w:val="22"/>
                <w:szCs w:val="22"/>
              </w:rPr>
            </w:pPr>
            <w:r w:rsidRPr="002E169A">
              <w:rPr>
                <w:sz w:val="22"/>
                <w:szCs w:val="22"/>
              </w:rPr>
              <w:t>Виды деятельности:</w:t>
            </w:r>
          </w:p>
          <w:p w:rsidR="00052DC2" w:rsidRPr="002E169A" w:rsidRDefault="00052DC2" w:rsidP="002E169A">
            <w:pPr>
              <w:jc w:val="both"/>
              <w:rPr>
                <w:rFonts w:eastAsia="Calibri"/>
                <w:sz w:val="22"/>
                <w:szCs w:val="22"/>
              </w:rPr>
            </w:pPr>
            <w:r w:rsidRPr="002E169A">
              <w:rPr>
                <w:rFonts w:eastAsia="Calibri"/>
                <w:b/>
                <w:sz w:val="22"/>
                <w:szCs w:val="22"/>
              </w:rPr>
              <w:t xml:space="preserve"> </w:t>
            </w:r>
            <w:r w:rsidRPr="002E169A">
              <w:rPr>
                <w:rFonts w:eastAsia="Calibri"/>
                <w:sz w:val="22"/>
                <w:szCs w:val="22"/>
              </w:rPr>
              <w:t xml:space="preserve">Выступление на ШМО, ПС, РМС, семинарах разного уровня </w:t>
            </w:r>
          </w:p>
          <w:p w:rsidR="00052DC2" w:rsidRPr="002E169A" w:rsidRDefault="00052DC2" w:rsidP="002E169A">
            <w:pPr>
              <w:jc w:val="both"/>
              <w:rPr>
                <w:rFonts w:eastAsia="Calibri"/>
                <w:sz w:val="22"/>
                <w:szCs w:val="22"/>
              </w:rPr>
            </w:pPr>
          </w:p>
          <w:tbl>
            <w:tblPr>
              <w:tblStyle w:val="a9"/>
              <w:tblW w:w="5000" w:type="pct"/>
              <w:tblLayout w:type="fixed"/>
              <w:tblLook w:val="04A0" w:firstRow="1" w:lastRow="0" w:firstColumn="1" w:lastColumn="0" w:noHBand="0" w:noVBand="1"/>
            </w:tblPr>
            <w:tblGrid>
              <w:gridCol w:w="2175"/>
              <w:gridCol w:w="1588"/>
              <w:gridCol w:w="1424"/>
              <w:gridCol w:w="1328"/>
              <w:gridCol w:w="1886"/>
              <w:gridCol w:w="1462"/>
            </w:tblGrid>
            <w:tr w:rsidR="00052DC2" w:rsidRPr="009B7656" w:rsidTr="009375E5">
              <w:tc>
                <w:tcPr>
                  <w:tcW w:w="1103" w:type="pct"/>
                </w:tcPr>
                <w:p w:rsidR="00052DC2" w:rsidRPr="009B7656" w:rsidRDefault="00052DC2" w:rsidP="002E169A">
                  <w:pPr>
                    <w:rPr>
                      <w:sz w:val="20"/>
                      <w:szCs w:val="20"/>
                    </w:rPr>
                  </w:pPr>
                  <w:r w:rsidRPr="009B7656">
                    <w:rPr>
                      <w:sz w:val="20"/>
                      <w:szCs w:val="20"/>
                    </w:rPr>
                    <w:t>Тема</w:t>
                  </w:r>
                </w:p>
              </w:tc>
              <w:tc>
                <w:tcPr>
                  <w:tcW w:w="805" w:type="pct"/>
                </w:tcPr>
                <w:p w:rsidR="00052DC2" w:rsidRPr="009B7656" w:rsidRDefault="00052DC2" w:rsidP="002E169A">
                  <w:pPr>
                    <w:rPr>
                      <w:sz w:val="20"/>
                      <w:szCs w:val="20"/>
                    </w:rPr>
                  </w:pPr>
                  <w:r w:rsidRPr="009B7656">
                    <w:rPr>
                      <w:sz w:val="20"/>
                      <w:szCs w:val="20"/>
                    </w:rPr>
                    <w:t>Место проведения</w:t>
                  </w:r>
                </w:p>
              </w:tc>
              <w:tc>
                <w:tcPr>
                  <w:tcW w:w="722" w:type="pct"/>
                </w:tcPr>
                <w:p w:rsidR="00052DC2" w:rsidRPr="009B7656" w:rsidRDefault="00052DC2" w:rsidP="002E169A">
                  <w:pPr>
                    <w:rPr>
                      <w:sz w:val="20"/>
                      <w:szCs w:val="20"/>
                    </w:rPr>
                  </w:pPr>
                  <w:r w:rsidRPr="009B7656">
                    <w:rPr>
                      <w:sz w:val="20"/>
                      <w:szCs w:val="20"/>
                    </w:rPr>
                    <w:t>Уровень</w:t>
                  </w:r>
                </w:p>
              </w:tc>
              <w:tc>
                <w:tcPr>
                  <w:tcW w:w="673" w:type="pct"/>
                </w:tcPr>
                <w:p w:rsidR="00052DC2" w:rsidRPr="009B7656" w:rsidRDefault="00052DC2" w:rsidP="002E169A">
                  <w:pPr>
                    <w:rPr>
                      <w:sz w:val="20"/>
                      <w:szCs w:val="20"/>
                    </w:rPr>
                  </w:pPr>
                  <w:r w:rsidRPr="009B7656">
                    <w:rPr>
                      <w:sz w:val="20"/>
                      <w:szCs w:val="20"/>
                    </w:rPr>
                    <w:t>Срок</w:t>
                  </w:r>
                </w:p>
              </w:tc>
              <w:tc>
                <w:tcPr>
                  <w:tcW w:w="956" w:type="pct"/>
                </w:tcPr>
                <w:p w:rsidR="00052DC2" w:rsidRPr="009B7656" w:rsidRDefault="00052DC2" w:rsidP="002E169A">
                  <w:pPr>
                    <w:rPr>
                      <w:sz w:val="20"/>
                      <w:szCs w:val="20"/>
                    </w:rPr>
                  </w:pPr>
                  <w:r w:rsidRPr="009B7656">
                    <w:rPr>
                      <w:sz w:val="20"/>
                      <w:szCs w:val="20"/>
                    </w:rPr>
                    <w:t xml:space="preserve"> Тема</w:t>
                  </w:r>
                </w:p>
                <w:p w:rsidR="00052DC2" w:rsidRPr="009B7656" w:rsidRDefault="00052DC2" w:rsidP="002E169A">
                  <w:pPr>
                    <w:rPr>
                      <w:sz w:val="20"/>
                      <w:szCs w:val="20"/>
                    </w:rPr>
                  </w:pPr>
                  <w:r w:rsidRPr="009B7656">
                    <w:rPr>
                      <w:sz w:val="20"/>
                      <w:szCs w:val="20"/>
                    </w:rPr>
                    <w:t>выступлений</w:t>
                  </w:r>
                </w:p>
              </w:tc>
              <w:tc>
                <w:tcPr>
                  <w:tcW w:w="741" w:type="pct"/>
                </w:tcPr>
                <w:p w:rsidR="00052DC2" w:rsidRPr="009B7656" w:rsidRDefault="00052DC2" w:rsidP="002E169A">
                  <w:pPr>
                    <w:rPr>
                      <w:sz w:val="20"/>
                      <w:szCs w:val="20"/>
                    </w:rPr>
                  </w:pPr>
                  <w:r w:rsidRPr="009B7656">
                    <w:rPr>
                      <w:sz w:val="20"/>
                      <w:szCs w:val="20"/>
                    </w:rPr>
                    <w:t>Педагог</w:t>
                  </w:r>
                </w:p>
              </w:tc>
            </w:tr>
            <w:tr w:rsidR="00052DC2" w:rsidRPr="009B7656" w:rsidTr="009375E5">
              <w:tc>
                <w:tcPr>
                  <w:tcW w:w="1103" w:type="pct"/>
                </w:tcPr>
                <w:p w:rsidR="00052DC2" w:rsidRPr="009B7656" w:rsidRDefault="00052DC2" w:rsidP="002E169A">
                  <w:pPr>
                    <w:rPr>
                      <w:sz w:val="20"/>
                      <w:szCs w:val="20"/>
                    </w:rPr>
                  </w:pPr>
                  <w:r w:rsidRPr="009B7656">
                    <w:rPr>
                      <w:sz w:val="20"/>
                      <w:szCs w:val="20"/>
                    </w:rPr>
                    <w:t>Педсовет</w:t>
                  </w:r>
                </w:p>
              </w:tc>
              <w:tc>
                <w:tcPr>
                  <w:tcW w:w="805" w:type="pct"/>
                </w:tcPr>
                <w:p w:rsidR="00052DC2" w:rsidRPr="009B7656" w:rsidRDefault="00052DC2" w:rsidP="002E169A">
                  <w:pPr>
                    <w:rPr>
                      <w:sz w:val="20"/>
                      <w:szCs w:val="20"/>
                    </w:rPr>
                  </w:pPr>
                  <w:r w:rsidRPr="009B7656">
                    <w:rPr>
                      <w:sz w:val="20"/>
                      <w:szCs w:val="20"/>
                    </w:rPr>
                    <w:t>МБОУ «Рыбно-Слободская СОШ №2»</w:t>
                  </w:r>
                </w:p>
              </w:tc>
              <w:tc>
                <w:tcPr>
                  <w:tcW w:w="722" w:type="pct"/>
                </w:tcPr>
                <w:p w:rsidR="00052DC2" w:rsidRPr="009B7656" w:rsidRDefault="00052DC2" w:rsidP="002E169A">
                  <w:pPr>
                    <w:rPr>
                      <w:sz w:val="20"/>
                      <w:szCs w:val="20"/>
                    </w:rPr>
                  </w:pPr>
                  <w:r w:rsidRPr="009B7656">
                    <w:rPr>
                      <w:sz w:val="20"/>
                      <w:szCs w:val="20"/>
                    </w:rPr>
                    <w:t>школа</w:t>
                  </w:r>
                </w:p>
              </w:tc>
              <w:tc>
                <w:tcPr>
                  <w:tcW w:w="673" w:type="pct"/>
                </w:tcPr>
                <w:p w:rsidR="00052DC2" w:rsidRPr="009B7656" w:rsidRDefault="00052DC2" w:rsidP="002E169A">
                  <w:pPr>
                    <w:rPr>
                      <w:sz w:val="20"/>
                      <w:szCs w:val="20"/>
                    </w:rPr>
                  </w:pPr>
                  <w:r w:rsidRPr="009B7656">
                    <w:rPr>
                      <w:sz w:val="20"/>
                      <w:szCs w:val="20"/>
                    </w:rPr>
                    <w:t>30.10.19</w:t>
                  </w:r>
                </w:p>
              </w:tc>
              <w:tc>
                <w:tcPr>
                  <w:tcW w:w="956" w:type="pct"/>
                </w:tcPr>
                <w:p w:rsidR="00052DC2" w:rsidRPr="009B7656" w:rsidRDefault="00052DC2" w:rsidP="002E169A">
                  <w:pPr>
                    <w:rPr>
                      <w:sz w:val="20"/>
                      <w:szCs w:val="20"/>
                    </w:rPr>
                  </w:pPr>
                  <w:r w:rsidRPr="009B7656">
                    <w:rPr>
                      <w:sz w:val="20"/>
                      <w:szCs w:val="20"/>
                    </w:rPr>
                    <w:t>Технология БИС на уроках родного языка</w:t>
                  </w:r>
                </w:p>
              </w:tc>
              <w:tc>
                <w:tcPr>
                  <w:tcW w:w="741" w:type="pct"/>
                </w:tcPr>
                <w:p w:rsidR="00052DC2" w:rsidRPr="009B7656" w:rsidRDefault="00052DC2" w:rsidP="002E169A">
                  <w:pPr>
                    <w:rPr>
                      <w:sz w:val="20"/>
                      <w:szCs w:val="20"/>
                    </w:rPr>
                  </w:pPr>
                  <w:r w:rsidRPr="009B7656">
                    <w:rPr>
                      <w:sz w:val="20"/>
                      <w:szCs w:val="20"/>
                    </w:rPr>
                    <w:t>Галиева Г.Р.</w:t>
                  </w:r>
                </w:p>
              </w:tc>
            </w:tr>
            <w:tr w:rsidR="00052DC2" w:rsidRPr="009B7656" w:rsidTr="009375E5">
              <w:tc>
                <w:tcPr>
                  <w:tcW w:w="1103" w:type="pct"/>
                </w:tcPr>
                <w:p w:rsidR="00052DC2" w:rsidRPr="009B7656" w:rsidRDefault="00052DC2" w:rsidP="002E169A">
                  <w:pPr>
                    <w:rPr>
                      <w:sz w:val="20"/>
                      <w:szCs w:val="20"/>
                    </w:rPr>
                  </w:pPr>
                  <w:r w:rsidRPr="009B7656">
                    <w:rPr>
                      <w:sz w:val="20"/>
                      <w:szCs w:val="20"/>
                    </w:rPr>
                    <w:t>«Учебно-исследовательская деятельность как способ формирования познавательной активности учащихся в условиях реализации ФГОС»</w:t>
                  </w:r>
                </w:p>
              </w:tc>
              <w:tc>
                <w:tcPr>
                  <w:tcW w:w="805" w:type="pct"/>
                </w:tcPr>
                <w:p w:rsidR="00052DC2" w:rsidRPr="009B7656" w:rsidRDefault="00052DC2" w:rsidP="002E169A">
                  <w:pPr>
                    <w:rPr>
                      <w:sz w:val="20"/>
                      <w:szCs w:val="20"/>
                    </w:rPr>
                  </w:pPr>
                  <w:r w:rsidRPr="009B7656">
                    <w:rPr>
                      <w:sz w:val="20"/>
                      <w:szCs w:val="20"/>
                    </w:rPr>
                    <w:t>МБОУ « Урахчинская ООШ</w:t>
                  </w:r>
                </w:p>
              </w:tc>
              <w:tc>
                <w:tcPr>
                  <w:tcW w:w="722" w:type="pct"/>
                </w:tcPr>
                <w:p w:rsidR="00052DC2" w:rsidRPr="009B7656" w:rsidRDefault="00052DC2" w:rsidP="002E169A">
                  <w:pPr>
                    <w:rPr>
                      <w:sz w:val="20"/>
                      <w:szCs w:val="20"/>
                    </w:rPr>
                  </w:pPr>
                  <w:r w:rsidRPr="009B7656">
                    <w:rPr>
                      <w:sz w:val="20"/>
                      <w:szCs w:val="20"/>
                    </w:rPr>
                    <w:t>район</w:t>
                  </w:r>
                </w:p>
              </w:tc>
              <w:tc>
                <w:tcPr>
                  <w:tcW w:w="673" w:type="pct"/>
                </w:tcPr>
                <w:p w:rsidR="00052DC2" w:rsidRPr="009B7656" w:rsidRDefault="00052DC2" w:rsidP="002E169A">
                  <w:pPr>
                    <w:rPr>
                      <w:sz w:val="20"/>
                      <w:szCs w:val="20"/>
                    </w:rPr>
                  </w:pPr>
                  <w:r w:rsidRPr="009B7656">
                    <w:rPr>
                      <w:sz w:val="20"/>
                      <w:szCs w:val="20"/>
                    </w:rPr>
                    <w:t>3.12.19</w:t>
                  </w:r>
                </w:p>
              </w:tc>
              <w:tc>
                <w:tcPr>
                  <w:tcW w:w="956" w:type="pct"/>
                </w:tcPr>
                <w:p w:rsidR="00052DC2" w:rsidRPr="009B7656" w:rsidRDefault="00052DC2" w:rsidP="002E169A">
                  <w:pPr>
                    <w:rPr>
                      <w:sz w:val="20"/>
                      <w:szCs w:val="20"/>
                    </w:rPr>
                  </w:pPr>
                </w:p>
              </w:tc>
              <w:tc>
                <w:tcPr>
                  <w:tcW w:w="741" w:type="pct"/>
                </w:tcPr>
                <w:p w:rsidR="00052DC2" w:rsidRPr="009B7656" w:rsidRDefault="00052DC2" w:rsidP="002E169A">
                  <w:pPr>
                    <w:rPr>
                      <w:sz w:val="20"/>
                      <w:szCs w:val="20"/>
                    </w:rPr>
                  </w:pPr>
                  <w:r w:rsidRPr="009B7656">
                    <w:rPr>
                      <w:sz w:val="20"/>
                      <w:szCs w:val="20"/>
                    </w:rPr>
                    <w:t>Мамакова Р.М.</w:t>
                  </w:r>
                </w:p>
                <w:p w:rsidR="00052DC2" w:rsidRPr="009B7656" w:rsidRDefault="00052DC2" w:rsidP="002E169A">
                  <w:pPr>
                    <w:rPr>
                      <w:sz w:val="20"/>
                      <w:szCs w:val="20"/>
                    </w:rPr>
                  </w:pPr>
                  <w:r w:rsidRPr="009B7656">
                    <w:rPr>
                      <w:sz w:val="20"/>
                      <w:szCs w:val="20"/>
                    </w:rPr>
                    <w:t>Шигапова А.Ш.</w:t>
                  </w:r>
                </w:p>
              </w:tc>
            </w:tr>
            <w:tr w:rsidR="00052DC2" w:rsidRPr="009B7656" w:rsidTr="009375E5">
              <w:tc>
                <w:tcPr>
                  <w:tcW w:w="1103" w:type="pct"/>
                </w:tcPr>
                <w:p w:rsidR="00052DC2" w:rsidRPr="009B7656" w:rsidRDefault="00052DC2" w:rsidP="002E169A">
                  <w:pPr>
                    <w:rPr>
                      <w:sz w:val="20"/>
                      <w:szCs w:val="20"/>
                    </w:rPr>
                  </w:pPr>
                  <w:r w:rsidRPr="009B7656">
                    <w:rPr>
                      <w:sz w:val="20"/>
                      <w:szCs w:val="20"/>
                    </w:rPr>
                    <w:t>Педсовет</w:t>
                  </w:r>
                </w:p>
              </w:tc>
              <w:tc>
                <w:tcPr>
                  <w:tcW w:w="805" w:type="pct"/>
                </w:tcPr>
                <w:p w:rsidR="00052DC2" w:rsidRPr="009B7656" w:rsidRDefault="00052DC2" w:rsidP="002E169A">
                  <w:pPr>
                    <w:rPr>
                      <w:sz w:val="20"/>
                      <w:szCs w:val="20"/>
                    </w:rPr>
                  </w:pPr>
                  <w:r w:rsidRPr="009B7656">
                    <w:rPr>
                      <w:sz w:val="20"/>
                      <w:szCs w:val="20"/>
                    </w:rPr>
                    <w:t>МБОУ «Рыбно-Слободская СОШ №2»</w:t>
                  </w:r>
                </w:p>
              </w:tc>
              <w:tc>
                <w:tcPr>
                  <w:tcW w:w="722" w:type="pct"/>
                </w:tcPr>
                <w:p w:rsidR="00052DC2" w:rsidRPr="009B7656" w:rsidRDefault="00052DC2" w:rsidP="002E169A">
                  <w:pPr>
                    <w:rPr>
                      <w:sz w:val="20"/>
                      <w:szCs w:val="20"/>
                    </w:rPr>
                  </w:pPr>
                  <w:r w:rsidRPr="009B7656">
                    <w:rPr>
                      <w:sz w:val="20"/>
                      <w:szCs w:val="20"/>
                    </w:rPr>
                    <w:t>школа</w:t>
                  </w:r>
                </w:p>
              </w:tc>
              <w:tc>
                <w:tcPr>
                  <w:tcW w:w="673" w:type="pct"/>
                </w:tcPr>
                <w:p w:rsidR="00052DC2" w:rsidRPr="009B7656" w:rsidRDefault="00052DC2" w:rsidP="002E169A">
                  <w:pPr>
                    <w:rPr>
                      <w:sz w:val="20"/>
                      <w:szCs w:val="20"/>
                    </w:rPr>
                  </w:pPr>
                  <w:r w:rsidRPr="009B7656">
                    <w:rPr>
                      <w:sz w:val="20"/>
                      <w:szCs w:val="20"/>
                    </w:rPr>
                    <w:t>27.12.19</w:t>
                  </w:r>
                </w:p>
              </w:tc>
              <w:tc>
                <w:tcPr>
                  <w:tcW w:w="956" w:type="pct"/>
                </w:tcPr>
                <w:p w:rsidR="00052DC2" w:rsidRPr="009B7656" w:rsidRDefault="00052DC2" w:rsidP="002E169A">
                  <w:pPr>
                    <w:rPr>
                      <w:sz w:val="20"/>
                      <w:szCs w:val="20"/>
                    </w:rPr>
                  </w:pPr>
                  <w:r w:rsidRPr="009B7656">
                    <w:rPr>
                      <w:sz w:val="20"/>
                      <w:szCs w:val="20"/>
                    </w:rPr>
                    <w:t>Эмоциональное воспитание. Поколение</w:t>
                  </w:r>
                  <w:r w:rsidRPr="009B7656">
                    <w:rPr>
                      <w:sz w:val="20"/>
                      <w:szCs w:val="20"/>
                      <w:lang w:val="en-US"/>
                    </w:rPr>
                    <w:t xml:space="preserve"> Z</w:t>
                  </w:r>
                  <w:r w:rsidRPr="009B7656">
                    <w:rPr>
                      <w:sz w:val="20"/>
                      <w:szCs w:val="20"/>
                    </w:rPr>
                    <w:t>.</w:t>
                  </w:r>
                </w:p>
              </w:tc>
              <w:tc>
                <w:tcPr>
                  <w:tcW w:w="741" w:type="pct"/>
                </w:tcPr>
                <w:p w:rsidR="00052DC2" w:rsidRPr="009B7656" w:rsidRDefault="00052DC2" w:rsidP="002E169A">
                  <w:pPr>
                    <w:rPr>
                      <w:sz w:val="20"/>
                      <w:szCs w:val="20"/>
                    </w:rPr>
                  </w:pPr>
                  <w:r w:rsidRPr="009B7656">
                    <w:rPr>
                      <w:sz w:val="20"/>
                      <w:szCs w:val="20"/>
                    </w:rPr>
                    <w:t>Мамакова Р.М.</w:t>
                  </w:r>
                </w:p>
                <w:p w:rsidR="00052DC2" w:rsidRPr="009B7656" w:rsidRDefault="00052DC2" w:rsidP="002E169A">
                  <w:pPr>
                    <w:rPr>
                      <w:sz w:val="20"/>
                      <w:szCs w:val="20"/>
                    </w:rPr>
                  </w:pPr>
                </w:p>
              </w:tc>
            </w:tr>
            <w:tr w:rsidR="00052DC2" w:rsidRPr="009B7656" w:rsidTr="009375E5">
              <w:tc>
                <w:tcPr>
                  <w:tcW w:w="1103" w:type="pct"/>
                </w:tcPr>
                <w:p w:rsidR="00052DC2" w:rsidRPr="009B7656" w:rsidRDefault="00052DC2" w:rsidP="002E169A">
                  <w:pPr>
                    <w:rPr>
                      <w:sz w:val="20"/>
                      <w:szCs w:val="20"/>
                      <w:lang w:val="tt-RU"/>
                    </w:rPr>
                  </w:pPr>
                  <w:r w:rsidRPr="009B7656">
                    <w:rPr>
                      <w:sz w:val="20"/>
                      <w:szCs w:val="20"/>
                    </w:rPr>
                    <w:t>Федераль д</w:t>
                  </w:r>
                  <w:r w:rsidRPr="009B7656">
                    <w:rPr>
                      <w:sz w:val="20"/>
                      <w:szCs w:val="20"/>
                      <w:lang w:val="tt-RU"/>
                    </w:rPr>
                    <w:t>әүләт белем бирү стандартларын тормышка ашыру шартларында туган тел һәм әдәбият укытучысының һөнәри компетен</w:t>
                  </w:r>
                  <w:r w:rsidRPr="009B7656">
                    <w:rPr>
                      <w:sz w:val="20"/>
                      <w:szCs w:val="20"/>
                    </w:rPr>
                    <w:t>циял</w:t>
                  </w:r>
                  <w:r w:rsidRPr="009B7656">
                    <w:rPr>
                      <w:sz w:val="20"/>
                      <w:szCs w:val="20"/>
                      <w:lang w:val="tt-RU"/>
                    </w:rPr>
                    <w:t>әрен камилләштерү</w:t>
                  </w:r>
                </w:p>
              </w:tc>
              <w:tc>
                <w:tcPr>
                  <w:tcW w:w="805" w:type="pct"/>
                </w:tcPr>
                <w:p w:rsidR="00052DC2" w:rsidRPr="009B7656" w:rsidRDefault="00052DC2" w:rsidP="002E169A">
                  <w:pPr>
                    <w:rPr>
                      <w:sz w:val="20"/>
                      <w:szCs w:val="20"/>
                      <w:lang w:val="tt-RU"/>
                    </w:rPr>
                  </w:pPr>
                  <w:r w:rsidRPr="009B7656">
                    <w:rPr>
                      <w:sz w:val="20"/>
                      <w:szCs w:val="20"/>
                      <w:lang w:val="tt-RU"/>
                    </w:rPr>
                    <w:t>МБОУ “Балык Бистәсе 1нче гимназиясе”</w:t>
                  </w:r>
                </w:p>
              </w:tc>
              <w:tc>
                <w:tcPr>
                  <w:tcW w:w="722" w:type="pct"/>
                </w:tcPr>
                <w:p w:rsidR="00052DC2" w:rsidRPr="009B7656" w:rsidRDefault="00052DC2" w:rsidP="002E169A">
                  <w:pPr>
                    <w:rPr>
                      <w:sz w:val="20"/>
                      <w:szCs w:val="20"/>
                      <w:lang w:val="tt-RU"/>
                    </w:rPr>
                  </w:pPr>
                  <w:r w:rsidRPr="009B7656">
                    <w:rPr>
                      <w:sz w:val="20"/>
                      <w:szCs w:val="20"/>
                      <w:lang w:val="tt-RU"/>
                    </w:rPr>
                    <w:t>район</w:t>
                  </w:r>
                </w:p>
              </w:tc>
              <w:tc>
                <w:tcPr>
                  <w:tcW w:w="673" w:type="pct"/>
                </w:tcPr>
                <w:p w:rsidR="00052DC2" w:rsidRPr="009B7656" w:rsidRDefault="00052DC2" w:rsidP="002E169A">
                  <w:pPr>
                    <w:rPr>
                      <w:sz w:val="20"/>
                      <w:szCs w:val="20"/>
                      <w:lang w:val="tt-RU"/>
                    </w:rPr>
                  </w:pPr>
                  <w:r w:rsidRPr="009B7656">
                    <w:rPr>
                      <w:sz w:val="20"/>
                      <w:szCs w:val="20"/>
                      <w:lang w:val="tt-RU"/>
                    </w:rPr>
                    <w:t>11.03.20</w:t>
                  </w:r>
                </w:p>
              </w:tc>
              <w:tc>
                <w:tcPr>
                  <w:tcW w:w="956" w:type="pct"/>
                </w:tcPr>
                <w:p w:rsidR="00052DC2" w:rsidRPr="009B7656" w:rsidRDefault="00052DC2" w:rsidP="002E169A">
                  <w:pPr>
                    <w:rPr>
                      <w:sz w:val="20"/>
                      <w:szCs w:val="20"/>
                    </w:rPr>
                  </w:pPr>
                </w:p>
              </w:tc>
              <w:tc>
                <w:tcPr>
                  <w:tcW w:w="741" w:type="pct"/>
                </w:tcPr>
                <w:p w:rsidR="00052DC2" w:rsidRPr="009B7656" w:rsidRDefault="00052DC2" w:rsidP="002E169A">
                  <w:pPr>
                    <w:rPr>
                      <w:sz w:val="20"/>
                      <w:szCs w:val="20"/>
                      <w:lang w:val="tt-RU"/>
                    </w:rPr>
                  </w:pPr>
                  <w:r w:rsidRPr="009B7656">
                    <w:rPr>
                      <w:sz w:val="20"/>
                      <w:szCs w:val="20"/>
                      <w:lang w:val="tt-RU"/>
                    </w:rPr>
                    <w:t>Мамакова Р.М</w:t>
                  </w:r>
                </w:p>
                <w:p w:rsidR="00052DC2" w:rsidRPr="009B7656" w:rsidRDefault="00052DC2" w:rsidP="002E169A">
                  <w:pPr>
                    <w:rPr>
                      <w:sz w:val="20"/>
                      <w:szCs w:val="20"/>
                      <w:lang w:val="tt-RU"/>
                    </w:rPr>
                  </w:pPr>
                  <w:r w:rsidRPr="009B7656">
                    <w:rPr>
                      <w:sz w:val="20"/>
                      <w:szCs w:val="20"/>
                      <w:lang w:val="tt-RU"/>
                    </w:rPr>
                    <w:t>Шигапова А.Ш.</w:t>
                  </w:r>
                </w:p>
              </w:tc>
            </w:tr>
            <w:tr w:rsidR="00052DC2" w:rsidRPr="009B7656" w:rsidTr="009375E5">
              <w:tc>
                <w:tcPr>
                  <w:tcW w:w="1103" w:type="pct"/>
                </w:tcPr>
                <w:p w:rsidR="00052DC2" w:rsidRPr="009B7656" w:rsidRDefault="00052DC2" w:rsidP="002E169A">
                  <w:pPr>
                    <w:jc w:val="both"/>
                    <w:rPr>
                      <w:sz w:val="20"/>
                      <w:szCs w:val="20"/>
                    </w:rPr>
                  </w:pPr>
                  <w:r w:rsidRPr="009B7656">
                    <w:rPr>
                      <w:sz w:val="20"/>
                      <w:szCs w:val="20"/>
                      <w:lang w:val="tt-RU"/>
                    </w:rPr>
                    <w:t>О</w:t>
                  </w:r>
                  <w:r w:rsidRPr="009B7656">
                    <w:rPr>
                      <w:sz w:val="20"/>
                      <w:szCs w:val="20"/>
                    </w:rPr>
                    <w:t>бучающий семинар для экспертов по родным языкам</w:t>
                  </w:r>
                </w:p>
              </w:tc>
              <w:tc>
                <w:tcPr>
                  <w:tcW w:w="805" w:type="pct"/>
                </w:tcPr>
                <w:p w:rsidR="00052DC2" w:rsidRPr="009B7656" w:rsidRDefault="00052DC2" w:rsidP="002E169A">
                  <w:pPr>
                    <w:rPr>
                      <w:sz w:val="20"/>
                      <w:szCs w:val="20"/>
                      <w:lang w:val="tt-RU"/>
                    </w:rPr>
                  </w:pPr>
                  <w:r w:rsidRPr="009B7656">
                    <w:rPr>
                      <w:sz w:val="20"/>
                      <w:szCs w:val="20"/>
                      <w:lang w:val="tt-RU"/>
                    </w:rPr>
                    <w:t>Р</w:t>
                  </w:r>
                  <w:r w:rsidRPr="009B7656">
                    <w:rPr>
                      <w:sz w:val="20"/>
                      <w:szCs w:val="20"/>
                    </w:rPr>
                    <w:t>Ц</w:t>
                  </w:r>
                  <w:r w:rsidRPr="009B7656">
                    <w:rPr>
                      <w:sz w:val="20"/>
                      <w:szCs w:val="20"/>
                      <w:lang w:val="tt-RU"/>
                    </w:rPr>
                    <w:t>МКО</w:t>
                  </w:r>
                </w:p>
              </w:tc>
              <w:tc>
                <w:tcPr>
                  <w:tcW w:w="722" w:type="pct"/>
                </w:tcPr>
                <w:p w:rsidR="00052DC2" w:rsidRPr="009B7656" w:rsidRDefault="00052DC2" w:rsidP="002E169A">
                  <w:pPr>
                    <w:rPr>
                      <w:sz w:val="20"/>
                      <w:szCs w:val="20"/>
                    </w:rPr>
                  </w:pPr>
                  <w:r w:rsidRPr="009B7656">
                    <w:rPr>
                      <w:sz w:val="20"/>
                      <w:szCs w:val="20"/>
                    </w:rPr>
                    <w:t>республика</w:t>
                  </w:r>
                </w:p>
              </w:tc>
              <w:tc>
                <w:tcPr>
                  <w:tcW w:w="673" w:type="pct"/>
                </w:tcPr>
                <w:p w:rsidR="00052DC2" w:rsidRPr="009B7656" w:rsidRDefault="00052DC2" w:rsidP="002E169A">
                  <w:pPr>
                    <w:rPr>
                      <w:sz w:val="20"/>
                      <w:szCs w:val="20"/>
                    </w:rPr>
                  </w:pPr>
                  <w:r w:rsidRPr="009B7656">
                    <w:rPr>
                      <w:sz w:val="20"/>
                      <w:szCs w:val="20"/>
                    </w:rPr>
                    <w:t>13.03.2020</w:t>
                  </w:r>
                </w:p>
              </w:tc>
              <w:tc>
                <w:tcPr>
                  <w:tcW w:w="956" w:type="pct"/>
                </w:tcPr>
                <w:p w:rsidR="00052DC2" w:rsidRPr="009B7656" w:rsidRDefault="00052DC2" w:rsidP="002E169A">
                  <w:pPr>
                    <w:rPr>
                      <w:sz w:val="20"/>
                      <w:szCs w:val="20"/>
                    </w:rPr>
                  </w:pPr>
                </w:p>
              </w:tc>
              <w:tc>
                <w:tcPr>
                  <w:tcW w:w="741" w:type="pct"/>
                </w:tcPr>
                <w:p w:rsidR="00052DC2" w:rsidRPr="009B7656" w:rsidRDefault="00052DC2" w:rsidP="002E169A">
                  <w:pPr>
                    <w:rPr>
                      <w:sz w:val="20"/>
                      <w:szCs w:val="20"/>
                    </w:rPr>
                  </w:pPr>
                  <w:r w:rsidRPr="009B7656">
                    <w:rPr>
                      <w:sz w:val="20"/>
                      <w:szCs w:val="20"/>
                    </w:rPr>
                    <w:t>Токранова Э.И.</w:t>
                  </w:r>
                </w:p>
                <w:p w:rsidR="00052DC2" w:rsidRPr="009B7656" w:rsidRDefault="00052DC2" w:rsidP="002E169A">
                  <w:pPr>
                    <w:rPr>
                      <w:sz w:val="20"/>
                      <w:szCs w:val="20"/>
                    </w:rPr>
                  </w:pPr>
                  <w:r w:rsidRPr="009B7656">
                    <w:rPr>
                      <w:sz w:val="20"/>
                      <w:szCs w:val="20"/>
                    </w:rPr>
                    <w:t>Якупова Р.Г.</w:t>
                  </w:r>
                </w:p>
              </w:tc>
            </w:tr>
            <w:tr w:rsidR="00052DC2" w:rsidRPr="009B7656" w:rsidTr="009375E5">
              <w:tc>
                <w:tcPr>
                  <w:tcW w:w="1103" w:type="pct"/>
                </w:tcPr>
                <w:p w:rsidR="00052DC2" w:rsidRPr="009B7656" w:rsidRDefault="00052DC2" w:rsidP="002E169A">
                  <w:pPr>
                    <w:jc w:val="both"/>
                    <w:rPr>
                      <w:sz w:val="20"/>
                      <w:szCs w:val="20"/>
                    </w:rPr>
                  </w:pPr>
                  <w:r w:rsidRPr="009B7656">
                    <w:rPr>
                      <w:sz w:val="20"/>
                      <w:szCs w:val="20"/>
                    </w:rPr>
                    <w:t>Выступление в пед.совете на тему «Интерактивные приемы в рамках технологии БиС на уроках родного (татарского) языка</w:t>
                  </w:r>
                </w:p>
              </w:tc>
              <w:tc>
                <w:tcPr>
                  <w:tcW w:w="805" w:type="pct"/>
                </w:tcPr>
                <w:p w:rsidR="00052DC2" w:rsidRPr="009B7656" w:rsidRDefault="00052DC2" w:rsidP="002E169A">
                  <w:pPr>
                    <w:jc w:val="both"/>
                    <w:rPr>
                      <w:sz w:val="20"/>
                      <w:szCs w:val="20"/>
                    </w:rPr>
                  </w:pPr>
                  <w:r w:rsidRPr="009B7656">
                    <w:rPr>
                      <w:sz w:val="20"/>
                      <w:szCs w:val="20"/>
                    </w:rPr>
                    <w:t>Пед.совет</w:t>
                  </w:r>
                </w:p>
              </w:tc>
              <w:tc>
                <w:tcPr>
                  <w:tcW w:w="722" w:type="pct"/>
                </w:tcPr>
                <w:p w:rsidR="00052DC2" w:rsidRPr="009B7656" w:rsidRDefault="00052DC2" w:rsidP="002E169A">
                  <w:pPr>
                    <w:rPr>
                      <w:sz w:val="20"/>
                      <w:szCs w:val="20"/>
                    </w:rPr>
                  </w:pPr>
                </w:p>
              </w:tc>
              <w:tc>
                <w:tcPr>
                  <w:tcW w:w="673" w:type="pct"/>
                </w:tcPr>
                <w:p w:rsidR="00052DC2" w:rsidRPr="009B7656" w:rsidRDefault="00052DC2" w:rsidP="002E169A">
                  <w:pPr>
                    <w:jc w:val="both"/>
                    <w:rPr>
                      <w:sz w:val="20"/>
                      <w:szCs w:val="20"/>
                    </w:rPr>
                  </w:pPr>
                  <w:r w:rsidRPr="009B7656">
                    <w:rPr>
                      <w:sz w:val="20"/>
                      <w:szCs w:val="20"/>
                    </w:rPr>
                    <w:t>30.10.2019</w:t>
                  </w:r>
                </w:p>
              </w:tc>
              <w:tc>
                <w:tcPr>
                  <w:tcW w:w="956" w:type="pct"/>
                </w:tcPr>
                <w:p w:rsidR="00052DC2" w:rsidRPr="009B7656" w:rsidRDefault="00052DC2" w:rsidP="002E169A">
                  <w:pPr>
                    <w:rPr>
                      <w:sz w:val="20"/>
                      <w:szCs w:val="20"/>
                    </w:rPr>
                  </w:pPr>
                </w:p>
              </w:tc>
              <w:tc>
                <w:tcPr>
                  <w:tcW w:w="741" w:type="pct"/>
                </w:tcPr>
                <w:p w:rsidR="00052DC2" w:rsidRPr="009B7656" w:rsidRDefault="00052DC2" w:rsidP="002E169A">
                  <w:pPr>
                    <w:jc w:val="center"/>
                    <w:rPr>
                      <w:sz w:val="20"/>
                      <w:szCs w:val="20"/>
                      <w:lang w:val="tt-RU"/>
                    </w:rPr>
                  </w:pPr>
                  <w:r w:rsidRPr="009B7656">
                    <w:rPr>
                      <w:sz w:val="20"/>
                      <w:szCs w:val="20"/>
                    </w:rPr>
                    <w:t>Галиева</w:t>
                  </w:r>
                  <w:r w:rsidRPr="009B7656">
                    <w:rPr>
                      <w:sz w:val="20"/>
                      <w:szCs w:val="20"/>
                      <w:lang w:val="tt-RU"/>
                    </w:rPr>
                    <w:t xml:space="preserve">  Гул</w:t>
                  </w:r>
                  <w:r w:rsidRPr="009B7656">
                    <w:rPr>
                      <w:sz w:val="20"/>
                      <w:szCs w:val="20"/>
                    </w:rPr>
                    <w:t>ь</w:t>
                  </w:r>
                  <w:r w:rsidRPr="009B7656">
                    <w:rPr>
                      <w:sz w:val="20"/>
                      <w:szCs w:val="20"/>
                      <w:lang w:val="tt-RU"/>
                    </w:rPr>
                    <w:t>шат</w:t>
                  </w:r>
                </w:p>
                <w:p w:rsidR="00052DC2" w:rsidRPr="009B7656" w:rsidRDefault="00052DC2" w:rsidP="002E169A">
                  <w:pPr>
                    <w:rPr>
                      <w:sz w:val="20"/>
                      <w:szCs w:val="20"/>
                    </w:rPr>
                  </w:pPr>
                  <w:r w:rsidRPr="009B7656">
                    <w:rPr>
                      <w:rFonts w:eastAsia="Calibri"/>
                      <w:sz w:val="20"/>
                      <w:szCs w:val="20"/>
                    </w:rPr>
                    <w:t>Рафаэлевна</w:t>
                  </w:r>
                </w:p>
              </w:tc>
            </w:tr>
            <w:tr w:rsidR="00052DC2" w:rsidRPr="009B7656" w:rsidTr="009375E5">
              <w:tc>
                <w:tcPr>
                  <w:tcW w:w="1103" w:type="pct"/>
                </w:tcPr>
                <w:p w:rsidR="00052DC2" w:rsidRPr="009B7656" w:rsidRDefault="00052DC2" w:rsidP="002E169A">
                  <w:pPr>
                    <w:jc w:val="both"/>
                    <w:rPr>
                      <w:sz w:val="20"/>
                      <w:szCs w:val="20"/>
                    </w:rPr>
                  </w:pPr>
                  <w:r w:rsidRPr="009B7656">
                    <w:rPr>
                      <w:sz w:val="20"/>
                      <w:szCs w:val="20"/>
                    </w:rPr>
                    <w:t>Формирование экологической культуры обучающихся при изучении естественнонаучных и гуманитарных дисциплин</w:t>
                  </w:r>
                </w:p>
              </w:tc>
              <w:tc>
                <w:tcPr>
                  <w:tcW w:w="805" w:type="pct"/>
                </w:tcPr>
                <w:p w:rsidR="00052DC2" w:rsidRPr="009B7656" w:rsidRDefault="00052DC2" w:rsidP="002E169A">
                  <w:pPr>
                    <w:tabs>
                      <w:tab w:val="left" w:pos="1050"/>
                    </w:tabs>
                    <w:jc w:val="both"/>
                    <w:rPr>
                      <w:sz w:val="20"/>
                      <w:szCs w:val="20"/>
                    </w:rPr>
                  </w:pPr>
                </w:p>
              </w:tc>
              <w:tc>
                <w:tcPr>
                  <w:tcW w:w="722" w:type="pct"/>
                </w:tcPr>
                <w:p w:rsidR="00052DC2" w:rsidRPr="009B7656" w:rsidRDefault="00052DC2" w:rsidP="002E169A">
                  <w:pPr>
                    <w:rPr>
                      <w:sz w:val="20"/>
                      <w:szCs w:val="20"/>
                      <w:lang w:val="tt-RU"/>
                    </w:rPr>
                  </w:pPr>
                  <w:r w:rsidRPr="009B7656">
                    <w:rPr>
                      <w:sz w:val="20"/>
                      <w:szCs w:val="20"/>
                    </w:rPr>
                    <w:t xml:space="preserve">Всероссийская </w:t>
                  </w:r>
                </w:p>
              </w:tc>
              <w:tc>
                <w:tcPr>
                  <w:tcW w:w="673" w:type="pct"/>
                </w:tcPr>
                <w:p w:rsidR="00052DC2" w:rsidRPr="009B7656" w:rsidRDefault="00052DC2" w:rsidP="002E169A">
                  <w:pPr>
                    <w:jc w:val="both"/>
                    <w:rPr>
                      <w:sz w:val="20"/>
                      <w:szCs w:val="20"/>
                    </w:rPr>
                  </w:pPr>
                </w:p>
              </w:tc>
              <w:tc>
                <w:tcPr>
                  <w:tcW w:w="956" w:type="pct"/>
                </w:tcPr>
                <w:p w:rsidR="00052DC2" w:rsidRPr="009B7656" w:rsidRDefault="00052DC2" w:rsidP="002E169A">
                  <w:pPr>
                    <w:rPr>
                      <w:sz w:val="20"/>
                      <w:szCs w:val="20"/>
                    </w:rPr>
                  </w:pPr>
                  <w:r w:rsidRPr="009B7656">
                    <w:rPr>
                      <w:sz w:val="20"/>
                      <w:szCs w:val="20"/>
                    </w:rPr>
                    <w:t>«Табигатьне танып</w:t>
                  </w:r>
                  <w:r w:rsidRPr="009B7656">
                    <w:rPr>
                      <w:sz w:val="20"/>
                      <w:szCs w:val="20"/>
                      <w:lang w:val="tt-RU"/>
                    </w:rPr>
                    <w:t xml:space="preserve"> </w:t>
                  </w:r>
                  <w:r w:rsidRPr="009B7656">
                    <w:rPr>
                      <w:sz w:val="20"/>
                      <w:szCs w:val="20"/>
                    </w:rPr>
                    <w:t>бе</w:t>
                  </w:r>
                  <w:r w:rsidRPr="009B7656">
                    <w:rPr>
                      <w:sz w:val="20"/>
                      <w:szCs w:val="20"/>
                      <w:lang w:val="tt-RU"/>
                    </w:rPr>
                    <w:t>лергә өйрәтү һәм экологик тәрбия чыганагы буларак туган тел һәм әдәбияты дәресләре”</w:t>
                  </w:r>
                </w:p>
              </w:tc>
              <w:tc>
                <w:tcPr>
                  <w:tcW w:w="741" w:type="pct"/>
                </w:tcPr>
                <w:p w:rsidR="00052DC2" w:rsidRPr="009B7656" w:rsidRDefault="00052DC2" w:rsidP="002E169A">
                  <w:pPr>
                    <w:rPr>
                      <w:sz w:val="20"/>
                      <w:szCs w:val="20"/>
                    </w:rPr>
                  </w:pPr>
                  <w:r w:rsidRPr="009B7656">
                    <w:rPr>
                      <w:sz w:val="20"/>
                      <w:szCs w:val="20"/>
                    </w:rPr>
                    <w:t>Токранова Э.И.</w:t>
                  </w:r>
                </w:p>
                <w:p w:rsidR="00052DC2" w:rsidRPr="009B7656" w:rsidRDefault="00052DC2" w:rsidP="002E169A">
                  <w:pPr>
                    <w:rPr>
                      <w:sz w:val="20"/>
                      <w:szCs w:val="20"/>
                    </w:rPr>
                  </w:pPr>
                </w:p>
              </w:tc>
            </w:tr>
            <w:tr w:rsidR="00052DC2" w:rsidRPr="009B7656" w:rsidTr="009375E5">
              <w:tc>
                <w:tcPr>
                  <w:tcW w:w="1103" w:type="pct"/>
                </w:tcPr>
                <w:p w:rsidR="00052DC2" w:rsidRPr="009B7656" w:rsidRDefault="00052DC2" w:rsidP="002E169A">
                  <w:pPr>
                    <w:jc w:val="both"/>
                    <w:rPr>
                      <w:sz w:val="20"/>
                      <w:szCs w:val="20"/>
                    </w:rPr>
                  </w:pPr>
                  <w:r w:rsidRPr="009B7656">
                    <w:rPr>
                      <w:sz w:val="20"/>
                      <w:szCs w:val="20"/>
                    </w:rPr>
                    <w:t xml:space="preserve">Семинар«Возможности комплекса интерактивных </w:t>
                  </w:r>
                  <w:r w:rsidRPr="009B7656">
                    <w:rPr>
                      <w:sz w:val="20"/>
                      <w:szCs w:val="20"/>
                    </w:rPr>
                    <w:lastRenderedPageBreak/>
                    <w:t>программ»Содружество поколений» в объединении воспитательног потенциала семьи ишколы для вовлечения детей и подростков в живое общение и конструктивнуюдеятельность»</w:t>
                  </w:r>
                </w:p>
              </w:tc>
              <w:tc>
                <w:tcPr>
                  <w:tcW w:w="805" w:type="pct"/>
                </w:tcPr>
                <w:p w:rsidR="00052DC2" w:rsidRPr="009B7656" w:rsidRDefault="00052DC2" w:rsidP="002E169A">
                  <w:pPr>
                    <w:jc w:val="both"/>
                    <w:rPr>
                      <w:sz w:val="20"/>
                      <w:szCs w:val="20"/>
                      <w:lang w:val="tt-RU"/>
                    </w:rPr>
                  </w:pPr>
                </w:p>
              </w:tc>
              <w:tc>
                <w:tcPr>
                  <w:tcW w:w="722" w:type="pct"/>
                </w:tcPr>
                <w:p w:rsidR="00052DC2" w:rsidRPr="009B7656" w:rsidRDefault="00052DC2" w:rsidP="002E169A">
                  <w:pPr>
                    <w:rPr>
                      <w:sz w:val="20"/>
                      <w:szCs w:val="20"/>
                      <w:lang w:val="tt-RU"/>
                    </w:rPr>
                  </w:pPr>
                  <w:r w:rsidRPr="009B7656">
                    <w:rPr>
                      <w:sz w:val="20"/>
                      <w:szCs w:val="20"/>
                      <w:lang w:val="tt-RU"/>
                    </w:rPr>
                    <w:t>республика</w:t>
                  </w:r>
                </w:p>
              </w:tc>
              <w:tc>
                <w:tcPr>
                  <w:tcW w:w="673" w:type="pct"/>
                </w:tcPr>
                <w:p w:rsidR="00052DC2" w:rsidRPr="009B7656" w:rsidRDefault="00052DC2" w:rsidP="002E169A">
                  <w:pPr>
                    <w:rPr>
                      <w:sz w:val="20"/>
                      <w:szCs w:val="20"/>
                    </w:rPr>
                  </w:pPr>
                  <w:r w:rsidRPr="009B7656">
                    <w:rPr>
                      <w:sz w:val="20"/>
                      <w:szCs w:val="20"/>
                    </w:rPr>
                    <w:t>Февраль, 2020</w:t>
                  </w:r>
                </w:p>
              </w:tc>
              <w:tc>
                <w:tcPr>
                  <w:tcW w:w="956" w:type="pct"/>
                </w:tcPr>
                <w:p w:rsidR="00052DC2" w:rsidRPr="009B7656" w:rsidRDefault="00052DC2" w:rsidP="002E169A">
                  <w:pPr>
                    <w:rPr>
                      <w:sz w:val="20"/>
                      <w:szCs w:val="20"/>
                      <w:lang w:val="tt-RU"/>
                    </w:rPr>
                  </w:pPr>
                </w:p>
                <w:p w:rsidR="00052DC2" w:rsidRPr="009B7656" w:rsidRDefault="00052DC2" w:rsidP="002E169A">
                  <w:pPr>
                    <w:rPr>
                      <w:sz w:val="20"/>
                      <w:szCs w:val="20"/>
                      <w:lang w:val="tt-RU"/>
                    </w:rPr>
                  </w:pPr>
                </w:p>
                <w:p w:rsidR="00052DC2" w:rsidRPr="009B7656" w:rsidRDefault="00052DC2" w:rsidP="002E169A">
                  <w:pPr>
                    <w:jc w:val="center"/>
                    <w:rPr>
                      <w:sz w:val="20"/>
                      <w:szCs w:val="20"/>
                      <w:lang w:val="tt-RU"/>
                    </w:rPr>
                  </w:pPr>
                  <w:r w:rsidRPr="009B7656">
                    <w:rPr>
                      <w:sz w:val="20"/>
                      <w:szCs w:val="20"/>
                      <w:lang w:val="tt-RU"/>
                    </w:rPr>
                    <w:t>участие</w:t>
                  </w:r>
                </w:p>
              </w:tc>
              <w:tc>
                <w:tcPr>
                  <w:tcW w:w="741" w:type="pct"/>
                </w:tcPr>
                <w:p w:rsidR="00052DC2" w:rsidRPr="009B7656" w:rsidRDefault="00052DC2" w:rsidP="002E169A">
                  <w:pPr>
                    <w:rPr>
                      <w:sz w:val="20"/>
                      <w:szCs w:val="20"/>
                      <w:lang w:val="tt-RU"/>
                    </w:rPr>
                  </w:pPr>
                </w:p>
                <w:p w:rsidR="00052DC2" w:rsidRPr="009B7656" w:rsidRDefault="00052DC2" w:rsidP="002E169A">
                  <w:pPr>
                    <w:rPr>
                      <w:sz w:val="20"/>
                      <w:szCs w:val="20"/>
                      <w:lang w:val="tt-RU"/>
                    </w:rPr>
                  </w:pPr>
                  <w:r w:rsidRPr="009B7656">
                    <w:rPr>
                      <w:sz w:val="20"/>
                      <w:szCs w:val="20"/>
                      <w:lang w:val="tt-RU"/>
                    </w:rPr>
                    <w:t>Якупова Р.Г.</w:t>
                  </w:r>
                </w:p>
              </w:tc>
            </w:tr>
            <w:tr w:rsidR="00052DC2" w:rsidRPr="009B7656" w:rsidTr="009375E5">
              <w:tc>
                <w:tcPr>
                  <w:tcW w:w="1103" w:type="pct"/>
                </w:tcPr>
                <w:p w:rsidR="00052DC2" w:rsidRPr="009B7656" w:rsidRDefault="00052DC2" w:rsidP="002E169A">
                  <w:pPr>
                    <w:jc w:val="both"/>
                    <w:rPr>
                      <w:sz w:val="20"/>
                      <w:szCs w:val="20"/>
                      <w:lang w:val="tt-RU"/>
                    </w:rPr>
                  </w:pPr>
                </w:p>
              </w:tc>
              <w:tc>
                <w:tcPr>
                  <w:tcW w:w="805" w:type="pct"/>
                </w:tcPr>
                <w:p w:rsidR="00052DC2" w:rsidRPr="009B7656" w:rsidRDefault="00052DC2" w:rsidP="002E169A">
                  <w:pPr>
                    <w:jc w:val="both"/>
                    <w:rPr>
                      <w:sz w:val="20"/>
                      <w:szCs w:val="20"/>
                      <w:lang w:val="tt-RU"/>
                    </w:rPr>
                  </w:pPr>
                </w:p>
              </w:tc>
              <w:tc>
                <w:tcPr>
                  <w:tcW w:w="722" w:type="pct"/>
                </w:tcPr>
                <w:p w:rsidR="00052DC2" w:rsidRPr="009B7656" w:rsidRDefault="00052DC2" w:rsidP="002E169A">
                  <w:pPr>
                    <w:rPr>
                      <w:sz w:val="20"/>
                      <w:szCs w:val="20"/>
                      <w:lang w:val="tt-RU"/>
                    </w:rPr>
                  </w:pPr>
                </w:p>
              </w:tc>
              <w:tc>
                <w:tcPr>
                  <w:tcW w:w="673" w:type="pct"/>
                </w:tcPr>
                <w:p w:rsidR="00052DC2" w:rsidRPr="009B7656" w:rsidRDefault="00052DC2" w:rsidP="002E169A">
                  <w:pPr>
                    <w:rPr>
                      <w:sz w:val="20"/>
                      <w:szCs w:val="20"/>
                    </w:rPr>
                  </w:pPr>
                </w:p>
              </w:tc>
              <w:tc>
                <w:tcPr>
                  <w:tcW w:w="956" w:type="pct"/>
                </w:tcPr>
                <w:p w:rsidR="00052DC2" w:rsidRPr="009B7656" w:rsidRDefault="00052DC2" w:rsidP="002E169A">
                  <w:pPr>
                    <w:autoSpaceDE w:val="0"/>
                    <w:autoSpaceDN w:val="0"/>
                    <w:adjustRightInd w:val="0"/>
                    <w:jc w:val="center"/>
                    <w:rPr>
                      <w:sz w:val="20"/>
                      <w:szCs w:val="20"/>
                    </w:rPr>
                  </w:pPr>
                </w:p>
              </w:tc>
              <w:tc>
                <w:tcPr>
                  <w:tcW w:w="741" w:type="pct"/>
                </w:tcPr>
                <w:p w:rsidR="00052DC2" w:rsidRPr="009B7656" w:rsidRDefault="00052DC2" w:rsidP="002E169A">
                  <w:pPr>
                    <w:rPr>
                      <w:sz w:val="20"/>
                      <w:szCs w:val="20"/>
                      <w:lang w:val="tt-RU"/>
                    </w:rPr>
                  </w:pPr>
                </w:p>
              </w:tc>
            </w:tr>
          </w:tbl>
          <w:p w:rsidR="00052DC2" w:rsidRPr="002E169A" w:rsidRDefault="00052DC2" w:rsidP="002E169A">
            <w:pPr>
              <w:rPr>
                <w:sz w:val="22"/>
                <w:szCs w:val="22"/>
              </w:rPr>
            </w:pPr>
            <w:r w:rsidRPr="002E169A">
              <w:rPr>
                <w:sz w:val="22"/>
                <w:szCs w:val="22"/>
              </w:rPr>
              <w:t>Конференции</w:t>
            </w:r>
          </w:p>
          <w:tbl>
            <w:tblPr>
              <w:tblStyle w:val="a9"/>
              <w:tblW w:w="5000" w:type="pct"/>
              <w:tblLayout w:type="fixed"/>
              <w:tblLook w:val="04A0" w:firstRow="1" w:lastRow="0" w:firstColumn="1" w:lastColumn="0" w:noHBand="0" w:noVBand="1"/>
            </w:tblPr>
            <w:tblGrid>
              <w:gridCol w:w="1368"/>
              <w:gridCol w:w="1627"/>
              <w:gridCol w:w="1207"/>
              <w:gridCol w:w="959"/>
              <w:gridCol w:w="1612"/>
              <w:gridCol w:w="1545"/>
              <w:gridCol w:w="1545"/>
            </w:tblGrid>
            <w:tr w:rsidR="00052DC2" w:rsidRPr="002E169A" w:rsidTr="009375E5">
              <w:tc>
                <w:tcPr>
                  <w:tcW w:w="694" w:type="pct"/>
                </w:tcPr>
                <w:p w:rsidR="00052DC2" w:rsidRPr="002E169A" w:rsidRDefault="00052DC2" w:rsidP="002E169A">
                  <w:pPr>
                    <w:rPr>
                      <w:sz w:val="22"/>
                      <w:szCs w:val="22"/>
                    </w:rPr>
                  </w:pPr>
                  <w:r w:rsidRPr="002E169A">
                    <w:rPr>
                      <w:sz w:val="22"/>
                      <w:szCs w:val="22"/>
                    </w:rPr>
                    <w:t>Тема</w:t>
                  </w:r>
                </w:p>
              </w:tc>
              <w:tc>
                <w:tcPr>
                  <w:tcW w:w="825" w:type="pct"/>
                </w:tcPr>
                <w:p w:rsidR="00052DC2" w:rsidRPr="002E169A" w:rsidRDefault="00052DC2" w:rsidP="002E169A">
                  <w:pPr>
                    <w:rPr>
                      <w:sz w:val="22"/>
                      <w:szCs w:val="22"/>
                    </w:rPr>
                  </w:pPr>
                  <w:r w:rsidRPr="002E169A">
                    <w:rPr>
                      <w:sz w:val="22"/>
                      <w:szCs w:val="22"/>
                    </w:rPr>
                    <w:t>Место проведения</w:t>
                  </w:r>
                </w:p>
              </w:tc>
              <w:tc>
                <w:tcPr>
                  <w:tcW w:w="612" w:type="pct"/>
                </w:tcPr>
                <w:p w:rsidR="00052DC2" w:rsidRPr="002E169A" w:rsidRDefault="00052DC2" w:rsidP="002E169A">
                  <w:pPr>
                    <w:rPr>
                      <w:sz w:val="22"/>
                      <w:szCs w:val="22"/>
                    </w:rPr>
                  </w:pPr>
                  <w:r w:rsidRPr="002E169A">
                    <w:rPr>
                      <w:sz w:val="22"/>
                      <w:szCs w:val="22"/>
                    </w:rPr>
                    <w:t>Уровень</w:t>
                  </w:r>
                </w:p>
              </w:tc>
              <w:tc>
                <w:tcPr>
                  <w:tcW w:w="486" w:type="pct"/>
                </w:tcPr>
                <w:p w:rsidR="00052DC2" w:rsidRPr="002E169A" w:rsidRDefault="00052DC2" w:rsidP="002E169A">
                  <w:pPr>
                    <w:rPr>
                      <w:sz w:val="22"/>
                      <w:szCs w:val="22"/>
                    </w:rPr>
                  </w:pPr>
                  <w:r w:rsidRPr="002E169A">
                    <w:rPr>
                      <w:sz w:val="22"/>
                      <w:szCs w:val="22"/>
                    </w:rPr>
                    <w:t>Дата</w:t>
                  </w:r>
                </w:p>
              </w:tc>
              <w:tc>
                <w:tcPr>
                  <w:tcW w:w="817" w:type="pct"/>
                </w:tcPr>
                <w:p w:rsidR="00052DC2" w:rsidRPr="002E169A" w:rsidRDefault="00052DC2" w:rsidP="002E169A">
                  <w:pPr>
                    <w:rPr>
                      <w:sz w:val="22"/>
                      <w:szCs w:val="22"/>
                    </w:rPr>
                  </w:pPr>
                  <w:r w:rsidRPr="002E169A">
                    <w:rPr>
                      <w:sz w:val="22"/>
                      <w:szCs w:val="22"/>
                    </w:rPr>
                    <w:t xml:space="preserve"> Тема</w:t>
                  </w:r>
                </w:p>
                <w:p w:rsidR="00052DC2" w:rsidRPr="002E169A" w:rsidRDefault="00052DC2" w:rsidP="002E169A">
                  <w:pPr>
                    <w:rPr>
                      <w:sz w:val="22"/>
                      <w:szCs w:val="22"/>
                    </w:rPr>
                  </w:pPr>
                  <w:r w:rsidRPr="002E169A">
                    <w:rPr>
                      <w:sz w:val="22"/>
                      <w:szCs w:val="22"/>
                    </w:rPr>
                    <w:t>выступлений</w:t>
                  </w:r>
                </w:p>
              </w:tc>
              <w:tc>
                <w:tcPr>
                  <w:tcW w:w="783" w:type="pct"/>
                </w:tcPr>
                <w:p w:rsidR="00052DC2" w:rsidRPr="002E169A" w:rsidRDefault="00052DC2" w:rsidP="002E169A">
                  <w:pPr>
                    <w:rPr>
                      <w:sz w:val="22"/>
                      <w:szCs w:val="22"/>
                    </w:rPr>
                  </w:pPr>
                  <w:r w:rsidRPr="002E169A">
                    <w:rPr>
                      <w:sz w:val="22"/>
                      <w:szCs w:val="22"/>
                    </w:rPr>
                    <w:t>Педагог</w:t>
                  </w:r>
                </w:p>
              </w:tc>
              <w:tc>
                <w:tcPr>
                  <w:tcW w:w="783" w:type="pct"/>
                </w:tcPr>
                <w:p w:rsidR="00052DC2" w:rsidRPr="002E169A" w:rsidRDefault="00052DC2" w:rsidP="002E169A">
                  <w:pPr>
                    <w:rPr>
                      <w:sz w:val="22"/>
                      <w:szCs w:val="22"/>
                    </w:rPr>
                  </w:pPr>
                  <w:r w:rsidRPr="002E169A">
                    <w:rPr>
                      <w:sz w:val="22"/>
                      <w:szCs w:val="22"/>
                    </w:rPr>
                    <w:t>Результат</w:t>
                  </w:r>
                </w:p>
              </w:tc>
            </w:tr>
            <w:tr w:rsidR="00052DC2" w:rsidRPr="002E169A" w:rsidTr="009375E5">
              <w:tc>
                <w:tcPr>
                  <w:tcW w:w="694" w:type="pct"/>
                </w:tcPr>
                <w:p w:rsidR="00052DC2" w:rsidRPr="002E169A" w:rsidRDefault="00052DC2" w:rsidP="002E169A">
                  <w:pPr>
                    <w:rPr>
                      <w:sz w:val="22"/>
                      <w:szCs w:val="22"/>
                    </w:rPr>
                  </w:pPr>
                  <w:r w:rsidRPr="002E169A">
                    <w:rPr>
                      <w:sz w:val="22"/>
                      <w:szCs w:val="22"/>
                    </w:rPr>
                    <w:t>«Чтения А.Гаделя»</w:t>
                  </w:r>
                </w:p>
              </w:tc>
              <w:tc>
                <w:tcPr>
                  <w:tcW w:w="825" w:type="pct"/>
                </w:tcPr>
                <w:p w:rsidR="00052DC2" w:rsidRPr="002E169A" w:rsidRDefault="00052DC2" w:rsidP="002E169A">
                  <w:pPr>
                    <w:rPr>
                      <w:sz w:val="22"/>
                      <w:szCs w:val="22"/>
                    </w:rPr>
                  </w:pPr>
                  <w:r w:rsidRPr="002E169A">
                    <w:rPr>
                      <w:sz w:val="22"/>
                      <w:szCs w:val="22"/>
                    </w:rPr>
                    <w:t>МБОУ «Б.Машляковская СОШ»</w:t>
                  </w:r>
                </w:p>
              </w:tc>
              <w:tc>
                <w:tcPr>
                  <w:tcW w:w="612" w:type="pct"/>
                </w:tcPr>
                <w:p w:rsidR="00052DC2" w:rsidRPr="002E169A" w:rsidRDefault="00052DC2" w:rsidP="002E169A">
                  <w:pPr>
                    <w:rPr>
                      <w:sz w:val="22"/>
                      <w:szCs w:val="22"/>
                    </w:rPr>
                  </w:pPr>
                  <w:r w:rsidRPr="002E169A">
                    <w:rPr>
                      <w:sz w:val="22"/>
                      <w:szCs w:val="22"/>
                    </w:rPr>
                    <w:t>республика</w:t>
                  </w:r>
                </w:p>
              </w:tc>
              <w:tc>
                <w:tcPr>
                  <w:tcW w:w="486" w:type="pct"/>
                </w:tcPr>
                <w:p w:rsidR="00052DC2" w:rsidRPr="002E169A" w:rsidRDefault="00052DC2" w:rsidP="002E169A">
                  <w:pPr>
                    <w:rPr>
                      <w:sz w:val="22"/>
                      <w:szCs w:val="22"/>
                    </w:rPr>
                  </w:pPr>
                  <w:r w:rsidRPr="002E169A">
                    <w:rPr>
                      <w:sz w:val="22"/>
                      <w:szCs w:val="22"/>
                    </w:rPr>
                    <w:t>29.11.19</w:t>
                  </w:r>
                </w:p>
              </w:tc>
              <w:tc>
                <w:tcPr>
                  <w:tcW w:w="817" w:type="pct"/>
                </w:tcPr>
                <w:p w:rsidR="00052DC2" w:rsidRPr="002E169A" w:rsidRDefault="00052DC2" w:rsidP="002E169A">
                  <w:pPr>
                    <w:rPr>
                      <w:sz w:val="22"/>
                      <w:szCs w:val="22"/>
                      <w:lang w:val="tt-RU"/>
                    </w:rPr>
                  </w:pPr>
                  <w:r w:rsidRPr="002E169A">
                    <w:rPr>
                      <w:sz w:val="22"/>
                      <w:szCs w:val="22"/>
                    </w:rPr>
                    <w:t>ӘхмәтГадел шигырьләрен телне өйрәнү материалы буларак файдалану</w:t>
                  </w:r>
                  <w:r w:rsidRPr="002E169A">
                    <w:rPr>
                      <w:sz w:val="22"/>
                      <w:szCs w:val="22"/>
                      <w:lang w:val="tt-RU"/>
                    </w:rPr>
                    <w:t>.</w:t>
                  </w:r>
                </w:p>
              </w:tc>
              <w:tc>
                <w:tcPr>
                  <w:tcW w:w="783" w:type="pct"/>
                </w:tcPr>
                <w:p w:rsidR="00052DC2" w:rsidRPr="002E169A" w:rsidRDefault="00052DC2" w:rsidP="002E169A">
                  <w:pPr>
                    <w:rPr>
                      <w:sz w:val="22"/>
                      <w:szCs w:val="22"/>
                    </w:rPr>
                  </w:pPr>
                  <w:r w:rsidRPr="002E169A">
                    <w:rPr>
                      <w:sz w:val="22"/>
                      <w:szCs w:val="22"/>
                    </w:rPr>
                    <w:t>Токранова Э.И.</w:t>
                  </w:r>
                </w:p>
              </w:tc>
              <w:tc>
                <w:tcPr>
                  <w:tcW w:w="783" w:type="pct"/>
                </w:tcPr>
                <w:p w:rsidR="00052DC2" w:rsidRPr="002E169A" w:rsidRDefault="00052DC2" w:rsidP="002E169A">
                  <w:pPr>
                    <w:rPr>
                      <w:sz w:val="22"/>
                      <w:szCs w:val="22"/>
                    </w:rPr>
                  </w:pPr>
                  <w:r w:rsidRPr="002E169A">
                    <w:rPr>
                      <w:sz w:val="22"/>
                      <w:szCs w:val="22"/>
                    </w:rPr>
                    <w:t>1 место</w:t>
                  </w:r>
                </w:p>
              </w:tc>
            </w:tr>
            <w:tr w:rsidR="00052DC2" w:rsidRPr="002E169A" w:rsidTr="009375E5">
              <w:tc>
                <w:tcPr>
                  <w:tcW w:w="694" w:type="pct"/>
                </w:tcPr>
                <w:p w:rsidR="00052DC2" w:rsidRPr="002E169A" w:rsidRDefault="00052DC2" w:rsidP="002E169A">
                  <w:pPr>
                    <w:rPr>
                      <w:sz w:val="22"/>
                      <w:szCs w:val="22"/>
                    </w:rPr>
                  </w:pPr>
                  <w:r w:rsidRPr="002E169A">
                    <w:rPr>
                      <w:sz w:val="22"/>
                      <w:szCs w:val="22"/>
                    </w:rPr>
                    <w:t>IV Республиканской научно-практической конференции имени Махмута Хусаина</w:t>
                  </w:r>
                </w:p>
              </w:tc>
              <w:tc>
                <w:tcPr>
                  <w:tcW w:w="825" w:type="pct"/>
                </w:tcPr>
                <w:p w:rsidR="00052DC2" w:rsidRPr="002E169A" w:rsidRDefault="00052DC2" w:rsidP="002E169A">
                  <w:pPr>
                    <w:rPr>
                      <w:sz w:val="22"/>
                      <w:szCs w:val="22"/>
                    </w:rPr>
                  </w:pPr>
                  <w:r w:rsidRPr="002E169A">
                    <w:rPr>
                      <w:sz w:val="22"/>
                      <w:szCs w:val="22"/>
                    </w:rPr>
                    <w:t>«Татарская гимназия №11» Советский район, город Казань</w:t>
                  </w:r>
                </w:p>
              </w:tc>
              <w:tc>
                <w:tcPr>
                  <w:tcW w:w="612" w:type="pct"/>
                </w:tcPr>
                <w:p w:rsidR="00052DC2" w:rsidRPr="002E169A" w:rsidRDefault="00052DC2" w:rsidP="002E169A">
                  <w:pPr>
                    <w:rPr>
                      <w:sz w:val="22"/>
                      <w:szCs w:val="22"/>
                    </w:rPr>
                  </w:pPr>
                  <w:r w:rsidRPr="002E169A">
                    <w:rPr>
                      <w:sz w:val="22"/>
                      <w:szCs w:val="22"/>
                    </w:rPr>
                    <w:t>республика</w:t>
                  </w:r>
                </w:p>
              </w:tc>
              <w:tc>
                <w:tcPr>
                  <w:tcW w:w="486" w:type="pct"/>
                </w:tcPr>
                <w:p w:rsidR="00052DC2" w:rsidRPr="002E169A" w:rsidRDefault="00052DC2" w:rsidP="002E169A">
                  <w:pPr>
                    <w:rPr>
                      <w:sz w:val="22"/>
                      <w:szCs w:val="22"/>
                    </w:rPr>
                  </w:pPr>
                  <w:r w:rsidRPr="002E169A">
                    <w:rPr>
                      <w:sz w:val="22"/>
                      <w:szCs w:val="22"/>
                    </w:rPr>
                    <w:t>28.02.20</w:t>
                  </w:r>
                </w:p>
              </w:tc>
              <w:tc>
                <w:tcPr>
                  <w:tcW w:w="817" w:type="pct"/>
                </w:tcPr>
                <w:p w:rsidR="00052DC2" w:rsidRPr="002E169A" w:rsidRDefault="00052DC2" w:rsidP="002E169A">
                  <w:pPr>
                    <w:rPr>
                      <w:sz w:val="22"/>
                      <w:szCs w:val="22"/>
                    </w:rPr>
                  </w:pPr>
                  <w:r w:rsidRPr="002E169A">
                    <w:rPr>
                      <w:sz w:val="22"/>
                      <w:szCs w:val="22"/>
                    </w:rPr>
                    <w:t>Танылган драматург һәм артист Сәет Шәкүров</w:t>
                  </w:r>
                </w:p>
              </w:tc>
              <w:tc>
                <w:tcPr>
                  <w:tcW w:w="783" w:type="pct"/>
                </w:tcPr>
                <w:p w:rsidR="00052DC2" w:rsidRPr="002E169A" w:rsidRDefault="00052DC2" w:rsidP="002E169A">
                  <w:pPr>
                    <w:rPr>
                      <w:sz w:val="22"/>
                      <w:szCs w:val="22"/>
                    </w:rPr>
                  </w:pPr>
                  <w:r w:rsidRPr="002E169A">
                    <w:rPr>
                      <w:sz w:val="22"/>
                      <w:szCs w:val="22"/>
                    </w:rPr>
                    <w:t>Якупова Р.Г.</w:t>
                  </w:r>
                </w:p>
              </w:tc>
              <w:tc>
                <w:tcPr>
                  <w:tcW w:w="783" w:type="pct"/>
                </w:tcPr>
                <w:p w:rsidR="00052DC2" w:rsidRPr="002E169A" w:rsidRDefault="00052DC2" w:rsidP="002E169A">
                  <w:pPr>
                    <w:rPr>
                      <w:sz w:val="22"/>
                      <w:szCs w:val="22"/>
                    </w:rPr>
                  </w:pPr>
                </w:p>
              </w:tc>
            </w:tr>
          </w:tbl>
          <w:p w:rsidR="00052DC2" w:rsidRPr="002E169A" w:rsidRDefault="00052DC2" w:rsidP="002E169A">
            <w:pPr>
              <w:rPr>
                <w:sz w:val="22"/>
                <w:szCs w:val="22"/>
              </w:rPr>
            </w:pPr>
          </w:p>
          <w:p w:rsidR="00052DC2" w:rsidRPr="002E169A" w:rsidRDefault="00052DC2" w:rsidP="002E169A">
            <w:pPr>
              <w:rPr>
                <w:sz w:val="22"/>
                <w:szCs w:val="22"/>
              </w:rPr>
            </w:pPr>
            <w:r w:rsidRPr="002E169A">
              <w:rPr>
                <w:sz w:val="22"/>
                <w:szCs w:val="22"/>
              </w:rPr>
              <w:t>Онлайн анкетирование, мониторинги для педагогов</w:t>
            </w:r>
          </w:p>
          <w:tbl>
            <w:tblPr>
              <w:tblStyle w:val="a9"/>
              <w:tblW w:w="0" w:type="auto"/>
              <w:tblLayout w:type="fixed"/>
              <w:tblLook w:val="04A0" w:firstRow="1" w:lastRow="0" w:firstColumn="1" w:lastColumn="0" w:noHBand="0" w:noVBand="1"/>
            </w:tblPr>
            <w:tblGrid>
              <w:gridCol w:w="1914"/>
              <w:gridCol w:w="1914"/>
              <w:gridCol w:w="1914"/>
              <w:gridCol w:w="1914"/>
              <w:gridCol w:w="1915"/>
            </w:tblGrid>
            <w:tr w:rsidR="00052DC2" w:rsidRPr="002E169A" w:rsidTr="009375E5">
              <w:tc>
                <w:tcPr>
                  <w:tcW w:w="1914" w:type="dxa"/>
                </w:tcPr>
                <w:p w:rsidR="00052DC2" w:rsidRPr="002E169A" w:rsidRDefault="00052DC2" w:rsidP="002E169A">
                  <w:pPr>
                    <w:rPr>
                      <w:sz w:val="22"/>
                      <w:szCs w:val="22"/>
                    </w:rPr>
                  </w:pPr>
                  <w:r w:rsidRPr="002E169A">
                    <w:rPr>
                      <w:sz w:val="22"/>
                      <w:szCs w:val="22"/>
                    </w:rPr>
                    <w:t>Тема</w:t>
                  </w:r>
                </w:p>
              </w:tc>
              <w:tc>
                <w:tcPr>
                  <w:tcW w:w="1914" w:type="dxa"/>
                </w:tcPr>
                <w:p w:rsidR="00052DC2" w:rsidRPr="002E169A" w:rsidRDefault="00052DC2" w:rsidP="002E169A">
                  <w:pPr>
                    <w:rPr>
                      <w:sz w:val="22"/>
                      <w:szCs w:val="22"/>
                    </w:rPr>
                  </w:pPr>
                  <w:r w:rsidRPr="002E169A">
                    <w:rPr>
                      <w:sz w:val="22"/>
                      <w:szCs w:val="22"/>
                    </w:rPr>
                    <w:t>Уровень</w:t>
                  </w:r>
                </w:p>
              </w:tc>
              <w:tc>
                <w:tcPr>
                  <w:tcW w:w="1914" w:type="dxa"/>
                </w:tcPr>
                <w:p w:rsidR="00052DC2" w:rsidRPr="002E169A" w:rsidRDefault="00052DC2" w:rsidP="002E169A">
                  <w:pPr>
                    <w:rPr>
                      <w:sz w:val="22"/>
                      <w:szCs w:val="22"/>
                    </w:rPr>
                  </w:pPr>
                  <w:r w:rsidRPr="002E169A">
                    <w:rPr>
                      <w:sz w:val="22"/>
                      <w:szCs w:val="22"/>
                    </w:rPr>
                    <w:t>Тест/ анкета/опрос</w:t>
                  </w:r>
                </w:p>
              </w:tc>
              <w:tc>
                <w:tcPr>
                  <w:tcW w:w="1914" w:type="dxa"/>
                </w:tcPr>
                <w:p w:rsidR="00052DC2" w:rsidRPr="002E169A" w:rsidRDefault="00052DC2" w:rsidP="002E169A">
                  <w:pPr>
                    <w:rPr>
                      <w:sz w:val="22"/>
                      <w:szCs w:val="22"/>
                    </w:rPr>
                  </w:pPr>
                  <w:r w:rsidRPr="002E169A">
                    <w:rPr>
                      <w:sz w:val="22"/>
                      <w:szCs w:val="22"/>
                    </w:rPr>
                    <w:t>Срок</w:t>
                  </w:r>
                </w:p>
              </w:tc>
              <w:tc>
                <w:tcPr>
                  <w:tcW w:w="1915" w:type="dxa"/>
                </w:tcPr>
                <w:p w:rsidR="00052DC2" w:rsidRPr="002E169A" w:rsidRDefault="00052DC2" w:rsidP="002E169A">
                  <w:pPr>
                    <w:rPr>
                      <w:sz w:val="22"/>
                      <w:szCs w:val="22"/>
                    </w:rPr>
                  </w:pPr>
                  <w:r w:rsidRPr="002E169A">
                    <w:rPr>
                      <w:sz w:val="22"/>
                      <w:szCs w:val="22"/>
                    </w:rPr>
                    <w:t>Педагоги или количество</w:t>
                  </w:r>
                </w:p>
              </w:tc>
            </w:tr>
            <w:tr w:rsidR="00052DC2" w:rsidRPr="002E169A" w:rsidTr="009375E5">
              <w:trPr>
                <w:trHeight w:val="1168"/>
              </w:trPr>
              <w:tc>
                <w:tcPr>
                  <w:tcW w:w="1914" w:type="dxa"/>
                </w:tcPr>
                <w:p w:rsidR="00052DC2" w:rsidRPr="002E169A" w:rsidRDefault="00052DC2" w:rsidP="002E169A">
                  <w:pPr>
                    <w:rPr>
                      <w:b/>
                      <w:sz w:val="22"/>
                      <w:szCs w:val="22"/>
                    </w:rPr>
                  </w:pPr>
                  <w:r w:rsidRPr="002E169A">
                    <w:rPr>
                      <w:sz w:val="22"/>
                      <w:szCs w:val="22"/>
                      <w:lang w:val="tt-RU"/>
                    </w:rPr>
                    <w:t>О проведении сбора информации</w:t>
                  </w:r>
                </w:p>
                <w:p w:rsidR="00052DC2" w:rsidRPr="002E169A" w:rsidRDefault="00052DC2" w:rsidP="002E169A">
                  <w:pPr>
                    <w:rPr>
                      <w:sz w:val="22"/>
                      <w:szCs w:val="22"/>
                    </w:rPr>
                  </w:pPr>
                </w:p>
              </w:tc>
              <w:tc>
                <w:tcPr>
                  <w:tcW w:w="1914" w:type="dxa"/>
                </w:tcPr>
                <w:p w:rsidR="00052DC2" w:rsidRPr="002E169A" w:rsidRDefault="00052DC2" w:rsidP="002E169A">
                  <w:pPr>
                    <w:rPr>
                      <w:sz w:val="22"/>
                      <w:szCs w:val="22"/>
                    </w:rPr>
                  </w:pPr>
                  <w:r w:rsidRPr="002E169A">
                    <w:rPr>
                      <w:sz w:val="22"/>
                      <w:szCs w:val="22"/>
                    </w:rPr>
                    <w:t>Всероссийский</w:t>
                  </w:r>
                </w:p>
              </w:tc>
              <w:tc>
                <w:tcPr>
                  <w:tcW w:w="1914" w:type="dxa"/>
                </w:tcPr>
                <w:p w:rsidR="00052DC2" w:rsidRPr="002E169A" w:rsidRDefault="00052DC2" w:rsidP="002E169A">
                  <w:pPr>
                    <w:rPr>
                      <w:sz w:val="22"/>
                      <w:szCs w:val="22"/>
                    </w:rPr>
                  </w:pPr>
                  <w:r w:rsidRPr="002E169A">
                    <w:rPr>
                      <w:sz w:val="22"/>
                      <w:szCs w:val="22"/>
                    </w:rPr>
                    <w:t>Языки Народов РФ</w:t>
                  </w:r>
                </w:p>
              </w:tc>
              <w:tc>
                <w:tcPr>
                  <w:tcW w:w="1914" w:type="dxa"/>
                </w:tcPr>
                <w:p w:rsidR="00052DC2" w:rsidRPr="002E169A" w:rsidRDefault="00052DC2" w:rsidP="002E169A">
                  <w:pPr>
                    <w:rPr>
                      <w:sz w:val="22"/>
                      <w:szCs w:val="22"/>
                    </w:rPr>
                  </w:pPr>
                  <w:r w:rsidRPr="002E169A">
                    <w:rPr>
                      <w:sz w:val="22"/>
                      <w:szCs w:val="22"/>
                    </w:rPr>
                    <w:t>Октябрь</w:t>
                  </w:r>
                </w:p>
              </w:tc>
              <w:tc>
                <w:tcPr>
                  <w:tcW w:w="1915" w:type="dxa"/>
                </w:tcPr>
                <w:p w:rsidR="00052DC2" w:rsidRPr="002E169A" w:rsidRDefault="00052DC2" w:rsidP="002E169A">
                  <w:pPr>
                    <w:rPr>
                      <w:sz w:val="22"/>
                      <w:szCs w:val="22"/>
                    </w:rPr>
                  </w:pPr>
                  <w:r w:rsidRPr="002E169A">
                    <w:rPr>
                      <w:sz w:val="22"/>
                      <w:szCs w:val="22"/>
                    </w:rPr>
                    <w:t>8</w:t>
                  </w:r>
                </w:p>
              </w:tc>
            </w:tr>
            <w:tr w:rsidR="00052DC2" w:rsidRPr="002E169A" w:rsidTr="009375E5">
              <w:trPr>
                <w:trHeight w:val="1168"/>
              </w:trPr>
              <w:tc>
                <w:tcPr>
                  <w:tcW w:w="1914" w:type="dxa"/>
                </w:tcPr>
                <w:p w:rsidR="00052DC2" w:rsidRPr="002E169A" w:rsidRDefault="00052DC2" w:rsidP="002E169A">
                  <w:pPr>
                    <w:rPr>
                      <w:sz w:val="22"/>
                      <w:szCs w:val="22"/>
                      <w:lang w:val="tt-RU"/>
                    </w:rPr>
                  </w:pPr>
                  <w:r w:rsidRPr="002E169A">
                    <w:rPr>
                      <w:sz w:val="22"/>
                      <w:szCs w:val="22"/>
                      <w:lang w:val="tt-RU"/>
                    </w:rPr>
                    <w:t xml:space="preserve"> Сбор сведений</w:t>
                  </w:r>
                </w:p>
                <w:p w:rsidR="00052DC2" w:rsidRPr="002E169A" w:rsidRDefault="00052DC2" w:rsidP="002E169A">
                  <w:pPr>
                    <w:rPr>
                      <w:sz w:val="22"/>
                      <w:szCs w:val="22"/>
                      <w:lang w:val="tt-RU"/>
                    </w:rPr>
                  </w:pPr>
                  <w:r w:rsidRPr="002E169A">
                    <w:rPr>
                      <w:sz w:val="22"/>
                      <w:szCs w:val="22"/>
                      <w:lang w:val="tt-RU"/>
                    </w:rPr>
                    <w:t>для проведения мониторинга нормативно-правового обеспечения, поддержки и развития родных языков из числа языков народов РФ</w:t>
                  </w:r>
                </w:p>
              </w:tc>
              <w:tc>
                <w:tcPr>
                  <w:tcW w:w="1914" w:type="dxa"/>
                </w:tcPr>
                <w:p w:rsidR="00052DC2" w:rsidRPr="002E169A" w:rsidRDefault="00052DC2" w:rsidP="002E169A">
                  <w:pPr>
                    <w:rPr>
                      <w:sz w:val="22"/>
                      <w:szCs w:val="22"/>
                    </w:rPr>
                  </w:pPr>
                  <w:r w:rsidRPr="002E169A">
                    <w:rPr>
                      <w:sz w:val="22"/>
                      <w:szCs w:val="22"/>
                    </w:rPr>
                    <w:t>Всероссийский</w:t>
                  </w:r>
                </w:p>
              </w:tc>
              <w:tc>
                <w:tcPr>
                  <w:tcW w:w="1914" w:type="dxa"/>
                </w:tcPr>
                <w:p w:rsidR="00052DC2" w:rsidRPr="002E169A" w:rsidRDefault="00052DC2" w:rsidP="002E169A">
                  <w:pPr>
                    <w:rPr>
                      <w:sz w:val="22"/>
                      <w:szCs w:val="22"/>
                    </w:rPr>
                  </w:pPr>
                  <w:r w:rsidRPr="002E169A">
                    <w:rPr>
                      <w:sz w:val="22"/>
                      <w:szCs w:val="22"/>
                    </w:rPr>
                    <w:t>Языки Народов РФ</w:t>
                  </w:r>
                </w:p>
              </w:tc>
              <w:tc>
                <w:tcPr>
                  <w:tcW w:w="1914" w:type="dxa"/>
                </w:tcPr>
                <w:p w:rsidR="00052DC2" w:rsidRPr="002E169A" w:rsidRDefault="00052DC2" w:rsidP="002E169A">
                  <w:pPr>
                    <w:rPr>
                      <w:sz w:val="22"/>
                      <w:szCs w:val="22"/>
                    </w:rPr>
                  </w:pPr>
                  <w:r w:rsidRPr="002E169A">
                    <w:rPr>
                      <w:sz w:val="22"/>
                      <w:szCs w:val="22"/>
                    </w:rPr>
                    <w:t>Февраль</w:t>
                  </w:r>
                </w:p>
              </w:tc>
              <w:tc>
                <w:tcPr>
                  <w:tcW w:w="1915" w:type="dxa"/>
                </w:tcPr>
                <w:p w:rsidR="00052DC2" w:rsidRPr="002E169A" w:rsidRDefault="00052DC2" w:rsidP="002E169A">
                  <w:pPr>
                    <w:rPr>
                      <w:sz w:val="22"/>
                      <w:szCs w:val="22"/>
                    </w:rPr>
                  </w:pPr>
                  <w:r w:rsidRPr="002E169A">
                    <w:rPr>
                      <w:sz w:val="22"/>
                      <w:szCs w:val="22"/>
                    </w:rPr>
                    <w:t>25</w:t>
                  </w:r>
                </w:p>
              </w:tc>
            </w:tr>
          </w:tbl>
          <w:p w:rsidR="00052DC2" w:rsidRPr="002E169A" w:rsidRDefault="00052DC2" w:rsidP="002E169A">
            <w:pPr>
              <w:jc w:val="both"/>
              <w:rPr>
                <w:rFonts w:eastAsia="Calibri"/>
                <w:sz w:val="22"/>
                <w:szCs w:val="22"/>
              </w:rPr>
            </w:pPr>
            <w:r w:rsidRPr="002E169A">
              <w:rPr>
                <w:rFonts w:eastAsia="Calibri"/>
                <w:b/>
                <w:sz w:val="22"/>
                <w:szCs w:val="22"/>
              </w:rPr>
              <w:t xml:space="preserve"> </w:t>
            </w:r>
            <w:r w:rsidRPr="002E169A">
              <w:rPr>
                <w:rFonts w:eastAsia="Calibri"/>
                <w:sz w:val="22"/>
                <w:szCs w:val="22"/>
              </w:rPr>
              <w:t>Выступление  на научных конференциях(ученические)</w:t>
            </w:r>
          </w:p>
          <w:p w:rsidR="00052DC2" w:rsidRPr="002E169A" w:rsidRDefault="00052DC2" w:rsidP="002E169A">
            <w:pPr>
              <w:jc w:val="both"/>
              <w:rPr>
                <w:rFonts w:eastAsia="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335"/>
              <w:gridCol w:w="1148"/>
              <w:gridCol w:w="4709"/>
              <w:gridCol w:w="1335"/>
            </w:tblGrid>
            <w:tr w:rsidR="00052DC2" w:rsidRPr="002E169A" w:rsidTr="009375E5">
              <w:tc>
                <w:tcPr>
                  <w:tcW w:w="677"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 xml:space="preserve">ФИО учителя </w:t>
                  </w:r>
                </w:p>
              </w:tc>
              <w:tc>
                <w:tcPr>
                  <w:tcW w:w="677" w:type="pct"/>
                </w:tcPr>
                <w:p w:rsidR="00052DC2" w:rsidRPr="002E169A" w:rsidRDefault="00052DC2" w:rsidP="002E169A">
                  <w:pPr>
                    <w:jc w:val="both"/>
                    <w:rPr>
                      <w:rFonts w:eastAsia="Calibri"/>
                      <w:sz w:val="22"/>
                      <w:szCs w:val="22"/>
                    </w:rPr>
                  </w:pPr>
                  <w:r w:rsidRPr="002E169A">
                    <w:rPr>
                      <w:rFonts w:eastAsia="Calibri"/>
                      <w:sz w:val="22"/>
                      <w:szCs w:val="22"/>
                    </w:rPr>
                    <w:t>Участник</w:t>
                  </w:r>
                </w:p>
              </w:tc>
              <w:tc>
                <w:tcPr>
                  <w:tcW w:w="582"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Предмет</w:t>
                  </w:r>
                </w:p>
              </w:tc>
              <w:tc>
                <w:tcPr>
                  <w:tcW w:w="2387"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Уровень /полное название</w:t>
                  </w:r>
                </w:p>
              </w:tc>
              <w:tc>
                <w:tcPr>
                  <w:tcW w:w="678"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Результат</w:t>
                  </w:r>
                </w:p>
              </w:tc>
            </w:tr>
            <w:tr w:rsidR="00052DC2" w:rsidRPr="002E169A" w:rsidTr="009375E5">
              <w:tc>
                <w:tcPr>
                  <w:tcW w:w="677"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 xml:space="preserve">Токранова </w:t>
                  </w:r>
                  <w:r w:rsidRPr="002E169A">
                    <w:rPr>
                      <w:sz w:val="22"/>
                      <w:szCs w:val="22"/>
                    </w:rPr>
                    <w:lastRenderedPageBreak/>
                    <w:t>Э.И.</w:t>
                  </w:r>
                </w:p>
              </w:tc>
              <w:tc>
                <w:tcPr>
                  <w:tcW w:w="677" w:type="pct"/>
                </w:tcPr>
                <w:p w:rsidR="00052DC2" w:rsidRPr="002E169A" w:rsidRDefault="00052DC2" w:rsidP="002E169A">
                  <w:pPr>
                    <w:pStyle w:val="af1"/>
                    <w:spacing w:before="0" w:beforeAutospacing="0" w:after="0" w:afterAutospacing="0"/>
                    <w:jc w:val="center"/>
                    <w:rPr>
                      <w:sz w:val="22"/>
                      <w:szCs w:val="22"/>
                    </w:rPr>
                  </w:pPr>
                  <w:r w:rsidRPr="002E169A">
                    <w:rPr>
                      <w:sz w:val="22"/>
                      <w:szCs w:val="22"/>
                    </w:rPr>
                    <w:lastRenderedPageBreak/>
                    <w:t xml:space="preserve">Токранова </w:t>
                  </w:r>
                  <w:r w:rsidRPr="002E169A">
                    <w:rPr>
                      <w:sz w:val="22"/>
                      <w:szCs w:val="22"/>
                    </w:rPr>
                    <w:lastRenderedPageBreak/>
                    <w:t>Альбина</w:t>
                  </w:r>
                </w:p>
              </w:tc>
              <w:tc>
                <w:tcPr>
                  <w:tcW w:w="582" w:type="pct"/>
                  <w:shd w:val="clear" w:color="auto" w:fill="auto"/>
                </w:tcPr>
                <w:p w:rsidR="00052DC2" w:rsidRPr="002E169A" w:rsidRDefault="00052DC2" w:rsidP="002E169A">
                  <w:pPr>
                    <w:jc w:val="both"/>
                    <w:rPr>
                      <w:sz w:val="22"/>
                      <w:szCs w:val="22"/>
                    </w:rPr>
                  </w:pPr>
                  <w:r w:rsidRPr="002E169A">
                    <w:rPr>
                      <w:sz w:val="22"/>
                      <w:szCs w:val="22"/>
                    </w:rPr>
                    <w:lastRenderedPageBreak/>
                    <w:t xml:space="preserve">Родной </w:t>
                  </w:r>
                  <w:r w:rsidRPr="002E169A">
                    <w:rPr>
                      <w:sz w:val="22"/>
                      <w:szCs w:val="22"/>
                    </w:rPr>
                    <w:lastRenderedPageBreak/>
                    <w:t>язык</w:t>
                  </w:r>
                </w:p>
              </w:tc>
              <w:tc>
                <w:tcPr>
                  <w:tcW w:w="2387" w:type="pct"/>
                  <w:shd w:val="clear" w:color="auto" w:fill="auto"/>
                </w:tcPr>
                <w:p w:rsidR="00052DC2" w:rsidRPr="002E169A" w:rsidRDefault="00052DC2" w:rsidP="002E169A">
                  <w:pPr>
                    <w:jc w:val="both"/>
                    <w:rPr>
                      <w:sz w:val="22"/>
                      <w:szCs w:val="22"/>
                    </w:rPr>
                  </w:pPr>
                  <w:r w:rsidRPr="002E169A">
                    <w:rPr>
                      <w:sz w:val="22"/>
                      <w:szCs w:val="22"/>
                    </w:rPr>
                    <w:lastRenderedPageBreak/>
                    <w:t xml:space="preserve">Республиканская конференция им. </w:t>
                  </w:r>
                  <w:r w:rsidRPr="002E169A">
                    <w:rPr>
                      <w:sz w:val="22"/>
                      <w:szCs w:val="22"/>
                    </w:rPr>
                    <w:lastRenderedPageBreak/>
                    <w:t>Ф.Амирхана</w:t>
                  </w:r>
                </w:p>
              </w:tc>
              <w:tc>
                <w:tcPr>
                  <w:tcW w:w="678" w:type="pct"/>
                  <w:shd w:val="clear" w:color="auto" w:fill="auto"/>
                </w:tcPr>
                <w:p w:rsidR="00052DC2" w:rsidRPr="002E169A" w:rsidRDefault="00052DC2" w:rsidP="002E169A">
                  <w:pPr>
                    <w:jc w:val="both"/>
                    <w:rPr>
                      <w:sz w:val="22"/>
                      <w:szCs w:val="22"/>
                    </w:rPr>
                  </w:pPr>
                  <w:r w:rsidRPr="002E169A">
                    <w:rPr>
                      <w:sz w:val="22"/>
                      <w:szCs w:val="22"/>
                    </w:rPr>
                    <w:lastRenderedPageBreak/>
                    <w:t>сертификат</w:t>
                  </w:r>
                </w:p>
              </w:tc>
            </w:tr>
          </w:tbl>
          <w:p w:rsidR="00052DC2" w:rsidRPr="002E169A" w:rsidRDefault="00052DC2" w:rsidP="002E169A">
            <w:pPr>
              <w:jc w:val="both"/>
              <w:rPr>
                <w:rFonts w:eastAsia="Calibri"/>
                <w:sz w:val="22"/>
                <w:szCs w:val="22"/>
              </w:rPr>
            </w:pPr>
          </w:p>
          <w:p w:rsidR="00052DC2" w:rsidRPr="002E169A" w:rsidRDefault="00052DC2" w:rsidP="002E169A">
            <w:pPr>
              <w:rPr>
                <w:sz w:val="22"/>
                <w:szCs w:val="22"/>
              </w:rPr>
            </w:pPr>
            <w:r w:rsidRPr="002E169A">
              <w:rPr>
                <w:sz w:val="22"/>
                <w:szCs w:val="22"/>
              </w:rPr>
              <w:t>Вебинары</w:t>
            </w:r>
          </w:p>
          <w:tbl>
            <w:tblPr>
              <w:tblStyle w:val="a9"/>
              <w:tblW w:w="5000" w:type="pct"/>
              <w:tblLayout w:type="fixed"/>
              <w:tblLook w:val="04A0" w:firstRow="1" w:lastRow="0" w:firstColumn="1" w:lastColumn="0" w:noHBand="0" w:noVBand="1"/>
            </w:tblPr>
            <w:tblGrid>
              <w:gridCol w:w="2146"/>
              <w:gridCol w:w="2055"/>
              <w:gridCol w:w="1608"/>
              <w:gridCol w:w="2099"/>
              <w:gridCol w:w="1955"/>
            </w:tblGrid>
            <w:tr w:rsidR="00052DC2" w:rsidRPr="002E169A" w:rsidTr="009375E5">
              <w:tc>
                <w:tcPr>
                  <w:tcW w:w="1088" w:type="pct"/>
                </w:tcPr>
                <w:p w:rsidR="00052DC2" w:rsidRPr="002E169A" w:rsidRDefault="00052DC2" w:rsidP="002E169A">
                  <w:pPr>
                    <w:rPr>
                      <w:sz w:val="22"/>
                      <w:szCs w:val="22"/>
                    </w:rPr>
                  </w:pPr>
                  <w:r w:rsidRPr="002E169A">
                    <w:rPr>
                      <w:sz w:val="22"/>
                      <w:szCs w:val="22"/>
                    </w:rPr>
                    <w:t>Тема</w:t>
                  </w:r>
                </w:p>
              </w:tc>
              <w:tc>
                <w:tcPr>
                  <w:tcW w:w="1042" w:type="pct"/>
                </w:tcPr>
                <w:p w:rsidR="00052DC2" w:rsidRPr="002E169A" w:rsidRDefault="00052DC2" w:rsidP="002E169A">
                  <w:pPr>
                    <w:rPr>
                      <w:sz w:val="22"/>
                      <w:szCs w:val="22"/>
                    </w:rPr>
                  </w:pPr>
                  <w:r w:rsidRPr="002E169A">
                    <w:rPr>
                      <w:sz w:val="22"/>
                      <w:szCs w:val="22"/>
                    </w:rPr>
                    <w:t>Уровень</w:t>
                  </w:r>
                </w:p>
              </w:tc>
              <w:tc>
                <w:tcPr>
                  <w:tcW w:w="815" w:type="pct"/>
                </w:tcPr>
                <w:p w:rsidR="00052DC2" w:rsidRPr="002E169A" w:rsidRDefault="00052DC2" w:rsidP="002E169A">
                  <w:pPr>
                    <w:rPr>
                      <w:sz w:val="22"/>
                      <w:szCs w:val="22"/>
                    </w:rPr>
                  </w:pPr>
                  <w:r w:rsidRPr="002E169A">
                    <w:rPr>
                      <w:sz w:val="22"/>
                      <w:szCs w:val="22"/>
                    </w:rPr>
                    <w:t>Срок</w:t>
                  </w:r>
                </w:p>
              </w:tc>
              <w:tc>
                <w:tcPr>
                  <w:tcW w:w="1064" w:type="pct"/>
                </w:tcPr>
                <w:p w:rsidR="00052DC2" w:rsidRPr="002E169A" w:rsidRDefault="00052DC2" w:rsidP="002E169A">
                  <w:pPr>
                    <w:rPr>
                      <w:sz w:val="22"/>
                      <w:szCs w:val="22"/>
                    </w:rPr>
                  </w:pPr>
                  <w:r w:rsidRPr="002E169A">
                    <w:rPr>
                      <w:sz w:val="22"/>
                      <w:szCs w:val="22"/>
                    </w:rPr>
                    <w:t>Педагоги</w:t>
                  </w:r>
                </w:p>
              </w:tc>
              <w:tc>
                <w:tcPr>
                  <w:tcW w:w="991" w:type="pct"/>
                </w:tcPr>
                <w:p w:rsidR="00052DC2" w:rsidRPr="002E169A" w:rsidRDefault="00052DC2" w:rsidP="002E169A">
                  <w:pPr>
                    <w:rPr>
                      <w:sz w:val="22"/>
                      <w:szCs w:val="22"/>
                    </w:rPr>
                  </w:pPr>
                  <w:r w:rsidRPr="002E169A">
                    <w:rPr>
                      <w:sz w:val="22"/>
                      <w:szCs w:val="22"/>
                    </w:rPr>
                    <w:t xml:space="preserve">Результат </w:t>
                  </w:r>
                </w:p>
              </w:tc>
            </w:tr>
            <w:tr w:rsidR="00052DC2" w:rsidRPr="002E169A" w:rsidTr="009375E5">
              <w:tc>
                <w:tcPr>
                  <w:tcW w:w="1088" w:type="pct"/>
                </w:tcPr>
                <w:p w:rsidR="00052DC2" w:rsidRPr="002E169A" w:rsidRDefault="00052DC2" w:rsidP="002E169A">
                  <w:pPr>
                    <w:rPr>
                      <w:sz w:val="22"/>
                      <w:szCs w:val="22"/>
                    </w:rPr>
                  </w:pPr>
                </w:p>
              </w:tc>
              <w:tc>
                <w:tcPr>
                  <w:tcW w:w="1042" w:type="pct"/>
                </w:tcPr>
                <w:p w:rsidR="00052DC2" w:rsidRPr="002E169A" w:rsidRDefault="00052DC2" w:rsidP="002E169A">
                  <w:pPr>
                    <w:rPr>
                      <w:sz w:val="22"/>
                      <w:szCs w:val="22"/>
                    </w:rPr>
                  </w:pPr>
                </w:p>
              </w:tc>
              <w:tc>
                <w:tcPr>
                  <w:tcW w:w="815" w:type="pct"/>
                </w:tcPr>
                <w:p w:rsidR="00052DC2" w:rsidRPr="002E169A" w:rsidRDefault="00052DC2" w:rsidP="002E169A">
                  <w:pPr>
                    <w:rPr>
                      <w:sz w:val="22"/>
                      <w:szCs w:val="22"/>
                    </w:rPr>
                  </w:pPr>
                </w:p>
              </w:tc>
              <w:tc>
                <w:tcPr>
                  <w:tcW w:w="1064" w:type="pct"/>
                </w:tcPr>
                <w:p w:rsidR="00052DC2" w:rsidRPr="002E169A" w:rsidRDefault="00052DC2" w:rsidP="002E169A">
                  <w:pPr>
                    <w:rPr>
                      <w:sz w:val="22"/>
                      <w:szCs w:val="22"/>
                    </w:rPr>
                  </w:pPr>
                </w:p>
              </w:tc>
              <w:tc>
                <w:tcPr>
                  <w:tcW w:w="991" w:type="pct"/>
                </w:tcPr>
                <w:p w:rsidR="00052DC2" w:rsidRPr="002E169A" w:rsidRDefault="00052DC2" w:rsidP="002E169A">
                  <w:pPr>
                    <w:rPr>
                      <w:sz w:val="22"/>
                      <w:szCs w:val="22"/>
                    </w:rPr>
                  </w:pPr>
                </w:p>
              </w:tc>
            </w:tr>
            <w:tr w:rsidR="00052DC2" w:rsidRPr="002E169A" w:rsidTr="009375E5">
              <w:tc>
                <w:tcPr>
                  <w:tcW w:w="1088" w:type="pct"/>
                </w:tcPr>
                <w:p w:rsidR="00052DC2" w:rsidRPr="002E169A" w:rsidRDefault="00052DC2" w:rsidP="002E169A">
                  <w:pPr>
                    <w:rPr>
                      <w:sz w:val="22"/>
                      <w:szCs w:val="22"/>
                    </w:rPr>
                  </w:pPr>
                </w:p>
              </w:tc>
              <w:tc>
                <w:tcPr>
                  <w:tcW w:w="1042" w:type="pct"/>
                </w:tcPr>
                <w:p w:rsidR="00052DC2" w:rsidRPr="002E169A" w:rsidRDefault="00052DC2" w:rsidP="002E169A">
                  <w:pPr>
                    <w:rPr>
                      <w:sz w:val="22"/>
                      <w:szCs w:val="22"/>
                    </w:rPr>
                  </w:pPr>
                </w:p>
              </w:tc>
              <w:tc>
                <w:tcPr>
                  <w:tcW w:w="815" w:type="pct"/>
                </w:tcPr>
                <w:p w:rsidR="00052DC2" w:rsidRPr="002E169A" w:rsidRDefault="00052DC2" w:rsidP="002E169A">
                  <w:pPr>
                    <w:rPr>
                      <w:sz w:val="22"/>
                      <w:szCs w:val="22"/>
                    </w:rPr>
                  </w:pPr>
                </w:p>
              </w:tc>
              <w:tc>
                <w:tcPr>
                  <w:tcW w:w="1064" w:type="pct"/>
                </w:tcPr>
                <w:p w:rsidR="00052DC2" w:rsidRPr="002E169A" w:rsidRDefault="00052DC2" w:rsidP="002E169A">
                  <w:pPr>
                    <w:rPr>
                      <w:sz w:val="22"/>
                      <w:szCs w:val="22"/>
                    </w:rPr>
                  </w:pPr>
                </w:p>
              </w:tc>
              <w:tc>
                <w:tcPr>
                  <w:tcW w:w="991" w:type="pct"/>
                </w:tcPr>
                <w:p w:rsidR="00052DC2" w:rsidRPr="002E169A" w:rsidRDefault="00052DC2" w:rsidP="002E169A">
                  <w:pPr>
                    <w:rPr>
                      <w:sz w:val="22"/>
                      <w:szCs w:val="22"/>
                    </w:rPr>
                  </w:pPr>
                </w:p>
              </w:tc>
            </w:tr>
          </w:tbl>
          <w:p w:rsidR="00052DC2" w:rsidRPr="002E169A" w:rsidRDefault="00052DC2" w:rsidP="002E169A">
            <w:pPr>
              <w:rPr>
                <w:sz w:val="22"/>
                <w:szCs w:val="22"/>
              </w:rPr>
            </w:pPr>
            <w:r w:rsidRPr="002E169A">
              <w:rPr>
                <w:sz w:val="22"/>
                <w:szCs w:val="22"/>
              </w:rPr>
              <w:t>Выступление обучающихся в конкурсах, различных мероприятиях</w:t>
            </w:r>
          </w:p>
          <w:tbl>
            <w:tblPr>
              <w:tblStyle w:val="a9"/>
              <w:tblW w:w="5000" w:type="pct"/>
              <w:tblLayout w:type="fixed"/>
              <w:tblLook w:val="04A0" w:firstRow="1" w:lastRow="0" w:firstColumn="1" w:lastColumn="0" w:noHBand="0" w:noVBand="1"/>
            </w:tblPr>
            <w:tblGrid>
              <w:gridCol w:w="1863"/>
              <w:gridCol w:w="1608"/>
              <w:gridCol w:w="1754"/>
              <w:gridCol w:w="1606"/>
              <w:gridCol w:w="1610"/>
              <w:gridCol w:w="1422"/>
            </w:tblGrid>
            <w:tr w:rsidR="00052DC2" w:rsidRPr="002E169A" w:rsidTr="009375E5">
              <w:tc>
                <w:tcPr>
                  <w:tcW w:w="945" w:type="pct"/>
                </w:tcPr>
                <w:p w:rsidR="00052DC2" w:rsidRPr="002E169A" w:rsidRDefault="00052DC2" w:rsidP="002E169A">
                  <w:pPr>
                    <w:rPr>
                      <w:sz w:val="22"/>
                      <w:szCs w:val="22"/>
                    </w:rPr>
                  </w:pPr>
                  <w:r w:rsidRPr="002E169A">
                    <w:rPr>
                      <w:sz w:val="22"/>
                      <w:szCs w:val="22"/>
                    </w:rPr>
                    <w:t>Тема</w:t>
                  </w:r>
                </w:p>
              </w:tc>
              <w:tc>
                <w:tcPr>
                  <w:tcW w:w="815" w:type="pct"/>
                </w:tcPr>
                <w:p w:rsidR="00052DC2" w:rsidRPr="002E169A" w:rsidRDefault="00052DC2" w:rsidP="002E169A">
                  <w:pPr>
                    <w:rPr>
                      <w:sz w:val="22"/>
                      <w:szCs w:val="22"/>
                    </w:rPr>
                  </w:pPr>
                  <w:r w:rsidRPr="002E169A">
                    <w:rPr>
                      <w:sz w:val="22"/>
                      <w:szCs w:val="22"/>
                    </w:rPr>
                    <w:t>Организаторы</w:t>
                  </w:r>
                </w:p>
              </w:tc>
              <w:tc>
                <w:tcPr>
                  <w:tcW w:w="889" w:type="pct"/>
                </w:tcPr>
                <w:p w:rsidR="00052DC2" w:rsidRPr="002E169A" w:rsidRDefault="00052DC2" w:rsidP="002E169A">
                  <w:pPr>
                    <w:rPr>
                      <w:sz w:val="22"/>
                      <w:szCs w:val="22"/>
                    </w:rPr>
                  </w:pPr>
                  <w:r w:rsidRPr="002E169A">
                    <w:rPr>
                      <w:sz w:val="22"/>
                      <w:szCs w:val="22"/>
                    </w:rPr>
                    <w:t>Уровень</w:t>
                  </w:r>
                </w:p>
              </w:tc>
              <w:tc>
                <w:tcPr>
                  <w:tcW w:w="814" w:type="pct"/>
                </w:tcPr>
                <w:p w:rsidR="00052DC2" w:rsidRPr="002E169A" w:rsidRDefault="00052DC2" w:rsidP="002E169A">
                  <w:pPr>
                    <w:rPr>
                      <w:sz w:val="22"/>
                      <w:szCs w:val="22"/>
                    </w:rPr>
                  </w:pPr>
                  <w:r w:rsidRPr="002E169A">
                    <w:rPr>
                      <w:sz w:val="22"/>
                      <w:szCs w:val="22"/>
                    </w:rPr>
                    <w:t>ФИО участника</w:t>
                  </w:r>
                </w:p>
              </w:tc>
              <w:tc>
                <w:tcPr>
                  <w:tcW w:w="816" w:type="pct"/>
                </w:tcPr>
                <w:p w:rsidR="00052DC2" w:rsidRPr="002E169A" w:rsidRDefault="00052DC2" w:rsidP="002E169A">
                  <w:pPr>
                    <w:rPr>
                      <w:sz w:val="22"/>
                      <w:szCs w:val="22"/>
                    </w:rPr>
                  </w:pPr>
                  <w:r w:rsidRPr="002E169A">
                    <w:rPr>
                      <w:sz w:val="22"/>
                      <w:szCs w:val="22"/>
                    </w:rPr>
                    <w:t>Педагог</w:t>
                  </w:r>
                </w:p>
              </w:tc>
              <w:tc>
                <w:tcPr>
                  <w:tcW w:w="721" w:type="pct"/>
                </w:tcPr>
                <w:p w:rsidR="00052DC2" w:rsidRPr="002E169A" w:rsidRDefault="00052DC2" w:rsidP="002E169A">
                  <w:pPr>
                    <w:rPr>
                      <w:sz w:val="22"/>
                      <w:szCs w:val="22"/>
                    </w:rPr>
                  </w:pPr>
                  <w:r w:rsidRPr="002E169A">
                    <w:rPr>
                      <w:sz w:val="22"/>
                      <w:szCs w:val="22"/>
                    </w:rPr>
                    <w:t>Результат</w:t>
                  </w:r>
                </w:p>
              </w:tc>
            </w:tr>
            <w:tr w:rsidR="00052DC2" w:rsidRPr="002E169A" w:rsidTr="009375E5">
              <w:tc>
                <w:tcPr>
                  <w:tcW w:w="945" w:type="pct"/>
                </w:tcPr>
                <w:p w:rsidR="00052DC2" w:rsidRPr="002E169A" w:rsidRDefault="00052DC2" w:rsidP="002E169A">
                  <w:pPr>
                    <w:rPr>
                      <w:sz w:val="22"/>
                      <w:szCs w:val="22"/>
                      <w:lang w:val="tt-RU"/>
                    </w:rPr>
                  </w:pPr>
                  <w:r w:rsidRPr="002E169A">
                    <w:rPr>
                      <w:sz w:val="22"/>
                      <w:szCs w:val="22"/>
                    </w:rPr>
                    <w:t>Конкурс-фестиваль театров «Сэхнэ»</w:t>
                  </w:r>
                </w:p>
              </w:tc>
              <w:tc>
                <w:tcPr>
                  <w:tcW w:w="815" w:type="pct"/>
                </w:tcPr>
                <w:p w:rsidR="00052DC2" w:rsidRPr="002E169A" w:rsidRDefault="00052DC2" w:rsidP="002E169A">
                  <w:pPr>
                    <w:rPr>
                      <w:sz w:val="22"/>
                      <w:szCs w:val="22"/>
                      <w:lang w:val="tt-RU"/>
                    </w:rPr>
                  </w:pPr>
                  <w:r w:rsidRPr="002E169A">
                    <w:rPr>
                      <w:sz w:val="22"/>
                      <w:szCs w:val="22"/>
                      <w:lang w:val="tt-RU"/>
                    </w:rPr>
                    <w:t>МКУ”Отдел образования”Рыбно-Слободский р-он</w:t>
                  </w:r>
                </w:p>
              </w:tc>
              <w:tc>
                <w:tcPr>
                  <w:tcW w:w="889" w:type="pct"/>
                </w:tcPr>
                <w:p w:rsidR="00052DC2" w:rsidRPr="002E169A" w:rsidRDefault="00052DC2" w:rsidP="002E169A">
                  <w:pPr>
                    <w:rPr>
                      <w:sz w:val="22"/>
                      <w:szCs w:val="22"/>
                      <w:lang w:val="tt-RU"/>
                    </w:rPr>
                  </w:pPr>
                  <w:r w:rsidRPr="002E169A">
                    <w:rPr>
                      <w:sz w:val="22"/>
                      <w:szCs w:val="22"/>
                    </w:rPr>
                    <w:t>Республиканский/районный этап</w:t>
                  </w:r>
                </w:p>
              </w:tc>
              <w:tc>
                <w:tcPr>
                  <w:tcW w:w="814" w:type="pct"/>
                </w:tcPr>
                <w:p w:rsidR="00052DC2" w:rsidRPr="002E169A" w:rsidRDefault="00052DC2" w:rsidP="002E169A">
                  <w:pPr>
                    <w:rPr>
                      <w:sz w:val="22"/>
                      <w:szCs w:val="22"/>
                      <w:lang w:val="tt-RU"/>
                    </w:rPr>
                  </w:pPr>
                  <w:r w:rsidRPr="002E169A">
                    <w:rPr>
                      <w:sz w:val="22"/>
                      <w:szCs w:val="22"/>
                      <w:lang w:val="tt-RU"/>
                    </w:rPr>
                    <w:t>Кружок “Ләйсән”</w:t>
                  </w:r>
                </w:p>
              </w:tc>
              <w:tc>
                <w:tcPr>
                  <w:tcW w:w="816" w:type="pct"/>
                </w:tcPr>
                <w:p w:rsidR="00052DC2" w:rsidRPr="002E169A" w:rsidRDefault="00052DC2" w:rsidP="002E169A">
                  <w:pPr>
                    <w:rPr>
                      <w:sz w:val="22"/>
                      <w:szCs w:val="22"/>
                      <w:lang w:val="tt-RU"/>
                    </w:rPr>
                  </w:pPr>
                  <w:r w:rsidRPr="002E169A">
                    <w:rPr>
                      <w:sz w:val="22"/>
                      <w:szCs w:val="22"/>
                      <w:lang w:val="tt-RU"/>
                    </w:rPr>
                    <w:t>Шигапова А.Ш.</w:t>
                  </w:r>
                </w:p>
              </w:tc>
              <w:tc>
                <w:tcPr>
                  <w:tcW w:w="721" w:type="pct"/>
                </w:tcPr>
                <w:p w:rsidR="00052DC2" w:rsidRPr="002E169A" w:rsidRDefault="00052DC2" w:rsidP="002E169A">
                  <w:pPr>
                    <w:rPr>
                      <w:sz w:val="22"/>
                      <w:szCs w:val="22"/>
                      <w:lang w:val="tt-RU"/>
                    </w:rPr>
                  </w:pPr>
                  <w:r w:rsidRPr="002E169A">
                    <w:rPr>
                      <w:sz w:val="22"/>
                      <w:szCs w:val="22"/>
                      <w:lang w:val="tt-RU"/>
                    </w:rPr>
                    <w:t>3место</w:t>
                  </w:r>
                </w:p>
              </w:tc>
            </w:tr>
            <w:tr w:rsidR="00052DC2" w:rsidRPr="002E169A" w:rsidTr="009375E5">
              <w:tc>
                <w:tcPr>
                  <w:tcW w:w="945" w:type="pct"/>
                </w:tcPr>
                <w:p w:rsidR="00052DC2" w:rsidRPr="002E169A" w:rsidRDefault="00052DC2" w:rsidP="002E169A">
                  <w:pPr>
                    <w:rPr>
                      <w:sz w:val="22"/>
                      <w:szCs w:val="22"/>
                    </w:rPr>
                  </w:pPr>
                  <w:r w:rsidRPr="002E169A">
                    <w:rPr>
                      <w:sz w:val="22"/>
                      <w:szCs w:val="22"/>
                    </w:rPr>
                    <w:t>«Татарча диктант»</w:t>
                  </w:r>
                </w:p>
              </w:tc>
              <w:tc>
                <w:tcPr>
                  <w:tcW w:w="815" w:type="pct"/>
                </w:tcPr>
                <w:p w:rsidR="00052DC2" w:rsidRPr="002E169A" w:rsidRDefault="00052DC2" w:rsidP="002E169A">
                  <w:pPr>
                    <w:rPr>
                      <w:sz w:val="22"/>
                      <w:szCs w:val="22"/>
                    </w:rPr>
                  </w:pPr>
                  <w:r w:rsidRPr="002E169A">
                    <w:rPr>
                      <w:sz w:val="22"/>
                      <w:szCs w:val="22"/>
                    </w:rPr>
                    <w:t>Всемирный Конгресс Татар</w:t>
                  </w:r>
                </w:p>
              </w:tc>
              <w:tc>
                <w:tcPr>
                  <w:tcW w:w="889" w:type="pct"/>
                </w:tcPr>
                <w:p w:rsidR="00052DC2" w:rsidRPr="002E169A" w:rsidRDefault="00052DC2" w:rsidP="002E169A">
                  <w:pPr>
                    <w:rPr>
                      <w:sz w:val="22"/>
                      <w:szCs w:val="22"/>
                    </w:rPr>
                  </w:pPr>
                  <w:r w:rsidRPr="002E169A">
                    <w:rPr>
                      <w:sz w:val="22"/>
                      <w:szCs w:val="22"/>
                    </w:rPr>
                    <w:t>Всемирный</w:t>
                  </w:r>
                </w:p>
              </w:tc>
              <w:tc>
                <w:tcPr>
                  <w:tcW w:w="814" w:type="pct"/>
                </w:tcPr>
                <w:p w:rsidR="00052DC2" w:rsidRPr="002E169A" w:rsidRDefault="00052DC2" w:rsidP="002E169A">
                  <w:pPr>
                    <w:pStyle w:val="af1"/>
                    <w:spacing w:before="0" w:beforeAutospacing="0" w:after="0" w:afterAutospacing="0"/>
                    <w:jc w:val="center"/>
                    <w:rPr>
                      <w:sz w:val="22"/>
                      <w:szCs w:val="22"/>
                    </w:rPr>
                  </w:pPr>
                  <w:r w:rsidRPr="002E169A">
                    <w:rPr>
                      <w:sz w:val="22"/>
                      <w:szCs w:val="22"/>
                    </w:rPr>
                    <w:t>Вафина.К.</w:t>
                  </w:r>
                </w:p>
                <w:p w:rsidR="00052DC2" w:rsidRPr="002E169A" w:rsidRDefault="00052DC2" w:rsidP="002E169A">
                  <w:pPr>
                    <w:jc w:val="center"/>
                    <w:rPr>
                      <w:sz w:val="22"/>
                      <w:szCs w:val="22"/>
                    </w:rPr>
                  </w:pPr>
                  <w:r w:rsidRPr="002E169A">
                    <w:rPr>
                      <w:sz w:val="22"/>
                      <w:szCs w:val="22"/>
                    </w:rPr>
                    <w:t>Шакирова.Ш.</w:t>
                  </w:r>
                </w:p>
                <w:p w:rsidR="00052DC2" w:rsidRPr="002E169A" w:rsidRDefault="00052DC2" w:rsidP="002E169A">
                  <w:pPr>
                    <w:rPr>
                      <w:sz w:val="22"/>
                      <w:szCs w:val="22"/>
                      <w:lang w:val="tt-RU"/>
                    </w:rPr>
                  </w:pPr>
                  <w:r w:rsidRPr="002E169A">
                    <w:rPr>
                      <w:rFonts w:eastAsia="Calibri"/>
                      <w:sz w:val="22"/>
                      <w:szCs w:val="22"/>
                    </w:rPr>
                    <w:t>Мусина Р.</w:t>
                  </w:r>
                </w:p>
              </w:tc>
              <w:tc>
                <w:tcPr>
                  <w:tcW w:w="816" w:type="pct"/>
                </w:tcPr>
                <w:p w:rsidR="00052DC2" w:rsidRPr="002E169A" w:rsidRDefault="00052DC2" w:rsidP="002E169A">
                  <w:pPr>
                    <w:rPr>
                      <w:sz w:val="22"/>
                      <w:szCs w:val="22"/>
                    </w:rPr>
                  </w:pPr>
                  <w:r w:rsidRPr="002E169A">
                    <w:rPr>
                      <w:sz w:val="22"/>
                      <w:szCs w:val="22"/>
                    </w:rPr>
                    <w:t>Якупова Р.Г.</w:t>
                  </w:r>
                </w:p>
              </w:tc>
              <w:tc>
                <w:tcPr>
                  <w:tcW w:w="721" w:type="pct"/>
                </w:tcPr>
                <w:p w:rsidR="00052DC2" w:rsidRPr="002E169A" w:rsidRDefault="00052DC2" w:rsidP="002E169A">
                  <w:pPr>
                    <w:rPr>
                      <w:sz w:val="22"/>
                      <w:szCs w:val="22"/>
                    </w:rPr>
                  </w:pPr>
                  <w:r w:rsidRPr="002E169A">
                    <w:rPr>
                      <w:sz w:val="22"/>
                      <w:szCs w:val="22"/>
                    </w:rPr>
                    <w:t xml:space="preserve">Сертификат </w:t>
                  </w:r>
                </w:p>
              </w:tc>
            </w:tr>
            <w:tr w:rsidR="00052DC2" w:rsidRPr="002E169A" w:rsidTr="009375E5">
              <w:tc>
                <w:tcPr>
                  <w:tcW w:w="945" w:type="pct"/>
                </w:tcPr>
                <w:p w:rsidR="00052DC2" w:rsidRPr="002E169A" w:rsidRDefault="00052DC2" w:rsidP="002E169A">
                  <w:pPr>
                    <w:rPr>
                      <w:sz w:val="22"/>
                      <w:szCs w:val="22"/>
                    </w:rPr>
                  </w:pPr>
                  <w:r w:rsidRPr="002E169A">
                    <w:rPr>
                      <w:sz w:val="22"/>
                      <w:szCs w:val="22"/>
                    </w:rPr>
                    <w:t>«Татарча диктант»</w:t>
                  </w:r>
                </w:p>
              </w:tc>
              <w:tc>
                <w:tcPr>
                  <w:tcW w:w="815" w:type="pct"/>
                </w:tcPr>
                <w:p w:rsidR="00052DC2" w:rsidRPr="002E169A" w:rsidRDefault="00052DC2" w:rsidP="002E169A">
                  <w:pPr>
                    <w:rPr>
                      <w:sz w:val="22"/>
                      <w:szCs w:val="22"/>
                    </w:rPr>
                  </w:pPr>
                  <w:r w:rsidRPr="002E169A">
                    <w:rPr>
                      <w:sz w:val="22"/>
                      <w:szCs w:val="22"/>
                    </w:rPr>
                    <w:t>Всемирный Конгресс Татар</w:t>
                  </w:r>
                </w:p>
              </w:tc>
              <w:tc>
                <w:tcPr>
                  <w:tcW w:w="889" w:type="pct"/>
                </w:tcPr>
                <w:p w:rsidR="00052DC2" w:rsidRPr="002E169A" w:rsidRDefault="00052DC2" w:rsidP="002E169A">
                  <w:pPr>
                    <w:rPr>
                      <w:sz w:val="22"/>
                      <w:szCs w:val="22"/>
                    </w:rPr>
                  </w:pPr>
                  <w:r w:rsidRPr="002E169A">
                    <w:rPr>
                      <w:sz w:val="22"/>
                      <w:szCs w:val="22"/>
                    </w:rPr>
                    <w:t>Всемирный</w:t>
                  </w:r>
                </w:p>
              </w:tc>
              <w:tc>
                <w:tcPr>
                  <w:tcW w:w="814" w:type="pct"/>
                </w:tcPr>
                <w:p w:rsidR="00052DC2" w:rsidRPr="002E169A" w:rsidRDefault="00052DC2" w:rsidP="002E169A">
                  <w:pPr>
                    <w:rPr>
                      <w:sz w:val="22"/>
                      <w:szCs w:val="22"/>
                      <w:lang w:val="tt-RU"/>
                    </w:rPr>
                  </w:pPr>
                  <w:r w:rsidRPr="002E169A">
                    <w:rPr>
                      <w:sz w:val="22"/>
                      <w:szCs w:val="22"/>
                      <w:lang w:val="tt-RU"/>
                    </w:rPr>
                    <w:t>Токранова А. Гаффарова Р.,Хасанова И.</w:t>
                  </w:r>
                </w:p>
              </w:tc>
              <w:tc>
                <w:tcPr>
                  <w:tcW w:w="816" w:type="pct"/>
                </w:tcPr>
                <w:p w:rsidR="00052DC2" w:rsidRPr="002E169A" w:rsidRDefault="00052DC2" w:rsidP="002E169A">
                  <w:pPr>
                    <w:rPr>
                      <w:sz w:val="22"/>
                      <w:szCs w:val="22"/>
                      <w:lang w:val="tt-RU"/>
                    </w:rPr>
                  </w:pPr>
                  <w:r w:rsidRPr="002E169A">
                    <w:rPr>
                      <w:sz w:val="22"/>
                      <w:szCs w:val="22"/>
                      <w:lang w:val="tt-RU"/>
                    </w:rPr>
                    <w:t>Токранова Э.И.</w:t>
                  </w:r>
                </w:p>
              </w:tc>
              <w:tc>
                <w:tcPr>
                  <w:tcW w:w="721" w:type="pct"/>
                </w:tcPr>
                <w:p w:rsidR="00052DC2" w:rsidRPr="002E169A" w:rsidRDefault="00052DC2" w:rsidP="002E169A">
                  <w:pPr>
                    <w:rPr>
                      <w:sz w:val="22"/>
                      <w:szCs w:val="22"/>
                    </w:rPr>
                  </w:pPr>
                  <w:r w:rsidRPr="002E169A">
                    <w:rPr>
                      <w:sz w:val="22"/>
                      <w:szCs w:val="22"/>
                    </w:rPr>
                    <w:t>Сертификат</w:t>
                  </w:r>
                </w:p>
              </w:tc>
            </w:tr>
            <w:tr w:rsidR="00052DC2" w:rsidRPr="002E169A" w:rsidTr="009375E5">
              <w:tc>
                <w:tcPr>
                  <w:tcW w:w="945" w:type="pct"/>
                </w:tcPr>
                <w:p w:rsidR="00052DC2" w:rsidRPr="002E169A" w:rsidRDefault="00052DC2" w:rsidP="002E169A">
                  <w:pPr>
                    <w:rPr>
                      <w:sz w:val="22"/>
                      <w:szCs w:val="22"/>
                    </w:rPr>
                  </w:pPr>
                  <w:r w:rsidRPr="002E169A">
                    <w:rPr>
                      <w:sz w:val="22"/>
                      <w:szCs w:val="22"/>
                    </w:rPr>
                    <w:t>«Татарча диктант»</w:t>
                  </w:r>
                </w:p>
              </w:tc>
              <w:tc>
                <w:tcPr>
                  <w:tcW w:w="815" w:type="pct"/>
                </w:tcPr>
                <w:p w:rsidR="00052DC2" w:rsidRPr="002E169A" w:rsidRDefault="00052DC2" w:rsidP="002E169A">
                  <w:pPr>
                    <w:rPr>
                      <w:sz w:val="22"/>
                      <w:szCs w:val="22"/>
                    </w:rPr>
                  </w:pPr>
                  <w:r w:rsidRPr="002E169A">
                    <w:rPr>
                      <w:sz w:val="22"/>
                      <w:szCs w:val="22"/>
                    </w:rPr>
                    <w:t>Всемирный Конгресс Татар</w:t>
                  </w:r>
                </w:p>
              </w:tc>
              <w:tc>
                <w:tcPr>
                  <w:tcW w:w="889" w:type="pct"/>
                </w:tcPr>
                <w:p w:rsidR="00052DC2" w:rsidRPr="002E169A" w:rsidRDefault="00052DC2" w:rsidP="002E169A">
                  <w:pPr>
                    <w:rPr>
                      <w:sz w:val="22"/>
                      <w:szCs w:val="22"/>
                    </w:rPr>
                  </w:pPr>
                  <w:r w:rsidRPr="002E169A">
                    <w:rPr>
                      <w:sz w:val="22"/>
                      <w:szCs w:val="22"/>
                    </w:rPr>
                    <w:t>Всемирный</w:t>
                  </w:r>
                </w:p>
              </w:tc>
              <w:tc>
                <w:tcPr>
                  <w:tcW w:w="814" w:type="pct"/>
                </w:tcPr>
                <w:p w:rsidR="00052DC2" w:rsidRPr="002E169A" w:rsidRDefault="00052DC2" w:rsidP="002E169A">
                  <w:pPr>
                    <w:rPr>
                      <w:sz w:val="22"/>
                      <w:szCs w:val="22"/>
                      <w:lang w:val="tt-RU"/>
                    </w:rPr>
                  </w:pPr>
                  <w:r w:rsidRPr="002E169A">
                    <w:rPr>
                      <w:sz w:val="22"/>
                      <w:szCs w:val="22"/>
                      <w:lang w:val="tt-RU"/>
                    </w:rPr>
                    <w:t>Моксинова Р.</w:t>
                  </w:r>
                </w:p>
              </w:tc>
              <w:tc>
                <w:tcPr>
                  <w:tcW w:w="816" w:type="pct"/>
                </w:tcPr>
                <w:p w:rsidR="00052DC2" w:rsidRPr="002E169A" w:rsidRDefault="00052DC2" w:rsidP="002E169A">
                  <w:pPr>
                    <w:rPr>
                      <w:sz w:val="22"/>
                      <w:szCs w:val="22"/>
                    </w:rPr>
                  </w:pPr>
                  <w:r w:rsidRPr="002E169A">
                    <w:rPr>
                      <w:sz w:val="22"/>
                      <w:szCs w:val="22"/>
                    </w:rPr>
                    <w:t>Халилова Г.З.</w:t>
                  </w:r>
                </w:p>
              </w:tc>
              <w:tc>
                <w:tcPr>
                  <w:tcW w:w="721" w:type="pct"/>
                </w:tcPr>
                <w:p w:rsidR="00052DC2" w:rsidRPr="002E169A" w:rsidRDefault="00052DC2" w:rsidP="002E169A">
                  <w:pPr>
                    <w:rPr>
                      <w:sz w:val="22"/>
                      <w:szCs w:val="22"/>
                      <w:lang w:val="tt-RU"/>
                    </w:rPr>
                  </w:pPr>
                  <w:r w:rsidRPr="002E169A">
                    <w:rPr>
                      <w:sz w:val="22"/>
                      <w:szCs w:val="22"/>
                    </w:rPr>
                    <w:t>Сертификат</w:t>
                  </w:r>
                </w:p>
              </w:tc>
            </w:tr>
            <w:tr w:rsidR="00052DC2" w:rsidRPr="002E169A" w:rsidTr="009375E5">
              <w:tc>
                <w:tcPr>
                  <w:tcW w:w="945" w:type="pct"/>
                </w:tcPr>
                <w:p w:rsidR="00052DC2" w:rsidRPr="002E169A" w:rsidRDefault="00052DC2" w:rsidP="002E169A">
                  <w:pPr>
                    <w:rPr>
                      <w:sz w:val="22"/>
                      <w:szCs w:val="22"/>
                    </w:rPr>
                  </w:pPr>
                  <w:r w:rsidRPr="002E169A">
                    <w:rPr>
                      <w:sz w:val="22"/>
                      <w:szCs w:val="22"/>
                    </w:rPr>
                    <w:t>«Йолдызлык-Созвездие»</w:t>
                  </w:r>
                </w:p>
              </w:tc>
              <w:tc>
                <w:tcPr>
                  <w:tcW w:w="815" w:type="pct"/>
                </w:tcPr>
                <w:p w:rsidR="00052DC2" w:rsidRPr="002E169A" w:rsidRDefault="00052DC2" w:rsidP="002E169A">
                  <w:pPr>
                    <w:rPr>
                      <w:sz w:val="22"/>
                      <w:szCs w:val="22"/>
                    </w:rPr>
                  </w:pPr>
                  <w:r w:rsidRPr="002E169A">
                    <w:rPr>
                      <w:sz w:val="22"/>
                      <w:szCs w:val="22"/>
                    </w:rPr>
                    <w:t>Министерство</w:t>
                  </w:r>
                </w:p>
                <w:p w:rsidR="00052DC2" w:rsidRPr="002E169A" w:rsidRDefault="00052DC2" w:rsidP="002E169A">
                  <w:pPr>
                    <w:rPr>
                      <w:sz w:val="22"/>
                      <w:szCs w:val="22"/>
                    </w:rPr>
                  </w:pPr>
                  <w:r w:rsidRPr="002E169A">
                    <w:rPr>
                      <w:sz w:val="22"/>
                      <w:szCs w:val="22"/>
                    </w:rPr>
                    <w:t>культуры РТ</w:t>
                  </w:r>
                </w:p>
              </w:tc>
              <w:tc>
                <w:tcPr>
                  <w:tcW w:w="889" w:type="pct"/>
                </w:tcPr>
                <w:p w:rsidR="00052DC2" w:rsidRPr="002E169A" w:rsidRDefault="00052DC2" w:rsidP="002E169A">
                  <w:pPr>
                    <w:rPr>
                      <w:sz w:val="22"/>
                      <w:szCs w:val="22"/>
                    </w:rPr>
                  </w:pPr>
                  <w:r w:rsidRPr="002E169A">
                    <w:rPr>
                      <w:sz w:val="22"/>
                      <w:szCs w:val="22"/>
                    </w:rPr>
                    <w:t>Республиканский</w:t>
                  </w:r>
                </w:p>
              </w:tc>
              <w:tc>
                <w:tcPr>
                  <w:tcW w:w="814" w:type="pct"/>
                </w:tcPr>
                <w:p w:rsidR="00052DC2" w:rsidRPr="002E169A" w:rsidRDefault="00052DC2" w:rsidP="002E169A">
                  <w:pPr>
                    <w:rPr>
                      <w:sz w:val="22"/>
                      <w:szCs w:val="22"/>
                    </w:rPr>
                  </w:pPr>
                  <w:r w:rsidRPr="002E169A">
                    <w:rPr>
                      <w:sz w:val="22"/>
                      <w:szCs w:val="22"/>
                    </w:rPr>
                    <w:t>Хайруллина А.</w:t>
                  </w:r>
                </w:p>
              </w:tc>
              <w:tc>
                <w:tcPr>
                  <w:tcW w:w="816" w:type="pct"/>
                </w:tcPr>
                <w:p w:rsidR="00052DC2" w:rsidRPr="002E169A" w:rsidRDefault="00052DC2" w:rsidP="002E169A">
                  <w:pPr>
                    <w:rPr>
                      <w:sz w:val="22"/>
                      <w:szCs w:val="22"/>
                      <w:lang w:val="tt-RU"/>
                    </w:rPr>
                  </w:pPr>
                  <w:r w:rsidRPr="002E169A">
                    <w:rPr>
                      <w:sz w:val="22"/>
                      <w:szCs w:val="22"/>
                    </w:rPr>
                    <w:t>Халилова Г.З</w:t>
                  </w:r>
                </w:p>
              </w:tc>
              <w:tc>
                <w:tcPr>
                  <w:tcW w:w="721" w:type="pct"/>
                </w:tcPr>
                <w:p w:rsidR="00052DC2" w:rsidRPr="002E169A" w:rsidRDefault="00052DC2" w:rsidP="002E169A">
                  <w:pPr>
                    <w:rPr>
                      <w:sz w:val="22"/>
                      <w:szCs w:val="22"/>
                      <w:lang w:val="tt-RU"/>
                    </w:rPr>
                  </w:pPr>
                  <w:r w:rsidRPr="002E169A">
                    <w:rPr>
                      <w:sz w:val="22"/>
                      <w:szCs w:val="22"/>
                      <w:lang w:val="tt-RU"/>
                    </w:rPr>
                    <w:t>Диплом</w:t>
                  </w:r>
                </w:p>
              </w:tc>
            </w:tr>
            <w:tr w:rsidR="00052DC2" w:rsidRPr="002E169A" w:rsidTr="009375E5">
              <w:tc>
                <w:tcPr>
                  <w:tcW w:w="945" w:type="pct"/>
                </w:tcPr>
                <w:p w:rsidR="00052DC2" w:rsidRPr="002E169A" w:rsidRDefault="00052DC2" w:rsidP="002E169A">
                  <w:pPr>
                    <w:rPr>
                      <w:sz w:val="22"/>
                      <w:szCs w:val="22"/>
                      <w:lang w:val="tt-RU"/>
                    </w:rPr>
                  </w:pPr>
                  <w:r w:rsidRPr="002E169A">
                    <w:rPr>
                      <w:sz w:val="22"/>
                      <w:szCs w:val="22"/>
                    </w:rPr>
                    <w:t>«И</w:t>
                  </w:r>
                  <w:r w:rsidRPr="002E169A">
                    <w:rPr>
                      <w:sz w:val="22"/>
                      <w:szCs w:val="22"/>
                      <w:lang w:val="tt-RU"/>
                    </w:rPr>
                    <w:t>лһам”</w:t>
                  </w:r>
                </w:p>
                <w:p w:rsidR="00052DC2" w:rsidRPr="002E169A" w:rsidRDefault="00052DC2" w:rsidP="002E169A">
                  <w:pPr>
                    <w:rPr>
                      <w:sz w:val="22"/>
                      <w:szCs w:val="22"/>
                    </w:rPr>
                  </w:pPr>
                  <w:r w:rsidRPr="002E169A">
                    <w:rPr>
                      <w:sz w:val="22"/>
                      <w:szCs w:val="22"/>
                      <w:lang w:val="tt-RU"/>
                    </w:rPr>
                    <w:t>“Яш</w:t>
                  </w:r>
                  <w:r w:rsidRPr="002E169A">
                    <w:rPr>
                      <w:sz w:val="22"/>
                      <w:szCs w:val="22"/>
                    </w:rPr>
                    <w:t>ь</w:t>
                  </w:r>
                </w:p>
                <w:p w:rsidR="00052DC2" w:rsidRPr="002E169A" w:rsidRDefault="00052DC2" w:rsidP="002E169A">
                  <w:pPr>
                    <w:rPr>
                      <w:sz w:val="22"/>
                      <w:szCs w:val="22"/>
                    </w:rPr>
                  </w:pPr>
                  <w:r w:rsidRPr="002E169A">
                    <w:rPr>
                      <w:sz w:val="22"/>
                      <w:szCs w:val="22"/>
                    </w:rPr>
                    <w:t>журналист»номинациясе</w:t>
                  </w:r>
                </w:p>
              </w:tc>
              <w:tc>
                <w:tcPr>
                  <w:tcW w:w="815" w:type="pct"/>
                </w:tcPr>
                <w:p w:rsidR="00052DC2" w:rsidRPr="002E169A" w:rsidRDefault="00052DC2" w:rsidP="002E169A">
                  <w:pPr>
                    <w:rPr>
                      <w:sz w:val="22"/>
                      <w:szCs w:val="22"/>
                    </w:rPr>
                  </w:pPr>
                  <w:r w:rsidRPr="002E169A">
                    <w:rPr>
                      <w:sz w:val="22"/>
                      <w:szCs w:val="22"/>
                    </w:rPr>
                    <w:t>Министерство образования</w:t>
                  </w:r>
                </w:p>
              </w:tc>
              <w:tc>
                <w:tcPr>
                  <w:tcW w:w="889" w:type="pct"/>
                </w:tcPr>
                <w:p w:rsidR="00052DC2" w:rsidRPr="002E169A" w:rsidRDefault="00052DC2" w:rsidP="002E169A">
                  <w:pPr>
                    <w:rPr>
                      <w:sz w:val="22"/>
                      <w:szCs w:val="22"/>
                    </w:rPr>
                  </w:pPr>
                  <w:r w:rsidRPr="002E169A">
                    <w:rPr>
                      <w:sz w:val="22"/>
                      <w:szCs w:val="22"/>
                    </w:rPr>
                    <w:t>Республиканский</w:t>
                  </w:r>
                </w:p>
              </w:tc>
              <w:tc>
                <w:tcPr>
                  <w:tcW w:w="814" w:type="pct"/>
                </w:tcPr>
                <w:p w:rsidR="00052DC2" w:rsidRPr="002E169A" w:rsidRDefault="00052DC2" w:rsidP="002E169A">
                  <w:pPr>
                    <w:rPr>
                      <w:sz w:val="22"/>
                      <w:szCs w:val="22"/>
                      <w:lang w:val="tt-RU"/>
                    </w:rPr>
                  </w:pPr>
                  <w:r w:rsidRPr="002E169A">
                    <w:rPr>
                      <w:sz w:val="22"/>
                      <w:szCs w:val="22"/>
                      <w:lang w:val="tt-RU"/>
                    </w:rPr>
                    <w:t>Токранова А.В.</w:t>
                  </w:r>
                </w:p>
              </w:tc>
              <w:tc>
                <w:tcPr>
                  <w:tcW w:w="816" w:type="pct"/>
                </w:tcPr>
                <w:p w:rsidR="00052DC2" w:rsidRPr="002E169A" w:rsidRDefault="00052DC2" w:rsidP="002E169A">
                  <w:pPr>
                    <w:rPr>
                      <w:sz w:val="22"/>
                      <w:szCs w:val="22"/>
                      <w:lang w:val="tt-RU"/>
                    </w:rPr>
                  </w:pPr>
                  <w:r w:rsidRPr="002E169A">
                    <w:rPr>
                      <w:sz w:val="22"/>
                      <w:szCs w:val="22"/>
                      <w:lang w:val="tt-RU"/>
                    </w:rPr>
                    <w:t>Токранова Э.И.</w:t>
                  </w:r>
                </w:p>
              </w:tc>
              <w:tc>
                <w:tcPr>
                  <w:tcW w:w="721" w:type="pct"/>
                </w:tcPr>
                <w:p w:rsidR="00052DC2" w:rsidRPr="002E169A" w:rsidRDefault="00052DC2" w:rsidP="002E169A">
                  <w:pPr>
                    <w:rPr>
                      <w:sz w:val="22"/>
                      <w:szCs w:val="22"/>
                      <w:lang w:val="tt-RU"/>
                    </w:rPr>
                  </w:pPr>
                </w:p>
              </w:tc>
            </w:tr>
            <w:tr w:rsidR="00052DC2" w:rsidRPr="002E169A" w:rsidTr="009375E5">
              <w:tc>
                <w:tcPr>
                  <w:tcW w:w="945" w:type="pct"/>
                </w:tcPr>
                <w:p w:rsidR="00052DC2" w:rsidRPr="002E169A" w:rsidRDefault="00052DC2" w:rsidP="002E169A">
                  <w:pPr>
                    <w:rPr>
                      <w:sz w:val="22"/>
                      <w:szCs w:val="22"/>
                    </w:rPr>
                  </w:pPr>
                  <w:r w:rsidRPr="002E169A">
                    <w:rPr>
                      <w:sz w:val="22"/>
                      <w:szCs w:val="22"/>
                    </w:rPr>
                    <w:t>Всероссийский конкурс творческих работ “Моя история-мой Татарстан”</w:t>
                  </w:r>
                </w:p>
              </w:tc>
              <w:tc>
                <w:tcPr>
                  <w:tcW w:w="815" w:type="pct"/>
                </w:tcPr>
                <w:p w:rsidR="00052DC2" w:rsidRPr="002E169A" w:rsidRDefault="00052DC2" w:rsidP="002E169A">
                  <w:pPr>
                    <w:rPr>
                      <w:sz w:val="22"/>
                      <w:szCs w:val="22"/>
                    </w:rPr>
                  </w:pPr>
                </w:p>
              </w:tc>
              <w:tc>
                <w:tcPr>
                  <w:tcW w:w="889" w:type="pct"/>
                </w:tcPr>
                <w:p w:rsidR="00052DC2" w:rsidRPr="002E169A" w:rsidRDefault="00052DC2" w:rsidP="002E169A">
                  <w:pPr>
                    <w:rPr>
                      <w:sz w:val="22"/>
                      <w:szCs w:val="22"/>
                    </w:rPr>
                  </w:pPr>
                </w:p>
              </w:tc>
              <w:tc>
                <w:tcPr>
                  <w:tcW w:w="814" w:type="pct"/>
                </w:tcPr>
                <w:p w:rsidR="00052DC2" w:rsidRPr="002E169A" w:rsidRDefault="00052DC2" w:rsidP="002E169A">
                  <w:pPr>
                    <w:rPr>
                      <w:sz w:val="22"/>
                      <w:szCs w:val="22"/>
                      <w:lang w:val="tt-RU"/>
                    </w:rPr>
                  </w:pPr>
                  <w:r w:rsidRPr="002E169A">
                    <w:rPr>
                      <w:sz w:val="22"/>
                      <w:szCs w:val="22"/>
                      <w:lang w:val="tt-RU"/>
                    </w:rPr>
                    <w:t>Токранова А.В.</w:t>
                  </w:r>
                </w:p>
              </w:tc>
              <w:tc>
                <w:tcPr>
                  <w:tcW w:w="816" w:type="pct"/>
                </w:tcPr>
                <w:p w:rsidR="00052DC2" w:rsidRPr="002E169A" w:rsidRDefault="00052DC2" w:rsidP="002E169A">
                  <w:pPr>
                    <w:rPr>
                      <w:sz w:val="22"/>
                      <w:szCs w:val="22"/>
                      <w:lang w:val="tt-RU"/>
                    </w:rPr>
                  </w:pPr>
                  <w:r w:rsidRPr="002E169A">
                    <w:rPr>
                      <w:sz w:val="22"/>
                      <w:szCs w:val="22"/>
                      <w:lang w:val="tt-RU"/>
                    </w:rPr>
                    <w:t>Токранова Э.И.</w:t>
                  </w:r>
                </w:p>
              </w:tc>
              <w:tc>
                <w:tcPr>
                  <w:tcW w:w="721" w:type="pct"/>
                </w:tcPr>
                <w:p w:rsidR="00052DC2" w:rsidRPr="002E169A" w:rsidRDefault="00052DC2" w:rsidP="002E169A">
                  <w:pPr>
                    <w:rPr>
                      <w:sz w:val="22"/>
                      <w:szCs w:val="22"/>
                    </w:rPr>
                  </w:pPr>
                  <w:r w:rsidRPr="002E169A">
                    <w:rPr>
                      <w:sz w:val="22"/>
                      <w:szCs w:val="22"/>
                    </w:rPr>
                    <w:t>Не завершен</w:t>
                  </w:r>
                </w:p>
              </w:tc>
            </w:tr>
          </w:tbl>
          <w:p w:rsidR="00052DC2" w:rsidRPr="002E169A" w:rsidRDefault="00052DC2" w:rsidP="002E169A">
            <w:pPr>
              <w:jc w:val="center"/>
              <w:rPr>
                <w:b/>
                <w:bCs/>
                <w:sz w:val="22"/>
                <w:szCs w:val="22"/>
              </w:rPr>
            </w:pPr>
            <w:r w:rsidRPr="002E169A">
              <w:rPr>
                <w:b/>
                <w:bCs/>
                <w:sz w:val="22"/>
                <w:szCs w:val="22"/>
              </w:rPr>
              <w:t xml:space="preserve">Участие учителей </w:t>
            </w:r>
            <w:r w:rsidRPr="002E169A">
              <w:rPr>
                <w:b/>
                <w:bCs/>
                <w:sz w:val="22"/>
                <w:szCs w:val="22"/>
                <w:lang w:val="tt-RU"/>
              </w:rPr>
              <w:t>родного</w:t>
            </w:r>
            <w:r w:rsidRPr="002E169A">
              <w:rPr>
                <w:b/>
                <w:bCs/>
                <w:sz w:val="22"/>
                <w:szCs w:val="22"/>
              </w:rPr>
              <w:t xml:space="preserve"> языка и литературы  в конкурсах, олимпиадах, фестивалях</w:t>
            </w:r>
          </w:p>
          <w:p w:rsidR="00052DC2" w:rsidRPr="002E169A" w:rsidRDefault="00052DC2" w:rsidP="002E169A">
            <w:pPr>
              <w:rPr>
                <w:sz w:val="22"/>
                <w:szCs w:val="22"/>
              </w:rPr>
            </w:pPr>
            <w:r w:rsidRPr="002E169A">
              <w:rPr>
                <w:sz w:val="22"/>
                <w:szCs w:val="22"/>
              </w:rPr>
              <w:t xml:space="preserve"> Педагоги  ШМО участвуют в конкурсах педагогического мастерства, тиражируют опыт своей работы в методических сборниках, печатных изданиях. К сожалению, не все и не в полном объеме. В последнюю очередь рассматривают участие в конкурсах профмастерства, поэтому и картина работы учителей района выглядит весьма не привлекательно. Тем не менее, участие в конкурсах дает продвижение  в повышении квалификации, возможность поделиться опытом работы не только с учителями  Рыбно-Слободского района, но и всей республики. Положительный педагогический опыт работы бесценен. </w:t>
            </w:r>
          </w:p>
          <w:p w:rsidR="00052DC2" w:rsidRPr="002E169A" w:rsidRDefault="00052DC2" w:rsidP="002E169A">
            <w:pPr>
              <w:rPr>
                <w:sz w:val="22"/>
                <w:szCs w:val="22"/>
              </w:rPr>
            </w:pPr>
            <w:r w:rsidRPr="002E169A">
              <w:rPr>
                <w:sz w:val="22"/>
                <w:szCs w:val="22"/>
              </w:rPr>
              <w:t>Отрадно отметить, что многие учителя принимают участие в конкурсах дистанционного характера, вовлекают в участие и детей.</w:t>
            </w:r>
          </w:p>
          <w:p w:rsidR="00052DC2" w:rsidRPr="002E169A" w:rsidRDefault="00052DC2" w:rsidP="002E169A">
            <w:pPr>
              <w:rPr>
                <w:sz w:val="22"/>
                <w:szCs w:val="22"/>
              </w:rPr>
            </w:pPr>
            <w:r w:rsidRPr="002E169A">
              <w:rPr>
                <w:sz w:val="22"/>
                <w:szCs w:val="22"/>
              </w:rPr>
              <w:t>При определении уровня профессиональной компетентности учителей родного языка и литературы видно, что большинство членов ШМО - это учителя, свободно владеющие содержанием программ, методикой преподавания и осваивающие инновационные педагогические технологии, использующие их в своей работе.</w:t>
            </w:r>
          </w:p>
          <w:tbl>
            <w:tblPr>
              <w:tblStyle w:val="a9"/>
              <w:tblW w:w="0" w:type="auto"/>
              <w:tblLayout w:type="fixed"/>
              <w:tblLook w:val="04A0" w:firstRow="1" w:lastRow="0" w:firstColumn="1" w:lastColumn="0" w:noHBand="0" w:noVBand="1"/>
            </w:tblPr>
            <w:tblGrid>
              <w:gridCol w:w="3652"/>
              <w:gridCol w:w="2377"/>
              <w:gridCol w:w="1876"/>
              <w:gridCol w:w="1666"/>
            </w:tblGrid>
            <w:tr w:rsidR="00052DC2" w:rsidRPr="002E169A" w:rsidTr="009375E5">
              <w:tc>
                <w:tcPr>
                  <w:tcW w:w="3652" w:type="dxa"/>
                </w:tcPr>
                <w:p w:rsidR="00052DC2" w:rsidRPr="002E169A" w:rsidRDefault="00052DC2" w:rsidP="002E169A">
                  <w:pPr>
                    <w:rPr>
                      <w:sz w:val="22"/>
                      <w:szCs w:val="22"/>
                    </w:rPr>
                  </w:pPr>
                  <w:r w:rsidRPr="002E169A">
                    <w:rPr>
                      <w:sz w:val="22"/>
                      <w:szCs w:val="22"/>
                    </w:rPr>
                    <w:t>Тема</w:t>
                  </w:r>
                </w:p>
              </w:tc>
              <w:tc>
                <w:tcPr>
                  <w:tcW w:w="2377" w:type="dxa"/>
                </w:tcPr>
                <w:p w:rsidR="00052DC2" w:rsidRPr="002E169A" w:rsidRDefault="00052DC2" w:rsidP="002E169A">
                  <w:pPr>
                    <w:rPr>
                      <w:sz w:val="22"/>
                      <w:szCs w:val="22"/>
                    </w:rPr>
                  </w:pPr>
                  <w:r w:rsidRPr="002E169A">
                    <w:rPr>
                      <w:sz w:val="22"/>
                      <w:szCs w:val="22"/>
                    </w:rPr>
                    <w:t>Уровень</w:t>
                  </w:r>
                </w:p>
              </w:tc>
              <w:tc>
                <w:tcPr>
                  <w:tcW w:w="1876" w:type="dxa"/>
                </w:tcPr>
                <w:p w:rsidR="00052DC2" w:rsidRPr="002E169A" w:rsidRDefault="00052DC2" w:rsidP="002E169A">
                  <w:pPr>
                    <w:rPr>
                      <w:sz w:val="22"/>
                      <w:szCs w:val="22"/>
                    </w:rPr>
                  </w:pPr>
                  <w:r w:rsidRPr="002E169A">
                    <w:rPr>
                      <w:sz w:val="22"/>
                      <w:szCs w:val="22"/>
                    </w:rPr>
                    <w:t>ФИО педагога</w:t>
                  </w:r>
                </w:p>
              </w:tc>
              <w:tc>
                <w:tcPr>
                  <w:tcW w:w="1666" w:type="dxa"/>
                </w:tcPr>
                <w:p w:rsidR="00052DC2" w:rsidRPr="002E169A" w:rsidRDefault="00052DC2" w:rsidP="002E169A">
                  <w:pPr>
                    <w:rPr>
                      <w:sz w:val="22"/>
                      <w:szCs w:val="22"/>
                    </w:rPr>
                  </w:pPr>
                  <w:r w:rsidRPr="002E169A">
                    <w:rPr>
                      <w:sz w:val="22"/>
                      <w:szCs w:val="22"/>
                    </w:rPr>
                    <w:t>Результат</w:t>
                  </w:r>
                </w:p>
              </w:tc>
            </w:tr>
            <w:tr w:rsidR="00052DC2" w:rsidRPr="002E169A" w:rsidTr="009375E5">
              <w:tc>
                <w:tcPr>
                  <w:tcW w:w="3652" w:type="dxa"/>
                </w:tcPr>
                <w:p w:rsidR="00052DC2" w:rsidRPr="002E169A" w:rsidRDefault="00052DC2" w:rsidP="002E169A">
                  <w:pPr>
                    <w:rPr>
                      <w:sz w:val="22"/>
                      <w:szCs w:val="22"/>
                      <w:lang w:val="tt-RU"/>
                    </w:rPr>
                  </w:pPr>
                  <w:r w:rsidRPr="002E169A">
                    <w:rPr>
                      <w:sz w:val="22"/>
                      <w:szCs w:val="22"/>
                      <w:lang w:val="tt-RU"/>
                    </w:rPr>
                    <w:t>Мастер-класс учителей родного языка и литературы “ Туган тел”</w:t>
                  </w:r>
                </w:p>
              </w:tc>
              <w:tc>
                <w:tcPr>
                  <w:tcW w:w="2377" w:type="dxa"/>
                </w:tcPr>
                <w:p w:rsidR="00052DC2" w:rsidRPr="002E169A" w:rsidRDefault="00052DC2" w:rsidP="002E169A">
                  <w:pPr>
                    <w:rPr>
                      <w:sz w:val="22"/>
                      <w:szCs w:val="22"/>
                      <w:lang w:val="tt-RU"/>
                    </w:rPr>
                  </w:pPr>
                  <w:r w:rsidRPr="002E169A">
                    <w:rPr>
                      <w:sz w:val="22"/>
                      <w:szCs w:val="22"/>
                      <w:lang w:val="tt-RU"/>
                    </w:rPr>
                    <w:t>Всероссийский</w:t>
                  </w:r>
                </w:p>
              </w:tc>
              <w:tc>
                <w:tcPr>
                  <w:tcW w:w="1876" w:type="dxa"/>
                </w:tcPr>
                <w:p w:rsidR="00052DC2" w:rsidRPr="002E169A" w:rsidRDefault="00052DC2" w:rsidP="002E169A">
                  <w:pPr>
                    <w:rPr>
                      <w:sz w:val="22"/>
                      <w:szCs w:val="22"/>
                      <w:lang w:val="tt-RU"/>
                    </w:rPr>
                  </w:pPr>
                  <w:r w:rsidRPr="002E169A">
                    <w:rPr>
                      <w:sz w:val="22"/>
                      <w:szCs w:val="22"/>
                    </w:rPr>
                    <w:t>Хабибуллина Р.Н.</w:t>
                  </w:r>
                </w:p>
              </w:tc>
              <w:tc>
                <w:tcPr>
                  <w:tcW w:w="1666" w:type="dxa"/>
                </w:tcPr>
                <w:p w:rsidR="00052DC2" w:rsidRPr="002E169A" w:rsidRDefault="00052DC2" w:rsidP="002E169A">
                  <w:pPr>
                    <w:rPr>
                      <w:sz w:val="22"/>
                      <w:szCs w:val="22"/>
                      <w:lang w:val="tt-RU"/>
                    </w:rPr>
                  </w:pPr>
                  <w:r w:rsidRPr="002E169A">
                    <w:rPr>
                      <w:sz w:val="22"/>
                      <w:szCs w:val="22"/>
                      <w:lang w:val="tt-RU"/>
                    </w:rPr>
                    <w:t>Муниципальный этап – Победитель</w:t>
                  </w:r>
                </w:p>
                <w:p w:rsidR="00052DC2" w:rsidRPr="002E169A" w:rsidRDefault="00052DC2" w:rsidP="002E169A">
                  <w:pPr>
                    <w:rPr>
                      <w:sz w:val="22"/>
                      <w:szCs w:val="22"/>
                      <w:lang w:val="tt-RU"/>
                    </w:rPr>
                  </w:pPr>
                  <w:r w:rsidRPr="002E169A">
                    <w:rPr>
                      <w:sz w:val="22"/>
                      <w:szCs w:val="22"/>
                      <w:lang w:val="tt-RU"/>
                    </w:rPr>
                    <w:t>Всерос.этап участник заочного тура.</w:t>
                  </w:r>
                </w:p>
              </w:tc>
            </w:tr>
            <w:tr w:rsidR="00052DC2" w:rsidRPr="002E169A" w:rsidTr="009375E5">
              <w:tc>
                <w:tcPr>
                  <w:tcW w:w="3652" w:type="dxa"/>
                </w:tcPr>
                <w:p w:rsidR="00052DC2" w:rsidRPr="002E169A" w:rsidRDefault="00052DC2" w:rsidP="002E169A">
                  <w:pPr>
                    <w:rPr>
                      <w:sz w:val="22"/>
                      <w:szCs w:val="22"/>
                      <w:lang w:val="tt-RU"/>
                    </w:rPr>
                  </w:pPr>
                  <w:r w:rsidRPr="002E169A">
                    <w:rPr>
                      <w:color w:val="000000"/>
                      <w:sz w:val="22"/>
                      <w:szCs w:val="22"/>
                      <w:shd w:val="clear" w:color="auto" w:fill="FFFFFF"/>
                      <w:lang w:val="tt-RU"/>
                    </w:rPr>
                    <w:lastRenderedPageBreak/>
                    <w:t>Всероссийская блиц-олимпиада: “ Работа с одаренными детьми в урочное и внеурочное время в соответствии с ФГОС”.</w:t>
                  </w:r>
                </w:p>
              </w:tc>
              <w:tc>
                <w:tcPr>
                  <w:tcW w:w="2377" w:type="dxa"/>
                </w:tcPr>
                <w:p w:rsidR="00052DC2" w:rsidRPr="002E169A" w:rsidRDefault="00052DC2" w:rsidP="002E169A">
                  <w:pPr>
                    <w:rPr>
                      <w:sz w:val="22"/>
                      <w:szCs w:val="22"/>
                      <w:lang w:val="tt-RU"/>
                    </w:rPr>
                  </w:pPr>
                  <w:r w:rsidRPr="002E169A">
                    <w:rPr>
                      <w:sz w:val="22"/>
                      <w:szCs w:val="22"/>
                      <w:lang w:val="tt-RU"/>
                    </w:rPr>
                    <w:t>Всероссийский</w:t>
                  </w:r>
                </w:p>
              </w:tc>
              <w:tc>
                <w:tcPr>
                  <w:tcW w:w="1876" w:type="dxa"/>
                </w:tcPr>
                <w:p w:rsidR="00052DC2" w:rsidRPr="002E169A" w:rsidRDefault="00052DC2" w:rsidP="002E169A">
                  <w:pPr>
                    <w:rPr>
                      <w:sz w:val="22"/>
                      <w:szCs w:val="22"/>
                      <w:lang w:val="tt-RU"/>
                    </w:rPr>
                  </w:pPr>
                  <w:r w:rsidRPr="002E169A">
                    <w:rPr>
                      <w:sz w:val="22"/>
                      <w:szCs w:val="22"/>
                      <w:lang w:val="tt-RU"/>
                    </w:rPr>
                    <w:t>Галиева Г.Р.</w:t>
                  </w:r>
                </w:p>
              </w:tc>
              <w:tc>
                <w:tcPr>
                  <w:tcW w:w="1666" w:type="dxa"/>
                </w:tcPr>
                <w:p w:rsidR="00052DC2" w:rsidRPr="002E169A" w:rsidRDefault="00052DC2" w:rsidP="002E169A">
                  <w:pPr>
                    <w:rPr>
                      <w:sz w:val="22"/>
                      <w:szCs w:val="22"/>
                      <w:lang w:val="tt-RU"/>
                    </w:rPr>
                  </w:pPr>
                </w:p>
              </w:tc>
            </w:tr>
            <w:tr w:rsidR="00052DC2" w:rsidRPr="002E169A" w:rsidTr="009375E5">
              <w:tc>
                <w:tcPr>
                  <w:tcW w:w="3652" w:type="dxa"/>
                </w:tcPr>
                <w:p w:rsidR="00052DC2" w:rsidRPr="002E169A" w:rsidRDefault="00052DC2" w:rsidP="002E169A">
                  <w:pPr>
                    <w:tabs>
                      <w:tab w:val="left" w:pos="240"/>
                      <w:tab w:val="center" w:pos="1718"/>
                    </w:tabs>
                    <w:rPr>
                      <w:color w:val="000000"/>
                      <w:sz w:val="22"/>
                      <w:szCs w:val="22"/>
                      <w:shd w:val="clear" w:color="auto" w:fill="FFFFFF"/>
                      <w:lang w:val="tt-RU"/>
                    </w:rPr>
                  </w:pPr>
                  <w:r w:rsidRPr="002E169A">
                    <w:rPr>
                      <w:color w:val="000000"/>
                      <w:sz w:val="22"/>
                      <w:szCs w:val="22"/>
                      <w:shd w:val="clear" w:color="auto" w:fill="FFFFFF"/>
                      <w:lang w:val="tt-RU"/>
                    </w:rPr>
                    <w:tab/>
                    <w:t>“Учитель – мастер” грант</w:t>
                  </w:r>
                </w:p>
              </w:tc>
              <w:tc>
                <w:tcPr>
                  <w:tcW w:w="2377" w:type="dxa"/>
                </w:tcPr>
                <w:p w:rsidR="00052DC2" w:rsidRPr="002E169A" w:rsidRDefault="00052DC2" w:rsidP="002E169A">
                  <w:pPr>
                    <w:rPr>
                      <w:sz w:val="22"/>
                      <w:szCs w:val="22"/>
                      <w:lang w:val="tt-RU"/>
                    </w:rPr>
                  </w:pPr>
                  <w:r w:rsidRPr="002E169A">
                    <w:rPr>
                      <w:sz w:val="22"/>
                      <w:szCs w:val="22"/>
                      <w:lang w:val="tt-RU"/>
                    </w:rPr>
                    <w:t>Всероссийский</w:t>
                  </w:r>
                </w:p>
              </w:tc>
              <w:tc>
                <w:tcPr>
                  <w:tcW w:w="1876" w:type="dxa"/>
                </w:tcPr>
                <w:p w:rsidR="00052DC2" w:rsidRPr="002E169A" w:rsidRDefault="00052DC2" w:rsidP="002E169A">
                  <w:pPr>
                    <w:rPr>
                      <w:sz w:val="22"/>
                      <w:szCs w:val="22"/>
                      <w:lang w:val="tt-RU"/>
                    </w:rPr>
                  </w:pPr>
                  <w:r w:rsidRPr="002E169A">
                    <w:rPr>
                      <w:sz w:val="22"/>
                      <w:szCs w:val="22"/>
                    </w:rPr>
                    <w:t>Хабибуллина Р.Н.</w:t>
                  </w:r>
                </w:p>
              </w:tc>
              <w:tc>
                <w:tcPr>
                  <w:tcW w:w="1666" w:type="dxa"/>
                </w:tcPr>
                <w:p w:rsidR="00052DC2" w:rsidRPr="002E169A" w:rsidRDefault="00052DC2" w:rsidP="002E169A">
                  <w:pPr>
                    <w:rPr>
                      <w:sz w:val="22"/>
                      <w:szCs w:val="22"/>
                      <w:lang w:val="tt-RU"/>
                    </w:rPr>
                  </w:pPr>
                  <w:r w:rsidRPr="002E169A">
                    <w:rPr>
                      <w:sz w:val="22"/>
                      <w:szCs w:val="22"/>
                      <w:lang w:val="tt-RU"/>
                    </w:rPr>
                    <w:t>Победитель</w:t>
                  </w:r>
                </w:p>
              </w:tc>
            </w:tr>
          </w:tbl>
          <w:p w:rsidR="00052DC2" w:rsidRPr="002E169A" w:rsidRDefault="00052DC2" w:rsidP="002E169A">
            <w:pPr>
              <w:jc w:val="both"/>
              <w:rPr>
                <w:rFonts w:eastAsia="Calibri"/>
                <w:b/>
                <w:sz w:val="22"/>
                <w:szCs w:val="22"/>
                <w:lang w:val="tt-RU"/>
              </w:rPr>
            </w:pPr>
          </w:p>
          <w:p w:rsidR="00052DC2" w:rsidRPr="002E169A" w:rsidRDefault="00052DC2" w:rsidP="002E169A">
            <w:pPr>
              <w:jc w:val="both"/>
              <w:rPr>
                <w:rFonts w:eastAsia="Calibri"/>
                <w:b/>
                <w:sz w:val="22"/>
                <w:szCs w:val="22"/>
              </w:rPr>
            </w:pPr>
            <w:r w:rsidRPr="002E169A">
              <w:rPr>
                <w:rFonts w:eastAsia="Calibri"/>
                <w:b/>
                <w:sz w:val="22"/>
                <w:szCs w:val="22"/>
              </w:rPr>
              <w:t>Участие в экспериментальной работе (ТГ)</w:t>
            </w:r>
          </w:p>
          <w:p w:rsidR="00052DC2" w:rsidRPr="002E169A" w:rsidRDefault="00052DC2" w:rsidP="002E169A">
            <w:pPr>
              <w:jc w:val="both"/>
              <w:rPr>
                <w:rFonts w:eastAsia="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1548"/>
              <w:gridCol w:w="4527"/>
              <w:gridCol w:w="1716"/>
            </w:tblGrid>
            <w:tr w:rsidR="00052DC2" w:rsidRPr="002E169A" w:rsidTr="009375E5">
              <w:tc>
                <w:tcPr>
                  <w:tcW w:w="1050" w:type="pct"/>
                  <w:shd w:val="clear" w:color="auto" w:fill="auto"/>
                </w:tcPr>
                <w:p w:rsidR="00052DC2" w:rsidRPr="002E169A" w:rsidRDefault="00052DC2" w:rsidP="002E169A">
                  <w:pPr>
                    <w:jc w:val="center"/>
                    <w:rPr>
                      <w:rFonts w:eastAsia="Calibri"/>
                      <w:sz w:val="22"/>
                      <w:szCs w:val="22"/>
                      <w:lang w:val="tt-RU"/>
                    </w:rPr>
                  </w:pPr>
                  <w:r w:rsidRPr="002E169A">
                    <w:rPr>
                      <w:rFonts w:eastAsia="Calibri"/>
                      <w:sz w:val="22"/>
                      <w:szCs w:val="22"/>
                      <w:lang w:val="tt-RU"/>
                    </w:rPr>
                    <w:t>ФИО педагога</w:t>
                  </w:r>
                </w:p>
              </w:tc>
              <w:tc>
                <w:tcPr>
                  <w:tcW w:w="784" w:type="pct"/>
                </w:tcPr>
                <w:p w:rsidR="00052DC2" w:rsidRPr="002E169A" w:rsidRDefault="00052DC2" w:rsidP="002E169A">
                  <w:pPr>
                    <w:jc w:val="center"/>
                    <w:rPr>
                      <w:rFonts w:eastAsia="Calibri"/>
                      <w:sz w:val="22"/>
                      <w:szCs w:val="22"/>
                    </w:rPr>
                  </w:pPr>
                  <w:r w:rsidRPr="002E169A">
                    <w:rPr>
                      <w:rFonts w:eastAsia="Calibri"/>
                      <w:sz w:val="22"/>
                      <w:szCs w:val="22"/>
                    </w:rPr>
                    <w:t>Уровень эксперимента</w:t>
                  </w:r>
                </w:p>
              </w:tc>
              <w:tc>
                <w:tcPr>
                  <w:tcW w:w="2295"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Название экспериментальной площадки</w:t>
                  </w:r>
                </w:p>
              </w:tc>
              <w:tc>
                <w:tcPr>
                  <w:tcW w:w="870"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В каких мероприятиях участвовали</w:t>
                  </w: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Токранова Э.И.</w:t>
                  </w:r>
                </w:p>
              </w:tc>
              <w:tc>
                <w:tcPr>
                  <w:tcW w:w="784" w:type="pct"/>
                </w:tcPr>
                <w:p w:rsidR="00052DC2" w:rsidRPr="002E169A" w:rsidRDefault="00052DC2" w:rsidP="002E169A">
                  <w:pPr>
                    <w:jc w:val="both"/>
                    <w:rPr>
                      <w:rFonts w:eastAsia="Calibri"/>
                      <w:sz w:val="22"/>
                      <w:szCs w:val="22"/>
                    </w:rPr>
                  </w:pPr>
                  <w:r w:rsidRPr="002E169A">
                    <w:rPr>
                      <w:rFonts w:eastAsia="Calibri"/>
                      <w:sz w:val="22"/>
                      <w:szCs w:val="22"/>
                      <w:lang w:val="tt-RU"/>
                    </w:rPr>
                    <w:t>Ш</w:t>
                  </w:r>
                  <w:r w:rsidRPr="002E169A">
                    <w:rPr>
                      <w:rFonts w:eastAsia="Calibri"/>
                      <w:sz w:val="22"/>
                      <w:szCs w:val="22"/>
                    </w:rPr>
                    <w:t>кольный</w:t>
                  </w:r>
                </w:p>
              </w:tc>
              <w:tc>
                <w:tcPr>
                  <w:tcW w:w="2295"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Повышение квалификации посредством технологии формирующего оценивания</w:t>
                  </w:r>
                </w:p>
              </w:tc>
              <w:tc>
                <w:tcPr>
                  <w:tcW w:w="870" w:type="pct"/>
                  <w:shd w:val="clear" w:color="auto" w:fill="auto"/>
                </w:tcPr>
                <w:p w:rsidR="00052DC2" w:rsidRPr="002E169A" w:rsidRDefault="00052DC2" w:rsidP="002E169A">
                  <w:pPr>
                    <w:jc w:val="both"/>
                    <w:rPr>
                      <w:rFonts w:eastAsia="Calibri"/>
                      <w:sz w:val="22"/>
                      <w:szCs w:val="22"/>
                    </w:rPr>
                  </w:pP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lang w:val="tt-RU"/>
                    </w:rPr>
                    <w:t>Токранова Э.И.</w:t>
                  </w:r>
                </w:p>
              </w:tc>
              <w:tc>
                <w:tcPr>
                  <w:tcW w:w="784" w:type="pct"/>
                </w:tcPr>
                <w:p w:rsidR="00052DC2" w:rsidRPr="002E169A" w:rsidRDefault="00052DC2" w:rsidP="002E169A">
                  <w:pPr>
                    <w:jc w:val="both"/>
                    <w:rPr>
                      <w:rFonts w:eastAsia="Calibri"/>
                      <w:sz w:val="22"/>
                      <w:szCs w:val="22"/>
                    </w:rPr>
                  </w:pPr>
                  <w:r w:rsidRPr="002E169A">
                    <w:rPr>
                      <w:rFonts w:eastAsia="Calibri"/>
                      <w:sz w:val="22"/>
                      <w:szCs w:val="22"/>
                      <w:lang w:val="tt-RU"/>
                    </w:rPr>
                    <w:t>Р</w:t>
                  </w:r>
                  <w:r w:rsidRPr="002E169A">
                    <w:rPr>
                      <w:rFonts w:eastAsia="Calibri"/>
                      <w:sz w:val="22"/>
                      <w:szCs w:val="22"/>
                    </w:rPr>
                    <w:t>еспубликанский</w:t>
                  </w:r>
                </w:p>
              </w:tc>
              <w:tc>
                <w:tcPr>
                  <w:tcW w:w="2295"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РЦМКО</w:t>
                  </w:r>
                </w:p>
              </w:tc>
              <w:tc>
                <w:tcPr>
                  <w:tcW w:w="870"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 xml:space="preserve">Эксперт  ОГЭ по </w:t>
                  </w:r>
                  <w:r w:rsidRPr="002E169A">
                    <w:rPr>
                      <w:rFonts w:eastAsia="Calibri"/>
                      <w:sz w:val="22"/>
                      <w:szCs w:val="22"/>
                      <w:lang w:val="tt-RU"/>
                    </w:rPr>
                    <w:t>родному(</w:t>
                  </w:r>
                  <w:r w:rsidRPr="002E169A">
                    <w:rPr>
                      <w:rFonts w:eastAsia="Calibri"/>
                      <w:sz w:val="22"/>
                      <w:szCs w:val="22"/>
                    </w:rPr>
                    <w:t>татарскому</w:t>
                  </w:r>
                  <w:r w:rsidRPr="002E169A">
                    <w:rPr>
                      <w:rFonts w:eastAsia="Calibri"/>
                      <w:sz w:val="22"/>
                      <w:szCs w:val="22"/>
                      <w:lang w:val="tt-RU"/>
                    </w:rPr>
                    <w:t>)</w:t>
                  </w:r>
                  <w:r w:rsidRPr="002E169A">
                    <w:rPr>
                      <w:rFonts w:eastAsia="Calibri"/>
                      <w:sz w:val="22"/>
                      <w:szCs w:val="22"/>
                    </w:rPr>
                    <w:t xml:space="preserve"> языку</w:t>
                  </w: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Якупова Р.Г.</w:t>
                  </w:r>
                </w:p>
              </w:tc>
              <w:tc>
                <w:tcPr>
                  <w:tcW w:w="784" w:type="pct"/>
                </w:tcPr>
                <w:p w:rsidR="00052DC2" w:rsidRPr="002E169A" w:rsidRDefault="00052DC2" w:rsidP="002E169A">
                  <w:pPr>
                    <w:jc w:val="both"/>
                    <w:rPr>
                      <w:rFonts w:eastAsia="Calibri"/>
                      <w:sz w:val="22"/>
                      <w:szCs w:val="22"/>
                    </w:rPr>
                  </w:pPr>
                  <w:r w:rsidRPr="002E169A">
                    <w:rPr>
                      <w:rFonts w:eastAsia="Calibri"/>
                      <w:sz w:val="22"/>
                      <w:szCs w:val="22"/>
                      <w:lang w:val="tt-RU"/>
                    </w:rPr>
                    <w:t>Р</w:t>
                  </w:r>
                  <w:r w:rsidRPr="002E169A">
                    <w:rPr>
                      <w:rFonts w:eastAsia="Calibri"/>
                      <w:sz w:val="22"/>
                      <w:szCs w:val="22"/>
                    </w:rPr>
                    <w:t>еспубликанский</w:t>
                  </w:r>
                </w:p>
              </w:tc>
              <w:tc>
                <w:tcPr>
                  <w:tcW w:w="2295"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РЦМКО</w:t>
                  </w:r>
                </w:p>
              </w:tc>
              <w:tc>
                <w:tcPr>
                  <w:tcW w:w="870"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Эксперт  ОГЭ по</w:t>
                  </w:r>
                  <w:r w:rsidRPr="002E169A">
                    <w:rPr>
                      <w:rFonts w:eastAsia="Calibri"/>
                      <w:sz w:val="22"/>
                      <w:szCs w:val="22"/>
                      <w:lang w:val="tt-RU"/>
                    </w:rPr>
                    <w:t xml:space="preserve"> родному</w:t>
                  </w:r>
                  <w:r w:rsidRPr="002E169A">
                    <w:rPr>
                      <w:rFonts w:eastAsia="Calibri"/>
                      <w:sz w:val="22"/>
                      <w:szCs w:val="22"/>
                    </w:rPr>
                    <w:t xml:space="preserve"> </w:t>
                  </w:r>
                  <w:r w:rsidRPr="002E169A">
                    <w:rPr>
                      <w:rFonts w:eastAsia="Calibri"/>
                      <w:sz w:val="22"/>
                      <w:szCs w:val="22"/>
                      <w:lang w:val="tt-RU"/>
                    </w:rPr>
                    <w:t>(</w:t>
                  </w:r>
                  <w:r w:rsidRPr="002E169A">
                    <w:rPr>
                      <w:rFonts w:eastAsia="Calibri"/>
                      <w:sz w:val="22"/>
                      <w:szCs w:val="22"/>
                    </w:rPr>
                    <w:t>татарскому</w:t>
                  </w:r>
                  <w:r w:rsidRPr="002E169A">
                    <w:rPr>
                      <w:rFonts w:eastAsia="Calibri"/>
                      <w:sz w:val="22"/>
                      <w:szCs w:val="22"/>
                      <w:lang w:val="tt-RU"/>
                    </w:rPr>
                    <w:t>)</w:t>
                  </w:r>
                  <w:r w:rsidRPr="002E169A">
                    <w:rPr>
                      <w:rFonts w:eastAsia="Calibri"/>
                      <w:sz w:val="22"/>
                      <w:szCs w:val="22"/>
                    </w:rPr>
                    <w:t xml:space="preserve"> языку</w:t>
                  </w: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Халилова Г.З.</w:t>
                  </w:r>
                </w:p>
              </w:tc>
              <w:tc>
                <w:tcPr>
                  <w:tcW w:w="784" w:type="pct"/>
                </w:tcPr>
                <w:p w:rsidR="00052DC2" w:rsidRPr="002E169A" w:rsidRDefault="00052DC2" w:rsidP="002E169A">
                  <w:pPr>
                    <w:jc w:val="both"/>
                    <w:rPr>
                      <w:rFonts w:eastAsia="Calibri"/>
                      <w:sz w:val="22"/>
                      <w:szCs w:val="22"/>
                      <w:lang w:val="tt-RU"/>
                    </w:rPr>
                  </w:pPr>
                  <w:r w:rsidRPr="002E169A">
                    <w:rPr>
                      <w:rFonts w:eastAsia="Calibri"/>
                      <w:sz w:val="22"/>
                      <w:szCs w:val="22"/>
                      <w:lang w:val="tt-RU"/>
                    </w:rPr>
                    <w:t>Ш</w:t>
                  </w:r>
                  <w:r w:rsidRPr="002E169A">
                    <w:rPr>
                      <w:rFonts w:eastAsia="Calibri"/>
                      <w:sz w:val="22"/>
                      <w:szCs w:val="22"/>
                    </w:rPr>
                    <w:t>кольный</w:t>
                  </w:r>
                </w:p>
              </w:tc>
              <w:tc>
                <w:tcPr>
                  <w:tcW w:w="2295"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Аттеста</w:t>
                  </w:r>
                  <w:r w:rsidRPr="002E169A">
                    <w:rPr>
                      <w:rFonts w:eastAsia="Calibri"/>
                      <w:sz w:val="22"/>
                      <w:szCs w:val="22"/>
                    </w:rPr>
                    <w:t>ц</w:t>
                  </w:r>
                  <w:r w:rsidRPr="002E169A">
                    <w:rPr>
                      <w:rFonts w:eastAsia="Calibri"/>
                      <w:sz w:val="22"/>
                      <w:szCs w:val="22"/>
                      <w:lang w:val="tt-RU"/>
                    </w:rPr>
                    <w:t>ионная комиссия на  соответствие занимаемый должности</w:t>
                  </w:r>
                </w:p>
              </w:tc>
              <w:tc>
                <w:tcPr>
                  <w:tcW w:w="870" w:type="pct"/>
                  <w:shd w:val="clear" w:color="auto" w:fill="auto"/>
                </w:tcPr>
                <w:p w:rsidR="00052DC2" w:rsidRPr="002E169A" w:rsidRDefault="00052DC2" w:rsidP="002E169A">
                  <w:pPr>
                    <w:jc w:val="both"/>
                    <w:rPr>
                      <w:rFonts w:eastAsia="Calibri"/>
                      <w:sz w:val="22"/>
                      <w:szCs w:val="22"/>
                    </w:rPr>
                  </w:pP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052DC2" w:rsidRPr="002E169A" w:rsidRDefault="00052DC2" w:rsidP="002E169A">
                  <w:pPr>
                    <w:pStyle w:val="af1"/>
                    <w:spacing w:before="0" w:beforeAutospacing="0" w:after="0" w:afterAutospacing="0"/>
                    <w:jc w:val="center"/>
                    <w:rPr>
                      <w:sz w:val="22"/>
                      <w:szCs w:val="22"/>
                      <w:lang w:val="tt-RU"/>
                    </w:rPr>
                  </w:pPr>
                  <w:r w:rsidRPr="002E169A">
                    <w:rPr>
                      <w:sz w:val="22"/>
                      <w:szCs w:val="22"/>
                    </w:rPr>
                    <w:t>Рафаэлевна</w:t>
                  </w:r>
                </w:p>
              </w:tc>
              <w:tc>
                <w:tcPr>
                  <w:tcW w:w="784" w:type="pct"/>
                </w:tcPr>
                <w:p w:rsidR="00052DC2" w:rsidRPr="002E169A" w:rsidRDefault="00052DC2" w:rsidP="002E169A">
                  <w:pPr>
                    <w:jc w:val="both"/>
                    <w:rPr>
                      <w:sz w:val="22"/>
                      <w:szCs w:val="22"/>
                      <w:highlight w:val="yellow"/>
                    </w:rPr>
                  </w:pPr>
                  <w:r w:rsidRPr="002E169A">
                    <w:rPr>
                      <w:sz w:val="22"/>
                      <w:szCs w:val="22"/>
                    </w:rPr>
                    <w:t>муниципальный</w:t>
                  </w:r>
                </w:p>
              </w:tc>
              <w:tc>
                <w:tcPr>
                  <w:tcW w:w="2295" w:type="pct"/>
                  <w:shd w:val="clear" w:color="auto" w:fill="auto"/>
                </w:tcPr>
                <w:p w:rsidR="00052DC2" w:rsidRPr="002E169A" w:rsidRDefault="00052DC2" w:rsidP="002E169A">
                  <w:pPr>
                    <w:jc w:val="both"/>
                    <w:rPr>
                      <w:sz w:val="22"/>
                      <w:szCs w:val="22"/>
                      <w:highlight w:val="yellow"/>
                    </w:rPr>
                  </w:pPr>
                  <w:r w:rsidRPr="002E169A">
                    <w:rPr>
                      <w:sz w:val="22"/>
                      <w:szCs w:val="22"/>
                    </w:rPr>
                    <w:t>МИП «Об организации работы на основе технологии БиС» (приказ №449 от 15.08.2017 года)</w:t>
                  </w:r>
                </w:p>
              </w:tc>
              <w:tc>
                <w:tcPr>
                  <w:tcW w:w="870" w:type="pct"/>
                  <w:shd w:val="clear" w:color="auto" w:fill="auto"/>
                </w:tcPr>
                <w:p w:rsidR="00052DC2" w:rsidRPr="002E169A" w:rsidRDefault="00052DC2" w:rsidP="002E169A">
                  <w:pPr>
                    <w:jc w:val="both"/>
                    <w:rPr>
                      <w:sz w:val="22"/>
                      <w:szCs w:val="22"/>
                    </w:rPr>
                  </w:pPr>
                  <w:r w:rsidRPr="002E169A">
                    <w:rPr>
                      <w:sz w:val="22"/>
                      <w:szCs w:val="22"/>
                    </w:rPr>
                    <w:t>Открытые уроки, участие в районных семинарах, выступление на пед. совете.</w:t>
                  </w: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784" w:type="pct"/>
                </w:tcPr>
                <w:p w:rsidR="00052DC2" w:rsidRPr="002E169A" w:rsidRDefault="00052DC2" w:rsidP="002E169A">
                  <w:pPr>
                    <w:jc w:val="both"/>
                    <w:rPr>
                      <w:sz w:val="22"/>
                      <w:szCs w:val="22"/>
                    </w:rPr>
                  </w:pPr>
                  <w:r w:rsidRPr="002E169A">
                    <w:rPr>
                      <w:sz w:val="22"/>
                      <w:szCs w:val="22"/>
                    </w:rPr>
                    <w:t>Школьный</w:t>
                  </w:r>
                </w:p>
              </w:tc>
              <w:tc>
                <w:tcPr>
                  <w:tcW w:w="2295" w:type="pct"/>
                  <w:shd w:val="clear" w:color="auto" w:fill="auto"/>
                </w:tcPr>
                <w:p w:rsidR="00052DC2" w:rsidRPr="002E169A" w:rsidRDefault="00052DC2" w:rsidP="002E169A">
                  <w:pPr>
                    <w:jc w:val="both"/>
                    <w:rPr>
                      <w:sz w:val="22"/>
                      <w:szCs w:val="22"/>
                    </w:rPr>
                  </w:pPr>
                  <w:r w:rsidRPr="002E169A">
                    <w:rPr>
                      <w:sz w:val="22"/>
                      <w:szCs w:val="22"/>
                    </w:rPr>
                    <w:t>Повышение квалификации посредством технологии формирующего оценивания</w:t>
                  </w:r>
                </w:p>
              </w:tc>
              <w:tc>
                <w:tcPr>
                  <w:tcW w:w="870" w:type="pct"/>
                  <w:shd w:val="clear" w:color="auto" w:fill="auto"/>
                </w:tcPr>
                <w:p w:rsidR="00052DC2" w:rsidRPr="002E169A" w:rsidRDefault="00052DC2" w:rsidP="002E169A">
                  <w:pPr>
                    <w:jc w:val="both"/>
                    <w:rPr>
                      <w:sz w:val="22"/>
                      <w:szCs w:val="22"/>
                    </w:rPr>
                  </w:pP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Мамакова Раушания Минневакифовна</w:t>
                  </w:r>
                </w:p>
              </w:tc>
              <w:tc>
                <w:tcPr>
                  <w:tcW w:w="784" w:type="pct"/>
                </w:tcPr>
                <w:p w:rsidR="00052DC2" w:rsidRPr="002E169A" w:rsidRDefault="00052DC2" w:rsidP="002E169A">
                  <w:pPr>
                    <w:jc w:val="both"/>
                    <w:rPr>
                      <w:sz w:val="22"/>
                      <w:szCs w:val="22"/>
                      <w:highlight w:val="yellow"/>
                    </w:rPr>
                  </w:pPr>
                  <w:r w:rsidRPr="002E169A">
                    <w:rPr>
                      <w:sz w:val="22"/>
                      <w:szCs w:val="22"/>
                    </w:rPr>
                    <w:t>муниципальный</w:t>
                  </w:r>
                </w:p>
              </w:tc>
              <w:tc>
                <w:tcPr>
                  <w:tcW w:w="2295" w:type="pct"/>
                  <w:shd w:val="clear" w:color="auto" w:fill="auto"/>
                </w:tcPr>
                <w:p w:rsidR="00052DC2" w:rsidRPr="002E169A" w:rsidRDefault="00052DC2" w:rsidP="002E169A">
                  <w:pPr>
                    <w:contextualSpacing/>
                    <w:rPr>
                      <w:sz w:val="22"/>
                      <w:szCs w:val="22"/>
                    </w:rPr>
                  </w:pPr>
                  <w:r w:rsidRPr="002E169A">
                    <w:rPr>
                      <w:sz w:val="22"/>
                      <w:szCs w:val="22"/>
                    </w:rPr>
                    <w:t xml:space="preserve"> Участие в работе комиссии по проверке олимпиадных работ по татарскому языку</w:t>
                  </w:r>
                </w:p>
              </w:tc>
              <w:tc>
                <w:tcPr>
                  <w:tcW w:w="870" w:type="pct"/>
                  <w:shd w:val="clear" w:color="auto" w:fill="auto"/>
                </w:tcPr>
                <w:p w:rsidR="00052DC2" w:rsidRPr="002E169A" w:rsidRDefault="00052DC2" w:rsidP="002E169A">
                  <w:pPr>
                    <w:contextualSpacing/>
                    <w:rPr>
                      <w:sz w:val="22"/>
                      <w:szCs w:val="22"/>
                      <w:lang w:val="tt-RU"/>
                    </w:rPr>
                  </w:pPr>
                  <w:r w:rsidRPr="002E169A">
                    <w:rPr>
                      <w:sz w:val="22"/>
                      <w:szCs w:val="22"/>
                    </w:rPr>
                    <w:t xml:space="preserve"> </w:t>
                  </w:r>
                  <w:r w:rsidRPr="002E169A">
                    <w:rPr>
                      <w:sz w:val="22"/>
                      <w:szCs w:val="22"/>
                      <w:lang w:val="tt-RU"/>
                    </w:rPr>
                    <w:t>Олимпиада</w:t>
                  </w: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Шигапова Альвина Шамсиевна</w:t>
                  </w:r>
                </w:p>
              </w:tc>
              <w:tc>
                <w:tcPr>
                  <w:tcW w:w="784" w:type="pct"/>
                </w:tcPr>
                <w:p w:rsidR="00052DC2" w:rsidRPr="002E169A" w:rsidRDefault="00052DC2" w:rsidP="002E169A">
                  <w:pPr>
                    <w:jc w:val="both"/>
                    <w:rPr>
                      <w:sz w:val="22"/>
                      <w:szCs w:val="22"/>
                    </w:rPr>
                  </w:pPr>
                </w:p>
              </w:tc>
              <w:tc>
                <w:tcPr>
                  <w:tcW w:w="2295" w:type="pct"/>
                  <w:shd w:val="clear" w:color="auto" w:fill="auto"/>
                </w:tcPr>
                <w:p w:rsidR="00052DC2" w:rsidRPr="002E169A" w:rsidRDefault="00052DC2" w:rsidP="002E169A">
                  <w:pPr>
                    <w:jc w:val="both"/>
                    <w:rPr>
                      <w:sz w:val="22"/>
                      <w:szCs w:val="22"/>
                    </w:rPr>
                  </w:pPr>
                  <w:r w:rsidRPr="002E169A">
                    <w:rPr>
                      <w:sz w:val="22"/>
                      <w:szCs w:val="22"/>
                    </w:rPr>
                    <w:t>Тема экспериментального исследования: Авторская программа »Театр яктылыкка, нурга илтә”.</w:t>
                  </w:r>
                </w:p>
              </w:tc>
              <w:tc>
                <w:tcPr>
                  <w:tcW w:w="870" w:type="pct"/>
                  <w:shd w:val="clear" w:color="auto" w:fill="auto"/>
                </w:tcPr>
                <w:p w:rsidR="00052DC2" w:rsidRPr="002E169A" w:rsidRDefault="00052DC2" w:rsidP="002E169A">
                  <w:pPr>
                    <w:contextualSpacing/>
                    <w:rPr>
                      <w:sz w:val="22"/>
                      <w:szCs w:val="22"/>
                    </w:rPr>
                  </w:pP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rFonts w:eastAsia="Calibri"/>
                      <w:sz w:val="22"/>
                      <w:szCs w:val="22"/>
                      <w:lang w:val="tt-RU"/>
                    </w:rPr>
                    <w:t>Якупова Р.Г.</w:t>
                  </w:r>
                </w:p>
              </w:tc>
              <w:tc>
                <w:tcPr>
                  <w:tcW w:w="784" w:type="pct"/>
                </w:tcPr>
                <w:p w:rsidR="00052DC2" w:rsidRPr="002E169A" w:rsidRDefault="00052DC2" w:rsidP="002E169A">
                  <w:pPr>
                    <w:jc w:val="both"/>
                    <w:rPr>
                      <w:sz w:val="22"/>
                      <w:szCs w:val="22"/>
                    </w:rPr>
                  </w:pPr>
                  <w:r w:rsidRPr="002E169A">
                    <w:rPr>
                      <w:sz w:val="22"/>
                      <w:szCs w:val="22"/>
                    </w:rPr>
                    <w:t>муниципальный</w:t>
                  </w:r>
                </w:p>
              </w:tc>
              <w:tc>
                <w:tcPr>
                  <w:tcW w:w="2295" w:type="pct"/>
                  <w:shd w:val="clear" w:color="auto" w:fill="auto"/>
                </w:tcPr>
                <w:p w:rsidR="00052DC2" w:rsidRPr="002E169A" w:rsidRDefault="00052DC2" w:rsidP="002E169A">
                  <w:pPr>
                    <w:jc w:val="both"/>
                    <w:rPr>
                      <w:sz w:val="22"/>
                      <w:szCs w:val="22"/>
                    </w:rPr>
                  </w:pPr>
                  <w:r w:rsidRPr="002E169A">
                    <w:rPr>
                      <w:sz w:val="22"/>
                      <w:szCs w:val="22"/>
                    </w:rPr>
                    <w:t>Муниципальная инновационная площадка   «Технология формирования проектно-исследовательских компетенций обучающихся в условиях реализации ФГОС»  на базе  МБОУ «Рыбно-Слободская средняя                  общеобразовательная школа № 2» (приказ МКУ «Отдел образования Рыбно-Слободского муниципального района»  №63 «Об утверждении муниципальных</w:t>
                  </w:r>
                </w:p>
              </w:tc>
              <w:tc>
                <w:tcPr>
                  <w:tcW w:w="870" w:type="pct"/>
                  <w:shd w:val="clear" w:color="auto" w:fill="auto"/>
                </w:tcPr>
                <w:p w:rsidR="00052DC2" w:rsidRPr="002E169A" w:rsidRDefault="00052DC2" w:rsidP="002E169A">
                  <w:pPr>
                    <w:contextualSpacing/>
                    <w:rPr>
                      <w:sz w:val="22"/>
                      <w:szCs w:val="22"/>
                    </w:rPr>
                  </w:pPr>
                </w:p>
              </w:tc>
            </w:tr>
          </w:tbl>
          <w:p w:rsidR="00052DC2" w:rsidRPr="002E169A" w:rsidRDefault="00052DC2" w:rsidP="002E169A">
            <w:pPr>
              <w:rPr>
                <w:sz w:val="22"/>
                <w:szCs w:val="22"/>
              </w:rPr>
            </w:pPr>
            <w:r w:rsidRPr="002E169A">
              <w:rPr>
                <w:sz w:val="22"/>
                <w:szCs w:val="22"/>
              </w:rPr>
              <w:tab/>
              <w:t>Результаты по итогам муниципального этапа Вс.ОШ/РОШ по предмету «Родной язык и литература»  2019-2020 учебный год.</w:t>
            </w:r>
          </w:p>
          <w:tbl>
            <w:tblPr>
              <w:tblStyle w:val="a9"/>
              <w:tblW w:w="0" w:type="auto"/>
              <w:tblLayout w:type="fixed"/>
              <w:tblLook w:val="04A0" w:firstRow="1" w:lastRow="0" w:firstColumn="1" w:lastColumn="0" w:noHBand="0" w:noVBand="1"/>
            </w:tblPr>
            <w:tblGrid>
              <w:gridCol w:w="657"/>
              <w:gridCol w:w="980"/>
              <w:gridCol w:w="2208"/>
              <w:gridCol w:w="1288"/>
              <w:gridCol w:w="1212"/>
              <w:gridCol w:w="1418"/>
              <w:gridCol w:w="1808"/>
            </w:tblGrid>
            <w:tr w:rsidR="00052DC2" w:rsidRPr="002E169A" w:rsidTr="009375E5">
              <w:tc>
                <w:tcPr>
                  <w:tcW w:w="657" w:type="dxa"/>
                </w:tcPr>
                <w:p w:rsidR="00052DC2" w:rsidRPr="002E169A" w:rsidRDefault="00052DC2" w:rsidP="002E169A">
                  <w:pPr>
                    <w:rPr>
                      <w:sz w:val="22"/>
                      <w:szCs w:val="22"/>
                    </w:rPr>
                  </w:pPr>
                  <w:r w:rsidRPr="002E169A">
                    <w:rPr>
                      <w:sz w:val="22"/>
                      <w:szCs w:val="22"/>
                    </w:rPr>
                    <w:t>№</w:t>
                  </w:r>
                </w:p>
              </w:tc>
              <w:tc>
                <w:tcPr>
                  <w:tcW w:w="980" w:type="dxa"/>
                </w:tcPr>
                <w:p w:rsidR="00052DC2" w:rsidRPr="002E169A" w:rsidRDefault="00052DC2" w:rsidP="002E169A">
                  <w:pPr>
                    <w:rPr>
                      <w:sz w:val="22"/>
                      <w:szCs w:val="22"/>
                    </w:rPr>
                  </w:pPr>
                  <w:r w:rsidRPr="002E169A">
                    <w:rPr>
                      <w:sz w:val="22"/>
                      <w:szCs w:val="22"/>
                    </w:rPr>
                    <w:t xml:space="preserve">Класс </w:t>
                  </w:r>
                </w:p>
              </w:tc>
              <w:tc>
                <w:tcPr>
                  <w:tcW w:w="2208" w:type="dxa"/>
                </w:tcPr>
                <w:p w:rsidR="00052DC2" w:rsidRPr="002E169A" w:rsidRDefault="00052DC2" w:rsidP="002E169A">
                  <w:pPr>
                    <w:rPr>
                      <w:sz w:val="22"/>
                      <w:szCs w:val="22"/>
                    </w:rPr>
                  </w:pPr>
                  <w:r w:rsidRPr="002E169A">
                    <w:rPr>
                      <w:sz w:val="22"/>
                      <w:szCs w:val="22"/>
                    </w:rPr>
                    <w:t xml:space="preserve"> ФИО уч-ся</w:t>
                  </w:r>
                </w:p>
              </w:tc>
              <w:tc>
                <w:tcPr>
                  <w:tcW w:w="1288" w:type="dxa"/>
                </w:tcPr>
                <w:p w:rsidR="00052DC2" w:rsidRPr="002E169A" w:rsidRDefault="00052DC2" w:rsidP="002E169A">
                  <w:pPr>
                    <w:rPr>
                      <w:sz w:val="22"/>
                      <w:szCs w:val="22"/>
                    </w:rPr>
                  </w:pPr>
                  <w:r w:rsidRPr="002E169A">
                    <w:rPr>
                      <w:sz w:val="22"/>
                      <w:szCs w:val="22"/>
                    </w:rPr>
                    <w:t>Балл</w:t>
                  </w:r>
                </w:p>
              </w:tc>
              <w:tc>
                <w:tcPr>
                  <w:tcW w:w="1212" w:type="dxa"/>
                </w:tcPr>
                <w:p w:rsidR="00052DC2" w:rsidRPr="002E169A" w:rsidRDefault="00052DC2" w:rsidP="002E169A">
                  <w:pPr>
                    <w:rPr>
                      <w:sz w:val="22"/>
                      <w:szCs w:val="22"/>
                    </w:rPr>
                  </w:pPr>
                  <w:r w:rsidRPr="002E169A">
                    <w:rPr>
                      <w:sz w:val="22"/>
                      <w:szCs w:val="22"/>
                    </w:rPr>
                    <w:t>Макс.бал</w:t>
                  </w:r>
                </w:p>
              </w:tc>
              <w:tc>
                <w:tcPr>
                  <w:tcW w:w="1418" w:type="dxa"/>
                </w:tcPr>
                <w:p w:rsidR="00052DC2" w:rsidRPr="002E169A" w:rsidRDefault="00052DC2" w:rsidP="002E169A">
                  <w:pPr>
                    <w:rPr>
                      <w:sz w:val="22"/>
                      <w:szCs w:val="22"/>
                    </w:rPr>
                  </w:pPr>
                  <w:r w:rsidRPr="002E169A">
                    <w:rPr>
                      <w:sz w:val="22"/>
                      <w:szCs w:val="22"/>
                    </w:rPr>
                    <w:t>Статус</w:t>
                  </w:r>
                </w:p>
              </w:tc>
              <w:tc>
                <w:tcPr>
                  <w:tcW w:w="1808" w:type="dxa"/>
                </w:tcPr>
                <w:p w:rsidR="00052DC2" w:rsidRPr="002E169A" w:rsidRDefault="00052DC2" w:rsidP="002E169A">
                  <w:pPr>
                    <w:rPr>
                      <w:sz w:val="22"/>
                      <w:szCs w:val="22"/>
                    </w:rPr>
                  </w:pPr>
                  <w:r w:rsidRPr="002E169A">
                    <w:rPr>
                      <w:sz w:val="22"/>
                      <w:szCs w:val="22"/>
                    </w:rPr>
                    <w:t xml:space="preserve"> Учитель</w:t>
                  </w:r>
                </w:p>
              </w:tc>
            </w:tr>
            <w:tr w:rsidR="00052DC2" w:rsidRPr="002E169A" w:rsidTr="009375E5">
              <w:tc>
                <w:tcPr>
                  <w:tcW w:w="657" w:type="dxa"/>
                </w:tcPr>
                <w:p w:rsidR="00052DC2" w:rsidRPr="002E169A" w:rsidRDefault="00052DC2" w:rsidP="002E169A">
                  <w:pPr>
                    <w:rPr>
                      <w:sz w:val="22"/>
                      <w:szCs w:val="22"/>
                    </w:rPr>
                  </w:pPr>
                </w:p>
              </w:tc>
              <w:tc>
                <w:tcPr>
                  <w:tcW w:w="980" w:type="dxa"/>
                </w:tcPr>
                <w:p w:rsidR="00052DC2" w:rsidRPr="002E169A" w:rsidRDefault="00052DC2" w:rsidP="002E169A">
                  <w:pPr>
                    <w:rPr>
                      <w:sz w:val="22"/>
                      <w:szCs w:val="22"/>
                    </w:rPr>
                  </w:pPr>
                </w:p>
              </w:tc>
              <w:tc>
                <w:tcPr>
                  <w:tcW w:w="2208" w:type="dxa"/>
                </w:tcPr>
                <w:p w:rsidR="00052DC2" w:rsidRPr="002E169A" w:rsidRDefault="00052DC2" w:rsidP="002E169A">
                  <w:pPr>
                    <w:rPr>
                      <w:sz w:val="22"/>
                      <w:szCs w:val="22"/>
                    </w:rPr>
                  </w:pPr>
                </w:p>
              </w:tc>
              <w:tc>
                <w:tcPr>
                  <w:tcW w:w="2500" w:type="dxa"/>
                  <w:gridSpan w:val="2"/>
                </w:tcPr>
                <w:p w:rsidR="00052DC2" w:rsidRPr="002E169A" w:rsidRDefault="00052DC2" w:rsidP="002E169A">
                  <w:pPr>
                    <w:rPr>
                      <w:sz w:val="22"/>
                      <w:szCs w:val="22"/>
                    </w:rPr>
                  </w:pPr>
                  <w:r w:rsidRPr="002E169A">
                    <w:rPr>
                      <w:sz w:val="22"/>
                      <w:szCs w:val="22"/>
                    </w:rPr>
                    <w:t>Татарская п.гр.</w:t>
                  </w:r>
                </w:p>
              </w:tc>
              <w:tc>
                <w:tcPr>
                  <w:tcW w:w="1418" w:type="dxa"/>
                </w:tcPr>
                <w:p w:rsidR="00052DC2" w:rsidRPr="002E169A" w:rsidRDefault="00052DC2" w:rsidP="002E169A">
                  <w:pPr>
                    <w:rPr>
                      <w:sz w:val="22"/>
                      <w:szCs w:val="22"/>
                    </w:rPr>
                  </w:pPr>
                </w:p>
              </w:tc>
              <w:tc>
                <w:tcPr>
                  <w:tcW w:w="1808" w:type="dxa"/>
                </w:tcPr>
                <w:p w:rsidR="00052DC2" w:rsidRPr="002E169A" w:rsidRDefault="00052DC2" w:rsidP="002E169A">
                  <w:pPr>
                    <w:rPr>
                      <w:sz w:val="22"/>
                      <w:szCs w:val="22"/>
                    </w:rPr>
                  </w:pPr>
                </w:p>
              </w:tc>
            </w:tr>
            <w:tr w:rsidR="00052DC2" w:rsidRPr="002E169A" w:rsidTr="009375E5">
              <w:tc>
                <w:tcPr>
                  <w:tcW w:w="657" w:type="dxa"/>
                </w:tcPr>
                <w:p w:rsidR="00052DC2" w:rsidRPr="002E169A" w:rsidRDefault="00052DC2" w:rsidP="002E169A">
                  <w:pPr>
                    <w:rPr>
                      <w:sz w:val="22"/>
                      <w:szCs w:val="22"/>
                    </w:rPr>
                  </w:pPr>
                  <w:r w:rsidRPr="002E169A">
                    <w:rPr>
                      <w:sz w:val="22"/>
                      <w:szCs w:val="22"/>
                    </w:rPr>
                    <w:t>1</w:t>
                  </w:r>
                </w:p>
              </w:tc>
              <w:tc>
                <w:tcPr>
                  <w:tcW w:w="980" w:type="dxa"/>
                </w:tcPr>
                <w:p w:rsidR="00052DC2" w:rsidRPr="002E169A" w:rsidRDefault="00052DC2" w:rsidP="002E169A">
                  <w:pPr>
                    <w:rPr>
                      <w:sz w:val="22"/>
                      <w:szCs w:val="22"/>
                    </w:rPr>
                  </w:pPr>
                  <w:r w:rsidRPr="002E169A">
                    <w:rPr>
                      <w:sz w:val="22"/>
                      <w:szCs w:val="22"/>
                    </w:rPr>
                    <w:t>4</w:t>
                  </w:r>
                </w:p>
              </w:tc>
              <w:tc>
                <w:tcPr>
                  <w:tcW w:w="2208" w:type="dxa"/>
                </w:tcPr>
                <w:p w:rsidR="00052DC2" w:rsidRPr="002E169A" w:rsidRDefault="00052DC2" w:rsidP="002E169A">
                  <w:pPr>
                    <w:rPr>
                      <w:sz w:val="22"/>
                      <w:szCs w:val="22"/>
                    </w:rPr>
                  </w:pPr>
                  <w:r w:rsidRPr="002E169A">
                    <w:rPr>
                      <w:sz w:val="22"/>
                      <w:szCs w:val="22"/>
                    </w:rPr>
                    <w:t xml:space="preserve">Гадиева </w:t>
                  </w:r>
                </w:p>
              </w:tc>
              <w:tc>
                <w:tcPr>
                  <w:tcW w:w="1288" w:type="dxa"/>
                </w:tcPr>
                <w:p w:rsidR="00052DC2" w:rsidRPr="002E169A" w:rsidRDefault="00052DC2" w:rsidP="002E169A">
                  <w:pPr>
                    <w:rPr>
                      <w:sz w:val="22"/>
                      <w:szCs w:val="22"/>
                    </w:rPr>
                  </w:pPr>
                  <w:r w:rsidRPr="002E169A">
                    <w:rPr>
                      <w:sz w:val="22"/>
                      <w:szCs w:val="22"/>
                    </w:rPr>
                    <w:t>30</w:t>
                  </w:r>
                </w:p>
              </w:tc>
              <w:tc>
                <w:tcPr>
                  <w:tcW w:w="1212" w:type="dxa"/>
                </w:tcPr>
                <w:p w:rsidR="00052DC2" w:rsidRPr="002E169A" w:rsidRDefault="00052DC2" w:rsidP="002E169A">
                  <w:pPr>
                    <w:rPr>
                      <w:sz w:val="22"/>
                      <w:szCs w:val="22"/>
                    </w:rPr>
                  </w:pPr>
                  <w:r w:rsidRPr="002E169A">
                    <w:rPr>
                      <w:sz w:val="22"/>
                      <w:szCs w:val="22"/>
                    </w:rPr>
                    <w:t>56</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Хафизова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2</w:t>
                  </w:r>
                </w:p>
              </w:tc>
              <w:tc>
                <w:tcPr>
                  <w:tcW w:w="980" w:type="dxa"/>
                </w:tcPr>
                <w:p w:rsidR="00052DC2" w:rsidRPr="002E169A" w:rsidRDefault="00052DC2" w:rsidP="002E169A">
                  <w:pPr>
                    <w:rPr>
                      <w:sz w:val="22"/>
                      <w:szCs w:val="22"/>
                    </w:rPr>
                  </w:pPr>
                  <w:r w:rsidRPr="002E169A">
                    <w:rPr>
                      <w:sz w:val="22"/>
                      <w:szCs w:val="22"/>
                    </w:rPr>
                    <w:t>5</w:t>
                  </w:r>
                </w:p>
              </w:tc>
              <w:tc>
                <w:tcPr>
                  <w:tcW w:w="2208" w:type="dxa"/>
                </w:tcPr>
                <w:p w:rsidR="00052DC2" w:rsidRPr="002E169A" w:rsidRDefault="00052DC2" w:rsidP="002E169A">
                  <w:pPr>
                    <w:rPr>
                      <w:sz w:val="22"/>
                      <w:szCs w:val="22"/>
                    </w:rPr>
                  </w:pPr>
                  <w:r w:rsidRPr="002E169A">
                    <w:rPr>
                      <w:sz w:val="22"/>
                      <w:szCs w:val="22"/>
                    </w:rPr>
                    <w:t>Гаффарова  Р.</w:t>
                  </w:r>
                </w:p>
              </w:tc>
              <w:tc>
                <w:tcPr>
                  <w:tcW w:w="1288" w:type="dxa"/>
                </w:tcPr>
                <w:p w:rsidR="00052DC2" w:rsidRPr="002E169A" w:rsidRDefault="00052DC2" w:rsidP="002E169A">
                  <w:pPr>
                    <w:rPr>
                      <w:sz w:val="22"/>
                      <w:szCs w:val="22"/>
                    </w:rPr>
                  </w:pPr>
                  <w:r w:rsidRPr="002E169A">
                    <w:rPr>
                      <w:sz w:val="22"/>
                      <w:szCs w:val="22"/>
                    </w:rPr>
                    <w:t>39</w:t>
                  </w:r>
                </w:p>
              </w:tc>
              <w:tc>
                <w:tcPr>
                  <w:tcW w:w="1212" w:type="dxa"/>
                </w:tcPr>
                <w:p w:rsidR="00052DC2" w:rsidRPr="002E169A" w:rsidRDefault="00052DC2" w:rsidP="002E169A">
                  <w:pPr>
                    <w:rPr>
                      <w:sz w:val="22"/>
                      <w:szCs w:val="22"/>
                    </w:rPr>
                  </w:pPr>
                  <w:r w:rsidRPr="002E169A">
                    <w:rPr>
                      <w:sz w:val="22"/>
                      <w:szCs w:val="22"/>
                    </w:rPr>
                    <w:t>56</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Токранова Э.И.</w:t>
                  </w:r>
                </w:p>
              </w:tc>
            </w:tr>
            <w:tr w:rsidR="00052DC2" w:rsidRPr="002E169A" w:rsidTr="009375E5">
              <w:tc>
                <w:tcPr>
                  <w:tcW w:w="657" w:type="dxa"/>
                </w:tcPr>
                <w:p w:rsidR="00052DC2" w:rsidRPr="002E169A" w:rsidRDefault="00052DC2" w:rsidP="002E169A">
                  <w:pPr>
                    <w:rPr>
                      <w:sz w:val="22"/>
                      <w:szCs w:val="22"/>
                    </w:rPr>
                  </w:pPr>
                  <w:r w:rsidRPr="002E169A">
                    <w:rPr>
                      <w:sz w:val="22"/>
                      <w:szCs w:val="22"/>
                    </w:rPr>
                    <w:t>3</w:t>
                  </w:r>
                </w:p>
              </w:tc>
              <w:tc>
                <w:tcPr>
                  <w:tcW w:w="980" w:type="dxa"/>
                </w:tcPr>
                <w:p w:rsidR="00052DC2" w:rsidRPr="002E169A" w:rsidRDefault="00052DC2" w:rsidP="002E169A">
                  <w:pPr>
                    <w:rPr>
                      <w:sz w:val="22"/>
                      <w:szCs w:val="22"/>
                    </w:rPr>
                  </w:pPr>
                  <w:r w:rsidRPr="002E169A">
                    <w:rPr>
                      <w:sz w:val="22"/>
                      <w:szCs w:val="22"/>
                    </w:rPr>
                    <w:t>6</w:t>
                  </w:r>
                </w:p>
              </w:tc>
              <w:tc>
                <w:tcPr>
                  <w:tcW w:w="2208" w:type="dxa"/>
                </w:tcPr>
                <w:p w:rsidR="00052DC2" w:rsidRPr="002E169A" w:rsidRDefault="00052DC2" w:rsidP="002E169A">
                  <w:pPr>
                    <w:rPr>
                      <w:sz w:val="22"/>
                      <w:szCs w:val="22"/>
                    </w:rPr>
                  </w:pPr>
                  <w:r w:rsidRPr="002E169A">
                    <w:rPr>
                      <w:sz w:val="22"/>
                      <w:szCs w:val="22"/>
                    </w:rPr>
                    <w:t>Токранова А.</w:t>
                  </w:r>
                </w:p>
              </w:tc>
              <w:tc>
                <w:tcPr>
                  <w:tcW w:w="1288" w:type="dxa"/>
                </w:tcPr>
                <w:p w:rsidR="00052DC2" w:rsidRPr="002E169A" w:rsidRDefault="00052DC2" w:rsidP="002E169A">
                  <w:pPr>
                    <w:rPr>
                      <w:sz w:val="22"/>
                      <w:szCs w:val="22"/>
                    </w:rPr>
                  </w:pPr>
                  <w:r w:rsidRPr="002E169A">
                    <w:rPr>
                      <w:sz w:val="22"/>
                      <w:szCs w:val="22"/>
                    </w:rPr>
                    <w:t>44,5</w:t>
                  </w:r>
                </w:p>
              </w:tc>
              <w:tc>
                <w:tcPr>
                  <w:tcW w:w="1212" w:type="dxa"/>
                </w:tcPr>
                <w:p w:rsidR="00052DC2" w:rsidRPr="002E169A" w:rsidRDefault="00052DC2" w:rsidP="002E169A">
                  <w:pPr>
                    <w:rPr>
                      <w:sz w:val="22"/>
                      <w:szCs w:val="22"/>
                    </w:rPr>
                  </w:pPr>
                  <w:r w:rsidRPr="002E169A">
                    <w:rPr>
                      <w:sz w:val="22"/>
                      <w:szCs w:val="22"/>
                    </w:rPr>
                    <w:t>65</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Токранова Э.И.</w:t>
                  </w:r>
                </w:p>
              </w:tc>
            </w:tr>
            <w:tr w:rsidR="00052DC2" w:rsidRPr="002E169A" w:rsidTr="009375E5">
              <w:tc>
                <w:tcPr>
                  <w:tcW w:w="657" w:type="dxa"/>
                </w:tcPr>
                <w:p w:rsidR="00052DC2" w:rsidRPr="002E169A" w:rsidRDefault="00052DC2" w:rsidP="002E169A">
                  <w:pPr>
                    <w:rPr>
                      <w:sz w:val="22"/>
                      <w:szCs w:val="22"/>
                    </w:rPr>
                  </w:pPr>
                  <w:r w:rsidRPr="002E169A">
                    <w:rPr>
                      <w:sz w:val="22"/>
                      <w:szCs w:val="22"/>
                    </w:rPr>
                    <w:lastRenderedPageBreak/>
                    <w:t>4</w:t>
                  </w:r>
                </w:p>
              </w:tc>
              <w:tc>
                <w:tcPr>
                  <w:tcW w:w="980" w:type="dxa"/>
                </w:tcPr>
                <w:p w:rsidR="00052DC2" w:rsidRPr="002E169A" w:rsidRDefault="00052DC2" w:rsidP="002E169A">
                  <w:pPr>
                    <w:rPr>
                      <w:sz w:val="22"/>
                      <w:szCs w:val="22"/>
                    </w:rPr>
                  </w:pPr>
                  <w:r w:rsidRPr="002E169A">
                    <w:rPr>
                      <w:sz w:val="22"/>
                      <w:szCs w:val="22"/>
                    </w:rPr>
                    <w:t>10</w:t>
                  </w:r>
                </w:p>
              </w:tc>
              <w:tc>
                <w:tcPr>
                  <w:tcW w:w="2208" w:type="dxa"/>
                </w:tcPr>
                <w:p w:rsidR="00052DC2" w:rsidRPr="002E169A" w:rsidRDefault="00052DC2" w:rsidP="002E169A">
                  <w:pPr>
                    <w:rPr>
                      <w:sz w:val="22"/>
                      <w:szCs w:val="22"/>
                    </w:rPr>
                  </w:pPr>
                  <w:r w:rsidRPr="002E169A">
                    <w:rPr>
                      <w:sz w:val="22"/>
                      <w:szCs w:val="22"/>
                    </w:rPr>
                    <w:t>Муксинова Р.</w:t>
                  </w:r>
                </w:p>
              </w:tc>
              <w:tc>
                <w:tcPr>
                  <w:tcW w:w="1288" w:type="dxa"/>
                </w:tcPr>
                <w:p w:rsidR="00052DC2" w:rsidRPr="002E169A" w:rsidRDefault="00052DC2" w:rsidP="002E169A">
                  <w:pPr>
                    <w:rPr>
                      <w:sz w:val="22"/>
                      <w:szCs w:val="22"/>
                    </w:rPr>
                  </w:pPr>
                  <w:r w:rsidRPr="002E169A">
                    <w:rPr>
                      <w:sz w:val="22"/>
                      <w:szCs w:val="22"/>
                    </w:rPr>
                    <w:t>39,5</w:t>
                  </w:r>
                </w:p>
              </w:tc>
              <w:tc>
                <w:tcPr>
                  <w:tcW w:w="1212" w:type="dxa"/>
                </w:tcPr>
                <w:p w:rsidR="00052DC2" w:rsidRPr="002E169A" w:rsidRDefault="00052DC2" w:rsidP="002E169A">
                  <w:pPr>
                    <w:rPr>
                      <w:sz w:val="22"/>
                      <w:szCs w:val="22"/>
                    </w:rPr>
                  </w:pPr>
                  <w:r w:rsidRPr="002E169A">
                    <w:rPr>
                      <w:sz w:val="22"/>
                      <w:szCs w:val="22"/>
                    </w:rPr>
                    <w:t>75</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Халилова Г.З.</w:t>
                  </w:r>
                </w:p>
              </w:tc>
            </w:tr>
            <w:tr w:rsidR="00052DC2" w:rsidRPr="002E169A" w:rsidTr="009375E5">
              <w:tc>
                <w:tcPr>
                  <w:tcW w:w="657" w:type="dxa"/>
                </w:tcPr>
                <w:p w:rsidR="00052DC2" w:rsidRPr="002E169A" w:rsidRDefault="00052DC2" w:rsidP="002E169A">
                  <w:pPr>
                    <w:rPr>
                      <w:sz w:val="22"/>
                      <w:szCs w:val="22"/>
                    </w:rPr>
                  </w:pPr>
                </w:p>
              </w:tc>
              <w:tc>
                <w:tcPr>
                  <w:tcW w:w="980" w:type="dxa"/>
                </w:tcPr>
                <w:p w:rsidR="00052DC2" w:rsidRPr="002E169A" w:rsidRDefault="00052DC2" w:rsidP="002E169A">
                  <w:pPr>
                    <w:rPr>
                      <w:sz w:val="22"/>
                      <w:szCs w:val="22"/>
                    </w:rPr>
                  </w:pPr>
                </w:p>
              </w:tc>
              <w:tc>
                <w:tcPr>
                  <w:tcW w:w="2208" w:type="dxa"/>
                </w:tcPr>
                <w:p w:rsidR="00052DC2" w:rsidRPr="002E169A" w:rsidRDefault="00052DC2" w:rsidP="002E169A">
                  <w:pPr>
                    <w:rPr>
                      <w:sz w:val="22"/>
                      <w:szCs w:val="22"/>
                    </w:rPr>
                  </w:pPr>
                </w:p>
              </w:tc>
              <w:tc>
                <w:tcPr>
                  <w:tcW w:w="2500" w:type="dxa"/>
                  <w:gridSpan w:val="2"/>
                </w:tcPr>
                <w:p w:rsidR="00052DC2" w:rsidRPr="002E169A" w:rsidRDefault="00052DC2" w:rsidP="002E169A">
                  <w:pPr>
                    <w:rPr>
                      <w:sz w:val="22"/>
                      <w:szCs w:val="22"/>
                    </w:rPr>
                  </w:pPr>
                  <w:r w:rsidRPr="002E169A">
                    <w:rPr>
                      <w:sz w:val="22"/>
                      <w:szCs w:val="22"/>
                    </w:rPr>
                    <w:t>Родная литература</w:t>
                  </w:r>
                </w:p>
              </w:tc>
              <w:tc>
                <w:tcPr>
                  <w:tcW w:w="1418" w:type="dxa"/>
                </w:tcPr>
                <w:p w:rsidR="00052DC2" w:rsidRPr="002E169A" w:rsidRDefault="00052DC2" w:rsidP="002E169A">
                  <w:pPr>
                    <w:rPr>
                      <w:sz w:val="22"/>
                      <w:szCs w:val="22"/>
                    </w:rPr>
                  </w:pPr>
                </w:p>
              </w:tc>
              <w:tc>
                <w:tcPr>
                  <w:tcW w:w="1808" w:type="dxa"/>
                </w:tcPr>
                <w:p w:rsidR="00052DC2" w:rsidRPr="002E169A" w:rsidRDefault="00052DC2" w:rsidP="002E169A">
                  <w:pPr>
                    <w:rPr>
                      <w:sz w:val="22"/>
                      <w:szCs w:val="22"/>
                    </w:rPr>
                  </w:pPr>
                </w:p>
              </w:tc>
            </w:tr>
            <w:tr w:rsidR="00052DC2" w:rsidRPr="002E169A" w:rsidTr="009375E5">
              <w:tc>
                <w:tcPr>
                  <w:tcW w:w="657" w:type="dxa"/>
                </w:tcPr>
                <w:p w:rsidR="00052DC2" w:rsidRPr="002E169A" w:rsidRDefault="00052DC2" w:rsidP="002E169A">
                  <w:pPr>
                    <w:rPr>
                      <w:sz w:val="22"/>
                      <w:szCs w:val="22"/>
                    </w:rPr>
                  </w:pPr>
                  <w:r w:rsidRPr="002E169A">
                    <w:rPr>
                      <w:sz w:val="22"/>
                      <w:szCs w:val="22"/>
                    </w:rPr>
                    <w:t>5</w:t>
                  </w:r>
                </w:p>
              </w:tc>
              <w:tc>
                <w:tcPr>
                  <w:tcW w:w="980" w:type="dxa"/>
                </w:tcPr>
                <w:p w:rsidR="00052DC2" w:rsidRPr="002E169A" w:rsidRDefault="00052DC2" w:rsidP="002E169A">
                  <w:pPr>
                    <w:rPr>
                      <w:sz w:val="22"/>
                      <w:szCs w:val="22"/>
                    </w:rPr>
                  </w:pPr>
                  <w:r w:rsidRPr="002E169A">
                    <w:rPr>
                      <w:sz w:val="22"/>
                      <w:szCs w:val="22"/>
                    </w:rPr>
                    <w:t>8</w:t>
                  </w:r>
                </w:p>
              </w:tc>
              <w:tc>
                <w:tcPr>
                  <w:tcW w:w="2208" w:type="dxa"/>
                </w:tcPr>
                <w:p w:rsidR="00052DC2" w:rsidRPr="002E169A" w:rsidRDefault="00052DC2" w:rsidP="002E169A">
                  <w:pPr>
                    <w:rPr>
                      <w:sz w:val="22"/>
                      <w:szCs w:val="22"/>
                    </w:rPr>
                  </w:pPr>
                  <w:r w:rsidRPr="002E169A">
                    <w:rPr>
                      <w:sz w:val="22"/>
                      <w:szCs w:val="22"/>
                    </w:rPr>
                    <w:t>Гарипова Д.</w:t>
                  </w:r>
                </w:p>
              </w:tc>
              <w:tc>
                <w:tcPr>
                  <w:tcW w:w="1288" w:type="dxa"/>
                </w:tcPr>
                <w:p w:rsidR="00052DC2" w:rsidRPr="002E169A" w:rsidRDefault="00052DC2" w:rsidP="002E169A">
                  <w:pPr>
                    <w:rPr>
                      <w:sz w:val="22"/>
                      <w:szCs w:val="22"/>
                    </w:rPr>
                  </w:pPr>
                  <w:r w:rsidRPr="002E169A">
                    <w:rPr>
                      <w:sz w:val="22"/>
                      <w:szCs w:val="22"/>
                    </w:rPr>
                    <w:t>11</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Хабибуллина Р.Н.</w:t>
                  </w:r>
                </w:p>
              </w:tc>
            </w:tr>
            <w:tr w:rsidR="00052DC2" w:rsidRPr="002E169A" w:rsidTr="009375E5">
              <w:tc>
                <w:tcPr>
                  <w:tcW w:w="657" w:type="dxa"/>
                </w:tcPr>
                <w:p w:rsidR="00052DC2" w:rsidRPr="002E169A" w:rsidRDefault="00052DC2" w:rsidP="002E169A">
                  <w:pPr>
                    <w:rPr>
                      <w:sz w:val="22"/>
                      <w:szCs w:val="22"/>
                    </w:rPr>
                  </w:pPr>
                  <w:r w:rsidRPr="002E169A">
                    <w:rPr>
                      <w:sz w:val="22"/>
                      <w:szCs w:val="22"/>
                    </w:rPr>
                    <w:t>6</w:t>
                  </w:r>
                </w:p>
              </w:tc>
              <w:tc>
                <w:tcPr>
                  <w:tcW w:w="980" w:type="dxa"/>
                </w:tcPr>
                <w:p w:rsidR="00052DC2" w:rsidRPr="002E169A" w:rsidRDefault="00052DC2" w:rsidP="002E169A">
                  <w:pPr>
                    <w:rPr>
                      <w:sz w:val="22"/>
                      <w:szCs w:val="22"/>
                    </w:rPr>
                  </w:pPr>
                  <w:r w:rsidRPr="002E169A">
                    <w:rPr>
                      <w:sz w:val="22"/>
                      <w:szCs w:val="22"/>
                    </w:rPr>
                    <w:t>9</w:t>
                  </w:r>
                </w:p>
              </w:tc>
              <w:tc>
                <w:tcPr>
                  <w:tcW w:w="2208" w:type="dxa"/>
                </w:tcPr>
                <w:p w:rsidR="00052DC2" w:rsidRPr="002E169A" w:rsidRDefault="00052DC2" w:rsidP="002E169A">
                  <w:pPr>
                    <w:rPr>
                      <w:sz w:val="22"/>
                      <w:szCs w:val="22"/>
                    </w:rPr>
                  </w:pPr>
                  <w:r w:rsidRPr="002E169A">
                    <w:rPr>
                      <w:sz w:val="22"/>
                      <w:szCs w:val="22"/>
                    </w:rPr>
                    <w:t>Шакирова Ш.</w:t>
                  </w:r>
                </w:p>
              </w:tc>
              <w:tc>
                <w:tcPr>
                  <w:tcW w:w="1288" w:type="dxa"/>
                </w:tcPr>
                <w:p w:rsidR="00052DC2" w:rsidRPr="002E169A" w:rsidRDefault="00052DC2" w:rsidP="002E169A">
                  <w:pPr>
                    <w:rPr>
                      <w:sz w:val="22"/>
                      <w:szCs w:val="22"/>
                    </w:rPr>
                  </w:pPr>
                  <w:r w:rsidRPr="002E169A">
                    <w:rPr>
                      <w:sz w:val="22"/>
                      <w:szCs w:val="22"/>
                    </w:rPr>
                    <w:t>26</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Якупова Р.Г.</w:t>
                  </w:r>
                </w:p>
              </w:tc>
            </w:tr>
            <w:tr w:rsidR="00052DC2" w:rsidRPr="002E169A" w:rsidTr="009375E5">
              <w:tc>
                <w:tcPr>
                  <w:tcW w:w="657" w:type="dxa"/>
                </w:tcPr>
                <w:p w:rsidR="00052DC2" w:rsidRPr="002E169A" w:rsidRDefault="00052DC2" w:rsidP="002E169A">
                  <w:pPr>
                    <w:rPr>
                      <w:sz w:val="22"/>
                      <w:szCs w:val="22"/>
                    </w:rPr>
                  </w:pPr>
                  <w:r w:rsidRPr="002E169A">
                    <w:rPr>
                      <w:sz w:val="22"/>
                      <w:szCs w:val="22"/>
                    </w:rPr>
                    <w:t>7</w:t>
                  </w:r>
                </w:p>
              </w:tc>
              <w:tc>
                <w:tcPr>
                  <w:tcW w:w="980" w:type="dxa"/>
                </w:tcPr>
                <w:p w:rsidR="00052DC2" w:rsidRPr="002E169A" w:rsidRDefault="00052DC2" w:rsidP="002E169A">
                  <w:pPr>
                    <w:rPr>
                      <w:sz w:val="22"/>
                      <w:szCs w:val="22"/>
                    </w:rPr>
                  </w:pPr>
                  <w:r w:rsidRPr="002E169A">
                    <w:rPr>
                      <w:sz w:val="22"/>
                      <w:szCs w:val="22"/>
                    </w:rPr>
                    <w:t>9</w:t>
                  </w:r>
                </w:p>
              </w:tc>
              <w:tc>
                <w:tcPr>
                  <w:tcW w:w="2208" w:type="dxa"/>
                </w:tcPr>
                <w:p w:rsidR="00052DC2" w:rsidRPr="002E169A" w:rsidRDefault="00052DC2" w:rsidP="002E169A">
                  <w:pPr>
                    <w:rPr>
                      <w:sz w:val="22"/>
                      <w:szCs w:val="22"/>
                    </w:rPr>
                  </w:pPr>
                  <w:r w:rsidRPr="002E169A">
                    <w:rPr>
                      <w:sz w:val="22"/>
                      <w:szCs w:val="22"/>
                    </w:rPr>
                    <w:t>Вафина К.</w:t>
                  </w:r>
                </w:p>
              </w:tc>
              <w:tc>
                <w:tcPr>
                  <w:tcW w:w="1288" w:type="dxa"/>
                </w:tcPr>
                <w:p w:rsidR="00052DC2" w:rsidRPr="002E169A" w:rsidRDefault="00052DC2" w:rsidP="002E169A">
                  <w:pPr>
                    <w:rPr>
                      <w:sz w:val="22"/>
                      <w:szCs w:val="22"/>
                    </w:rPr>
                  </w:pPr>
                  <w:r w:rsidRPr="002E169A">
                    <w:rPr>
                      <w:sz w:val="22"/>
                      <w:szCs w:val="22"/>
                    </w:rPr>
                    <w:t>23,5</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Якупова Р.Г.</w:t>
                  </w:r>
                </w:p>
              </w:tc>
            </w:tr>
            <w:tr w:rsidR="00052DC2" w:rsidRPr="002E169A" w:rsidTr="009375E5">
              <w:tc>
                <w:tcPr>
                  <w:tcW w:w="657" w:type="dxa"/>
                </w:tcPr>
                <w:p w:rsidR="00052DC2" w:rsidRPr="002E169A" w:rsidRDefault="00052DC2" w:rsidP="002E169A">
                  <w:pPr>
                    <w:rPr>
                      <w:sz w:val="22"/>
                      <w:szCs w:val="22"/>
                    </w:rPr>
                  </w:pPr>
                  <w:r w:rsidRPr="002E169A">
                    <w:rPr>
                      <w:sz w:val="22"/>
                      <w:szCs w:val="22"/>
                    </w:rPr>
                    <w:t>8</w:t>
                  </w:r>
                </w:p>
              </w:tc>
              <w:tc>
                <w:tcPr>
                  <w:tcW w:w="980" w:type="dxa"/>
                </w:tcPr>
                <w:p w:rsidR="00052DC2" w:rsidRPr="002E169A" w:rsidRDefault="00052DC2" w:rsidP="002E169A">
                  <w:pPr>
                    <w:rPr>
                      <w:sz w:val="22"/>
                      <w:szCs w:val="22"/>
                    </w:rPr>
                  </w:pPr>
                  <w:r w:rsidRPr="002E169A">
                    <w:rPr>
                      <w:sz w:val="22"/>
                      <w:szCs w:val="22"/>
                    </w:rPr>
                    <w:t>10</w:t>
                  </w:r>
                </w:p>
              </w:tc>
              <w:tc>
                <w:tcPr>
                  <w:tcW w:w="2208" w:type="dxa"/>
                </w:tcPr>
                <w:p w:rsidR="00052DC2" w:rsidRPr="002E169A" w:rsidRDefault="00052DC2" w:rsidP="002E169A">
                  <w:pPr>
                    <w:rPr>
                      <w:sz w:val="22"/>
                      <w:szCs w:val="22"/>
                    </w:rPr>
                  </w:pPr>
                  <w:r w:rsidRPr="002E169A">
                    <w:rPr>
                      <w:sz w:val="22"/>
                      <w:szCs w:val="22"/>
                    </w:rPr>
                    <w:t>Нуриахметова Д.</w:t>
                  </w:r>
                </w:p>
              </w:tc>
              <w:tc>
                <w:tcPr>
                  <w:tcW w:w="1288" w:type="dxa"/>
                </w:tcPr>
                <w:p w:rsidR="00052DC2" w:rsidRPr="002E169A" w:rsidRDefault="00052DC2" w:rsidP="002E169A">
                  <w:pPr>
                    <w:rPr>
                      <w:sz w:val="22"/>
                      <w:szCs w:val="22"/>
                    </w:rPr>
                  </w:pPr>
                  <w:r w:rsidRPr="002E169A">
                    <w:rPr>
                      <w:sz w:val="22"/>
                      <w:szCs w:val="22"/>
                    </w:rPr>
                    <w:t>39</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Халилова Г.З.</w:t>
                  </w:r>
                </w:p>
              </w:tc>
            </w:tr>
            <w:tr w:rsidR="00052DC2" w:rsidRPr="002E169A" w:rsidTr="009375E5">
              <w:tc>
                <w:tcPr>
                  <w:tcW w:w="657" w:type="dxa"/>
                </w:tcPr>
                <w:p w:rsidR="00052DC2" w:rsidRPr="002E169A" w:rsidRDefault="00052DC2" w:rsidP="002E169A">
                  <w:pPr>
                    <w:rPr>
                      <w:sz w:val="22"/>
                      <w:szCs w:val="22"/>
                    </w:rPr>
                  </w:pPr>
                  <w:r w:rsidRPr="002E169A">
                    <w:rPr>
                      <w:sz w:val="22"/>
                      <w:szCs w:val="22"/>
                    </w:rPr>
                    <w:t>9</w:t>
                  </w:r>
                </w:p>
              </w:tc>
              <w:tc>
                <w:tcPr>
                  <w:tcW w:w="980" w:type="dxa"/>
                </w:tcPr>
                <w:p w:rsidR="00052DC2" w:rsidRPr="002E169A" w:rsidRDefault="00052DC2" w:rsidP="002E169A">
                  <w:pPr>
                    <w:rPr>
                      <w:sz w:val="22"/>
                      <w:szCs w:val="22"/>
                    </w:rPr>
                  </w:pPr>
                  <w:r w:rsidRPr="002E169A">
                    <w:rPr>
                      <w:sz w:val="22"/>
                      <w:szCs w:val="22"/>
                    </w:rPr>
                    <w:t>11</w:t>
                  </w:r>
                </w:p>
              </w:tc>
              <w:tc>
                <w:tcPr>
                  <w:tcW w:w="2208" w:type="dxa"/>
                </w:tcPr>
                <w:p w:rsidR="00052DC2" w:rsidRPr="002E169A" w:rsidRDefault="00052DC2" w:rsidP="002E169A">
                  <w:pPr>
                    <w:rPr>
                      <w:sz w:val="22"/>
                      <w:szCs w:val="22"/>
                    </w:rPr>
                  </w:pPr>
                  <w:r w:rsidRPr="002E169A">
                    <w:rPr>
                      <w:sz w:val="22"/>
                      <w:szCs w:val="22"/>
                    </w:rPr>
                    <w:t>Магизова А.</w:t>
                  </w:r>
                </w:p>
              </w:tc>
              <w:tc>
                <w:tcPr>
                  <w:tcW w:w="1288" w:type="dxa"/>
                </w:tcPr>
                <w:p w:rsidR="00052DC2" w:rsidRPr="002E169A" w:rsidRDefault="00052DC2" w:rsidP="002E169A">
                  <w:pPr>
                    <w:rPr>
                      <w:sz w:val="22"/>
                      <w:szCs w:val="22"/>
                    </w:rPr>
                  </w:pPr>
                  <w:r w:rsidRPr="002E169A">
                    <w:rPr>
                      <w:sz w:val="22"/>
                      <w:szCs w:val="22"/>
                    </w:rPr>
                    <w:t>16</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Якупова Р.Г.</w:t>
                  </w:r>
                </w:p>
              </w:tc>
            </w:tr>
            <w:tr w:rsidR="00052DC2" w:rsidRPr="002E169A" w:rsidTr="009375E5">
              <w:tc>
                <w:tcPr>
                  <w:tcW w:w="657" w:type="dxa"/>
                </w:tcPr>
                <w:p w:rsidR="00052DC2" w:rsidRPr="002E169A" w:rsidRDefault="00052DC2" w:rsidP="002E169A">
                  <w:pPr>
                    <w:rPr>
                      <w:sz w:val="22"/>
                      <w:szCs w:val="22"/>
                    </w:rPr>
                  </w:pPr>
                </w:p>
              </w:tc>
              <w:tc>
                <w:tcPr>
                  <w:tcW w:w="980" w:type="dxa"/>
                </w:tcPr>
                <w:p w:rsidR="00052DC2" w:rsidRPr="002E169A" w:rsidRDefault="00052DC2" w:rsidP="002E169A">
                  <w:pPr>
                    <w:rPr>
                      <w:sz w:val="22"/>
                      <w:szCs w:val="22"/>
                    </w:rPr>
                  </w:pPr>
                </w:p>
              </w:tc>
              <w:tc>
                <w:tcPr>
                  <w:tcW w:w="2208" w:type="dxa"/>
                </w:tcPr>
                <w:p w:rsidR="00052DC2" w:rsidRPr="002E169A" w:rsidRDefault="00052DC2" w:rsidP="002E169A">
                  <w:pPr>
                    <w:rPr>
                      <w:sz w:val="22"/>
                      <w:szCs w:val="22"/>
                    </w:rPr>
                  </w:pPr>
                </w:p>
              </w:tc>
              <w:tc>
                <w:tcPr>
                  <w:tcW w:w="2500" w:type="dxa"/>
                  <w:gridSpan w:val="2"/>
                </w:tcPr>
                <w:p w:rsidR="00052DC2" w:rsidRPr="002E169A" w:rsidRDefault="00052DC2" w:rsidP="002E169A">
                  <w:pPr>
                    <w:rPr>
                      <w:sz w:val="22"/>
                      <w:szCs w:val="22"/>
                    </w:rPr>
                  </w:pPr>
                  <w:r w:rsidRPr="002E169A">
                    <w:rPr>
                      <w:sz w:val="22"/>
                      <w:szCs w:val="22"/>
                    </w:rPr>
                    <w:t>Родной язык русская п.гр</w:t>
                  </w:r>
                </w:p>
              </w:tc>
              <w:tc>
                <w:tcPr>
                  <w:tcW w:w="1418" w:type="dxa"/>
                </w:tcPr>
                <w:p w:rsidR="00052DC2" w:rsidRPr="002E169A" w:rsidRDefault="00052DC2" w:rsidP="002E169A">
                  <w:pPr>
                    <w:rPr>
                      <w:sz w:val="22"/>
                      <w:szCs w:val="22"/>
                    </w:rPr>
                  </w:pPr>
                </w:p>
              </w:tc>
              <w:tc>
                <w:tcPr>
                  <w:tcW w:w="1808" w:type="dxa"/>
                </w:tcPr>
                <w:p w:rsidR="00052DC2" w:rsidRPr="002E169A" w:rsidRDefault="00052DC2" w:rsidP="002E169A">
                  <w:pPr>
                    <w:rPr>
                      <w:sz w:val="22"/>
                      <w:szCs w:val="22"/>
                    </w:rPr>
                  </w:pPr>
                </w:p>
              </w:tc>
            </w:tr>
            <w:tr w:rsidR="00052DC2" w:rsidRPr="002E169A" w:rsidTr="009375E5">
              <w:tc>
                <w:tcPr>
                  <w:tcW w:w="657" w:type="dxa"/>
                </w:tcPr>
                <w:p w:rsidR="00052DC2" w:rsidRPr="002E169A" w:rsidRDefault="00052DC2" w:rsidP="002E169A">
                  <w:pPr>
                    <w:rPr>
                      <w:sz w:val="22"/>
                      <w:szCs w:val="22"/>
                    </w:rPr>
                  </w:pPr>
                  <w:r w:rsidRPr="002E169A">
                    <w:rPr>
                      <w:sz w:val="22"/>
                      <w:szCs w:val="22"/>
                    </w:rPr>
                    <w:t>10</w:t>
                  </w:r>
                </w:p>
              </w:tc>
              <w:tc>
                <w:tcPr>
                  <w:tcW w:w="980" w:type="dxa"/>
                </w:tcPr>
                <w:p w:rsidR="00052DC2" w:rsidRPr="002E169A" w:rsidRDefault="00052DC2" w:rsidP="002E169A">
                  <w:pPr>
                    <w:rPr>
                      <w:sz w:val="22"/>
                      <w:szCs w:val="22"/>
                    </w:rPr>
                  </w:pPr>
                  <w:r w:rsidRPr="002E169A">
                    <w:rPr>
                      <w:sz w:val="22"/>
                      <w:szCs w:val="22"/>
                    </w:rPr>
                    <w:t>6</w:t>
                  </w:r>
                </w:p>
              </w:tc>
              <w:tc>
                <w:tcPr>
                  <w:tcW w:w="2208" w:type="dxa"/>
                </w:tcPr>
                <w:p w:rsidR="00052DC2" w:rsidRPr="002E169A" w:rsidRDefault="00052DC2" w:rsidP="002E169A">
                  <w:pPr>
                    <w:rPr>
                      <w:sz w:val="22"/>
                      <w:szCs w:val="22"/>
                    </w:rPr>
                  </w:pPr>
                  <w:r w:rsidRPr="002E169A">
                    <w:rPr>
                      <w:sz w:val="22"/>
                      <w:szCs w:val="22"/>
                    </w:rPr>
                    <w:t xml:space="preserve">Захаров </w:t>
                  </w:r>
                </w:p>
              </w:tc>
              <w:tc>
                <w:tcPr>
                  <w:tcW w:w="1288" w:type="dxa"/>
                </w:tcPr>
                <w:p w:rsidR="00052DC2" w:rsidRPr="002E169A" w:rsidRDefault="00052DC2" w:rsidP="002E169A">
                  <w:pPr>
                    <w:rPr>
                      <w:sz w:val="22"/>
                      <w:szCs w:val="22"/>
                    </w:rPr>
                  </w:pPr>
                  <w:r w:rsidRPr="002E169A">
                    <w:rPr>
                      <w:sz w:val="22"/>
                      <w:szCs w:val="22"/>
                    </w:rPr>
                    <w:t>10</w:t>
                  </w:r>
                </w:p>
              </w:tc>
              <w:tc>
                <w:tcPr>
                  <w:tcW w:w="1212" w:type="dxa"/>
                </w:tcPr>
                <w:p w:rsidR="00052DC2" w:rsidRPr="002E169A" w:rsidRDefault="00052DC2" w:rsidP="002E169A">
                  <w:pPr>
                    <w:rPr>
                      <w:sz w:val="22"/>
                      <w:szCs w:val="22"/>
                    </w:rPr>
                  </w:pPr>
                  <w:r w:rsidRPr="002E169A">
                    <w:rPr>
                      <w:sz w:val="22"/>
                      <w:szCs w:val="22"/>
                    </w:rPr>
                    <w:t>74</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Хафизова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11</w:t>
                  </w:r>
                </w:p>
              </w:tc>
              <w:tc>
                <w:tcPr>
                  <w:tcW w:w="980" w:type="dxa"/>
                </w:tcPr>
                <w:p w:rsidR="00052DC2" w:rsidRPr="002E169A" w:rsidRDefault="00052DC2" w:rsidP="002E169A">
                  <w:pPr>
                    <w:rPr>
                      <w:sz w:val="22"/>
                      <w:szCs w:val="22"/>
                    </w:rPr>
                  </w:pPr>
                  <w:r w:rsidRPr="002E169A">
                    <w:rPr>
                      <w:sz w:val="22"/>
                      <w:szCs w:val="22"/>
                    </w:rPr>
                    <w:t>6</w:t>
                  </w:r>
                </w:p>
              </w:tc>
              <w:tc>
                <w:tcPr>
                  <w:tcW w:w="2208" w:type="dxa"/>
                </w:tcPr>
                <w:p w:rsidR="00052DC2" w:rsidRPr="002E169A" w:rsidRDefault="00052DC2" w:rsidP="002E169A">
                  <w:pPr>
                    <w:rPr>
                      <w:sz w:val="22"/>
                      <w:szCs w:val="22"/>
                    </w:rPr>
                  </w:pPr>
                  <w:r w:rsidRPr="002E169A">
                    <w:rPr>
                      <w:sz w:val="22"/>
                      <w:szCs w:val="22"/>
                    </w:rPr>
                    <w:t xml:space="preserve">Токранов </w:t>
                  </w:r>
                </w:p>
              </w:tc>
              <w:tc>
                <w:tcPr>
                  <w:tcW w:w="1288" w:type="dxa"/>
                </w:tcPr>
                <w:p w:rsidR="00052DC2" w:rsidRPr="002E169A" w:rsidRDefault="00052DC2" w:rsidP="002E169A">
                  <w:pPr>
                    <w:rPr>
                      <w:sz w:val="22"/>
                      <w:szCs w:val="22"/>
                    </w:rPr>
                  </w:pPr>
                  <w:r w:rsidRPr="002E169A">
                    <w:rPr>
                      <w:sz w:val="22"/>
                      <w:szCs w:val="22"/>
                    </w:rPr>
                    <w:t>10</w:t>
                  </w:r>
                </w:p>
              </w:tc>
              <w:tc>
                <w:tcPr>
                  <w:tcW w:w="1212" w:type="dxa"/>
                </w:tcPr>
                <w:p w:rsidR="00052DC2" w:rsidRPr="002E169A" w:rsidRDefault="00052DC2" w:rsidP="002E169A">
                  <w:pPr>
                    <w:rPr>
                      <w:sz w:val="22"/>
                      <w:szCs w:val="22"/>
                    </w:rPr>
                  </w:pPr>
                  <w:r w:rsidRPr="002E169A">
                    <w:rPr>
                      <w:sz w:val="22"/>
                      <w:szCs w:val="22"/>
                    </w:rPr>
                    <w:t>74</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Хафизова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12</w:t>
                  </w:r>
                </w:p>
              </w:tc>
              <w:tc>
                <w:tcPr>
                  <w:tcW w:w="980" w:type="dxa"/>
                </w:tcPr>
                <w:p w:rsidR="00052DC2" w:rsidRPr="002E169A" w:rsidRDefault="00052DC2" w:rsidP="002E169A">
                  <w:pPr>
                    <w:rPr>
                      <w:sz w:val="22"/>
                      <w:szCs w:val="22"/>
                    </w:rPr>
                  </w:pPr>
                  <w:r w:rsidRPr="002E169A">
                    <w:rPr>
                      <w:sz w:val="22"/>
                      <w:szCs w:val="22"/>
                    </w:rPr>
                    <w:t>7</w:t>
                  </w:r>
                </w:p>
              </w:tc>
              <w:tc>
                <w:tcPr>
                  <w:tcW w:w="2208" w:type="dxa"/>
                </w:tcPr>
                <w:p w:rsidR="00052DC2" w:rsidRPr="002E169A" w:rsidRDefault="00052DC2" w:rsidP="002E169A">
                  <w:pPr>
                    <w:rPr>
                      <w:sz w:val="22"/>
                      <w:szCs w:val="22"/>
                    </w:rPr>
                  </w:pPr>
                  <w:r w:rsidRPr="002E169A">
                    <w:rPr>
                      <w:sz w:val="22"/>
                      <w:szCs w:val="22"/>
                    </w:rPr>
                    <w:t>Самойлова А.</w:t>
                  </w:r>
                </w:p>
              </w:tc>
              <w:tc>
                <w:tcPr>
                  <w:tcW w:w="1288" w:type="dxa"/>
                </w:tcPr>
                <w:p w:rsidR="00052DC2" w:rsidRPr="002E169A" w:rsidRDefault="00052DC2" w:rsidP="002E169A">
                  <w:pPr>
                    <w:rPr>
                      <w:sz w:val="22"/>
                      <w:szCs w:val="22"/>
                    </w:rPr>
                  </w:pPr>
                  <w:r w:rsidRPr="002E169A">
                    <w:rPr>
                      <w:sz w:val="22"/>
                      <w:szCs w:val="22"/>
                    </w:rPr>
                    <w:t>64,5</w:t>
                  </w:r>
                </w:p>
              </w:tc>
              <w:tc>
                <w:tcPr>
                  <w:tcW w:w="1212" w:type="dxa"/>
                </w:tcPr>
                <w:p w:rsidR="00052DC2" w:rsidRPr="002E169A" w:rsidRDefault="00052DC2" w:rsidP="002E169A">
                  <w:pPr>
                    <w:rPr>
                      <w:sz w:val="22"/>
                      <w:szCs w:val="22"/>
                    </w:rPr>
                  </w:pPr>
                  <w:r w:rsidRPr="002E169A">
                    <w:rPr>
                      <w:sz w:val="22"/>
                      <w:szCs w:val="22"/>
                    </w:rPr>
                    <w:t>106</w:t>
                  </w: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Мамакова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13</w:t>
                  </w:r>
                </w:p>
              </w:tc>
              <w:tc>
                <w:tcPr>
                  <w:tcW w:w="980" w:type="dxa"/>
                </w:tcPr>
                <w:p w:rsidR="00052DC2" w:rsidRPr="002E169A" w:rsidRDefault="00052DC2" w:rsidP="002E169A">
                  <w:pPr>
                    <w:rPr>
                      <w:sz w:val="22"/>
                      <w:szCs w:val="22"/>
                    </w:rPr>
                  </w:pPr>
                  <w:r w:rsidRPr="002E169A">
                    <w:rPr>
                      <w:sz w:val="22"/>
                      <w:szCs w:val="22"/>
                    </w:rPr>
                    <w:t>10</w:t>
                  </w:r>
                </w:p>
              </w:tc>
              <w:tc>
                <w:tcPr>
                  <w:tcW w:w="2208" w:type="dxa"/>
                </w:tcPr>
                <w:p w:rsidR="00052DC2" w:rsidRPr="002E169A" w:rsidRDefault="00052DC2" w:rsidP="002E169A">
                  <w:pPr>
                    <w:rPr>
                      <w:sz w:val="22"/>
                      <w:szCs w:val="22"/>
                    </w:rPr>
                  </w:pPr>
                  <w:r w:rsidRPr="002E169A">
                    <w:rPr>
                      <w:sz w:val="22"/>
                      <w:szCs w:val="22"/>
                    </w:rPr>
                    <w:t>Бояринцева В.</w:t>
                  </w:r>
                </w:p>
              </w:tc>
              <w:tc>
                <w:tcPr>
                  <w:tcW w:w="1288" w:type="dxa"/>
                </w:tcPr>
                <w:p w:rsidR="00052DC2" w:rsidRPr="002E169A" w:rsidRDefault="00052DC2" w:rsidP="002E169A">
                  <w:pPr>
                    <w:rPr>
                      <w:sz w:val="22"/>
                      <w:szCs w:val="22"/>
                    </w:rPr>
                  </w:pPr>
                  <w:r w:rsidRPr="002E169A">
                    <w:rPr>
                      <w:sz w:val="22"/>
                      <w:szCs w:val="22"/>
                    </w:rPr>
                    <w:t>82</w:t>
                  </w:r>
                </w:p>
              </w:tc>
              <w:tc>
                <w:tcPr>
                  <w:tcW w:w="1212" w:type="dxa"/>
                </w:tcPr>
                <w:p w:rsidR="00052DC2" w:rsidRPr="002E169A" w:rsidRDefault="00052DC2" w:rsidP="002E169A">
                  <w:pPr>
                    <w:rPr>
                      <w:sz w:val="22"/>
                      <w:szCs w:val="22"/>
                    </w:rPr>
                  </w:pPr>
                  <w:r w:rsidRPr="002E169A">
                    <w:rPr>
                      <w:sz w:val="22"/>
                      <w:szCs w:val="22"/>
                    </w:rPr>
                    <w:t>146</w:t>
                  </w: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Мамакова Р.М.</w:t>
                  </w:r>
                </w:p>
              </w:tc>
            </w:tr>
            <w:tr w:rsidR="00052DC2" w:rsidRPr="002E169A" w:rsidTr="009375E5">
              <w:tc>
                <w:tcPr>
                  <w:tcW w:w="1637" w:type="dxa"/>
                  <w:gridSpan w:val="2"/>
                </w:tcPr>
                <w:p w:rsidR="00052DC2" w:rsidRPr="002E169A" w:rsidRDefault="00052DC2" w:rsidP="002E169A">
                  <w:pPr>
                    <w:rPr>
                      <w:sz w:val="22"/>
                      <w:szCs w:val="22"/>
                    </w:rPr>
                  </w:pPr>
                  <w:r w:rsidRPr="002E169A">
                    <w:rPr>
                      <w:sz w:val="22"/>
                      <w:szCs w:val="22"/>
                    </w:rPr>
                    <w:t>Итого:</w:t>
                  </w:r>
                </w:p>
              </w:tc>
              <w:tc>
                <w:tcPr>
                  <w:tcW w:w="7934" w:type="dxa"/>
                  <w:gridSpan w:val="5"/>
                </w:tcPr>
                <w:p w:rsidR="00052DC2" w:rsidRPr="002E169A" w:rsidRDefault="00052DC2" w:rsidP="002E169A">
                  <w:pPr>
                    <w:rPr>
                      <w:sz w:val="22"/>
                      <w:szCs w:val="22"/>
                    </w:rPr>
                  </w:pPr>
                  <w:r w:rsidRPr="002E169A">
                    <w:rPr>
                      <w:sz w:val="22"/>
                      <w:szCs w:val="22"/>
                    </w:rPr>
                    <w:t>4 победителя, 9 призера.</w:t>
                  </w:r>
                </w:p>
              </w:tc>
            </w:tr>
          </w:tbl>
          <w:p w:rsidR="00052DC2" w:rsidRPr="002E169A" w:rsidRDefault="00052DC2" w:rsidP="002E169A">
            <w:pPr>
              <w:jc w:val="center"/>
              <w:rPr>
                <w:sz w:val="22"/>
                <w:szCs w:val="22"/>
              </w:rPr>
            </w:pPr>
            <w:r w:rsidRPr="002E169A">
              <w:rPr>
                <w:b/>
                <w:sz w:val="22"/>
                <w:szCs w:val="22"/>
              </w:rPr>
              <w:t>Результаты</w:t>
            </w:r>
            <w:r w:rsidRPr="002E169A">
              <w:rPr>
                <w:sz w:val="22"/>
                <w:szCs w:val="22"/>
              </w:rPr>
              <w:t xml:space="preserve"> </w:t>
            </w:r>
            <w:r w:rsidRPr="002E169A">
              <w:rPr>
                <w:b/>
                <w:sz w:val="22"/>
                <w:szCs w:val="22"/>
              </w:rPr>
              <w:t>олимпиады за последние 3 года</w:t>
            </w:r>
          </w:p>
          <w:tbl>
            <w:tblPr>
              <w:tblStyle w:val="a9"/>
              <w:tblW w:w="5000" w:type="pct"/>
              <w:tblLayout w:type="fixed"/>
              <w:tblLook w:val="04A0" w:firstRow="1" w:lastRow="0" w:firstColumn="1" w:lastColumn="0" w:noHBand="0" w:noVBand="1"/>
            </w:tblPr>
            <w:tblGrid>
              <w:gridCol w:w="2465"/>
              <w:gridCol w:w="2466"/>
              <w:gridCol w:w="2466"/>
              <w:gridCol w:w="2466"/>
            </w:tblGrid>
            <w:tr w:rsidR="00052DC2" w:rsidRPr="002E169A" w:rsidTr="009375E5">
              <w:tc>
                <w:tcPr>
                  <w:tcW w:w="1250" w:type="pct"/>
                </w:tcPr>
                <w:p w:rsidR="00052DC2" w:rsidRPr="002E169A" w:rsidRDefault="00052DC2" w:rsidP="002E169A">
                  <w:pPr>
                    <w:jc w:val="center"/>
                    <w:rPr>
                      <w:sz w:val="22"/>
                      <w:szCs w:val="22"/>
                    </w:rPr>
                  </w:pPr>
                  <w:r w:rsidRPr="002E169A">
                    <w:rPr>
                      <w:sz w:val="22"/>
                      <w:szCs w:val="22"/>
                    </w:rPr>
                    <w:t>Год</w:t>
                  </w:r>
                </w:p>
              </w:tc>
              <w:tc>
                <w:tcPr>
                  <w:tcW w:w="1250" w:type="pct"/>
                </w:tcPr>
                <w:p w:rsidR="00052DC2" w:rsidRPr="002E169A" w:rsidRDefault="00052DC2" w:rsidP="002E169A">
                  <w:pPr>
                    <w:jc w:val="center"/>
                    <w:rPr>
                      <w:sz w:val="22"/>
                      <w:szCs w:val="22"/>
                    </w:rPr>
                  </w:pPr>
                  <w:r w:rsidRPr="002E169A">
                    <w:rPr>
                      <w:sz w:val="22"/>
                      <w:szCs w:val="22"/>
                    </w:rPr>
                    <w:t>Победители</w:t>
                  </w:r>
                </w:p>
              </w:tc>
              <w:tc>
                <w:tcPr>
                  <w:tcW w:w="1250" w:type="pct"/>
                </w:tcPr>
                <w:p w:rsidR="00052DC2" w:rsidRPr="002E169A" w:rsidRDefault="00052DC2" w:rsidP="002E169A">
                  <w:pPr>
                    <w:jc w:val="center"/>
                    <w:rPr>
                      <w:sz w:val="22"/>
                      <w:szCs w:val="22"/>
                    </w:rPr>
                  </w:pPr>
                  <w:r w:rsidRPr="002E169A">
                    <w:rPr>
                      <w:sz w:val="22"/>
                      <w:szCs w:val="22"/>
                    </w:rPr>
                    <w:t>Призеры</w:t>
                  </w:r>
                </w:p>
              </w:tc>
              <w:tc>
                <w:tcPr>
                  <w:tcW w:w="1250" w:type="pct"/>
                </w:tcPr>
                <w:p w:rsidR="00052DC2" w:rsidRPr="002E169A" w:rsidRDefault="00052DC2" w:rsidP="002E169A">
                  <w:pPr>
                    <w:jc w:val="center"/>
                    <w:rPr>
                      <w:sz w:val="22"/>
                      <w:szCs w:val="22"/>
                    </w:rPr>
                  </w:pPr>
                  <w:r w:rsidRPr="002E169A">
                    <w:rPr>
                      <w:sz w:val="22"/>
                      <w:szCs w:val="22"/>
                    </w:rPr>
                    <w:t>Итого</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2017-2018</w:t>
                  </w:r>
                </w:p>
              </w:tc>
              <w:tc>
                <w:tcPr>
                  <w:tcW w:w="1250" w:type="pct"/>
                </w:tcPr>
                <w:p w:rsidR="00052DC2" w:rsidRPr="002E169A" w:rsidRDefault="00052DC2" w:rsidP="002E169A">
                  <w:pPr>
                    <w:jc w:val="center"/>
                    <w:rPr>
                      <w:sz w:val="22"/>
                      <w:szCs w:val="22"/>
                    </w:rPr>
                  </w:pPr>
                  <w:r w:rsidRPr="002E169A">
                    <w:rPr>
                      <w:sz w:val="22"/>
                      <w:szCs w:val="22"/>
                    </w:rPr>
                    <w:t>3</w:t>
                  </w:r>
                </w:p>
              </w:tc>
              <w:tc>
                <w:tcPr>
                  <w:tcW w:w="1250" w:type="pct"/>
                </w:tcPr>
                <w:p w:rsidR="00052DC2" w:rsidRPr="002E169A" w:rsidRDefault="00052DC2" w:rsidP="002E169A">
                  <w:pPr>
                    <w:jc w:val="center"/>
                    <w:rPr>
                      <w:sz w:val="22"/>
                      <w:szCs w:val="22"/>
                    </w:rPr>
                  </w:pPr>
                  <w:r w:rsidRPr="002E169A">
                    <w:rPr>
                      <w:sz w:val="22"/>
                      <w:szCs w:val="22"/>
                    </w:rPr>
                    <w:t>8</w:t>
                  </w:r>
                </w:p>
              </w:tc>
              <w:tc>
                <w:tcPr>
                  <w:tcW w:w="1250" w:type="pct"/>
                </w:tcPr>
                <w:p w:rsidR="00052DC2" w:rsidRPr="002E169A" w:rsidRDefault="00052DC2" w:rsidP="002E169A">
                  <w:pPr>
                    <w:jc w:val="center"/>
                    <w:rPr>
                      <w:sz w:val="22"/>
                      <w:szCs w:val="22"/>
                    </w:rPr>
                  </w:pPr>
                  <w:r w:rsidRPr="002E169A">
                    <w:rPr>
                      <w:sz w:val="22"/>
                      <w:szCs w:val="22"/>
                    </w:rPr>
                    <w:t>11</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2018-2019</w:t>
                  </w:r>
                </w:p>
              </w:tc>
              <w:tc>
                <w:tcPr>
                  <w:tcW w:w="1250" w:type="pct"/>
                </w:tcPr>
                <w:p w:rsidR="00052DC2" w:rsidRPr="002E169A" w:rsidRDefault="00052DC2" w:rsidP="002E169A">
                  <w:pPr>
                    <w:jc w:val="center"/>
                    <w:rPr>
                      <w:sz w:val="22"/>
                      <w:szCs w:val="22"/>
                    </w:rPr>
                  </w:pPr>
                  <w:r w:rsidRPr="002E169A">
                    <w:rPr>
                      <w:sz w:val="22"/>
                      <w:szCs w:val="22"/>
                    </w:rPr>
                    <w:t>5</w:t>
                  </w:r>
                </w:p>
              </w:tc>
              <w:tc>
                <w:tcPr>
                  <w:tcW w:w="1250" w:type="pct"/>
                </w:tcPr>
                <w:p w:rsidR="00052DC2" w:rsidRPr="002E169A" w:rsidRDefault="00052DC2" w:rsidP="002E169A">
                  <w:pPr>
                    <w:jc w:val="center"/>
                    <w:rPr>
                      <w:sz w:val="22"/>
                      <w:szCs w:val="22"/>
                    </w:rPr>
                  </w:pPr>
                  <w:r w:rsidRPr="002E169A">
                    <w:rPr>
                      <w:sz w:val="22"/>
                      <w:szCs w:val="22"/>
                    </w:rPr>
                    <w:t>7</w:t>
                  </w:r>
                </w:p>
              </w:tc>
              <w:tc>
                <w:tcPr>
                  <w:tcW w:w="1250" w:type="pct"/>
                </w:tcPr>
                <w:p w:rsidR="00052DC2" w:rsidRPr="002E169A" w:rsidRDefault="00052DC2" w:rsidP="002E169A">
                  <w:pPr>
                    <w:jc w:val="center"/>
                    <w:rPr>
                      <w:sz w:val="22"/>
                      <w:szCs w:val="22"/>
                    </w:rPr>
                  </w:pPr>
                  <w:r w:rsidRPr="002E169A">
                    <w:rPr>
                      <w:sz w:val="22"/>
                      <w:szCs w:val="22"/>
                    </w:rPr>
                    <w:t>12</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2019-2020</w:t>
                  </w:r>
                </w:p>
              </w:tc>
              <w:tc>
                <w:tcPr>
                  <w:tcW w:w="1250" w:type="pct"/>
                </w:tcPr>
                <w:p w:rsidR="00052DC2" w:rsidRPr="002E169A" w:rsidRDefault="00052DC2" w:rsidP="002E169A">
                  <w:pPr>
                    <w:jc w:val="center"/>
                    <w:rPr>
                      <w:sz w:val="22"/>
                      <w:szCs w:val="22"/>
                    </w:rPr>
                  </w:pPr>
                  <w:r w:rsidRPr="002E169A">
                    <w:rPr>
                      <w:sz w:val="22"/>
                      <w:szCs w:val="22"/>
                    </w:rPr>
                    <w:t>4</w:t>
                  </w:r>
                </w:p>
              </w:tc>
              <w:tc>
                <w:tcPr>
                  <w:tcW w:w="1250" w:type="pct"/>
                </w:tcPr>
                <w:p w:rsidR="00052DC2" w:rsidRPr="002E169A" w:rsidRDefault="00052DC2" w:rsidP="002E169A">
                  <w:pPr>
                    <w:jc w:val="center"/>
                    <w:rPr>
                      <w:sz w:val="22"/>
                      <w:szCs w:val="22"/>
                    </w:rPr>
                  </w:pPr>
                  <w:r w:rsidRPr="002E169A">
                    <w:rPr>
                      <w:sz w:val="22"/>
                      <w:szCs w:val="22"/>
                    </w:rPr>
                    <w:t>9</w:t>
                  </w:r>
                </w:p>
              </w:tc>
              <w:tc>
                <w:tcPr>
                  <w:tcW w:w="1250" w:type="pct"/>
                </w:tcPr>
                <w:p w:rsidR="00052DC2" w:rsidRPr="002E169A" w:rsidRDefault="00052DC2" w:rsidP="002E169A">
                  <w:pPr>
                    <w:jc w:val="center"/>
                    <w:rPr>
                      <w:sz w:val="22"/>
                      <w:szCs w:val="22"/>
                    </w:rPr>
                  </w:pPr>
                  <w:r w:rsidRPr="002E169A">
                    <w:rPr>
                      <w:sz w:val="22"/>
                      <w:szCs w:val="22"/>
                    </w:rPr>
                    <w:t>13</w:t>
                  </w:r>
                </w:p>
              </w:tc>
            </w:tr>
          </w:tbl>
          <w:p w:rsidR="00052DC2" w:rsidRPr="002E169A" w:rsidRDefault="00052DC2" w:rsidP="002E169A">
            <w:pPr>
              <w:jc w:val="center"/>
              <w:rPr>
                <w:sz w:val="22"/>
                <w:szCs w:val="22"/>
              </w:rPr>
            </w:pPr>
          </w:p>
          <w:p w:rsidR="00052DC2" w:rsidRPr="002E169A" w:rsidRDefault="00052DC2" w:rsidP="002E169A">
            <w:pPr>
              <w:jc w:val="center"/>
              <w:rPr>
                <w:sz w:val="22"/>
                <w:szCs w:val="22"/>
                <w:lang w:val="tt-RU"/>
              </w:rPr>
            </w:pPr>
            <w:r w:rsidRPr="002E169A">
              <w:rPr>
                <w:sz w:val="22"/>
                <w:szCs w:val="22"/>
              </w:rPr>
              <w:t xml:space="preserve">Итоговый протокол по итогам </w:t>
            </w:r>
            <w:r w:rsidRPr="002E169A">
              <w:rPr>
                <w:sz w:val="22"/>
                <w:szCs w:val="22"/>
                <w:lang w:val="tt-RU"/>
              </w:rPr>
              <w:t>республиканского</w:t>
            </w:r>
            <w:r w:rsidRPr="002E169A">
              <w:rPr>
                <w:sz w:val="22"/>
                <w:szCs w:val="22"/>
              </w:rPr>
              <w:t xml:space="preserve">  этапа ВСОШ/РОШ по предмету родной язык, литература(1)</w:t>
            </w:r>
            <w:r w:rsidRPr="002E169A">
              <w:rPr>
                <w:sz w:val="22"/>
                <w:szCs w:val="22"/>
                <w:lang w:val="tt-RU"/>
              </w:rPr>
              <w:t xml:space="preserve"> и международная олимпиада по родному языку(2)</w:t>
            </w:r>
          </w:p>
          <w:tbl>
            <w:tblPr>
              <w:tblStyle w:val="a9"/>
              <w:tblW w:w="0" w:type="auto"/>
              <w:tblLayout w:type="fixed"/>
              <w:tblLook w:val="04A0" w:firstRow="1" w:lastRow="0" w:firstColumn="1" w:lastColumn="0" w:noHBand="0" w:noVBand="1"/>
            </w:tblPr>
            <w:tblGrid>
              <w:gridCol w:w="747"/>
              <w:gridCol w:w="1841"/>
              <w:gridCol w:w="1255"/>
              <w:gridCol w:w="1264"/>
              <w:gridCol w:w="1343"/>
              <w:gridCol w:w="1447"/>
              <w:gridCol w:w="1674"/>
            </w:tblGrid>
            <w:tr w:rsidR="00052DC2" w:rsidRPr="002E169A" w:rsidTr="009375E5">
              <w:tc>
                <w:tcPr>
                  <w:tcW w:w="747" w:type="dxa"/>
                </w:tcPr>
                <w:p w:rsidR="00052DC2" w:rsidRPr="002E169A" w:rsidRDefault="00052DC2" w:rsidP="002E169A">
                  <w:pPr>
                    <w:rPr>
                      <w:sz w:val="22"/>
                      <w:szCs w:val="22"/>
                    </w:rPr>
                  </w:pPr>
                  <w:r w:rsidRPr="002E169A">
                    <w:rPr>
                      <w:sz w:val="22"/>
                      <w:szCs w:val="22"/>
                    </w:rPr>
                    <w:t>№</w:t>
                  </w:r>
                </w:p>
              </w:tc>
              <w:tc>
                <w:tcPr>
                  <w:tcW w:w="1841" w:type="dxa"/>
                </w:tcPr>
                <w:p w:rsidR="00052DC2" w:rsidRPr="002E169A" w:rsidRDefault="00052DC2" w:rsidP="002E169A">
                  <w:pPr>
                    <w:rPr>
                      <w:sz w:val="22"/>
                      <w:szCs w:val="22"/>
                    </w:rPr>
                  </w:pPr>
                  <w:r w:rsidRPr="002E169A">
                    <w:rPr>
                      <w:sz w:val="22"/>
                      <w:szCs w:val="22"/>
                    </w:rPr>
                    <w:t xml:space="preserve">Фамилия </w:t>
                  </w:r>
                </w:p>
              </w:tc>
              <w:tc>
                <w:tcPr>
                  <w:tcW w:w="1255" w:type="dxa"/>
                </w:tcPr>
                <w:p w:rsidR="00052DC2" w:rsidRPr="002E169A" w:rsidRDefault="00052DC2" w:rsidP="002E169A">
                  <w:pPr>
                    <w:rPr>
                      <w:sz w:val="22"/>
                      <w:szCs w:val="22"/>
                    </w:rPr>
                  </w:pPr>
                  <w:r w:rsidRPr="002E169A">
                    <w:rPr>
                      <w:sz w:val="22"/>
                      <w:szCs w:val="22"/>
                    </w:rPr>
                    <w:t>класс</w:t>
                  </w:r>
                </w:p>
              </w:tc>
              <w:tc>
                <w:tcPr>
                  <w:tcW w:w="1264" w:type="dxa"/>
                </w:tcPr>
                <w:p w:rsidR="00052DC2" w:rsidRPr="002E169A" w:rsidRDefault="00052DC2" w:rsidP="002E169A">
                  <w:pPr>
                    <w:rPr>
                      <w:sz w:val="22"/>
                      <w:szCs w:val="22"/>
                    </w:rPr>
                  </w:pPr>
                  <w:r w:rsidRPr="002E169A">
                    <w:rPr>
                      <w:sz w:val="22"/>
                      <w:szCs w:val="22"/>
                    </w:rPr>
                    <w:t>Макс. балл</w:t>
                  </w:r>
                </w:p>
              </w:tc>
              <w:tc>
                <w:tcPr>
                  <w:tcW w:w="1343" w:type="dxa"/>
                </w:tcPr>
                <w:p w:rsidR="00052DC2" w:rsidRPr="002E169A" w:rsidRDefault="00052DC2" w:rsidP="002E169A">
                  <w:pPr>
                    <w:rPr>
                      <w:sz w:val="22"/>
                      <w:szCs w:val="22"/>
                    </w:rPr>
                  </w:pPr>
                  <w:r w:rsidRPr="002E169A">
                    <w:rPr>
                      <w:sz w:val="22"/>
                      <w:szCs w:val="22"/>
                    </w:rPr>
                    <w:t>Итоговый балл</w:t>
                  </w:r>
                </w:p>
              </w:tc>
              <w:tc>
                <w:tcPr>
                  <w:tcW w:w="1447" w:type="dxa"/>
                </w:tcPr>
                <w:p w:rsidR="00052DC2" w:rsidRPr="002E169A" w:rsidRDefault="00052DC2" w:rsidP="002E169A">
                  <w:pPr>
                    <w:rPr>
                      <w:sz w:val="22"/>
                      <w:szCs w:val="22"/>
                    </w:rPr>
                  </w:pPr>
                  <w:r w:rsidRPr="002E169A">
                    <w:rPr>
                      <w:sz w:val="22"/>
                      <w:szCs w:val="22"/>
                    </w:rPr>
                    <w:t xml:space="preserve">Результат </w:t>
                  </w:r>
                </w:p>
              </w:tc>
              <w:tc>
                <w:tcPr>
                  <w:tcW w:w="1674" w:type="dxa"/>
                </w:tcPr>
                <w:p w:rsidR="00052DC2" w:rsidRPr="002E169A" w:rsidRDefault="00052DC2" w:rsidP="002E169A">
                  <w:pPr>
                    <w:rPr>
                      <w:sz w:val="22"/>
                      <w:szCs w:val="22"/>
                    </w:rPr>
                  </w:pPr>
                  <w:r w:rsidRPr="002E169A">
                    <w:rPr>
                      <w:sz w:val="22"/>
                      <w:szCs w:val="22"/>
                    </w:rPr>
                    <w:t>Педагог</w:t>
                  </w:r>
                </w:p>
              </w:tc>
            </w:tr>
            <w:tr w:rsidR="00052DC2" w:rsidRPr="002E169A" w:rsidTr="009375E5">
              <w:tc>
                <w:tcPr>
                  <w:tcW w:w="747" w:type="dxa"/>
                </w:tcPr>
                <w:p w:rsidR="00052DC2" w:rsidRPr="002E169A" w:rsidRDefault="00052DC2" w:rsidP="002E169A">
                  <w:pPr>
                    <w:rPr>
                      <w:sz w:val="22"/>
                      <w:szCs w:val="22"/>
                      <w:lang w:val="tt-RU"/>
                    </w:rPr>
                  </w:pPr>
                  <w:r w:rsidRPr="002E169A">
                    <w:rPr>
                      <w:sz w:val="22"/>
                      <w:szCs w:val="22"/>
                      <w:lang w:val="tt-RU"/>
                    </w:rPr>
                    <w:t>1</w:t>
                  </w:r>
                </w:p>
              </w:tc>
              <w:tc>
                <w:tcPr>
                  <w:tcW w:w="1841" w:type="dxa"/>
                </w:tcPr>
                <w:p w:rsidR="00052DC2" w:rsidRPr="002E169A" w:rsidRDefault="00052DC2" w:rsidP="002E169A">
                  <w:pPr>
                    <w:rPr>
                      <w:sz w:val="22"/>
                      <w:szCs w:val="22"/>
                    </w:rPr>
                  </w:pPr>
                  <w:r w:rsidRPr="002E169A">
                    <w:rPr>
                      <w:sz w:val="22"/>
                      <w:szCs w:val="22"/>
                    </w:rPr>
                    <w:t>Токранова А.В.</w:t>
                  </w:r>
                </w:p>
              </w:tc>
              <w:tc>
                <w:tcPr>
                  <w:tcW w:w="1255" w:type="dxa"/>
                </w:tcPr>
                <w:p w:rsidR="00052DC2" w:rsidRPr="002E169A" w:rsidRDefault="00052DC2" w:rsidP="002E169A">
                  <w:pPr>
                    <w:rPr>
                      <w:b/>
                      <w:sz w:val="22"/>
                      <w:szCs w:val="22"/>
                    </w:rPr>
                  </w:pPr>
                  <w:r w:rsidRPr="002E169A">
                    <w:rPr>
                      <w:b/>
                      <w:sz w:val="22"/>
                      <w:szCs w:val="22"/>
                    </w:rPr>
                    <w:t>7</w:t>
                  </w:r>
                </w:p>
              </w:tc>
              <w:tc>
                <w:tcPr>
                  <w:tcW w:w="1264" w:type="dxa"/>
                </w:tcPr>
                <w:p w:rsidR="00052DC2" w:rsidRPr="002E169A" w:rsidRDefault="00052DC2" w:rsidP="002E169A">
                  <w:pPr>
                    <w:rPr>
                      <w:sz w:val="22"/>
                      <w:szCs w:val="22"/>
                    </w:rPr>
                  </w:pPr>
                </w:p>
              </w:tc>
              <w:tc>
                <w:tcPr>
                  <w:tcW w:w="1343" w:type="dxa"/>
                </w:tcPr>
                <w:p w:rsidR="00052DC2" w:rsidRPr="002E169A" w:rsidRDefault="00052DC2" w:rsidP="002E169A">
                  <w:pPr>
                    <w:rPr>
                      <w:sz w:val="22"/>
                      <w:szCs w:val="22"/>
                    </w:rPr>
                  </w:pPr>
                </w:p>
              </w:tc>
              <w:tc>
                <w:tcPr>
                  <w:tcW w:w="1447" w:type="dxa"/>
                </w:tcPr>
                <w:p w:rsidR="00052DC2" w:rsidRPr="002E169A" w:rsidRDefault="00052DC2" w:rsidP="002E169A">
                  <w:pPr>
                    <w:rPr>
                      <w:sz w:val="22"/>
                      <w:szCs w:val="22"/>
                      <w:lang w:val="tt-RU"/>
                    </w:rPr>
                  </w:pPr>
                  <w:r w:rsidRPr="002E169A">
                    <w:rPr>
                      <w:sz w:val="22"/>
                      <w:szCs w:val="22"/>
                      <w:lang w:val="tt-RU"/>
                    </w:rPr>
                    <w:t>участие</w:t>
                  </w:r>
                </w:p>
              </w:tc>
              <w:tc>
                <w:tcPr>
                  <w:tcW w:w="1674" w:type="dxa"/>
                </w:tcPr>
                <w:p w:rsidR="00052DC2" w:rsidRPr="002E169A" w:rsidRDefault="00052DC2" w:rsidP="002E169A">
                  <w:pPr>
                    <w:rPr>
                      <w:sz w:val="22"/>
                      <w:szCs w:val="22"/>
                    </w:rPr>
                  </w:pPr>
                  <w:r w:rsidRPr="002E169A">
                    <w:rPr>
                      <w:sz w:val="22"/>
                      <w:szCs w:val="22"/>
                    </w:rPr>
                    <w:t>Токранова Э.И.</w:t>
                  </w:r>
                </w:p>
              </w:tc>
            </w:tr>
            <w:tr w:rsidR="00052DC2" w:rsidRPr="002E169A" w:rsidTr="009375E5">
              <w:tc>
                <w:tcPr>
                  <w:tcW w:w="747" w:type="dxa"/>
                </w:tcPr>
                <w:p w:rsidR="00052DC2" w:rsidRPr="002E169A" w:rsidRDefault="00052DC2" w:rsidP="002E169A">
                  <w:pPr>
                    <w:rPr>
                      <w:sz w:val="22"/>
                      <w:szCs w:val="22"/>
                      <w:lang w:val="tt-RU"/>
                    </w:rPr>
                  </w:pPr>
                </w:p>
              </w:tc>
              <w:tc>
                <w:tcPr>
                  <w:tcW w:w="1841" w:type="dxa"/>
                </w:tcPr>
                <w:p w:rsidR="00052DC2" w:rsidRPr="002E169A" w:rsidRDefault="00052DC2" w:rsidP="002E169A">
                  <w:pPr>
                    <w:rPr>
                      <w:sz w:val="22"/>
                      <w:szCs w:val="22"/>
                    </w:rPr>
                  </w:pPr>
                  <w:r w:rsidRPr="002E169A">
                    <w:rPr>
                      <w:sz w:val="22"/>
                      <w:szCs w:val="22"/>
                    </w:rPr>
                    <w:t>Ермолаева А.</w:t>
                  </w:r>
                </w:p>
              </w:tc>
              <w:tc>
                <w:tcPr>
                  <w:tcW w:w="1255" w:type="dxa"/>
                </w:tcPr>
                <w:p w:rsidR="00052DC2" w:rsidRPr="002E169A" w:rsidRDefault="00052DC2" w:rsidP="002E169A">
                  <w:pPr>
                    <w:rPr>
                      <w:b/>
                      <w:sz w:val="22"/>
                      <w:szCs w:val="22"/>
                    </w:rPr>
                  </w:pPr>
                  <w:r w:rsidRPr="002E169A">
                    <w:rPr>
                      <w:b/>
                      <w:sz w:val="22"/>
                      <w:szCs w:val="22"/>
                    </w:rPr>
                    <w:t>6</w:t>
                  </w:r>
                </w:p>
              </w:tc>
              <w:tc>
                <w:tcPr>
                  <w:tcW w:w="1264" w:type="dxa"/>
                </w:tcPr>
                <w:p w:rsidR="00052DC2" w:rsidRPr="002E169A" w:rsidRDefault="00052DC2" w:rsidP="002E169A">
                  <w:pPr>
                    <w:rPr>
                      <w:sz w:val="22"/>
                      <w:szCs w:val="22"/>
                    </w:rPr>
                  </w:pPr>
                </w:p>
              </w:tc>
              <w:tc>
                <w:tcPr>
                  <w:tcW w:w="1343" w:type="dxa"/>
                </w:tcPr>
                <w:p w:rsidR="00052DC2" w:rsidRPr="002E169A" w:rsidRDefault="00052DC2" w:rsidP="002E169A">
                  <w:pPr>
                    <w:rPr>
                      <w:sz w:val="22"/>
                      <w:szCs w:val="22"/>
                    </w:rPr>
                  </w:pPr>
                </w:p>
              </w:tc>
              <w:tc>
                <w:tcPr>
                  <w:tcW w:w="1447" w:type="dxa"/>
                </w:tcPr>
                <w:p w:rsidR="00052DC2" w:rsidRPr="002E169A" w:rsidRDefault="00052DC2" w:rsidP="002E169A">
                  <w:pPr>
                    <w:rPr>
                      <w:sz w:val="22"/>
                      <w:szCs w:val="22"/>
                      <w:lang w:val="tt-RU"/>
                    </w:rPr>
                  </w:pPr>
                  <w:r w:rsidRPr="002E169A">
                    <w:rPr>
                      <w:sz w:val="22"/>
                      <w:szCs w:val="22"/>
                      <w:lang w:val="tt-RU"/>
                    </w:rPr>
                    <w:t>участие</w:t>
                  </w:r>
                </w:p>
              </w:tc>
              <w:tc>
                <w:tcPr>
                  <w:tcW w:w="1674" w:type="dxa"/>
                </w:tcPr>
                <w:p w:rsidR="00052DC2" w:rsidRPr="002E169A" w:rsidRDefault="00052DC2" w:rsidP="002E169A">
                  <w:pPr>
                    <w:rPr>
                      <w:sz w:val="22"/>
                      <w:szCs w:val="22"/>
                      <w:lang w:val="tt-RU"/>
                    </w:rPr>
                  </w:pPr>
                  <w:r w:rsidRPr="002E169A">
                    <w:rPr>
                      <w:sz w:val="22"/>
                      <w:szCs w:val="22"/>
                      <w:lang w:val="tt-RU"/>
                    </w:rPr>
                    <w:t>Якупова Р.Г.</w:t>
                  </w:r>
                </w:p>
              </w:tc>
            </w:tr>
          </w:tbl>
          <w:p w:rsidR="00052DC2" w:rsidRPr="002E169A" w:rsidRDefault="00052DC2" w:rsidP="002E169A">
            <w:pPr>
              <w:rPr>
                <w:sz w:val="22"/>
                <w:szCs w:val="22"/>
              </w:rPr>
            </w:pPr>
            <w:r w:rsidRPr="002E169A">
              <w:rPr>
                <w:sz w:val="22"/>
                <w:szCs w:val="22"/>
                <w:lang w:val="tt-RU"/>
              </w:rPr>
              <w:t xml:space="preserve">                                            </w:t>
            </w:r>
            <w:r w:rsidRPr="002E169A">
              <w:rPr>
                <w:sz w:val="22"/>
                <w:szCs w:val="22"/>
              </w:rPr>
              <w:t>Результаты олимпиады за последние 3 года</w:t>
            </w:r>
          </w:p>
          <w:p w:rsidR="00052DC2" w:rsidRPr="002E169A" w:rsidRDefault="00052DC2" w:rsidP="002E169A">
            <w:pPr>
              <w:jc w:val="center"/>
              <w:rPr>
                <w:sz w:val="22"/>
                <w:szCs w:val="22"/>
              </w:rPr>
            </w:pPr>
            <w:r w:rsidRPr="002E169A">
              <w:rPr>
                <w:sz w:val="22"/>
                <w:szCs w:val="22"/>
              </w:rPr>
              <w:t xml:space="preserve"> Республиканский этап</w:t>
            </w:r>
          </w:p>
          <w:tbl>
            <w:tblPr>
              <w:tblStyle w:val="a9"/>
              <w:tblW w:w="5000" w:type="pct"/>
              <w:tblLayout w:type="fixed"/>
              <w:tblLook w:val="04A0" w:firstRow="1" w:lastRow="0" w:firstColumn="1" w:lastColumn="0" w:noHBand="0" w:noVBand="1"/>
            </w:tblPr>
            <w:tblGrid>
              <w:gridCol w:w="2465"/>
              <w:gridCol w:w="2466"/>
              <w:gridCol w:w="2466"/>
              <w:gridCol w:w="2466"/>
            </w:tblGrid>
            <w:tr w:rsidR="00052DC2" w:rsidRPr="002E169A" w:rsidTr="009375E5">
              <w:tc>
                <w:tcPr>
                  <w:tcW w:w="1250" w:type="pct"/>
                </w:tcPr>
                <w:p w:rsidR="00052DC2" w:rsidRPr="002E169A" w:rsidRDefault="00052DC2" w:rsidP="002E169A">
                  <w:pPr>
                    <w:jc w:val="center"/>
                    <w:rPr>
                      <w:sz w:val="22"/>
                      <w:szCs w:val="22"/>
                    </w:rPr>
                  </w:pPr>
                  <w:r w:rsidRPr="002E169A">
                    <w:rPr>
                      <w:sz w:val="22"/>
                      <w:szCs w:val="22"/>
                    </w:rPr>
                    <w:t>Год</w:t>
                  </w:r>
                </w:p>
              </w:tc>
              <w:tc>
                <w:tcPr>
                  <w:tcW w:w="1250" w:type="pct"/>
                </w:tcPr>
                <w:p w:rsidR="00052DC2" w:rsidRPr="002E169A" w:rsidRDefault="00052DC2" w:rsidP="002E169A">
                  <w:pPr>
                    <w:jc w:val="center"/>
                    <w:rPr>
                      <w:sz w:val="22"/>
                      <w:szCs w:val="22"/>
                    </w:rPr>
                  </w:pPr>
                  <w:r w:rsidRPr="002E169A">
                    <w:rPr>
                      <w:sz w:val="22"/>
                      <w:szCs w:val="22"/>
                    </w:rPr>
                    <w:t>Класс</w:t>
                  </w:r>
                </w:p>
              </w:tc>
              <w:tc>
                <w:tcPr>
                  <w:tcW w:w="1250" w:type="pct"/>
                </w:tcPr>
                <w:p w:rsidR="00052DC2" w:rsidRPr="002E169A" w:rsidRDefault="00052DC2" w:rsidP="002E169A">
                  <w:pPr>
                    <w:rPr>
                      <w:sz w:val="22"/>
                      <w:szCs w:val="22"/>
                    </w:rPr>
                  </w:pPr>
                  <w:r w:rsidRPr="002E169A">
                    <w:rPr>
                      <w:sz w:val="22"/>
                      <w:szCs w:val="22"/>
                    </w:rPr>
                    <w:t>Призеры/ФИО</w:t>
                  </w:r>
                </w:p>
              </w:tc>
              <w:tc>
                <w:tcPr>
                  <w:tcW w:w="1250" w:type="pct"/>
                </w:tcPr>
                <w:p w:rsidR="00052DC2" w:rsidRPr="002E169A" w:rsidRDefault="00052DC2" w:rsidP="002E169A">
                  <w:pPr>
                    <w:jc w:val="center"/>
                    <w:rPr>
                      <w:sz w:val="22"/>
                      <w:szCs w:val="22"/>
                    </w:rPr>
                  </w:pPr>
                  <w:r w:rsidRPr="002E169A">
                    <w:rPr>
                      <w:sz w:val="22"/>
                      <w:szCs w:val="22"/>
                    </w:rPr>
                    <w:t>Педагог</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2017-2018</w:t>
                  </w:r>
                </w:p>
              </w:tc>
              <w:tc>
                <w:tcPr>
                  <w:tcW w:w="1250" w:type="pct"/>
                </w:tcPr>
                <w:p w:rsidR="00052DC2" w:rsidRPr="002E169A" w:rsidRDefault="00052DC2" w:rsidP="002E169A">
                  <w:pPr>
                    <w:jc w:val="center"/>
                    <w:rPr>
                      <w:sz w:val="22"/>
                      <w:szCs w:val="22"/>
                    </w:rPr>
                  </w:pPr>
                  <w:r w:rsidRPr="002E169A">
                    <w:rPr>
                      <w:sz w:val="22"/>
                      <w:szCs w:val="22"/>
                    </w:rPr>
                    <w:t>-</w:t>
                  </w:r>
                </w:p>
              </w:tc>
              <w:tc>
                <w:tcPr>
                  <w:tcW w:w="1250" w:type="pct"/>
                </w:tcPr>
                <w:p w:rsidR="00052DC2" w:rsidRPr="002E169A" w:rsidRDefault="00052DC2" w:rsidP="002E169A">
                  <w:pPr>
                    <w:jc w:val="center"/>
                    <w:rPr>
                      <w:sz w:val="22"/>
                      <w:szCs w:val="22"/>
                    </w:rPr>
                  </w:pPr>
                  <w:r w:rsidRPr="002E169A">
                    <w:rPr>
                      <w:sz w:val="22"/>
                      <w:szCs w:val="22"/>
                    </w:rPr>
                    <w:t>-</w:t>
                  </w:r>
                </w:p>
              </w:tc>
              <w:tc>
                <w:tcPr>
                  <w:tcW w:w="1250" w:type="pct"/>
                </w:tcPr>
                <w:p w:rsidR="00052DC2" w:rsidRPr="002E169A" w:rsidRDefault="00052DC2" w:rsidP="002E169A">
                  <w:pPr>
                    <w:jc w:val="center"/>
                    <w:rPr>
                      <w:sz w:val="22"/>
                      <w:szCs w:val="22"/>
                    </w:rPr>
                  </w:pPr>
                  <w:r w:rsidRPr="002E169A">
                    <w:rPr>
                      <w:sz w:val="22"/>
                      <w:szCs w:val="22"/>
                    </w:rPr>
                    <w:t>-</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2018-2019</w:t>
                  </w:r>
                </w:p>
              </w:tc>
              <w:tc>
                <w:tcPr>
                  <w:tcW w:w="1250" w:type="pct"/>
                </w:tcPr>
                <w:p w:rsidR="00052DC2" w:rsidRPr="002E169A" w:rsidRDefault="00052DC2" w:rsidP="002E169A">
                  <w:pPr>
                    <w:jc w:val="center"/>
                    <w:rPr>
                      <w:sz w:val="22"/>
                      <w:szCs w:val="22"/>
                    </w:rPr>
                  </w:pPr>
                  <w:r w:rsidRPr="002E169A">
                    <w:rPr>
                      <w:sz w:val="22"/>
                      <w:szCs w:val="22"/>
                    </w:rPr>
                    <w:t>8</w:t>
                  </w:r>
                </w:p>
              </w:tc>
              <w:tc>
                <w:tcPr>
                  <w:tcW w:w="1250" w:type="pct"/>
                </w:tcPr>
                <w:p w:rsidR="00052DC2" w:rsidRPr="002E169A" w:rsidRDefault="00052DC2" w:rsidP="002E169A">
                  <w:pPr>
                    <w:jc w:val="center"/>
                    <w:rPr>
                      <w:sz w:val="22"/>
                      <w:szCs w:val="22"/>
                    </w:rPr>
                  </w:pPr>
                  <w:r w:rsidRPr="002E169A">
                    <w:rPr>
                      <w:sz w:val="22"/>
                      <w:szCs w:val="22"/>
                    </w:rPr>
                    <w:t>1/Волкова Е.В.</w:t>
                  </w:r>
                </w:p>
              </w:tc>
              <w:tc>
                <w:tcPr>
                  <w:tcW w:w="1250" w:type="pct"/>
                </w:tcPr>
                <w:p w:rsidR="00052DC2" w:rsidRPr="002E169A" w:rsidRDefault="00052DC2" w:rsidP="002E169A">
                  <w:pPr>
                    <w:jc w:val="center"/>
                    <w:rPr>
                      <w:sz w:val="22"/>
                      <w:szCs w:val="22"/>
                    </w:rPr>
                  </w:pPr>
                  <w:r w:rsidRPr="002E169A">
                    <w:rPr>
                      <w:sz w:val="22"/>
                      <w:szCs w:val="22"/>
                    </w:rPr>
                    <w:t>Шигапова А.Ш.</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2019-2020</w:t>
                  </w:r>
                </w:p>
              </w:tc>
              <w:tc>
                <w:tcPr>
                  <w:tcW w:w="1250" w:type="pct"/>
                </w:tcPr>
                <w:p w:rsidR="00052DC2" w:rsidRPr="002E169A" w:rsidRDefault="00052DC2" w:rsidP="002E169A">
                  <w:pPr>
                    <w:jc w:val="center"/>
                    <w:rPr>
                      <w:sz w:val="22"/>
                      <w:szCs w:val="22"/>
                    </w:rPr>
                  </w:pPr>
                  <w:r w:rsidRPr="002E169A">
                    <w:rPr>
                      <w:sz w:val="22"/>
                      <w:szCs w:val="22"/>
                    </w:rPr>
                    <w:t>10</w:t>
                  </w:r>
                </w:p>
              </w:tc>
              <w:tc>
                <w:tcPr>
                  <w:tcW w:w="1250" w:type="pct"/>
                </w:tcPr>
                <w:p w:rsidR="00052DC2" w:rsidRPr="002E169A" w:rsidRDefault="00052DC2" w:rsidP="002E169A">
                  <w:pPr>
                    <w:jc w:val="center"/>
                    <w:rPr>
                      <w:sz w:val="22"/>
                      <w:szCs w:val="22"/>
                    </w:rPr>
                  </w:pPr>
                  <w:r w:rsidRPr="002E169A">
                    <w:rPr>
                      <w:sz w:val="22"/>
                      <w:szCs w:val="22"/>
                    </w:rPr>
                    <w:t>1/Нуриахметова Д</w:t>
                  </w:r>
                </w:p>
              </w:tc>
              <w:tc>
                <w:tcPr>
                  <w:tcW w:w="1250" w:type="pct"/>
                </w:tcPr>
                <w:p w:rsidR="00052DC2" w:rsidRPr="002E169A" w:rsidRDefault="00052DC2" w:rsidP="002E169A">
                  <w:pPr>
                    <w:jc w:val="center"/>
                    <w:rPr>
                      <w:sz w:val="22"/>
                      <w:szCs w:val="22"/>
                    </w:rPr>
                  </w:pPr>
                  <w:r w:rsidRPr="002E169A">
                    <w:rPr>
                      <w:sz w:val="22"/>
                      <w:szCs w:val="22"/>
                    </w:rPr>
                    <w:t>Халилова Г.З.</w:t>
                  </w:r>
                </w:p>
              </w:tc>
            </w:tr>
          </w:tbl>
          <w:p w:rsidR="00052DC2" w:rsidRPr="002E169A" w:rsidRDefault="00052DC2" w:rsidP="002E169A">
            <w:pPr>
              <w:tabs>
                <w:tab w:val="left" w:pos="1830"/>
              </w:tabs>
              <w:jc w:val="both"/>
              <w:rPr>
                <w:sz w:val="22"/>
                <w:szCs w:val="22"/>
                <w:lang w:val="tt-RU"/>
              </w:rPr>
            </w:pPr>
            <w:r w:rsidRPr="002E169A">
              <w:rPr>
                <w:sz w:val="22"/>
                <w:szCs w:val="22"/>
                <w:lang w:val="tt-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1734"/>
              <w:gridCol w:w="1986"/>
              <w:gridCol w:w="2397"/>
              <w:gridCol w:w="1890"/>
            </w:tblGrid>
            <w:tr w:rsidR="00052DC2" w:rsidRPr="002E169A" w:rsidTr="009375E5">
              <w:trPr>
                <w:trHeight w:val="154"/>
              </w:trPr>
              <w:tc>
                <w:tcPr>
                  <w:tcW w:w="5000" w:type="pct"/>
                  <w:gridSpan w:val="5"/>
                </w:tcPr>
                <w:p w:rsidR="00052DC2" w:rsidRPr="002E169A" w:rsidRDefault="00052DC2" w:rsidP="002E169A">
                  <w:pPr>
                    <w:jc w:val="center"/>
                    <w:rPr>
                      <w:rFonts w:eastAsia="Calibri"/>
                      <w:b/>
                      <w:sz w:val="22"/>
                      <w:szCs w:val="22"/>
                    </w:rPr>
                  </w:pPr>
                  <w:r w:rsidRPr="002E169A">
                    <w:rPr>
                      <w:rFonts w:eastAsia="Calibri"/>
                      <w:b/>
                      <w:sz w:val="22"/>
                      <w:szCs w:val="22"/>
                    </w:rPr>
                    <w:t>Заочные олимпиады</w:t>
                  </w:r>
                </w:p>
              </w:tc>
            </w:tr>
            <w:tr w:rsidR="00052DC2" w:rsidRPr="002E169A" w:rsidTr="009375E5">
              <w:tc>
                <w:tcPr>
                  <w:tcW w:w="941" w:type="pct"/>
                </w:tcPr>
                <w:p w:rsidR="00052DC2" w:rsidRPr="002E169A" w:rsidRDefault="00052DC2" w:rsidP="002E169A">
                  <w:pPr>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052DC2" w:rsidRPr="002E169A" w:rsidRDefault="00052DC2" w:rsidP="002E169A">
                  <w:pPr>
                    <w:jc w:val="center"/>
                    <w:rPr>
                      <w:sz w:val="22"/>
                      <w:szCs w:val="22"/>
                      <w:lang w:val="tt-RU"/>
                    </w:rPr>
                  </w:pPr>
                  <w:r w:rsidRPr="002E169A">
                    <w:rPr>
                      <w:sz w:val="22"/>
                      <w:szCs w:val="22"/>
                    </w:rPr>
                    <w:t>Рафаэлевна</w:t>
                  </w:r>
                </w:p>
              </w:tc>
              <w:tc>
                <w:tcPr>
                  <w:tcW w:w="879"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Шарафутдинов Ирек</w:t>
                  </w:r>
                </w:p>
              </w:tc>
              <w:tc>
                <w:tcPr>
                  <w:tcW w:w="1007"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Родной(татарский) язык</w:t>
                  </w:r>
                </w:p>
              </w:tc>
              <w:tc>
                <w:tcPr>
                  <w:tcW w:w="1215"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 xml:space="preserve">Всероссийская олимпиада по татарскому языку </w:t>
                  </w:r>
                </w:p>
                <w:p w:rsidR="00052DC2" w:rsidRPr="002E169A" w:rsidRDefault="00052DC2" w:rsidP="002E169A">
                  <w:pPr>
                    <w:jc w:val="center"/>
                    <w:rPr>
                      <w:rFonts w:eastAsia="Calibri"/>
                      <w:b/>
                      <w:sz w:val="22"/>
                      <w:szCs w:val="22"/>
                    </w:rPr>
                  </w:pPr>
                  <w:r w:rsidRPr="002E169A">
                    <w:rPr>
                      <w:rFonts w:eastAsia="Calibri"/>
                      <w:b/>
                      <w:sz w:val="22"/>
                      <w:szCs w:val="22"/>
                    </w:rPr>
                    <w:t xml:space="preserve">школа </w:t>
                  </w:r>
                </w:p>
              </w:tc>
              <w:tc>
                <w:tcPr>
                  <w:tcW w:w="958" w:type="pct"/>
                  <w:shd w:val="clear" w:color="auto" w:fill="auto"/>
                </w:tcPr>
                <w:p w:rsidR="00052DC2" w:rsidRPr="002E169A" w:rsidRDefault="00052DC2" w:rsidP="002E169A">
                  <w:pPr>
                    <w:jc w:val="center"/>
                    <w:rPr>
                      <w:rFonts w:eastAsia="Calibri"/>
                      <w:sz w:val="22"/>
                      <w:szCs w:val="22"/>
                      <w:lang w:val="tt-RU"/>
                    </w:rPr>
                  </w:pPr>
                  <w:r w:rsidRPr="002E169A">
                    <w:rPr>
                      <w:rFonts w:eastAsia="Calibri"/>
                      <w:sz w:val="22"/>
                      <w:szCs w:val="22"/>
                    </w:rPr>
                    <w:t>1 место</w:t>
                  </w:r>
                </w:p>
                <w:p w:rsidR="00052DC2" w:rsidRPr="002E169A" w:rsidRDefault="00052DC2" w:rsidP="002E169A">
                  <w:pPr>
                    <w:jc w:val="center"/>
                    <w:rPr>
                      <w:rFonts w:eastAsia="Calibri"/>
                      <w:sz w:val="22"/>
                      <w:szCs w:val="22"/>
                      <w:lang w:val="tt-RU"/>
                    </w:rPr>
                  </w:pPr>
                  <w:r w:rsidRPr="002E169A">
                    <w:rPr>
                      <w:rFonts w:eastAsia="Calibri"/>
                      <w:sz w:val="22"/>
                      <w:szCs w:val="22"/>
                      <w:lang w:val="tt-RU"/>
                    </w:rPr>
                    <w:t>Педагогу благодарственное пис</w:t>
                  </w:r>
                  <w:r w:rsidRPr="002E169A">
                    <w:rPr>
                      <w:rFonts w:eastAsia="Calibri"/>
                      <w:sz w:val="22"/>
                      <w:szCs w:val="22"/>
                    </w:rPr>
                    <w:t>ь</w:t>
                  </w:r>
                  <w:r w:rsidRPr="002E169A">
                    <w:rPr>
                      <w:rFonts w:eastAsia="Calibri"/>
                      <w:sz w:val="22"/>
                      <w:szCs w:val="22"/>
                      <w:lang w:val="tt-RU"/>
                    </w:rPr>
                    <w:t>мо</w:t>
                  </w:r>
                </w:p>
              </w:tc>
            </w:tr>
          </w:tbl>
          <w:p w:rsidR="00052DC2" w:rsidRPr="002E169A" w:rsidRDefault="00052DC2" w:rsidP="002E169A">
            <w:pPr>
              <w:tabs>
                <w:tab w:val="left" w:pos="1830"/>
              </w:tabs>
              <w:jc w:val="both"/>
              <w:rPr>
                <w:sz w:val="22"/>
                <w:szCs w:val="22"/>
                <w:lang w:val="tt-RU"/>
              </w:rPr>
            </w:pPr>
          </w:p>
          <w:p w:rsidR="00052DC2" w:rsidRPr="002E169A" w:rsidRDefault="00052DC2" w:rsidP="002E169A">
            <w:pPr>
              <w:tabs>
                <w:tab w:val="left" w:pos="1830"/>
              </w:tabs>
              <w:jc w:val="both"/>
              <w:rPr>
                <w:sz w:val="22"/>
                <w:szCs w:val="22"/>
                <w:lang w:val="tt-RU"/>
              </w:rPr>
            </w:pPr>
          </w:p>
          <w:p w:rsidR="00052DC2" w:rsidRPr="002E169A" w:rsidRDefault="00052DC2" w:rsidP="002E169A">
            <w:pPr>
              <w:ind w:firstLine="708"/>
              <w:jc w:val="both"/>
              <w:rPr>
                <w:sz w:val="22"/>
                <w:szCs w:val="22"/>
                <w:lang w:val="tt-RU"/>
              </w:rPr>
            </w:pPr>
            <w:r w:rsidRPr="002E169A">
              <w:rPr>
                <w:sz w:val="22"/>
                <w:szCs w:val="22"/>
                <w:lang w:val="tt-RU"/>
              </w:rPr>
              <w:t xml:space="preserve">  </w:t>
            </w:r>
            <w:r w:rsidRPr="002E169A">
              <w:rPr>
                <w:sz w:val="22"/>
                <w:szCs w:val="22"/>
              </w:rPr>
              <w:t xml:space="preserve">Анализируя итоги олимпиад нынешнего года, сравнивая их с результатами предыдущих лет, мы пришли к выводу, что нужно отработать механизм подготовки и отбора школьников для участия в районных и </w:t>
            </w:r>
            <w:r w:rsidRPr="002E169A">
              <w:rPr>
                <w:sz w:val="22"/>
                <w:szCs w:val="22"/>
                <w:lang w:val="tt-RU"/>
              </w:rPr>
              <w:t>республиканских</w:t>
            </w:r>
            <w:r w:rsidRPr="002E169A">
              <w:rPr>
                <w:sz w:val="22"/>
                <w:szCs w:val="22"/>
              </w:rPr>
              <w:t xml:space="preserve"> олимпиадах, проводить системную подготовительную работу; проводить эффективную работу по непрерывности урочной и внеурочной предметной деятельности.</w:t>
            </w:r>
            <w:r w:rsidRPr="002E169A">
              <w:rPr>
                <w:sz w:val="22"/>
                <w:szCs w:val="22"/>
                <w:lang w:val="tt-RU"/>
              </w:rPr>
              <w:t xml:space="preserve">      </w:t>
            </w:r>
          </w:p>
          <w:p w:rsidR="00052DC2" w:rsidRPr="002E169A" w:rsidRDefault="00052DC2" w:rsidP="002E169A">
            <w:pPr>
              <w:jc w:val="both"/>
              <w:rPr>
                <w:rFonts w:eastAsia="Calibri"/>
                <w:b/>
                <w:sz w:val="22"/>
                <w:szCs w:val="22"/>
              </w:rPr>
            </w:pPr>
            <w:r w:rsidRPr="002E169A">
              <w:rPr>
                <w:rFonts w:eastAsia="Calibri"/>
                <w:b/>
                <w:sz w:val="22"/>
                <w:szCs w:val="22"/>
              </w:rPr>
              <w:t xml:space="preserve">               Среднерайонные и школьные показатели ОГЭ по родному языку за 3 года</w:t>
            </w:r>
          </w:p>
          <w:p w:rsidR="00052DC2" w:rsidRPr="002E169A" w:rsidRDefault="00052DC2" w:rsidP="002E169A">
            <w:pPr>
              <w:jc w:val="both"/>
              <w:rPr>
                <w:rFonts w:eastAsia="Calibri"/>
                <w:b/>
                <w:sz w:val="22"/>
                <w:szCs w:val="22"/>
              </w:rPr>
            </w:pPr>
          </w:p>
          <w:tbl>
            <w:tblPr>
              <w:tblStyle w:val="a9"/>
              <w:tblW w:w="5000" w:type="pct"/>
              <w:tblLayout w:type="fixed"/>
              <w:tblLook w:val="04A0" w:firstRow="1" w:lastRow="0" w:firstColumn="1" w:lastColumn="0" w:noHBand="0" w:noVBand="1"/>
            </w:tblPr>
            <w:tblGrid>
              <w:gridCol w:w="1409"/>
              <w:gridCol w:w="1409"/>
              <w:gridCol w:w="1411"/>
              <w:gridCol w:w="1409"/>
              <w:gridCol w:w="1409"/>
              <w:gridCol w:w="1408"/>
              <w:gridCol w:w="1408"/>
            </w:tblGrid>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код</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район</w:t>
                  </w: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школа</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район</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школа</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район</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Школа</w:t>
                  </w:r>
                </w:p>
              </w:tc>
            </w:tr>
            <w:tr w:rsidR="00052DC2" w:rsidRPr="002E169A" w:rsidTr="009375E5">
              <w:tc>
                <w:tcPr>
                  <w:tcW w:w="714" w:type="pct"/>
                </w:tcPr>
                <w:p w:rsidR="00052DC2" w:rsidRPr="002E169A" w:rsidRDefault="00052DC2" w:rsidP="002E169A">
                  <w:pPr>
                    <w:jc w:val="both"/>
                    <w:rPr>
                      <w:rFonts w:eastAsia="Calibri"/>
                      <w:b/>
                      <w:sz w:val="22"/>
                      <w:szCs w:val="22"/>
                    </w:rPr>
                  </w:pPr>
                </w:p>
              </w:tc>
              <w:tc>
                <w:tcPr>
                  <w:tcW w:w="1429" w:type="pct"/>
                  <w:gridSpan w:val="2"/>
                </w:tcPr>
                <w:p w:rsidR="00052DC2" w:rsidRPr="002E169A" w:rsidRDefault="00052DC2" w:rsidP="002E169A">
                  <w:pPr>
                    <w:jc w:val="center"/>
                    <w:rPr>
                      <w:rFonts w:eastAsia="Calibri"/>
                      <w:b/>
                      <w:sz w:val="22"/>
                      <w:szCs w:val="22"/>
                    </w:rPr>
                  </w:pPr>
                  <w:r w:rsidRPr="002E169A">
                    <w:rPr>
                      <w:rFonts w:eastAsia="Calibri"/>
                      <w:b/>
                      <w:sz w:val="22"/>
                      <w:szCs w:val="22"/>
                    </w:rPr>
                    <w:t>2018</w:t>
                  </w:r>
                </w:p>
              </w:tc>
              <w:tc>
                <w:tcPr>
                  <w:tcW w:w="1428" w:type="pct"/>
                  <w:gridSpan w:val="2"/>
                </w:tcPr>
                <w:p w:rsidR="00052DC2" w:rsidRPr="002E169A" w:rsidRDefault="00052DC2" w:rsidP="002E169A">
                  <w:pPr>
                    <w:jc w:val="center"/>
                    <w:rPr>
                      <w:rFonts w:eastAsia="Calibri"/>
                      <w:b/>
                      <w:sz w:val="22"/>
                      <w:szCs w:val="22"/>
                    </w:rPr>
                  </w:pPr>
                  <w:r w:rsidRPr="002E169A">
                    <w:rPr>
                      <w:rFonts w:eastAsia="Calibri"/>
                      <w:b/>
                      <w:sz w:val="22"/>
                      <w:szCs w:val="22"/>
                    </w:rPr>
                    <w:t>2019</w:t>
                  </w:r>
                </w:p>
              </w:tc>
              <w:tc>
                <w:tcPr>
                  <w:tcW w:w="1428" w:type="pct"/>
                  <w:gridSpan w:val="2"/>
                </w:tcPr>
                <w:p w:rsidR="00052DC2" w:rsidRPr="002E169A" w:rsidRDefault="00052DC2" w:rsidP="002E169A">
                  <w:pPr>
                    <w:jc w:val="center"/>
                    <w:rPr>
                      <w:rFonts w:eastAsia="Calibri"/>
                      <w:b/>
                      <w:sz w:val="22"/>
                      <w:szCs w:val="22"/>
                      <w:lang w:val="tt-RU"/>
                    </w:rPr>
                  </w:pPr>
                  <w:r w:rsidRPr="002E169A">
                    <w:rPr>
                      <w:rFonts w:eastAsia="Calibri"/>
                      <w:b/>
                      <w:sz w:val="22"/>
                      <w:szCs w:val="22"/>
                    </w:rPr>
                    <w:t>202</w:t>
                  </w:r>
                  <w:r w:rsidRPr="002E169A">
                    <w:rPr>
                      <w:rFonts w:eastAsia="Calibri"/>
                      <w:b/>
                      <w:sz w:val="22"/>
                      <w:szCs w:val="22"/>
                      <w:lang w:val="tt-RU"/>
                    </w:rPr>
                    <w:t>1</w:t>
                  </w:r>
                </w:p>
              </w:tc>
            </w:tr>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82</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3,77</w:t>
                  </w: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3</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4,33</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5</w:t>
                  </w:r>
                </w:p>
              </w:tc>
              <w:tc>
                <w:tcPr>
                  <w:tcW w:w="714" w:type="pct"/>
                </w:tcPr>
                <w:p w:rsidR="00052DC2" w:rsidRPr="002E169A" w:rsidRDefault="00052DC2" w:rsidP="002E169A">
                  <w:pPr>
                    <w:jc w:val="center"/>
                    <w:rPr>
                      <w:rFonts w:eastAsia="Calibri"/>
                      <w:b/>
                      <w:sz w:val="22"/>
                      <w:szCs w:val="22"/>
                    </w:rPr>
                  </w:pPr>
                  <w:r w:rsidRPr="002E169A">
                    <w:rPr>
                      <w:rFonts w:eastAsia="Calibri"/>
                      <w:b/>
                      <w:sz w:val="22"/>
                      <w:szCs w:val="22"/>
                    </w:rPr>
                    <w:t>-</w:t>
                  </w:r>
                </w:p>
              </w:tc>
              <w:tc>
                <w:tcPr>
                  <w:tcW w:w="714" w:type="pct"/>
                </w:tcPr>
                <w:p w:rsidR="00052DC2" w:rsidRPr="002E169A" w:rsidRDefault="00052DC2" w:rsidP="002E169A">
                  <w:pPr>
                    <w:jc w:val="center"/>
                    <w:rPr>
                      <w:rFonts w:eastAsia="Calibri"/>
                      <w:b/>
                      <w:sz w:val="22"/>
                      <w:szCs w:val="22"/>
                    </w:rPr>
                  </w:pPr>
                  <w:r w:rsidRPr="002E169A">
                    <w:rPr>
                      <w:rFonts w:eastAsia="Calibri"/>
                      <w:b/>
                      <w:sz w:val="22"/>
                      <w:szCs w:val="22"/>
                    </w:rPr>
                    <w:t>-</w:t>
                  </w:r>
                </w:p>
              </w:tc>
            </w:tr>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83</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5</w:t>
                  </w: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5</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4,75</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w:t>
                  </w:r>
                </w:p>
              </w:tc>
              <w:tc>
                <w:tcPr>
                  <w:tcW w:w="714" w:type="pct"/>
                </w:tcPr>
                <w:p w:rsidR="00052DC2" w:rsidRPr="002E169A" w:rsidRDefault="00052DC2" w:rsidP="002E169A">
                  <w:pPr>
                    <w:jc w:val="both"/>
                    <w:rPr>
                      <w:rFonts w:eastAsia="Calibri"/>
                      <w:b/>
                      <w:sz w:val="22"/>
                      <w:szCs w:val="22"/>
                    </w:rPr>
                  </w:pPr>
                </w:p>
              </w:tc>
              <w:tc>
                <w:tcPr>
                  <w:tcW w:w="714" w:type="pct"/>
                </w:tcPr>
                <w:p w:rsidR="00052DC2" w:rsidRPr="002E169A" w:rsidRDefault="00052DC2" w:rsidP="002E169A">
                  <w:pPr>
                    <w:jc w:val="both"/>
                    <w:rPr>
                      <w:rFonts w:eastAsia="Calibri"/>
                      <w:b/>
                      <w:sz w:val="22"/>
                      <w:szCs w:val="22"/>
                    </w:rPr>
                  </w:pPr>
                </w:p>
              </w:tc>
            </w:tr>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Общая</w:t>
                  </w:r>
                </w:p>
              </w:tc>
              <w:tc>
                <w:tcPr>
                  <w:tcW w:w="714" w:type="pct"/>
                </w:tcPr>
                <w:p w:rsidR="00052DC2" w:rsidRPr="002E169A" w:rsidRDefault="00052DC2" w:rsidP="002E169A">
                  <w:pPr>
                    <w:jc w:val="both"/>
                    <w:rPr>
                      <w:rFonts w:eastAsia="Calibri"/>
                      <w:b/>
                      <w:sz w:val="22"/>
                      <w:szCs w:val="22"/>
                    </w:rPr>
                  </w:pP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4</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4,37</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4,5</w:t>
                  </w:r>
                </w:p>
              </w:tc>
              <w:tc>
                <w:tcPr>
                  <w:tcW w:w="714" w:type="pct"/>
                </w:tcPr>
                <w:p w:rsidR="00052DC2" w:rsidRPr="002E169A" w:rsidRDefault="00052DC2" w:rsidP="002E169A">
                  <w:pPr>
                    <w:jc w:val="both"/>
                    <w:rPr>
                      <w:rFonts w:eastAsia="Calibri"/>
                      <w:b/>
                      <w:sz w:val="22"/>
                      <w:szCs w:val="22"/>
                    </w:rPr>
                  </w:pPr>
                </w:p>
              </w:tc>
              <w:tc>
                <w:tcPr>
                  <w:tcW w:w="714" w:type="pct"/>
                </w:tcPr>
                <w:p w:rsidR="00052DC2" w:rsidRPr="002E169A" w:rsidRDefault="00052DC2" w:rsidP="002E169A">
                  <w:pPr>
                    <w:jc w:val="center"/>
                    <w:rPr>
                      <w:rFonts w:eastAsia="Calibri"/>
                      <w:b/>
                      <w:sz w:val="22"/>
                      <w:szCs w:val="22"/>
                      <w:lang w:val="tt-RU"/>
                    </w:rPr>
                  </w:pPr>
                  <w:r w:rsidRPr="002E169A">
                    <w:rPr>
                      <w:rFonts w:eastAsia="Calibri"/>
                      <w:b/>
                      <w:sz w:val="22"/>
                      <w:szCs w:val="22"/>
                      <w:lang w:val="tt-RU"/>
                    </w:rPr>
                    <w:t>4,7</w:t>
                  </w:r>
                </w:p>
              </w:tc>
            </w:tr>
          </w:tbl>
          <w:p w:rsidR="00052DC2" w:rsidRPr="002E169A" w:rsidRDefault="00052DC2" w:rsidP="002E169A">
            <w:pPr>
              <w:jc w:val="both"/>
              <w:rPr>
                <w:rFonts w:eastAsia="Calibri"/>
                <w:b/>
                <w:sz w:val="22"/>
                <w:szCs w:val="22"/>
              </w:rPr>
            </w:pPr>
          </w:p>
          <w:p w:rsidR="00052DC2" w:rsidRPr="002E169A" w:rsidRDefault="00052DC2" w:rsidP="002E169A">
            <w:pPr>
              <w:rPr>
                <w:b/>
                <w:sz w:val="22"/>
                <w:szCs w:val="22"/>
              </w:rPr>
            </w:pPr>
            <w:r w:rsidRPr="002E169A">
              <w:rPr>
                <w:b/>
                <w:sz w:val="22"/>
                <w:szCs w:val="22"/>
              </w:rPr>
              <w:t>Результаты экзаменов за последние 3 года в 9 классах:</w:t>
            </w:r>
          </w:p>
          <w:tbl>
            <w:tblPr>
              <w:tblStyle w:val="a9"/>
              <w:tblW w:w="0" w:type="auto"/>
              <w:tblLayout w:type="fixed"/>
              <w:tblLook w:val="04A0" w:firstRow="1" w:lastRow="0" w:firstColumn="1" w:lastColumn="0" w:noHBand="0" w:noVBand="1"/>
            </w:tblPr>
            <w:tblGrid>
              <w:gridCol w:w="2093"/>
              <w:gridCol w:w="3969"/>
              <w:gridCol w:w="3509"/>
            </w:tblGrid>
            <w:tr w:rsidR="00052DC2" w:rsidRPr="002E169A" w:rsidTr="009375E5">
              <w:tc>
                <w:tcPr>
                  <w:tcW w:w="2093"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lastRenderedPageBreak/>
                    <w:t>Учебный год</w:t>
                  </w:r>
                </w:p>
              </w:tc>
              <w:tc>
                <w:tcPr>
                  <w:tcW w:w="396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Общая успеваемость %</w:t>
                  </w:r>
                </w:p>
              </w:tc>
              <w:tc>
                <w:tcPr>
                  <w:tcW w:w="350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Качественная успеваемость %</w:t>
                  </w:r>
                </w:p>
              </w:tc>
            </w:tr>
            <w:tr w:rsidR="00052DC2" w:rsidRPr="002E169A" w:rsidTr="009375E5">
              <w:tc>
                <w:tcPr>
                  <w:tcW w:w="2093"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2018-2019</w:t>
                  </w:r>
                </w:p>
              </w:tc>
              <w:tc>
                <w:tcPr>
                  <w:tcW w:w="396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100%</w:t>
                  </w:r>
                </w:p>
              </w:tc>
              <w:tc>
                <w:tcPr>
                  <w:tcW w:w="350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100%</w:t>
                  </w:r>
                </w:p>
              </w:tc>
            </w:tr>
            <w:tr w:rsidR="00052DC2" w:rsidRPr="002E169A" w:rsidTr="009375E5">
              <w:tc>
                <w:tcPr>
                  <w:tcW w:w="2093"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2019-2020</w:t>
                  </w:r>
                </w:p>
              </w:tc>
              <w:tc>
                <w:tcPr>
                  <w:tcW w:w="396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w:t>
                  </w:r>
                </w:p>
              </w:tc>
              <w:tc>
                <w:tcPr>
                  <w:tcW w:w="350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w:t>
                  </w:r>
                </w:p>
              </w:tc>
            </w:tr>
            <w:tr w:rsidR="00052DC2" w:rsidRPr="002E169A" w:rsidTr="009375E5">
              <w:tc>
                <w:tcPr>
                  <w:tcW w:w="2093" w:type="dxa"/>
                </w:tcPr>
                <w:p w:rsidR="00052DC2" w:rsidRPr="002E169A" w:rsidRDefault="00052DC2" w:rsidP="002E169A">
                  <w:pPr>
                    <w:rPr>
                      <w:bCs/>
                      <w:color w:val="000000"/>
                      <w:sz w:val="22"/>
                      <w:szCs w:val="22"/>
                      <w:shd w:val="clear" w:color="auto" w:fill="FFFFFF"/>
                      <w:lang w:val="tt-RU"/>
                    </w:rPr>
                  </w:pPr>
                  <w:r w:rsidRPr="002E169A">
                    <w:rPr>
                      <w:bCs/>
                      <w:color w:val="000000"/>
                      <w:sz w:val="22"/>
                      <w:szCs w:val="22"/>
                      <w:shd w:val="clear" w:color="auto" w:fill="FFFFFF"/>
                      <w:lang w:val="tt-RU"/>
                    </w:rPr>
                    <w:t>2020-2021</w:t>
                  </w:r>
                </w:p>
              </w:tc>
              <w:tc>
                <w:tcPr>
                  <w:tcW w:w="3969" w:type="dxa"/>
                </w:tcPr>
                <w:p w:rsidR="00052DC2" w:rsidRPr="002E169A" w:rsidRDefault="00052DC2" w:rsidP="002E169A">
                  <w:pPr>
                    <w:rPr>
                      <w:bCs/>
                      <w:color w:val="000000"/>
                      <w:sz w:val="22"/>
                      <w:szCs w:val="22"/>
                      <w:shd w:val="clear" w:color="auto" w:fill="FFFFFF"/>
                      <w:lang w:val="tt-RU"/>
                    </w:rPr>
                  </w:pPr>
                  <w:r w:rsidRPr="002E169A">
                    <w:rPr>
                      <w:bCs/>
                      <w:color w:val="000000"/>
                      <w:sz w:val="22"/>
                      <w:szCs w:val="22"/>
                      <w:shd w:val="clear" w:color="auto" w:fill="FFFFFF"/>
                      <w:lang w:val="tt-RU"/>
                    </w:rPr>
                    <w:t>100</w:t>
                  </w:r>
                </w:p>
              </w:tc>
              <w:tc>
                <w:tcPr>
                  <w:tcW w:w="3509" w:type="dxa"/>
                </w:tcPr>
                <w:p w:rsidR="00052DC2" w:rsidRPr="002E169A" w:rsidRDefault="00052DC2" w:rsidP="002E169A">
                  <w:pPr>
                    <w:rPr>
                      <w:bCs/>
                      <w:color w:val="000000"/>
                      <w:sz w:val="22"/>
                      <w:szCs w:val="22"/>
                      <w:shd w:val="clear" w:color="auto" w:fill="FFFFFF"/>
                      <w:lang w:val="tt-RU"/>
                    </w:rPr>
                  </w:pPr>
                  <w:r w:rsidRPr="002E169A">
                    <w:rPr>
                      <w:bCs/>
                      <w:color w:val="000000"/>
                      <w:sz w:val="22"/>
                      <w:szCs w:val="22"/>
                      <w:shd w:val="clear" w:color="auto" w:fill="FFFFFF"/>
                      <w:lang w:val="tt-RU"/>
                    </w:rPr>
                    <w:t>100</w:t>
                  </w:r>
                </w:p>
              </w:tc>
            </w:tr>
          </w:tbl>
          <w:p w:rsidR="00052DC2" w:rsidRPr="002E169A" w:rsidRDefault="00052DC2" w:rsidP="002E169A">
            <w:pPr>
              <w:jc w:val="both"/>
              <w:rPr>
                <w:rFonts w:eastAsia="Calibri"/>
                <w:b/>
                <w:sz w:val="22"/>
                <w:szCs w:val="22"/>
              </w:rPr>
            </w:pPr>
          </w:p>
          <w:p w:rsidR="00052DC2" w:rsidRPr="002E169A" w:rsidRDefault="00052DC2" w:rsidP="002E169A">
            <w:pPr>
              <w:jc w:val="both"/>
              <w:rPr>
                <w:rFonts w:eastAsia="Calibri"/>
                <w:sz w:val="22"/>
                <w:szCs w:val="22"/>
              </w:rPr>
            </w:pPr>
            <w:r w:rsidRPr="002E169A">
              <w:rPr>
                <w:rFonts w:eastAsia="Calibri"/>
                <w:sz w:val="22"/>
                <w:szCs w:val="22"/>
              </w:rPr>
              <w:t>ВЫВОД:. Учителями родного языка и литературы ведется целенаправленная работа по подготовке выпускников 9-х классов к государственной итоговой аттестации. Следует отметить плодотворную работу</w:t>
            </w:r>
            <w:r w:rsidRPr="002E169A">
              <w:rPr>
                <w:rFonts w:eastAsia="Calibri"/>
                <w:sz w:val="22"/>
                <w:szCs w:val="22"/>
                <w:lang w:val="tt-RU"/>
              </w:rPr>
              <w:t xml:space="preserve"> Шигаповой А.Ш.</w:t>
            </w:r>
            <w:r w:rsidRPr="002E169A">
              <w:rPr>
                <w:rFonts w:eastAsia="Calibri"/>
                <w:sz w:val="22"/>
                <w:szCs w:val="22"/>
              </w:rPr>
              <w:t xml:space="preserve"> по подготовке учащихся  к ОГЭ по родному языку в 20</w:t>
            </w:r>
            <w:r w:rsidRPr="002E169A">
              <w:rPr>
                <w:rFonts w:eastAsia="Calibri"/>
                <w:sz w:val="22"/>
                <w:szCs w:val="22"/>
                <w:lang w:val="tt-RU"/>
              </w:rPr>
              <w:t>20</w:t>
            </w:r>
            <w:r w:rsidRPr="002E169A">
              <w:rPr>
                <w:rFonts w:eastAsia="Calibri"/>
                <w:sz w:val="22"/>
                <w:szCs w:val="22"/>
              </w:rPr>
              <w:t>-202</w:t>
            </w:r>
            <w:r w:rsidRPr="002E169A">
              <w:rPr>
                <w:rFonts w:eastAsia="Calibri"/>
                <w:sz w:val="22"/>
                <w:szCs w:val="22"/>
                <w:lang w:val="tt-RU"/>
              </w:rPr>
              <w:t xml:space="preserve">1 </w:t>
            </w:r>
            <w:r w:rsidRPr="002E169A">
              <w:rPr>
                <w:rFonts w:eastAsia="Calibri"/>
                <w:sz w:val="22"/>
                <w:szCs w:val="22"/>
              </w:rPr>
              <w:t xml:space="preserve">учебном году </w:t>
            </w:r>
          </w:p>
          <w:p w:rsidR="00052DC2" w:rsidRPr="002E169A" w:rsidRDefault="00052DC2" w:rsidP="002E169A">
            <w:pPr>
              <w:jc w:val="both"/>
              <w:rPr>
                <w:rFonts w:eastAsia="Calibri"/>
                <w:b/>
                <w:sz w:val="22"/>
                <w:szCs w:val="22"/>
              </w:rPr>
            </w:pPr>
            <w:r w:rsidRPr="002E169A">
              <w:rPr>
                <w:rFonts w:eastAsia="Calibri"/>
                <w:b/>
                <w:sz w:val="22"/>
                <w:szCs w:val="22"/>
              </w:rPr>
              <w:t xml:space="preserve">  Внеклассная работа по предмету </w:t>
            </w:r>
          </w:p>
          <w:tbl>
            <w:tblPr>
              <w:tblStyle w:val="a9"/>
              <w:tblW w:w="5000" w:type="pct"/>
              <w:tblLayout w:type="fixed"/>
              <w:tblLook w:val="04A0" w:firstRow="1" w:lastRow="0" w:firstColumn="1" w:lastColumn="0" w:noHBand="0" w:noVBand="1"/>
            </w:tblPr>
            <w:tblGrid>
              <w:gridCol w:w="1393"/>
              <w:gridCol w:w="4941"/>
              <w:gridCol w:w="1065"/>
              <w:gridCol w:w="2464"/>
            </w:tblGrid>
            <w:tr w:rsidR="00052DC2" w:rsidRPr="009B7656" w:rsidTr="009375E5">
              <w:tc>
                <w:tcPr>
                  <w:tcW w:w="706" w:type="pct"/>
                </w:tcPr>
                <w:p w:rsidR="00052DC2" w:rsidRPr="009B7656" w:rsidRDefault="00052DC2" w:rsidP="002E169A">
                  <w:pPr>
                    <w:jc w:val="both"/>
                    <w:rPr>
                      <w:sz w:val="20"/>
                      <w:szCs w:val="20"/>
                    </w:rPr>
                  </w:pPr>
                  <w:r w:rsidRPr="009B7656">
                    <w:rPr>
                      <w:sz w:val="20"/>
                      <w:szCs w:val="20"/>
                    </w:rPr>
                    <w:t>Дата</w:t>
                  </w:r>
                </w:p>
              </w:tc>
              <w:tc>
                <w:tcPr>
                  <w:tcW w:w="2505" w:type="pct"/>
                </w:tcPr>
                <w:p w:rsidR="00052DC2" w:rsidRPr="009B7656" w:rsidRDefault="00052DC2" w:rsidP="002E169A">
                  <w:pPr>
                    <w:jc w:val="both"/>
                    <w:rPr>
                      <w:sz w:val="20"/>
                      <w:szCs w:val="20"/>
                    </w:rPr>
                  </w:pPr>
                  <w:r w:rsidRPr="009B7656">
                    <w:rPr>
                      <w:sz w:val="20"/>
                      <w:szCs w:val="20"/>
                    </w:rPr>
                    <w:t xml:space="preserve"> Название мероприятий</w:t>
                  </w:r>
                </w:p>
              </w:tc>
              <w:tc>
                <w:tcPr>
                  <w:tcW w:w="540" w:type="pct"/>
                </w:tcPr>
                <w:p w:rsidR="00052DC2" w:rsidRPr="009B7656" w:rsidRDefault="00052DC2" w:rsidP="002E169A">
                  <w:pPr>
                    <w:jc w:val="both"/>
                    <w:rPr>
                      <w:sz w:val="20"/>
                      <w:szCs w:val="20"/>
                    </w:rPr>
                  </w:pPr>
                  <w:r w:rsidRPr="009B7656">
                    <w:rPr>
                      <w:sz w:val="20"/>
                      <w:szCs w:val="20"/>
                    </w:rPr>
                    <w:t>Класс</w:t>
                  </w:r>
                </w:p>
              </w:tc>
              <w:tc>
                <w:tcPr>
                  <w:tcW w:w="1249" w:type="pct"/>
                </w:tcPr>
                <w:p w:rsidR="00052DC2" w:rsidRPr="009B7656" w:rsidRDefault="00052DC2" w:rsidP="002E169A">
                  <w:pPr>
                    <w:jc w:val="both"/>
                    <w:rPr>
                      <w:sz w:val="20"/>
                      <w:szCs w:val="20"/>
                    </w:rPr>
                  </w:pPr>
                  <w:r w:rsidRPr="009B7656">
                    <w:rPr>
                      <w:sz w:val="20"/>
                      <w:szCs w:val="20"/>
                    </w:rPr>
                    <w:t>Учитель/организатор</w:t>
                  </w:r>
                </w:p>
              </w:tc>
            </w:tr>
            <w:tr w:rsidR="00052DC2" w:rsidRPr="009B7656" w:rsidTr="009375E5">
              <w:tc>
                <w:tcPr>
                  <w:tcW w:w="706" w:type="pct"/>
                </w:tcPr>
                <w:p w:rsidR="00052DC2" w:rsidRPr="009B7656" w:rsidRDefault="00052DC2" w:rsidP="002E169A">
                  <w:pPr>
                    <w:jc w:val="both"/>
                    <w:rPr>
                      <w:sz w:val="20"/>
                      <w:szCs w:val="20"/>
                      <w:lang w:val="tt-RU"/>
                    </w:rPr>
                  </w:pPr>
                  <w:r w:rsidRPr="009B7656">
                    <w:rPr>
                      <w:sz w:val="20"/>
                      <w:szCs w:val="20"/>
                      <w:lang w:val="tt-RU"/>
                    </w:rPr>
                    <w:t>Октябр</w:t>
                  </w:r>
                  <w:r w:rsidRPr="009B7656">
                    <w:rPr>
                      <w:sz w:val="20"/>
                      <w:szCs w:val="20"/>
                    </w:rPr>
                    <w:t>ь 201</w:t>
                  </w:r>
                  <w:r w:rsidRPr="009B7656">
                    <w:rPr>
                      <w:sz w:val="20"/>
                      <w:szCs w:val="20"/>
                      <w:lang w:val="tt-RU"/>
                    </w:rPr>
                    <w:t>9</w:t>
                  </w:r>
                </w:p>
              </w:tc>
              <w:tc>
                <w:tcPr>
                  <w:tcW w:w="2505" w:type="pct"/>
                </w:tcPr>
                <w:p w:rsidR="00052DC2" w:rsidRPr="009B7656" w:rsidRDefault="00052DC2" w:rsidP="002E169A">
                  <w:pPr>
                    <w:jc w:val="both"/>
                    <w:rPr>
                      <w:sz w:val="20"/>
                      <w:szCs w:val="20"/>
                    </w:rPr>
                  </w:pPr>
                  <w:r w:rsidRPr="009B7656">
                    <w:rPr>
                      <w:sz w:val="20"/>
                      <w:szCs w:val="20"/>
                      <w:lang w:val="tt-RU"/>
                    </w:rPr>
                    <w:t>Работа в районной комиссии по отбору видеоматериалов для участия в конкурсе “Сәхнә”</w:t>
                  </w:r>
                </w:p>
              </w:tc>
              <w:tc>
                <w:tcPr>
                  <w:tcW w:w="540" w:type="pct"/>
                </w:tcPr>
                <w:p w:rsidR="00052DC2" w:rsidRPr="009B7656" w:rsidRDefault="00052DC2" w:rsidP="002E169A">
                  <w:pPr>
                    <w:jc w:val="both"/>
                    <w:rPr>
                      <w:sz w:val="20"/>
                      <w:szCs w:val="20"/>
                      <w:lang w:val="tt-RU"/>
                    </w:rPr>
                  </w:pPr>
                </w:p>
              </w:tc>
              <w:tc>
                <w:tcPr>
                  <w:tcW w:w="1249" w:type="pct"/>
                </w:tcPr>
                <w:p w:rsidR="00052DC2" w:rsidRPr="009B7656" w:rsidRDefault="00052DC2" w:rsidP="002E169A">
                  <w:pPr>
                    <w:jc w:val="both"/>
                    <w:rPr>
                      <w:sz w:val="20"/>
                      <w:szCs w:val="20"/>
                      <w:lang w:val="tt-RU"/>
                    </w:rPr>
                  </w:pPr>
                  <w:r w:rsidRPr="009B7656">
                    <w:rPr>
                      <w:sz w:val="20"/>
                      <w:szCs w:val="20"/>
                      <w:lang w:val="tt-RU"/>
                    </w:rPr>
                    <w:t>Мамакова Р.М.</w:t>
                  </w:r>
                </w:p>
              </w:tc>
            </w:tr>
            <w:tr w:rsidR="00052DC2" w:rsidRPr="009B7656" w:rsidTr="009375E5">
              <w:tc>
                <w:tcPr>
                  <w:tcW w:w="706" w:type="pct"/>
                </w:tcPr>
                <w:p w:rsidR="00052DC2" w:rsidRPr="009B7656" w:rsidRDefault="00052DC2" w:rsidP="002E169A">
                  <w:pPr>
                    <w:jc w:val="both"/>
                    <w:rPr>
                      <w:sz w:val="20"/>
                      <w:szCs w:val="20"/>
                    </w:rPr>
                  </w:pPr>
                  <w:r w:rsidRPr="009B7656">
                    <w:rPr>
                      <w:sz w:val="20"/>
                      <w:szCs w:val="20"/>
                    </w:rPr>
                    <w:t>Октябрь</w:t>
                  </w:r>
                </w:p>
              </w:tc>
              <w:tc>
                <w:tcPr>
                  <w:tcW w:w="2505" w:type="pct"/>
                </w:tcPr>
                <w:p w:rsidR="00052DC2" w:rsidRPr="009B7656" w:rsidRDefault="00052DC2" w:rsidP="002E169A">
                  <w:pPr>
                    <w:jc w:val="both"/>
                    <w:rPr>
                      <w:sz w:val="20"/>
                      <w:szCs w:val="20"/>
                    </w:rPr>
                  </w:pPr>
                  <w:r w:rsidRPr="009B7656">
                    <w:rPr>
                      <w:sz w:val="20"/>
                      <w:szCs w:val="20"/>
                    </w:rPr>
                    <w:t>Организатор акции «Татарча диктант-2019»</w:t>
                  </w:r>
                </w:p>
              </w:tc>
              <w:tc>
                <w:tcPr>
                  <w:tcW w:w="540" w:type="pct"/>
                </w:tcPr>
                <w:p w:rsidR="00052DC2" w:rsidRPr="009B7656" w:rsidRDefault="00052DC2" w:rsidP="002E169A">
                  <w:pPr>
                    <w:jc w:val="both"/>
                    <w:rPr>
                      <w:sz w:val="20"/>
                      <w:szCs w:val="20"/>
                    </w:rPr>
                  </w:pPr>
                </w:p>
              </w:tc>
              <w:tc>
                <w:tcPr>
                  <w:tcW w:w="1249" w:type="pct"/>
                </w:tcPr>
                <w:p w:rsidR="00052DC2" w:rsidRPr="009B7656" w:rsidRDefault="00052DC2" w:rsidP="002E169A">
                  <w:pPr>
                    <w:jc w:val="both"/>
                    <w:rPr>
                      <w:sz w:val="20"/>
                      <w:szCs w:val="20"/>
                      <w:lang w:val="tt-RU"/>
                    </w:rPr>
                  </w:pPr>
                  <w:r w:rsidRPr="009B7656">
                    <w:rPr>
                      <w:sz w:val="20"/>
                      <w:szCs w:val="20"/>
                      <w:lang w:val="tt-RU"/>
                    </w:rPr>
                    <w:t>Халилова Г.З.</w:t>
                  </w:r>
                </w:p>
                <w:p w:rsidR="00052DC2" w:rsidRPr="009B7656" w:rsidRDefault="00052DC2" w:rsidP="002E169A">
                  <w:pPr>
                    <w:jc w:val="both"/>
                    <w:rPr>
                      <w:sz w:val="20"/>
                      <w:szCs w:val="20"/>
                    </w:rPr>
                  </w:pPr>
                </w:p>
              </w:tc>
            </w:tr>
            <w:tr w:rsidR="00052DC2" w:rsidRPr="009B7656" w:rsidTr="009375E5">
              <w:tc>
                <w:tcPr>
                  <w:tcW w:w="706" w:type="pct"/>
                </w:tcPr>
                <w:p w:rsidR="00052DC2" w:rsidRPr="009B7656" w:rsidRDefault="00052DC2" w:rsidP="002E169A">
                  <w:pPr>
                    <w:jc w:val="both"/>
                    <w:rPr>
                      <w:sz w:val="20"/>
                      <w:szCs w:val="20"/>
                      <w:lang w:val="tt-RU"/>
                    </w:rPr>
                  </w:pPr>
                  <w:r w:rsidRPr="009B7656">
                    <w:rPr>
                      <w:sz w:val="20"/>
                      <w:szCs w:val="20"/>
                      <w:lang w:val="tt-RU"/>
                    </w:rPr>
                    <w:t>Октябрь</w:t>
                  </w:r>
                </w:p>
              </w:tc>
              <w:tc>
                <w:tcPr>
                  <w:tcW w:w="2505" w:type="pct"/>
                </w:tcPr>
                <w:p w:rsidR="00052DC2" w:rsidRPr="009B7656" w:rsidRDefault="00052DC2" w:rsidP="002E169A">
                  <w:pPr>
                    <w:jc w:val="both"/>
                    <w:rPr>
                      <w:sz w:val="20"/>
                      <w:szCs w:val="20"/>
                    </w:rPr>
                  </w:pPr>
                  <w:r w:rsidRPr="009B7656">
                    <w:rPr>
                      <w:sz w:val="20"/>
                      <w:szCs w:val="20"/>
                      <w:lang w:val="tt-RU"/>
                    </w:rPr>
                    <w:t>С</w:t>
                  </w:r>
                  <w:r w:rsidRPr="009B7656">
                    <w:rPr>
                      <w:sz w:val="20"/>
                      <w:szCs w:val="20"/>
                    </w:rPr>
                    <w:t>специалисты родного языка, привлекаемых для проверки работ участников образовательной  акции «Татарча диктант»</w:t>
                  </w:r>
                </w:p>
              </w:tc>
              <w:tc>
                <w:tcPr>
                  <w:tcW w:w="540" w:type="pct"/>
                </w:tcPr>
                <w:p w:rsidR="00052DC2" w:rsidRPr="009B7656" w:rsidRDefault="00052DC2" w:rsidP="002E169A">
                  <w:pPr>
                    <w:jc w:val="both"/>
                    <w:rPr>
                      <w:sz w:val="20"/>
                      <w:szCs w:val="20"/>
                    </w:rPr>
                  </w:pPr>
                </w:p>
              </w:tc>
              <w:tc>
                <w:tcPr>
                  <w:tcW w:w="1249" w:type="pct"/>
                </w:tcPr>
                <w:p w:rsidR="00052DC2" w:rsidRPr="009B7656" w:rsidRDefault="00052DC2" w:rsidP="002E169A">
                  <w:pPr>
                    <w:jc w:val="both"/>
                    <w:rPr>
                      <w:sz w:val="20"/>
                      <w:szCs w:val="20"/>
                      <w:lang w:val="tt-RU"/>
                    </w:rPr>
                  </w:pPr>
                  <w:r w:rsidRPr="009B7656">
                    <w:rPr>
                      <w:sz w:val="20"/>
                      <w:szCs w:val="20"/>
                      <w:lang w:val="tt-RU"/>
                    </w:rPr>
                    <w:t>Мамакова Р.М.</w:t>
                  </w:r>
                </w:p>
                <w:p w:rsidR="00052DC2" w:rsidRPr="009B7656" w:rsidRDefault="00052DC2" w:rsidP="002E169A">
                  <w:pPr>
                    <w:jc w:val="both"/>
                    <w:rPr>
                      <w:sz w:val="20"/>
                      <w:szCs w:val="20"/>
                      <w:lang w:val="tt-RU"/>
                    </w:rPr>
                  </w:pPr>
                  <w:r w:rsidRPr="009B7656">
                    <w:rPr>
                      <w:sz w:val="20"/>
                      <w:szCs w:val="20"/>
                      <w:lang w:val="tt-RU"/>
                    </w:rPr>
                    <w:t>Якупова Р.Г</w:t>
                  </w:r>
                </w:p>
                <w:p w:rsidR="00052DC2" w:rsidRPr="009B7656" w:rsidRDefault="00052DC2" w:rsidP="002E169A">
                  <w:pPr>
                    <w:jc w:val="both"/>
                    <w:rPr>
                      <w:sz w:val="20"/>
                      <w:szCs w:val="20"/>
                      <w:lang w:val="tt-RU"/>
                    </w:rPr>
                  </w:pPr>
                  <w:r w:rsidRPr="009B7656">
                    <w:rPr>
                      <w:sz w:val="20"/>
                      <w:szCs w:val="20"/>
                      <w:lang w:val="tt-RU"/>
                    </w:rPr>
                    <w:t>Токранова Э.И.</w:t>
                  </w:r>
                </w:p>
                <w:p w:rsidR="00052DC2" w:rsidRPr="009B7656" w:rsidRDefault="00052DC2" w:rsidP="002E169A">
                  <w:pPr>
                    <w:jc w:val="both"/>
                    <w:rPr>
                      <w:sz w:val="20"/>
                      <w:szCs w:val="20"/>
                      <w:lang w:val="tt-RU"/>
                    </w:rPr>
                  </w:pPr>
                  <w:r w:rsidRPr="009B7656">
                    <w:rPr>
                      <w:sz w:val="20"/>
                      <w:szCs w:val="20"/>
                      <w:lang w:val="tt-RU"/>
                    </w:rPr>
                    <w:t>Хабибуллина Р.Н.</w:t>
                  </w:r>
                </w:p>
                <w:p w:rsidR="00052DC2" w:rsidRPr="009B7656" w:rsidRDefault="00052DC2" w:rsidP="002E169A">
                  <w:pPr>
                    <w:jc w:val="both"/>
                    <w:rPr>
                      <w:sz w:val="20"/>
                      <w:szCs w:val="20"/>
                      <w:lang w:val="tt-RU"/>
                    </w:rPr>
                  </w:pPr>
                  <w:r w:rsidRPr="009B7656">
                    <w:rPr>
                      <w:sz w:val="20"/>
                      <w:szCs w:val="20"/>
                      <w:lang w:val="tt-RU"/>
                    </w:rPr>
                    <w:t>Галиева Г.Р.</w:t>
                  </w:r>
                </w:p>
                <w:p w:rsidR="00052DC2" w:rsidRPr="009B7656" w:rsidRDefault="00052DC2" w:rsidP="002E169A">
                  <w:pPr>
                    <w:jc w:val="both"/>
                    <w:rPr>
                      <w:sz w:val="20"/>
                      <w:szCs w:val="20"/>
                      <w:lang w:val="tt-RU"/>
                    </w:rPr>
                  </w:pPr>
                  <w:r w:rsidRPr="009B7656">
                    <w:rPr>
                      <w:sz w:val="20"/>
                      <w:szCs w:val="20"/>
                      <w:lang w:val="tt-RU"/>
                    </w:rPr>
                    <w:t>Шигапова А.Ш.</w:t>
                  </w:r>
                </w:p>
                <w:p w:rsidR="00052DC2" w:rsidRPr="009B7656" w:rsidRDefault="00052DC2" w:rsidP="002E169A">
                  <w:pPr>
                    <w:jc w:val="both"/>
                    <w:rPr>
                      <w:sz w:val="20"/>
                      <w:szCs w:val="20"/>
                      <w:lang w:val="tt-RU"/>
                    </w:rPr>
                  </w:pPr>
                </w:p>
              </w:tc>
            </w:tr>
            <w:tr w:rsidR="00052DC2" w:rsidRPr="009B7656" w:rsidTr="009375E5">
              <w:tc>
                <w:tcPr>
                  <w:tcW w:w="706" w:type="pct"/>
                </w:tcPr>
                <w:p w:rsidR="00052DC2" w:rsidRPr="009B7656" w:rsidRDefault="00052DC2" w:rsidP="002E169A">
                  <w:pPr>
                    <w:jc w:val="both"/>
                    <w:rPr>
                      <w:sz w:val="20"/>
                      <w:szCs w:val="20"/>
                      <w:lang w:val="tt-RU"/>
                    </w:rPr>
                  </w:pPr>
                  <w:r w:rsidRPr="009B7656">
                    <w:rPr>
                      <w:sz w:val="20"/>
                      <w:szCs w:val="20"/>
                      <w:lang w:val="tt-RU"/>
                    </w:rPr>
                    <w:t xml:space="preserve">Октябрь </w:t>
                  </w:r>
                </w:p>
              </w:tc>
              <w:tc>
                <w:tcPr>
                  <w:tcW w:w="2505" w:type="pct"/>
                </w:tcPr>
                <w:p w:rsidR="00052DC2" w:rsidRPr="009B7656" w:rsidRDefault="00052DC2" w:rsidP="002E169A">
                  <w:pPr>
                    <w:jc w:val="center"/>
                    <w:rPr>
                      <w:rFonts w:eastAsia="Calibri"/>
                      <w:sz w:val="20"/>
                      <w:szCs w:val="20"/>
                    </w:rPr>
                  </w:pPr>
                  <w:r w:rsidRPr="009B7656">
                    <w:rPr>
                      <w:rFonts w:eastAsia="Calibri"/>
                      <w:sz w:val="20"/>
                      <w:szCs w:val="20"/>
                    </w:rPr>
                    <w:t>100 летию со дня рождения Мустая Карима литературный вечер</w:t>
                  </w:r>
                </w:p>
                <w:p w:rsidR="00052DC2" w:rsidRPr="009B7656" w:rsidRDefault="00052DC2" w:rsidP="002E169A">
                  <w:pPr>
                    <w:jc w:val="both"/>
                    <w:rPr>
                      <w:sz w:val="20"/>
                      <w:szCs w:val="20"/>
                    </w:rPr>
                  </w:pPr>
                </w:p>
              </w:tc>
              <w:tc>
                <w:tcPr>
                  <w:tcW w:w="540" w:type="pct"/>
                </w:tcPr>
                <w:p w:rsidR="00052DC2" w:rsidRPr="009B7656" w:rsidRDefault="00052DC2" w:rsidP="002E169A">
                  <w:pPr>
                    <w:jc w:val="both"/>
                    <w:rPr>
                      <w:sz w:val="20"/>
                      <w:szCs w:val="20"/>
                    </w:rPr>
                  </w:pPr>
                  <w:r w:rsidRPr="009B7656">
                    <w:rPr>
                      <w:sz w:val="20"/>
                      <w:szCs w:val="20"/>
                    </w:rPr>
                    <w:t>4</w:t>
                  </w:r>
                </w:p>
              </w:tc>
              <w:tc>
                <w:tcPr>
                  <w:tcW w:w="1249" w:type="pct"/>
                </w:tcPr>
                <w:p w:rsidR="00052DC2" w:rsidRPr="009B7656" w:rsidRDefault="00052DC2" w:rsidP="002E169A">
                  <w:pPr>
                    <w:jc w:val="both"/>
                    <w:rPr>
                      <w:sz w:val="20"/>
                      <w:szCs w:val="20"/>
                    </w:rPr>
                  </w:pPr>
                  <w:r w:rsidRPr="009B7656">
                    <w:rPr>
                      <w:sz w:val="20"/>
                      <w:szCs w:val="20"/>
                    </w:rPr>
                    <w:t>Гилемханова С.М.</w:t>
                  </w:r>
                </w:p>
              </w:tc>
            </w:tr>
            <w:tr w:rsidR="00052DC2" w:rsidRPr="009B7656" w:rsidTr="009375E5">
              <w:tc>
                <w:tcPr>
                  <w:tcW w:w="706" w:type="pct"/>
                </w:tcPr>
                <w:p w:rsidR="00052DC2" w:rsidRPr="009B7656" w:rsidRDefault="00052DC2" w:rsidP="002E169A">
                  <w:pPr>
                    <w:jc w:val="both"/>
                    <w:rPr>
                      <w:sz w:val="20"/>
                      <w:szCs w:val="20"/>
                    </w:rPr>
                  </w:pPr>
                  <w:r w:rsidRPr="009B7656">
                    <w:rPr>
                      <w:sz w:val="20"/>
                      <w:szCs w:val="20"/>
                      <w:lang w:val="tt-RU"/>
                    </w:rPr>
                    <w:t xml:space="preserve">Декабрь 2019 </w:t>
                  </w:r>
                </w:p>
              </w:tc>
              <w:tc>
                <w:tcPr>
                  <w:tcW w:w="2505" w:type="pct"/>
                </w:tcPr>
                <w:p w:rsidR="00052DC2" w:rsidRPr="009B7656" w:rsidRDefault="00052DC2" w:rsidP="002E169A">
                  <w:pPr>
                    <w:jc w:val="both"/>
                    <w:rPr>
                      <w:sz w:val="20"/>
                      <w:szCs w:val="20"/>
                      <w:lang w:val="tt-RU"/>
                    </w:rPr>
                  </w:pPr>
                  <w:r w:rsidRPr="009B7656">
                    <w:rPr>
                      <w:sz w:val="20"/>
                      <w:szCs w:val="20"/>
                      <w:lang w:val="tt-RU"/>
                    </w:rPr>
                    <w:t>Работа в районной комиссии по проверке олимпиадных работ</w:t>
                  </w:r>
                </w:p>
              </w:tc>
              <w:tc>
                <w:tcPr>
                  <w:tcW w:w="540" w:type="pct"/>
                </w:tcPr>
                <w:p w:rsidR="00052DC2" w:rsidRPr="009B7656" w:rsidRDefault="00052DC2" w:rsidP="002E169A">
                  <w:pPr>
                    <w:jc w:val="both"/>
                    <w:rPr>
                      <w:sz w:val="20"/>
                      <w:szCs w:val="20"/>
                      <w:lang w:val="tt-RU"/>
                    </w:rPr>
                  </w:pPr>
                </w:p>
              </w:tc>
              <w:tc>
                <w:tcPr>
                  <w:tcW w:w="1249" w:type="pct"/>
                </w:tcPr>
                <w:p w:rsidR="00052DC2" w:rsidRPr="009B7656" w:rsidRDefault="00052DC2" w:rsidP="002E169A">
                  <w:pPr>
                    <w:jc w:val="both"/>
                    <w:rPr>
                      <w:rFonts w:eastAsia="Calibri"/>
                      <w:sz w:val="20"/>
                      <w:szCs w:val="20"/>
                      <w:lang w:val="tt-RU"/>
                    </w:rPr>
                  </w:pPr>
                  <w:r w:rsidRPr="009B7656">
                    <w:rPr>
                      <w:sz w:val="20"/>
                      <w:szCs w:val="20"/>
                      <w:lang w:val="tt-RU"/>
                    </w:rPr>
                    <w:t>Токранова Э.И.</w:t>
                  </w:r>
                  <w:r w:rsidRPr="009B7656">
                    <w:rPr>
                      <w:rFonts w:eastAsia="Calibri"/>
                      <w:sz w:val="20"/>
                      <w:szCs w:val="20"/>
                      <w:lang w:val="tt-RU"/>
                    </w:rPr>
                    <w:t xml:space="preserve"> Якупова Р.Г.</w:t>
                  </w:r>
                </w:p>
                <w:p w:rsidR="00052DC2" w:rsidRPr="009B7656" w:rsidRDefault="00052DC2" w:rsidP="002E169A">
                  <w:pPr>
                    <w:jc w:val="both"/>
                    <w:rPr>
                      <w:rFonts w:eastAsia="Calibri"/>
                      <w:sz w:val="20"/>
                      <w:szCs w:val="20"/>
                      <w:lang w:val="tt-RU"/>
                    </w:rPr>
                  </w:pPr>
                  <w:r w:rsidRPr="009B7656">
                    <w:rPr>
                      <w:rFonts w:eastAsia="Calibri"/>
                      <w:sz w:val="20"/>
                      <w:szCs w:val="20"/>
                      <w:lang w:val="tt-RU"/>
                    </w:rPr>
                    <w:t>Хабибуллина Р.Н.</w:t>
                  </w:r>
                </w:p>
                <w:p w:rsidR="00052DC2" w:rsidRPr="009B7656" w:rsidRDefault="00052DC2" w:rsidP="002E169A">
                  <w:pPr>
                    <w:jc w:val="both"/>
                    <w:rPr>
                      <w:rFonts w:eastAsia="Calibri"/>
                      <w:sz w:val="20"/>
                      <w:szCs w:val="20"/>
                      <w:lang w:val="tt-RU"/>
                    </w:rPr>
                  </w:pPr>
                  <w:r w:rsidRPr="009B7656">
                    <w:rPr>
                      <w:rFonts w:eastAsia="Calibri"/>
                      <w:sz w:val="20"/>
                      <w:szCs w:val="20"/>
                      <w:lang w:val="tt-RU"/>
                    </w:rPr>
                    <w:t>Мамакова Р.Г.</w:t>
                  </w:r>
                </w:p>
                <w:p w:rsidR="00052DC2" w:rsidRPr="009B7656" w:rsidRDefault="00052DC2" w:rsidP="002E169A">
                  <w:pPr>
                    <w:jc w:val="both"/>
                    <w:rPr>
                      <w:sz w:val="20"/>
                      <w:szCs w:val="20"/>
                      <w:lang w:val="tt-RU"/>
                    </w:rPr>
                  </w:pPr>
                  <w:r w:rsidRPr="009B7656">
                    <w:rPr>
                      <w:rFonts w:eastAsia="Calibri"/>
                      <w:sz w:val="20"/>
                      <w:szCs w:val="20"/>
                      <w:lang w:val="tt-RU"/>
                    </w:rPr>
                    <w:t>Хафизова Р.М.</w:t>
                  </w:r>
                </w:p>
              </w:tc>
            </w:tr>
            <w:tr w:rsidR="00052DC2" w:rsidRPr="009B7656" w:rsidTr="009375E5">
              <w:tc>
                <w:tcPr>
                  <w:tcW w:w="706" w:type="pct"/>
                </w:tcPr>
                <w:p w:rsidR="00052DC2" w:rsidRPr="009B7656" w:rsidRDefault="00052DC2" w:rsidP="002E169A">
                  <w:pPr>
                    <w:jc w:val="both"/>
                    <w:rPr>
                      <w:sz w:val="20"/>
                      <w:szCs w:val="20"/>
                      <w:lang w:val="tt-RU"/>
                    </w:rPr>
                  </w:pPr>
                  <w:r w:rsidRPr="009B7656">
                    <w:rPr>
                      <w:sz w:val="20"/>
                      <w:szCs w:val="20"/>
                      <w:lang w:val="tt-RU"/>
                    </w:rPr>
                    <w:t>Февраль</w:t>
                  </w:r>
                </w:p>
                <w:p w:rsidR="00052DC2" w:rsidRPr="009B7656" w:rsidRDefault="00052DC2" w:rsidP="002E169A">
                  <w:pPr>
                    <w:jc w:val="both"/>
                    <w:rPr>
                      <w:sz w:val="20"/>
                      <w:szCs w:val="20"/>
                      <w:lang w:val="tt-RU"/>
                    </w:rPr>
                  </w:pPr>
                  <w:r w:rsidRPr="009B7656">
                    <w:rPr>
                      <w:sz w:val="20"/>
                      <w:szCs w:val="20"/>
                      <w:lang w:val="tt-RU"/>
                    </w:rPr>
                    <w:t>14.02.20</w:t>
                  </w:r>
                </w:p>
              </w:tc>
              <w:tc>
                <w:tcPr>
                  <w:tcW w:w="2505" w:type="pct"/>
                </w:tcPr>
                <w:p w:rsidR="00052DC2" w:rsidRPr="009B7656" w:rsidRDefault="00052DC2" w:rsidP="002E169A">
                  <w:pPr>
                    <w:jc w:val="both"/>
                    <w:rPr>
                      <w:sz w:val="20"/>
                      <w:szCs w:val="20"/>
                    </w:rPr>
                  </w:pPr>
                  <w:r w:rsidRPr="009B7656">
                    <w:rPr>
                      <w:sz w:val="20"/>
                      <w:szCs w:val="20"/>
                    </w:rPr>
                    <w:t>Классный час «Жизнь, отданная борьбе…», посвященный ко Дню рождения татарского поэта и Героя Советского Союза Мусы Джалиля.</w:t>
                  </w:r>
                </w:p>
              </w:tc>
              <w:tc>
                <w:tcPr>
                  <w:tcW w:w="540" w:type="pct"/>
                </w:tcPr>
                <w:p w:rsidR="00052DC2" w:rsidRPr="009B7656" w:rsidRDefault="00052DC2" w:rsidP="002E169A">
                  <w:pPr>
                    <w:jc w:val="both"/>
                    <w:rPr>
                      <w:sz w:val="20"/>
                      <w:szCs w:val="20"/>
                    </w:rPr>
                  </w:pPr>
                  <w:r w:rsidRPr="009B7656">
                    <w:rPr>
                      <w:sz w:val="20"/>
                      <w:szCs w:val="20"/>
                    </w:rPr>
                    <w:t>2,4</w:t>
                  </w:r>
                </w:p>
              </w:tc>
              <w:tc>
                <w:tcPr>
                  <w:tcW w:w="1249" w:type="pct"/>
                </w:tcPr>
                <w:p w:rsidR="00052DC2" w:rsidRPr="009B7656" w:rsidRDefault="00052DC2" w:rsidP="002E169A">
                  <w:pPr>
                    <w:jc w:val="both"/>
                    <w:rPr>
                      <w:rFonts w:eastAsia="Calibri"/>
                      <w:sz w:val="20"/>
                      <w:szCs w:val="20"/>
                      <w:lang w:val="tt-RU"/>
                    </w:rPr>
                  </w:pPr>
                  <w:r w:rsidRPr="009B7656">
                    <w:rPr>
                      <w:rFonts w:eastAsia="Calibri"/>
                      <w:sz w:val="20"/>
                      <w:szCs w:val="20"/>
                      <w:lang w:val="tt-RU"/>
                    </w:rPr>
                    <w:t>Хабибуллина Р.Н.</w:t>
                  </w:r>
                </w:p>
                <w:p w:rsidR="00052DC2" w:rsidRPr="009B7656" w:rsidRDefault="00052DC2" w:rsidP="002E169A">
                  <w:pPr>
                    <w:jc w:val="both"/>
                    <w:rPr>
                      <w:sz w:val="20"/>
                      <w:szCs w:val="20"/>
                    </w:rPr>
                  </w:pPr>
                  <w:r w:rsidRPr="009B7656">
                    <w:rPr>
                      <w:rFonts w:eastAsia="Calibri"/>
                      <w:sz w:val="20"/>
                      <w:szCs w:val="20"/>
                      <w:lang w:val="tt-RU"/>
                    </w:rPr>
                    <w:t>Хафизова Р.М.</w:t>
                  </w:r>
                </w:p>
              </w:tc>
            </w:tr>
            <w:tr w:rsidR="00052DC2" w:rsidRPr="009B7656" w:rsidTr="009375E5">
              <w:tc>
                <w:tcPr>
                  <w:tcW w:w="706" w:type="pct"/>
                </w:tcPr>
                <w:p w:rsidR="00052DC2" w:rsidRPr="009B7656" w:rsidRDefault="00052DC2" w:rsidP="002E169A">
                  <w:pPr>
                    <w:jc w:val="both"/>
                    <w:rPr>
                      <w:sz w:val="20"/>
                      <w:szCs w:val="20"/>
                      <w:lang w:val="tt-RU"/>
                    </w:rPr>
                  </w:pPr>
                  <w:r w:rsidRPr="009B7656">
                    <w:rPr>
                      <w:sz w:val="20"/>
                      <w:szCs w:val="20"/>
                      <w:lang w:val="tt-RU"/>
                    </w:rPr>
                    <w:t>Февраль</w:t>
                  </w:r>
                </w:p>
                <w:p w:rsidR="00052DC2" w:rsidRPr="009B7656" w:rsidRDefault="00052DC2" w:rsidP="002E169A">
                  <w:pPr>
                    <w:jc w:val="both"/>
                    <w:rPr>
                      <w:sz w:val="20"/>
                      <w:szCs w:val="20"/>
                      <w:lang w:val="tt-RU"/>
                    </w:rPr>
                  </w:pPr>
                  <w:r w:rsidRPr="009B7656">
                    <w:rPr>
                      <w:sz w:val="20"/>
                      <w:szCs w:val="20"/>
                      <w:lang w:val="tt-RU"/>
                    </w:rPr>
                    <w:t>21.02.20</w:t>
                  </w:r>
                </w:p>
              </w:tc>
              <w:tc>
                <w:tcPr>
                  <w:tcW w:w="2505" w:type="pct"/>
                </w:tcPr>
                <w:p w:rsidR="00052DC2" w:rsidRPr="009B7656" w:rsidRDefault="00052DC2" w:rsidP="002E169A">
                  <w:pPr>
                    <w:jc w:val="both"/>
                    <w:rPr>
                      <w:sz w:val="20"/>
                      <w:szCs w:val="20"/>
                      <w:lang w:val="tt-RU"/>
                    </w:rPr>
                  </w:pPr>
                  <w:r w:rsidRPr="009B7656">
                    <w:rPr>
                      <w:color w:val="000000"/>
                      <w:sz w:val="20"/>
                      <w:szCs w:val="20"/>
                      <w:lang w:val="tt-RU"/>
                    </w:rPr>
                    <w:t>Л</w:t>
                  </w:r>
                  <w:r w:rsidRPr="009B7656">
                    <w:rPr>
                      <w:color w:val="000000"/>
                      <w:sz w:val="20"/>
                      <w:szCs w:val="20"/>
                    </w:rPr>
                    <w:t xml:space="preserve">итературно-музыкальный </w:t>
                  </w:r>
                  <w:r w:rsidRPr="009B7656">
                    <w:rPr>
                      <w:sz w:val="20"/>
                      <w:szCs w:val="20"/>
                      <w:lang w:val="tt-RU"/>
                    </w:rPr>
                    <w:t xml:space="preserve"> вечер “Татарстан – наш общий дом</w:t>
                  </w:r>
                  <w:r w:rsidRPr="009B7656">
                    <w:rPr>
                      <w:color w:val="000000"/>
                      <w:sz w:val="20"/>
                      <w:szCs w:val="20"/>
                    </w:rPr>
                    <w:t>!», посвященный  Международному дню родного языка</w:t>
                  </w:r>
                </w:p>
              </w:tc>
              <w:tc>
                <w:tcPr>
                  <w:tcW w:w="540" w:type="pct"/>
                </w:tcPr>
                <w:p w:rsidR="00052DC2" w:rsidRPr="009B7656" w:rsidRDefault="00052DC2" w:rsidP="002E169A">
                  <w:pPr>
                    <w:jc w:val="both"/>
                    <w:rPr>
                      <w:sz w:val="20"/>
                      <w:szCs w:val="20"/>
                      <w:lang w:val="tt-RU"/>
                    </w:rPr>
                  </w:pPr>
                  <w:r w:rsidRPr="009B7656">
                    <w:rPr>
                      <w:sz w:val="20"/>
                      <w:szCs w:val="20"/>
                      <w:lang w:val="tt-RU"/>
                    </w:rPr>
                    <w:t>1-7</w:t>
                  </w:r>
                </w:p>
              </w:tc>
              <w:tc>
                <w:tcPr>
                  <w:tcW w:w="1249" w:type="pct"/>
                </w:tcPr>
                <w:p w:rsidR="00052DC2" w:rsidRPr="009B7656" w:rsidRDefault="00052DC2" w:rsidP="002E169A">
                  <w:pPr>
                    <w:jc w:val="both"/>
                    <w:rPr>
                      <w:sz w:val="20"/>
                      <w:szCs w:val="20"/>
                    </w:rPr>
                  </w:pPr>
                  <w:r w:rsidRPr="009B7656">
                    <w:rPr>
                      <w:sz w:val="20"/>
                      <w:szCs w:val="20"/>
                    </w:rPr>
                    <w:t>Мамакова Р.М.</w:t>
                  </w:r>
                </w:p>
                <w:p w:rsidR="00052DC2" w:rsidRPr="009B7656" w:rsidRDefault="00052DC2" w:rsidP="002E169A">
                  <w:pPr>
                    <w:jc w:val="both"/>
                    <w:rPr>
                      <w:sz w:val="20"/>
                      <w:szCs w:val="20"/>
                    </w:rPr>
                  </w:pPr>
                  <w:r w:rsidRPr="009B7656">
                    <w:rPr>
                      <w:sz w:val="20"/>
                      <w:szCs w:val="20"/>
                    </w:rPr>
                    <w:t>Шигапова А.Ш.</w:t>
                  </w:r>
                </w:p>
                <w:p w:rsidR="00052DC2" w:rsidRPr="009B7656" w:rsidRDefault="00052DC2" w:rsidP="002E169A">
                  <w:pPr>
                    <w:jc w:val="both"/>
                    <w:rPr>
                      <w:sz w:val="20"/>
                      <w:szCs w:val="20"/>
                    </w:rPr>
                  </w:pPr>
                  <w:r w:rsidRPr="009B7656">
                    <w:rPr>
                      <w:sz w:val="20"/>
                      <w:szCs w:val="20"/>
                    </w:rPr>
                    <w:t>Халилова Г.З.</w:t>
                  </w:r>
                </w:p>
              </w:tc>
            </w:tr>
            <w:tr w:rsidR="00052DC2" w:rsidRPr="009B7656" w:rsidTr="009375E5">
              <w:tc>
                <w:tcPr>
                  <w:tcW w:w="706" w:type="pct"/>
                </w:tcPr>
                <w:p w:rsidR="00052DC2" w:rsidRPr="009B7656" w:rsidRDefault="00052DC2" w:rsidP="002E169A">
                  <w:pPr>
                    <w:jc w:val="both"/>
                    <w:rPr>
                      <w:sz w:val="20"/>
                      <w:szCs w:val="20"/>
                      <w:lang w:val="tt-RU"/>
                    </w:rPr>
                  </w:pPr>
                  <w:r w:rsidRPr="009B7656">
                    <w:rPr>
                      <w:sz w:val="20"/>
                      <w:szCs w:val="20"/>
                      <w:lang w:val="tt-RU"/>
                    </w:rPr>
                    <w:t>13.04.20 г. по 26.04.2020 г.</w:t>
                  </w:r>
                </w:p>
              </w:tc>
              <w:tc>
                <w:tcPr>
                  <w:tcW w:w="2505" w:type="pct"/>
                </w:tcPr>
                <w:p w:rsidR="00052DC2" w:rsidRPr="009B7656" w:rsidRDefault="00052DC2" w:rsidP="002E169A">
                  <w:pPr>
                    <w:jc w:val="both"/>
                    <w:rPr>
                      <w:sz w:val="20"/>
                      <w:szCs w:val="20"/>
                      <w:lang w:val="tt-RU"/>
                    </w:rPr>
                  </w:pPr>
                  <w:r w:rsidRPr="009B7656">
                    <w:rPr>
                      <w:sz w:val="20"/>
                      <w:szCs w:val="20"/>
                    </w:rPr>
                    <w:t>Муниципальная сетевая акция « Марафон чтения # Читаем Тукая вместе # Тукайны бергэлэп укыйбыз»</w:t>
                  </w:r>
                </w:p>
              </w:tc>
              <w:tc>
                <w:tcPr>
                  <w:tcW w:w="540" w:type="pct"/>
                </w:tcPr>
                <w:p w:rsidR="00052DC2" w:rsidRPr="009B7656" w:rsidRDefault="00052DC2" w:rsidP="002E169A">
                  <w:pPr>
                    <w:jc w:val="both"/>
                    <w:rPr>
                      <w:sz w:val="20"/>
                      <w:szCs w:val="20"/>
                      <w:lang w:val="tt-RU"/>
                    </w:rPr>
                  </w:pPr>
                  <w:r w:rsidRPr="009B7656">
                    <w:rPr>
                      <w:sz w:val="20"/>
                      <w:szCs w:val="20"/>
                      <w:lang w:val="tt-RU"/>
                    </w:rPr>
                    <w:t>1-9</w:t>
                  </w:r>
                </w:p>
              </w:tc>
              <w:tc>
                <w:tcPr>
                  <w:tcW w:w="1249" w:type="pct"/>
                </w:tcPr>
                <w:p w:rsidR="00052DC2" w:rsidRPr="009B7656" w:rsidRDefault="00052DC2" w:rsidP="002E169A">
                  <w:pPr>
                    <w:jc w:val="both"/>
                    <w:rPr>
                      <w:rFonts w:eastAsia="Calibri"/>
                      <w:sz w:val="20"/>
                      <w:szCs w:val="20"/>
                      <w:lang w:val="tt-RU"/>
                    </w:rPr>
                  </w:pPr>
                  <w:r w:rsidRPr="009B7656">
                    <w:rPr>
                      <w:sz w:val="20"/>
                      <w:szCs w:val="20"/>
                      <w:lang w:val="tt-RU"/>
                    </w:rPr>
                    <w:t>Токранова Э.И.</w:t>
                  </w:r>
                  <w:r w:rsidRPr="009B7656">
                    <w:rPr>
                      <w:rFonts w:eastAsia="Calibri"/>
                      <w:sz w:val="20"/>
                      <w:szCs w:val="20"/>
                      <w:lang w:val="tt-RU"/>
                    </w:rPr>
                    <w:t xml:space="preserve"> Якупова Р.Г.</w:t>
                  </w:r>
                </w:p>
                <w:p w:rsidR="00052DC2" w:rsidRPr="009B7656" w:rsidRDefault="00052DC2" w:rsidP="002E169A">
                  <w:pPr>
                    <w:jc w:val="both"/>
                    <w:rPr>
                      <w:rFonts w:eastAsia="Calibri"/>
                      <w:sz w:val="20"/>
                      <w:szCs w:val="20"/>
                      <w:lang w:val="tt-RU"/>
                    </w:rPr>
                  </w:pPr>
                  <w:r w:rsidRPr="009B7656">
                    <w:rPr>
                      <w:rFonts w:eastAsia="Calibri"/>
                      <w:sz w:val="20"/>
                      <w:szCs w:val="20"/>
                      <w:lang w:val="tt-RU"/>
                    </w:rPr>
                    <w:t>Хабибуллина Р.Н.</w:t>
                  </w:r>
                </w:p>
                <w:p w:rsidR="00052DC2" w:rsidRPr="009B7656" w:rsidRDefault="00052DC2" w:rsidP="002E169A">
                  <w:pPr>
                    <w:jc w:val="both"/>
                    <w:rPr>
                      <w:rFonts w:eastAsia="Calibri"/>
                      <w:sz w:val="20"/>
                      <w:szCs w:val="20"/>
                      <w:lang w:val="tt-RU"/>
                    </w:rPr>
                  </w:pPr>
                  <w:r w:rsidRPr="009B7656">
                    <w:rPr>
                      <w:rFonts w:eastAsia="Calibri"/>
                      <w:sz w:val="20"/>
                      <w:szCs w:val="20"/>
                      <w:lang w:val="tt-RU"/>
                    </w:rPr>
                    <w:t>Мамакова Р.Г.</w:t>
                  </w:r>
                </w:p>
                <w:p w:rsidR="00052DC2" w:rsidRPr="009B7656" w:rsidRDefault="00052DC2" w:rsidP="002E169A">
                  <w:pPr>
                    <w:jc w:val="both"/>
                    <w:rPr>
                      <w:sz w:val="20"/>
                      <w:szCs w:val="20"/>
                    </w:rPr>
                  </w:pPr>
                  <w:r w:rsidRPr="009B7656">
                    <w:rPr>
                      <w:rFonts w:eastAsia="Calibri"/>
                      <w:sz w:val="20"/>
                      <w:szCs w:val="20"/>
                      <w:lang w:val="tt-RU"/>
                    </w:rPr>
                    <w:t>Хафизова Р.М.,Халилова Г.З.,Валиева Л.Р.</w:t>
                  </w:r>
                </w:p>
              </w:tc>
            </w:tr>
            <w:tr w:rsidR="00052DC2" w:rsidRPr="009B7656" w:rsidTr="009375E5">
              <w:tc>
                <w:tcPr>
                  <w:tcW w:w="706" w:type="pct"/>
                </w:tcPr>
                <w:p w:rsidR="00052DC2" w:rsidRPr="009B7656" w:rsidRDefault="00052DC2" w:rsidP="002E169A">
                  <w:pPr>
                    <w:jc w:val="both"/>
                    <w:rPr>
                      <w:sz w:val="20"/>
                      <w:szCs w:val="20"/>
                    </w:rPr>
                  </w:pPr>
                  <w:r w:rsidRPr="009B7656">
                    <w:rPr>
                      <w:sz w:val="20"/>
                      <w:szCs w:val="20"/>
                    </w:rPr>
                    <w:t>26.04.2020 г.</w:t>
                  </w:r>
                </w:p>
              </w:tc>
              <w:tc>
                <w:tcPr>
                  <w:tcW w:w="2505" w:type="pct"/>
                </w:tcPr>
                <w:p w:rsidR="00052DC2" w:rsidRPr="009B7656" w:rsidRDefault="00052DC2" w:rsidP="002E169A">
                  <w:pPr>
                    <w:jc w:val="both"/>
                    <w:rPr>
                      <w:sz w:val="20"/>
                      <w:szCs w:val="20"/>
                      <w:lang w:val="tt-RU"/>
                    </w:rPr>
                  </w:pPr>
                  <w:r w:rsidRPr="009B7656">
                    <w:rPr>
                      <w:sz w:val="20"/>
                      <w:szCs w:val="20"/>
                      <w:lang w:val="tt-RU"/>
                    </w:rPr>
                    <w:t>“Тукай иҗаты буенча рәсемнәр” презента</w:t>
                  </w:r>
                  <w:r w:rsidRPr="009B7656">
                    <w:rPr>
                      <w:sz w:val="20"/>
                      <w:szCs w:val="20"/>
                    </w:rPr>
                    <w:t>ц</w:t>
                  </w:r>
                  <w:r w:rsidRPr="009B7656">
                    <w:rPr>
                      <w:sz w:val="20"/>
                      <w:szCs w:val="20"/>
                      <w:lang w:val="tt-RU"/>
                    </w:rPr>
                    <w:t>ия в инстаграме</w:t>
                  </w:r>
                </w:p>
              </w:tc>
              <w:tc>
                <w:tcPr>
                  <w:tcW w:w="540" w:type="pct"/>
                </w:tcPr>
                <w:p w:rsidR="00052DC2" w:rsidRPr="009B7656" w:rsidRDefault="00052DC2" w:rsidP="002E169A">
                  <w:pPr>
                    <w:jc w:val="both"/>
                    <w:rPr>
                      <w:sz w:val="20"/>
                      <w:szCs w:val="20"/>
                      <w:lang w:val="tt-RU"/>
                    </w:rPr>
                  </w:pPr>
                  <w:r w:rsidRPr="009B7656">
                    <w:rPr>
                      <w:sz w:val="20"/>
                      <w:szCs w:val="20"/>
                      <w:lang w:val="tt-RU"/>
                    </w:rPr>
                    <w:t>1-6</w:t>
                  </w:r>
                </w:p>
              </w:tc>
              <w:tc>
                <w:tcPr>
                  <w:tcW w:w="1249" w:type="pct"/>
                </w:tcPr>
                <w:p w:rsidR="00052DC2" w:rsidRPr="009B7656" w:rsidRDefault="00052DC2" w:rsidP="002E169A">
                  <w:pPr>
                    <w:jc w:val="both"/>
                    <w:rPr>
                      <w:rFonts w:eastAsia="Calibri"/>
                      <w:sz w:val="20"/>
                      <w:szCs w:val="20"/>
                      <w:lang w:val="tt-RU"/>
                    </w:rPr>
                  </w:pPr>
                  <w:r w:rsidRPr="009B7656">
                    <w:rPr>
                      <w:sz w:val="20"/>
                      <w:szCs w:val="20"/>
                      <w:lang w:val="tt-RU"/>
                    </w:rPr>
                    <w:t>Токранова Э.И.</w:t>
                  </w:r>
                  <w:r w:rsidRPr="009B7656">
                    <w:rPr>
                      <w:rFonts w:eastAsia="Calibri"/>
                      <w:sz w:val="20"/>
                      <w:szCs w:val="20"/>
                      <w:lang w:val="tt-RU"/>
                    </w:rPr>
                    <w:t xml:space="preserve"> Якупова Р.Г.</w:t>
                  </w:r>
                </w:p>
                <w:p w:rsidR="00052DC2" w:rsidRPr="009B7656" w:rsidRDefault="00052DC2" w:rsidP="002E169A">
                  <w:pPr>
                    <w:jc w:val="both"/>
                    <w:rPr>
                      <w:rFonts w:eastAsia="Calibri"/>
                      <w:sz w:val="20"/>
                      <w:szCs w:val="20"/>
                      <w:lang w:val="tt-RU"/>
                    </w:rPr>
                  </w:pPr>
                  <w:r w:rsidRPr="009B7656">
                    <w:rPr>
                      <w:rFonts w:eastAsia="Calibri"/>
                      <w:sz w:val="20"/>
                      <w:szCs w:val="20"/>
                      <w:lang w:val="tt-RU"/>
                    </w:rPr>
                    <w:t>Хабибуллина Р.Н.</w:t>
                  </w:r>
                </w:p>
                <w:p w:rsidR="00052DC2" w:rsidRPr="009B7656" w:rsidRDefault="00052DC2" w:rsidP="002E169A">
                  <w:pPr>
                    <w:jc w:val="both"/>
                    <w:rPr>
                      <w:rFonts w:eastAsia="Calibri"/>
                      <w:sz w:val="20"/>
                      <w:szCs w:val="20"/>
                      <w:lang w:val="tt-RU"/>
                    </w:rPr>
                  </w:pPr>
                  <w:r w:rsidRPr="009B7656">
                    <w:rPr>
                      <w:rFonts w:eastAsia="Calibri"/>
                      <w:sz w:val="20"/>
                      <w:szCs w:val="20"/>
                      <w:lang w:val="tt-RU"/>
                    </w:rPr>
                    <w:t>Мамакова Р.Г.</w:t>
                  </w:r>
                </w:p>
                <w:p w:rsidR="00052DC2" w:rsidRPr="009B7656" w:rsidRDefault="00052DC2" w:rsidP="002E169A">
                  <w:pPr>
                    <w:jc w:val="both"/>
                    <w:rPr>
                      <w:sz w:val="20"/>
                      <w:szCs w:val="20"/>
                      <w:lang w:val="tt-RU"/>
                    </w:rPr>
                  </w:pPr>
                  <w:r w:rsidRPr="009B7656">
                    <w:rPr>
                      <w:rFonts w:eastAsia="Calibri"/>
                      <w:sz w:val="20"/>
                      <w:szCs w:val="20"/>
                      <w:lang w:val="tt-RU"/>
                    </w:rPr>
                    <w:t>Хафизова Р.М.,Халилова Г.З.,Валиева Л.Р.</w:t>
                  </w:r>
                </w:p>
              </w:tc>
            </w:tr>
          </w:tbl>
          <w:p w:rsidR="00052DC2" w:rsidRPr="002E169A" w:rsidRDefault="00052DC2" w:rsidP="002E169A">
            <w:pPr>
              <w:rPr>
                <w:sz w:val="22"/>
                <w:szCs w:val="22"/>
              </w:rPr>
            </w:pPr>
            <w:r w:rsidRPr="002E169A">
              <w:rPr>
                <w:sz w:val="22"/>
                <w:szCs w:val="22"/>
              </w:rPr>
              <w:t>Культурно-массовые мероприятия</w:t>
            </w:r>
          </w:p>
          <w:tbl>
            <w:tblPr>
              <w:tblStyle w:val="a9"/>
              <w:tblW w:w="0" w:type="auto"/>
              <w:tblLayout w:type="fixed"/>
              <w:tblLook w:val="04A0" w:firstRow="1" w:lastRow="0" w:firstColumn="1" w:lastColumn="0" w:noHBand="0" w:noVBand="1"/>
            </w:tblPr>
            <w:tblGrid>
              <w:gridCol w:w="1914"/>
              <w:gridCol w:w="1914"/>
              <w:gridCol w:w="1914"/>
              <w:gridCol w:w="1914"/>
              <w:gridCol w:w="1915"/>
            </w:tblGrid>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Тема</w:t>
                  </w:r>
                </w:p>
              </w:tc>
              <w:tc>
                <w:tcPr>
                  <w:tcW w:w="1914" w:type="dxa"/>
                </w:tcPr>
                <w:p w:rsidR="00052DC2" w:rsidRPr="002E169A" w:rsidRDefault="00052DC2" w:rsidP="002E169A">
                  <w:pPr>
                    <w:rPr>
                      <w:sz w:val="22"/>
                      <w:szCs w:val="22"/>
                      <w:lang w:val="tt-RU"/>
                    </w:rPr>
                  </w:pPr>
                  <w:r w:rsidRPr="002E169A">
                    <w:rPr>
                      <w:sz w:val="22"/>
                      <w:szCs w:val="22"/>
                      <w:lang w:val="tt-RU"/>
                    </w:rPr>
                    <w:t>Организатор</w:t>
                  </w:r>
                </w:p>
              </w:tc>
              <w:tc>
                <w:tcPr>
                  <w:tcW w:w="1914" w:type="dxa"/>
                </w:tcPr>
                <w:p w:rsidR="00052DC2" w:rsidRPr="002E169A" w:rsidRDefault="00052DC2" w:rsidP="002E169A">
                  <w:pPr>
                    <w:rPr>
                      <w:sz w:val="22"/>
                      <w:szCs w:val="22"/>
                      <w:lang w:val="tt-RU"/>
                    </w:rPr>
                  </w:pPr>
                  <w:r w:rsidRPr="002E169A">
                    <w:rPr>
                      <w:sz w:val="22"/>
                      <w:szCs w:val="22"/>
                      <w:lang w:val="tt-RU"/>
                    </w:rPr>
                    <w:t>Время</w:t>
                  </w:r>
                </w:p>
              </w:tc>
              <w:tc>
                <w:tcPr>
                  <w:tcW w:w="1914" w:type="dxa"/>
                </w:tcPr>
                <w:p w:rsidR="00052DC2" w:rsidRPr="002E169A" w:rsidRDefault="00052DC2" w:rsidP="002E169A">
                  <w:pPr>
                    <w:rPr>
                      <w:sz w:val="22"/>
                      <w:szCs w:val="22"/>
                      <w:lang w:val="tt-RU"/>
                    </w:rPr>
                  </w:pPr>
                  <w:r w:rsidRPr="002E169A">
                    <w:rPr>
                      <w:sz w:val="22"/>
                      <w:szCs w:val="22"/>
                      <w:lang w:val="tt-RU"/>
                    </w:rPr>
                    <w:t>Участники/</w:t>
                  </w:r>
                </w:p>
                <w:p w:rsidR="00052DC2" w:rsidRPr="002E169A" w:rsidRDefault="00052DC2" w:rsidP="002E169A">
                  <w:pPr>
                    <w:rPr>
                      <w:sz w:val="22"/>
                      <w:szCs w:val="22"/>
                      <w:lang w:val="tt-RU"/>
                    </w:rPr>
                  </w:pPr>
                  <w:r w:rsidRPr="002E169A">
                    <w:rPr>
                      <w:sz w:val="22"/>
                      <w:szCs w:val="22"/>
                      <w:lang w:val="tt-RU"/>
                    </w:rPr>
                    <w:t>ответсвенный</w:t>
                  </w:r>
                </w:p>
              </w:tc>
              <w:tc>
                <w:tcPr>
                  <w:tcW w:w="1915" w:type="dxa"/>
                </w:tcPr>
                <w:p w:rsidR="00052DC2" w:rsidRPr="002E169A" w:rsidRDefault="00052DC2" w:rsidP="002E169A">
                  <w:pPr>
                    <w:rPr>
                      <w:sz w:val="22"/>
                      <w:szCs w:val="22"/>
                      <w:lang w:val="tt-RU"/>
                    </w:rPr>
                  </w:pPr>
                  <w:r w:rsidRPr="002E169A">
                    <w:rPr>
                      <w:sz w:val="22"/>
                      <w:szCs w:val="22"/>
                      <w:lang w:val="tt-RU"/>
                    </w:rPr>
                    <w:t>Ученики</w:t>
                  </w: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Юбилейный вечер Архиповой Г.К.</w:t>
                  </w:r>
                </w:p>
              </w:tc>
              <w:tc>
                <w:tcPr>
                  <w:tcW w:w="1914" w:type="dxa"/>
                </w:tcPr>
                <w:p w:rsidR="00052DC2" w:rsidRPr="002E169A" w:rsidRDefault="00052DC2" w:rsidP="002E169A">
                  <w:pPr>
                    <w:rPr>
                      <w:sz w:val="22"/>
                      <w:szCs w:val="22"/>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17.10.19</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p w:rsidR="00052DC2" w:rsidRPr="002E169A" w:rsidRDefault="00052DC2" w:rsidP="002E169A">
                  <w:pPr>
                    <w:rPr>
                      <w:sz w:val="22"/>
                      <w:szCs w:val="22"/>
                      <w:lang w:val="tt-RU"/>
                    </w:rPr>
                  </w:pPr>
                  <w:r w:rsidRPr="002E169A">
                    <w:rPr>
                      <w:sz w:val="22"/>
                      <w:szCs w:val="22"/>
                      <w:lang w:val="tt-RU"/>
                    </w:rPr>
                    <w:t>Хафизова Р.М.</w:t>
                  </w:r>
                </w:p>
                <w:p w:rsidR="00052DC2" w:rsidRPr="002E169A" w:rsidRDefault="00052DC2" w:rsidP="002E169A">
                  <w:pPr>
                    <w:rPr>
                      <w:sz w:val="22"/>
                      <w:szCs w:val="22"/>
                      <w:lang w:val="tt-RU"/>
                    </w:rPr>
                  </w:pPr>
                  <w:r w:rsidRPr="002E169A">
                    <w:rPr>
                      <w:sz w:val="22"/>
                      <w:szCs w:val="22"/>
                      <w:lang w:val="tt-RU"/>
                    </w:rPr>
                    <w:t>Токранова Э.И.</w:t>
                  </w:r>
                </w:p>
                <w:p w:rsidR="00052DC2" w:rsidRPr="002E169A" w:rsidRDefault="00052DC2" w:rsidP="002E169A">
                  <w:pPr>
                    <w:rPr>
                      <w:sz w:val="22"/>
                      <w:szCs w:val="22"/>
                      <w:lang w:val="tt-RU"/>
                    </w:rPr>
                  </w:pPr>
                  <w:r w:rsidRPr="002E169A">
                    <w:rPr>
                      <w:sz w:val="22"/>
                      <w:szCs w:val="22"/>
                      <w:lang w:val="tt-RU"/>
                    </w:rPr>
                    <w:t>Галиева Г.Р.</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r w:rsidRPr="002E169A">
                    <w:rPr>
                      <w:sz w:val="22"/>
                      <w:szCs w:val="22"/>
                      <w:lang w:val="tt-RU"/>
                    </w:rPr>
                    <w:t>-</w:t>
                  </w: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 xml:space="preserve">Презентация </w:t>
                  </w:r>
                  <w:r w:rsidRPr="002E169A">
                    <w:rPr>
                      <w:sz w:val="22"/>
                      <w:szCs w:val="22"/>
                      <w:lang w:val="tt-RU"/>
                    </w:rPr>
                    <w:lastRenderedPageBreak/>
                    <w:t>книги И.Аметова.</w:t>
                  </w:r>
                </w:p>
              </w:tc>
              <w:tc>
                <w:tcPr>
                  <w:tcW w:w="1914" w:type="dxa"/>
                </w:tcPr>
                <w:p w:rsidR="00052DC2" w:rsidRPr="002E169A" w:rsidRDefault="00052DC2" w:rsidP="002E169A">
                  <w:pPr>
                    <w:rPr>
                      <w:sz w:val="22"/>
                      <w:szCs w:val="22"/>
                      <w:lang w:val="tt-RU"/>
                    </w:rPr>
                  </w:pPr>
                  <w:r w:rsidRPr="002E169A">
                    <w:rPr>
                      <w:sz w:val="22"/>
                      <w:szCs w:val="22"/>
                      <w:lang w:val="tt-RU"/>
                    </w:rPr>
                    <w:lastRenderedPageBreak/>
                    <w:t xml:space="preserve">МКУ “Отдел </w:t>
                  </w:r>
                  <w:r w:rsidRPr="002E169A">
                    <w:rPr>
                      <w:sz w:val="22"/>
                      <w:szCs w:val="22"/>
                      <w:lang w:val="tt-RU"/>
                    </w:rPr>
                    <w:lastRenderedPageBreak/>
                    <w:t>образования”,</w:t>
                  </w:r>
                </w:p>
              </w:tc>
              <w:tc>
                <w:tcPr>
                  <w:tcW w:w="1914" w:type="dxa"/>
                </w:tcPr>
                <w:p w:rsidR="00052DC2" w:rsidRPr="002E169A" w:rsidRDefault="00052DC2" w:rsidP="002E169A">
                  <w:pPr>
                    <w:rPr>
                      <w:sz w:val="22"/>
                      <w:szCs w:val="22"/>
                      <w:lang w:val="tt-RU"/>
                    </w:rPr>
                  </w:pPr>
                  <w:r w:rsidRPr="002E169A">
                    <w:rPr>
                      <w:sz w:val="22"/>
                      <w:szCs w:val="22"/>
                      <w:lang w:val="tt-RU"/>
                    </w:rPr>
                    <w:lastRenderedPageBreak/>
                    <w:t>27.11.19</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p w:rsidR="00052DC2" w:rsidRPr="002E169A" w:rsidRDefault="00052DC2" w:rsidP="002E169A">
                  <w:pPr>
                    <w:rPr>
                      <w:sz w:val="22"/>
                      <w:szCs w:val="22"/>
                      <w:lang w:val="tt-RU"/>
                    </w:rPr>
                  </w:pPr>
                  <w:r w:rsidRPr="002E169A">
                    <w:rPr>
                      <w:sz w:val="22"/>
                      <w:szCs w:val="22"/>
                      <w:lang w:val="tt-RU"/>
                    </w:rPr>
                    <w:lastRenderedPageBreak/>
                    <w:t>Хафизова Р.М.</w:t>
                  </w:r>
                </w:p>
                <w:p w:rsidR="00052DC2" w:rsidRPr="002E169A" w:rsidRDefault="00052DC2" w:rsidP="002E169A">
                  <w:pPr>
                    <w:rPr>
                      <w:sz w:val="22"/>
                      <w:szCs w:val="22"/>
                      <w:lang w:val="tt-RU"/>
                    </w:rPr>
                  </w:pPr>
                  <w:r w:rsidRPr="002E169A">
                    <w:rPr>
                      <w:sz w:val="22"/>
                      <w:szCs w:val="22"/>
                      <w:lang w:val="tt-RU"/>
                    </w:rPr>
                    <w:t>Якупова Р.Г.</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lastRenderedPageBreak/>
                    <w:t>Встреча с Фаузии Султан</w:t>
                  </w:r>
                </w:p>
              </w:tc>
              <w:tc>
                <w:tcPr>
                  <w:tcW w:w="1914" w:type="dxa"/>
                </w:tcPr>
                <w:p w:rsidR="00052DC2" w:rsidRPr="002E169A" w:rsidRDefault="00052DC2" w:rsidP="002E169A">
                  <w:pPr>
                    <w:rPr>
                      <w:sz w:val="22"/>
                      <w:szCs w:val="22"/>
                      <w:lang w:val="tt-RU"/>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05.12.19</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p w:rsidR="00052DC2" w:rsidRPr="002E169A" w:rsidRDefault="00052DC2" w:rsidP="002E169A">
                  <w:pPr>
                    <w:rPr>
                      <w:sz w:val="22"/>
                      <w:szCs w:val="22"/>
                      <w:lang w:val="tt-RU"/>
                    </w:rPr>
                  </w:pPr>
                  <w:r w:rsidRPr="002E169A">
                    <w:rPr>
                      <w:sz w:val="22"/>
                      <w:szCs w:val="22"/>
                      <w:lang w:val="tt-RU"/>
                    </w:rPr>
                    <w:t>Хафизова Р.М.</w:t>
                  </w:r>
                </w:p>
                <w:p w:rsidR="00052DC2" w:rsidRPr="002E169A" w:rsidRDefault="00052DC2" w:rsidP="002E169A">
                  <w:pPr>
                    <w:rPr>
                      <w:sz w:val="22"/>
                      <w:szCs w:val="22"/>
                      <w:lang w:val="tt-RU"/>
                    </w:rPr>
                  </w:pPr>
                  <w:r w:rsidRPr="002E169A">
                    <w:rPr>
                      <w:sz w:val="22"/>
                      <w:szCs w:val="22"/>
                      <w:lang w:val="tt-RU"/>
                    </w:rPr>
                    <w:t>Якупова Р.Г.</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rPr>
                    <w:t>Презентация книги поэта Р.Файзуллина</w:t>
                  </w:r>
                </w:p>
              </w:tc>
              <w:tc>
                <w:tcPr>
                  <w:tcW w:w="1914" w:type="dxa"/>
                </w:tcPr>
                <w:p w:rsidR="00052DC2" w:rsidRPr="002E169A" w:rsidRDefault="00052DC2" w:rsidP="002E169A">
                  <w:pPr>
                    <w:rPr>
                      <w:sz w:val="22"/>
                      <w:szCs w:val="22"/>
                      <w:lang w:val="tt-RU"/>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18.12.19</w:t>
                  </w:r>
                </w:p>
              </w:tc>
              <w:tc>
                <w:tcPr>
                  <w:tcW w:w="1914" w:type="dxa"/>
                </w:tcPr>
                <w:p w:rsidR="00052DC2" w:rsidRPr="002E169A" w:rsidRDefault="00052DC2" w:rsidP="002E169A">
                  <w:pPr>
                    <w:rPr>
                      <w:sz w:val="22"/>
                      <w:szCs w:val="22"/>
                      <w:lang w:val="tt-RU"/>
                    </w:rPr>
                  </w:pPr>
                  <w:r w:rsidRPr="002E169A">
                    <w:rPr>
                      <w:sz w:val="22"/>
                      <w:szCs w:val="22"/>
                      <w:lang w:val="tt-RU"/>
                    </w:rPr>
                    <w:t>Шигапова А.Ш.</w:t>
                  </w:r>
                </w:p>
                <w:p w:rsidR="00052DC2" w:rsidRPr="002E169A" w:rsidRDefault="00052DC2" w:rsidP="002E169A">
                  <w:pPr>
                    <w:rPr>
                      <w:sz w:val="22"/>
                      <w:szCs w:val="22"/>
                      <w:lang w:val="tt-RU"/>
                    </w:rPr>
                  </w:pPr>
                  <w:r w:rsidRPr="002E169A">
                    <w:rPr>
                      <w:sz w:val="22"/>
                      <w:szCs w:val="22"/>
                      <w:lang w:val="tt-RU"/>
                    </w:rPr>
                    <w:t>Хафизова Р.М.</w:t>
                  </w:r>
                </w:p>
                <w:p w:rsidR="00052DC2" w:rsidRPr="002E169A" w:rsidRDefault="00052DC2" w:rsidP="002E169A">
                  <w:pPr>
                    <w:rPr>
                      <w:sz w:val="22"/>
                      <w:szCs w:val="22"/>
                      <w:lang w:val="tt-RU"/>
                    </w:rPr>
                  </w:pPr>
                  <w:r w:rsidRPr="002E169A">
                    <w:rPr>
                      <w:sz w:val="22"/>
                      <w:szCs w:val="22"/>
                      <w:lang w:val="tt-RU"/>
                    </w:rPr>
                    <w:t>Якупова Р.Г.</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r w:rsidRPr="002E169A">
                    <w:rPr>
                      <w:sz w:val="22"/>
                      <w:szCs w:val="22"/>
                      <w:lang w:val="tt-RU"/>
                    </w:rPr>
                    <w:t>Вафина А.К.</w:t>
                  </w:r>
                </w:p>
              </w:tc>
            </w:tr>
            <w:tr w:rsidR="00052DC2" w:rsidRPr="002E169A" w:rsidTr="009375E5">
              <w:tc>
                <w:tcPr>
                  <w:tcW w:w="1914" w:type="dxa"/>
                </w:tcPr>
                <w:p w:rsidR="00052DC2" w:rsidRPr="002E169A" w:rsidRDefault="00052DC2" w:rsidP="002E169A">
                  <w:pPr>
                    <w:rPr>
                      <w:sz w:val="22"/>
                      <w:szCs w:val="22"/>
                    </w:rPr>
                  </w:pPr>
                  <w:r w:rsidRPr="002E169A">
                    <w:rPr>
                      <w:sz w:val="22"/>
                      <w:szCs w:val="22"/>
                    </w:rPr>
                    <w:t>Литературно-музыкальный вечер с  участием юмориста А.Хамзиным</w:t>
                  </w:r>
                </w:p>
              </w:tc>
              <w:tc>
                <w:tcPr>
                  <w:tcW w:w="1914" w:type="dxa"/>
                </w:tcPr>
                <w:p w:rsidR="00052DC2" w:rsidRPr="002E169A" w:rsidRDefault="00052DC2" w:rsidP="002E169A">
                  <w:pPr>
                    <w:rPr>
                      <w:sz w:val="22"/>
                      <w:szCs w:val="22"/>
                      <w:lang w:val="tt-RU"/>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28.02.20</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tc>
              <w:tc>
                <w:tcPr>
                  <w:tcW w:w="1915" w:type="dxa"/>
                </w:tcPr>
                <w:p w:rsidR="00052DC2" w:rsidRPr="002E169A" w:rsidRDefault="00052DC2" w:rsidP="002E169A">
                  <w:pPr>
                    <w:rPr>
                      <w:sz w:val="22"/>
                      <w:szCs w:val="22"/>
                      <w:lang w:val="tt-RU"/>
                    </w:rPr>
                  </w:pPr>
                  <w:r w:rsidRPr="002E169A">
                    <w:rPr>
                      <w:sz w:val="22"/>
                      <w:szCs w:val="22"/>
                      <w:lang w:val="tt-RU"/>
                    </w:rPr>
                    <w:t>1по8 класс</w:t>
                  </w:r>
                </w:p>
              </w:tc>
            </w:tr>
          </w:tbl>
          <w:p w:rsidR="00052DC2" w:rsidRPr="002E169A" w:rsidRDefault="00052DC2" w:rsidP="002E169A">
            <w:pPr>
              <w:rPr>
                <w:sz w:val="22"/>
                <w:szCs w:val="22"/>
                <w:lang w:val="tt-RU"/>
              </w:rPr>
            </w:pPr>
            <w:r w:rsidRPr="002E169A">
              <w:rPr>
                <w:sz w:val="22"/>
                <w:szCs w:val="22"/>
                <w:lang w:val="tt-RU"/>
              </w:rPr>
              <w:t xml:space="preserve">Все классы приняли активное участие в  внеклассных мероприятиях . </w:t>
            </w:r>
          </w:p>
          <w:p w:rsidR="00052DC2" w:rsidRPr="002E169A" w:rsidRDefault="00052DC2" w:rsidP="002E169A">
            <w:pPr>
              <w:rPr>
                <w:sz w:val="22"/>
                <w:szCs w:val="22"/>
                <w:lang w:val="tt-RU"/>
              </w:rPr>
            </w:pPr>
            <w:r w:rsidRPr="002E169A">
              <w:rPr>
                <w:sz w:val="22"/>
                <w:szCs w:val="22"/>
                <w:lang w:val="tt-RU"/>
              </w:rPr>
              <w:t xml:space="preserve">   Внеклассное мероприятии имеют большое общеобразовательное, воспитательное и развивающее значение.  Он не только углубляет и расширяет знания предмета, но и способствует расширению культурологического кругозора школьников, развитию их творческой активности, эстетического вкуса.                          </w:t>
            </w:r>
          </w:p>
          <w:p w:rsidR="00052DC2" w:rsidRPr="002E169A" w:rsidRDefault="00052DC2" w:rsidP="002E169A">
            <w:pPr>
              <w:jc w:val="both"/>
              <w:rPr>
                <w:rFonts w:eastAsia="Calibri"/>
                <w:sz w:val="22"/>
                <w:szCs w:val="22"/>
              </w:rPr>
            </w:pPr>
            <w:r w:rsidRPr="002E169A">
              <w:rPr>
                <w:rFonts w:eastAsia="Calibri"/>
                <w:sz w:val="22"/>
                <w:szCs w:val="22"/>
              </w:rPr>
              <w:t>Проведение открытых уроков</w:t>
            </w:r>
          </w:p>
          <w:tbl>
            <w:tblPr>
              <w:tblStyle w:val="a9"/>
              <w:tblW w:w="0" w:type="auto"/>
              <w:tblLayout w:type="fixed"/>
              <w:tblLook w:val="04A0" w:firstRow="1" w:lastRow="0" w:firstColumn="1" w:lastColumn="0" w:noHBand="0" w:noVBand="1"/>
            </w:tblPr>
            <w:tblGrid>
              <w:gridCol w:w="1914"/>
              <w:gridCol w:w="1596"/>
              <w:gridCol w:w="3686"/>
              <w:gridCol w:w="850"/>
              <w:gridCol w:w="1525"/>
            </w:tblGrid>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ФИО педагога</w:t>
                  </w:r>
                </w:p>
              </w:tc>
              <w:tc>
                <w:tcPr>
                  <w:tcW w:w="1596" w:type="dxa"/>
                </w:tcPr>
                <w:p w:rsidR="00052DC2" w:rsidRPr="002E169A" w:rsidRDefault="00052DC2" w:rsidP="002E169A">
                  <w:pPr>
                    <w:rPr>
                      <w:sz w:val="22"/>
                      <w:szCs w:val="22"/>
                      <w:lang w:val="tt-RU"/>
                    </w:rPr>
                  </w:pPr>
                  <w:r w:rsidRPr="002E169A">
                    <w:rPr>
                      <w:sz w:val="22"/>
                      <w:szCs w:val="22"/>
                      <w:lang w:val="tt-RU"/>
                    </w:rPr>
                    <w:t>Уровень</w:t>
                  </w:r>
                </w:p>
              </w:tc>
              <w:tc>
                <w:tcPr>
                  <w:tcW w:w="3686" w:type="dxa"/>
                </w:tcPr>
                <w:p w:rsidR="00052DC2" w:rsidRPr="002E169A" w:rsidRDefault="00052DC2" w:rsidP="002E169A">
                  <w:pPr>
                    <w:rPr>
                      <w:sz w:val="22"/>
                      <w:szCs w:val="22"/>
                      <w:lang w:val="tt-RU"/>
                    </w:rPr>
                  </w:pPr>
                  <w:r w:rsidRPr="002E169A">
                    <w:rPr>
                      <w:sz w:val="22"/>
                      <w:szCs w:val="22"/>
                      <w:lang w:val="tt-RU"/>
                    </w:rPr>
                    <w:t>Тема урока</w:t>
                  </w:r>
                </w:p>
              </w:tc>
              <w:tc>
                <w:tcPr>
                  <w:tcW w:w="850" w:type="dxa"/>
                </w:tcPr>
                <w:p w:rsidR="00052DC2" w:rsidRPr="002E169A" w:rsidRDefault="00052DC2" w:rsidP="002E169A">
                  <w:pPr>
                    <w:rPr>
                      <w:sz w:val="22"/>
                      <w:szCs w:val="22"/>
                      <w:lang w:val="tt-RU"/>
                    </w:rPr>
                  </w:pPr>
                  <w:r w:rsidRPr="002E169A">
                    <w:rPr>
                      <w:sz w:val="22"/>
                      <w:szCs w:val="22"/>
                      <w:lang w:val="tt-RU"/>
                    </w:rPr>
                    <w:t>Класс</w:t>
                  </w:r>
                </w:p>
              </w:tc>
              <w:tc>
                <w:tcPr>
                  <w:tcW w:w="1525" w:type="dxa"/>
                </w:tcPr>
                <w:p w:rsidR="00052DC2" w:rsidRPr="002E169A" w:rsidRDefault="00052DC2" w:rsidP="002E169A">
                  <w:pPr>
                    <w:rPr>
                      <w:sz w:val="22"/>
                      <w:szCs w:val="22"/>
                      <w:lang w:val="tt-RU"/>
                    </w:rPr>
                  </w:pPr>
                  <w:r w:rsidRPr="002E169A">
                    <w:rPr>
                      <w:sz w:val="22"/>
                      <w:szCs w:val="22"/>
                      <w:lang w:val="tt-RU"/>
                    </w:rPr>
                    <w:t>Предмет</w:t>
                  </w: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Токранова Э.И.</w:t>
                  </w:r>
                </w:p>
              </w:tc>
              <w:tc>
                <w:tcPr>
                  <w:tcW w:w="1596" w:type="dxa"/>
                </w:tcPr>
                <w:p w:rsidR="00052DC2" w:rsidRPr="002E169A" w:rsidRDefault="00052DC2" w:rsidP="002E169A">
                  <w:pPr>
                    <w:rPr>
                      <w:sz w:val="22"/>
                      <w:szCs w:val="22"/>
                      <w:lang w:val="tt-RU"/>
                    </w:rPr>
                  </w:pPr>
                </w:p>
              </w:tc>
              <w:tc>
                <w:tcPr>
                  <w:tcW w:w="3686" w:type="dxa"/>
                </w:tcPr>
                <w:p w:rsidR="00052DC2" w:rsidRPr="002E169A" w:rsidRDefault="00052DC2" w:rsidP="002E169A">
                  <w:pPr>
                    <w:rPr>
                      <w:sz w:val="22"/>
                      <w:szCs w:val="22"/>
                      <w:lang w:val="tt-RU"/>
                    </w:rPr>
                  </w:pPr>
                  <w:r w:rsidRPr="002E169A">
                    <w:rPr>
                      <w:sz w:val="22"/>
                      <w:szCs w:val="22"/>
                      <w:lang w:val="tt-RU"/>
                    </w:rPr>
                    <w:t>Фигыл</w:t>
                  </w:r>
                  <w:r w:rsidRPr="002E169A">
                    <w:rPr>
                      <w:sz w:val="22"/>
                      <w:szCs w:val="22"/>
                    </w:rPr>
                    <w:t>ь</w:t>
                  </w:r>
                  <w:r w:rsidRPr="002E169A">
                    <w:rPr>
                      <w:sz w:val="22"/>
                      <w:szCs w:val="22"/>
                      <w:lang w:val="tt-RU"/>
                    </w:rPr>
                    <w:t>ләрне кабатлау/</w:t>
                  </w:r>
                  <w:r w:rsidRPr="002E169A">
                    <w:rPr>
                      <w:sz w:val="22"/>
                      <w:szCs w:val="22"/>
                    </w:rPr>
                    <w:t>«Глаголы. Повторение»</w:t>
                  </w:r>
                </w:p>
              </w:tc>
              <w:tc>
                <w:tcPr>
                  <w:tcW w:w="850" w:type="dxa"/>
                </w:tcPr>
                <w:p w:rsidR="00052DC2" w:rsidRPr="002E169A" w:rsidRDefault="00052DC2" w:rsidP="002E169A">
                  <w:pPr>
                    <w:rPr>
                      <w:sz w:val="22"/>
                      <w:szCs w:val="22"/>
                      <w:lang w:val="tt-RU"/>
                    </w:rPr>
                  </w:pPr>
                  <w:r w:rsidRPr="002E169A">
                    <w:rPr>
                      <w:sz w:val="22"/>
                      <w:szCs w:val="22"/>
                      <w:lang w:val="tt-RU"/>
                    </w:rPr>
                    <w:t>7б</w:t>
                  </w:r>
                </w:p>
              </w:tc>
              <w:tc>
                <w:tcPr>
                  <w:tcW w:w="1525" w:type="dxa"/>
                </w:tcPr>
                <w:p w:rsidR="00052DC2" w:rsidRPr="002E169A" w:rsidRDefault="00052DC2" w:rsidP="002E169A">
                  <w:pPr>
                    <w:rPr>
                      <w:sz w:val="22"/>
                      <w:szCs w:val="22"/>
                      <w:lang w:val="tt-RU"/>
                    </w:rPr>
                  </w:pPr>
                  <w:r w:rsidRPr="002E169A">
                    <w:rPr>
                      <w:sz w:val="22"/>
                      <w:szCs w:val="22"/>
                      <w:lang w:val="tt-RU"/>
                    </w:rPr>
                    <w:t>Родной язык</w:t>
                  </w:r>
                </w:p>
              </w:tc>
            </w:tr>
          </w:tbl>
          <w:p w:rsidR="00052DC2" w:rsidRPr="002E169A" w:rsidRDefault="00052DC2" w:rsidP="002E169A">
            <w:pPr>
              <w:jc w:val="both"/>
              <w:rPr>
                <w:rFonts w:eastAsia="Calibri"/>
                <w:sz w:val="22"/>
                <w:szCs w:val="22"/>
              </w:rPr>
            </w:pPr>
            <w:r w:rsidRPr="002E169A">
              <w:rPr>
                <w:rFonts w:eastAsia="Calibri"/>
                <w:sz w:val="22"/>
                <w:szCs w:val="22"/>
              </w:rPr>
              <w:t>Наличие публикаций</w:t>
            </w:r>
          </w:p>
          <w:p w:rsidR="00052DC2" w:rsidRPr="002E169A" w:rsidRDefault="00052DC2" w:rsidP="002E169A">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1217"/>
              <w:gridCol w:w="1174"/>
              <w:gridCol w:w="1779"/>
              <w:gridCol w:w="2190"/>
              <w:gridCol w:w="1864"/>
            </w:tblGrid>
            <w:tr w:rsidR="00052DC2" w:rsidRPr="002E169A" w:rsidTr="009375E5">
              <w:tc>
                <w:tcPr>
                  <w:tcW w:w="831" w:type="pct"/>
                </w:tcPr>
                <w:p w:rsidR="00052DC2" w:rsidRPr="002E169A" w:rsidRDefault="00052DC2" w:rsidP="002E169A">
                  <w:pPr>
                    <w:jc w:val="center"/>
                    <w:rPr>
                      <w:rFonts w:eastAsia="Calibri"/>
                      <w:sz w:val="22"/>
                      <w:szCs w:val="22"/>
                    </w:rPr>
                  </w:pPr>
                  <w:r w:rsidRPr="002E169A">
                    <w:rPr>
                      <w:rFonts w:eastAsia="Calibri"/>
                      <w:sz w:val="22"/>
                      <w:szCs w:val="22"/>
                    </w:rPr>
                    <w:t>ФИО педагога</w:t>
                  </w:r>
                </w:p>
              </w:tc>
              <w:tc>
                <w:tcPr>
                  <w:tcW w:w="617" w:type="pct"/>
                </w:tcPr>
                <w:p w:rsidR="00052DC2" w:rsidRPr="002E169A" w:rsidRDefault="00052DC2" w:rsidP="002E169A">
                  <w:pPr>
                    <w:jc w:val="center"/>
                    <w:rPr>
                      <w:rFonts w:eastAsia="Calibri"/>
                      <w:sz w:val="22"/>
                      <w:szCs w:val="22"/>
                    </w:rPr>
                  </w:pPr>
                  <w:r w:rsidRPr="002E169A">
                    <w:rPr>
                      <w:rFonts w:eastAsia="Calibri"/>
                      <w:sz w:val="22"/>
                      <w:szCs w:val="22"/>
                    </w:rPr>
                    <w:t>Сайты сообществ</w:t>
                  </w:r>
                </w:p>
              </w:tc>
              <w:tc>
                <w:tcPr>
                  <w:tcW w:w="595" w:type="pct"/>
                </w:tcPr>
                <w:p w:rsidR="00052DC2" w:rsidRPr="002E169A" w:rsidRDefault="00052DC2" w:rsidP="002E169A">
                  <w:pPr>
                    <w:jc w:val="center"/>
                    <w:rPr>
                      <w:rFonts w:eastAsia="Calibri"/>
                      <w:sz w:val="22"/>
                      <w:szCs w:val="22"/>
                    </w:rPr>
                  </w:pPr>
                  <w:r w:rsidRPr="002E169A">
                    <w:rPr>
                      <w:rFonts w:eastAsia="Calibri"/>
                      <w:sz w:val="22"/>
                      <w:szCs w:val="22"/>
                    </w:rPr>
                    <w:t>ФИО ученика</w:t>
                  </w:r>
                </w:p>
              </w:tc>
              <w:tc>
                <w:tcPr>
                  <w:tcW w:w="902"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Название публикации</w:t>
                  </w:r>
                </w:p>
              </w:tc>
              <w:tc>
                <w:tcPr>
                  <w:tcW w:w="1110" w:type="pct"/>
                </w:tcPr>
                <w:p w:rsidR="00052DC2" w:rsidRPr="002E169A" w:rsidRDefault="00052DC2" w:rsidP="002E169A">
                  <w:pPr>
                    <w:jc w:val="center"/>
                    <w:rPr>
                      <w:rFonts w:eastAsia="Calibri"/>
                      <w:sz w:val="22"/>
                      <w:szCs w:val="22"/>
                    </w:rPr>
                  </w:pPr>
                  <w:r w:rsidRPr="002E169A">
                    <w:rPr>
                      <w:rFonts w:eastAsia="Calibri"/>
                      <w:sz w:val="22"/>
                      <w:szCs w:val="22"/>
                    </w:rPr>
                    <w:t>Свидетельство о публикации (№№</w:t>
                  </w:r>
                </w:p>
              </w:tc>
              <w:tc>
                <w:tcPr>
                  <w:tcW w:w="945" w:type="pct"/>
                </w:tcPr>
                <w:p w:rsidR="00052DC2" w:rsidRPr="002E169A" w:rsidRDefault="00052DC2" w:rsidP="002E169A">
                  <w:pPr>
                    <w:jc w:val="center"/>
                    <w:rPr>
                      <w:rFonts w:eastAsia="Calibri"/>
                      <w:sz w:val="22"/>
                      <w:szCs w:val="22"/>
                    </w:rPr>
                  </w:pPr>
                  <w:r w:rsidRPr="002E169A">
                    <w:rPr>
                      <w:rFonts w:eastAsia="Calibri"/>
                      <w:sz w:val="22"/>
                      <w:szCs w:val="22"/>
                    </w:rPr>
                    <w:t>Ссылка на публикацию</w:t>
                  </w:r>
                </w:p>
              </w:tc>
            </w:tr>
            <w:tr w:rsidR="00052DC2" w:rsidRPr="002E169A" w:rsidTr="009375E5">
              <w:tc>
                <w:tcPr>
                  <w:tcW w:w="831" w:type="pct"/>
                </w:tcPr>
                <w:p w:rsidR="00052DC2" w:rsidRPr="002E169A" w:rsidRDefault="00052DC2" w:rsidP="002E169A">
                  <w:pPr>
                    <w:jc w:val="both"/>
                    <w:rPr>
                      <w:rFonts w:eastAsia="Calibri"/>
                      <w:sz w:val="22"/>
                      <w:szCs w:val="22"/>
                      <w:lang w:val="tt-RU"/>
                    </w:rPr>
                  </w:pPr>
                  <w:r w:rsidRPr="002E169A">
                    <w:rPr>
                      <w:rFonts w:eastAsia="Calibri"/>
                      <w:sz w:val="22"/>
                      <w:szCs w:val="22"/>
                      <w:lang w:val="tt-RU"/>
                    </w:rPr>
                    <w:t>Токранова Э.И.</w:t>
                  </w:r>
                </w:p>
              </w:tc>
              <w:tc>
                <w:tcPr>
                  <w:tcW w:w="617" w:type="pct"/>
                </w:tcPr>
                <w:p w:rsidR="00052DC2" w:rsidRPr="002E169A" w:rsidRDefault="00052DC2" w:rsidP="002E169A">
                  <w:pPr>
                    <w:jc w:val="both"/>
                    <w:rPr>
                      <w:sz w:val="22"/>
                      <w:szCs w:val="22"/>
                      <w:lang w:val="tt-RU"/>
                    </w:rPr>
                  </w:pPr>
                  <w:r w:rsidRPr="002E169A">
                    <w:rPr>
                      <w:sz w:val="22"/>
                      <w:szCs w:val="22"/>
                      <w:lang w:val="tt-RU"/>
                    </w:rPr>
                    <w:t>Ялкын</w:t>
                  </w:r>
                </w:p>
              </w:tc>
              <w:tc>
                <w:tcPr>
                  <w:tcW w:w="595" w:type="pct"/>
                </w:tcPr>
                <w:p w:rsidR="00052DC2" w:rsidRPr="002E169A" w:rsidRDefault="00052DC2" w:rsidP="002E169A">
                  <w:pPr>
                    <w:jc w:val="both"/>
                    <w:rPr>
                      <w:sz w:val="22"/>
                      <w:szCs w:val="22"/>
                      <w:lang w:val="tt-RU"/>
                    </w:rPr>
                  </w:pPr>
                  <w:r w:rsidRPr="002E169A">
                    <w:rPr>
                      <w:sz w:val="22"/>
                      <w:szCs w:val="22"/>
                      <w:lang w:val="tt-RU"/>
                    </w:rPr>
                    <w:t>Токранова А.В.</w:t>
                  </w:r>
                </w:p>
              </w:tc>
              <w:tc>
                <w:tcPr>
                  <w:tcW w:w="902" w:type="pct"/>
                  <w:shd w:val="clear" w:color="auto" w:fill="auto"/>
                </w:tcPr>
                <w:p w:rsidR="00052DC2" w:rsidRPr="002E169A" w:rsidRDefault="00052DC2" w:rsidP="002E169A">
                  <w:pPr>
                    <w:jc w:val="both"/>
                    <w:rPr>
                      <w:sz w:val="22"/>
                      <w:szCs w:val="22"/>
                    </w:rPr>
                  </w:pPr>
                  <w:r w:rsidRPr="002E169A">
                    <w:rPr>
                      <w:sz w:val="22"/>
                      <w:szCs w:val="22"/>
                      <w:lang w:val="tt-RU"/>
                    </w:rPr>
                    <w:t>сказка “Чын дуслык турында әкият”(май 2019)</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lang w:val="tt-RU"/>
                    </w:rPr>
                  </w:pPr>
                </w:p>
              </w:tc>
            </w:tr>
            <w:tr w:rsidR="00052DC2" w:rsidRPr="0089649C" w:rsidTr="009375E5">
              <w:tc>
                <w:tcPr>
                  <w:tcW w:w="831" w:type="pct"/>
                </w:tcPr>
                <w:p w:rsidR="00052DC2" w:rsidRPr="002E169A" w:rsidRDefault="00052DC2" w:rsidP="002E169A">
                  <w:pPr>
                    <w:jc w:val="both"/>
                    <w:rPr>
                      <w:rFonts w:eastAsia="Calibri"/>
                      <w:sz w:val="22"/>
                      <w:szCs w:val="22"/>
                      <w:lang w:val="tt-RU"/>
                    </w:rPr>
                  </w:pPr>
                </w:p>
                <w:p w:rsidR="00052DC2" w:rsidRPr="002E169A" w:rsidRDefault="00052DC2" w:rsidP="002E169A">
                  <w:pPr>
                    <w:rPr>
                      <w:rFonts w:eastAsia="Calibri"/>
                      <w:sz w:val="22"/>
                      <w:szCs w:val="22"/>
                      <w:lang w:val="tt-RU"/>
                    </w:rPr>
                  </w:pPr>
                  <w:r w:rsidRPr="002E169A">
                    <w:rPr>
                      <w:rFonts w:eastAsia="Calibri"/>
                      <w:sz w:val="22"/>
                      <w:szCs w:val="22"/>
                      <w:lang w:val="tt-RU"/>
                    </w:rPr>
                    <w:t>Токранова Э.И.</w:t>
                  </w:r>
                </w:p>
              </w:tc>
              <w:tc>
                <w:tcPr>
                  <w:tcW w:w="617" w:type="pct"/>
                </w:tcPr>
                <w:p w:rsidR="00052DC2" w:rsidRPr="002E169A" w:rsidRDefault="00052DC2" w:rsidP="002E169A">
                  <w:pPr>
                    <w:jc w:val="both"/>
                    <w:rPr>
                      <w:sz w:val="22"/>
                      <w:szCs w:val="22"/>
                      <w:lang w:val="tt-RU"/>
                    </w:rPr>
                  </w:pPr>
                  <w:r w:rsidRPr="002E169A">
                    <w:rPr>
                      <w:sz w:val="22"/>
                      <w:szCs w:val="22"/>
                      <w:lang w:val="tt-RU"/>
                    </w:rPr>
                    <w:t>Тылсымлы куллар</w:t>
                  </w:r>
                </w:p>
              </w:tc>
              <w:tc>
                <w:tcPr>
                  <w:tcW w:w="595" w:type="pct"/>
                </w:tcPr>
                <w:p w:rsidR="00052DC2" w:rsidRPr="002E169A" w:rsidRDefault="00052DC2" w:rsidP="002E169A">
                  <w:pPr>
                    <w:jc w:val="both"/>
                    <w:rPr>
                      <w:sz w:val="22"/>
                      <w:szCs w:val="22"/>
                      <w:lang w:val="tt-RU"/>
                    </w:rPr>
                  </w:pPr>
                  <w:r w:rsidRPr="002E169A">
                    <w:rPr>
                      <w:sz w:val="22"/>
                      <w:szCs w:val="22"/>
                      <w:lang w:val="tt-RU"/>
                    </w:rPr>
                    <w:t>Токранова А.В.</w:t>
                  </w: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сказка “Алия һәм үрмәкүч” (август 2019)</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lang w:val="tt-RU"/>
                    </w:rPr>
                  </w:pPr>
                </w:p>
              </w:tc>
            </w:tr>
            <w:tr w:rsidR="00052DC2" w:rsidRPr="002E169A" w:rsidTr="009375E5">
              <w:tc>
                <w:tcPr>
                  <w:tcW w:w="831" w:type="pct"/>
                </w:tcPr>
                <w:p w:rsidR="00052DC2" w:rsidRPr="002E169A" w:rsidRDefault="00052DC2" w:rsidP="002E169A">
                  <w:pPr>
                    <w:jc w:val="both"/>
                    <w:rPr>
                      <w:rFonts w:eastAsia="Calibri"/>
                      <w:sz w:val="22"/>
                      <w:szCs w:val="22"/>
                      <w:lang w:val="tt-RU"/>
                    </w:rPr>
                  </w:pPr>
                  <w:r w:rsidRPr="002E169A">
                    <w:rPr>
                      <w:rFonts w:eastAsia="Calibri"/>
                      <w:sz w:val="22"/>
                      <w:szCs w:val="22"/>
                      <w:lang w:val="tt-RU"/>
                    </w:rPr>
                    <w:t>Токранова Э.И.</w:t>
                  </w:r>
                </w:p>
              </w:tc>
              <w:tc>
                <w:tcPr>
                  <w:tcW w:w="617" w:type="pct"/>
                </w:tcPr>
                <w:p w:rsidR="00052DC2" w:rsidRPr="002E169A" w:rsidRDefault="00052DC2" w:rsidP="002E169A">
                  <w:pPr>
                    <w:jc w:val="both"/>
                    <w:rPr>
                      <w:sz w:val="22"/>
                      <w:szCs w:val="22"/>
                      <w:lang w:val="tt-RU"/>
                    </w:rPr>
                  </w:pPr>
                  <w:r w:rsidRPr="002E169A">
                    <w:rPr>
                      <w:sz w:val="22"/>
                      <w:szCs w:val="22"/>
                      <w:lang w:val="tt-RU"/>
                    </w:rPr>
                    <w:t>Авыл офыклары</w:t>
                  </w:r>
                </w:p>
              </w:tc>
              <w:tc>
                <w:tcPr>
                  <w:tcW w:w="595" w:type="pct"/>
                </w:tcPr>
                <w:p w:rsidR="00052DC2" w:rsidRPr="002E169A" w:rsidRDefault="00052DC2" w:rsidP="002E169A">
                  <w:pPr>
                    <w:jc w:val="both"/>
                    <w:rPr>
                      <w:sz w:val="22"/>
                      <w:szCs w:val="22"/>
                      <w:lang w:val="tt-RU"/>
                    </w:rPr>
                  </w:pPr>
                  <w:r w:rsidRPr="002E169A">
                    <w:rPr>
                      <w:sz w:val="22"/>
                      <w:szCs w:val="22"/>
                      <w:lang w:val="tt-RU"/>
                    </w:rPr>
                    <w:t>Токранова А.В.</w:t>
                  </w:r>
                </w:p>
              </w:tc>
              <w:tc>
                <w:tcPr>
                  <w:tcW w:w="902" w:type="pct"/>
                  <w:shd w:val="clear" w:color="auto" w:fill="auto"/>
                </w:tcPr>
                <w:p w:rsidR="00052DC2" w:rsidRPr="002E169A" w:rsidRDefault="00052DC2" w:rsidP="002E169A">
                  <w:pPr>
                    <w:jc w:val="both"/>
                    <w:rPr>
                      <w:sz w:val="22"/>
                      <w:szCs w:val="22"/>
                    </w:rPr>
                  </w:pPr>
                  <w:r w:rsidRPr="002E169A">
                    <w:rPr>
                      <w:sz w:val="22"/>
                      <w:szCs w:val="22"/>
                      <w:lang w:val="tt-RU"/>
                    </w:rPr>
                    <w:t>статья “Карт бабайлар- минем горурлыгым”</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lang w:val="tt-RU"/>
                    </w:rPr>
                  </w:pPr>
                </w:p>
              </w:tc>
            </w:tr>
            <w:tr w:rsidR="00052DC2" w:rsidRPr="0089649C" w:rsidTr="009375E5">
              <w:tc>
                <w:tcPr>
                  <w:tcW w:w="831" w:type="pct"/>
                </w:tcPr>
                <w:p w:rsidR="00052DC2" w:rsidRPr="002E169A" w:rsidRDefault="00052DC2" w:rsidP="002E169A">
                  <w:pPr>
                    <w:jc w:val="both"/>
                    <w:rPr>
                      <w:rFonts w:eastAsia="Calibri"/>
                      <w:sz w:val="22"/>
                      <w:szCs w:val="22"/>
                      <w:lang w:val="tt-RU"/>
                    </w:rPr>
                  </w:pPr>
                  <w:r w:rsidRPr="002E169A">
                    <w:rPr>
                      <w:sz w:val="22"/>
                      <w:szCs w:val="22"/>
                    </w:rPr>
                    <w:t>Галиева Гульшат Рафаэлевна</w:t>
                  </w:r>
                </w:p>
              </w:tc>
              <w:tc>
                <w:tcPr>
                  <w:tcW w:w="617" w:type="pct"/>
                </w:tcPr>
                <w:p w:rsidR="00052DC2" w:rsidRPr="002E169A" w:rsidRDefault="00052DC2" w:rsidP="002E169A">
                  <w:pPr>
                    <w:jc w:val="both"/>
                    <w:rPr>
                      <w:sz w:val="22"/>
                      <w:szCs w:val="22"/>
                      <w:lang w:val="tt-RU"/>
                    </w:rPr>
                  </w:pPr>
                </w:p>
                <w:p w:rsidR="00052DC2" w:rsidRPr="002E169A" w:rsidRDefault="00052DC2" w:rsidP="002E169A">
                  <w:pPr>
                    <w:rPr>
                      <w:sz w:val="22"/>
                      <w:szCs w:val="22"/>
                      <w:lang w:val="tt-RU"/>
                    </w:rPr>
                  </w:pPr>
                  <w:r w:rsidRPr="002E169A">
                    <w:rPr>
                      <w:sz w:val="22"/>
                      <w:szCs w:val="22"/>
                      <w:lang w:val="tt-RU"/>
                    </w:rPr>
                    <w:t>Инфоурок</w:t>
                  </w:r>
                </w:p>
              </w:tc>
              <w:tc>
                <w:tcPr>
                  <w:tcW w:w="595" w:type="pct"/>
                </w:tcPr>
                <w:p w:rsidR="00052DC2" w:rsidRPr="002E169A" w:rsidRDefault="00052DC2" w:rsidP="002E169A">
                  <w:pPr>
                    <w:jc w:val="both"/>
                    <w:rPr>
                      <w:sz w:val="22"/>
                      <w:szCs w:val="22"/>
                      <w:lang w:val="tt-RU"/>
                    </w:rPr>
                  </w:pP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План самообразования учителя татарского языка и литературы.</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89649C" w:rsidP="002E169A">
                  <w:pPr>
                    <w:jc w:val="both"/>
                    <w:rPr>
                      <w:rFonts w:eastAsia="Calibri"/>
                      <w:sz w:val="22"/>
                      <w:szCs w:val="22"/>
                      <w:lang w:val="tt-RU"/>
                    </w:rPr>
                  </w:pPr>
                  <w:hyperlink r:id="rId17" w:history="1">
                    <w:r w:rsidR="00052DC2" w:rsidRPr="002E169A">
                      <w:rPr>
                        <w:rFonts w:eastAsia="Calibri"/>
                        <w:color w:val="0000FF" w:themeColor="hyperlink"/>
                        <w:sz w:val="22"/>
                        <w:szCs w:val="22"/>
                        <w:u w:val="single"/>
                        <w:lang w:val="tt-RU"/>
                      </w:rPr>
                      <w:t>https://infourok.ru/plan-samoobrazovaniya-uchitelya-tatarskogo-yazika-i-literaturi-3871387.html</w:t>
                    </w:r>
                  </w:hyperlink>
                </w:p>
                <w:p w:rsidR="00052DC2" w:rsidRPr="002E169A" w:rsidRDefault="00052DC2" w:rsidP="002E169A">
                  <w:pPr>
                    <w:jc w:val="both"/>
                    <w:rPr>
                      <w:rFonts w:eastAsia="Calibri"/>
                      <w:sz w:val="22"/>
                      <w:szCs w:val="22"/>
                      <w:lang w:val="tt-RU"/>
                    </w:rPr>
                  </w:pPr>
                </w:p>
              </w:tc>
            </w:tr>
            <w:tr w:rsidR="00052DC2" w:rsidRPr="002E169A" w:rsidTr="009375E5">
              <w:tc>
                <w:tcPr>
                  <w:tcW w:w="831" w:type="pct"/>
                </w:tcPr>
                <w:p w:rsidR="00052DC2" w:rsidRPr="002E169A" w:rsidRDefault="00052DC2" w:rsidP="002E169A">
                  <w:pPr>
                    <w:jc w:val="both"/>
                    <w:rPr>
                      <w:sz w:val="22"/>
                      <w:szCs w:val="22"/>
                    </w:rPr>
                  </w:pPr>
                  <w:r w:rsidRPr="002E169A">
                    <w:rPr>
                      <w:sz w:val="22"/>
                      <w:szCs w:val="22"/>
                    </w:rPr>
                    <w:t xml:space="preserve">Галиева Гульшат </w:t>
                  </w:r>
                  <w:r w:rsidRPr="002E169A">
                    <w:rPr>
                      <w:sz w:val="22"/>
                      <w:szCs w:val="22"/>
                    </w:rPr>
                    <w:lastRenderedPageBreak/>
                    <w:t>Рафаэлевна</w:t>
                  </w:r>
                </w:p>
              </w:tc>
              <w:tc>
                <w:tcPr>
                  <w:tcW w:w="617" w:type="pct"/>
                </w:tcPr>
                <w:p w:rsidR="00052DC2" w:rsidRPr="002E169A" w:rsidRDefault="00052DC2" w:rsidP="002E169A">
                  <w:pPr>
                    <w:jc w:val="both"/>
                    <w:rPr>
                      <w:sz w:val="22"/>
                      <w:szCs w:val="22"/>
                      <w:lang w:val="tt-RU"/>
                    </w:rPr>
                  </w:pPr>
                  <w:r w:rsidRPr="002E169A">
                    <w:rPr>
                      <w:sz w:val="22"/>
                      <w:szCs w:val="22"/>
                      <w:lang w:val="tt-RU"/>
                    </w:rPr>
                    <w:lastRenderedPageBreak/>
                    <w:t>Сборник</w:t>
                  </w:r>
                </w:p>
              </w:tc>
              <w:tc>
                <w:tcPr>
                  <w:tcW w:w="595" w:type="pct"/>
                </w:tcPr>
                <w:p w:rsidR="00052DC2" w:rsidRPr="002E169A" w:rsidRDefault="00052DC2" w:rsidP="002E169A">
                  <w:pPr>
                    <w:jc w:val="both"/>
                    <w:rPr>
                      <w:sz w:val="22"/>
                      <w:szCs w:val="22"/>
                      <w:lang w:val="tt-RU"/>
                    </w:rPr>
                  </w:pP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 xml:space="preserve">Статья «“Татарстан – </w:t>
                  </w:r>
                  <w:r w:rsidRPr="002E169A">
                    <w:rPr>
                      <w:sz w:val="22"/>
                      <w:szCs w:val="22"/>
                      <w:lang w:val="tt-RU"/>
                    </w:rPr>
                    <w:lastRenderedPageBreak/>
                    <w:t>минем Ватаным” (БиС технологиясе буенча үткәрелгән дәреснең технологик картасы)»</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rPr>
                  </w:pPr>
                </w:p>
              </w:tc>
            </w:tr>
            <w:tr w:rsidR="00052DC2" w:rsidRPr="002E169A" w:rsidTr="009375E5">
              <w:tc>
                <w:tcPr>
                  <w:tcW w:w="831" w:type="pct"/>
                </w:tcPr>
                <w:p w:rsidR="00052DC2" w:rsidRPr="002E169A" w:rsidRDefault="00052DC2" w:rsidP="002E169A">
                  <w:pPr>
                    <w:jc w:val="both"/>
                    <w:rPr>
                      <w:sz w:val="22"/>
                      <w:szCs w:val="22"/>
                    </w:rPr>
                  </w:pPr>
                  <w:r w:rsidRPr="002E169A">
                    <w:rPr>
                      <w:sz w:val="22"/>
                      <w:szCs w:val="22"/>
                    </w:rPr>
                    <w:lastRenderedPageBreak/>
                    <w:t>Якупова Раушания Галимулловна</w:t>
                  </w:r>
                </w:p>
              </w:tc>
              <w:tc>
                <w:tcPr>
                  <w:tcW w:w="617" w:type="pct"/>
                </w:tcPr>
                <w:p w:rsidR="00052DC2" w:rsidRPr="002E169A" w:rsidRDefault="00052DC2" w:rsidP="002E169A">
                  <w:pPr>
                    <w:jc w:val="both"/>
                    <w:rPr>
                      <w:sz w:val="22"/>
                      <w:szCs w:val="22"/>
                      <w:lang w:val="tt-RU"/>
                    </w:rPr>
                  </w:pPr>
                  <w:r w:rsidRPr="002E169A">
                    <w:rPr>
                      <w:sz w:val="22"/>
                      <w:szCs w:val="22"/>
                      <w:lang w:val="tt-RU"/>
                    </w:rPr>
                    <w:t>Брошюра</w:t>
                  </w:r>
                </w:p>
              </w:tc>
              <w:tc>
                <w:tcPr>
                  <w:tcW w:w="595" w:type="pct"/>
                </w:tcPr>
                <w:p w:rsidR="00052DC2" w:rsidRPr="002E169A" w:rsidRDefault="00052DC2" w:rsidP="002E169A">
                  <w:pPr>
                    <w:jc w:val="both"/>
                    <w:rPr>
                      <w:sz w:val="22"/>
                      <w:szCs w:val="22"/>
                      <w:lang w:val="tt-RU"/>
                    </w:rPr>
                  </w:pPr>
                </w:p>
              </w:tc>
              <w:tc>
                <w:tcPr>
                  <w:tcW w:w="902" w:type="pct"/>
                  <w:shd w:val="clear" w:color="auto" w:fill="auto"/>
                </w:tcPr>
                <w:p w:rsidR="00052DC2" w:rsidRPr="002E169A" w:rsidRDefault="00052DC2" w:rsidP="002E169A">
                  <w:pPr>
                    <w:rPr>
                      <w:sz w:val="22"/>
                      <w:szCs w:val="22"/>
                      <w:lang w:val="tt-RU"/>
                    </w:rPr>
                  </w:pPr>
                  <w:r w:rsidRPr="002E169A">
                    <w:rPr>
                      <w:sz w:val="22"/>
                      <w:szCs w:val="22"/>
                      <w:lang w:val="en-US"/>
                    </w:rPr>
                    <w:t>IV</w:t>
                  </w:r>
                  <w:r w:rsidRPr="002E169A">
                    <w:rPr>
                      <w:sz w:val="22"/>
                      <w:szCs w:val="22"/>
                      <w:lang w:val="tt-RU"/>
                    </w:rPr>
                    <w:t xml:space="preserve"> Мәхмүт Хөсәен иемендәге Республика фәнни-гамәли конферен</w:t>
                  </w:r>
                  <w:r w:rsidRPr="002E169A">
                    <w:rPr>
                      <w:sz w:val="22"/>
                      <w:szCs w:val="22"/>
                    </w:rPr>
                    <w:t>ц</w:t>
                  </w:r>
                  <w:r w:rsidRPr="002E169A">
                    <w:rPr>
                      <w:sz w:val="22"/>
                      <w:szCs w:val="22"/>
                      <w:lang w:val="tt-RU"/>
                    </w:rPr>
                    <w:t>иясе</w:t>
                  </w:r>
                </w:p>
              </w:tc>
              <w:tc>
                <w:tcPr>
                  <w:tcW w:w="1110" w:type="pct"/>
                </w:tcPr>
                <w:p w:rsidR="00052DC2" w:rsidRPr="002E169A" w:rsidRDefault="00052DC2" w:rsidP="002E169A">
                  <w:pPr>
                    <w:jc w:val="both"/>
                    <w:rPr>
                      <w:rFonts w:eastAsia="Calibri"/>
                      <w:sz w:val="22"/>
                      <w:szCs w:val="22"/>
                      <w:lang w:val="tt-RU"/>
                    </w:rPr>
                  </w:pPr>
                  <w:r w:rsidRPr="002E169A">
                    <w:rPr>
                      <w:sz w:val="22"/>
                      <w:szCs w:val="22"/>
                    </w:rPr>
                    <w:t xml:space="preserve">Материалы по итогам </w:t>
                  </w:r>
                  <w:r w:rsidRPr="002E169A">
                    <w:rPr>
                      <w:sz w:val="22"/>
                      <w:szCs w:val="22"/>
                      <w:lang w:val="en-US"/>
                    </w:rPr>
                    <w:t>IV</w:t>
                  </w:r>
                  <w:r w:rsidRPr="002E169A">
                    <w:rPr>
                      <w:sz w:val="22"/>
                      <w:szCs w:val="22"/>
                    </w:rPr>
                    <w:t xml:space="preserve"> </w:t>
                  </w:r>
                  <w:r w:rsidRPr="002E169A">
                    <w:rPr>
                      <w:sz w:val="22"/>
                      <w:szCs w:val="22"/>
                      <w:lang w:val="tt-RU"/>
                    </w:rPr>
                    <w:t>Республиканской научно-практической к</w:t>
                  </w:r>
                  <w:r w:rsidRPr="002E169A">
                    <w:rPr>
                      <w:sz w:val="22"/>
                      <w:szCs w:val="22"/>
                    </w:rPr>
                    <w:t>онференции имени Махмута Хусаина. (28 февраля 2020 года, г.Казань)/под науч. Ред.Зайни Р.Л.-Казань 2020.-185 стр.</w:t>
                  </w:r>
                </w:p>
              </w:tc>
              <w:tc>
                <w:tcPr>
                  <w:tcW w:w="945" w:type="pct"/>
                </w:tcPr>
                <w:p w:rsidR="00052DC2" w:rsidRPr="002E169A" w:rsidRDefault="00052DC2" w:rsidP="002E169A">
                  <w:pPr>
                    <w:jc w:val="both"/>
                    <w:rPr>
                      <w:rFonts w:eastAsia="Calibri"/>
                      <w:sz w:val="22"/>
                      <w:szCs w:val="22"/>
                    </w:rPr>
                  </w:pPr>
                </w:p>
              </w:tc>
            </w:tr>
            <w:tr w:rsidR="00052DC2" w:rsidRPr="002E169A" w:rsidTr="009375E5">
              <w:tc>
                <w:tcPr>
                  <w:tcW w:w="831" w:type="pct"/>
                </w:tcPr>
                <w:p w:rsidR="00052DC2" w:rsidRPr="002E169A" w:rsidRDefault="00052DC2" w:rsidP="002E169A">
                  <w:pPr>
                    <w:jc w:val="both"/>
                    <w:rPr>
                      <w:sz w:val="22"/>
                      <w:szCs w:val="22"/>
                    </w:rPr>
                  </w:pPr>
                </w:p>
              </w:tc>
              <w:tc>
                <w:tcPr>
                  <w:tcW w:w="617" w:type="pct"/>
                </w:tcPr>
                <w:p w:rsidR="00052DC2" w:rsidRPr="002E169A" w:rsidRDefault="0089649C" w:rsidP="002E169A">
                  <w:pPr>
                    <w:jc w:val="both"/>
                    <w:rPr>
                      <w:sz w:val="22"/>
                      <w:szCs w:val="22"/>
                      <w:lang w:val="en-US"/>
                    </w:rPr>
                  </w:pPr>
                  <w:hyperlink r:id="rId18" w:history="1">
                    <w:r w:rsidR="00052DC2" w:rsidRPr="002E169A">
                      <w:rPr>
                        <w:rStyle w:val="af0"/>
                        <w:sz w:val="22"/>
                        <w:szCs w:val="22"/>
                        <w:lang w:val="en-US"/>
                      </w:rPr>
                      <w:t>www.vpo-doverie.ru</w:t>
                    </w:r>
                  </w:hyperlink>
                </w:p>
              </w:tc>
              <w:tc>
                <w:tcPr>
                  <w:tcW w:w="595" w:type="pct"/>
                </w:tcPr>
                <w:p w:rsidR="00052DC2" w:rsidRPr="002E169A" w:rsidRDefault="00052DC2" w:rsidP="002E169A">
                  <w:pPr>
                    <w:jc w:val="both"/>
                    <w:rPr>
                      <w:iCs/>
                      <w:color w:val="000000"/>
                      <w:sz w:val="22"/>
                      <w:szCs w:val="22"/>
                      <w:shd w:val="clear" w:color="auto" w:fill="FFFFFF"/>
                      <w:lang w:val="tt-RU"/>
                    </w:rPr>
                  </w:pPr>
                  <w:r w:rsidRPr="002E169A">
                    <w:rPr>
                      <w:iCs/>
                      <w:color w:val="000000"/>
                      <w:sz w:val="22"/>
                      <w:szCs w:val="22"/>
                      <w:shd w:val="clear" w:color="auto" w:fill="FFFFFF"/>
                      <w:lang w:val="tt-RU"/>
                    </w:rPr>
                    <w:t>“Татар хатн-кзларының баш киемнәре”.</w:t>
                  </w: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28.11.2019</w:t>
                  </w:r>
                </w:p>
              </w:tc>
              <w:tc>
                <w:tcPr>
                  <w:tcW w:w="1110" w:type="pct"/>
                </w:tcPr>
                <w:p w:rsidR="00052DC2" w:rsidRPr="002E169A" w:rsidRDefault="00052DC2" w:rsidP="002E169A">
                  <w:pPr>
                    <w:jc w:val="both"/>
                    <w:rPr>
                      <w:sz w:val="22"/>
                      <w:szCs w:val="22"/>
                      <w:lang w:val="tt-RU"/>
                    </w:rPr>
                  </w:pPr>
                  <w:r w:rsidRPr="002E169A">
                    <w:rPr>
                      <w:sz w:val="22"/>
                      <w:szCs w:val="22"/>
                      <w:lang w:val="tt-RU"/>
                    </w:rPr>
                    <w:t>Всероссийский педагогический конкурс.”Образователҗный ресурс”</w:t>
                  </w:r>
                </w:p>
              </w:tc>
              <w:tc>
                <w:tcPr>
                  <w:tcW w:w="945" w:type="pct"/>
                </w:tcPr>
                <w:p w:rsidR="00052DC2" w:rsidRPr="002E169A" w:rsidRDefault="00052DC2" w:rsidP="002E169A">
                  <w:pPr>
                    <w:jc w:val="both"/>
                    <w:rPr>
                      <w:sz w:val="22"/>
                      <w:szCs w:val="22"/>
                      <w:lang w:val="tt-RU"/>
                    </w:rPr>
                  </w:pPr>
                  <w:r w:rsidRPr="002E169A">
                    <w:rPr>
                      <w:sz w:val="22"/>
                      <w:szCs w:val="22"/>
                      <w:lang w:val="tt-RU"/>
                    </w:rPr>
                    <w:t>№ ФС77-56431</w:t>
                  </w:r>
                </w:p>
              </w:tc>
            </w:tr>
            <w:tr w:rsidR="00052DC2" w:rsidRPr="002E169A" w:rsidTr="009375E5">
              <w:tc>
                <w:tcPr>
                  <w:tcW w:w="831" w:type="pct"/>
                </w:tcPr>
                <w:p w:rsidR="00052DC2" w:rsidRPr="002E169A" w:rsidRDefault="00052DC2" w:rsidP="002E169A">
                  <w:pPr>
                    <w:jc w:val="center"/>
                    <w:rPr>
                      <w:sz w:val="22"/>
                      <w:szCs w:val="22"/>
                      <w:lang w:val="tt-RU"/>
                    </w:rPr>
                  </w:pPr>
                  <w:r w:rsidRPr="002E169A">
                    <w:rPr>
                      <w:sz w:val="22"/>
                      <w:szCs w:val="22"/>
                      <w:lang w:val="tt-RU"/>
                    </w:rPr>
                    <w:t>Халилова Г.З.</w:t>
                  </w:r>
                </w:p>
              </w:tc>
              <w:tc>
                <w:tcPr>
                  <w:tcW w:w="617" w:type="pct"/>
                </w:tcPr>
                <w:p w:rsidR="00052DC2" w:rsidRPr="002E169A" w:rsidRDefault="00052DC2" w:rsidP="002E169A">
                  <w:pPr>
                    <w:jc w:val="both"/>
                    <w:rPr>
                      <w:sz w:val="22"/>
                      <w:szCs w:val="22"/>
                    </w:rPr>
                  </w:pPr>
                  <w:r w:rsidRPr="002E169A">
                    <w:rPr>
                      <w:sz w:val="22"/>
                      <w:szCs w:val="22"/>
                      <w:lang w:val="tt-RU"/>
                    </w:rPr>
                    <w:t>Авыл офыклары</w:t>
                  </w:r>
                </w:p>
              </w:tc>
              <w:tc>
                <w:tcPr>
                  <w:tcW w:w="595" w:type="pct"/>
                </w:tcPr>
                <w:p w:rsidR="00052DC2" w:rsidRPr="002E169A" w:rsidRDefault="00052DC2" w:rsidP="002E169A">
                  <w:pPr>
                    <w:jc w:val="both"/>
                    <w:rPr>
                      <w:iCs/>
                      <w:color w:val="000000"/>
                      <w:sz w:val="22"/>
                      <w:szCs w:val="22"/>
                      <w:shd w:val="clear" w:color="auto" w:fill="FFFFFF"/>
                      <w:lang w:val="tt-RU"/>
                    </w:rPr>
                  </w:pPr>
                  <w:r w:rsidRPr="002E169A">
                    <w:rPr>
                      <w:sz w:val="22"/>
                      <w:szCs w:val="22"/>
                      <w:lang w:val="tt-RU"/>
                    </w:rPr>
                    <w:t>“</w:t>
                  </w:r>
                  <w:r w:rsidRPr="002E169A">
                    <w:rPr>
                      <w:color w:val="000000"/>
                      <w:sz w:val="22"/>
                      <w:szCs w:val="22"/>
                    </w:rPr>
                    <w:t>Телебезне һәм мәдәниятебезне саклап калыйк</w:t>
                  </w:r>
                  <w:r w:rsidRPr="002E169A">
                    <w:rPr>
                      <w:color w:val="000000"/>
                      <w:sz w:val="22"/>
                      <w:szCs w:val="22"/>
                      <w:lang w:val="tt-RU"/>
                    </w:rPr>
                    <w:t>”</w:t>
                  </w:r>
                </w:p>
              </w:tc>
              <w:tc>
                <w:tcPr>
                  <w:tcW w:w="902" w:type="pct"/>
                  <w:shd w:val="clear" w:color="auto" w:fill="auto"/>
                </w:tcPr>
                <w:p w:rsidR="00052DC2" w:rsidRPr="002E169A" w:rsidRDefault="00052DC2" w:rsidP="002E169A">
                  <w:pPr>
                    <w:jc w:val="both"/>
                    <w:rPr>
                      <w:sz w:val="22"/>
                      <w:szCs w:val="22"/>
                    </w:rPr>
                  </w:pPr>
                  <w:r w:rsidRPr="002E169A">
                    <w:rPr>
                      <w:sz w:val="22"/>
                      <w:szCs w:val="22"/>
                      <w:lang w:val="tt-RU"/>
                    </w:rPr>
                    <w:t>июл</w:t>
                  </w:r>
                  <w:r w:rsidRPr="002E169A">
                    <w:rPr>
                      <w:sz w:val="22"/>
                      <w:szCs w:val="22"/>
                    </w:rPr>
                    <w:t>ь</w:t>
                  </w:r>
                </w:p>
              </w:tc>
              <w:tc>
                <w:tcPr>
                  <w:tcW w:w="1110" w:type="pct"/>
                </w:tcPr>
                <w:p w:rsidR="00052DC2" w:rsidRPr="002E169A" w:rsidRDefault="00052DC2" w:rsidP="002E169A">
                  <w:pPr>
                    <w:jc w:val="both"/>
                    <w:rPr>
                      <w:sz w:val="22"/>
                      <w:szCs w:val="22"/>
                      <w:lang w:val="tt-RU"/>
                    </w:rPr>
                  </w:pPr>
                </w:p>
              </w:tc>
              <w:tc>
                <w:tcPr>
                  <w:tcW w:w="945" w:type="pct"/>
                </w:tcPr>
                <w:p w:rsidR="00052DC2" w:rsidRPr="002E169A" w:rsidRDefault="00052DC2" w:rsidP="002E169A">
                  <w:pPr>
                    <w:jc w:val="both"/>
                    <w:rPr>
                      <w:sz w:val="22"/>
                      <w:szCs w:val="22"/>
                      <w:lang w:val="tt-RU"/>
                    </w:rPr>
                  </w:pPr>
                </w:p>
              </w:tc>
            </w:tr>
            <w:tr w:rsidR="00052DC2" w:rsidRPr="0089649C" w:rsidTr="009375E5">
              <w:tc>
                <w:tcPr>
                  <w:tcW w:w="831" w:type="pct"/>
                </w:tcPr>
                <w:p w:rsidR="00052DC2" w:rsidRPr="002E169A" w:rsidRDefault="00052DC2" w:rsidP="002E169A">
                  <w:pPr>
                    <w:jc w:val="center"/>
                    <w:rPr>
                      <w:sz w:val="22"/>
                      <w:szCs w:val="22"/>
                      <w:lang w:val="tt-RU"/>
                    </w:rPr>
                  </w:pPr>
                </w:p>
              </w:tc>
              <w:tc>
                <w:tcPr>
                  <w:tcW w:w="617" w:type="pct"/>
                </w:tcPr>
                <w:p w:rsidR="00052DC2" w:rsidRPr="002E169A" w:rsidRDefault="00052DC2" w:rsidP="002E169A">
                  <w:pPr>
                    <w:jc w:val="both"/>
                    <w:rPr>
                      <w:sz w:val="22"/>
                      <w:szCs w:val="22"/>
                      <w:lang w:val="tt-RU"/>
                    </w:rPr>
                  </w:pPr>
                  <w:r w:rsidRPr="002E169A">
                    <w:rPr>
                      <w:sz w:val="22"/>
                      <w:szCs w:val="22"/>
                      <w:lang w:val="tt-RU"/>
                    </w:rPr>
                    <w:t>Брошюра</w:t>
                  </w:r>
                </w:p>
              </w:tc>
              <w:tc>
                <w:tcPr>
                  <w:tcW w:w="595" w:type="pct"/>
                </w:tcPr>
                <w:p w:rsidR="00052DC2" w:rsidRPr="002E169A" w:rsidRDefault="00052DC2" w:rsidP="002E169A">
                  <w:pPr>
                    <w:rPr>
                      <w:sz w:val="22"/>
                      <w:szCs w:val="22"/>
                      <w:lang w:val="tt-RU"/>
                    </w:rPr>
                  </w:pPr>
                  <w:r w:rsidRPr="002E169A">
                    <w:rPr>
                      <w:sz w:val="22"/>
                      <w:szCs w:val="22"/>
                      <w:lang w:val="tt-RU"/>
                    </w:rPr>
                    <w:t>Билингваль белем бирү шартларында яшь буында мәдәни культура формалаштыру проблемалары һәм аларны чишү юллары.</w:t>
                  </w: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 xml:space="preserve"> 12.03.21</w:t>
                  </w:r>
                </w:p>
              </w:tc>
              <w:tc>
                <w:tcPr>
                  <w:tcW w:w="1110" w:type="pct"/>
                </w:tcPr>
                <w:p w:rsidR="00052DC2" w:rsidRPr="002E169A" w:rsidRDefault="00052DC2" w:rsidP="002E169A">
                  <w:pPr>
                    <w:jc w:val="both"/>
                    <w:rPr>
                      <w:sz w:val="22"/>
                      <w:szCs w:val="22"/>
                      <w:lang w:val="tt-RU"/>
                    </w:rPr>
                  </w:pPr>
                  <w:r w:rsidRPr="002E169A">
                    <w:rPr>
                      <w:sz w:val="22"/>
                      <w:szCs w:val="22"/>
                      <w:lang w:val="tt-RU"/>
                    </w:rPr>
                    <w:t>«Билингваль белем бирү шартларында уку әсбапларының тоткан урыны һәм әһәмияте»</w:t>
                  </w:r>
                </w:p>
              </w:tc>
              <w:tc>
                <w:tcPr>
                  <w:tcW w:w="945" w:type="pct"/>
                </w:tcPr>
                <w:p w:rsidR="00052DC2" w:rsidRPr="002E169A" w:rsidRDefault="00052DC2" w:rsidP="002E169A">
                  <w:pPr>
                    <w:jc w:val="both"/>
                    <w:rPr>
                      <w:sz w:val="22"/>
                      <w:szCs w:val="22"/>
                      <w:lang w:val="tt-RU"/>
                    </w:rPr>
                  </w:pPr>
                </w:p>
              </w:tc>
            </w:tr>
          </w:tbl>
          <w:p w:rsidR="00052DC2" w:rsidRPr="002E169A" w:rsidRDefault="00052DC2" w:rsidP="002E169A">
            <w:pPr>
              <w:jc w:val="both"/>
              <w:rPr>
                <w:sz w:val="22"/>
                <w:szCs w:val="22"/>
                <w:lang w:val="tt-RU"/>
              </w:rPr>
            </w:pPr>
          </w:p>
          <w:p w:rsidR="00052DC2" w:rsidRPr="002E169A" w:rsidRDefault="00052DC2" w:rsidP="002E169A">
            <w:pPr>
              <w:jc w:val="both"/>
              <w:rPr>
                <w:b/>
                <w:bCs/>
                <w:sz w:val="22"/>
                <w:szCs w:val="22"/>
              </w:rPr>
            </w:pPr>
            <w:r w:rsidRPr="002E169A">
              <w:rPr>
                <w:b/>
                <w:bCs/>
                <w:sz w:val="22"/>
                <w:szCs w:val="22"/>
              </w:rPr>
              <w:t>Выводы:</w:t>
            </w:r>
          </w:p>
          <w:p w:rsidR="00052DC2" w:rsidRPr="002E169A" w:rsidRDefault="00052DC2" w:rsidP="002E169A">
            <w:pPr>
              <w:jc w:val="both"/>
              <w:rPr>
                <w:sz w:val="22"/>
                <w:szCs w:val="22"/>
              </w:rPr>
            </w:pPr>
            <w:r w:rsidRPr="002E169A">
              <w:rPr>
                <w:sz w:val="22"/>
                <w:szCs w:val="22"/>
              </w:rPr>
              <w:t>1. Методическая тема школьного методического объединения учителей татарского языка и литературы соответствует основным задачам, стоящим перед школой. Все учителя вовлечены в методическую систему школы. В 2020/2021 учебном году деятельность ШМО была достаточно эффективной. 3 место по школе среди ШМО.</w:t>
            </w:r>
          </w:p>
          <w:p w:rsidR="00052DC2" w:rsidRPr="002E169A" w:rsidRDefault="00052DC2" w:rsidP="002E169A">
            <w:pPr>
              <w:jc w:val="both"/>
              <w:rPr>
                <w:sz w:val="22"/>
                <w:szCs w:val="22"/>
              </w:rPr>
            </w:pPr>
            <w:r w:rsidRPr="002E169A">
              <w:rPr>
                <w:sz w:val="22"/>
                <w:szCs w:val="22"/>
              </w:rPr>
              <w:t xml:space="preserve">2. Тематика заседаний ШМО отражает основные проблемные вопросы, которые стремится решать педагогический коллектив школы. </w:t>
            </w:r>
          </w:p>
          <w:p w:rsidR="00052DC2" w:rsidRPr="002E169A" w:rsidRDefault="00052DC2" w:rsidP="002E169A">
            <w:pPr>
              <w:jc w:val="both"/>
              <w:rPr>
                <w:sz w:val="22"/>
                <w:szCs w:val="22"/>
              </w:rPr>
            </w:pPr>
            <w:r w:rsidRPr="002E169A">
              <w:rPr>
                <w:sz w:val="22"/>
                <w:szCs w:val="22"/>
              </w:rPr>
              <w:lastRenderedPageBreak/>
              <w:t>3. В основном поставленные задачи  на 2020/2021 учебный год выполнены.</w:t>
            </w:r>
          </w:p>
          <w:p w:rsidR="00052DC2" w:rsidRPr="002E169A" w:rsidRDefault="00052DC2" w:rsidP="002E169A">
            <w:pPr>
              <w:ind w:left="-720"/>
              <w:jc w:val="both"/>
              <w:rPr>
                <w:sz w:val="22"/>
                <w:szCs w:val="22"/>
              </w:rPr>
            </w:pPr>
            <w:r w:rsidRPr="002E169A">
              <w:rPr>
                <w:sz w:val="22"/>
                <w:szCs w:val="22"/>
              </w:rPr>
              <w:t xml:space="preserve">   </w:t>
            </w:r>
          </w:p>
          <w:p w:rsidR="00052DC2" w:rsidRPr="002E169A" w:rsidRDefault="00052DC2" w:rsidP="002E169A">
            <w:pPr>
              <w:shd w:val="clear" w:color="auto" w:fill="FFFFFF"/>
              <w:jc w:val="both"/>
              <w:rPr>
                <w:bCs/>
                <w:color w:val="000000"/>
                <w:sz w:val="22"/>
                <w:szCs w:val="22"/>
              </w:rPr>
            </w:pPr>
            <w:r w:rsidRPr="002E169A">
              <w:rPr>
                <w:bCs/>
                <w:color w:val="000000"/>
                <w:sz w:val="22"/>
                <w:szCs w:val="22"/>
              </w:rPr>
              <w:t xml:space="preserve"> Задачи МО на новый учебный год:</w:t>
            </w:r>
          </w:p>
          <w:p w:rsidR="00052DC2" w:rsidRPr="002E169A" w:rsidRDefault="00052DC2" w:rsidP="002E169A">
            <w:pPr>
              <w:jc w:val="both"/>
              <w:rPr>
                <w:sz w:val="22"/>
                <w:szCs w:val="22"/>
                <w:lang w:val="tt-RU"/>
              </w:rPr>
            </w:pPr>
            <w:r w:rsidRPr="002E169A">
              <w:rPr>
                <w:sz w:val="22"/>
                <w:szCs w:val="22"/>
                <w:lang w:val="tt-RU"/>
              </w:rPr>
              <w:t>1. Активизировать работу с одаренными детьми, привлекая их к различным конкурсам, научно-практическим конференциям, повысить качество подготовки учащихся к олимпиадам.</w:t>
            </w:r>
          </w:p>
          <w:p w:rsidR="00052DC2" w:rsidRPr="002E169A" w:rsidRDefault="00052DC2" w:rsidP="002E169A">
            <w:pPr>
              <w:jc w:val="both"/>
              <w:rPr>
                <w:sz w:val="22"/>
                <w:szCs w:val="22"/>
              </w:rPr>
            </w:pPr>
            <w:r w:rsidRPr="002E169A">
              <w:rPr>
                <w:sz w:val="22"/>
                <w:szCs w:val="22"/>
                <w:lang w:val="tt-RU"/>
              </w:rPr>
              <w:t xml:space="preserve">2. </w:t>
            </w:r>
            <w:r w:rsidRPr="002E169A">
              <w:rPr>
                <w:sz w:val="22"/>
                <w:szCs w:val="22"/>
              </w:rPr>
              <w:t xml:space="preserve">Организовать систематическую работу по обобщению передового педагогического опыта и выпуску методической продукции на муниципальном и республиканском уровне.  </w:t>
            </w:r>
          </w:p>
          <w:p w:rsidR="00052DC2" w:rsidRPr="002E169A" w:rsidRDefault="00052DC2" w:rsidP="002E169A">
            <w:pPr>
              <w:jc w:val="both"/>
              <w:rPr>
                <w:sz w:val="22"/>
                <w:szCs w:val="22"/>
              </w:rPr>
            </w:pPr>
            <w:r w:rsidRPr="002E169A">
              <w:rPr>
                <w:sz w:val="22"/>
                <w:szCs w:val="22"/>
              </w:rPr>
              <w:t>3. Активизировать участие в профессиональных конкурсах, в частности, конкурсах методических разработок республиканского и российского уровня.</w:t>
            </w:r>
          </w:p>
          <w:p w:rsidR="00052DC2" w:rsidRPr="002E169A" w:rsidRDefault="00052DC2" w:rsidP="002E169A">
            <w:pPr>
              <w:jc w:val="both"/>
              <w:rPr>
                <w:sz w:val="22"/>
                <w:szCs w:val="22"/>
              </w:rPr>
            </w:pPr>
            <w:r w:rsidRPr="002E169A">
              <w:rPr>
                <w:sz w:val="22"/>
                <w:szCs w:val="22"/>
              </w:rPr>
              <w:t>4. Продолжить активное изучение и эффективное внедрение современных педагогических технологий на уроках родного языка и литературы в условиях ФГОС, изучение и внедрение ИКТ и Интернет-ресурсов в образовательный процесс.</w:t>
            </w:r>
          </w:p>
          <w:p w:rsidR="00052DC2" w:rsidRPr="002E169A" w:rsidRDefault="00052DC2" w:rsidP="002E169A">
            <w:pPr>
              <w:jc w:val="both"/>
              <w:rPr>
                <w:sz w:val="22"/>
                <w:szCs w:val="22"/>
              </w:rPr>
            </w:pPr>
            <w:r w:rsidRPr="002E169A">
              <w:rPr>
                <w:sz w:val="22"/>
                <w:szCs w:val="22"/>
              </w:rPr>
              <w:t>5</w:t>
            </w:r>
            <w:r w:rsidRPr="002E169A">
              <w:rPr>
                <w:sz w:val="22"/>
                <w:szCs w:val="22"/>
                <w:lang w:val="tt-RU"/>
              </w:rPr>
              <w:t>. Усилить мотивацию учителей родного языка и литературы на освоение инновационных педагогических технологий обучения и воспитания с целью улучшения качества знаний учащихся по предмету, совершенствования навыков разговорной речи.</w:t>
            </w:r>
          </w:p>
          <w:p w:rsidR="00052DC2" w:rsidRPr="002E169A" w:rsidRDefault="00052DC2" w:rsidP="002E169A">
            <w:pPr>
              <w:jc w:val="both"/>
              <w:rPr>
                <w:rFonts w:eastAsia="Calibri"/>
                <w:sz w:val="22"/>
                <w:szCs w:val="22"/>
              </w:rPr>
            </w:pPr>
            <w:r w:rsidRPr="002E169A">
              <w:rPr>
                <w:rFonts w:eastAsia="Calibri"/>
                <w:sz w:val="22"/>
                <w:szCs w:val="22"/>
                <w:lang w:val="tt-RU"/>
              </w:rPr>
              <w:t xml:space="preserve">6. </w:t>
            </w:r>
            <w:r w:rsidRPr="002E169A">
              <w:rPr>
                <w:rFonts w:eastAsia="Calibri"/>
                <w:sz w:val="22"/>
                <w:szCs w:val="22"/>
              </w:rPr>
              <w:t>Помочь учащимся осознать свой индивидуальный путь овладения языком и целью практической возможности применения знаний;</w:t>
            </w:r>
          </w:p>
          <w:p w:rsidR="00052DC2" w:rsidRPr="002E169A" w:rsidRDefault="00052DC2" w:rsidP="002E169A">
            <w:pPr>
              <w:jc w:val="both"/>
              <w:rPr>
                <w:rFonts w:eastAsia="Calibri"/>
                <w:sz w:val="22"/>
                <w:szCs w:val="22"/>
              </w:rPr>
            </w:pPr>
            <w:r w:rsidRPr="002E169A">
              <w:rPr>
                <w:rFonts w:eastAsia="Calibri"/>
                <w:sz w:val="22"/>
                <w:szCs w:val="22"/>
              </w:rPr>
              <w:t>7. Развивать и поддерживать заинтересованность каждого ученика в изучении родного языка и литературы.</w:t>
            </w:r>
          </w:p>
          <w:p w:rsidR="00874FF9" w:rsidRPr="002E169A" w:rsidRDefault="00874FF9" w:rsidP="002E169A">
            <w:pPr>
              <w:pStyle w:val="af3"/>
              <w:rPr>
                <w:rFonts w:ascii="Times New Roman" w:hAnsi="Times New Roman"/>
                <w:lang w:eastAsia="en-US"/>
              </w:rPr>
            </w:pPr>
          </w:p>
          <w:p w:rsidR="00874FF9" w:rsidRPr="002E169A" w:rsidRDefault="00874FF9" w:rsidP="002E169A">
            <w:pPr>
              <w:pStyle w:val="af3"/>
              <w:rPr>
                <w:rFonts w:ascii="Times New Roman" w:hAnsi="Times New Roman"/>
                <w:lang w:eastAsia="en-US"/>
              </w:rPr>
            </w:pPr>
          </w:p>
        </w:tc>
      </w:tr>
    </w:tbl>
    <w:p w:rsidR="00D370BC" w:rsidRPr="002E169A" w:rsidRDefault="00D370BC" w:rsidP="002E169A">
      <w:pPr>
        <w:jc w:val="center"/>
        <w:rPr>
          <w:b/>
          <w:sz w:val="22"/>
          <w:szCs w:val="22"/>
          <w:lang w:val="tt-RU"/>
        </w:rPr>
      </w:pPr>
    </w:p>
    <w:p w:rsidR="00AE19DC" w:rsidRPr="002E169A" w:rsidRDefault="00AE19DC" w:rsidP="002E169A">
      <w:pPr>
        <w:jc w:val="center"/>
        <w:rPr>
          <w:b/>
          <w:sz w:val="22"/>
          <w:szCs w:val="22"/>
        </w:rPr>
      </w:pPr>
    </w:p>
    <w:p w:rsidR="00ED77BD" w:rsidRPr="002E169A" w:rsidRDefault="00BC6535" w:rsidP="002E169A">
      <w:pPr>
        <w:jc w:val="center"/>
        <w:rPr>
          <w:b/>
          <w:sz w:val="22"/>
          <w:szCs w:val="22"/>
        </w:rPr>
      </w:pPr>
      <w:r w:rsidRPr="002E169A">
        <w:rPr>
          <w:b/>
          <w:sz w:val="22"/>
          <w:szCs w:val="22"/>
        </w:rPr>
        <w:t>2</w:t>
      </w:r>
      <w:r w:rsidR="003D708F" w:rsidRPr="002E169A">
        <w:rPr>
          <w:b/>
          <w:sz w:val="22"/>
          <w:szCs w:val="22"/>
        </w:rPr>
        <w:t>.</w:t>
      </w:r>
      <w:r w:rsidR="009B7656">
        <w:rPr>
          <w:b/>
          <w:sz w:val="22"/>
          <w:szCs w:val="22"/>
        </w:rPr>
        <w:t>7</w:t>
      </w:r>
      <w:r w:rsidR="000447ED" w:rsidRPr="002E169A">
        <w:rPr>
          <w:b/>
          <w:sz w:val="22"/>
          <w:szCs w:val="22"/>
        </w:rPr>
        <w:t xml:space="preserve">. </w:t>
      </w:r>
      <w:r w:rsidR="00774C8F" w:rsidRPr="002E169A">
        <w:rPr>
          <w:b/>
          <w:sz w:val="22"/>
          <w:szCs w:val="22"/>
        </w:rPr>
        <w:t xml:space="preserve">АНАЛИЗ </w:t>
      </w:r>
      <w:r w:rsidR="00ED77BD" w:rsidRPr="002E169A">
        <w:rPr>
          <w:b/>
          <w:sz w:val="22"/>
          <w:szCs w:val="22"/>
        </w:rPr>
        <w:t>ИННОВАЦИОНН</w:t>
      </w:r>
      <w:r w:rsidR="00774C8F" w:rsidRPr="002E169A">
        <w:rPr>
          <w:b/>
          <w:sz w:val="22"/>
          <w:szCs w:val="22"/>
        </w:rPr>
        <w:t>ОЙ</w:t>
      </w:r>
      <w:r w:rsidR="00ED77BD" w:rsidRPr="002E169A">
        <w:rPr>
          <w:b/>
          <w:sz w:val="22"/>
          <w:szCs w:val="22"/>
        </w:rPr>
        <w:t xml:space="preserve">  ДЕЯТЕЛЬНОСТ</w:t>
      </w:r>
      <w:r w:rsidR="00774C8F" w:rsidRPr="002E169A">
        <w:rPr>
          <w:b/>
          <w:sz w:val="22"/>
          <w:szCs w:val="22"/>
        </w:rPr>
        <w:t>И</w:t>
      </w:r>
      <w:r w:rsidR="00ED77BD" w:rsidRPr="002E169A">
        <w:rPr>
          <w:b/>
          <w:sz w:val="22"/>
          <w:szCs w:val="22"/>
        </w:rPr>
        <w:t xml:space="preserve">  </w:t>
      </w:r>
    </w:p>
    <w:p w:rsidR="00EF3B5D" w:rsidRPr="002E169A" w:rsidRDefault="00EF3B5D" w:rsidP="002E169A">
      <w:pPr>
        <w:pStyle w:val="14"/>
        <w:ind w:left="720"/>
        <w:rPr>
          <w:rFonts w:ascii="Times New Roman" w:hAnsi="Times New Roman"/>
          <w:b/>
        </w:rPr>
      </w:pPr>
    </w:p>
    <w:p w:rsidR="00B902EF" w:rsidRPr="002E169A" w:rsidRDefault="000007F1" w:rsidP="002E169A">
      <w:pPr>
        <w:pStyle w:val="36"/>
        <w:shd w:val="clear" w:color="auto" w:fill="auto"/>
        <w:spacing w:line="240" w:lineRule="auto"/>
        <w:ind w:left="120" w:right="20" w:firstLine="0"/>
        <w:jc w:val="center"/>
        <w:rPr>
          <w:b/>
          <w:sz w:val="22"/>
          <w:szCs w:val="22"/>
        </w:rPr>
      </w:pPr>
      <w:r w:rsidRPr="002E169A">
        <w:rPr>
          <w:b/>
          <w:sz w:val="22"/>
          <w:szCs w:val="22"/>
        </w:rPr>
        <w:t>Направления инновационной деятельности</w:t>
      </w:r>
    </w:p>
    <w:p w:rsidR="000007F1" w:rsidRPr="002E169A" w:rsidRDefault="000007F1" w:rsidP="002E169A">
      <w:pPr>
        <w:shd w:val="clear" w:color="auto" w:fill="FFFFFF"/>
        <w:jc w:val="center"/>
        <w:textAlignment w:val="baseline"/>
        <w:rPr>
          <w:sz w:val="22"/>
          <w:szCs w:val="22"/>
        </w:rPr>
      </w:pPr>
    </w:p>
    <w:tbl>
      <w:tblPr>
        <w:tblStyle w:val="a9"/>
        <w:tblW w:w="0" w:type="auto"/>
        <w:tblInd w:w="-34" w:type="dxa"/>
        <w:tblLook w:val="04A0" w:firstRow="1" w:lastRow="0" w:firstColumn="1" w:lastColumn="0" w:noHBand="0" w:noVBand="1"/>
      </w:tblPr>
      <w:tblGrid>
        <w:gridCol w:w="2277"/>
        <w:gridCol w:w="2312"/>
        <w:gridCol w:w="1896"/>
        <w:gridCol w:w="1669"/>
        <w:gridCol w:w="1734"/>
      </w:tblGrid>
      <w:tr w:rsidR="009634DB" w:rsidRPr="002E169A" w:rsidTr="00874FF9">
        <w:tc>
          <w:tcPr>
            <w:tcW w:w="2386"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Название инновации</w:t>
            </w:r>
          </w:p>
        </w:tc>
        <w:tc>
          <w:tcPr>
            <w:tcW w:w="2344"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Цель</w:t>
            </w:r>
          </w:p>
        </w:tc>
        <w:tc>
          <w:tcPr>
            <w:tcW w:w="1923"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Средства</w:t>
            </w:r>
          </w:p>
        </w:tc>
        <w:tc>
          <w:tcPr>
            <w:tcW w:w="1691"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Ответствен-ные</w:t>
            </w:r>
          </w:p>
        </w:tc>
        <w:tc>
          <w:tcPr>
            <w:tcW w:w="1782"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Исполнители</w:t>
            </w:r>
          </w:p>
        </w:tc>
      </w:tr>
      <w:tr w:rsidR="009634DB" w:rsidRPr="002E169A" w:rsidTr="00874FF9">
        <w:tc>
          <w:tcPr>
            <w:tcW w:w="2386" w:type="dxa"/>
          </w:tcPr>
          <w:p w:rsidR="000007F1" w:rsidRPr="002E169A" w:rsidRDefault="00876BB7" w:rsidP="002E169A">
            <w:pPr>
              <w:rPr>
                <w:b/>
                <w:bCs/>
                <w:sz w:val="22"/>
                <w:szCs w:val="22"/>
                <w:bdr w:val="none" w:sz="0" w:space="0" w:color="auto" w:frame="1"/>
              </w:rPr>
            </w:pPr>
            <w:r w:rsidRPr="002E169A">
              <w:rPr>
                <w:b/>
                <w:bCs/>
                <w:sz w:val="22"/>
                <w:szCs w:val="22"/>
                <w:bdr w:val="none" w:sz="0" w:space="0" w:color="auto" w:frame="1"/>
              </w:rPr>
              <w:t>1</w:t>
            </w:r>
            <w:r w:rsidR="000007F1" w:rsidRPr="002E169A">
              <w:rPr>
                <w:b/>
                <w:bCs/>
                <w:sz w:val="22"/>
                <w:szCs w:val="22"/>
                <w:bdr w:val="none" w:sz="0" w:space="0" w:color="auto" w:frame="1"/>
              </w:rPr>
              <w:t xml:space="preserve">.Апробация ФГОС </w:t>
            </w:r>
            <w:r w:rsidR="00CD2F03" w:rsidRPr="002E169A">
              <w:rPr>
                <w:b/>
                <w:bCs/>
                <w:sz w:val="22"/>
                <w:szCs w:val="22"/>
                <w:bdr w:val="none" w:sz="0" w:space="0" w:color="auto" w:frame="1"/>
              </w:rPr>
              <w:t>1</w:t>
            </w:r>
            <w:r w:rsidR="00052DC2" w:rsidRPr="002E169A">
              <w:rPr>
                <w:b/>
                <w:bCs/>
                <w:sz w:val="22"/>
                <w:szCs w:val="22"/>
                <w:bdr w:val="none" w:sz="0" w:space="0" w:color="auto" w:frame="1"/>
              </w:rPr>
              <w:t>1</w:t>
            </w:r>
            <w:r w:rsidR="000007F1" w:rsidRPr="002E169A">
              <w:rPr>
                <w:b/>
                <w:bCs/>
                <w:sz w:val="22"/>
                <w:szCs w:val="22"/>
                <w:bdr w:val="none" w:sz="0" w:space="0" w:color="auto" w:frame="1"/>
              </w:rPr>
              <w:t>-х классах</w:t>
            </w:r>
          </w:p>
          <w:p w:rsidR="000007F1" w:rsidRPr="002E169A" w:rsidRDefault="000007F1" w:rsidP="002E169A">
            <w:pPr>
              <w:rPr>
                <w:sz w:val="22"/>
                <w:szCs w:val="22"/>
              </w:rPr>
            </w:pPr>
          </w:p>
        </w:tc>
        <w:tc>
          <w:tcPr>
            <w:tcW w:w="2344" w:type="dxa"/>
          </w:tcPr>
          <w:p w:rsidR="000007F1" w:rsidRPr="002E169A" w:rsidRDefault="000007F1" w:rsidP="002E169A">
            <w:pPr>
              <w:rPr>
                <w:sz w:val="22"/>
                <w:szCs w:val="22"/>
              </w:rPr>
            </w:pPr>
            <w:r w:rsidRPr="002E169A">
              <w:rPr>
                <w:sz w:val="22"/>
                <w:szCs w:val="22"/>
                <w:bdr w:val="none" w:sz="0" w:space="0" w:color="auto" w:frame="1"/>
              </w:rPr>
              <w:t>Обеспечение достижения нового образовательного результата в виде личностных и метапредметных результатов, становление и развитие личности в её индивидуальности, самобытности, уникальности, неповторимости</w:t>
            </w:r>
          </w:p>
        </w:tc>
        <w:tc>
          <w:tcPr>
            <w:tcW w:w="1923" w:type="dxa"/>
          </w:tcPr>
          <w:p w:rsidR="000007F1" w:rsidRPr="002E169A" w:rsidRDefault="000007F1" w:rsidP="002E169A">
            <w:pPr>
              <w:rPr>
                <w:sz w:val="22"/>
                <w:szCs w:val="22"/>
              </w:rPr>
            </w:pPr>
            <w:r w:rsidRPr="002E169A">
              <w:rPr>
                <w:sz w:val="22"/>
                <w:szCs w:val="22"/>
                <w:bdr w:val="none" w:sz="0" w:space="0" w:color="auto" w:frame="1"/>
              </w:rPr>
              <w:t>ФГО ООО, ООП «Рыбно-Слободская СОШ № 2», примерные программы учебных предметов, реализация системно-деятельностного подхода в обучении</w:t>
            </w:r>
          </w:p>
        </w:tc>
        <w:tc>
          <w:tcPr>
            <w:tcW w:w="1691" w:type="dxa"/>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 xml:space="preserve">Заместитель директора по УВР Кузнецова И. В., Захарова Л.Н., Халилова Г.З., </w:t>
            </w:r>
            <w:r w:rsidR="00AE19DC" w:rsidRPr="002E169A">
              <w:rPr>
                <w:sz w:val="22"/>
                <w:szCs w:val="22"/>
                <w:bdr w:val="none" w:sz="0" w:space="0" w:color="auto" w:frame="1"/>
              </w:rPr>
              <w:t>Земкова В</w:t>
            </w:r>
            <w:r w:rsidRPr="002E169A">
              <w:rPr>
                <w:sz w:val="22"/>
                <w:szCs w:val="22"/>
                <w:bdr w:val="none" w:sz="0" w:space="0" w:color="auto" w:frame="1"/>
              </w:rPr>
              <w:t>.В.,</w:t>
            </w:r>
          </w:p>
          <w:p w:rsidR="000007F1" w:rsidRPr="002E169A" w:rsidRDefault="000007F1" w:rsidP="002E169A">
            <w:pPr>
              <w:rPr>
                <w:sz w:val="22"/>
                <w:szCs w:val="22"/>
              </w:rPr>
            </w:pPr>
            <w:r w:rsidRPr="002E169A">
              <w:rPr>
                <w:sz w:val="22"/>
                <w:szCs w:val="22"/>
                <w:bdr w:val="none" w:sz="0" w:space="0" w:color="auto" w:frame="1"/>
              </w:rPr>
              <w:t xml:space="preserve">председатели ШМО </w:t>
            </w:r>
          </w:p>
        </w:tc>
        <w:tc>
          <w:tcPr>
            <w:tcW w:w="1782" w:type="dxa"/>
          </w:tcPr>
          <w:p w:rsidR="000007F1" w:rsidRPr="002E169A" w:rsidRDefault="000007F1" w:rsidP="002E169A">
            <w:pPr>
              <w:rPr>
                <w:sz w:val="22"/>
                <w:szCs w:val="22"/>
              </w:rPr>
            </w:pPr>
            <w:r w:rsidRPr="002E169A">
              <w:rPr>
                <w:sz w:val="22"/>
                <w:szCs w:val="22"/>
                <w:bdr w:val="none" w:sz="0" w:space="0" w:color="auto" w:frame="1"/>
              </w:rPr>
              <w:t xml:space="preserve">Учителя-предметники </w:t>
            </w:r>
            <w:r w:rsidR="00FF57EA" w:rsidRPr="002E169A">
              <w:rPr>
                <w:sz w:val="22"/>
                <w:szCs w:val="22"/>
                <w:bdr w:val="none" w:sz="0" w:space="0" w:color="auto" w:frame="1"/>
              </w:rPr>
              <w:t>10</w:t>
            </w:r>
            <w:r w:rsidRPr="002E169A">
              <w:rPr>
                <w:sz w:val="22"/>
                <w:szCs w:val="22"/>
                <w:bdr w:val="none" w:sz="0" w:space="0" w:color="auto" w:frame="1"/>
              </w:rPr>
              <w:t xml:space="preserve"> кл</w:t>
            </w:r>
            <w:r w:rsidR="00FF57EA" w:rsidRPr="002E169A">
              <w:rPr>
                <w:sz w:val="22"/>
                <w:szCs w:val="22"/>
                <w:bdr w:val="none" w:sz="0" w:space="0" w:color="auto" w:frame="1"/>
              </w:rPr>
              <w:t>асса</w:t>
            </w:r>
          </w:p>
        </w:tc>
      </w:tr>
      <w:tr w:rsidR="009634DB" w:rsidRPr="002E169A" w:rsidTr="00874FF9">
        <w:tc>
          <w:tcPr>
            <w:tcW w:w="2386" w:type="dxa"/>
          </w:tcPr>
          <w:p w:rsidR="000007F1" w:rsidRPr="002E169A" w:rsidRDefault="00CD2F03" w:rsidP="002E169A">
            <w:pPr>
              <w:pStyle w:val="ae"/>
              <w:ind w:left="33"/>
              <w:rPr>
                <w:b/>
                <w:bCs/>
                <w:sz w:val="22"/>
                <w:szCs w:val="22"/>
                <w:bdr w:val="none" w:sz="0" w:space="0" w:color="auto" w:frame="1"/>
              </w:rPr>
            </w:pPr>
            <w:r w:rsidRPr="002E169A">
              <w:rPr>
                <w:b/>
                <w:sz w:val="22"/>
                <w:szCs w:val="22"/>
              </w:rPr>
              <w:t xml:space="preserve">2. </w:t>
            </w:r>
            <w:r w:rsidR="007049A7" w:rsidRPr="002E169A">
              <w:rPr>
                <w:b/>
                <w:sz w:val="22"/>
                <w:szCs w:val="22"/>
              </w:rPr>
              <w:t>Повышение качества образования посредством технологии формирующего оценивания</w:t>
            </w:r>
          </w:p>
        </w:tc>
        <w:tc>
          <w:tcPr>
            <w:tcW w:w="2344" w:type="dxa"/>
          </w:tcPr>
          <w:p w:rsidR="000007F1" w:rsidRPr="002E169A" w:rsidRDefault="00A03EEC" w:rsidP="002E169A">
            <w:pPr>
              <w:ind w:left="30" w:right="30"/>
              <w:jc w:val="center"/>
              <w:textAlignment w:val="baseline"/>
              <w:rPr>
                <w:sz w:val="22"/>
                <w:szCs w:val="22"/>
                <w:bdr w:val="none" w:sz="0" w:space="0" w:color="auto" w:frame="1"/>
              </w:rPr>
            </w:pPr>
            <w:r w:rsidRPr="002E169A">
              <w:rPr>
                <w:sz w:val="22"/>
                <w:szCs w:val="22"/>
                <w:bdr w:val="none" w:sz="0" w:space="0" w:color="auto" w:frame="1"/>
              </w:rPr>
              <w:t>Совершенствование качества преподавания и повышения качества предметных результатов.</w:t>
            </w:r>
            <w:r w:rsidR="00E62C69" w:rsidRPr="002E169A">
              <w:rPr>
                <w:sz w:val="22"/>
                <w:szCs w:val="22"/>
                <w:bdr w:val="none" w:sz="0" w:space="0" w:color="auto" w:frame="1"/>
              </w:rPr>
              <w:t xml:space="preserve"> Повышение личной и социальной ответственности учащихся.</w:t>
            </w:r>
          </w:p>
        </w:tc>
        <w:tc>
          <w:tcPr>
            <w:tcW w:w="1923" w:type="dxa"/>
          </w:tcPr>
          <w:p w:rsidR="000007F1" w:rsidRPr="002E169A" w:rsidRDefault="00A03EEC" w:rsidP="002E169A">
            <w:pPr>
              <w:rPr>
                <w:sz w:val="22"/>
                <w:szCs w:val="22"/>
                <w:bdr w:val="none" w:sz="0" w:space="0" w:color="auto" w:frame="1"/>
              </w:rPr>
            </w:pPr>
            <w:r w:rsidRPr="002E169A">
              <w:rPr>
                <w:sz w:val="22"/>
                <w:szCs w:val="22"/>
                <w:bdr w:val="none" w:sz="0" w:space="0" w:color="auto" w:frame="1"/>
              </w:rPr>
              <w:t>Методический инструментарий (</w:t>
            </w:r>
            <w:r w:rsidRPr="002E169A">
              <w:rPr>
                <w:sz w:val="22"/>
                <w:szCs w:val="22"/>
              </w:rPr>
              <w:t xml:space="preserve">видео-уроков на сайте </w:t>
            </w:r>
            <w:hyperlink r:id="rId19" w:history="1">
              <w:r w:rsidRPr="002E169A">
                <w:rPr>
                  <w:rStyle w:val="af0"/>
                  <w:color w:val="auto"/>
                  <w:sz w:val="22"/>
                  <w:szCs w:val="22"/>
                  <w:lang w:val="en-US"/>
                </w:rPr>
                <w:t>www</w:t>
              </w:r>
              <w:r w:rsidRPr="002E169A">
                <w:rPr>
                  <w:rStyle w:val="af0"/>
                  <w:color w:val="auto"/>
                  <w:sz w:val="22"/>
                  <w:szCs w:val="22"/>
                </w:rPr>
                <w:t>.</w:t>
              </w:r>
              <w:r w:rsidRPr="002E169A">
                <w:rPr>
                  <w:rStyle w:val="af0"/>
                  <w:color w:val="auto"/>
                  <w:sz w:val="22"/>
                  <w:szCs w:val="22"/>
                  <w:lang w:val="en-US"/>
                </w:rPr>
                <w:t>knigabis</w:t>
              </w:r>
              <w:r w:rsidRPr="002E169A">
                <w:rPr>
                  <w:rStyle w:val="af0"/>
                  <w:color w:val="auto"/>
                  <w:sz w:val="22"/>
                  <w:szCs w:val="22"/>
                </w:rPr>
                <w:t>.</w:t>
              </w:r>
              <w:r w:rsidRPr="002E169A">
                <w:rPr>
                  <w:rStyle w:val="af0"/>
                  <w:color w:val="auto"/>
                  <w:sz w:val="22"/>
                  <w:szCs w:val="22"/>
                  <w:lang w:val="en-US"/>
                </w:rPr>
                <w:t>kz</w:t>
              </w:r>
            </w:hyperlink>
            <w:r w:rsidRPr="002E169A">
              <w:rPr>
                <w:sz w:val="22"/>
                <w:szCs w:val="22"/>
              </w:rPr>
              <w:t xml:space="preserve">  и на </w:t>
            </w:r>
            <w:r w:rsidRPr="002E169A">
              <w:rPr>
                <w:sz w:val="22"/>
                <w:szCs w:val="22"/>
                <w:lang w:val="en-US"/>
              </w:rPr>
              <w:t>YouTube</w:t>
            </w:r>
            <w:r w:rsidRPr="002E169A">
              <w:rPr>
                <w:sz w:val="22"/>
                <w:szCs w:val="22"/>
              </w:rPr>
              <w:t xml:space="preserve"> </w:t>
            </w:r>
            <w:r w:rsidRPr="002E169A">
              <w:rPr>
                <w:sz w:val="22"/>
                <w:szCs w:val="22"/>
                <w:lang w:val="tt-RU"/>
              </w:rPr>
              <w:t>канал ”КВО-качество в образовании”)</w:t>
            </w:r>
          </w:p>
        </w:tc>
        <w:tc>
          <w:tcPr>
            <w:tcW w:w="1691" w:type="dxa"/>
          </w:tcPr>
          <w:p w:rsidR="000007F1" w:rsidRPr="002E169A" w:rsidRDefault="00CC4A06" w:rsidP="002E169A">
            <w:pPr>
              <w:ind w:left="30" w:right="30"/>
              <w:jc w:val="center"/>
              <w:textAlignment w:val="baseline"/>
              <w:rPr>
                <w:sz w:val="22"/>
                <w:szCs w:val="22"/>
                <w:bdr w:val="none" w:sz="0" w:space="0" w:color="auto" w:frame="1"/>
              </w:rPr>
            </w:pPr>
            <w:r w:rsidRPr="002E169A">
              <w:rPr>
                <w:sz w:val="22"/>
                <w:szCs w:val="22"/>
                <w:bdr w:val="none" w:sz="0" w:space="0" w:color="auto" w:frame="1"/>
              </w:rPr>
              <w:t xml:space="preserve">Руководитель ТГ </w:t>
            </w:r>
            <w:r w:rsidR="007049A7" w:rsidRPr="002E169A">
              <w:rPr>
                <w:sz w:val="22"/>
                <w:szCs w:val="22"/>
                <w:bdr w:val="none" w:sz="0" w:space="0" w:color="auto" w:frame="1"/>
              </w:rPr>
              <w:t>Кузнецова И.В.</w:t>
            </w:r>
          </w:p>
        </w:tc>
        <w:tc>
          <w:tcPr>
            <w:tcW w:w="1782" w:type="dxa"/>
          </w:tcPr>
          <w:p w:rsidR="000007F1" w:rsidRPr="002E169A" w:rsidRDefault="00CC4A06" w:rsidP="002E169A">
            <w:pPr>
              <w:rPr>
                <w:sz w:val="22"/>
                <w:szCs w:val="22"/>
              </w:rPr>
            </w:pPr>
            <w:r w:rsidRPr="002E169A">
              <w:rPr>
                <w:sz w:val="22"/>
                <w:szCs w:val="22"/>
              </w:rPr>
              <w:t>Члены творческой группы</w:t>
            </w:r>
          </w:p>
        </w:tc>
      </w:tr>
    </w:tbl>
    <w:p w:rsidR="006B3C3B" w:rsidRPr="002E169A" w:rsidRDefault="006B3C3B" w:rsidP="002E169A">
      <w:pPr>
        <w:suppressAutoHyphens/>
        <w:jc w:val="center"/>
        <w:rPr>
          <w:b/>
          <w:sz w:val="22"/>
          <w:szCs w:val="22"/>
          <w:lang w:eastAsia="ar-SA"/>
        </w:rPr>
      </w:pPr>
    </w:p>
    <w:p w:rsidR="006B3C3B" w:rsidRPr="002E169A" w:rsidRDefault="006B3C3B" w:rsidP="002E169A">
      <w:pPr>
        <w:suppressAutoHyphens/>
        <w:jc w:val="center"/>
        <w:rPr>
          <w:b/>
          <w:sz w:val="22"/>
          <w:szCs w:val="22"/>
          <w:lang w:eastAsia="ar-SA"/>
        </w:rPr>
      </w:pPr>
    </w:p>
    <w:p w:rsidR="00052DC2" w:rsidRPr="002E169A" w:rsidRDefault="00052DC2" w:rsidP="002E169A">
      <w:pPr>
        <w:suppressAutoHyphens/>
        <w:jc w:val="center"/>
        <w:rPr>
          <w:b/>
          <w:sz w:val="22"/>
          <w:szCs w:val="22"/>
          <w:lang w:eastAsia="ar-SA"/>
        </w:rPr>
      </w:pPr>
      <w:r w:rsidRPr="002E169A">
        <w:rPr>
          <w:b/>
          <w:sz w:val="22"/>
          <w:szCs w:val="22"/>
          <w:lang w:eastAsia="ar-SA"/>
        </w:rPr>
        <w:t>Промежуточный отчет</w:t>
      </w:r>
    </w:p>
    <w:p w:rsidR="00052DC2" w:rsidRPr="002E169A" w:rsidRDefault="00052DC2" w:rsidP="002E169A">
      <w:pPr>
        <w:suppressAutoHyphens/>
        <w:jc w:val="center"/>
        <w:rPr>
          <w:b/>
          <w:sz w:val="22"/>
          <w:szCs w:val="22"/>
          <w:lang w:eastAsia="ar-SA"/>
        </w:rPr>
      </w:pPr>
      <w:r w:rsidRPr="002E169A">
        <w:rPr>
          <w:b/>
          <w:sz w:val="22"/>
          <w:szCs w:val="22"/>
          <w:lang w:eastAsia="ar-SA"/>
        </w:rPr>
        <w:lastRenderedPageBreak/>
        <w:t>муниципальной инновационной площадки «Повышение качества образования посредством применения технологии формирующего оценивания»</w:t>
      </w:r>
    </w:p>
    <w:p w:rsidR="00052DC2" w:rsidRPr="002E169A" w:rsidRDefault="00052DC2" w:rsidP="002E169A">
      <w:pPr>
        <w:suppressAutoHyphens/>
        <w:jc w:val="center"/>
        <w:rPr>
          <w:bCs/>
          <w:sz w:val="22"/>
          <w:szCs w:val="22"/>
          <w:lang w:eastAsia="ar-SA"/>
        </w:rPr>
      </w:pPr>
      <w:r w:rsidRPr="002E169A">
        <w:rPr>
          <w:bCs/>
          <w:sz w:val="22"/>
          <w:szCs w:val="22"/>
          <w:lang w:eastAsia="ar-SA"/>
        </w:rPr>
        <w:t>МБОУ «Рыбно-Слободская средняя общеобразовательная школа № 2»</w:t>
      </w:r>
    </w:p>
    <w:p w:rsidR="00052DC2" w:rsidRPr="002E169A" w:rsidRDefault="00052DC2" w:rsidP="002E169A">
      <w:pPr>
        <w:suppressAutoHyphens/>
        <w:jc w:val="center"/>
        <w:rPr>
          <w:b/>
          <w:sz w:val="22"/>
          <w:szCs w:val="22"/>
          <w:lang w:eastAsia="ar-SA"/>
        </w:rPr>
      </w:pPr>
      <w:r w:rsidRPr="002E169A">
        <w:rPr>
          <w:bCs/>
          <w:sz w:val="22"/>
          <w:szCs w:val="22"/>
          <w:lang w:eastAsia="ar-SA"/>
        </w:rPr>
        <w:t xml:space="preserve"> </w:t>
      </w:r>
      <w:r w:rsidRPr="002E169A">
        <w:rPr>
          <w:b/>
          <w:sz w:val="22"/>
          <w:szCs w:val="22"/>
          <w:lang w:eastAsia="ar-SA"/>
        </w:rPr>
        <w:t>за отчетный период 2020-2021 гг (3-й год)</w:t>
      </w:r>
    </w:p>
    <w:p w:rsidR="00052DC2" w:rsidRPr="002E169A" w:rsidRDefault="00052DC2" w:rsidP="002E169A">
      <w:pPr>
        <w:suppressAutoHyphens/>
        <w:jc w:val="center"/>
        <w:rPr>
          <w:b/>
          <w:sz w:val="22"/>
          <w:szCs w:val="22"/>
          <w:lang w:eastAsia="ar-SA"/>
        </w:rPr>
      </w:pPr>
    </w:p>
    <w:p w:rsidR="00052DC2" w:rsidRPr="002E169A" w:rsidRDefault="00052DC2" w:rsidP="002E169A">
      <w:pPr>
        <w:numPr>
          <w:ilvl w:val="0"/>
          <w:numId w:val="17"/>
        </w:numPr>
        <w:tabs>
          <w:tab w:val="clear" w:pos="720"/>
          <w:tab w:val="num" w:pos="360"/>
        </w:tabs>
        <w:suppressAutoHyphens/>
        <w:ind w:left="0" w:firstLine="0"/>
        <w:jc w:val="both"/>
        <w:rPr>
          <w:b/>
          <w:bCs/>
          <w:sz w:val="22"/>
          <w:szCs w:val="22"/>
          <w:lang w:eastAsia="ar-SA"/>
        </w:rPr>
      </w:pPr>
      <w:r w:rsidRPr="002E169A">
        <w:rPr>
          <w:b/>
          <w:bCs/>
          <w:sz w:val="22"/>
          <w:szCs w:val="22"/>
          <w:lang w:eastAsia="ar-SA"/>
        </w:rPr>
        <w:t>Общие сведения</w:t>
      </w:r>
    </w:p>
    <w:p w:rsidR="00052DC2" w:rsidRPr="002E169A" w:rsidRDefault="00052DC2" w:rsidP="002E169A">
      <w:pPr>
        <w:numPr>
          <w:ilvl w:val="1"/>
          <w:numId w:val="17"/>
        </w:numPr>
        <w:tabs>
          <w:tab w:val="clear" w:pos="1080"/>
          <w:tab w:val="num" w:pos="720"/>
        </w:tabs>
        <w:suppressAutoHyphens/>
        <w:ind w:left="0" w:firstLine="0"/>
        <w:jc w:val="both"/>
        <w:rPr>
          <w:sz w:val="22"/>
          <w:szCs w:val="22"/>
          <w:lang w:eastAsia="ar-SA"/>
        </w:rPr>
      </w:pPr>
      <w:r w:rsidRPr="002E169A">
        <w:rPr>
          <w:sz w:val="22"/>
          <w:szCs w:val="22"/>
          <w:lang w:eastAsia="ar-SA"/>
        </w:rPr>
        <w:t xml:space="preserve">Субъект Российской Федерации </w:t>
      </w:r>
    </w:p>
    <w:p w:rsidR="00052DC2" w:rsidRPr="002E169A" w:rsidRDefault="00052DC2" w:rsidP="002E169A">
      <w:pPr>
        <w:suppressAutoHyphens/>
        <w:jc w:val="both"/>
        <w:rPr>
          <w:sz w:val="22"/>
          <w:szCs w:val="22"/>
          <w:lang w:eastAsia="ar-SA"/>
        </w:rPr>
      </w:pPr>
      <w:r w:rsidRPr="002E169A">
        <w:rPr>
          <w:sz w:val="22"/>
          <w:szCs w:val="22"/>
          <w:lang w:eastAsia="ar-SA"/>
        </w:rPr>
        <w:t xml:space="preserve"> Республика Татарстан, Рыбно-Слободский район</w:t>
      </w:r>
    </w:p>
    <w:p w:rsidR="00052DC2" w:rsidRPr="002E169A" w:rsidRDefault="00052DC2" w:rsidP="002E169A">
      <w:pPr>
        <w:numPr>
          <w:ilvl w:val="1"/>
          <w:numId w:val="16"/>
        </w:numPr>
        <w:tabs>
          <w:tab w:val="left" w:pos="851"/>
        </w:tabs>
        <w:suppressAutoHyphens/>
        <w:ind w:left="0" w:firstLine="0"/>
        <w:jc w:val="both"/>
        <w:rPr>
          <w:sz w:val="22"/>
          <w:szCs w:val="22"/>
          <w:lang w:eastAsia="ar-SA"/>
        </w:rPr>
      </w:pPr>
      <w:r w:rsidRPr="002E169A">
        <w:rPr>
          <w:sz w:val="22"/>
          <w:szCs w:val="22"/>
          <w:lang w:eastAsia="ar-SA"/>
        </w:rPr>
        <w:t xml:space="preserve">Наименование образовательной организации </w:t>
      </w:r>
    </w:p>
    <w:p w:rsidR="00052DC2" w:rsidRPr="002E169A" w:rsidRDefault="00052DC2" w:rsidP="002E169A">
      <w:pPr>
        <w:tabs>
          <w:tab w:val="left" w:pos="851"/>
        </w:tabs>
        <w:suppressAutoHyphens/>
        <w:jc w:val="both"/>
        <w:rPr>
          <w:sz w:val="22"/>
          <w:szCs w:val="22"/>
          <w:lang w:eastAsia="ar-SA"/>
        </w:rPr>
      </w:pPr>
      <w:r w:rsidRPr="002E169A">
        <w:rPr>
          <w:sz w:val="22"/>
          <w:szCs w:val="22"/>
          <w:lang w:eastAsia="ar-SA"/>
        </w:rPr>
        <w:t xml:space="preserve"> Муниципальное бюджетное общеобразовательное учреждение «Рыбно-Слободская средняя общеобразовательная школа № 2»</w:t>
      </w:r>
    </w:p>
    <w:p w:rsidR="00052DC2" w:rsidRPr="002E169A" w:rsidRDefault="00052DC2" w:rsidP="002E169A">
      <w:pPr>
        <w:numPr>
          <w:ilvl w:val="1"/>
          <w:numId w:val="16"/>
        </w:numPr>
        <w:tabs>
          <w:tab w:val="left" w:pos="1800"/>
        </w:tabs>
        <w:suppressAutoHyphens/>
        <w:ind w:left="0" w:firstLine="0"/>
        <w:jc w:val="both"/>
        <w:rPr>
          <w:sz w:val="22"/>
          <w:szCs w:val="22"/>
          <w:lang w:eastAsia="ar-SA"/>
        </w:rPr>
      </w:pPr>
      <w:r w:rsidRPr="002E169A">
        <w:rPr>
          <w:sz w:val="22"/>
          <w:szCs w:val="22"/>
          <w:lang w:eastAsia="ar-SA"/>
        </w:rPr>
        <w:t>Адрес</w:t>
      </w:r>
    </w:p>
    <w:p w:rsidR="00052DC2" w:rsidRPr="002E169A" w:rsidRDefault="00052DC2" w:rsidP="002E169A">
      <w:pPr>
        <w:tabs>
          <w:tab w:val="left" w:pos="1800"/>
        </w:tabs>
        <w:suppressAutoHyphens/>
        <w:jc w:val="both"/>
        <w:rPr>
          <w:sz w:val="22"/>
          <w:szCs w:val="22"/>
          <w:lang w:eastAsia="ar-SA"/>
        </w:rPr>
      </w:pPr>
      <w:r w:rsidRPr="002E169A">
        <w:rPr>
          <w:sz w:val="22"/>
          <w:szCs w:val="22"/>
          <w:lang w:eastAsia="ar-SA"/>
        </w:rPr>
        <w:t>422650, республика Татарстан, Рыбно-Слободский район, пгт Рыбная Слобода, улица 60 лет Октября, дом 9</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1.4.Телефон</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8(843-61) 23509</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1.5. Факс      </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w:t>
      </w:r>
      <w:r w:rsidRPr="002E169A">
        <w:rPr>
          <w:sz w:val="22"/>
          <w:szCs w:val="22"/>
        </w:rPr>
        <w:t>88436123508</w:t>
      </w:r>
    </w:p>
    <w:p w:rsidR="00052DC2" w:rsidRPr="002E169A" w:rsidRDefault="00052DC2" w:rsidP="002E169A">
      <w:pPr>
        <w:tabs>
          <w:tab w:val="left" w:pos="1800"/>
        </w:tabs>
        <w:suppressAutoHyphens/>
        <w:jc w:val="both"/>
        <w:rPr>
          <w:sz w:val="22"/>
          <w:szCs w:val="22"/>
          <w:lang w:eastAsia="ar-SA"/>
        </w:rPr>
      </w:pPr>
      <w:r w:rsidRPr="002E169A">
        <w:rPr>
          <w:sz w:val="22"/>
          <w:szCs w:val="22"/>
          <w:lang w:eastAsia="ar-SA"/>
        </w:rPr>
        <w:t xml:space="preserve">      1.6. Электронная почта</w:t>
      </w:r>
    </w:p>
    <w:p w:rsidR="00052DC2" w:rsidRPr="002E169A" w:rsidRDefault="00052DC2" w:rsidP="002E169A">
      <w:pPr>
        <w:tabs>
          <w:tab w:val="left" w:pos="1800"/>
        </w:tabs>
        <w:suppressAutoHyphens/>
        <w:jc w:val="both"/>
        <w:rPr>
          <w:i/>
          <w:sz w:val="22"/>
          <w:szCs w:val="22"/>
          <w:u w:val="single"/>
        </w:rPr>
      </w:pPr>
      <w:r w:rsidRPr="002E169A">
        <w:rPr>
          <w:sz w:val="22"/>
          <w:szCs w:val="22"/>
          <w:lang w:eastAsia="ar-SA"/>
        </w:rPr>
        <w:t xml:space="preserve">             </w:t>
      </w:r>
      <w:hyperlink r:id="rId20" w:history="1">
        <w:r w:rsidRPr="002E169A">
          <w:rPr>
            <w:i/>
            <w:sz w:val="22"/>
            <w:szCs w:val="22"/>
            <w:u w:val="single"/>
            <w:lang w:val="en-US"/>
          </w:rPr>
          <w:t>s</w:t>
        </w:r>
        <w:r w:rsidRPr="002E169A">
          <w:rPr>
            <w:i/>
            <w:sz w:val="22"/>
            <w:szCs w:val="22"/>
            <w:u w:val="single"/>
          </w:rPr>
          <w:t>.</w:t>
        </w:r>
        <w:r w:rsidRPr="002E169A">
          <w:rPr>
            <w:i/>
            <w:sz w:val="22"/>
            <w:szCs w:val="22"/>
            <w:u w:val="single"/>
            <w:lang w:val="en-US"/>
          </w:rPr>
          <w:t>Rs</w:t>
        </w:r>
        <w:r w:rsidRPr="002E169A">
          <w:rPr>
            <w:i/>
            <w:sz w:val="22"/>
            <w:szCs w:val="22"/>
            <w:u w:val="single"/>
          </w:rPr>
          <w:t>@</w:t>
        </w:r>
        <w:r w:rsidRPr="002E169A">
          <w:rPr>
            <w:i/>
            <w:sz w:val="22"/>
            <w:szCs w:val="22"/>
            <w:u w:val="single"/>
            <w:lang w:val="en-US"/>
          </w:rPr>
          <w:t>edu</w:t>
        </w:r>
        <w:r w:rsidRPr="002E169A">
          <w:rPr>
            <w:i/>
            <w:sz w:val="22"/>
            <w:szCs w:val="22"/>
            <w:u w:val="single"/>
          </w:rPr>
          <w:t>.</w:t>
        </w:r>
        <w:r w:rsidRPr="002E169A">
          <w:rPr>
            <w:i/>
            <w:sz w:val="22"/>
            <w:szCs w:val="22"/>
            <w:u w:val="single"/>
            <w:lang w:val="en-US"/>
          </w:rPr>
          <w:t>tatar</w:t>
        </w:r>
        <w:r w:rsidRPr="002E169A">
          <w:rPr>
            <w:i/>
            <w:sz w:val="22"/>
            <w:szCs w:val="22"/>
            <w:u w:val="single"/>
          </w:rPr>
          <w:t>.</w:t>
        </w:r>
        <w:r w:rsidRPr="002E169A">
          <w:rPr>
            <w:i/>
            <w:sz w:val="22"/>
            <w:szCs w:val="22"/>
            <w:u w:val="single"/>
            <w:lang w:val="en-US"/>
          </w:rPr>
          <w:t>ru</w:t>
        </w:r>
      </w:hyperlink>
    </w:p>
    <w:p w:rsidR="00052DC2" w:rsidRPr="002E169A" w:rsidRDefault="00052DC2" w:rsidP="002E169A">
      <w:pPr>
        <w:tabs>
          <w:tab w:val="left" w:pos="1800"/>
        </w:tabs>
        <w:suppressAutoHyphens/>
        <w:jc w:val="both"/>
        <w:rPr>
          <w:sz w:val="22"/>
          <w:szCs w:val="22"/>
          <w:lang w:val="en-US" w:eastAsia="ar-SA"/>
        </w:rPr>
      </w:pPr>
      <w:r w:rsidRPr="002E169A">
        <w:rPr>
          <w:sz w:val="22"/>
          <w:szCs w:val="22"/>
          <w:lang w:eastAsia="ar-SA"/>
        </w:rPr>
        <w:t xml:space="preserve">      </w:t>
      </w:r>
      <w:r w:rsidRPr="002E169A">
        <w:rPr>
          <w:sz w:val="22"/>
          <w:szCs w:val="22"/>
          <w:lang w:val="en-US" w:eastAsia="ar-SA"/>
        </w:rPr>
        <w:t>1.7. Web-</w:t>
      </w:r>
      <w:r w:rsidRPr="002E169A">
        <w:rPr>
          <w:sz w:val="22"/>
          <w:szCs w:val="22"/>
          <w:lang w:eastAsia="ar-SA"/>
        </w:rPr>
        <w:t>сайт</w:t>
      </w:r>
      <w:r w:rsidRPr="002E169A">
        <w:rPr>
          <w:sz w:val="22"/>
          <w:szCs w:val="22"/>
          <w:lang w:val="en-US" w:eastAsia="ar-SA"/>
        </w:rPr>
        <w:t xml:space="preserve"> </w:t>
      </w:r>
      <w:r w:rsidRPr="002E169A">
        <w:rPr>
          <w:i/>
          <w:sz w:val="22"/>
          <w:szCs w:val="22"/>
          <w:u w:val="single"/>
          <w:lang w:val="en-US"/>
        </w:rPr>
        <w:t>edu.tatar.ru/r_sloboda/sch2</w:t>
      </w:r>
    </w:p>
    <w:p w:rsidR="00052DC2" w:rsidRPr="002E169A" w:rsidRDefault="00052DC2" w:rsidP="002E169A">
      <w:pPr>
        <w:numPr>
          <w:ilvl w:val="1"/>
          <w:numId w:val="12"/>
        </w:numPr>
        <w:tabs>
          <w:tab w:val="clear" w:pos="0"/>
          <w:tab w:val="num" w:pos="1155"/>
        </w:tabs>
        <w:suppressAutoHyphens/>
        <w:ind w:left="0" w:firstLine="0"/>
        <w:jc w:val="both"/>
        <w:rPr>
          <w:sz w:val="22"/>
          <w:szCs w:val="22"/>
          <w:lang w:eastAsia="ar-SA"/>
        </w:rPr>
      </w:pPr>
      <w:r w:rsidRPr="002E169A">
        <w:rPr>
          <w:sz w:val="22"/>
          <w:szCs w:val="22"/>
          <w:lang w:eastAsia="ar-SA"/>
        </w:rPr>
        <w:t>Руководитель инновационной площадки от образовательной организации (ФИО, должность) Кузнецова Ирина Владимировна, замдиректора по УВР.</w:t>
      </w:r>
    </w:p>
    <w:p w:rsidR="00052DC2" w:rsidRPr="002E169A" w:rsidRDefault="00052DC2" w:rsidP="002E169A">
      <w:pPr>
        <w:numPr>
          <w:ilvl w:val="1"/>
          <w:numId w:val="12"/>
        </w:numPr>
        <w:tabs>
          <w:tab w:val="clear" w:pos="0"/>
          <w:tab w:val="num" w:pos="1155"/>
        </w:tabs>
        <w:suppressAutoHyphens/>
        <w:ind w:left="0" w:firstLine="0"/>
        <w:jc w:val="both"/>
        <w:rPr>
          <w:sz w:val="22"/>
          <w:szCs w:val="22"/>
          <w:lang w:eastAsia="ar-SA"/>
        </w:rPr>
      </w:pPr>
      <w:r w:rsidRPr="002E169A">
        <w:rPr>
          <w:sz w:val="22"/>
          <w:szCs w:val="22"/>
          <w:lang w:eastAsia="ar-SA"/>
        </w:rPr>
        <w:t>Реквизиты приказа МКУ «Отдел образования Рыбно-Слободского муниципального района» о присвоении статуса муниципальной инновационной площадки.</w:t>
      </w:r>
    </w:p>
    <w:p w:rsidR="00052DC2" w:rsidRPr="002E169A" w:rsidRDefault="00052DC2" w:rsidP="002E169A">
      <w:pPr>
        <w:suppressAutoHyphens/>
        <w:jc w:val="both"/>
        <w:rPr>
          <w:sz w:val="22"/>
          <w:szCs w:val="22"/>
          <w:lang w:eastAsia="ar-SA"/>
        </w:rPr>
      </w:pPr>
      <w:r w:rsidRPr="002E169A">
        <w:rPr>
          <w:sz w:val="22"/>
          <w:szCs w:val="22"/>
          <w:lang w:eastAsia="ar-SA"/>
        </w:rPr>
        <w:t>Приказ МКУ «Отдел образования Рыбно-Слободского муниципального района» № 530 о/д «</w:t>
      </w:r>
      <w:r w:rsidRPr="002E169A">
        <w:rPr>
          <w:sz w:val="22"/>
          <w:szCs w:val="22"/>
        </w:rPr>
        <w:t>Об утверждении перечня муниципальных инновационных площадок</w:t>
      </w:r>
      <w:r w:rsidRPr="002E169A">
        <w:rPr>
          <w:sz w:val="22"/>
          <w:szCs w:val="22"/>
          <w:lang w:eastAsia="ar-SA"/>
        </w:rPr>
        <w:t>» от 07.08.2018 года,</w:t>
      </w:r>
    </w:p>
    <w:p w:rsidR="00052DC2" w:rsidRPr="002E169A" w:rsidRDefault="00052DC2" w:rsidP="002E169A">
      <w:pPr>
        <w:suppressAutoHyphens/>
        <w:rPr>
          <w:b/>
          <w:smallCaps/>
          <w:sz w:val="22"/>
          <w:szCs w:val="22"/>
          <w:lang w:eastAsia="ar-SA"/>
        </w:rPr>
      </w:pPr>
    </w:p>
    <w:p w:rsidR="00052DC2" w:rsidRPr="002E169A" w:rsidRDefault="00052DC2" w:rsidP="002E169A">
      <w:pPr>
        <w:pStyle w:val="ae"/>
        <w:numPr>
          <w:ilvl w:val="0"/>
          <w:numId w:val="12"/>
        </w:numPr>
        <w:tabs>
          <w:tab w:val="clear" w:pos="0"/>
          <w:tab w:val="num" w:pos="420"/>
        </w:tabs>
        <w:suppressAutoHyphens/>
        <w:ind w:left="0" w:hanging="420"/>
        <w:rPr>
          <w:b/>
          <w:smallCaps/>
          <w:sz w:val="22"/>
          <w:szCs w:val="22"/>
          <w:lang w:eastAsia="ar-SA"/>
        </w:rPr>
      </w:pPr>
      <w:r w:rsidRPr="002E169A">
        <w:rPr>
          <w:b/>
          <w:smallCaps/>
          <w:sz w:val="22"/>
          <w:szCs w:val="22"/>
          <w:lang w:eastAsia="ar-SA"/>
        </w:rPr>
        <w:t xml:space="preserve">содержание и анализ проделанной работы </w:t>
      </w:r>
    </w:p>
    <w:p w:rsidR="00052DC2" w:rsidRPr="002E169A" w:rsidRDefault="00052DC2" w:rsidP="002E169A">
      <w:pPr>
        <w:pStyle w:val="ae"/>
        <w:suppressAutoHyphens/>
        <w:ind w:left="0"/>
        <w:rPr>
          <w:b/>
          <w:smallCaps/>
          <w:sz w:val="22"/>
          <w:szCs w:val="22"/>
          <w:lang w:eastAsia="ar-SA"/>
        </w:rPr>
      </w:pPr>
    </w:p>
    <w:tbl>
      <w:tblPr>
        <w:tblW w:w="10716" w:type="dxa"/>
        <w:tblInd w:w="-5" w:type="dxa"/>
        <w:tblLayout w:type="fixed"/>
        <w:tblLook w:val="0000" w:firstRow="0" w:lastRow="0" w:firstColumn="0" w:lastColumn="0" w:noHBand="0" w:noVBand="0"/>
      </w:tblPr>
      <w:tblGrid>
        <w:gridCol w:w="10716"/>
      </w:tblGrid>
      <w:tr w:rsidR="00052DC2" w:rsidRPr="002E169A" w:rsidTr="009375E5">
        <w:trPr>
          <w:cantSplit/>
          <w:trHeight w:val="754"/>
        </w:trPr>
        <w:tc>
          <w:tcPr>
            <w:tcW w:w="10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DC2" w:rsidRPr="002E169A" w:rsidRDefault="00052DC2" w:rsidP="002E169A">
            <w:pPr>
              <w:suppressAutoHyphens/>
              <w:rPr>
                <w:sz w:val="22"/>
                <w:szCs w:val="22"/>
                <w:lang w:eastAsia="ar-SA"/>
              </w:rPr>
            </w:pPr>
            <w:r w:rsidRPr="002E169A">
              <w:rPr>
                <w:sz w:val="22"/>
                <w:szCs w:val="22"/>
                <w:lang w:eastAsia="ar-SA"/>
              </w:rPr>
              <w:t xml:space="preserve">Тема </w:t>
            </w:r>
          </w:p>
          <w:p w:rsidR="00052DC2" w:rsidRPr="002E169A" w:rsidRDefault="00052DC2" w:rsidP="002E169A">
            <w:pPr>
              <w:suppressAutoHyphens/>
              <w:rPr>
                <w:b/>
                <w:sz w:val="22"/>
                <w:szCs w:val="22"/>
                <w:lang w:eastAsia="ar-SA"/>
              </w:rPr>
            </w:pPr>
            <w:r w:rsidRPr="002E169A">
              <w:rPr>
                <w:b/>
                <w:sz w:val="22"/>
                <w:szCs w:val="22"/>
                <w:lang w:eastAsia="ar-SA"/>
              </w:rPr>
              <w:t>«Повышение качества образования посредством применения технологии формирующего оценивания»</w:t>
            </w:r>
          </w:p>
          <w:p w:rsidR="00052DC2" w:rsidRPr="002E169A" w:rsidRDefault="00052DC2" w:rsidP="002E169A">
            <w:pPr>
              <w:keepNext/>
              <w:tabs>
                <w:tab w:val="num" w:pos="432"/>
              </w:tabs>
              <w:suppressAutoHyphens/>
              <w:snapToGrid w:val="0"/>
              <w:ind w:hanging="432"/>
              <w:outlineLvl w:val="0"/>
              <w:rPr>
                <w:rFonts w:eastAsia="Arial Unicode MS"/>
                <w:b/>
                <w:sz w:val="22"/>
                <w:szCs w:val="22"/>
                <w:lang w:eastAsia="ar-SA"/>
              </w:rPr>
            </w:pPr>
          </w:p>
        </w:tc>
      </w:tr>
      <w:tr w:rsidR="00052DC2" w:rsidRPr="002E169A" w:rsidTr="009375E5">
        <w:trPr>
          <w:cantSplit/>
          <w:trHeight w:val="428"/>
        </w:trPr>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052DC2" w:rsidRPr="002E169A" w:rsidRDefault="00052DC2" w:rsidP="002E169A">
            <w:pPr>
              <w:widowControl w:val="0"/>
              <w:autoSpaceDE w:val="0"/>
              <w:autoSpaceDN w:val="0"/>
              <w:adjustRightInd w:val="0"/>
              <w:rPr>
                <w:rFonts w:eastAsia="Calibri"/>
                <w:i/>
                <w:sz w:val="22"/>
                <w:szCs w:val="22"/>
              </w:rPr>
            </w:pPr>
            <w:r w:rsidRPr="002E169A">
              <w:rPr>
                <w:b/>
                <w:i/>
                <w:sz w:val="22"/>
                <w:szCs w:val="22"/>
              </w:rPr>
              <w:t>Основная идея:</w:t>
            </w:r>
            <w:r w:rsidRPr="002E169A">
              <w:rPr>
                <w:i/>
                <w:sz w:val="22"/>
                <w:szCs w:val="22"/>
              </w:rPr>
              <w:t xml:space="preserve">  </w:t>
            </w:r>
            <w:r w:rsidRPr="002E169A">
              <w:rPr>
                <w:sz w:val="22"/>
                <w:szCs w:val="22"/>
              </w:rPr>
              <w:t>создание инновационной системы работы по использованию технологии формирующего оценивания как средства повышения мотивации обучающихся и качества образования в школе</w:t>
            </w:r>
          </w:p>
        </w:tc>
      </w:tr>
      <w:tr w:rsidR="00052DC2" w:rsidRPr="002E169A" w:rsidTr="009375E5">
        <w:trPr>
          <w:cantSplit/>
          <w:trHeight w:val="2590"/>
        </w:trPr>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052DC2" w:rsidRPr="002E169A" w:rsidRDefault="00052DC2" w:rsidP="002E169A">
            <w:pPr>
              <w:widowControl w:val="0"/>
              <w:autoSpaceDE w:val="0"/>
              <w:autoSpaceDN w:val="0"/>
              <w:adjustRightInd w:val="0"/>
              <w:rPr>
                <w:rFonts w:eastAsia="Calibri"/>
                <w:b/>
                <w:sz w:val="22"/>
                <w:szCs w:val="22"/>
              </w:rPr>
            </w:pPr>
            <w:r w:rsidRPr="002E169A">
              <w:rPr>
                <w:rFonts w:eastAsia="Calibri"/>
                <w:b/>
                <w:sz w:val="22"/>
                <w:szCs w:val="22"/>
              </w:rPr>
              <w:t xml:space="preserve">Современное состояние исследований и разработок по данному инновационному проекту </w:t>
            </w:r>
          </w:p>
          <w:p w:rsidR="00052DC2" w:rsidRPr="002E169A" w:rsidRDefault="00052DC2" w:rsidP="002E169A">
            <w:pPr>
              <w:pStyle w:val="ae"/>
              <w:numPr>
                <w:ilvl w:val="0"/>
                <w:numId w:val="32"/>
              </w:numPr>
              <w:contextualSpacing w:val="0"/>
              <w:jc w:val="both"/>
              <w:rPr>
                <w:sz w:val="22"/>
                <w:szCs w:val="22"/>
              </w:rPr>
            </w:pPr>
            <w:r w:rsidRPr="002E169A">
              <w:rPr>
                <w:sz w:val="22"/>
                <w:szCs w:val="22"/>
              </w:rPr>
              <w:t>Разрабатывается нормативная базу по организации и сопровождению использования технологии формирующего оценивания в школе.</w:t>
            </w:r>
          </w:p>
          <w:p w:rsidR="00052DC2" w:rsidRPr="002E169A" w:rsidRDefault="00052DC2" w:rsidP="002E169A">
            <w:pPr>
              <w:pStyle w:val="ae"/>
              <w:numPr>
                <w:ilvl w:val="0"/>
                <w:numId w:val="32"/>
              </w:numPr>
              <w:contextualSpacing w:val="0"/>
              <w:jc w:val="both"/>
              <w:rPr>
                <w:sz w:val="22"/>
                <w:szCs w:val="22"/>
              </w:rPr>
            </w:pPr>
            <w:r w:rsidRPr="002E169A">
              <w:rPr>
                <w:sz w:val="22"/>
                <w:szCs w:val="22"/>
              </w:rPr>
              <w:t>Подготовлены педагогов к реализации технологии формирующего оценивания</w:t>
            </w:r>
          </w:p>
          <w:p w:rsidR="00052DC2" w:rsidRPr="002E169A" w:rsidRDefault="00052DC2" w:rsidP="002E169A">
            <w:pPr>
              <w:pStyle w:val="ae"/>
              <w:numPr>
                <w:ilvl w:val="0"/>
                <w:numId w:val="32"/>
              </w:numPr>
              <w:contextualSpacing w:val="0"/>
              <w:jc w:val="both"/>
              <w:rPr>
                <w:sz w:val="22"/>
                <w:szCs w:val="22"/>
              </w:rPr>
            </w:pPr>
            <w:r w:rsidRPr="002E169A">
              <w:rPr>
                <w:sz w:val="22"/>
                <w:szCs w:val="22"/>
              </w:rPr>
              <w:t>Формируется инновационная система работы по использованию технологии формирующего оценивания</w:t>
            </w:r>
          </w:p>
          <w:p w:rsidR="00052DC2" w:rsidRPr="002E169A" w:rsidRDefault="00052DC2" w:rsidP="002E169A">
            <w:pPr>
              <w:pStyle w:val="ae"/>
              <w:numPr>
                <w:ilvl w:val="0"/>
                <w:numId w:val="32"/>
              </w:numPr>
              <w:contextualSpacing w:val="0"/>
              <w:jc w:val="both"/>
              <w:rPr>
                <w:sz w:val="22"/>
                <w:szCs w:val="22"/>
              </w:rPr>
            </w:pPr>
            <w:r w:rsidRPr="002E169A">
              <w:rPr>
                <w:sz w:val="22"/>
                <w:szCs w:val="22"/>
              </w:rPr>
              <w:t>Диагностирована учебная мотивация,  учебные достижения школьников, а также удовлетворенность участников образовательного процесса.</w:t>
            </w:r>
          </w:p>
          <w:p w:rsidR="00052DC2" w:rsidRPr="002E169A" w:rsidRDefault="00052DC2" w:rsidP="002E169A">
            <w:pPr>
              <w:pStyle w:val="ae"/>
              <w:widowControl w:val="0"/>
              <w:numPr>
                <w:ilvl w:val="0"/>
                <w:numId w:val="32"/>
              </w:numPr>
              <w:autoSpaceDE w:val="0"/>
              <w:autoSpaceDN w:val="0"/>
              <w:adjustRightInd w:val="0"/>
              <w:rPr>
                <w:rFonts w:eastAsia="Calibri"/>
                <w:sz w:val="22"/>
                <w:szCs w:val="22"/>
              </w:rPr>
            </w:pPr>
            <w:r w:rsidRPr="002E169A">
              <w:rPr>
                <w:sz w:val="22"/>
                <w:szCs w:val="22"/>
              </w:rPr>
              <w:t>Обобщен и представлен на муниципальном уровне промежуточный результат работы ТГ по реализации инновационного Проекта</w:t>
            </w:r>
            <w:r w:rsidRPr="002E169A">
              <w:rPr>
                <w:rFonts w:eastAsia="Calibri"/>
                <w:sz w:val="22"/>
                <w:szCs w:val="22"/>
              </w:rPr>
              <w:t>.</w:t>
            </w:r>
          </w:p>
          <w:p w:rsidR="00052DC2" w:rsidRPr="002E169A" w:rsidRDefault="00052DC2" w:rsidP="002E169A">
            <w:pPr>
              <w:widowControl w:val="0"/>
              <w:autoSpaceDE w:val="0"/>
              <w:autoSpaceDN w:val="0"/>
              <w:adjustRightInd w:val="0"/>
              <w:rPr>
                <w:rFonts w:eastAsia="Calibri"/>
                <w:sz w:val="22"/>
                <w:szCs w:val="22"/>
              </w:rPr>
            </w:pPr>
          </w:p>
        </w:tc>
      </w:tr>
      <w:tr w:rsidR="00052DC2" w:rsidRPr="002E169A" w:rsidTr="009375E5">
        <w:trPr>
          <w:cantSplit/>
          <w:trHeight w:val="754"/>
        </w:trPr>
        <w:tc>
          <w:tcPr>
            <w:tcW w:w="10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DC2" w:rsidRPr="002E169A" w:rsidRDefault="00052DC2" w:rsidP="002E169A">
            <w:pPr>
              <w:suppressAutoHyphens/>
              <w:snapToGrid w:val="0"/>
              <w:rPr>
                <w:sz w:val="22"/>
                <w:szCs w:val="22"/>
                <w:lang w:eastAsia="ar-SA"/>
              </w:rPr>
            </w:pPr>
            <w:r w:rsidRPr="002E169A">
              <w:rPr>
                <w:b/>
                <w:sz w:val="22"/>
                <w:szCs w:val="22"/>
                <w:lang w:eastAsia="ar-SA"/>
              </w:rPr>
              <w:t>Этап</w:t>
            </w:r>
            <w:r w:rsidRPr="002E169A">
              <w:rPr>
                <w:sz w:val="22"/>
                <w:szCs w:val="22"/>
                <w:lang w:eastAsia="ar-SA"/>
              </w:rPr>
              <w:t xml:space="preserve"> </w:t>
            </w:r>
          </w:p>
          <w:p w:rsidR="00052DC2" w:rsidRPr="002E169A" w:rsidRDefault="00052DC2" w:rsidP="002E169A">
            <w:pPr>
              <w:suppressAutoHyphens/>
              <w:rPr>
                <w:sz w:val="22"/>
                <w:szCs w:val="22"/>
                <w:lang w:eastAsia="ar-SA"/>
              </w:rPr>
            </w:pPr>
            <w:r w:rsidRPr="002E169A">
              <w:rPr>
                <w:sz w:val="22"/>
                <w:szCs w:val="22"/>
                <w:lang w:eastAsia="ar-SA"/>
              </w:rPr>
              <w:t>2018- 2019 гг. Диагностико-организационный этап</w:t>
            </w:r>
          </w:p>
          <w:p w:rsidR="00052DC2" w:rsidRPr="002E169A" w:rsidRDefault="00052DC2" w:rsidP="002E169A">
            <w:pPr>
              <w:suppressAutoHyphens/>
              <w:rPr>
                <w:sz w:val="22"/>
                <w:szCs w:val="22"/>
                <w:lang w:eastAsia="ar-SA"/>
              </w:rPr>
            </w:pPr>
            <w:r w:rsidRPr="002E169A">
              <w:rPr>
                <w:sz w:val="22"/>
                <w:szCs w:val="22"/>
                <w:lang w:eastAsia="ar-SA"/>
              </w:rPr>
              <w:t xml:space="preserve">2019- 2021 гг. </w:t>
            </w:r>
            <w:r w:rsidRPr="002E169A">
              <w:rPr>
                <w:sz w:val="22"/>
                <w:szCs w:val="22"/>
              </w:rPr>
              <w:t>ЭТАП 2 Организационно-практический.</w:t>
            </w:r>
          </w:p>
          <w:p w:rsidR="00052DC2" w:rsidRPr="002E169A" w:rsidRDefault="00052DC2" w:rsidP="002E169A">
            <w:pPr>
              <w:suppressAutoHyphens/>
              <w:rPr>
                <w:sz w:val="22"/>
                <w:szCs w:val="22"/>
                <w:lang w:eastAsia="ar-SA"/>
              </w:rPr>
            </w:pPr>
          </w:p>
        </w:tc>
      </w:tr>
    </w:tbl>
    <w:p w:rsidR="00052DC2" w:rsidRPr="002E169A" w:rsidRDefault="00052DC2" w:rsidP="002E169A">
      <w:pPr>
        <w:autoSpaceDE w:val="0"/>
        <w:autoSpaceDN w:val="0"/>
        <w:adjustRightInd w:val="0"/>
        <w:rPr>
          <w:sz w:val="22"/>
          <w:szCs w:val="22"/>
        </w:rPr>
      </w:pPr>
    </w:p>
    <w:p w:rsidR="00052DC2" w:rsidRPr="002E169A" w:rsidRDefault="00052DC2" w:rsidP="002E169A">
      <w:pPr>
        <w:autoSpaceDE w:val="0"/>
        <w:autoSpaceDN w:val="0"/>
        <w:adjustRightInd w:val="0"/>
        <w:rPr>
          <w:i/>
          <w:sz w:val="22"/>
          <w:szCs w:val="22"/>
        </w:rPr>
      </w:pPr>
      <w:r w:rsidRPr="002E169A">
        <w:rPr>
          <w:sz w:val="22"/>
          <w:szCs w:val="22"/>
        </w:rPr>
        <w:t xml:space="preserve">В связи с реализацией федеральных государственных образовательных стандартов основного общего образования и приказом № 503 о/д МКУ «Отдел образования» от 07 августа 2018 года «Об утверждении муниципальных инновационных площадок» в 2018 году на базе МБОУ «Рыбно-Слободская СОШ №2» создана творческая группа учителей, которая ведет инновационную работу по </w:t>
      </w:r>
      <w:r w:rsidRPr="002E169A">
        <w:rPr>
          <w:sz w:val="22"/>
          <w:szCs w:val="22"/>
        </w:rPr>
        <w:lastRenderedPageBreak/>
        <w:t>проблеме «Повышение качества образования посредством применения технологии формирующего оценивания»</w:t>
      </w:r>
    </w:p>
    <w:p w:rsidR="00052DC2" w:rsidRPr="002E169A" w:rsidRDefault="00052DC2" w:rsidP="002E169A">
      <w:pPr>
        <w:jc w:val="center"/>
        <w:rPr>
          <w:sz w:val="22"/>
          <w:szCs w:val="22"/>
        </w:rPr>
      </w:pPr>
    </w:p>
    <w:p w:rsidR="00052DC2" w:rsidRPr="002E169A" w:rsidRDefault="00052DC2" w:rsidP="002E169A">
      <w:pPr>
        <w:jc w:val="center"/>
        <w:rPr>
          <w:b/>
          <w:bCs/>
          <w:sz w:val="22"/>
          <w:szCs w:val="22"/>
        </w:rPr>
      </w:pPr>
      <w:r w:rsidRPr="002E169A">
        <w:rPr>
          <w:b/>
          <w:bCs/>
          <w:sz w:val="22"/>
          <w:szCs w:val="22"/>
        </w:rPr>
        <w:t>«Корни» проекта</w:t>
      </w:r>
    </w:p>
    <w:p w:rsidR="00052DC2" w:rsidRPr="002E169A" w:rsidRDefault="00052DC2" w:rsidP="002E169A">
      <w:pPr>
        <w:numPr>
          <w:ilvl w:val="0"/>
          <w:numId w:val="40"/>
        </w:numPr>
        <w:jc w:val="center"/>
        <w:rPr>
          <w:sz w:val="22"/>
          <w:szCs w:val="22"/>
        </w:rPr>
      </w:pPr>
      <w:r w:rsidRPr="002E169A">
        <w:rPr>
          <w:b/>
          <w:bCs/>
          <w:sz w:val="22"/>
          <w:szCs w:val="22"/>
        </w:rPr>
        <w:t xml:space="preserve">2009 – 2010 гг. </w:t>
      </w:r>
      <w:r w:rsidRPr="002E169A">
        <w:rPr>
          <w:sz w:val="22"/>
          <w:szCs w:val="22"/>
        </w:rPr>
        <w:t xml:space="preserve">- начало целенаправленной работы по  развитию проектно-исследовательской деятельности </w:t>
      </w:r>
      <w:r w:rsidRPr="002E169A">
        <w:rPr>
          <w:b/>
          <w:bCs/>
          <w:sz w:val="22"/>
          <w:szCs w:val="22"/>
        </w:rPr>
        <w:t xml:space="preserve">для  поиска путей мотивации школьников к учению. </w:t>
      </w:r>
    </w:p>
    <w:p w:rsidR="00052DC2" w:rsidRPr="002E169A" w:rsidRDefault="00052DC2" w:rsidP="002E169A">
      <w:pPr>
        <w:numPr>
          <w:ilvl w:val="0"/>
          <w:numId w:val="40"/>
        </w:numPr>
        <w:jc w:val="center"/>
        <w:rPr>
          <w:sz w:val="22"/>
          <w:szCs w:val="22"/>
        </w:rPr>
      </w:pPr>
      <w:r w:rsidRPr="002E169A">
        <w:rPr>
          <w:b/>
          <w:bCs/>
          <w:sz w:val="22"/>
          <w:szCs w:val="22"/>
        </w:rPr>
        <w:t xml:space="preserve">2010 г. </w:t>
      </w:r>
      <w:r w:rsidRPr="002E169A">
        <w:rPr>
          <w:sz w:val="22"/>
          <w:szCs w:val="22"/>
        </w:rPr>
        <w:t xml:space="preserve">– пилотная площадка по введению ФГОС ООО </w:t>
      </w:r>
    </w:p>
    <w:p w:rsidR="00052DC2" w:rsidRPr="002E169A" w:rsidRDefault="00052DC2" w:rsidP="002E169A">
      <w:pPr>
        <w:numPr>
          <w:ilvl w:val="0"/>
          <w:numId w:val="40"/>
        </w:numPr>
        <w:jc w:val="center"/>
        <w:rPr>
          <w:sz w:val="22"/>
          <w:szCs w:val="22"/>
        </w:rPr>
      </w:pPr>
      <w:r w:rsidRPr="002E169A">
        <w:rPr>
          <w:b/>
          <w:bCs/>
          <w:sz w:val="22"/>
          <w:szCs w:val="22"/>
        </w:rPr>
        <w:t xml:space="preserve">2013 - 2016 г. </w:t>
      </w:r>
      <w:r w:rsidRPr="002E169A">
        <w:rPr>
          <w:sz w:val="22"/>
          <w:szCs w:val="22"/>
        </w:rPr>
        <w:t>– муниципальная инновационная площадка «Формирование метапредметных компетенций обучающихся ООО» (Приказ МКУ «Отдел образования» от 20.09.2013 № 464 )</w:t>
      </w:r>
    </w:p>
    <w:p w:rsidR="00052DC2" w:rsidRPr="002E169A" w:rsidRDefault="00052DC2" w:rsidP="002E169A">
      <w:pPr>
        <w:numPr>
          <w:ilvl w:val="0"/>
          <w:numId w:val="40"/>
        </w:numPr>
        <w:jc w:val="center"/>
        <w:rPr>
          <w:sz w:val="22"/>
          <w:szCs w:val="22"/>
        </w:rPr>
      </w:pPr>
      <w:r w:rsidRPr="002E169A">
        <w:rPr>
          <w:b/>
          <w:bCs/>
          <w:sz w:val="22"/>
          <w:szCs w:val="22"/>
        </w:rPr>
        <w:t xml:space="preserve">2014 - </w:t>
      </w:r>
      <w:r w:rsidRPr="002E169A">
        <w:rPr>
          <w:sz w:val="22"/>
          <w:szCs w:val="22"/>
        </w:rPr>
        <w:t>участие школы в республиканском экспериментальном проекте «Школы Превосходства в Республике Татарстан» (совместный проект с сингапурской компанией – приказ МО и НРТ № 327/14 от 27 января 2014)</w:t>
      </w:r>
    </w:p>
    <w:p w:rsidR="00052DC2" w:rsidRPr="002E169A" w:rsidRDefault="00052DC2" w:rsidP="002E169A">
      <w:pPr>
        <w:numPr>
          <w:ilvl w:val="0"/>
          <w:numId w:val="41"/>
        </w:numPr>
        <w:jc w:val="center"/>
        <w:rPr>
          <w:sz w:val="22"/>
          <w:szCs w:val="22"/>
        </w:rPr>
      </w:pPr>
      <w:r w:rsidRPr="002E169A">
        <w:rPr>
          <w:b/>
          <w:bCs/>
          <w:sz w:val="22"/>
          <w:szCs w:val="22"/>
        </w:rPr>
        <w:t>2016 – 2019</w:t>
      </w:r>
      <w:r w:rsidRPr="002E169A">
        <w:rPr>
          <w:sz w:val="22"/>
          <w:szCs w:val="22"/>
        </w:rPr>
        <w:t xml:space="preserve"> - муниципальная инновационная площадка «Технология формирования проектно-исследовательских компетенций обучающихся в условиях введения ФГОС» (Приказ МКУ «Отдел образования» от 11.02.2016 № 63 )</w:t>
      </w:r>
    </w:p>
    <w:p w:rsidR="00052DC2" w:rsidRPr="002E169A" w:rsidRDefault="00052DC2" w:rsidP="002E169A">
      <w:pPr>
        <w:jc w:val="center"/>
        <w:rPr>
          <w:b/>
          <w:bCs/>
          <w:sz w:val="22"/>
          <w:szCs w:val="22"/>
        </w:rPr>
      </w:pPr>
      <w:r w:rsidRPr="002E169A">
        <w:rPr>
          <w:b/>
          <w:bCs/>
          <w:sz w:val="22"/>
          <w:szCs w:val="22"/>
        </w:rPr>
        <w:t>Основоположники технологии ФО</w:t>
      </w:r>
    </w:p>
    <w:p w:rsidR="00052DC2" w:rsidRPr="002E169A" w:rsidRDefault="00052DC2" w:rsidP="002E169A">
      <w:pPr>
        <w:numPr>
          <w:ilvl w:val="0"/>
          <w:numId w:val="42"/>
        </w:numPr>
        <w:jc w:val="center"/>
        <w:rPr>
          <w:sz w:val="22"/>
          <w:szCs w:val="22"/>
        </w:rPr>
      </w:pPr>
      <w:r w:rsidRPr="002E169A">
        <w:rPr>
          <w:sz w:val="22"/>
          <w:szCs w:val="22"/>
        </w:rPr>
        <w:t xml:space="preserve">1. </w:t>
      </w:r>
      <w:r w:rsidRPr="002E169A">
        <w:rPr>
          <w:b/>
          <w:bCs/>
          <w:sz w:val="22"/>
          <w:szCs w:val="22"/>
        </w:rPr>
        <w:t>Логвина И., Рождественская Л</w:t>
      </w:r>
      <w:r w:rsidRPr="002E169A">
        <w:rPr>
          <w:sz w:val="22"/>
          <w:szCs w:val="22"/>
        </w:rPr>
        <w:t>. Инструменты формирующего оценивания в деятельности учителя-предметника: пособие для учителя. – Нарва, 2012. – 50 с.</w:t>
      </w:r>
    </w:p>
    <w:p w:rsidR="00052DC2" w:rsidRPr="002E169A" w:rsidRDefault="00052DC2" w:rsidP="002E169A">
      <w:pPr>
        <w:numPr>
          <w:ilvl w:val="0"/>
          <w:numId w:val="42"/>
        </w:numPr>
        <w:jc w:val="center"/>
        <w:rPr>
          <w:sz w:val="22"/>
          <w:szCs w:val="22"/>
        </w:rPr>
      </w:pPr>
      <w:r w:rsidRPr="002E169A">
        <w:rPr>
          <w:sz w:val="22"/>
          <w:szCs w:val="22"/>
        </w:rPr>
        <w:t xml:space="preserve">2. </w:t>
      </w:r>
      <w:r w:rsidRPr="002E169A">
        <w:rPr>
          <w:b/>
          <w:bCs/>
          <w:sz w:val="22"/>
          <w:szCs w:val="22"/>
        </w:rPr>
        <w:t>Пинская  М.  А.</w:t>
      </w:r>
      <w:r w:rsidRPr="002E169A">
        <w:rPr>
          <w:sz w:val="22"/>
          <w:szCs w:val="22"/>
        </w:rPr>
        <w:t xml:space="preserve">  Формирующее  оценивание:  оценивание  в  классе : учеб. пособие. – М.: Логос, 2010. – 264 с.</w:t>
      </w:r>
    </w:p>
    <w:p w:rsidR="00052DC2" w:rsidRPr="002E169A" w:rsidRDefault="00052DC2" w:rsidP="002E169A">
      <w:pPr>
        <w:numPr>
          <w:ilvl w:val="0"/>
          <w:numId w:val="42"/>
        </w:numPr>
        <w:jc w:val="center"/>
        <w:rPr>
          <w:sz w:val="22"/>
          <w:szCs w:val="22"/>
        </w:rPr>
      </w:pPr>
      <w:r w:rsidRPr="002E169A">
        <w:rPr>
          <w:sz w:val="22"/>
          <w:szCs w:val="22"/>
        </w:rPr>
        <w:t xml:space="preserve">3. </w:t>
      </w:r>
      <w:r w:rsidRPr="002E169A">
        <w:rPr>
          <w:b/>
          <w:bCs/>
          <w:sz w:val="22"/>
          <w:szCs w:val="22"/>
        </w:rPr>
        <w:t>Фишман И.С, Голуб Г.Б</w:t>
      </w:r>
      <w:r w:rsidRPr="002E169A">
        <w:rPr>
          <w:sz w:val="22"/>
          <w:szCs w:val="22"/>
        </w:rPr>
        <w:t>. Формирующая оценка образовательных результатов учащихся: метод. пособие. – Самара: Учебная литература, 2007. – 244с.</w:t>
      </w:r>
    </w:p>
    <w:p w:rsidR="00052DC2" w:rsidRPr="002E169A" w:rsidRDefault="00052DC2" w:rsidP="002E169A">
      <w:pPr>
        <w:jc w:val="center"/>
        <w:rPr>
          <w:sz w:val="22"/>
          <w:szCs w:val="22"/>
        </w:rPr>
      </w:pPr>
      <w:r w:rsidRPr="002E169A">
        <w:rPr>
          <w:sz w:val="22"/>
          <w:szCs w:val="22"/>
        </w:rPr>
        <w:t xml:space="preserve">Состав творческой группы </w:t>
      </w:r>
    </w:p>
    <w:p w:rsidR="00052DC2" w:rsidRPr="002E169A" w:rsidRDefault="00052DC2" w:rsidP="002E169A">
      <w:pPr>
        <w:jc w:val="center"/>
        <w:rPr>
          <w:sz w:val="22"/>
          <w:szCs w:val="22"/>
        </w:rPr>
      </w:pPr>
      <w:r w:rsidRPr="002E169A">
        <w:rPr>
          <w:sz w:val="22"/>
          <w:szCs w:val="22"/>
        </w:rPr>
        <w:t>по проблеме</w:t>
      </w:r>
    </w:p>
    <w:p w:rsidR="00052DC2" w:rsidRPr="002E169A" w:rsidRDefault="00052DC2" w:rsidP="002E169A">
      <w:pPr>
        <w:jc w:val="center"/>
        <w:rPr>
          <w:sz w:val="22"/>
          <w:szCs w:val="22"/>
        </w:rPr>
      </w:pPr>
      <w:r w:rsidRPr="002E169A">
        <w:rPr>
          <w:sz w:val="22"/>
          <w:szCs w:val="22"/>
        </w:rPr>
        <w:t xml:space="preserve"> «Повышение качества образования посредством применения технологии ФО»</w:t>
      </w:r>
    </w:p>
    <w:tbl>
      <w:tblPr>
        <w:tblW w:w="0" w:type="auto"/>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3803"/>
        <w:gridCol w:w="2260"/>
      </w:tblGrid>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w:t>
            </w:r>
          </w:p>
        </w:tc>
        <w:tc>
          <w:tcPr>
            <w:tcW w:w="3803" w:type="dxa"/>
            <w:shd w:val="clear" w:color="auto" w:fill="auto"/>
          </w:tcPr>
          <w:p w:rsidR="00052DC2" w:rsidRPr="002E169A" w:rsidRDefault="00052DC2" w:rsidP="002E169A">
            <w:pPr>
              <w:jc w:val="center"/>
              <w:rPr>
                <w:sz w:val="22"/>
                <w:szCs w:val="22"/>
              </w:rPr>
            </w:pPr>
            <w:r w:rsidRPr="002E169A">
              <w:rPr>
                <w:sz w:val="22"/>
                <w:szCs w:val="22"/>
              </w:rPr>
              <w:t>ФИО учителя</w:t>
            </w:r>
          </w:p>
        </w:tc>
        <w:tc>
          <w:tcPr>
            <w:tcW w:w="2260" w:type="dxa"/>
            <w:shd w:val="clear" w:color="auto" w:fill="auto"/>
          </w:tcPr>
          <w:p w:rsidR="00052DC2" w:rsidRPr="002E169A" w:rsidRDefault="00052DC2" w:rsidP="002E169A">
            <w:pPr>
              <w:jc w:val="center"/>
              <w:rPr>
                <w:sz w:val="22"/>
                <w:szCs w:val="22"/>
              </w:rPr>
            </w:pPr>
            <w:r w:rsidRPr="002E169A">
              <w:rPr>
                <w:sz w:val="22"/>
                <w:szCs w:val="22"/>
              </w:rPr>
              <w:t>предмет</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w:t>
            </w:r>
          </w:p>
        </w:tc>
        <w:tc>
          <w:tcPr>
            <w:tcW w:w="3803" w:type="dxa"/>
            <w:shd w:val="clear" w:color="auto" w:fill="auto"/>
          </w:tcPr>
          <w:p w:rsidR="00052DC2" w:rsidRPr="002E169A" w:rsidRDefault="00052DC2" w:rsidP="002E169A">
            <w:pPr>
              <w:jc w:val="center"/>
              <w:rPr>
                <w:sz w:val="22"/>
                <w:szCs w:val="22"/>
              </w:rPr>
            </w:pPr>
            <w:r w:rsidRPr="002E169A">
              <w:rPr>
                <w:sz w:val="22"/>
                <w:szCs w:val="22"/>
              </w:rPr>
              <w:t>Кузнецова Ирина Владимировна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Русский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2</w:t>
            </w:r>
          </w:p>
        </w:tc>
        <w:tc>
          <w:tcPr>
            <w:tcW w:w="3803" w:type="dxa"/>
            <w:shd w:val="clear" w:color="auto" w:fill="auto"/>
          </w:tcPr>
          <w:p w:rsidR="00052DC2" w:rsidRPr="002E169A" w:rsidRDefault="00052DC2" w:rsidP="002E169A">
            <w:pPr>
              <w:jc w:val="center"/>
              <w:rPr>
                <w:sz w:val="22"/>
                <w:szCs w:val="22"/>
              </w:rPr>
            </w:pPr>
            <w:r w:rsidRPr="002E169A">
              <w:rPr>
                <w:sz w:val="22"/>
                <w:szCs w:val="22"/>
              </w:rPr>
              <w:t>Абдрахманова Алсу Габдульбаровна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Начальные классы</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3</w:t>
            </w:r>
          </w:p>
        </w:tc>
        <w:tc>
          <w:tcPr>
            <w:tcW w:w="3803" w:type="dxa"/>
            <w:shd w:val="clear" w:color="auto" w:fill="auto"/>
          </w:tcPr>
          <w:p w:rsidR="00052DC2" w:rsidRPr="002E169A" w:rsidRDefault="00052DC2" w:rsidP="002E169A">
            <w:pPr>
              <w:jc w:val="center"/>
              <w:rPr>
                <w:sz w:val="22"/>
                <w:szCs w:val="22"/>
              </w:rPr>
            </w:pPr>
            <w:r w:rsidRPr="002E169A">
              <w:rPr>
                <w:sz w:val="22"/>
                <w:szCs w:val="22"/>
              </w:rPr>
              <w:t>Мокеева Ольга Николаевна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Иностранный язык</w:t>
            </w:r>
          </w:p>
        </w:tc>
      </w:tr>
      <w:tr w:rsidR="00052DC2" w:rsidRPr="002E169A" w:rsidTr="009375E5">
        <w:trPr>
          <w:trHeight w:val="264"/>
        </w:trPr>
        <w:tc>
          <w:tcPr>
            <w:tcW w:w="716" w:type="dxa"/>
            <w:shd w:val="clear" w:color="auto" w:fill="auto"/>
          </w:tcPr>
          <w:p w:rsidR="00052DC2" w:rsidRPr="002E169A" w:rsidRDefault="00052DC2" w:rsidP="002E169A">
            <w:pPr>
              <w:jc w:val="center"/>
              <w:rPr>
                <w:sz w:val="22"/>
                <w:szCs w:val="22"/>
              </w:rPr>
            </w:pPr>
            <w:r w:rsidRPr="002E169A">
              <w:rPr>
                <w:sz w:val="22"/>
                <w:szCs w:val="22"/>
              </w:rPr>
              <w:t>4</w:t>
            </w:r>
          </w:p>
        </w:tc>
        <w:tc>
          <w:tcPr>
            <w:tcW w:w="3803" w:type="dxa"/>
            <w:shd w:val="clear" w:color="auto" w:fill="auto"/>
          </w:tcPr>
          <w:p w:rsidR="00052DC2" w:rsidRPr="002E169A" w:rsidRDefault="00052DC2" w:rsidP="002E169A">
            <w:pPr>
              <w:jc w:val="center"/>
              <w:rPr>
                <w:sz w:val="22"/>
                <w:szCs w:val="22"/>
              </w:rPr>
            </w:pPr>
            <w:r w:rsidRPr="002E169A">
              <w:rPr>
                <w:sz w:val="22"/>
                <w:szCs w:val="22"/>
              </w:rPr>
              <w:t>Токранова Эльвира Ильясовна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Татарский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5</w:t>
            </w:r>
          </w:p>
        </w:tc>
        <w:tc>
          <w:tcPr>
            <w:tcW w:w="3803" w:type="dxa"/>
            <w:shd w:val="clear" w:color="auto" w:fill="auto"/>
          </w:tcPr>
          <w:p w:rsidR="00052DC2" w:rsidRPr="002E169A" w:rsidRDefault="00052DC2" w:rsidP="002E169A">
            <w:pPr>
              <w:jc w:val="center"/>
              <w:rPr>
                <w:sz w:val="22"/>
                <w:szCs w:val="22"/>
              </w:rPr>
            </w:pPr>
            <w:r w:rsidRPr="002E169A">
              <w:rPr>
                <w:sz w:val="22"/>
                <w:szCs w:val="22"/>
              </w:rPr>
              <w:t>Талакова Наталья Михайловна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Биология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6</w:t>
            </w:r>
          </w:p>
        </w:tc>
        <w:tc>
          <w:tcPr>
            <w:tcW w:w="3803" w:type="dxa"/>
            <w:shd w:val="clear" w:color="auto" w:fill="auto"/>
          </w:tcPr>
          <w:p w:rsidR="00052DC2" w:rsidRPr="002E169A" w:rsidRDefault="00052DC2" w:rsidP="002E169A">
            <w:pPr>
              <w:jc w:val="center"/>
              <w:rPr>
                <w:sz w:val="22"/>
                <w:szCs w:val="22"/>
              </w:rPr>
            </w:pPr>
            <w:r w:rsidRPr="002E169A">
              <w:rPr>
                <w:sz w:val="22"/>
                <w:szCs w:val="22"/>
              </w:rPr>
              <w:t>Ермолаева Светлана Григорьевна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География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7</w:t>
            </w:r>
          </w:p>
        </w:tc>
        <w:tc>
          <w:tcPr>
            <w:tcW w:w="3803" w:type="dxa"/>
            <w:shd w:val="clear" w:color="auto" w:fill="auto"/>
          </w:tcPr>
          <w:p w:rsidR="00052DC2" w:rsidRPr="002E169A" w:rsidRDefault="00052DC2" w:rsidP="002E169A">
            <w:pPr>
              <w:jc w:val="center"/>
              <w:rPr>
                <w:sz w:val="22"/>
                <w:szCs w:val="22"/>
              </w:rPr>
            </w:pPr>
            <w:r w:rsidRPr="002E169A">
              <w:rPr>
                <w:sz w:val="22"/>
                <w:szCs w:val="22"/>
              </w:rPr>
              <w:t>Королева Ольга Евгеньевна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Математика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8</w:t>
            </w:r>
          </w:p>
        </w:tc>
        <w:tc>
          <w:tcPr>
            <w:tcW w:w="3803" w:type="dxa"/>
            <w:shd w:val="clear" w:color="auto" w:fill="auto"/>
          </w:tcPr>
          <w:p w:rsidR="00052DC2" w:rsidRPr="002E169A" w:rsidRDefault="00052DC2" w:rsidP="002E169A">
            <w:pPr>
              <w:jc w:val="center"/>
              <w:rPr>
                <w:sz w:val="22"/>
                <w:szCs w:val="22"/>
              </w:rPr>
            </w:pPr>
            <w:r w:rsidRPr="002E169A">
              <w:rPr>
                <w:sz w:val="22"/>
                <w:szCs w:val="22"/>
              </w:rPr>
              <w:t>Якупова Рушанья Галимулловна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Татарский язык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9</w:t>
            </w:r>
          </w:p>
        </w:tc>
        <w:tc>
          <w:tcPr>
            <w:tcW w:w="3803" w:type="dxa"/>
            <w:shd w:val="clear" w:color="auto" w:fill="auto"/>
          </w:tcPr>
          <w:p w:rsidR="00052DC2" w:rsidRPr="002E169A" w:rsidRDefault="00052DC2" w:rsidP="002E169A">
            <w:pPr>
              <w:jc w:val="center"/>
              <w:rPr>
                <w:sz w:val="22"/>
                <w:szCs w:val="22"/>
              </w:rPr>
            </w:pPr>
            <w:r w:rsidRPr="002E169A">
              <w:rPr>
                <w:sz w:val="22"/>
                <w:szCs w:val="22"/>
              </w:rPr>
              <w:t>Гизатуллина Наталья Ивановна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математика</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10</w:t>
            </w:r>
          </w:p>
        </w:tc>
        <w:tc>
          <w:tcPr>
            <w:tcW w:w="3803" w:type="dxa"/>
            <w:shd w:val="clear" w:color="auto" w:fill="auto"/>
          </w:tcPr>
          <w:p w:rsidR="00052DC2" w:rsidRPr="002E169A" w:rsidRDefault="00052DC2" w:rsidP="002E169A">
            <w:pPr>
              <w:jc w:val="center"/>
              <w:rPr>
                <w:sz w:val="22"/>
                <w:szCs w:val="22"/>
              </w:rPr>
            </w:pPr>
            <w:r w:rsidRPr="002E169A">
              <w:rPr>
                <w:sz w:val="22"/>
                <w:szCs w:val="22"/>
              </w:rPr>
              <w:t>Герасимова Татьяна Николаевна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Русский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11</w:t>
            </w:r>
          </w:p>
        </w:tc>
        <w:tc>
          <w:tcPr>
            <w:tcW w:w="3803" w:type="dxa"/>
            <w:shd w:val="clear" w:color="auto" w:fill="auto"/>
          </w:tcPr>
          <w:p w:rsidR="00052DC2" w:rsidRPr="002E169A" w:rsidRDefault="00052DC2" w:rsidP="002E169A">
            <w:pPr>
              <w:jc w:val="center"/>
              <w:rPr>
                <w:sz w:val="22"/>
                <w:szCs w:val="22"/>
              </w:rPr>
            </w:pPr>
            <w:r w:rsidRPr="002E169A">
              <w:rPr>
                <w:sz w:val="22"/>
                <w:szCs w:val="22"/>
              </w:rPr>
              <w:t>Романов Руслан Петрович</w:t>
            </w:r>
          </w:p>
        </w:tc>
        <w:tc>
          <w:tcPr>
            <w:tcW w:w="2260" w:type="dxa"/>
            <w:shd w:val="clear" w:color="auto" w:fill="auto"/>
          </w:tcPr>
          <w:p w:rsidR="00052DC2" w:rsidRPr="002E169A" w:rsidRDefault="00052DC2" w:rsidP="002E169A">
            <w:pPr>
              <w:jc w:val="center"/>
              <w:rPr>
                <w:sz w:val="22"/>
                <w:szCs w:val="22"/>
              </w:rPr>
            </w:pPr>
            <w:r w:rsidRPr="002E169A">
              <w:rPr>
                <w:sz w:val="22"/>
                <w:szCs w:val="22"/>
              </w:rPr>
              <w:t>Английский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 xml:space="preserve">12 </w:t>
            </w:r>
          </w:p>
        </w:tc>
        <w:tc>
          <w:tcPr>
            <w:tcW w:w="3803" w:type="dxa"/>
            <w:shd w:val="clear" w:color="auto" w:fill="auto"/>
          </w:tcPr>
          <w:p w:rsidR="00052DC2" w:rsidRPr="002E169A" w:rsidRDefault="00052DC2" w:rsidP="002E169A">
            <w:pPr>
              <w:jc w:val="center"/>
              <w:rPr>
                <w:sz w:val="22"/>
                <w:szCs w:val="22"/>
              </w:rPr>
            </w:pPr>
            <w:r w:rsidRPr="002E169A">
              <w:rPr>
                <w:sz w:val="22"/>
                <w:szCs w:val="22"/>
              </w:rPr>
              <w:t>Власова Татьяна Александровна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история</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13</w:t>
            </w:r>
          </w:p>
        </w:tc>
        <w:tc>
          <w:tcPr>
            <w:tcW w:w="3803" w:type="dxa"/>
            <w:shd w:val="clear" w:color="auto" w:fill="auto"/>
          </w:tcPr>
          <w:p w:rsidR="00052DC2" w:rsidRPr="002E169A" w:rsidRDefault="00052DC2" w:rsidP="002E169A">
            <w:pPr>
              <w:jc w:val="center"/>
              <w:rPr>
                <w:sz w:val="22"/>
                <w:szCs w:val="22"/>
              </w:rPr>
            </w:pPr>
            <w:r w:rsidRPr="002E169A">
              <w:rPr>
                <w:sz w:val="22"/>
                <w:szCs w:val="22"/>
              </w:rPr>
              <w:t xml:space="preserve"> Купцова Ольга Васильевна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Английский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14</w:t>
            </w:r>
          </w:p>
        </w:tc>
        <w:tc>
          <w:tcPr>
            <w:tcW w:w="3803" w:type="dxa"/>
            <w:shd w:val="clear" w:color="auto" w:fill="auto"/>
          </w:tcPr>
          <w:p w:rsidR="00052DC2" w:rsidRPr="002E169A" w:rsidRDefault="00052DC2" w:rsidP="002E169A">
            <w:pPr>
              <w:jc w:val="center"/>
              <w:rPr>
                <w:sz w:val="22"/>
                <w:szCs w:val="22"/>
              </w:rPr>
            </w:pPr>
            <w:r w:rsidRPr="002E169A">
              <w:rPr>
                <w:sz w:val="22"/>
                <w:szCs w:val="22"/>
              </w:rPr>
              <w:t>Каримуллина Расима Габделахатовна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Начальные классы</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15</w:t>
            </w:r>
          </w:p>
        </w:tc>
        <w:tc>
          <w:tcPr>
            <w:tcW w:w="3803" w:type="dxa"/>
            <w:shd w:val="clear" w:color="auto" w:fill="auto"/>
          </w:tcPr>
          <w:p w:rsidR="00052DC2" w:rsidRPr="002E169A" w:rsidRDefault="00052DC2" w:rsidP="002E169A">
            <w:pPr>
              <w:jc w:val="center"/>
              <w:rPr>
                <w:sz w:val="22"/>
                <w:szCs w:val="22"/>
              </w:rPr>
            </w:pPr>
            <w:r w:rsidRPr="002E169A">
              <w:rPr>
                <w:sz w:val="22"/>
                <w:szCs w:val="22"/>
              </w:rPr>
              <w:t>Валиева Лилия Рахматулловна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Начальные классы</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16</w:t>
            </w:r>
          </w:p>
        </w:tc>
        <w:tc>
          <w:tcPr>
            <w:tcW w:w="3803" w:type="dxa"/>
            <w:shd w:val="clear" w:color="auto" w:fill="auto"/>
          </w:tcPr>
          <w:p w:rsidR="00052DC2" w:rsidRPr="002E169A" w:rsidRDefault="00052DC2" w:rsidP="002E169A">
            <w:pPr>
              <w:jc w:val="center"/>
              <w:rPr>
                <w:sz w:val="22"/>
                <w:szCs w:val="22"/>
              </w:rPr>
            </w:pPr>
            <w:r w:rsidRPr="002E169A">
              <w:rPr>
                <w:sz w:val="22"/>
                <w:szCs w:val="22"/>
              </w:rPr>
              <w:t>Гаврилова Надежда Александровна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история</w:t>
            </w:r>
          </w:p>
        </w:tc>
      </w:tr>
    </w:tbl>
    <w:p w:rsidR="00052DC2" w:rsidRPr="002E169A" w:rsidRDefault="00052DC2" w:rsidP="002E169A">
      <w:pPr>
        <w:pStyle w:val="36"/>
        <w:shd w:val="clear" w:color="auto" w:fill="auto"/>
        <w:spacing w:line="240" w:lineRule="auto"/>
        <w:ind w:left="567" w:firstLine="0"/>
        <w:rPr>
          <w:sz w:val="22"/>
          <w:szCs w:val="22"/>
        </w:rPr>
      </w:pPr>
      <w:r w:rsidRPr="002E169A">
        <w:rPr>
          <w:sz w:val="22"/>
          <w:szCs w:val="22"/>
        </w:rPr>
        <w:t>Создана нормативно-правовая база</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работе педагогов над темами самообразования</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методическом объединении педагогических работников МБОУ «Рыбно-слободская СОШ №2»</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творческой группе учителей МБОУ «Рыбно-Слободская СОШ№2»</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методической неделе</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рабочей группе по введению новых ФГОС</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профессиональной этике педагогического работника</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комиссии по распределению выплат за качество выполняемых работ труда работников</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конкурсе школьных методических объединений учителей</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lastRenderedPageBreak/>
        <w:t>Положение о проектно-исследовательской деятельности учащихся</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наставничестве</w:t>
      </w:r>
    </w:p>
    <w:p w:rsidR="00052DC2" w:rsidRPr="002E169A" w:rsidRDefault="00052DC2" w:rsidP="002E169A">
      <w:pPr>
        <w:ind w:left="567"/>
        <w:rPr>
          <w:sz w:val="22"/>
          <w:szCs w:val="22"/>
        </w:rPr>
      </w:pPr>
    </w:p>
    <w:p w:rsidR="00052DC2" w:rsidRPr="002E169A" w:rsidRDefault="00052DC2" w:rsidP="002E169A">
      <w:pPr>
        <w:pStyle w:val="36"/>
        <w:shd w:val="clear" w:color="auto" w:fill="auto"/>
        <w:spacing w:line="240" w:lineRule="auto"/>
        <w:ind w:firstLine="360"/>
        <w:rPr>
          <w:sz w:val="22"/>
          <w:szCs w:val="22"/>
        </w:rPr>
      </w:pPr>
      <w:r w:rsidRPr="002E169A">
        <w:rPr>
          <w:sz w:val="22"/>
          <w:szCs w:val="22"/>
        </w:rPr>
        <w:t>В 2020/2021 учебном году были проведены тематические заседания педсоветов, семинары:</w:t>
      </w:r>
    </w:p>
    <w:tbl>
      <w:tblPr>
        <w:tblW w:w="5000" w:type="pct"/>
        <w:tblCellMar>
          <w:top w:w="105" w:type="dxa"/>
          <w:left w:w="105" w:type="dxa"/>
          <w:bottom w:w="105" w:type="dxa"/>
          <w:right w:w="105" w:type="dxa"/>
        </w:tblCellMar>
        <w:tblLook w:val="04A0" w:firstRow="1" w:lastRow="0" w:firstColumn="1" w:lastColumn="0" w:noHBand="0" w:noVBand="1"/>
      </w:tblPr>
      <w:tblGrid>
        <w:gridCol w:w="790"/>
        <w:gridCol w:w="5649"/>
        <w:gridCol w:w="1650"/>
        <w:gridCol w:w="1759"/>
      </w:tblGrid>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sz w:val="22"/>
                <w:szCs w:val="22"/>
              </w:rPr>
              <w:t>№ </w:t>
            </w:r>
            <w:r w:rsidRPr="002E169A">
              <w:rPr>
                <w:b/>
                <w:bCs/>
                <w:sz w:val="22"/>
                <w:szCs w:val="22"/>
              </w:rPr>
              <w:t>п/п</w:t>
            </w:r>
          </w:p>
        </w:tc>
        <w:tc>
          <w:tcPr>
            <w:tcW w:w="2919"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b/>
                <w:bCs/>
                <w:sz w:val="22"/>
                <w:szCs w:val="22"/>
              </w:rPr>
              <w:t>Тематика педагогических советов</w:t>
            </w:r>
          </w:p>
        </w:tc>
        <w:tc>
          <w:tcPr>
            <w:tcW w:w="888"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b/>
                <w:bCs/>
                <w:sz w:val="22"/>
                <w:szCs w:val="22"/>
              </w:rPr>
              <w:t xml:space="preserve">Сроки </w:t>
            </w:r>
          </w:p>
        </w:tc>
        <w:tc>
          <w:tcPr>
            <w:tcW w:w="824"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b/>
                <w:bCs/>
                <w:sz w:val="22"/>
                <w:szCs w:val="22"/>
              </w:rPr>
              <w:t xml:space="preserve">Ответственные </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 xml:space="preserve">1. </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1</w:t>
            </w:r>
            <w:r w:rsidRPr="002E169A">
              <w:rPr>
                <w:sz w:val="22"/>
                <w:szCs w:val="22"/>
                <w:shd w:val="clear" w:color="auto" w:fill="FFFFFF"/>
              </w:rPr>
              <w:t xml:space="preserve"> Национальный проект «Образование» 2019 – 2024 уч.год. Целевые ориентиры</w:t>
            </w:r>
          </w:p>
          <w:p w:rsidR="00052DC2" w:rsidRPr="002E169A" w:rsidRDefault="00052DC2" w:rsidP="002E169A">
            <w:pPr>
              <w:jc w:val="both"/>
              <w:rPr>
                <w:sz w:val="22"/>
                <w:szCs w:val="22"/>
              </w:rPr>
            </w:pPr>
            <w:r w:rsidRPr="002E169A">
              <w:rPr>
                <w:sz w:val="22"/>
                <w:szCs w:val="22"/>
              </w:rPr>
              <w:t>2. Утверждение плана работы на 2020-2021 учебный год.</w:t>
            </w:r>
          </w:p>
          <w:p w:rsidR="00052DC2" w:rsidRPr="002E169A" w:rsidRDefault="00052DC2" w:rsidP="002E169A">
            <w:pPr>
              <w:tabs>
                <w:tab w:val="left" w:pos="175"/>
                <w:tab w:val="left" w:pos="317"/>
              </w:tabs>
              <w:suppressAutoHyphens/>
              <w:ind w:left="34" w:hanging="33"/>
              <w:jc w:val="both"/>
              <w:rPr>
                <w:sz w:val="22"/>
                <w:szCs w:val="22"/>
              </w:rPr>
            </w:pPr>
            <w:r w:rsidRPr="002E169A">
              <w:rPr>
                <w:sz w:val="22"/>
                <w:szCs w:val="22"/>
              </w:rPr>
              <w:t xml:space="preserve">3. Годовой календарный график работы школы на 2020-2021 учебный год                                                     </w:t>
            </w:r>
          </w:p>
          <w:p w:rsidR="00052DC2" w:rsidRPr="002E169A" w:rsidRDefault="00052DC2" w:rsidP="002E169A">
            <w:pPr>
              <w:jc w:val="both"/>
              <w:rPr>
                <w:sz w:val="22"/>
                <w:szCs w:val="22"/>
              </w:rPr>
            </w:pPr>
            <w:r w:rsidRPr="002E169A">
              <w:rPr>
                <w:sz w:val="22"/>
                <w:szCs w:val="22"/>
              </w:rPr>
              <w:t xml:space="preserve">4. Утверждение состава методического совета  </w:t>
            </w:r>
          </w:p>
          <w:p w:rsidR="00052DC2" w:rsidRPr="002E169A" w:rsidRDefault="00052DC2" w:rsidP="002E169A">
            <w:pPr>
              <w:tabs>
                <w:tab w:val="left" w:pos="210"/>
              </w:tabs>
              <w:jc w:val="both"/>
              <w:rPr>
                <w:sz w:val="22"/>
                <w:szCs w:val="22"/>
              </w:rPr>
            </w:pPr>
            <w:r w:rsidRPr="002E169A">
              <w:rPr>
                <w:sz w:val="22"/>
                <w:szCs w:val="22"/>
              </w:rPr>
              <w:t>5.Утверждение изменений и дополнений в  основной образовательной программе и локальных актах</w:t>
            </w:r>
          </w:p>
          <w:p w:rsidR="00052DC2" w:rsidRPr="002E169A" w:rsidRDefault="00052DC2" w:rsidP="002E169A">
            <w:pPr>
              <w:tabs>
                <w:tab w:val="left" w:pos="210"/>
              </w:tabs>
              <w:jc w:val="both"/>
              <w:rPr>
                <w:sz w:val="22"/>
                <w:szCs w:val="22"/>
              </w:rPr>
            </w:pPr>
            <w:r w:rsidRPr="002E169A">
              <w:rPr>
                <w:sz w:val="22"/>
                <w:szCs w:val="22"/>
              </w:rPr>
              <w:t>7. Утверждение учебного плана на 2020-2021 учебный год</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29 августа</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rPr>
                <w:sz w:val="22"/>
                <w:szCs w:val="22"/>
              </w:rPr>
            </w:pPr>
            <w:r w:rsidRPr="002E169A">
              <w:rPr>
                <w:sz w:val="22"/>
                <w:szCs w:val="22"/>
              </w:rPr>
              <w:t>Директор</w:t>
            </w:r>
          </w:p>
          <w:p w:rsidR="00052DC2" w:rsidRPr="002E169A" w:rsidRDefault="00052DC2" w:rsidP="002E169A">
            <w:pPr>
              <w:tabs>
                <w:tab w:val="left" w:pos="5977"/>
              </w:tabs>
              <w:ind w:right="-108"/>
              <w:rPr>
                <w:sz w:val="22"/>
                <w:szCs w:val="22"/>
              </w:rPr>
            </w:pPr>
            <w:r w:rsidRPr="002E169A">
              <w:rPr>
                <w:sz w:val="22"/>
                <w:szCs w:val="22"/>
              </w:rPr>
              <w:t>Заместитель директора по МР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2.</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 xml:space="preserve">Педагогический совет  </w:t>
            </w:r>
          </w:p>
          <w:p w:rsidR="00052DC2" w:rsidRPr="002E169A" w:rsidRDefault="00052DC2" w:rsidP="002E169A">
            <w:pPr>
              <w:jc w:val="both"/>
              <w:rPr>
                <w:sz w:val="22"/>
                <w:szCs w:val="22"/>
              </w:rPr>
            </w:pPr>
            <w:r w:rsidRPr="002E169A">
              <w:rPr>
                <w:sz w:val="22"/>
                <w:szCs w:val="22"/>
              </w:rPr>
              <w:t>«</w:t>
            </w:r>
            <w:r w:rsidRPr="002E169A">
              <w:rPr>
                <w:kern w:val="36"/>
                <w:sz w:val="22"/>
                <w:szCs w:val="22"/>
              </w:rPr>
              <w:t>Функциональная грамотность учителя – основа функциональной грамотности учеников</w:t>
            </w:r>
            <w:r w:rsidRPr="002E169A">
              <w:rPr>
                <w:sz w:val="22"/>
                <w:szCs w:val="22"/>
              </w:rPr>
              <w:t>»</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3 неделя</w:t>
            </w:r>
          </w:p>
          <w:p w:rsidR="00052DC2" w:rsidRPr="002E169A" w:rsidRDefault="00052DC2" w:rsidP="002E169A">
            <w:pPr>
              <w:jc w:val="both"/>
              <w:rPr>
                <w:sz w:val="22"/>
                <w:szCs w:val="22"/>
              </w:rPr>
            </w:pPr>
            <w:r w:rsidRPr="002E169A">
              <w:rPr>
                <w:sz w:val="22"/>
                <w:szCs w:val="22"/>
              </w:rPr>
              <w:t>ноябрь</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r w:rsidRPr="002E169A">
              <w:rPr>
                <w:sz w:val="22"/>
                <w:szCs w:val="22"/>
              </w:rPr>
              <w:t>Заместитель директора по МР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3.</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 xml:space="preserve">Педагогический совет «Формирование социальной активности обучающихся как снова выполнения целей нацпроекта «Образование»» </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r w:rsidRPr="002E169A">
              <w:rPr>
                <w:sz w:val="22"/>
                <w:szCs w:val="22"/>
              </w:rPr>
              <w:t>3 неделя января</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rPr>
                <w:sz w:val="22"/>
                <w:szCs w:val="22"/>
              </w:rPr>
            </w:pPr>
            <w:r w:rsidRPr="002E169A">
              <w:rPr>
                <w:sz w:val="22"/>
                <w:szCs w:val="22"/>
              </w:rPr>
              <w:t>Заместитель директора  по ВР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4.</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b/>
                <w:sz w:val="22"/>
                <w:szCs w:val="22"/>
              </w:rPr>
            </w:pPr>
            <w:r w:rsidRPr="002E169A">
              <w:rPr>
                <w:sz w:val="22"/>
                <w:szCs w:val="22"/>
              </w:rPr>
              <w:t>Педагогический совет «</w:t>
            </w:r>
            <w:r w:rsidRPr="002E169A">
              <w:rPr>
                <w:b/>
                <w:kern w:val="36"/>
                <w:sz w:val="22"/>
                <w:szCs w:val="22"/>
              </w:rPr>
              <w:t>Психолого-педагогическое сопровождение образовательного процесса</w:t>
            </w:r>
            <w:r w:rsidRPr="002E169A">
              <w:rPr>
                <w:sz w:val="22"/>
                <w:szCs w:val="22"/>
              </w:rPr>
              <w:t>»</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r w:rsidRPr="002E169A">
              <w:rPr>
                <w:sz w:val="22"/>
                <w:szCs w:val="22"/>
              </w:rPr>
              <w:t>3 неделя</w:t>
            </w:r>
          </w:p>
          <w:p w:rsidR="00052DC2" w:rsidRPr="002E169A" w:rsidRDefault="00052DC2" w:rsidP="002E169A">
            <w:pPr>
              <w:jc w:val="center"/>
              <w:rPr>
                <w:sz w:val="22"/>
                <w:szCs w:val="22"/>
              </w:rPr>
            </w:pPr>
            <w:r w:rsidRPr="002E169A">
              <w:rPr>
                <w:sz w:val="22"/>
                <w:szCs w:val="22"/>
              </w:rPr>
              <w:t>март</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r w:rsidRPr="002E169A">
              <w:rPr>
                <w:sz w:val="22"/>
                <w:szCs w:val="22"/>
              </w:rPr>
              <w:t>Заместитель директора по УР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Методический день</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Методическая неделя (День)  «Содержание, технологии и формы организации учебного процесса в условиях новых стандартов»</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r w:rsidRPr="002E169A">
              <w:rPr>
                <w:sz w:val="22"/>
                <w:szCs w:val="22"/>
              </w:rPr>
              <w:t xml:space="preserve">2 неделя </w:t>
            </w:r>
          </w:p>
          <w:p w:rsidR="00052DC2" w:rsidRPr="002E169A" w:rsidRDefault="00052DC2" w:rsidP="002E169A">
            <w:pPr>
              <w:jc w:val="center"/>
              <w:rPr>
                <w:sz w:val="22"/>
                <w:szCs w:val="22"/>
              </w:rPr>
            </w:pPr>
            <w:r w:rsidRPr="002E169A">
              <w:rPr>
                <w:sz w:val="22"/>
                <w:szCs w:val="22"/>
              </w:rPr>
              <w:t>февраль</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r w:rsidRPr="002E169A">
              <w:rPr>
                <w:sz w:val="22"/>
                <w:szCs w:val="22"/>
              </w:rPr>
              <w:t>Заместитель директора по МР</w:t>
            </w:r>
          </w:p>
          <w:p w:rsidR="00052DC2" w:rsidRPr="002E169A" w:rsidRDefault="00052DC2" w:rsidP="002E169A">
            <w:pPr>
              <w:tabs>
                <w:tab w:val="left" w:pos="5977"/>
              </w:tabs>
              <w:ind w:right="-108"/>
              <w:jc w:val="both"/>
              <w:rPr>
                <w:sz w:val="22"/>
                <w:szCs w:val="22"/>
              </w:rPr>
            </w:pPr>
            <w:r w:rsidRPr="002E169A">
              <w:rPr>
                <w:sz w:val="22"/>
                <w:szCs w:val="22"/>
              </w:rPr>
              <w:t>Руководитель МО</w:t>
            </w:r>
          </w:p>
        </w:tc>
      </w:tr>
    </w:tbl>
    <w:p w:rsidR="00052DC2" w:rsidRPr="002E169A" w:rsidRDefault="00052DC2" w:rsidP="002E169A">
      <w:pPr>
        <w:pStyle w:val="2f0"/>
        <w:shd w:val="clear" w:color="auto" w:fill="auto"/>
        <w:spacing w:line="240" w:lineRule="auto"/>
        <w:ind w:left="426" w:firstLine="580"/>
        <w:rPr>
          <w:sz w:val="22"/>
          <w:szCs w:val="22"/>
        </w:rPr>
      </w:pPr>
      <w:r w:rsidRPr="002E169A">
        <w:rPr>
          <w:sz w:val="22"/>
          <w:szCs w:val="22"/>
          <w:lang w:eastAsia="ru-RU"/>
        </w:rPr>
        <w:t> </w:t>
      </w:r>
      <w:r w:rsidRPr="002E169A">
        <w:rPr>
          <w:sz w:val="22"/>
          <w:szCs w:val="22"/>
        </w:rPr>
        <w:t>За отчетный период проведены три тематических педагогических совета согласно плану:</w:t>
      </w:r>
    </w:p>
    <w:p w:rsidR="00052DC2" w:rsidRPr="002E169A" w:rsidRDefault="00052DC2" w:rsidP="002E169A">
      <w:pPr>
        <w:pStyle w:val="2f0"/>
        <w:shd w:val="clear" w:color="auto" w:fill="auto"/>
        <w:spacing w:line="240" w:lineRule="auto"/>
        <w:ind w:left="426" w:firstLine="580"/>
        <w:rPr>
          <w:sz w:val="22"/>
          <w:szCs w:val="22"/>
        </w:rPr>
      </w:pPr>
    </w:p>
    <w:p w:rsidR="00052DC2" w:rsidRPr="002E169A" w:rsidRDefault="00052DC2" w:rsidP="002E169A">
      <w:pPr>
        <w:pStyle w:val="2f0"/>
        <w:shd w:val="clear" w:color="auto" w:fill="auto"/>
        <w:spacing w:line="240" w:lineRule="auto"/>
        <w:ind w:left="426"/>
        <w:jc w:val="left"/>
        <w:rPr>
          <w:sz w:val="22"/>
          <w:szCs w:val="22"/>
        </w:rPr>
      </w:pPr>
      <w:r w:rsidRPr="002E169A">
        <w:rPr>
          <w:sz w:val="22"/>
          <w:szCs w:val="22"/>
        </w:rPr>
        <w:t xml:space="preserve"> «Национальный проект «Образование 2019-2024». Целевые ориентиры» </w:t>
      </w:r>
      <w:r w:rsidRPr="002E169A">
        <w:rPr>
          <w:rStyle w:val="3b"/>
          <w:sz w:val="22"/>
          <w:szCs w:val="22"/>
        </w:rPr>
        <w:t xml:space="preserve"> </w:t>
      </w:r>
      <w:r w:rsidRPr="002E169A">
        <w:rPr>
          <w:rStyle w:val="311pt0"/>
        </w:rPr>
        <w:t>(28.08.2020г.)</w:t>
      </w:r>
    </w:p>
    <w:p w:rsidR="00052DC2" w:rsidRPr="002E169A" w:rsidRDefault="00052DC2" w:rsidP="002E169A">
      <w:pPr>
        <w:pStyle w:val="ae"/>
        <w:rPr>
          <w:sz w:val="22"/>
          <w:szCs w:val="22"/>
        </w:rPr>
      </w:pPr>
      <w:r w:rsidRPr="002E169A">
        <w:rPr>
          <w:sz w:val="22"/>
          <w:szCs w:val="22"/>
        </w:rPr>
        <w:t>Цель данного педагогического совета – обозначить новые приоритетные национальные цели в системе образования, познакомить с образовательными проектами. С этой целью Кузнецова И.В знакомила коллектив с результатами анкетирования «Затруднения педагогов в понимании направлений работы педагога по Профстандарту», с приоритетными целями и проектами национального проекта «Образование», новыми концепциями по предметам для работы ОО. Токранова Э.И. в выступлении по теме «</w:t>
      </w:r>
      <w:r w:rsidRPr="002E169A">
        <w:rPr>
          <w:bCs/>
          <w:sz w:val="22"/>
          <w:szCs w:val="22"/>
        </w:rPr>
        <w:t>Построение индивидуальной образовательной траектории как условие повышения качества образования</w:t>
      </w:r>
      <w:r w:rsidRPr="002E169A">
        <w:rPr>
          <w:sz w:val="22"/>
          <w:szCs w:val="22"/>
        </w:rPr>
        <w:t>» затронула такое актуальное направление в образовании как индивидуализация.</w:t>
      </w:r>
    </w:p>
    <w:p w:rsidR="00052DC2" w:rsidRPr="002E169A" w:rsidRDefault="00052DC2" w:rsidP="002E169A">
      <w:pPr>
        <w:pStyle w:val="2f0"/>
        <w:shd w:val="clear" w:color="auto" w:fill="auto"/>
        <w:spacing w:line="240" w:lineRule="auto"/>
        <w:ind w:left="426" w:firstLine="580"/>
        <w:rPr>
          <w:b w:val="0"/>
          <w:sz w:val="22"/>
          <w:szCs w:val="22"/>
        </w:rPr>
      </w:pPr>
      <w:r w:rsidRPr="002E169A">
        <w:rPr>
          <w:b w:val="0"/>
          <w:sz w:val="22"/>
          <w:szCs w:val="22"/>
        </w:rPr>
        <w:t>Кузнецова И.В. (заместитель директора по методической работе) познакомила с планом методической работы на 2020-2021 учебный год в том числе в условиях введения Профстандарта. Педагоги взаимодействовали в русле компетенций, требуемых профстандартом. Практико</w:t>
      </w:r>
      <w:r w:rsidRPr="002E169A">
        <w:rPr>
          <w:b w:val="0"/>
          <w:sz w:val="22"/>
          <w:szCs w:val="22"/>
        </w:rPr>
        <w:softHyphen/>
        <w:t>ориентированный характер педагогического совета позволил всем его участникам поделиться своим опытом и обсудить актуальные вопросы.</w:t>
      </w:r>
    </w:p>
    <w:p w:rsidR="00052DC2" w:rsidRPr="002E169A" w:rsidRDefault="00052DC2" w:rsidP="002E169A">
      <w:pPr>
        <w:pStyle w:val="38"/>
        <w:shd w:val="clear" w:color="auto" w:fill="auto"/>
        <w:spacing w:after="0" w:line="240" w:lineRule="auto"/>
        <w:ind w:left="426" w:firstLine="580"/>
        <w:rPr>
          <w:sz w:val="22"/>
          <w:szCs w:val="22"/>
        </w:rPr>
      </w:pPr>
      <w:r w:rsidRPr="002E169A">
        <w:rPr>
          <w:sz w:val="22"/>
          <w:szCs w:val="22"/>
        </w:rPr>
        <w:t>«</w:t>
      </w:r>
      <w:r w:rsidRPr="002E169A">
        <w:rPr>
          <w:kern w:val="36"/>
          <w:sz w:val="22"/>
          <w:szCs w:val="22"/>
          <w:lang w:eastAsia="ru-RU"/>
        </w:rPr>
        <w:t>Функциональная грамотность учителя – основа функциональной грамотности учеников</w:t>
      </w:r>
      <w:r w:rsidRPr="002E169A">
        <w:rPr>
          <w:sz w:val="22"/>
          <w:szCs w:val="22"/>
        </w:rPr>
        <w:t>»</w:t>
      </w:r>
      <w:r w:rsidRPr="002E169A">
        <w:rPr>
          <w:rStyle w:val="3b"/>
          <w:sz w:val="22"/>
          <w:szCs w:val="22"/>
        </w:rPr>
        <w:t xml:space="preserve"> </w:t>
      </w:r>
      <w:r w:rsidRPr="002E169A">
        <w:rPr>
          <w:rStyle w:val="311pt0"/>
        </w:rPr>
        <w:t>(02.11.2020г.).</w:t>
      </w:r>
    </w:p>
    <w:p w:rsidR="00052DC2" w:rsidRPr="002E169A" w:rsidRDefault="00052DC2" w:rsidP="002E169A">
      <w:pPr>
        <w:pStyle w:val="ae"/>
        <w:ind w:left="426"/>
        <w:rPr>
          <w:sz w:val="22"/>
          <w:szCs w:val="22"/>
        </w:rPr>
      </w:pPr>
      <w:r w:rsidRPr="002E169A">
        <w:rPr>
          <w:sz w:val="22"/>
          <w:szCs w:val="22"/>
        </w:rPr>
        <w:t xml:space="preserve">Цель данного педсовета – раскрыть потенциал такого нового направления в образовании, как функциональная грамотность. Выступления Кузнецовой И.В. «Функциональная грамотность. </w:t>
      </w:r>
      <w:r w:rsidRPr="002E169A">
        <w:rPr>
          <w:sz w:val="22"/>
          <w:szCs w:val="22"/>
        </w:rPr>
        <w:lastRenderedPageBreak/>
        <w:t>Читательская грамотность как основа ФГ», Королевой О.Е «</w:t>
      </w:r>
      <w:r w:rsidRPr="002E169A">
        <w:rPr>
          <w:bCs/>
          <w:sz w:val="22"/>
          <w:szCs w:val="22"/>
        </w:rPr>
        <w:t>Математическая грамотность как одна из составляющих ФГ</w:t>
      </w:r>
      <w:r w:rsidRPr="002E169A">
        <w:rPr>
          <w:sz w:val="22"/>
          <w:szCs w:val="22"/>
        </w:rPr>
        <w:t>»,  Гавриловой Н.А. «Формирование ФГ на уроках истории и обществознания» раскрыли все содержательные аспекты понятия «Функциональная грамотность». В их выступлениях была показана не только значимость разных видов грамотности, но и представлены виды заданий по данным направлениям. На педсовете было решено создать творческую группу по разработке заданий по ФГ в рамках основных предметов образовательной программы. В конце года выпустить методическую брошюру.</w:t>
      </w:r>
    </w:p>
    <w:p w:rsidR="00052DC2" w:rsidRPr="002E169A" w:rsidRDefault="00052DC2" w:rsidP="002E169A">
      <w:pPr>
        <w:pStyle w:val="ae"/>
        <w:ind w:left="426"/>
        <w:rPr>
          <w:sz w:val="22"/>
          <w:szCs w:val="22"/>
        </w:rPr>
      </w:pPr>
    </w:p>
    <w:p w:rsidR="00052DC2" w:rsidRPr="002E169A" w:rsidRDefault="00052DC2" w:rsidP="002E169A">
      <w:pPr>
        <w:ind w:left="426"/>
        <w:rPr>
          <w:sz w:val="22"/>
          <w:szCs w:val="22"/>
        </w:rPr>
      </w:pPr>
      <w:r w:rsidRPr="002E169A">
        <w:rPr>
          <w:sz w:val="22"/>
          <w:szCs w:val="22"/>
        </w:rPr>
        <w:t xml:space="preserve"> «</w:t>
      </w:r>
      <w:r w:rsidRPr="002E169A">
        <w:rPr>
          <w:b/>
          <w:kern w:val="36"/>
          <w:sz w:val="22"/>
          <w:szCs w:val="22"/>
        </w:rPr>
        <w:t>Психолого-педагогическое сопровождение образовательного процесса</w:t>
      </w:r>
      <w:r w:rsidRPr="002E169A">
        <w:rPr>
          <w:sz w:val="22"/>
          <w:szCs w:val="22"/>
        </w:rPr>
        <w:t>»</w:t>
      </w:r>
      <w:r w:rsidRPr="002E169A">
        <w:rPr>
          <w:rStyle w:val="3b"/>
          <w:rFonts w:eastAsiaTheme="minorHAnsi"/>
          <w:sz w:val="22"/>
          <w:szCs w:val="22"/>
        </w:rPr>
        <w:t xml:space="preserve"> </w:t>
      </w:r>
      <w:r w:rsidRPr="002E169A">
        <w:rPr>
          <w:rStyle w:val="311pt0"/>
          <w:rFonts w:eastAsiaTheme="minorHAnsi"/>
        </w:rPr>
        <w:t>(30.03.2021г.).</w:t>
      </w:r>
    </w:p>
    <w:p w:rsidR="00052DC2" w:rsidRPr="002E169A" w:rsidRDefault="00052DC2" w:rsidP="002E169A">
      <w:pPr>
        <w:ind w:left="426"/>
        <w:rPr>
          <w:sz w:val="22"/>
          <w:szCs w:val="22"/>
        </w:rPr>
      </w:pPr>
      <w:r w:rsidRPr="002E169A">
        <w:rPr>
          <w:sz w:val="22"/>
          <w:szCs w:val="22"/>
        </w:rPr>
        <w:t xml:space="preserve">Цель данного педсовета – показать важность психолого-педагогический компетентности современного педагога, практически продемонстрировать новые педагогические инструменты, способные формировать ключевые (метапредметные) компетенции обучающихся, позволяющие максимально быстро молодому поколению социализироваться в обществе. Важность психолого-педагогический компетентности современного педагога раскрыла Кузнецова И.В. в выступлении «Психолого-педагогическое сопровождение образовательного процесса в </w:t>
      </w:r>
      <w:r w:rsidRPr="002E169A">
        <w:rPr>
          <w:sz w:val="22"/>
          <w:szCs w:val="22"/>
          <w:lang w:val="en-US"/>
        </w:rPr>
        <w:t>XXI</w:t>
      </w:r>
      <w:r w:rsidRPr="002E169A">
        <w:rPr>
          <w:sz w:val="22"/>
          <w:szCs w:val="22"/>
        </w:rPr>
        <w:t xml:space="preserve"> веке». Практическую направленность новых педагогических инструментов, способных формировать ключевые (метапредметные) компетенции обучающихся, позволяющие максимально быстро молодому поколению социализироваться в обществе, продемонстрировали на своих мастер-классах </w:t>
      </w:r>
      <w:r w:rsidRPr="002E169A">
        <w:rPr>
          <w:bCs/>
          <w:sz w:val="22"/>
          <w:szCs w:val="22"/>
        </w:rPr>
        <w:t>Мухаметшина А.М. («</w:t>
      </w:r>
      <w:r w:rsidRPr="002E169A">
        <w:rPr>
          <w:bCs/>
          <w:sz w:val="22"/>
          <w:szCs w:val="22"/>
          <w:lang w:val="en-US"/>
        </w:rPr>
        <w:t>Soft</w:t>
      </w:r>
      <w:r w:rsidRPr="002E169A">
        <w:rPr>
          <w:bCs/>
          <w:sz w:val="22"/>
          <w:szCs w:val="22"/>
        </w:rPr>
        <w:t xml:space="preserve"> </w:t>
      </w:r>
      <w:r w:rsidRPr="002E169A">
        <w:rPr>
          <w:bCs/>
          <w:sz w:val="22"/>
          <w:szCs w:val="22"/>
          <w:lang w:val="en-US"/>
        </w:rPr>
        <w:t>skills</w:t>
      </w:r>
      <w:r w:rsidRPr="002E169A">
        <w:rPr>
          <w:bCs/>
          <w:sz w:val="22"/>
          <w:szCs w:val="22"/>
        </w:rPr>
        <w:t xml:space="preserve"> – основа современных образовательных стандартов») и Назарова Т.И. («Эмоциональный интеллект как основа успешного будущего наших учеников (особенно детей с ОВЗ)»</w:t>
      </w:r>
    </w:p>
    <w:p w:rsidR="00052DC2" w:rsidRPr="002E169A" w:rsidRDefault="00052DC2" w:rsidP="002E169A">
      <w:pPr>
        <w:pStyle w:val="2f0"/>
        <w:shd w:val="clear" w:color="auto" w:fill="auto"/>
        <w:spacing w:line="240" w:lineRule="auto"/>
        <w:ind w:left="426" w:right="580" w:firstLine="600"/>
        <w:jc w:val="left"/>
        <w:rPr>
          <w:b w:val="0"/>
          <w:i/>
          <w:sz w:val="22"/>
          <w:szCs w:val="22"/>
        </w:rPr>
      </w:pPr>
      <w:r w:rsidRPr="002E169A">
        <w:rPr>
          <w:b w:val="0"/>
          <w:sz w:val="22"/>
          <w:szCs w:val="22"/>
        </w:rPr>
        <w:t>Работая над темами самообразования (которые тесно связаны с темой инновационной площадки), учителя систематизируют накопленные материалы: теоретические, практические; создают свою «Методическую копилку»; выступают на семинарах перед коллегами. Работая над темой самообразования, учителя накапливают материалы для обобщения собственной педагогической деятельности, что положительно влияет на имидж школы. Методические продукты по теме самообразования в этом году представило 11 педагогов:</w:t>
      </w:r>
    </w:p>
    <w:tbl>
      <w:tblPr>
        <w:tblW w:w="101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573"/>
        <w:gridCol w:w="3260"/>
        <w:gridCol w:w="1559"/>
        <w:gridCol w:w="1418"/>
        <w:gridCol w:w="1785"/>
      </w:tblGrid>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 п/п</w:t>
            </w:r>
          </w:p>
        </w:tc>
        <w:tc>
          <w:tcPr>
            <w:tcW w:w="1573" w:type="dxa"/>
            <w:shd w:val="clear" w:color="auto" w:fill="auto"/>
            <w:vAlign w:val="center"/>
          </w:tcPr>
          <w:p w:rsidR="00052DC2" w:rsidRPr="009B7656" w:rsidRDefault="00052DC2" w:rsidP="002E169A">
            <w:pPr>
              <w:jc w:val="center"/>
              <w:rPr>
                <w:sz w:val="20"/>
                <w:szCs w:val="20"/>
              </w:rPr>
            </w:pPr>
            <w:r w:rsidRPr="009B7656">
              <w:rPr>
                <w:b/>
                <w:bCs/>
                <w:sz w:val="20"/>
                <w:szCs w:val="20"/>
              </w:rPr>
              <w:t>Ф.И.О. педагога</w:t>
            </w:r>
          </w:p>
        </w:tc>
        <w:tc>
          <w:tcPr>
            <w:tcW w:w="3260" w:type="dxa"/>
            <w:shd w:val="clear" w:color="auto" w:fill="auto"/>
            <w:vAlign w:val="center"/>
          </w:tcPr>
          <w:p w:rsidR="00052DC2" w:rsidRPr="009B7656" w:rsidRDefault="00052DC2" w:rsidP="002E169A">
            <w:pPr>
              <w:jc w:val="center"/>
              <w:rPr>
                <w:b/>
                <w:sz w:val="20"/>
                <w:szCs w:val="20"/>
              </w:rPr>
            </w:pPr>
            <w:r w:rsidRPr="009B7656">
              <w:rPr>
                <w:b/>
                <w:sz w:val="20"/>
                <w:szCs w:val="20"/>
              </w:rPr>
              <w:t>Тема самообразования</w:t>
            </w:r>
          </w:p>
        </w:tc>
        <w:tc>
          <w:tcPr>
            <w:tcW w:w="1559" w:type="dxa"/>
          </w:tcPr>
          <w:p w:rsidR="00052DC2" w:rsidRPr="009B7656" w:rsidRDefault="00052DC2" w:rsidP="002E169A">
            <w:pPr>
              <w:jc w:val="center"/>
              <w:rPr>
                <w:b/>
                <w:sz w:val="20"/>
                <w:szCs w:val="20"/>
              </w:rPr>
            </w:pPr>
            <w:r w:rsidRPr="009B7656">
              <w:rPr>
                <w:b/>
                <w:sz w:val="20"/>
                <w:szCs w:val="20"/>
              </w:rPr>
              <w:t>Какой год</w:t>
            </w:r>
          </w:p>
        </w:tc>
        <w:tc>
          <w:tcPr>
            <w:tcW w:w="1418" w:type="dxa"/>
          </w:tcPr>
          <w:p w:rsidR="00052DC2" w:rsidRPr="009B7656" w:rsidRDefault="00052DC2" w:rsidP="002E169A">
            <w:pPr>
              <w:jc w:val="center"/>
              <w:rPr>
                <w:b/>
                <w:sz w:val="20"/>
                <w:szCs w:val="20"/>
              </w:rPr>
            </w:pPr>
            <w:r w:rsidRPr="009B7656">
              <w:rPr>
                <w:b/>
                <w:sz w:val="20"/>
                <w:szCs w:val="20"/>
              </w:rPr>
              <w:t>Где обобщался результат</w:t>
            </w:r>
          </w:p>
        </w:tc>
        <w:tc>
          <w:tcPr>
            <w:tcW w:w="1785" w:type="dxa"/>
          </w:tcPr>
          <w:p w:rsidR="00052DC2" w:rsidRPr="009B7656" w:rsidRDefault="00052DC2" w:rsidP="002E169A">
            <w:pPr>
              <w:jc w:val="center"/>
              <w:rPr>
                <w:b/>
                <w:sz w:val="20"/>
                <w:szCs w:val="20"/>
              </w:rPr>
            </w:pPr>
            <w:r w:rsidRPr="009B7656">
              <w:rPr>
                <w:b/>
                <w:sz w:val="20"/>
                <w:szCs w:val="20"/>
              </w:rPr>
              <w:t>Методический продукт</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1</w:t>
            </w:r>
          </w:p>
        </w:tc>
        <w:tc>
          <w:tcPr>
            <w:tcW w:w="1573" w:type="dxa"/>
            <w:shd w:val="clear" w:color="auto" w:fill="auto"/>
            <w:vAlign w:val="center"/>
          </w:tcPr>
          <w:p w:rsidR="00052DC2" w:rsidRPr="009B7656" w:rsidRDefault="00052DC2" w:rsidP="002E169A">
            <w:pPr>
              <w:rPr>
                <w:sz w:val="20"/>
                <w:szCs w:val="20"/>
              </w:rPr>
            </w:pPr>
            <w:r w:rsidRPr="009B7656">
              <w:rPr>
                <w:sz w:val="20"/>
                <w:szCs w:val="20"/>
              </w:rPr>
              <w:t>Кузнецова Ирина Владимировна</w:t>
            </w:r>
          </w:p>
        </w:tc>
        <w:tc>
          <w:tcPr>
            <w:tcW w:w="3260" w:type="dxa"/>
            <w:shd w:val="clear" w:color="auto" w:fill="auto"/>
            <w:vAlign w:val="center"/>
          </w:tcPr>
          <w:p w:rsidR="00052DC2" w:rsidRPr="009B7656" w:rsidRDefault="00052DC2" w:rsidP="002E169A">
            <w:pPr>
              <w:rPr>
                <w:bCs/>
                <w:sz w:val="20"/>
                <w:szCs w:val="20"/>
              </w:rPr>
            </w:pPr>
            <w:r w:rsidRPr="009B7656">
              <w:rPr>
                <w:sz w:val="20"/>
                <w:szCs w:val="20"/>
              </w:rPr>
              <w:t>Повышение качества обучения на уроках русского языка и литературы посредством применения технологии ФО (3 год)</w:t>
            </w:r>
          </w:p>
        </w:tc>
        <w:tc>
          <w:tcPr>
            <w:tcW w:w="1559" w:type="dxa"/>
          </w:tcPr>
          <w:p w:rsidR="00052DC2" w:rsidRPr="009B7656" w:rsidRDefault="00052DC2" w:rsidP="002E169A">
            <w:pPr>
              <w:ind w:firstLine="34"/>
              <w:jc w:val="center"/>
              <w:rPr>
                <w:sz w:val="20"/>
                <w:szCs w:val="20"/>
              </w:rPr>
            </w:pPr>
            <w:r w:rsidRPr="009B7656">
              <w:rPr>
                <w:sz w:val="20"/>
                <w:szCs w:val="20"/>
              </w:rPr>
              <w:t>5 лет</w:t>
            </w:r>
          </w:p>
        </w:tc>
        <w:tc>
          <w:tcPr>
            <w:tcW w:w="1418" w:type="dxa"/>
          </w:tcPr>
          <w:p w:rsidR="00052DC2" w:rsidRPr="009B7656" w:rsidRDefault="00052DC2" w:rsidP="002E169A">
            <w:pPr>
              <w:tabs>
                <w:tab w:val="left" w:pos="21"/>
              </w:tabs>
              <w:ind w:left="34"/>
              <w:rPr>
                <w:sz w:val="20"/>
                <w:szCs w:val="20"/>
              </w:rPr>
            </w:pPr>
            <w:r w:rsidRPr="009B7656">
              <w:rPr>
                <w:sz w:val="20"/>
                <w:szCs w:val="20"/>
              </w:rPr>
              <w:t>Семинар «Формирование регулятивных УУД посредством технологии ФО как основа достижения метапредметных результатов», заседание ТГ</w:t>
            </w:r>
          </w:p>
        </w:tc>
        <w:tc>
          <w:tcPr>
            <w:tcW w:w="1785" w:type="dxa"/>
          </w:tcPr>
          <w:p w:rsidR="00052DC2" w:rsidRPr="009B7656" w:rsidRDefault="00052DC2" w:rsidP="002E169A">
            <w:pPr>
              <w:ind w:firstLine="34"/>
              <w:jc w:val="center"/>
              <w:rPr>
                <w:sz w:val="20"/>
                <w:szCs w:val="20"/>
              </w:rPr>
            </w:pPr>
            <w:r w:rsidRPr="009B7656">
              <w:rPr>
                <w:sz w:val="20"/>
                <w:szCs w:val="20"/>
              </w:rPr>
              <w:t>Разработка урока, публикация в федеральном журнале, выступление на конференции</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2</w:t>
            </w:r>
          </w:p>
        </w:tc>
        <w:tc>
          <w:tcPr>
            <w:tcW w:w="1573" w:type="dxa"/>
            <w:shd w:val="clear" w:color="auto" w:fill="auto"/>
            <w:vAlign w:val="center"/>
          </w:tcPr>
          <w:p w:rsidR="00052DC2" w:rsidRPr="009B7656" w:rsidRDefault="00052DC2" w:rsidP="002E169A">
            <w:pPr>
              <w:rPr>
                <w:sz w:val="20"/>
                <w:szCs w:val="20"/>
              </w:rPr>
            </w:pPr>
            <w:r w:rsidRPr="009B7656">
              <w:rPr>
                <w:bCs/>
                <w:sz w:val="20"/>
                <w:szCs w:val="20"/>
              </w:rPr>
              <w:t>Герасимова Татьяна Николаевна</w:t>
            </w:r>
          </w:p>
        </w:tc>
        <w:tc>
          <w:tcPr>
            <w:tcW w:w="3260" w:type="dxa"/>
            <w:shd w:val="clear" w:color="auto" w:fill="auto"/>
            <w:vAlign w:val="center"/>
          </w:tcPr>
          <w:p w:rsidR="00052DC2" w:rsidRPr="009B7656" w:rsidRDefault="00052DC2" w:rsidP="002E169A">
            <w:pPr>
              <w:jc w:val="both"/>
              <w:rPr>
                <w:sz w:val="20"/>
                <w:szCs w:val="20"/>
              </w:rPr>
            </w:pPr>
            <w:r w:rsidRPr="009B7656">
              <w:rPr>
                <w:sz w:val="20"/>
                <w:szCs w:val="20"/>
              </w:rPr>
              <w:t>«Формирование навыков смыслового чтения у учащихся</w:t>
            </w:r>
          </w:p>
          <w:p w:rsidR="00052DC2" w:rsidRPr="009B7656" w:rsidRDefault="00052DC2" w:rsidP="002E169A">
            <w:pPr>
              <w:shd w:val="clear" w:color="auto" w:fill="FFFFFF"/>
              <w:rPr>
                <w:bCs/>
                <w:sz w:val="20"/>
                <w:szCs w:val="20"/>
              </w:rPr>
            </w:pPr>
            <w:r w:rsidRPr="009B7656">
              <w:rPr>
                <w:sz w:val="20"/>
                <w:szCs w:val="20"/>
              </w:rPr>
              <w:t>через организацию работы с текстом»</w:t>
            </w:r>
          </w:p>
        </w:tc>
        <w:tc>
          <w:tcPr>
            <w:tcW w:w="1559" w:type="dxa"/>
          </w:tcPr>
          <w:p w:rsidR="00052DC2" w:rsidRPr="009B7656" w:rsidRDefault="00052DC2" w:rsidP="002E169A">
            <w:pPr>
              <w:ind w:firstLine="34"/>
              <w:jc w:val="center"/>
              <w:rPr>
                <w:bCs/>
                <w:sz w:val="20"/>
                <w:szCs w:val="20"/>
                <w:lang w:val="en-US"/>
              </w:rPr>
            </w:pPr>
            <w:r w:rsidRPr="009B7656">
              <w:rPr>
                <w:bCs/>
                <w:sz w:val="20"/>
                <w:szCs w:val="20"/>
                <w:lang w:val="en-US"/>
              </w:rPr>
              <w:t>2019-2024</w:t>
            </w:r>
          </w:p>
        </w:tc>
        <w:tc>
          <w:tcPr>
            <w:tcW w:w="1418" w:type="dxa"/>
          </w:tcPr>
          <w:p w:rsidR="00052DC2" w:rsidRPr="009B7656" w:rsidRDefault="00052DC2" w:rsidP="002E169A">
            <w:pPr>
              <w:ind w:firstLine="34"/>
              <w:jc w:val="center"/>
              <w:rPr>
                <w:bCs/>
                <w:sz w:val="20"/>
                <w:szCs w:val="20"/>
              </w:rPr>
            </w:pPr>
            <w:r w:rsidRPr="009B7656">
              <w:rPr>
                <w:bCs/>
                <w:sz w:val="20"/>
                <w:szCs w:val="20"/>
              </w:rPr>
              <w:t>Заседание ШМО</w:t>
            </w:r>
          </w:p>
        </w:tc>
        <w:tc>
          <w:tcPr>
            <w:tcW w:w="1785" w:type="dxa"/>
          </w:tcPr>
          <w:p w:rsidR="00052DC2" w:rsidRPr="009B7656" w:rsidRDefault="00052DC2" w:rsidP="002E169A">
            <w:pPr>
              <w:ind w:firstLine="34"/>
              <w:jc w:val="center"/>
              <w:rPr>
                <w:bCs/>
                <w:sz w:val="20"/>
                <w:szCs w:val="20"/>
              </w:rPr>
            </w:pPr>
            <w:r w:rsidRPr="009B7656">
              <w:rPr>
                <w:bCs/>
                <w:sz w:val="20"/>
                <w:szCs w:val="20"/>
              </w:rPr>
              <w:t>Выступление на заседании ШМО</w:t>
            </w:r>
          </w:p>
          <w:p w:rsidR="00052DC2" w:rsidRPr="009B7656" w:rsidRDefault="00052DC2" w:rsidP="002E169A">
            <w:pPr>
              <w:ind w:firstLine="34"/>
              <w:jc w:val="center"/>
              <w:rPr>
                <w:bCs/>
                <w:sz w:val="20"/>
                <w:szCs w:val="20"/>
              </w:rPr>
            </w:pPr>
            <w:r w:rsidRPr="009B7656">
              <w:rPr>
                <w:bCs/>
                <w:sz w:val="20"/>
                <w:szCs w:val="20"/>
              </w:rPr>
              <w:t>Публикация</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3</w:t>
            </w:r>
          </w:p>
        </w:tc>
        <w:tc>
          <w:tcPr>
            <w:tcW w:w="1573" w:type="dxa"/>
            <w:shd w:val="clear" w:color="auto" w:fill="auto"/>
            <w:vAlign w:val="center"/>
          </w:tcPr>
          <w:p w:rsidR="00052DC2" w:rsidRPr="009B7656" w:rsidRDefault="00052DC2" w:rsidP="002E169A">
            <w:pPr>
              <w:rPr>
                <w:sz w:val="20"/>
                <w:szCs w:val="20"/>
              </w:rPr>
            </w:pPr>
            <w:r w:rsidRPr="009B7656">
              <w:rPr>
                <w:noProof/>
                <w:sz w:val="20"/>
                <w:szCs w:val="20"/>
              </w:rPr>
              <w:t>Власова Татьяна Александровна</w:t>
            </w:r>
          </w:p>
        </w:tc>
        <w:tc>
          <w:tcPr>
            <w:tcW w:w="3260" w:type="dxa"/>
            <w:shd w:val="clear" w:color="auto" w:fill="auto"/>
            <w:vAlign w:val="center"/>
          </w:tcPr>
          <w:p w:rsidR="00052DC2" w:rsidRPr="009B7656" w:rsidRDefault="00052DC2" w:rsidP="002E169A">
            <w:pPr>
              <w:rPr>
                <w:bCs/>
                <w:sz w:val="20"/>
                <w:szCs w:val="20"/>
              </w:rPr>
            </w:pPr>
            <w:r w:rsidRPr="009B7656">
              <w:rPr>
                <w:sz w:val="20"/>
                <w:szCs w:val="20"/>
              </w:rPr>
              <w:t>«Формирующее оценивание на уроках истории и обществознания (русского языка и литературы)  как средство повышения качества образования» (2-ой год)</w:t>
            </w:r>
          </w:p>
        </w:tc>
        <w:tc>
          <w:tcPr>
            <w:tcW w:w="1559" w:type="dxa"/>
          </w:tcPr>
          <w:p w:rsidR="00052DC2" w:rsidRPr="009B7656" w:rsidRDefault="00052DC2" w:rsidP="002E169A">
            <w:pPr>
              <w:ind w:firstLine="34"/>
              <w:jc w:val="center"/>
              <w:rPr>
                <w:bCs/>
                <w:sz w:val="20"/>
                <w:szCs w:val="20"/>
              </w:rPr>
            </w:pPr>
            <w:r w:rsidRPr="009B7656">
              <w:rPr>
                <w:bCs/>
                <w:sz w:val="20"/>
                <w:szCs w:val="20"/>
                <w:lang w:val="en-US"/>
              </w:rPr>
              <w:t xml:space="preserve">2 </w:t>
            </w:r>
            <w:r w:rsidRPr="009B7656">
              <w:rPr>
                <w:bCs/>
                <w:sz w:val="20"/>
                <w:szCs w:val="20"/>
              </w:rPr>
              <w:t>год</w:t>
            </w:r>
          </w:p>
        </w:tc>
        <w:tc>
          <w:tcPr>
            <w:tcW w:w="1418" w:type="dxa"/>
          </w:tcPr>
          <w:p w:rsidR="00052DC2" w:rsidRPr="009B7656" w:rsidRDefault="00052DC2" w:rsidP="002E169A">
            <w:pPr>
              <w:ind w:firstLine="34"/>
              <w:jc w:val="center"/>
              <w:rPr>
                <w:bCs/>
                <w:sz w:val="20"/>
                <w:szCs w:val="20"/>
              </w:rPr>
            </w:pPr>
            <w:r w:rsidRPr="009B7656">
              <w:rPr>
                <w:sz w:val="20"/>
                <w:szCs w:val="20"/>
              </w:rPr>
              <w:t>На семинарах в ОУ</w:t>
            </w:r>
          </w:p>
        </w:tc>
        <w:tc>
          <w:tcPr>
            <w:tcW w:w="1785" w:type="dxa"/>
          </w:tcPr>
          <w:p w:rsidR="00052DC2" w:rsidRPr="009B7656" w:rsidRDefault="00052DC2" w:rsidP="002E169A">
            <w:pPr>
              <w:ind w:firstLine="34"/>
              <w:jc w:val="center"/>
              <w:rPr>
                <w:bCs/>
                <w:sz w:val="20"/>
                <w:szCs w:val="20"/>
              </w:rPr>
            </w:pPr>
            <w:r w:rsidRPr="009B7656">
              <w:rPr>
                <w:sz w:val="20"/>
                <w:szCs w:val="20"/>
              </w:rPr>
              <w:t>Материал для брошюры</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4</w:t>
            </w:r>
          </w:p>
        </w:tc>
        <w:tc>
          <w:tcPr>
            <w:tcW w:w="1573" w:type="dxa"/>
            <w:shd w:val="clear" w:color="auto" w:fill="auto"/>
            <w:vAlign w:val="center"/>
          </w:tcPr>
          <w:p w:rsidR="00052DC2" w:rsidRPr="009B7656" w:rsidRDefault="00052DC2" w:rsidP="002E169A">
            <w:pPr>
              <w:rPr>
                <w:sz w:val="20"/>
                <w:szCs w:val="20"/>
              </w:rPr>
            </w:pPr>
            <w:r w:rsidRPr="009B7656">
              <w:rPr>
                <w:sz w:val="20"/>
                <w:szCs w:val="20"/>
              </w:rPr>
              <w:t>Гизатуллина Н.И.</w:t>
            </w:r>
          </w:p>
        </w:tc>
        <w:tc>
          <w:tcPr>
            <w:tcW w:w="3260" w:type="dxa"/>
            <w:shd w:val="clear" w:color="auto" w:fill="auto"/>
            <w:vAlign w:val="center"/>
          </w:tcPr>
          <w:p w:rsidR="00052DC2" w:rsidRPr="009B7656" w:rsidRDefault="00052DC2" w:rsidP="002E169A">
            <w:pPr>
              <w:rPr>
                <w:bCs/>
                <w:sz w:val="20"/>
                <w:szCs w:val="20"/>
              </w:rPr>
            </w:pPr>
            <w:r w:rsidRPr="009B7656">
              <w:rPr>
                <w:bCs/>
                <w:iCs/>
                <w:sz w:val="20"/>
                <w:szCs w:val="20"/>
              </w:rPr>
              <w:t xml:space="preserve">Технология  проблемного обучения  и его применение для конструирования уроков математики в контексте </w:t>
            </w:r>
            <w:r w:rsidRPr="009B7656">
              <w:rPr>
                <w:bCs/>
                <w:iCs/>
                <w:sz w:val="20"/>
                <w:szCs w:val="20"/>
              </w:rPr>
              <w:lastRenderedPageBreak/>
              <w:t>требований ФГОС</w:t>
            </w:r>
          </w:p>
        </w:tc>
        <w:tc>
          <w:tcPr>
            <w:tcW w:w="1559" w:type="dxa"/>
          </w:tcPr>
          <w:p w:rsidR="00052DC2" w:rsidRPr="009B7656" w:rsidRDefault="00052DC2" w:rsidP="002E169A">
            <w:pPr>
              <w:ind w:firstLine="34"/>
              <w:jc w:val="center"/>
              <w:rPr>
                <w:sz w:val="20"/>
                <w:szCs w:val="20"/>
              </w:rPr>
            </w:pPr>
            <w:r w:rsidRPr="009B7656">
              <w:rPr>
                <w:sz w:val="20"/>
                <w:szCs w:val="20"/>
              </w:rPr>
              <w:lastRenderedPageBreak/>
              <w:t>2016-2021</w:t>
            </w:r>
          </w:p>
        </w:tc>
        <w:tc>
          <w:tcPr>
            <w:tcW w:w="1418" w:type="dxa"/>
          </w:tcPr>
          <w:p w:rsidR="00052DC2" w:rsidRPr="009B7656" w:rsidRDefault="00052DC2" w:rsidP="002E169A">
            <w:pPr>
              <w:ind w:firstLine="34"/>
              <w:jc w:val="center"/>
              <w:rPr>
                <w:sz w:val="20"/>
                <w:szCs w:val="20"/>
              </w:rPr>
            </w:pPr>
            <w:r w:rsidRPr="009B7656">
              <w:rPr>
                <w:sz w:val="20"/>
                <w:szCs w:val="20"/>
              </w:rPr>
              <w:t>Заседания ШМО</w:t>
            </w:r>
          </w:p>
          <w:p w:rsidR="00052DC2" w:rsidRPr="009B7656" w:rsidRDefault="00052DC2" w:rsidP="002E169A">
            <w:pPr>
              <w:ind w:firstLine="34"/>
              <w:jc w:val="center"/>
              <w:rPr>
                <w:sz w:val="20"/>
                <w:szCs w:val="20"/>
              </w:rPr>
            </w:pPr>
            <w:r w:rsidRPr="009B7656">
              <w:rPr>
                <w:sz w:val="20"/>
                <w:szCs w:val="20"/>
              </w:rPr>
              <w:t xml:space="preserve">Уроки </w:t>
            </w:r>
          </w:p>
        </w:tc>
        <w:tc>
          <w:tcPr>
            <w:tcW w:w="1785" w:type="dxa"/>
          </w:tcPr>
          <w:p w:rsidR="00052DC2" w:rsidRPr="009B7656" w:rsidRDefault="00052DC2" w:rsidP="002E169A">
            <w:pPr>
              <w:ind w:firstLine="34"/>
              <w:jc w:val="center"/>
              <w:rPr>
                <w:sz w:val="20"/>
                <w:szCs w:val="20"/>
              </w:rPr>
            </w:pPr>
            <w:r w:rsidRPr="009B7656">
              <w:rPr>
                <w:sz w:val="20"/>
                <w:szCs w:val="20"/>
              </w:rPr>
              <w:t>Публикации в сборнике</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lastRenderedPageBreak/>
              <w:t>5</w:t>
            </w:r>
          </w:p>
        </w:tc>
        <w:tc>
          <w:tcPr>
            <w:tcW w:w="1573" w:type="dxa"/>
            <w:shd w:val="clear" w:color="auto" w:fill="auto"/>
            <w:vAlign w:val="center"/>
          </w:tcPr>
          <w:p w:rsidR="00052DC2" w:rsidRPr="009B7656" w:rsidRDefault="00052DC2" w:rsidP="002E169A">
            <w:pPr>
              <w:rPr>
                <w:sz w:val="20"/>
                <w:szCs w:val="20"/>
              </w:rPr>
            </w:pPr>
            <w:r w:rsidRPr="009B7656">
              <w:rPr>
                <w:sz w:val="20"/>
                <w:szCs w:val="20"/>
              </w:rPr>
              <w:t>Королева О.Е.</w:t>
            </w:r>
          </w:p>
        </w:tc>
        <w:tc>
          <w:tcPr>
            <w:tcW w:w="3260" w:type="dxa"/>
            <w:shd w:val="clear" w:color="auto" w:fill="auto"/>
            <w:vAlign w:val="center"/>
          </w:tcPr>
          <w:p w:rsidR="00052DC2" w:rsidRPr="009B7656" w:rsidRDefault="00052DC2" w:rsidP="002E169A">
            <w:pPr>
              <w:rPr>
                <w:bCs/>
                <w:sz w:val="20"/>
                <w:szCs w:val="20"/>
              </w:rPr>
            </w:pPr>
            <w:r w:rsidRPr="009B7656">
              <w:rPr>
                <w:sz w:val="20"/>
                <w:szCs w:val="20"/>
              </w:rPr>
              <w:t>Формирование метапредметных компетенций учащихся на уроках математики с помощью проектно-исследовательских технологий.</w:t>
            </w:r>
          </w:p>
        </w:tc>
        <w:tc>
          <w:tcPr>
            <w:tcW w:w="1559" w:type="dxa"/>
          </w:tcPr>
          <w:p w:rsidR="00052DC2" w:rsidRPr="009B7656" w:rsidRDefault="00052DC2" w:rsidP="002E169A">
            <w:pPr>
              <w:ind w:firstLine="34"/>
              <w:jc w:val="center"/>
              <w:rPr>
                <w:bCs/>
                <w:sz w:val="20"/>
                <w:szCs w:val="20"/>
              </w:rPr>
            </w:pPr>
            <w:r w:rsidRPr="009B7656">
              <w:rPr>
                <w:bCs/>
                <w:sz w:val="20"/>
                <w:szCs w:val="20"/>
              </w:rPr>
              <w:t>2018-2021</w:t>
            </w:r>
          </w:p>
        </w:tc>
        <w:tc>
          <w:tcPr>
            <w:tcW w:w="1418" w:type="dxa"/>
          </w:tcPr>
          <w:p w:rsidR="00052DC2" w:rsidRPr="009B7656" w:rsidRDefault="00052DC2" w:rsidP="002E169A">
            <w:pPr>
              <w:ind w:firstLine="34"/>
              <w:jc w:val="center"/>
              <w:rPr>
                <w:bCs/>
                <w:sz w:val="20"/>
                <w:szCs w:val="20"/>
              </w:rPr>
            </w:pPr>
            <w:r w:rsidRPr="009B7656">
              <w:rPr>
                <w:bCs/>
                <w:sz w:val="20"/>
                <w:szCs w:val="20"/>
              </w:rPr>
              <w:t>Заседания ШМО</w:t>
            </w:r>
          </w:p>
          <w:p w:rsidR="00052DC2" w:rsidRPr="009B7656" w:rsidRDefault="00052DC2" w:rsidP="002E169A">
            <w:pPr>
              <w:ind w:firstLine="34"/>
              <w:jc w:val="center"/>
              <w:rPr>
                <w:bCs/>
                <w:sz w:val="20"/>
                <w:szCs w:val="20"/>
              </w:rPr>
            </w:pPr>
            <w:r w:rsidRPr="009B7656">
              <w:rPr>
                <w:bCs/>
                <w:sz w:val="20"/>
                <w:szCs w:val="20"/>
              </w:rPr>
              <w:t xml:space="preserve">Уроки </w:t>
            </w:r>
          </w:p>
        </w:tc>
        <w:tc>
          <w:tcPr>
            <w:tcW w:w="1785" w:type="dxa"/>
          </w:tcPr>
          <w:p w:rsidR="00052DC2" w:rsidRPr="009B7656" w:rsidRDefault="00052DC2" w:rsidP="002E169A">
            <w:pPr>
              <w:ind w:firstLine="34"/>
              <w:jc w:val="center"/>
              <w:rPr>
                <w:bCs/>
                <w:sz w:val="20"/>
                <w:szCs w:val="20"/>
              </w:rPr>
            </w:pPr>
            <w:r w:rsidRPr="009B7656">
              <w:rPr>
                <w:sz w:val="20"/>
                <w:szCs w:val="20"/>
              </w:rPr>
              <w:t>Публикации в сборнике</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6</w:t>
            </w:r>
          </w:p>
        </w:tc>
        <w:tc>
          <w:tcPr>
            <w:tcW w:w="1573" w:type="dxa"/>
            <w:shd w:val="clear" w:color="auto" w:fill="auto"/>
          </w:tcPr>
          <w:p w:rsidR="00052DC2" w:rsidRPr="009B7656" w:rsidRDefault="00052DC2" w:rsidP="002E169A">
            <w:pPr>
              <w:pStyle w:val="af1"/>
              <w:spacing w:before="0" w:beforeAutospacing="0" w:after="0" w:afterAutospacing="0"/>
              <w:jc w:val="center"/>
              <w:rPr>
                <w:sz w:val="20"/>
                <w:szCs w:val="20"/>
              </w:rPr>
            </w:pPr>
            <w:r w:rsidRPr="009B7656">
              <w:rPr>
                <w:sz w:val="20"/>
                <w:szCs w:val="20"/>
              </w:rPr>
              <w:t>Токранова Эльвира Ильясовна</w:t>
            </w:r>
          </w:p>
        </w:tc>
        <w:tc>
          <w:tcPr>
            <w:tcW w:w="3260" w:type="dxa"/>
            <w:shd w:val="clear" w:color="auto" w:fill="auto"/>
            <w:vAlign w:val="center"/>
          </w:tcPr>
          <w:p w:rsidR="00052DC2" w:rsidRPr="009B7656" w:rsidRDefault="00052DC2" w:rsidP="002E169A">
            <w:pPr>
              <w:rPr>
                <w:bCs/>
                <w:sz w:val="20"/>
                <w:szCs w:val="20"/>
              </w:rPr>
            </w:pPr>
            <w:r w:rsidRPr="009B7656">
              <w:rPr>
                <w:bCs/>
                <w:sz w:val="20"/>
                <w:szCs w:val="20"/>
              </w:rPr>
              <w:t>« Изучение и реализация методов устной и письменной работы с текстом»</w:t>
            </w:r>
          </w:p>
        </w:tc>
        <w:tc>
          <w:tcPr>
            <w:tcW w:w="1559" w:type="dxa"/>
          </w:tcPr>
          <w:p w:rsidR="00052DC2" w:rsidRPr="009B7656" w:rsidRDefault="00052DC2" w:rsidP="002E169A">
            <w:pPr>
              <w:ind w:firstLine="34"/>
              <w:jc w:val="center"/>
              <w:rPr>
                <w:sz w:val="20"/>
                <w:szCs w:val="20"/>
              </w:rPr>
            </w:pPr>
            <w:r w:rsidRPr="009B7656">
              <w:rPr>
                <w:sz w:val="20"/>
                <w:szCs w:val="20"/>
                <w:lang w:val="tt-RU"/>
              </w:rPr>
              <w:t>2017-2021</w:t>
            </w:r>
          </w:p>
        </w:tc>
        <w:tc>
          <w:tcPr>
            <w:tcW w:w="1418" w:type="dxa"/>
          </w:tcPr>
          <w:p w:rsidR="00052DC2" w:rsidRPr="009B7656" w:rsidRDefault="00052DC2" w:rsidP="002E169A">
            <w:pPr>
              <w:tabs>
                <w:tab w:val="left" w:pos="21"/>
              </w:tabs>
              <w:ind w:left="33" w:firstLine="34"/>
              <w:jc w:val="center"/>
              <w:rPr>
                <w:sz w:val="20"/>
                <w:szCs w:val="20"/>
              </w:rPr>
            </w:pPr>
            <w:r w:rsidRPr="009B7656">
              <w:rPr>
                <w:sz w:val="20"/>
                <w:szCs w:val="20"/>
              </w:rPr>
              <w:t>Выступление на школьном Методическом семинаре</w:t>
            </w:r>
          </w:p>
        </w:tc>
        <w:tc>
          <w:tcPr>
            <w:tcW w:w="1785" w:type="dxa"/>
          </w:tcPr>
          <w:p w:rsidR="00052DC2" w:rsidRPr="009B7656" w:rsidRDefault="00052DC2" w:rsidP="002E169A">
            <w:pPr>
              <w:tabs>
                <w:tab w:val="left" w:pos="21"/>
              </w:tabs>
              <w:ind w:left="33" w:firstLine="34"/>
              <w:jc w:val="center"/>
              <w:rPr>
                <w:sz w:val="20"/>
                <w:szCs w:val="20"/>
              </w:rPr>
            </w:pPr>
            <w:r w:rsidRPr="009B7656">
              <w:rPr>
                <w:sz w:val="20"/>
                <w:szCs w:val="20"/>
              </w:rPr>
              <w:t xml:space="preserve">Открытый урок в 7б классе по татарскому языку по теме «Глаголы. Повторение» на муниципальном семинаре  «Формирование регулятивных УУД посредством технологии формирующего оценивания как основа достижения функциональной грамотности учащихся» </w:t>
            </w:r>
          </w:p>
          <w:p w:rsidR="00052DC2" w:rsidRPr="009B7656" w:rsidRDefault="00052DC2" w:rsidP="002E169A">
            <w:pPr>
              <w:ind w:left="33" w:firstLine="34"/>
              <w:jc w:val="center"/>
              <w:rPr>
                <w:sz w:val="20"/>
                <w:szCs w:val="20"/>
              </w:rPr>
            </w:pP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7</w:t>
            </w:r>
          </w:p>
        </w:tc>
        <w:tc>
          <w:tcPr>
            <w:tcW w:w="1573" w:type="dxa"/>
            <w:shd w:val="clear" w:color="auto" w:fill="auto"/>
          </w:tcPr>
          <w:p w:rsidR="00052DC2" w:rsidRPr="009B7656" w:rsidRDefault="00052DC2" w:rsidP="002E169A">
            <w:pPr>
              <w:pStyle w:val="af1"/>
              <w:spacing w:before="0" w:beforeAutospacing="0" w:after="0" w:afterAutospacing="0"/>
              <w:jc w:val="center"/>
              <w:rPr>
                <w:sz w:val="20"/>
                <w:szCs w:val="20"/>
              </w:rPr>
            </w:pPr>
            <w:r w:rsidRPr="009B7656">
              <w:rPr>
                <w:sz w:val="20"/>
                <w:szCs w:val="20"/>
              </w:rPr>
              <w:t>Якупова Раушания Галимулловна</w:t>
            </w:r>
          </w:p>
        </w:tc>
        <w:tc>
          <w:tcPr>
            <w:tcW w:w="3260" w:type="dxa"/>
            <w:shd w:val="clear" w:color="auto" w:fill="auto"/>
            <w:vAlign w:val="center"/>
          </w:tcPr>
          <w:p w:rsidR="00052DC2" w:rsidRPr="009B7656" w:rsidRDefault="00052DC2" w:rsidP="002E169A">
            <w:pPr>
              <w:rPr>
                <w:bCs/>
                <w:sz w:val="20"/>
                <w:szCs w:val="20"/>
              </w:rPr>
            </w:pPr>
            <w:r w:rsidRPr="009B7656">
              <w:rPr>
                <w:bCs/>
                <w:sz w:val="20"/>
                <w:szCs w:val="20"/>
              </w:rPr>
              <w:t>«Развитие само</w:t>
            </w:r>
            <w:r w:rsidRPr="009B7656">
              <w:rPr>
                <w:bCs/>
                <w:sz w:val="20"/>
                <w:szCs w:val="20"/>
                <w:lang w:val="tt-RU"/>
              </w:rPr>
              <w:t>с</w:t>
            </w:r>
            <w:r w:rsidRPr="009B7656">
              <w:rPr>
                <w:bCs/>
                <w:sz w:val="20"/>
                <w:szCs w:val="20"/>
              </w:rPr>
              <w:t>тоятельности у учащихся через исследовательскую деятельность</w:t>
            </w:r>
            <w:r w:rsidRPr="009B7656">
              <w:rPr>
                <w:bCs/>
                <w:sz w:val="20"/>
                <w:szCs w:val="20"/>
                <w:lang w:val="tt-RU"/>
              </w:rPr>
              <w:t xml:space="preserve"> </w:t>
            </w:r>
            <w:r w:rsidRPr="009B7656">
              <w:rPr>
                <w:bCs/>
                <w:sz w:val="20"/>
                <w:szCs w:val="20"/>
              </w:rPr>
              <w:t>на уроке»</w:t>
            </w:r>
          </w:p>
        </w:tc>
        <w:tc>
          <w:tcPr>
            <w:tcW w:w="1559" w:type="dxa"/>
          </w:tcPr>
          <w:p w:rsidR="00052DC2" w:rsidRPr="009B7656" w:rsidRDefault="00052DC2" w:rsidP="002E169A">
            <w:pPr>
              <w:ind w:firstLine="34"/>
              <w:jc w:val="center"/>
              <w:rPr>
                <w:bCs/>
                <w:sz w:val="20"/>
                <w:szCs w:val="20"/>
              </w:rPr>
            </w:pPr>
            <w:r w:rsidRPr="009B7656">
              <w:rPr>
                <w:bCs/>
                <w:sz w:val="20"/>
                <w:szCs w:val="20"/>
              </w:rPr>
              <w:t>2021-2026</w:t>
            </w:r>
          </w:p>
        </w:tc>
        <w:tc>
          <w:tcPr>
            <w:tcW w:w="1418" w:type="dxa"/>
          </w:tcPr>
          <w:p w:rsidR="00052DC2" w:rsidRPr="009B7656" w:rsidRDefault="00052DC2" w:rsidP="002E169A">
            <w:pPr>
              <w:ind w:firstLine="34"/>
              <w:rPr>
                <w:bCs/>
                <w:sz w:val="20"/>
                <w:szCs w:val="20"/>
              </w:rPr>
            </w:pPr>
            <w:r w:rsidRPr="009B7656">
              <w:rPr>
                <w:bCs/>
                <w:sz w:val="20"/>
                <w:szCs w:val="20"/>
              </w:rPr>
              <w:t>Школьная  конференция</w:t>
            </w:r>
          </w:p>
        </w:tc>
        <w:tc>
          <w:tcPr>
            <w:tcW w:w="1785" w:type="dxa"/>
          </w:tcPr>
          <w:p w:rsidR="00052DC2" w:rsidRPr="009B7656" w:rsidRDefault="00052DC2" w:rsidP="002E169A">
            <w:pPr>
              <w:ind w:firstLine="34"/>
              <w:jc w:val="center"/>
              <w:rPr>
                <w:bCs/>
                <w:sz w:val="20"/>
                <w:szCs w:val="20"/>
              </w:rPr>
            </w:pPr>
            <w:r w:rsidRPr="009B7656">
              <w:rPr>
                <w:sz w:val="20"/>
                <w:szCs w:val="20"/>
                <w:lang w:val="tt-RU"/>
              </w:rPr>
              <w:t>Материал в методической брошюре</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8</w:t>
            </w:r>
          </w:p>
        </w:tc>
        <w:tc>
          <w:tcPr>
            <w:tcW w:w="1573" w:type="dxa"/>
            <w:shd w:val="clear" w:color="auto" w:fill="auto"/>
            <w:vAlign w:val="center"/>
          </w:tcPr>
          <w:p w:rsidR="00052DC2" w:rsidRPr="009B7656" w:rsidRDefault="00052DC2" w:rsidP="002E169A">
            <w:pPr>
              <w:rPr>
                <w:sz w:val="20"/>
                <w:szCs w:val="20"/>
              </w:rPr>
            </w:pPr>
            <w:r w:rsidRPr="009B7656">
              <w:rPr>
                <w:sz w:val="20"/>
                <w:szCs w:val="20"/>
              </w:rPr>
              <w:t>Каримуллина Расима Габделахатовна</w:t>
            </w:r>
          </w:p>
        </w:tc>
        <w:tc>
          <w:tcPr>
            <w:tcW w:w="3260" w:type="dxa"/>
            <w:shd w:val="clear" w:color="auto" w:fill="auto"/>
            <w:vAlign w:val="center"/>
          </w:tcPr>
          <w:p w:rsidR="00052DC2" w:rsidRPr="009B7656" w:rsidRDefault="00052DC2" w:rsidP="002E169A">
            <w:pPr>
              <w:rPr>
                <w:sz w:val="20"/>
                <w:szCs w:val="20"/>
              </w:rPr>
            </w:pPr>
            <w:r w:rsidRPr="009B7656">
              <w:rPr>
                <w:sz w:val="20"/>
                <w:szCs w:val="20"/>
              </w:rPr>
              <w:t>«Формирующее оценивание: оценивание для обучения»</w:t>
            </w:r>
          </w:p>
          <w:p w:rsidR="00052DC2" w:rsidRPr="009B7656" w:rsidRDefault="00052DC2" w:rsidP="002E169A">
            <w:pPr>
              <w:rPr>
                <w:bCs/>
                <w:sz w:val="20"/>
                <w:szCs w:val="20"/>
              </w:rPr>
            </w:pPr>
          </w:p>
        </w:tc>
        <w:tc>
          <w:tcPr>
            <w:tcW w:w="1559" w:type="dxa"/>
          </w:tcPr>
          <w:p w:rsidR="00052DC2" w:rsidRPr="009B7656" w:rsidRDefault="00052DC2" w:rsidP="002E169A">
            <w:pPr>
              <w:ind w:firstLine="34"/>
              <w:jc w:val="center"/>
              <w:rPr>
                <w:bCs/>
                <w:sz w:val="20"/>
                <w:szCs w:val="20"/>
              </w:rPr>
            </w:pPr>
            <w:r w:rsidRPr="009B7656">
              <w:rPr>
                <w:bCs/>
                <w:sz w:val="20"/>
                <w:szCs w:val="20"/>
              </w:rPr>
              <w:t>2019-2024</w:t>
            </w:r>
          </w:p>
        </w:tc>
        <w:tc>
          <w:tcPr>
            <w:tcW w:w="1418" w:type="dxa"/>
          </w:tcPr>
          <w:p w:rsidR="00052DC2" w:rsidRPr="009B7656" w:rsidRDefault="00052DC2" w:rsidP="002E169A">
            <w:pPr>
              <w:ind w:firstLine="34"/>
              <w:jc w:val="center"/>
              <w:rPr>
                <w:bCs/>
                <w:sz w:val="20"/>
                <w:szCs w:val="20"/>
              </w:rPr>
            </w:pPr>
            <w:r w:rsidRPr="009B7656">
              <w:rPr>
                <w:sz w:val="20"/>
                <w:szCs w:val="20"/>
              </w:rPr>
              <w:t>РМС</w:t>
            </w:r>
          </w:p>
        </w:tc>
        <w:tc>
          <w:tcPr>
            <w:tcW w:w="1785" w:type="dxa"/>
          </w:tcPr>
          <w:p w:rsidR="00052DC2" w:rsidRPr="009B7656" w:rsidRDefault="00052DC2" w:rsidP="002E169A">
            <w:pPr>
              <w:ind w:firstLine="34"/>
              <w:jc w:val="center"/>
              <w:rPr>
                <w:bCs/>
                <w:sz w:val="20"/>
                <w:szCs w:val="20"/>
              </w:rPr>
            </w:pPr>
            <w:r w:rsidRPr="009B7656">
              <w:rPr>
                <w:sz w:val="20"/>
                <w:szCs w:val="20"/>
              </w:rPr>
              <w:t>Мастер-класс на тему «Формирующее оценивание: оценивание для обучения»</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9</w:t>
            </w:r>
          </w:p>
        </w:tc>
        <w:tc>
          <w:tcPr>
            <w:tcW w:w="1573" w:type="dxa"/>
            <w:shd w:val="clear" w:color="auto" w:fill="auto"/>
            <w:vAlign w:val="center"/>
          </w:tcPr>
          <w:p w:rsidR="00052DC2" w:rsidRPr="009B7656" w:rsidRDefault="00052DC2" w:rsidP="002E169A">
            <w:pPr>
              <w:rPr>
                <w:sz w:val="20"/>
                <w:szCs w:val="20"/>
              </w:rPr>
            </w:pPr>
            <w:r w:rsidRPr="009B7656">
              <w:rPr>
                <w:sz w:val="20"/>
                <w:szCs w:val="20"/>
              </w:rPr>
              <w:t>Купцова О.В.</w:t>
            </w:r>
          </w:p>
        </w:tc>
        <w:tc>
          <w:tcPr>
            <w:tcW w:w="3260" w:type="dxa"/>
            <w:shd w:val="clear" w:color="auto" w:fill="auto"/>
            <w:vAlign w:val="center"/>
          </w:tcPr>
          <w:p w:rsidR="00052DC2" w:rsidRPr="009B7656" w:rsidRDefault="00052DC2" w:rsidP="002E169A">
            <w:pPr>
              <w:rPr>
                <w:bCs/>
                <w:sz w:val="20"/>
                <w:szCs w:val="20"/>
              </w:rPr>
            </w:pPr>
            <w:r w:rsidRPr="009B7656">
              <w:rPr>
                <w:noProof/>
                <w:sz w:val="20"/>
                <w:szCs w:val="20"/>
              </w:rPr>
              <w:t>Формирование коммуникативной компетенции посредством проектной деятельности</w:t>
            </w:r>
          </w:p>
        </w:tc>
        <w:tc>
          <w:tcPr>
            <w:tcW w:w="1559" w:type="dxa"/>
          </w:tcPr>
          <w:p w:rsidR="00052DC2" w:rsidRPr="009B7656" w:rsidRDefault="00052DC2" w:rsidP="002E169A">
            <w:pPr>
              <w:ind w:firstLine="34"/>
              <w:jc w:val="center"/>
              <w:rPr>
                <w:sz w:val="20"/>
                <w:szCs w:val="20"/>
              </w:rPr>
            </w:pPr>
            <w:r w:rsidRPr="009B7656">
              <w:rPr>
                <w:sz w:val="20"/>
                <w:szCs w:val="20"/>
              </w:rPr>
              <w:t>5 лет</w:t>
            </w:r>
          </w:p>
        </w:tc>
        <w:tc>
          <w:tcPr>
            <w:tcW w:w="1418" w:type="dxa"/>
          </w:tcPr>
          <w:p w:rsidR="00052DC2" w:rsidRPr="009B7656" w:rsidRDefault="00052DC2" w:rsidP="002E169A">
            <w:pPr>
              <w:ind w:firstLine="34"/>
              <w:jc w:val="center"/>
              <w:rPr>
                <w:sz w:val="20"/>
                <w:szCs w:val="20"/>
              </w:rPr>
            </w:pPr>
            <w:r w:rsidRPr="009B7656">
              <w:rPr>
                <w:sz w:val="20"/>
                <w:szCs w:val="20"/>
              </w:rPr>
              <w:t>В рамках методической недели</w:t>
            </w:r>
          </w:p>
        </w:tc>
        <w:tc>
          <w:tcPr>
            <w:tcW w:w="1785" w:type="dxa"/>
          </w:tcPr>
          <w:p w:rsidR="00052DC2" w:rsidRPr="009B7656" w:rsidRDefault="00052DC2" w:rsidP="002E169A">
            <w:pPr>
              <w:ind w:firstLine="34"/>
              <w:jc w:val="center"/>
              <w:rPr>
                <w:sz w:val="20"/>
                <w:szCs w:val="20"/>
              </w:rPr>
            </w:pPr>
            <w:r w:rsidRPr="009B7656">
              <w:rPr>
                <w:sz w:val="20"/>
                <w:szCs w:val="20"/>
              </w:rPr>
              <w:t xml:space="preserve">Урок </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10</w:t>
            </w:r>
          </w:p>
        </w:tc>
        <w:tc>
          <w:tcPr>
            <w:tcW w:w="1573" w:type="dxa"/>
            <w:shd w:val="clear" w:color="auto" w:fill="auto"/>
            <w:vAlign w:val="center"/>
          </w:tcPr>
          <w:p w:rsidR="00052DC2" w:rsidRPr="009B7656" w:rsidRDefault="00052DC2" w:rsidP="002E169A">
            <w:pPr>
              <w:rPr>
                <w:sz w:val="20"/>
                <w:szCs w:val="20"/>
              </w:rPr>
            </w:pPr>
            <w:r w:rsidRPr="009B7656">
              <w:rPr>
                <w:sz w:val="20"/>
                <w:szCs w:val="20"/>
              </w:rPr>
              <w:t>Мокеева О.Н.</w:t>
            </w:r>
          </w:p>
        </w:tc>
        <w:tc>
          <w:tcPr>
            <w:tcW w:w="3260" w:type="dxa"/>
            <w:shd w:val="clear" w:color="auto" w:fill="auto"/>
            <w:vAlign w:val="center"/>
          </w:tcPr>
          <w:p w:rsidR="00052DC2" w:rsidRPr="009B7656" w:rsidRDefault="00052DC2" w:rsidP="002E169A">
            <w:pPr>
              <w:rPr>
                <w:bCs/>
                <w:sz w:val="20"/>
                <w:szCs w:val="20"/>
              </w:rPr>
            </w:pPr>
            <w:r w:rsidRPr="009B7656">
              <w:rPr>
                <w:sz w:val="20"/>
                <w:szCs w:val="20"/>
              </w:rPr>
              <w:t>Формирующее оценивание на уроках английского языка как инструмент формирования проектно-исследовательских компетенций</w:t>
            </w:r>
          </w:p>
        </w:tc>
        <w:tc>
          <w:tcPr>
            <w:tcW w:w="1559" w:type="dxa"/>
          </w:tcPr>
          <w:p w:rsidR="00052DC2" w:rsidRPr="009B7656" w:rsidRDefault="00052DC2" w:rsidP="002E169A">
            <w:pPr>
              <w:ind w:firstLine="34"/>
              <w:jc w:val="center"/>
              <w:rPr>
                <w:bCs/>
                <w:sz w:val="20"/>
                <w:szCs w:val="20"/>
              </w:rPr>
            </w:pPr>
            <w:r w:rsidRPr="009B7656">
              <w:rPr>
                <w:bCs/>
                <w:sz w:val="20"/>
                <w:szCs w:val="20"/>
              </w:rPr>
              <w:t>3 года</w:t>
            </w:r>
          </w:p>
        </w:tc>
        <w:tc>
          <w:tcPr>
            <w:tcW w:w="1418" w:type="dxa"/>
          </w:tcPr>
          <w:p w:rsidR="00052DC2" w:rsidRPr="009B7656" w:rsidRDefault="00052DC2" w:rsidP="002E169A">
            <w:pPr>
              <w:ind w:left="-108" w:firstLine="21"/>
              <w:jc w:val="center"/>
              <w:rPr>
                <w:bCs/>
                <w:sz w:val="20"/>
                <w:szCs w:val="20"/>
              </w:rPr>
            </w:pPr>
            <w:r w:rsidRPr="009B7656">
              <w:rPr>
                <w:bCs/>
                <w:sz w:val="20"/>
                <w:szCs w:val="20"/>
              </w:rPr>
              <w:t>В рамках методической недели</w:t>
            </w:r>
          </w:p>
        </w:tc>
        <w:tc>
          <w:tcPr>
            <w:tcW w:w="1785" w:type="dxa"/>
          </w:tcPr>
          <w:p w:rsidR="00052DC2" w:rsidRPr="009B7656" w:rsidRDefault="00052DC2" w:rsidP="002E169A">
            <w:pPr>
              <w:ind w:firstLine="34"/>
              <w:jc w:val="center"/>
              <w:rPr>
                <w:bCs/>
                <w:sz w:val="20"/>
                <w:szCs w:val="20"/>
              </w:rPr>
            </w:pPr>
            <w:r w:rsidRPr="009B7656">
              <w:rPr>
                <w:sz w:val="20"/>
                <w:szCs w:val="20"/>
              </w:rPr>
              <w:t>Урок с использованием приемов технологии формирующего оценивания</w:t>
            </w:r>
          </w:p>
        </w:tc>
      </w:tr>
      <w:tr w:rsidR="00052DC2" w:rsidRPr="009B7656" w:rsidTr="009375E5">
        <w:tc>
          <w:tcPr>
            <w:tcW w:w="553" w:type="dxa"/>
            <w:shd w:val="clear" w:color="auto" w:fill="auto"/>
            <w:vAlign w:val="center"/>
          </w:tcPr>
          <w:p w:rsidR="00052DC2" w:rsidRPr="009B7656" w:rsidRDefault="00052DC2" w:rsidP="002E169A">
            <w:pPr>
              <w:rPr>
                <w:b/>
                <w:bCs/>
                <w:sz w:val="20"/>
                <w:szCs w:val="20"/>
              </w:rPr>
            </w:pPr>
            <w:r w:rsidRPr="009B7656">
              <w:rPr>
                <w:b/>
                <w:bCs/>
                <w:sz w:val="20"/>
                <w:szCs w:val="20"/>
              </w:rPr>
              <w:t>11</w:t>
            </w:r>
          </w:p>
        </w:tc>
        <w:tc>
          <w:tcPr>
            <w:tcW w:w="1573" w:type="dxa"/>
            <w:shd w:val="clear" w:color="auto" w:fill="auto"/>
            <w:vAlign w:val="center"/>
          </w:tcPr>
          <w:p w:rsidR="00052DC2" w:rsidRPr="009B7656" w:rsidRDefault="00052DC2" w:rsidP="002E169A">
            <w:pPr>
              <w:rPr>
                <w:sz w:val="20"/>
                <w:szCs w:val="20"/>
              </w:rPr>
            </w:pPr>
            <w:r w:rsidRPr="009B7656">
              <w:rPr>
                <w:sz w:val="20"/>
                <w:szCs w:val="20"/>
              </w:rPr>
              <w:t>Романов Р.П.</w:t>
            </w:r>
          </w:p>
        </w:tc>
        <w:tc>
          <w:tcPr>
            <w:tcW w:w="3260" w:type="dxa"/>
            <w:shd w:val="clear" w:color="auto" w:fill="auto"/>
            <w:vAlign w:val="center"/>
          </w:tcPr>
          <w:p w:rsidR="00052DC2" w:rsidRPr="009B7656" w:rsidRDefault="00052DC2" w:rsidP="002E169A">
            <w:pPr>
              <w:rPr>
                <w:bCs/>
                <w:sz w:val="20"/>
                <w:szCs w:val="20"/>
              </w:rPr>
            </w:pPr>
            <w:r w:rsidRPr="009B7656">
              <w:rPr>
                <w:sz w:val="20"/>
                <w:szCs w:val="20"/>
              </w:rPr>
              <w:t>«Формирование информационно-коммуникативных компетенций учащихся на уроках английского языка в рамках проектной деятельности»</w:t>
            </w:r>
          </w:p>
        </w:tc>
        <w:tc>
          <w:tcPr>
            <w:tcW w:w="1559" w:type="dxa"/>
          </w:tcPr>
          <w:p w:rsidR="00052DC2" w:rsidRPr="009B7656" w:rsidRDefault="00052DC2" w:rsidP="002E169A">
            <w:pPr>
              <w:ind w:firstLine="34"/>
              <w:jc w:val="center"/>
              <w:rPr>
                <w:bCs/>
                <w:sz w:val="20"/>
                <w:szCs w:val="20"/>
              </w:rPr>
            </w:pPr>
            <w:r w:rsidRPr="009B7656">
              <w:rPr>
                <w:bCs/>
                <w:sz w:val="20"/>
                <w:szCs w:val="20"/>
              </w:rPr>
              <w:t>5 лет</w:t>
            </w:r>
          </w:p>
        </w:tc>
        <w:tc>
          <w:tcPr>
            <w:tcW w:w="1418" w:type="dxa"/>
          </w:tcPr>
          <w:p w:rsidR="00052DC2" w:rsidRPr="009B7656" w:rsidRDefault="00052DC2" w:rsidP="002E169A">
            <w:pPr>
              <w:ind w:firstLine="34"/>
              <w:jc w:val="center"/>
              <w:rPr>
                <w:bCs/>
                <w:sz w:val="20"/>
                <w:szCs w:val="20"/>
              </w:rPr>
            </w:pPr>
            <w:r w:rsidRPr="009B7656">
              <w:rPr>
                <w:bCs/>
                <w:sz w:val="20"/>
                <w:szCs w:val="20"/>
              </w:rPr>
              <w:t>Педагогический совет</w:t>
            </w:r>
          </w:p>
        </w:tc>
        <w:tc>
          <w:tcPr>
            <w:tcW w:w="1785" w:type="dxa"/>
          </w:tcPr>
          <w:p w:rsidR="00052DC2" w:rsidRPr="009B7656" w:rsidRDefault="00052DC2" w:rsidP="002E169A">
            <w:pPr>
              <w:ind w:firstLine="34"/>
              <w:jc w:val="center"/>
              <w:rPr>
                <w:bCs/>
                <w:sz w:val="20"/>
                <w:szCs w:val="20"/>
              </w:rPr>
            </w:pPr>
            <w:r w:rsidRPr="009B7656">
              <w:rPr>
                <w:bCs/>
                <w:sz w:val="20"/>
                <w:szCs w:val="20"/>
              </w:rPr>
              <w:t>Мастер-класс</w:t>
            </w:r>
          </w:p>
        </w:tc>
      </w:tr>
    </w:tbl>
    <w:p w:rsidR="00052DC2" w:rsidRPr="002E169A" w:rsidRDefault="00052DC2" w:rsidP="002E169A">
      <w:pPr>
        <w:pStyle w:val="2f0"/>
        <w:shd w:val="clear" w:color="auto" w:fill="auto"/>
        <w:spacing w:line="240" w:lineRule="auto"/>
        <w:ind w:left="426" w:right="580" w:firstLine="600"/>
        <w:jc w:val="left"/>
        <w:rPr>
          <w:b w:val="0"/>
          <w:i/>
          <w:sz w:val="22"/>
          <w:szCs w:val="22"/>
        </w:rPr>
      </w:pPr>
      <w:r w:rsidRPr="002E169A">
        <w:rPr>
          <w:b w:val="0"/>
          <w:sz w:val="22"/>
          <w:szCs w:val="22"/>
        </w:rPr>
        <w:t>С целью демонстрации педагогического мастерства творческой группы педагогов (в рамках диссеминации опыта педагогов) в течение года в ОУ были проведены следующие мероприятия:</w:t>
      </w:r>
    </w:p>
    <w:p w:rsidR="00052DC2" w:rsidRPr="002E169A" w:rsidRDefault="00052DC2" w:rsidP="002E169A">
      <w:pPr>
        <w:pStyle w:val="2f0"/>
        <w:shd w:val="clear" w:color="auto" w:fill="auto"/>
        <w:spacing w:line="240" w:lineRule="auto"/>
        <w:ind w:left="426"/>
        <w:jc w:val="left"/>
        <w:rPr>
          <w:b w:val="0"/>
          <w:i/>
          <w:sz w:val="22"/>
          <w:szCs w:val="22"/>
        </w:rPr>
      </w:pPr>
    </w:p>
    <w:p w:rsidR="00052DC2" w:rsidRPr="002E169A" w:rsidRDefault="00052DC2" w:rsidP="002E169A">
      <w:pPr>
        <w:pStyle w:val="2f0"/>
        <w:numPr>
          <w:ilvl w:val="0"/>
          <w:numId w:val="129"/>
        </w:numPr>
        <w:spacing w:line="240" w:lineRule="auto"/>
        <w:ind w:right="580"/>
        <w:jc w:val="left"/>
        <w:rPr>
          <w:b w:val="0"/>
          <w:i/>
          <w:sz w:val="22"/>
          <w:szCs w:val="22"/>
        </w:rPr>
      </w:pPr>
      <w:r w:rsidRPr="002E169A">
        <w:rPr>
          <w:b w:val="0"/>
          <w:sz w:val="22"/>
          <w:szCs w:val="22"/>
        </w:rPr>
        <w:t>Семинар-практикум для учителей школы «Эффективные инструменты дистанционного обучения (ДО)» в форме работы мастерских ШМО (31 октября 2020);</w:t>
      </w:r>
    </w:p>
    <w:p w:rsidR="00052DC2" w:rsidRPr="002E169A" w:rsidRDefault="00052DC2" w:rsidP="002E169A">
      <w:pPr>
        <w:pStyle w:val="2f0"/>
        <w:numPr>
          <w:ilvl w:val="0"/>
          <w:numId w:val="129"/>
        </w:numPr>
        <w:spacing w:line="240" w:lineRule="auto"/>
        <w:ind w:right="580"/>
        <w:jc w:val="left"/>
        <w:rPr>
          <w:b w:val="0"/>
          <w:i/>
          <w:sz w:val="22"/>
          <w:szCs w:val="22"/>
        </w:rPr>
      </w:pPr>
      <w:r w:rsidRPr="002E169A">
        <w:rPr>
          <w:b w:val="0"/>
          <w:sz w:val="22"/>
          <w:szCs w:val="22"/>
        </w:rPr>
        <w:t>Методический семинар-отчет работы членов ТГ «Формирование функциональной грамотности обучающихся посредством технологии формирующего оценивания как основа достижения метапредметных результатов» (3 марта 2021 );</w:t>
      </w:r>
    </w:p>
    <w:p w:rsidR="00052DC2" w:rsidRPr="002E169A" w:rsidRDefault="00052DC2" w:rsidP="002E169A">
      <w:pPr>
        <w:pStyle w:val="ae"/>
        <w:numPr>
          <w:ilvl w:val="0"/>
          <w:numId w:val="129"/>
        </w:numPr>
        <w:rPr>
          <w:sz w:val="22"/>
          <w:szCs w:val="22"/>
        </w:rPr>
      </w:pPr>
      <w:r w:rsidRPr="002E169A">
        <w:rPr>
          <w:sz w:val="22"/>
          <w:szCs w:val="22"/>
        </w:rPr>
        <w:lastRenderedPageBreak/>
        <w:t>Ежегодная методическая неделя дистанционно, с помощью Конференции Zoom для учителей района «</w:t>
      </w:r>
      <w:r w:rsidRPr="002E169A">
        <w:rPr>
          <w:b/>
          <w:bCs/>
          <w:sz w:val="22"/>
          <w:szCs w:val="22"/>
        </w:rPr>
        <w:t>«</w:t>
      </w:r>
      <w:r w:rsidRPr="002E169A">
        <w:rPr>
          <w:bCs/>
          <w:sz w:val="22"/>
          <w:szCs w:val="22"/>
        </w:rPr>
        <w:t xml:space="preserve">Содержание, технологии и формы организации учебного процесса  в условиях  новых стандартов» </w:t>
      </w:r>
      <w:r w:rsidRPr="002E169A">
        <w:rPr>
          <w:sz w:val="22"/>
          <w:szCs w:val="22"/>
        </w:rPr>
        <w:t>(1-5 февраля 2021)</w:t>
      </w:r>
    </w:p>
    <w:p w:rsidR="00052DC2" w:rsidRPr="002E169A" w:rsidRDefault="00052DC2" w:rsidP="002E169A">
      <w:pPr>
        <w:pStyle w:val="212"/>
        <w:shd w:val="clear" w:color="auto" w:fill="auto"/>
        <w:spacing w:line="240" w:lineRule="auto"/>
        <w:ind w:left="426"/>
        <w:jc w:val="left"/>
      </w:pPr>
      <w:r w:rsidRPr="002E169A">
        <w:rPr>
          <w:b/>
        </w:rPr>
        <w:t xml:space="preserve"> </w:t>
      </w:r>
    </w:p>
    <w:p w:rsidR="00052DC2" w:rsidRPr="002E169A" w:rsidRDefault="00052DC2" w:rsidP="002E169A">
      <w:pPr>
        <w:pStyle w:val="212"/>
        <w:shd w:val="clear" w:color="auto" w:fill="auto"/>
        <w:spacing w:line="240" w:lineRule="auto"/>
        <w:ind w:left="426" w:right="600" w:firstLine="600"/>
        <w:jc w:val="center"/>
        <w:rPr>
          <w:b/>
          <w:bCs/>
        </w:rPr>
      </w:pPr>
      <w:r w:rsidRPr="002E169A">
        <w:rPr>
          <w:b/>
          <w:bCs/>
        </w:rPr>
        <w:t>Провели открытые уроки с применением технологии ФО все учителя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320"/>
        <w:gridCol w:w="3650"/>
        <w:gridCol w:w="851"/>
        <w:gridCol w:w="3486"/>
      </w:tblGrid>
      <w:tr w:rsidR="00052DC2" w:rsidRPr="009B7656" w:rsidTr="009375E5">
        <w:tc>
          <w:tcPr>
            <w:tcW w:w="1375" w:type="dxa"/>
            <w:shd w:val="clear" w:color="auto" w:fill="auto"/>
          </w:tcPr>
          <w:p w:rsidR="00052DC2" w:rsidRPr="009B7656" w:rsidRDefault="00052DC2" w:rsidP="002E169A">
            <w:pPr>
              <w:jc w:val="center"/>
              <w:rPr>
                <w:sz w:val="20"/>
                <w:szCs w:val="20"/>
              </w:rPr>
            </w:pPr>
            <w:r w:rsidRPr="009B7656">
              <w:rPr>
                <w:sz w:val="20"/>
                <w:szCs w:val="20"/>
              </w:rPr>
              <w:t>Дата</w:t>
            </w:r>
          </w:p>
        </w:tc>
        <w:tc>
          <w:tcPr>
            <w:tcW w:w="1320" w:type="dxa"/>
          </w:tcPr>
          <w:p w:rsidR="00052DC2" w:rsidRPr="009B7656" w:rsidRDefault="00052DC2" w:rsidP="002E169A">
            <w:pPr>
              <w:jc w:val="center"/>
              <w:rPr>
                <w:sz w:val="20"/>
                <w:szCs w:val="20"/>
              </w:rPr>
            </w:pPr>
            <w:r w:rsidRPr="009B7656">
              <w:rPr>
                <w:sz w:val="20"/>
                <w:szCs w:val="20"/>
              </w:rPr>
              <w:t>ФИО</w:t>
            </w:r>
          </w:p>
        </w:tc>
        <w:tc>
          <w:tcPr>
            <w:tcW w:w="3650" w:type="dxa"/>
            <w:shd w:val="clear" w:color="auto" w:fill="auto"/>
          </w:tcPr>
          <w:p w:rsidR="00052DC2" w:rsidRPr="009B7656" w:rsidRDefault="00052DC2" w:rsidP="002E169A">
            <w:pPr>
              <w:jc w:val="center"/>
              <w:rPr>
                <w:sz w:val="20"/>
                <w:szCs w:val="20"/>
              </w:rPr>
            </w:pPr>
            <w:r w:rsidRPr="009B7656">
              <w:rPr>
                <w:sz w:val="20"/>
                <w:szCs w:val="20"/>
              </w:rPr>
              <w:t>Тема</w:t>
            </w:r>
          </w:p>
        </w:tc>
        <w:tc>
          <w:tcPr>
            <w:tcW w:w="851" w:type="dxa"/>
            <w:shd w:val="clear" w:color="auto" w:fill="auto"/>
          </w:tcPr>
          <w:p w:rsidR="00052DC2" w:rsidRPr="009B7656" w:rsidRDefault="00052DC2" w:rsidP="002E169A">
            <w:pPr>
              <w:jc w:val="center"/>
              <w:rPr>
                <w:sz w:val="20"/>
                <w:szCs w:val="20"/>
              </w:rPr>
            </w:pPr>
            <w:r w:rsidRPr="009B7656">
              <w:rPr>
                <w:sz w:val="20"/>
                <w:szCs w:val="20"/>
              </w:rPr>
              <w:t>Класс</w:t>
            </w:r>
          </w:p>
        </w:tc>
        <w:tc>
          <w:tcPr>
            <w:tcW w:w="3486" w:type="dxa"/>
          </w:tcPr>
          <w:p w:rsidR="00052DC2" w:rsidRPr="009B7656" w:rsidRDefault="00052DC2" w:rsidP="002E169A">
            <w:pPr>
              <w:jc w:val="center"/>
              <w:rPr>
                <w:sz w:val="20"/>
                <w:szCs w:val="20"/>
              </w:rPr>
            </w:pPr>
            <w:r w:rsidRPr="009B7656">
              <w:rPr>
                <w:sz w:val="20"/>
                <w:szCs w:val="20"/>
              </w:rPr>
              <w:t>В рамках какого мероприятия (тема)</w:t>
            </w:r>
          </w:p>
        </w:tc>
      </w:tr>
      <w:tr w:rsidR="00052DC2" w:rsidRPr="009B7656" w:rsidTr="009375E5">
        <w:tc>
          <w:tcPr>
            <w:tcW w:w="1375" w:type="dxa"/>
            <w:shd w:val="clear" w:color="auto" w:fill="auto"/>
          </w:tcPr>
          <w:p w:rsidR="00052DC2" w:rsidRPr="009B7656" w:rsidRDefault="00052DC2" w:rsidP="002E169A">
            <w:pPr>
              <w:jc w:val="center"/>
              <w:rPr>
                <w:sz w:val="20"/>
                <w:szCs w:val="20"/>
              </w:rPr>
            </w:pPr>
            <w:r w:rsidRPr="009B7656">
              <w:rPr>
                <w:sz w:val="20"/>
                <w:szCs w:val="20"/>
              </w:rPr>
              <w:t>25.10.2020</w:t>
            </w:r>
          </w:p>
        </w:tc>
        <w:tc>
          <w:tcPr>
            <w:tcW w:w="1320" w:type="dxa"/>
          </w:tcPr>
          <w:p w:rsidR="00052DC2" w:rsidRPr="009B7656" w:rsidRDefault="00052DC2" w:rsidP="002E169A">
            <w:pPr>
              <w:jc w:val="center"/>
              <w:rPr>
                <w:sz w:val="20"/>
                <w:szCs w:val="20"/>
              </w:rPr>
            </w:pPr>
            <w:r w:rsidRPr="009B7656">
              <w:rPr>
                <w:sz w:val="20"/>
                <w:szCs w:val="20"/>
              </w:rPr>
              <w:t>Валиева Л.Р.</w:t>
            </w:r>
          </w:p>
        </w:tc>
        <w:tc>
          <w:tcPr>
            <w:tcW w:w="3650" w:type="dxa"/>
            <w:shd w:val="clear" w:color="auto" w:fill="auto"/>
          </w:tcPr>
          <w:p w:rsidR="00052DC2" w:rsidRPr="009B7656" w:rsidRDefault="00052DC2" w:rsidP="002E169A">
            <w:pPr>
              <w:jc w:val="center"/>
              <w:rPr>
                <w:sz w:val="20"/>
                <w:szCs w:val="20"/>
              </w:rPr>
            </w:pPr>
            <w:r w:rsidRPr="009B7656">
              <w:rPr>
                <w:sz w:val="20"/>
                <w:szCs w:val="20"/>
              </w:rPr>
              <w:t>«Квадрат»</w:t>
            </w:r>
          </w:p>
        </w:tc>
        <w:tc>
          <w:tcPr>
            <w:tcW w:w="851" w:type="dxa"/>
            <w:shd w:val="clear" w:color="auto" w:fill="auto"/>
          </w:tcPr>
          <w:p w:rsidR="00052DC2" w:rsidRPr="009B7656" w:rsidRDefault="00052DC2" w:rsidP="002E169A">
            <w:pPr>
              <w:jc w:val="center"/>
              <w:rPr>
                <w:sz w:val="20"/>
                <w:szCs w:val="20"/>
              </w:rPr>
            </w:pPr>
            <w:r w:rsidRPr="009B7656">
              <w:rPr>
                <w:sz w:val="20"/>
                <w:szCs w:val="20"/>
              </w:rPr>
              <w:t>3А</w:t>
            </w:r>
          </w:p>
        </w:tc>
        <w:tc>
          <w:tcPr>
            <w:tcW w:w="3486" w:type="dxa"/>
          </w:tcPr>
          <w:p w:rsidR="00052DC2" w:rsidRPr="009B7656" w:rsidRDefault="00052DC2" w:rsidP="002E169A">
            <w:pPr>
              <w:jc w:val="center"/>
              <w:rPr>
                <w:sz w:val="20"/>
                <w:szCs w:val="20"/>
              </w:rPr>
            </w:pPr>
            <w:r w:rsidRPr="009B7656">
              <w:rPr>
                <w:sz w:val="20"/>
                <w:szCs w:val="20"/>
              </w:rPr>
              <w:t>« Учитель года»</w:t>
            </w:r>
          </w:p>
        </w:tc>
      </w:tr>
      <w:tr w:rsidR="00052DC2" w:rsidRPr="009B7656" w:rsidTr="009375E5">
        <w:tc>
          <w:tcPr>
            <w:tcW w:w="1375" w:type="dxa"/>
            <w:shd w:val="clear" w:color="auto" w:fill="auto"/>
          </w:tcPr>
          <w:p w:rsidR="00052DC2" w:rsidRPr="009B7656" w:rsidRDefault="00052DC2" w:rsidP="002E169A">
            <w:pPr>
              <w:jc w:val="center"/>
              <w:rPr>
                <w:sz w:val="20"/>
                <w:szCs w:val="20"/>
              </w:rPr>
            </w:pPr>
            <w:r w:rsidRPr="009B7656">
              <w:rPr>
                <w:sz w:val="20"/>
                <w:szCs w:val="20"/>
              </w:rPr>
              <w:t>7.02.2021</w:t>
            </w:r>
          </w:p>
        </w:tc>
        <w:tc>
          <w:tcPr>
            <w:tcW w:w="1320" w:type="dxa"/>
          </w:tcPr>
          <w:p w:rsidR="00052DC2" w:rsidRPr="009B7656" w:rsidRDefault="00052DC2" w:rsidP="002E169A">
            <w:pPr>
              <w:jc w:val="center"/>
              <w:rPr>
                <w:sz w:val="20"/>
                <w:szCs w:val="20"/>
              </w:rPr>
            </w:pPr>
            <w:r w:rsidRPr="009B7656">
              <w:rPr>
                <w:sz w:val="20"/>
                <w:szCs w:val="20"/>
              </w:rPr>
              <w:t>Абдрахманова А.Г.</w:t>
            </w:r>
          </w:p>
        </w:tc>
        <w:tc>
          <w:tcPr>
            <w:tcW w:w="3650" w:type="dxa"/>
            <w:shd w:val="clear" w:color="auto" w:fill="auto"/>
          </w:tcPr>
          <w:p w:rsidR="00052DC2" w:rsidRPr="009B7656" w:rsidRDefault="00052DC2" w:rsidP="002E169A">
            <w:pPr>
              <w:jc w:val="center"/>
              <w:rPr>
                <w:sz w:val="20"/>
                <w:szCs w:val="20"/>
              </w:rPr>
            </w:pPr>
            <w:r w:rsidRPr="009B7656">
              <w:rPr>
                <w:sz w:val="20"/>
                <w:szCs w:val="20"/>
              </w:rPr>
              <w:t>Падежные окончания имен прилагательных</w:t>
            </w:r>
          </w:p>
        </w:tc>
        <w:tc>
          <w:tcPr>
            <w:tcW w:w="851" w:type="dxa"/>
            <w:shd w:val="clear" w:color="auto" w:fill="auto"/>
          </w:tcPr>
          <w:p w:rsidR="00052DC2" w:rsidRPr="009B7656" w:rsidRDefault="00052DC2" w:rsidP="002E169A">
            <w:pPr>
              <w:jc w:val="center"/>
              <w:rPr>
                <w:sz w:val="20"/>
                <w:szCs w:val="20"/>
              </w:rPr>
            </w:pPr>
            <w:r w:rsidRPr="009B7656">
              <w:rPr>
                <w:sz w:val="20"/>
                <w:szCs w:val="20"/>
              </w:rPr>
              <w:t>4А</w:t>
            </w:r>
          </w:p>
        </w:tc>
        <w:tc>
          <w:tcPr>
            <w:tcW w:w="3486" w:type="dxa"/>
          </w:tcPr>
          <w:p w:rsidR="00052DC2" w:rsidRPr="009B7656" w:rsidRDefault="00052DC2" w:rsidP="002E169A">
            <w:pPr>
              <w:jc w:val="center"/>
              <w:rPr>
                <w:sz w:val="20"/>
                <w:szCs w:val="20"/>
              </w:rPr>
            </w:pPr>
            <w:r w:rsidRPr="009B7656">
              <w:rPr>
                <w:sz w:val="20"/>
                <w:szCs w:val="20"/>
              </w:rPr>
              <w:t>Методическая неделя по теме «Содержание, технологии и формы организации учебного процесса в условиях новых стандартов»</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30.11.2020</w:t>
            </w:r>
          </w:p>
        </w:tc>
        <w:tc>
          <w:tcPr>
            <w:tcW w:w="1320" w:type="dxa"/>
          </w:tcPr>
          <w:p w:rsidR="00052DC2" w:rsidRPr="009B7656" w:rsidRDefault="00052DC2" w:rsidP="002E169A">
            <w:pPr>
              <w:jc w:val="both"/>
              <w:rPr>
                <w:sz w:val="20"/>
                <w:szCs w:val="20"/>
              </w:rPr>
            </w:pPr>
            <w:r w:rsidRPr="009B7656">
              <w:rPr>
                <w:sz w:val="20"/>
                <w:szCs w:val="20"/>
              </w:rPr>
              <w:t>Валиева Л.Р.</w:t>
            </w:r>
          </w:p>
        </w:tc>
        <w:tc>
          <w:tcPr>
            <w:tcW w:w="3650" w:type="dxa"/>
            <w:shd w:val="clear" w:color="auto" w:fill="auto"/>
          </w:tcPr>
          <w:p w:rsidR="00052DC2" w:rsidRPr="009B7656" w:rsidRDefault="00052DC2" w:rsidP="002E169A">
            <w:pPr>
              <w:jc w:val="both"/>
              <w:rPr>
                <w:sz w:val="20"/>
                <w:szCs w:val="20"/>
              </w:rPr>
            </w:pPr>
            <w:r w:rsidRPr="009B7656">
              <w:rPr>
                <w:sz w:val="20"/>
                <w:szCs w:val="20"/>
              </w:rPr>
              <w:t>«Умножение и деление»</w:t>
            </w:r>
          </w:p>
        </w:tc>
        <w:tc>
          <w:tcPr>
            <w:tcW w:w="851" w:type="dxa"/>
            <w:shd w:val="clear" w:color="auto" w:fill="auto"/>
          </w:tcPr>
          <w:p w:rsidR="00052DC2" w:rsidRPr="009B7656" w:rsidRDefault="00052DC2" w:rsidP="002E169A">
            <w:pPr>
              <w:jc w:val="both"/>
              <w:rPr>
                <w:sz w:val="20"/>
                <w:szCs w:val="20"/>
              </w:rPr>
            </w:pPr>
            <w:r w:rsidRPr="009B7656">
              <w:rPr>
                <w:sz w:val="20"/>
                <w:szCs w:val="20"/>
              </w:rPr>
              <w:t>3 Б</w:t>
            </w:r>
          </w:p>
        </w:tc>
        <w:tc>
          <w:tcPr>
            <w:tcW w:w="3486" w:type="dxa"/>
          </w:tcPr>
          <w:p w:rsidR="00052DC2" w:rsidRPr="009B7656" w:rsidRDefault="00052DC2" w:rsidP="002E169A">
            <w:pPr>
              <w:jc w:val="both"/>
              <w:rPr>
                <w:sz w:val="20"/>
                <w:szCs w:val="20"/>
              </w:rPr>
            </w:pPr>
            <w:r w:rsidRPr="009B7656">
              <w:rPr>
                <w:sz w:val="20"/>
                <w:szCs w:val="20"/>
              </w:rPr>
              <w:t>« Учитель года»</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17.11.2020</w:t>
            </w:r>
          </w:p>
        </w:tc>
        <w:tc>
          <w:tcPr>
            <w:tcW w:w="1320" w:type="dxa"/>
          </w:tcPr>
          <w:p w:rsidR="00052DC2" w:rsidRPr="009B7656" w:rsidRDefault="00052DC2" w:rsidP="002E169A">
            <w:pPr>
              <w:jc w:val="both"/>
              <w:rPr>
                <w:sz w:val="20"/>
                <w:szCs w:val="20"/>
              </w:rPr>
            </w:pPr>
            <w:r w:rsidRPr="009B7656">
              <w:rPr>
                <w:sz w:val="20"/>
                <w:szCs w:val="20"/>
              </w:rPr>
              <w:t>Каримуллина Р.Г.</w:t>
            </w:r>
          </w:p>
        </w:tc>
        <w:tc>
          <w:tcPr>
            <w:tcW w:w="3650" w:type="dxa"/>
            <w:shd w:val="clear" w:color="auto" w:fill="auto"/>
          </w:tcPr>
          <w:p w:rsidR="00052DC2" w:rsidRPr="009B7656" w:rsidRDefault="00052DC2" w:rsidP="002E169A">
            <w:pPr>
              <w:jc w:val="both"/>
              <w:rPr>
                <w:sz w:val="20"/>
                <w:szCs w:val="20"/>
              </w:rPr>
            </w:pPr>
            <w:r w:rsidRPr="009B7656">
              <w:rPr>
                <w:sz w:val="20"/>
                <w:szCs w:val="20"/>
              </w:rPr>
              <w:t>Лит.чт. «М. Пришвин «Ребята и утята.»</w:t>
            </w:r>
          </w:p>
        </w:tc>
        <w:tc>
          <w:tcPr>
            <w:tcW w:w="851" w:type="dxa"/>
            <w:shd w:val="clear" w:color="auto" w:fill="auto"/>
          </w:tcPr>
          <w:p w:rsidR="00052DC2" w:rsidRPr="009B7656" w:rsidRDefault="00052DC2" w:rsidP="002E169A">
            <w:pPr>
              <w:jc w:val="both"/>
              <w:rPr>
                <w:sz w:val="20"/>
                <w:szCs w:val="20"/>
              </w:rPr>
            </w:pPr>
            <w:r w:rsidRPr="009B7656">
              <w:rPr>
                <w:sz w:val="20"/>
                <w:szCs w:val="20"/>
              </w:rPr>
              <w:t>2а</w:t>
            </w:r>
          </w:p>
        </w:tc>
        <w:tc>
          <w:tcPr>
            <w:tcW w:w="3486" w:type="dxa"/>
          </w:tcPr>
          <w:p w:rsidR="00052DC2" w:rsidRPr="009B7656" w:rsidRDefault="00052DC2" w:rsidP="002E169A">
            <w:pPr>
              <w:jc w:val="both"/>
              <w:rPr>
                <w:sz w:val="20"/>
                <w:szCs w:val="20"/>
              </w:rPr>
            </w:pPr>
            <w:r w:rsidRPr="009B7656">
              <w:rPr>
                <w:sz w:val="20"/>
                <w:szCs w:val="20"/>
              </w:rPr>
              <w:t>Срез читательской грамотности</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1.02.2021</w:t>
            </w:r>
          </w:p>
        </w:tc>
        <w:tc>
          <w:tcPr>
            <w:tcW w:w="1320" w:type="dxa"/>
          </w:tcPr>
          <w:p w:rsidR="00052DC2" w:rsidRPr="009B7656" w:rsidRDefault="00052DC2" w:rsidP="002E169A">
            <w:pPr>
              <w:jc w:val="both"/>
              <w:rPr>
                <w:sz w:val="20"/>
                <w:szCs w:val="20"/>
              </w:rPr>
            </w:pPr>
            <w:r w:rsidRPr="009B7656">
              <w:rPr>
                <w:sz w:val="20"/>
                <w:szCs w:val="20"/>
              </w:rPr>
              <w:t>Королева О.Е.</w:t>
            </w:r>
          </w:p>
        </w:tc>
        <w:tc>
          <w:tcPr>
            <w:tcW w:w="3650" w:type="dxa"/>
            <w:shd w:val="clear" w:color="auto" w:fill="auto"/>
          </w:tcPr>
          <w:p w:rsidR="00052DC2" w:rsidRPr="009B7656" w:rsidRDefault="00052DC2" w:rsidP="002E169A">
            <w:pPr>
              <w:jc w:val="both"/>
              <w:rPr>
                <w:sz w:val="20"/>
                <w:szCs w:val="20"/>
              </w:rPr>
            </w:pPr>
            <w:r w:rsidRPr="009B7656">
              <w:rPr>
                <w:sz w:val="20"/>
                <w:szCs w:val="20"/>
              </w:rPr>
              <w:t>« Квадратные уравнения»</w:t>
            </w:r>
          </w:p>
        </w:tc>
        <w:tc>
          <w:tcPr>
            <w:tcW w:w="851" w:type="dxa"/>
            <w:shd w:val="clear" w:color="auto" w:fill="auto"/>
          </w:tcPr>
          <w:p w:rsidR="00052DC2" w:rsidRPr="009B7656" w:rsidRDefault="00052DC2" w:rsidP="002E169A">
            <w:pPr>
              <w:jc w:val="center"/>
              <w:rPr>
                <w:sz w:val="20"/>
                <w:szCs w:val="20"/>
              </w:rPr>
            </w:pPr>
            <w:r w:rsidRPr="009B7656">
              <w:rPr>
                <w:sz w:val="20"/>
                <w:szCs w:val="20"/>
              </w:rPr>
              <w:t>8</w:t>
            </w:r>
          </w:p>
        </w:tc>
        <w:tc>
          <w:tcPr>
            <w:tcW w:w="3486" w:type="dxa"/>
          </w:tcPr>
          <w:p w:rsidR="00052DC2" w:rsidRPr="009B7656" w:rsidRDefault="00052DC2" w:rsidP="002E169A">
            <w:pPr>
              <w:jc w:val="both"/>
              <w:rPr>
                <w:sz w:val="20"/>
                <w:szCs w:val="20"/>
              </w:rPr>
            </w:pPr>
            <w:r w:rsidRPr="009B7656">
              <w:rPr>
                <w:sz w:val="20"/>
                <w:szCs w:val="20"/>
              </w:rPr>
              <w:t>Он-лайн урок в рамках метод недели</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1.02.21</w:t>
            </w:r>
          </w:p>
        </w:tc>
        <w:tc>
          <w:tcPr>
            <w:tcW w:w="1320" w:type="dxa"/>
          </w:tcPr>
          <w:p w:rsidR="00052DC2" w:rsidRPr="009B7656" w:rsidRDefault="00052DC2" w:rsidP="002E169A">
            <w:pPr>
              <w:jc w:val="both"/>
              <w:rPr>
                <w:sz w:val="20"/>
                <w:szCs w:val="20"/>
              </w:rPr>
            </w:pPr>
            <w:r w:rsidRPr="009B7656">
              <w:rPr>
                <w:sz w:val="20"/>
                <w:szCs w:val="20"/>
              </w:rPr>
              <w:t>Талакова Наталия Михайловна</w:t>
            </w:r>
          </w:p>
        </w:tc>
        <w:tc>
          <w:tcPr>
            <w:tcW w:w="3650" w:type="dxa"/>
            <w:shd w:val="clear" w:color="auto" w:fill="auto"/>
          </w:tcPr>
          <w:p w:rsidR="00052DC2" w:rsidRPr="009B7656" w:rsidRDefault="00052DC2" w:rsidP="002E169A">
            <w:pPr>
              <w:rPr>
                <w:sz w:val="20"/>
                <w:szCs w:val="20"/>
              </w:rPr>
            </w:pPr>
            <w:r w:rsidRPr="009B7656">
              <w:rPr>
                <w:sz w:val="20"/>
                <w:szCs w:val="20"/>
              </w:rPr>
              <w:t>Роль бактерий в природе и жизни человека</w:t>
            </w:r>
          </w:p>
          <w:p w:rsidR="00052DC2" w:rsidRPr="009B7656" w:rsidRDefault="00052DC2" w:rsidP="002E169A">
            <w:pPr>
              <w:rPr>
                <w:sz w:val="20"/>
                <w:szCs w:val="20"/>
              </w:rPr>
            </w:pPr>
          </w:p>
          <w:p w:rsidR="00052DC2" w:rsidRPr="009B7656" w:rsidRDefault="00052DC2" w:rsidP="002E169A">
            <w:pPr>
              <w:rPr>
                <w:sz w:val="20"/>
                <w:szCs w:val="20"/>
              </w:rPr>
            </w:pPr>
          </w:p>
        </w:tc>
        <w:tc>
          <w:tcPr>
            <w:tcW w:w="851" w:type="dxa"/>
            <w:shd w:val="clear" w:color="auto" w:fill="auto"/>
          </w:tcPr>
          <w:p w:rsidR="00052DC2" w:rsidRPr="009B7656" w:rsidRDefault="00052DC2" w:rsidP="002E169A">
            <w:pPr>
              <w:jc w:val="both"/>
              <w:rPr>
                <w:sz w:val="20"/>
                <w:szCs w:val="20"/>
              </w:rPr>
            </w:pPr>
            <w:r w:rsidRPr="009B7656">
              <w:rPr>
                <w:sz w:val="20"/>
                <w:szCs w:val="20"/>
              </w:rPr>
              <w:t>5б</w:t>
            </w:r>
          </w:p>
        </w:tc>
        <w:tc>
          <w:tcPr>
            <w:tcW w:w="3486" w:type="dxa"/>
          </w:tcPr>
          <w:p w:rsidR="00052DC2" w:rsidRPr="009B7656" w:rsidRDefault="00052DC2" w:rsidP="002E169A">
            <w:pPr>
              <w:jc w:val="both"/>
              <w:rPr>
                <w:sz w:val="20"/>
                <w:szCs w:val="20"/>
              </w:rPr>
            </w:pPr>
            <w:r w:rsidRPr="009B7656">
              <w:rPr>
                <w:sz w:val="20"/>
                <w:szCs w:val="20"/>
              </w:rPr>
              <w:t>Методическая неделя на базе МБОУ «Рыбно-Слободская сош№2» по теме «Фестиваль открытых уроков» в дистанционном формате</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7.04.21</w:t>
            </w:r>
          </w:p>
        </w:tc>
        <w:tc>
          <w:tcPr>
            <w:tcW w:w="1320" w:type="dxa"/>
          </w:tcPr>
          <w:p w:rsidR="00052DC2" w:rsidRPr="009B7656" w:rsidRDefault="00052DC2" w:rsidP="002E169A">
            <w:pPr>
              <w:jc w:val="both"/>
              <w:rPr>
                <w:sz w:val="20"/>
                <w:szCs w:val="20"/>
              </w:rPr>
            </w:pPr>
            <w:r w:rsidRPr="009B7656">
              <w:rPr>
                <w:sz w:val="20"/>
                <w:szCs w:val="20"/>
              </w:rPr>
              <w:t>Талакова Наталия Михайловна</w:t>
            </w:r>
          </w:p>
        </w:tc>
        <w:tc>
          <w:tcPr>
            <w:tcW w:w="3650" w:type="dxa"/>
            <w:shd w:val="clear" w:color="auto" w:fill="auto"/>
          </w:tcPr>
          <w:p w:rsidR="00052DC2" w:rsidRPr="009B7656" w:rsidRDefault="00052DC2" w:rsidP="002E169A">
            <w:pPr>
              <w:rPr>
                <w:sz w:val="20"/>
                <w:szCs w:val="20"/>
              </w:rPr>
            </w:pPr>
            <w:r w:rsidRPr="009B7656">
              <w:rPr>
                <w:sz w:val="20"/>
                <w:szCs w:val="20"/>
              </w:rPr>
              <w:t>Разбирай с нами</w:t>
            </w:r>
          </w:p>
          <w:p w:rsidR="00052DC2" w:rsidRPr="009B7656" w:rsidRDefault="00052DC2" w:rsidP="002E169A">
            <w:pPr>
              <w:rPr>
                <w:sz w:val="20"/>
                <w:szCs w:val="20"/>
              </w:rPr>
            </w:pPr>
          </w:p>
          <w:p w:rsidR="00052DC2" w:rsidRPr="009B7656" w:rsidRDefault="00052DC2" w:rsidP="002E169A">
            <w:pPr>
              <w:rPr>
                <w:sz w:val="20"/>
                <w:szCs w:val="20"/>
              </w:rPr>
            </w:pPr>
          </w:p>
        </w:tc>
        <w:tc>
          <w:tcPr>
            <w:tcW w:w="851" w:type="dxa"/>
            <w:shd w:val="clear" w:color="auto" w:fill="auto"/>
          </w:tcPr>
          <w:p w:rsidR="00052DC2" w:rsidRPr="009B7656" w:rsidRDefault="00052DC2" w:rsidP="002E169A">
            <w:pPr>
              <w:jc w:val="both"/>
              <w:rPr>
                <w:sz w:val="20"/>
                <w:szCs w:val="20"/>
              </w:rPr>
            </w:pPr>
            <w:r w:rsidRPr="009B7656">
              <w:rPr>
                <w:sz w:val="20"/>
                <w:szCs w:val="20"/>
              </w:rPr>
              <w:t>10а</w:t>
            </w:r>
          </w:p>
        </w:tc>
        <w:tc>
          <w:tcPr>
            <w:tcW w:w="3486" w:type="dxa"/>
          </w:tcPr>
          <w:p w:rsidR="00052DC2" w:rsidRPr="009B7656" w:rsidRDefault="00052DC2" w:rsidP="002E169A">
            <w:pPr>
              <w:shd w:val="clear" w:color="auto" w:fill="FFFFFF"/>
              <w:contextualSpacing/>
              <w:jc w:val="both"/>
              <w:outlineLvl w:val="2"/>
              <w:rPr>
                <w:sz w:val="20"/>
                <w:szCs w:val="20"/>
              </w:rPr>
            </w:pPr>
            <w:r w:rsidRPr="009B7656">
              <w:rPr>
                <w:sz w:val="20"/>
                <w:szCs w:val="20"/>
              </w:rPr>
              <w:t>Всероссийский экологический урок в рамках акции «Битва эко просветителей», организатор Ecowiki.ru — портал для популяризации экологического образа жизни и развития экологического сообщества России.</w:t>
            </w:r>
          </w:p>
          <w:p w:rsidR="00052DC2" w:rsidRPr="009B7656" w:rsidRDefault="00052DC2" w:rsidP="002E169A">
            <w:pPr>
              <w:jc w:val="both"/>
              <w:rPr>
                <w:sz w:val="20"/>
                <w:szCs w:val="20"/>
              </w:rPr>
            </w:pPr>
          </w:p>
        </w:tc>
      </w:tr>
      <w:tr w:rsidR="00052DC2" w:rsidRPr="009B7656" w:rsidTr="009375E5">
        <w:trPr>
          <w:trHeight w:val="274"/>
        </w:trPr>
        <w:tc>
          <w:tcPr>
            <w:tcW w:w="1375" w:type="dxa"/>
            <w:shd w:val="clear" w:color="auto" w:fill="auto"/>
          </w:tcPr>
          <w:p w:rsidR="00052DC2" w:rsidRPr="009B7656" w:rsidRDefault="00052DC2" w:rsidP="002E169A">
            <w:pPr>
              <w:jc w:val="both"/>
              <w:rPr>
                <w:sz w:val="20"/>
                <w:szCs w:val="20"/>
              </w:rPr>
            </w:pPr>
            <w:r w:rsidRPr="009B7656">
              <w:rPr>
                <w:sz w:val="20"/>
                <w:szCs w:val="20"/>
              </w:rPr>
              <w:t>23.04.21</w:t>
            </w:r>
          </w:p>
        </w:tc>
        <w:tc>
          <w:tcPr>
            <w:tcW w:w="1320" w:type="dxa"/>
          </w:tcPr>
          <w:p w:rsidR="00052DC2" w:rsidRPr="009B7656" w:rsidRDefault="00052DC2" w:rsidP="002E169A">
            <w:pPr>
              <w:jc w:val="both"/>
              <w:rPr>
                <w:sz w:val="20"/>
                <w:szCs w:val="20"/>
              </w:rPr>
            </w:pPr>
            <w:r w:rsidRPr="009B7656">
              <w:rPr>
                <w:sz w:val="20"/>
                <w:szCs w:val="20"/>
              </w:rPr>
              <w:t>Талакова Наталия Михайловна</w:t>
            </w:r>
          </w:p>
        </w:tc>
        <w:tc>
          <w:tcPr>
            <w:tcW w:w="3650" w:type="dxa"/>
            <w:shd w:val="clear" w:color="auto" w:fill="auto"/>
          </w:tcPr>
          <w:p w:rsidR="00052DC2" w:rsidRPr="009B7656" w:rsidRDefault="00052DC2" w:rsidP="002E169A">
            <w:pPr>
              <w:jc w:val="both"/>
              <w:rPr>
                <w:sz w:val="20"/>
                <w:szCs w:val="20"/>
              </w:rPr>
            </w:pPr>
            <w:r w:rsidRPr="009B7656">
              <w:rPr>
                <w:sz w:val="20"/>
                <w:szCs w:val="20"/>
              </w:rPr>
              <w:t>Генетика: история и будущее</w:t>
            </w:r>
          </w:p>
          <w:p w:rsidR="00052DC2" w:rsidRPr="009B7656" w:rsidRDefault="00052DC2" w:rsidP="002E169A">
            <w:pPr>
              <w:jc w:val="both"/>
              <w:rPr>
                <w:sz w:val="20"/>
                <w:szCs w:val="20"/>
              </w:rPr>
            </w:pPr>
            <w:r w:rsidRPr="009B7656">
              <w:rPr>
                <w:sz w:val="20"/>
                <w:szCs w:val="20"/>
              </w:rPr>
              <w:t>Ссылка на размещение</w:t>
            </w:r>
          </w:p>
          <w:p w:rsidR="00052DC2" w:rsidRPr="009B7656" w:rsidRDefault="0089649C" w:rsidP="002E169A">
            <w:pPr>
              <w:jc w:val="both"/>
              <w:rPr>
                <w:sz w:val="20"/>
                <w:szCs w:val="20"/>
              </w:rPr>
            </w:pPr>
            <w:hyperlink r:id="rId21" w:history="1">
              <w:r w:rsidR="00052DC2" w:rsidRPr="009B7656">
                <w:rPr>
                  <w:color w:val="0000FF" w:themeColor="hyperlink"/>
                  <w:sz w:val="20"/>
                  <w:szCs w:val="20"/>
                  <w:u w:val="single"/>
                </w:rPr>
                <w:t>https://www.instagram.com/p/CN_5PZwsv6O/?igshid=ggtad77ji4ym</w:t>
              </w:r>
            </w:hyperlink>
          </w:p>
          <w:p w:rsidR="00052DC2" w:rsidRPr="009B7656" w:rsidRDefault="00052DC2" w:rsidP="002E169A">
            <w:pPr>
              <w:rPr>
                <w:sz w:val="20"/>
                <w:szCs w:val="20"/>
              </w:rPr>
            </w:pPr>
          </w:p>
        </w:tc>
        <w:tc>
          <w:tcPr>
            <w:tcW w:w="851" w:type="dxa"/>
            <w:shd w:val="clear" w:color="auto" w:fill="auto"/>
          </w:tcPr>
          <w:p w:rsidR="00052DC2" w:rsidRPr="009B7656" w:rsidRDefault="00052DC2" w:rsidP="002E169A">
            <w:pPr>
              <w:jc w:val="both"/>
              <w:rPr>
                <w:sz w:val="20"/>
                <w:szCs w:val="20"/>
              </w:rPr>
            </w:pPr>
            <w:r w:rsidRPr="009B7656">
              <w:rPr>
                <w:sz w:val="20"/>
                <w:szCs w:val="20"/>
              </w:rPr>
              <w:t>10а</w:t>
            </w:r>
          </w:p>
        </w:tc>
        <w:tc>
          <w:tcPr>
            <w:tcW w:w="3486" w:type="dxa"/>
          </w:tcPr>
          <w:p w:rsidR="00052DC2" w:rsidRPr="009B7656" w:rsidRDefault="00052DC2" w:rsidP="002E169A">
            <w:pPr>
              <w:shd w:val="clear" w:color="auto" w:fill="FFFFFF"/>
              <w:contextualSpacing/>
              <w:jc w:val="both"/>
              <w:outlineLvl w:val="2"/>
              <w:rPr>
                <w:sz w:val="20"/>
                <w:szCs w:val="20"/>
              </w:rPr>
            </w:pPr>
            <w:r w:rsidRPr="009B7656">
              <w:rPr>
                <w:sz w:val="20"/>
                <w:szCs w:val="20"/>
              </w:rPr>
              <w:t>Всероссийский урок генетики в рамках акции «Международный день ДНК» под руководством Департамента государственной политики в сфере воспитания, дополнительного образования и летнего отдыха Министерства просвещения</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Купцова О.В.</w:t>
            </w:r>
          </w:p>
        </w:tc>
        <w:tc>
          <w:tcPr>
            <w:tcW w:w="1320" w:type="dxa"/>
          </w:tcPr>
          <w:p w:rsidR="00052DC2" w:rsidRPr="009B7656" w:rsidRDefault="00052DC2" w:rsidP="002E169A">
            <w:pPr>
              <w:jc w:val="both"/>
              <w:rPr>
                <w:sz w:val="20"/>
                <w:szCs w:val="20"/>
              </w:rPr>
            </w:pPr>
            <w:r w:rsidRPr="009B7656">
              <w:rPr>
                <w:sz w:val="20"/>
                <w:szCs w:val="20"/>
              </w:rPr>
              <w:t>05.02.21</w:t>
            </w:r>
          </w:p>
        </w:tc>
        <w:tc>
          <w:tcPr>
            <w:tcW w:w="3650" w:type="dxa"/>
            <w:shd w:val="clear" w:color="auto" w:fill="auto"/>
          </w:tcPr>
          <w:p w:rsidR="00052DC2" w:rsidRPr="009B7656" w:rsidRDefault="00052DC2" w:rsidP="002E169A">
            <w:pPr>
              <w:jc w:val="both"/>
              <w:rPr>
                <w:sz w:val="20"/>
                <w:szCs w:val="20"/>
              </w:rPr>
            </w:pPr>
            <w:r w:rsidRPr="009B7656">
              <w:rPr>
                <w:sz w:val="20"/>
                <w:szCs w:val="20"/>
              </w:rPr>
              <w:t>Страны изучаемого языка и родная страна. Праздники.</w:t>
            </w:r>
          </w:p>
        </w:tc>
        <w:tc>
          <w:tcPr>
            <w:tcW w:w="851" w:type="dxa"/>
            <w:shd w:val="clear" w:color="auto" w:fill="auto"/>
          </w:tcPr>
          <w:p w:rsidR="00052DC2" w:rsidRPr="009B7656" w:rsidRDefault="00052DC2" w:rsidP="002E169A">
            <w:pPr>
              <w:jc w:val="both"/>
              <w:rPr>
                <w:sz w:val="20"/>
                <w:szCs w:val="20"/>
              </w:rPr>
            </w:pPr>
            <w:r w:rsidRPr="009B7656">
              <w:rPr>
                <w:sz w:val="20"/>
                <w:szCs w:val="20"/>
              </w:rPr>
              <w:t>5б</w:t>
            </w:r>
          </w:p>
        </w:tc>
        <w:tc>
          <w:tcPr>
            <w:tcW w:w="3486" w:type="dxa"/>
          </w:tcPr>
          <w:p w:rsidR="00052DC2" w:rsidRPr="009B7656" w:rsidRDefault="00052DC2" w:rsidP="002E169A">
            <w:pPr>
              <w:jc w:val="both"/>
              <w:rPr>
                <w:sz w:val="20"/>
                <w:szCs w:val="20"/>
              </w:rPr>
            </w:pPr>
            <w:r w:rsidRPr="009B7656">
              <w:rPr>
                <w:sz w:val="20"/>
                <w:szCs w:val="20"/>
              </w:rPr>
              <w:t>Методическая неделя по теме «Содержание, технологии и формы организации учебного процесса в условиях новых стандартов»</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Мокеева О.Н.</w:t>
            </w:r>
          </w:p>
        </w:tc>
        <w:tc>
          <w:tcPr>
            <w:tcW w:w="1320" w:type="dxa"/>
          </w:tcPr>
          <w:p w:rsidR="00052DC2" w:rsidRPr="009B7656" w:rsidRDefault="00052DC2" w:rsidP="002E169A">
            <w:pPr>
              <w:jc w:val="both"/>
              <w:rPr>
                <w:sz w:val="20"/>
                <w:szCs w:val="20"/>
              </w:rPr>
            </w:pPr>
            <w:r w:rsidRPr="009B7656">
              <w:rPr>
                <w:sz w:val="20"/>
                <w:szCs w:val="20"/>
              </w:rPr>
              <w:t>5 февраля 2021</w:t>
            </w:r>
          </w:p>
        </w:tc>
        <w:tc>
          <w:tcPr>
            <w:tcW w:w="3650" w:type="dxa"/>
            <w:shd w:val="clear" w:color="auto" w:fill="auto"/>
          </w:tcPr>
          <w:p w:rsidR="00052DC2" w:rsidRPr="009B7656" w:rsidRDefault="00052DC2" w:rsidP="002E169A">
            <w:pPr>
              <w:jc w:val="both"/>
              <w:rPr>
                <w:sz w:val="20"/>
                <w:szCs w:val="20"/>
              </w:rPr>
            </w:pPr>
            <w:r w:rsidRPr="009B7656">
              <w:rPr>
                <w:sz w:val="20"/>
                <w:szCs w:val="20"/>
              </w:rPr>
              <w:t>«Страна изучаемого языка и родная страна. Любимые места в моем городе» (с использованием приемов технологии формирующего оценивания)</w:t>
            </w:r>
          </w:p>
        </w:tc>
        <w:tc>
          <w:tcPr>
            <w:tcW w:w="851" w:type="dxa"/>
            <w:shd w:val="clear" w:color="auto" w:fill="auto"/>
          </w:tcPr>
          <w:p w:rsidR="00052DC2" w:rsidRPr="009B7656" w:rsidRDefault="00052DC2" w:rsidP="002E169A">
            <w:pPr>
              <w:jc w:val="both"/>
              <w:rPr>
                <w:sz w:val="20"/>
                <w:szCs w:val="20"/>
              </w:rPr>
            </w:pPr>
            <w:r w:rsidRPr="009B7656">
              <w:rPr>
                <w:sz w:val="20"/>
                <w:szCs w:val="20"/>
              </w:rPr>
              <w:t>4а</w:t>
            </w:r>
          </w:p>
        </w:tc>
        <w:tc>
          <w:tcPr>
            <w:tcW w:w="3486" w:type="dxa"/>
          </w:tcPr>
          <w:p w:rsidR="00052DC2" w:rsidRPr="009B7656" w:rsidRDefault="00052DC2" w:rsidP="002E169A">
            <w:pPr>
              <w:rPr>
                <w:sz w:val="20"/>
                <w:szCs w:val="20"/>
              </w:rPr>
            </w:pPr>
            <w:r w:rsidRPr="009B7656">
              <w:rPr>
                <w:sz w:val="20"/>
                <w:szCs w:val="20"/>
              </w:rPr>
              <w:t>Методическая неделя в МБОУ «Рыбно – Слободская СОШ №2» по теме «Содержание, технологии и формы организации учебного процесса в условиях новых стандартов»</w:t>
            </w:r>
          </w:p>
          <w:p w:rsidR="00052DC2" w:rsidRPr="009B7656" w:rsidRDefault="00052DC2" w:rsidP="002E169A">
            <w:pPr>
              <w:jc w:val="both"/>
              <w:rPr>
                <w:sz w:val="20"/>
                <w:szCs w:val="20"/>
              </w:rPr>
            </w:pP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Мухаметшина А.М.</w:t>
            </w:r>
          </w:p>
        </w:tc>
        <w:tc>
          <w:tcPr>
            <w:tcW w:w="1320" w:type="dxa"/>
          </w:tcPr>
          <w:p w:rsidR="00052DC2" w:rsidRPr="009B7656" w:rsidRDefault="00052DC2" w:rsidP="002E169A">
            <w:pPr>
              <w:jc w:val="both"/>
              <w:rPr>
                <w:sz w:val="20"/>
                <w:szCs w:val="20"/>
              </w:rPr>
            </w:pPr>
            <w:r w:rsidRPr="009B7656">
              <w:rPr>
                <w:sz w:val="20"/>
                <w:szCs w:val="20"/>
              </w:rPr>
              <w:t>30.11.20</w:t>
            </w:r>
          </w:p>
        </w:tc>
        <w:tc>
          <w:tcPr>
            <w:tcW w:w="3650" w:type="dxa"/>
            <w:shd w:val="clear" w:color="auto" w:fill="auto"/>
          </w:tcPr>
          <w:p w:rsidR="00052DC2" w:rsidRPr="009B7656" w:rsidRDefault="00052DC2" w:rsidP="002E169A">
            <w:pPr>
              <w:jc w:val="both"/>
              <w:rPr>
                <w:sz w:val="20"/>
                <w:szCs w:val="20"/>
                <w:lang w:val="en-US"/>
              </w:rPr>
            </w:pPr>
            <w:r w:rsidRPr="009B7656">
              <w:rPr>
                <w:sz w:val="20"/>
                <w:szCs w:val="20"/>
                <w:lang w:val="en-US"/>
              </w:rPr>
              <w:t>Present Continuous</w:t>
            </w:r>
          </w:p>
        </w:tc>
        <w:tc>
          <w:tcPr>
            <w:tcW w:w="851" w:type="dxa"/>
            <w:shd w:val="clear" w:color="auto" w:fill="auto"/>
          </w:tcPr>
          <w:p w:rsidR="00052DC2" w:rsidRPr="009B7656" w:rsidRDefault="00052DC2" w:rsidP="002E169A">
            <w:pPr>
              <w:jc w:val="both"/>
              <w:rPr>
                <w:sz w:val="20"/>
                <w:szCs w:val="20"/>
              </w:rPr>
            </w:pPr>
            <w:r w:rsidRPr="009B7656">
              <w:rPr>
                <w:sz w:val="20"/>
                <w:szCs w:val="20"/>
                <w:lang w:val="en-US"/>
              </w:rPr>
              <w:t xml:space="preserve">4 </w:t>
            </w:r>
            <w:r w:rsidRPr="009B7656">
              <w:rPr>
                <w:sz w:val="20"/>
                <w:szCs w:val="20"/>
              </w:rPr>
              <w:t>Б</w:t>
            </w:r>
          </w:p>
        </w:tc>
        <w:tc>
          <w:tcPr>
            <w:tcW w:w="3486" w:type="dxa"/>
          </w:tcPr>
          <w:p w:rsidR="00052DC2" w:rsidRPr="009B7656" w:rsidRDefault="00052DC2" w:rsidP="002E169A">
            <w:pPr>
              <w:jc w:val="both"/>
              <w:rPr>
                <w:sz w:val="20"/>
                <w:szCs w:val="20"/>
              </w:rPr>
            </w:pPr>
            <w:r w:rsidRPr="009B7656">
              <w:rPr>
                <w:sz w:val="20"/>
                <w:szCs w:val="20"/>
              </w:rPr>
              <w:t>Учитель Года, муниципальный этап.</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Мухаметшина А.М.</w:t>
            </w:r>
          </w:p>
        </w:tc>
        <w:tc>
          <w:tcPr>
            <w:tcW w:w="1320" w:type="dxa"/>
          </w:tcPr>
          <w:p w:rsidR="00052DC2" w:rsidRPr="009B7656" w:rsidRDefault="00052DC2" w:rsidP="002E169A">
            <w:pPr>
              <w:jc w:val="both"/>
              <w:rPr>
                <w:sz w:val="20"/>
                <w:szCs w:val="20"/>
              </w:rPr>
            </w:pPr>
            <w:r w:rsidRPr="009B7656">
              <w:rPr>
                <w:sz w:val="20"/>
                <w:szCs w:val="20"/>
              </w:rPr>
              <w:t>19.02.21</w:t>
            </w:r>
          </w:p>
        </w:tc>
        <w:tc>
          <w:tcPr>
            <w:tcW w:w="3650" w:type="dxa"/>
            <w:shd w:val="clear" w:color="auto" w:fill="auto"/>
          </w:tcPr>
          <w:p w:rsidR="00052DC2" w:rsidRPr="009B7656" w:rsidRDefault="00052DC2" w:rsidP="002E169A">
            <w:pPr>
              <w:jc w:val="both"/>
              <w:rPr>
                <w:sz w:val="20"/>
                <w:szCs w:val="20"/>
                <w:lang w:val="en-US"/>
              </w:rPr>
            </w:pPr>
            <w:r w:rsidRPr="009B7656">
              <w:rPr>
                <w:sz w:val="20"/>
                <w:szCs w:val="20"/>
                <w:lang w:val="en-US"/>
              </w:rPr>
              <w:t>Rooms in the house</w:t>
            </w:r>
          </w:p>
        </w:tc>
        <w:tc>
          <w:tcPr>
            <w:tcW w:w="851" w:type="dxa"/>
            <w:shd w:val="clear" w:color="auto" w:fill="auto"/>
          </w:tcPr>
          <w:p w:rsidR="00052DC2" w:rsidRPr="009B7656" w:rsidRDefault="00052DC2" w:rsidP="002E169A">
            <w:pPr>
              <w:jc w:val="both"/>
              <w:rPr>
                <w:sz w:val="20"/>
                <w:szCs w:val="20"/>
              </w:rPr>
            </w:pPr>
            <w:r w:rsidRPr="009B7656">
              <w:rPr>
                <w:sz w:val="20"/>
                <w:szCs w:val="20"/>
                <w:lang w:val="en-US"/>
              </w:rPr>
              <w:t>2</w:t>
            </w:r>
          </w:p>
        </w:tc>
        <w:tc>
          <w:tcPr>
            <w:tcW w:w="3486" w:type="dxa"/>
          </w:tcPr>
          <w:p w:rsidR="00052DC2" w:rsidRPr="009B7656" w:rsidRDefault="00052DC2" w:rsidP="002E169A">
            <w:pPr>
              <w:jc w:val="both"/>
              <w:rPr>
                <w:sz w:val="20"/>
                <w:szCs w:val="20"/>
              </w:rPr>
            </w:pPr>
            <w:r w:rsidRPr="009B7656">
              <w:rPr>
                <w:sz w:val="20"/>
                <w:szCs w:val="20"/>
              </w:rPr>
              <w:t>Учитель Года, зональный этап</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Романов Р.П.</w:t>
            </w:r>
          </w:p>
        </w:tc>
        <w:tc>
          <w:tcPr>
            <w:tcW w:w="1320" w:type="dxa"/>
          </w:tcPr>
          <w:p w:rsidR="00052DC2" w:rsidRPr="009B7656" w:rsidRDefault="00052DC2" w:rsidP="002E169A">
            <w:pPr>
              <w:jc w:val="both"/>
              <w:rPr>
                <w:sz w:val="20"/>
                <w:szCs w:val="20"/>
              </w:rPr>
            </w:pPr>
            <w:r w:rsidRPr="009B7656">
              <w:rPr>
                <w:sz w:val="20"/>
                <w:szCs w:val="20"/>
              </w:rPr>
              <w:t>21.04.21</w:t>
            </w:r>
          </w:p>
        </w:tc>
        <w:tc>
          <w:tcPr>
            <w:tcW w:w="3650" w:type="dxa"/>
            <w:shd w:val="clear" w:color="auto" w:fill="auto"/>
          </w:tcPr>
          <w:p w:rsidR="00052DC2" w:rsidRPr="009B7656" w:rsidRDefault="00052DC2" w:rsidP="002E169A">
            <w:pPr>
              <w:jc w:val="both"/>
              <w:rPr>
                <w:sz w:val="20"/>
                <w:szCs w:val="20"/>
              </w:rPr>
            </w:pPr>
            <w:r w:rsidRPr="009B7656">
              <w:rPr>
                <w:sz w:val="20"/>
                <w:szCs w:val="20"/>
              </w:rPr>
              <w:t>Свободное время. Досуг и увлечения.</w:t>
            </w:r>
          </w:p>
        </w:tc>
        <w:tc>
          <w:tcPr>
            <w:tcW w:w="851" w:type="dxa"/>
            <w:shd w:val="clear" w:color="auto" w:fill="auto"/>
          </w:tcPr>
          <w:p w:rsidR="00052DC2" w:rsidRPr="009B7656" w:rsidRDefault="00052DC2" w:rsidP="002E169A">
            <w:pPr>
              <w:jc w:val="both"/>
              <w:rPr>
                <w:sz w:val="20"/>
                <w:szCs w:val="20"/>
              </w:rPr>
            </w:pPr>
            <w:r w:rsidRPr="009B7656">
              <w:rPr>
                <w:sz w:val="20"/>
                <w:szCs w:val="20"/>
                <w:lang w:val="en-US"/>
              </w:rPr>
              <w:t>7</w:t>
            </w:r>
            <w:r w:rsidRPr="009B7656">
              <w:rPr>
                <w:sz w:val="20"/>
                <w:szCs w:val="20"/>
              </w:rPr>
              <w:t>Б</w:t>
            </w:r>
          </w:p>
        </w:tc>
        <w:tc>
          <w:tcPr>
            <w:tcW w:w="3486" w:type="dxa"/>
          </w:tcPr>
          <w:p w:rsidR="00052DC2" w:rsidRPr="009B7656" w:rsidRDefault="00052DC2" w:rsidP="002E169A">
            <w:pPr>
              <w:rPr>
                <w:sz w:val="20"/>
                <w:szCs w:val="20"/>
              </w:rPr>
            </w:pPr>
            <w:r w:rsidRPr="009B7656">
              <w:rPr>
                <w:sz w:val="20"/>
                <w:szCs w:val="20"/>
              </w:rPr>
              <w:t>Интегрированный урок английского языка и ОБЖ</w:t>
            </w:r>
          </w:p>
        </w:tc>
      </w:tr>
      <w:tr w:rsidR="00052DC2" w:rsidRPr="009B7656" w:rsidTr="009375E5">
        <w:tc>
          <w:tcPr>
            <w:tcW w:w="1375" w:type="dxa"/>
            <w:shd w:val="clear" w:color="auto" w:fill="auto"/>
          </w:tcPr>
          <w:p w:rsidR="00052DC2" w:rsidRPr="009B7656" w:rsidRDefault="00052DC2" w:rsidP="002E169A">
            <w:pPr>
              <w:pStyle w:val="af1"/>
              <w:spacing w:before="0" w:beforeAutospacing="0" w:after="0" w:afterAutospacing="0"/>
              <w:jc w:val="center"/>
              <w:rPr>
                <w:sz w:val="20"/>
                <w:szCs w:val="20"/>
              </w:rPr>
            </w:pPr>
            <w:r w:rsidRPr="009B7656">
              <w:rPr>
                <w:sz w:val="20"/>
                <w:szCs w:val="20"/>
              </w:rPr>
              <w:t>Токранова Эльвира Ильясовна</w:t>
            </w:r>
          </w:p>
        </w:tc>
        <w:tc>
          <w:tcPr>
            <w:tcW w:w="1320" w:type="dxa"/>
          </w:tcPr>
          <w:p w:rsidR="00052DC2" w:rsidRPr="009B7656" w:rsidRDefault="00052DC2" w:rsidP="002E169A">
            <w:pPr>
              <w:jc w:val="both"/>
              <w:rPr>
                <w:sz w:val="20"/>
                <w:szCs w:val="20"/>
              </w:rPr>
            </w:pPr>
            <w:r w:rsidRPr="009B7656">
              <w:rPr>
                <w:sz w:val="20"/>
                <w:szCs w:val="20"/>
              </w:rPr>
              <w:t>03.02.2021</w:t>
            </w:r>
          </w:p>
        </w:tc>
        <w:tc>
          <w:tcPr>
            <w:tcW w:w="3650" w:type="dxa"/>
            <w:shd w:val="clear" w:color="auto" w:fill="auto"/>
          </w:tcPr>
          <w:p w:rsidR="00052DC2" w:rsidRPr="009B7656" w:rsidRDefault="00052DC2" w:rsidP="002E169A">
            <w:pPr>
              <w:jc w:val="both"/>
              <w:rPr>
                <w:sz w:val="20"/>
                <w:szCs w:val="20"/>
              </w:rPr>
            </w:pPr>
            <w:r w:rsidRPr="009B7656">
              <w:rPr>
                <w:sz w:val="20"/>
                <w:szCs w:val="20"/>
              </w:rPr>
              <w:t>«Глаголы. Повторение»</w:t>
            </w:r>
          </w:p>
        </w:tc>
        <w:tc>
          <w:tcPr>
            <w:tcW w:w="851" w:type="dxa"/>
            <w:shd w:val="clear" w:color="auto" w:fill="auto"/>
          </w:tcPr>
          <w:p w:rsidR="00052DC2" w:rsidRPr="009B7656" w:rsidRDefault="00052DC2" w:rsidP="002E169A">
            <w:pPr>
              <w:jc w:val="both"/>
              <w:rPr>
                <w:sz w:val="20"/>
                <w:szCs w:val="20"/>
              </w:rPr>
            </w:pPr>
            <w:r w:rsidRPr="009B7656">
              <w:rPr>
                <w:sz w:val="20"/>
                <w:szCs w:val="20"/>
              </w:rPr>
              <w:t>7б</w:t>
            </w:r>
          </w:p>
        </w:tc>
        <w:tc>
          <w:tcPr>
            <w:tcW w:w="3486" w:type="dxa"/>
          </w:tcPr>
          <w:p w:rsidR="00052DC2" w:rsidRPr="009B7656" w:rsidRDefault="00052DC2" w:rsidP="002E169A">
            <w:pPr>
              <w:jc w:val="both"/>
              <w:rPr>
                <w:sz w:val="20"/>
                <w:szCs w:val="20"/>
              </w:rPr>
            </w:pPr>
            <w:r w:rsidRPr="009B7656">
              <w:rPr>
                <w:sz w:val="20"/>
                <w:szCs w:val="20"/>
              </w:rPr>
              <w:t>муниципальном семинаре  «Формирование регулятивных УУД посредством технологии формирующего оценивания как основа достижения функциональной грамотности учащихся»</w:t>
            </w:r>
          </w:p>
        </w:tc>
      </w:tr>
      <w:tr w:rsidR="00052DC2" w:rsidRPr="009B7656" w:rsidTr="009375E5">
        <w:tc>
          <w:tcPr>
            <w:tcW w:w="1375" w:type="dxa"/>
            <w:shd w:val="clear" w:color="auto" w:fill="auto"/>
          </w:tcPr>
          <w:p w:rsidR="00052DC2" w:rsidRPr="009B7656" w:rsidRDefault="00052DC2" w:rsidP="002E169A">
            <w:pPr>
              <w:pStyle w:val="af1"/>
              <w:spacing w:before="0" w:beforeAutospacing="0" w:after="0" w:afterAutospacing="0"/>
              <w:jc w:val="center"/>
              <w:rPr>
                <w:sz w:val="20"/>
                <w:szCs w:val="20"/>
              </w:rPr>
            </w:pPr>
            <w:r w:rsidRPr="009B7656">
              <w:rPr>
                <w:sz w:val="20"/>
                <w:szCs w:val="20"/>
              </w:rPr>
              <w:t xml:space="preserve">Кузнецова </w:t>
            </w:r>
            <w:r w:rsidRPr="009B7656">
              <w:rPr>
                <w:sz w:val="20"/>
                <w:szCs w:val="20"/>
              </w:rPr>
              <w:lastRenderedPageBreak/>
              <w:t>И.В.</w:t>
            </w:r>
          </w:p>
        </w:tc>
        <w:tc>
          <w:tcPr>
            <w:tcW w:w="1320" w:type="dxa"/>
          </w:tcPr>
          <w:p w:rsidR="00052DC2" w:rsidRPr="009B7656" w:rsidRDefault="00052DC2" w:rsidP="002E169A">
            <w:pPr>
              <w:jc w:val="both"/>
              <w:rPr>
                <w:sz w:val="20"/>
                <w:szCs w:val="20"/>
              </w:rPr>
            </w:pPr>
            <w:r w:rsidRPr="009B7656">
              <w:rPr>
                <w:sz w:val="20"/>
                <w:szCs w:val="20"/>
              </w:rPr>
              <w:lastRenderedPageBreak/>
              <w:t>7.02.2021</w:t>
            </w:r>
          </w:p>
        </w:tc>
        <w:tc>
          <w:tcPr>
            <w:tcW w:w="3650" w:type="dxa"/>
            <w:shd w:val="clear" w:color="auto" w:fill="auto"/>
          </w:tcPr>
          <w:p w:rsidR="00052DC2" w:rsidRPr="009B7656" w:rsidRDefault="00052DC2" w:rsidP="002E169A">
            <w:pPr>
              <w:jc w:val="both"/>
              <w:rPr>
                <w:sz w:val="20"/>
                <w:szCs w:val="20"/>
              </w:rPr>
            </w:pPr>
            <w:r w:rsidRPr="009B7656">
              <w:rPr>
                <w:sz w:val="20"/>
                <w:szCs w:val="20"/>
              </w:rPr>
              <w:t xml:space="preserve">Обособление согласованных </w:t>
            </w:r>
            <w:r w:rsidRPr="009B7656">
              <w:rPr>
                <w:sz w:val="20"/>
                <w:szCs w:val="20"/>
              </w:rPr>
              <w:lastRenderedPageBreak/>
              <w:t>определений</w:t>
            </w:r>
          </w:p>
        </w:tc>
        <w:tc>
          <w:tcPr>
            <w:tcW w:w="851" w:type="dxa"/>
            <w:shd w:val="clear" w:color="auto" w:fill="auto"/>
          </w:tcPr>
          <w:p w:rsidR="00052DC2" w:rsidRPr="009B7656" w:rsidRDefault="00052DC2" w:rsidP="002E169A">
            <w:pPr>
              <w:jc w:val="both"/>
              <w:rPr>
                <w:sz w:val="20"/>
                <w:szCs w:val="20"/>
              </w:rPr>
            </w:pPr>
            <w:r w:rsidRPr="009B7656">
              <w:rPr>
                <w:sz w:val="20"/>
                <w:szCs w:val="20"/>
              </w:rPr>
              <w:lastRenderedPageBreak/>
              <w:t>8А</w:t>
            </w:r>
          </w:p>
        </w:tc>
        <w:tc>
          <w:tcPr>
            <w:tcW w:w="3486" w:type="dxa"/>
          </w:tcPr>
          <w:p w:rsidR="00052DC2" w:rsidRPr="009B7656" w:rsidRDefault="00052DC2" w:rsidP="002E169A">
            <w:pPr>
              <w:rPr>
                <w:sz w:val="20"/>
                <w:szCs w:val="20"/>
              </w:rPr>
            </w:pPr>
            <w:r w:rsidRPr="009B7656">
              <w:rPr>
                <w:sz w:val="20"/>
                <w:szCs w:val="20"/>
              </w:rPr>
              <w:t xml:space="preserve">Методическая неделя в МБОУ </w:t>
            </w:r>
            <w:r w:rsidRPr="009B7656">
              <w:rPr>
                <w:sz w:val="20"/>
                <w:szCs w:val="20"/>
              </w:rPr>
              <w:lastRenderedPageBreak/>
              <w:t>«Рыбно – Слободская СОШ №2» по теме «Содержание, технологии и формы организации учебного процесса в условиях новых стандартов»</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lastRenderedPageBreak/>
              <w:t>Власова Т.А.</w:t>
            </w:r>
          </w:p>
        </w:tc>
        <w:tc>
          <w:tcPr>
            <w:tcW w:w="1320" w:type="dxa"/>
          </w:tcPr>
          <w:p w:rsidR="00052DC2" w:rsidRPr="009B7656" w:rsidRDefault="00052DC2" w:rsidP="002E169A">
            <w:pPr>
              <w:jc w:val="both"/>
              <w:rPr>
                <w:sz w:val="20"/>
                <w:szCs w:val="20"/>
              </w:rPr>
            </w:pPr>
            <w:r w:rsidRPr="009B7656">
              <w:rPr>
                <w:sz w:val="20"/>
                <w:szCs w:val="20"/>
              </w:rPr>
              <w:t>12.11.2020</w:t>
            </w:r>
          </w:p>
        </w:tc>
        <w:tc>
          <w:tcPr>
            <w:tcW w:w="3650" w:type="dxa"/>
            <w:shd w:val="clear" w:color="auto" w:fill="auto"/>
          </w:tcPr>
          <w:p w:rsidR="00052DC2" w:rsidRPr="009B7656" w:rsidRDefault="00052DC2" w:rsidP="002E169A">
            <w:pPr>
              <w:shd w:val="clear" w:color="auto" w:fill="FFFFFF"/>
              <w:ind w:left="5"/>
              <w:rPr>
                <w:spacing w:val="-2"/>
                <w:sz w:val="20"/>
                <w:szCs w:val="20"/>
              </w:rPr>
            </w:pPr>
            <w:r w:rsidRPr="009B7656">
              <w:rPr>
                <w:spacing w:val="-2"/>
                <w:sz w:val="20"/>
                <w:szCs w:val="20"/>
              </w:rPr>
              <w:t xml:space="preserve">Одна и две буквы </w:t>
            </w:r>
            <w:r w:rsidRPr="009B7656">
              <w:rPr>
                <w:b/>
                <w:i/>
                <w:spacing w:val="-2"/>
                <w:sz w:val="20"/>
                <w:szCs w:val="20"/>
              </w:rPr>
              <w:t xml:space="preserve">н </w:t>
            </w:r>
            <w:r w:rsidRPr="009B7656">
              <w:rPr>
                <w:spacing w:val="-2"/>
                <w:sz w:val="20"/>
                <w:szCs w:val="20"/>
              </w:rPr>
              <w:t>в  суффиксах страдательных причастий</w:t>
            </w:r>
          </w:p>
          <w:p w:rsidR="00052DC2" w:rsidRPr="009B7656" w:rsidRDefault="00052DC2" w:rsidP="002E169A">
            <w:pPr>
              <w:jc w:val="both"/>
              <w:rPr>
                <w:sz w:val="20"/>
                <w:szCs w:val="20"/>
              </w:rPr>
            </w:pPr>
            <w:r w:rsidRPr="009B7656">
              <w:rPr>
                <w:spacing w:val="-2"/>
                <w:sz w:val="20"/>
                <w:szCs w:val="20"/>
              </w:rPr>
              <w:t>Прошедшего  времени.</w:t>
            </w:r>
          </w:p>
        </w:tc>
        <w:tc>
          <w:tcPr>
            <w:tcW w:w="851" w:type="dxa"/>
            <w:shd w:val="clear" w:color="auto" w:fill="auto"/>
          </w:tcPr>
          <w:p w:rsidR="00052DC2" w:rsidRPr="009B7656" w:rsidRDefault="00052DC2" w:rsidP="002E169A">
            <w:pPr>
              <w:jc w:val="both"/>
              <w:rPr>
                <w:sz w:val="20"/>
                <w:szCs w:val="20"/>
              </w:rPr>
            </w:pPr>
            <w:r w:rsidRPr="009B7656">
              <w:rPr>
                <w:sz w:val="20"/>
                <w:szCs w:val="20"/>
              </w:rPr>
              <w:t>7в</w:t>
            </w:r>
          </w:p>
        </w:tc>
        <w:tc>
          <w:tcPr>
            <w:tcW w:w="3486" w:type="dxa"/>
          </w:tcPr>
          <w:p w:rsidR="00052DC2" w:rsidRPr="009B7656" w:rsidRDefault="00052DC2" w:rsidP="002E169A">
            <w:pPr>
              <w:jc w:val="both"/>
              <w:rPr>
                <w:sz w:val="20"/>
                <w:szCs w:val="20"/>
              </w:rPr>
            </w:pPr>
            <w:r w:rsidRPr="009B7656">
              <w:rPr>
                <w:sz w:val="20"/>
                <w:szCs w:val="20"/>
              </w:rPr>
              <w:t xml:space="preserve">Взаимопосещение </w:t>
            </w:r>
          </w:p>
        </w:tc>
      </w:tr>
      <w:tr w:rsidR="00052DC2" w:rsidRPr="009B7656" w:rsidTr="009375E5">
        <w:tc>
          <w:tcPr>
            <w:tcW w:w="1375" w:type="dxa"/>
            <w:shd w:val="clear" w:color="auto" w:fill="auto"/>
          </w:tcPr>
          <w:p w:rsidR="00052DC2" w:rsidRPr="009B7656" w:rsidRDefault="00052DC2" w:rsidP="002E169A">
            <w:pPr>
              <w:jc w:val="both"/>
              <w:rPr>
                <w:sz w:val="20"/>
                <w:szCs w:val="20"/>
              </w:rPr>
            </w:pPr>
          </w:p>
        </w:tc>
        <w:tc>
          <w:tcPr>
            <w:tcW w:w="1320" w:type="dxa"/>
          </w:tcPr>
          <w:p w:rsidR="00052DC2" w:rsidRPr="009B7656" w:rsidRDefault="00052DC2" w:rsidP="002E169A">
            <w:pPr>
              <w:jc w:val="both"/>
              <w:rPr>
                <w:sz w:val="20"/>
                <w:szCs w:val="20"/>
              </w:rPr>
            </w:pPr>
            <w:r w:rsidRPr="009B7656">
              <w:rPr>
                <w:sz w:val="20"/>
                <w:szCs w:val="20"/>
              </w:rPr>
              <w:t>18.01.2021</w:t>
            </w:r>
          </w:p>
        </w:tc>
        <w:tc>
          <w:tcPr>
            <w:tcW w:w="3650" w:type="dxa"/>
            <w:shd w:val="clear" w:color="auto" w:fill="auto"/>
          </w:tcPr>
          <w:p w:rsidR="00052DC2" w:rsidRPr="009B7656" w:rsidRDefault="00052DC2" w:rsidP="002E169A">
            <w:pPr>
              <w:jc w:val="both"/>
              <w:rPr>
                <w:sz w:val="20"/>
                <w:szCs w:val="20"/>
              </w:rPr>
            </w:pPr>
            <w:r w:rsidRPr="009B7656">
              <w:rPr>
                <w:sz w:val="20"/>
                <w:szCs w:val="20"/>
              </w:rPr>
              <w:t>Одна и две буквы н в наречиях на -о и -е.</w:t>
            </w:r>
          </w:p>
        </w:tc>
        <w:tc>
          <w:tcPr>
            <w:tcW w:w="851" w:type="dxa"/>
            <w:shd w:val="clear" w:color="auto" w:fill="auto"/>
          </w:tcPr>
          <w:p w:rsidR="00052DC2" w:rsidRPr="009B7656" w:rsidRDefault="00052DC2" w:rsidP="002E169A">
            <w:pPr>
              <w:jc w:val="both"/>
              <w:rPr>
                <w:sz w:val="20"/>
                <w:szCs w:val="20"/>
              </w:rPr>
            </w:pPr>
            <w:r w:rsidRPr="009B7656">
              <w:rPr>
                <w:sz w:val="20"/>
                <w:szCs w:val="20"/>
              </w:rPr>
              <w:t>7а</w:t>
            </w:r>
          </w:p>
        </w:tc>
        <w:tc>
          <w:tcPr>
            <w:tcW w:w="3486" w:type="dxa"/>
          </w:tcPr>
          <w:p w:rsidR="00052DC2" w:rsidRPr="009B7656" w:rsidRDefault="00052DC2" w:rsidP="002E169A">
            <w:pPr>
              <w:jc w:val="both"/>
              <w:rPr>
                <w:sz w:val="20"/>
                <w:szCs w:val="20"/>
              </w:rPr>
            </w:pPr>
            <w:r w:rsidRPr="009B7656">
              <w:rPr>
                <w:sz w:val="20"/>
                <w:szCs w:val="20"/>
              </w:rPr>
              <w:t>Взаимопосещение</w:t>
            </w:r>
          </w:p>
        </w:tc>
      </w:tr>
      <w:tr w:rsidR="00052DC2" w:rsidRPr="009B7656" w:rsidTr="009375E5">
        <w:tc>
          <w:tcPr>
            <w:tcW w:w="1375" w:type="dxa"/>
            <w:shd w:val="clear" w:color="auto" w:fill="auto"/>
          </w:tcPr>
          <w:p w:rsidR="00052DC2" w:rsidRPr="009B7656" w:rsidRDefault="00052DC2" w:rsidP="002E169A">
            <w:pPr>
              <w:jc w:val="both"/>
              <w:rPr>
                <w:sz w:val="20"/>
                <w:szCs w:val="20"/>
              </w:rPr>
            </w:pPr>
            <w:r w:rsidRPr="009B7656">
              <w:rPr>
                <w:sz w:val="20"/>
                <w:szCs w:val="20"/>
              </w:rPr>
              <w:t>Герасимова Т.Н.</w:t>
            </w:r>
          </w:p>
        </w:tc>
        <w:tc>
          <w:tcPr>
            <w:tcW w:w="1320" w:type="dxa"/>
          </w:tcPr>
          <w:p w:rsidR="00052DC2" w:rsidRPr="009B7656" w:rsidRDefault="00052DC2" w:rsidP="002E169A">
            <w:pPr>
              <w:jc w:val="both"/>
              <w:rPr>
                <w:sz w:val="20"/>
                <w:szCs w:val="20"/>
              </w:rPr>
            </w:pPr>
            <w:r w:rsidRPr="009B7656">
              <w:rPr>
                <w:sz w:val="20"/>
                <w:szCs w:val="20"/>
              </w:rPr>
              <w:t>октябрь</w:t>
            </w:r>
          </w:p>
        </w:tc>
        <w:tc>
          <w:tcPr>
            <w:tcW w:w="3650" w:type="dxa"/>
            <w:shd w:val="clear" w:color="auto" w:fill="auto"/>
          </w:tcPr>
          <w:p w:rsidR="00052DC2" w:rsidRPr="009B7656" w:rsidRDefault="00052DC2" w:rsidP="002E169A">
            <w:pPr>
              <w:jc w:val="both"/>
              <w:rPr>
                <w:sz w:val="20"/>
                <w:szCs w:val="20"/>
              </w:rPr>
            </w:pPr>
            <w:r w:rsidRPr="009B7656">
              <w:rPr>
                <w:sz w:val="20"/>
                <w:szCs w:val="20"/>
              </w:rPr>
              <w:t>Основные виды сложных предложений</w:t>
            </w:r>
          </w:p>
        </w:tc>
        <w:tc>
          <w:tcPr>
            <w:tcW w:w="851" w:type="dxa"/>
            <w:shd w:val="clear" w:color="auto" w:fill="auto"/>
          </w:tcPr>
          <w:p w:rsidR="00052DC2" w:rsidRPr="009B7656" w:rsidRDefault="00052DC2" w:rsidP="002E169A">
            <w:pPr>
              <w:jc w:val="both"/>
              <w:rPr>
                <w:sz w:val="20"/>
                <w:szCs w:val="20"/>
              </w:rPr>
            </w:pPr>
            <w:r w:rsidRPr="009B7656">
              <w:rPr>
                <w:sz w:val="20"/>
                <w:szCs w:val="20"/>
                <w:lang w:val="en-US"/>
              </w:rPr>
              <w:t>9</w:t>
            </w:r>
            <w:r w:rsidRPr="009B7656">
              <w:rPr>
                <w:sz w:val="20"/>
                <w:szCs w:val="20"/>
              </w:rPr>
              <w:t>а</w:t>
            </w:r>
          </w:p>
        </w:tc>
        <w:tc>
          <w:tcPr>
            <w:tcW w:w="3486" w:type="dxa"/>
          </w:tcPr>
          <w:p w:rsidR="00052DC2" w:rsidRPr="009B7656" w:rsidRDefault="00052DC2" w:rsidP="002E169A">
            <w:pPr>
              <w:jc w:val="both"/>
              <w:rPr>
                <w:sz w:val="20"/>
                <w:szCs w:val="20"/>
              </w:rPr>
            </w:pPr>
            <w:r w:rsidRPr="009B7656">
              <w:rPr>
                <w:sz w:val="20"/>
                <w:szCs w:val="20"/>
              </w:rPr>
              <w:t>Муниципальный методический десант</w:t>
            </w:r>
          </w:p>
        </w:tc>
      </w:tr>
    </w:tbl>
    <w:p w:rsidR="00052DC2" w:rsidRPr="002E169A" w:rsidRDefault="00052DC2" w:rsidP="002E169A">
      <w:pPr>
        <w:pStyle w:val="212"/>
        <w:shd w:val="clear" w:color="auto" w:fill="auto"/>
        <w:spacing w:line="240" w:lineRule="auto"/>
        <w:ind w:left="426" w:right="600" w:firstLine="600"/>
        <w:jc w:val="center"/>
        <w:rPr>
          <w:b/>
          <w:bCs/>
        </w:rPr>
      </w:pPr>
    </w:p>
    <w:p w:rsidR="00052DC2" w:rsidRPr="002E169A" w:rsidRDefault="00052DC2" w:rsidP="002E169A">
      <w:pPr>
        <w:pStyle w:val="212"/>
        <w:shd w:val="clear" w:color="auto" w:fill="auto"/>
        <w:spacing w:line="240" w:lineRule="auto"/>
        <w:ind w:left="426" w:right="600" w:firstLine="600"/>
        <w:rPr>
          <w:u w:val="single"/>
        </w:rPr>
      </w:pPr>
      <w:r w:rsidRPr="002E169A">
        <w:rPr>
          <w:u w:val="single"/>
        </w:rPr>
        <w:t>Представили промежуточные отчеты в рамках конференций и семинаров на разных уровнях: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1307"/>
        <w:gridCol w:w="3009"/>
        <w:gridCol w:w="1175"/>
        <w:gridCol w:w="2956"/>
      </w:tblGrid>
      <w:tr w:rsidR="00052DC2" w:rsidRPr="009B7656" w:rsidTr="009375E5">
        <w:tc>
          <w:tcPr>
            <w:tcW w:w="714" w:type="pct"/>
            <w:shd w:val="clear" w:color="auto" w:fill="auto"/>
          </w:tcPr>
          <w:p w:rsidR="00052DC2" w:rsidRPr="009B7656" w:rsidRDefault="00052DC2" w:rsidP="002E169A">
            <w:pPr>
              <w:jc w:val="center"/>
              <w:rPr>
                <w:sz w:val="20"/>
                <w:szCs w:val="20"/>
              </w:rPr>
            </w:pPr>
            <w:r w:rsidRPr="009B7656">
              <w:rPr>
                <w:sz w:val="20"/>
                <w:szCs w:val="20"/>
              </w:rPr>
              <w:t>ФИО</w:t>
            </w:r>
          </w:p>
        </w:tc>
        <w:tc>
          <w:tcPr>
            <w:tcW w:w="663" w:type="pct"/>
          </w:tcPr>
          <w:p w:rsidR="00052DC2" w:rsidRPr="009B7656" w:rsidRDefault="00052DC2" w:rsidP="002E169A">
            <w:pPr>
              <w:jc w:val="center"/>
              <w:rPr>
                <w:sz w:val="20"/>
                <w:szCs w:val="20"/>
              </w:rPr>
            </w:pPr>
            <w:r w:rsidRPr="009B7656">
              <w:rPr>
                <w:sz w:val="20"/>
                <w:szCs w:val="20"/>
              </w:rPr>
              <w:t>Дата проведения</w:t>
            </w:r>
          </w:p>
        </w:tc>
        <w:tc>
          <w:tcPr>
            <w:tcW w:w="1527" w:type="pct"/>
            <w:shd w:val="clear" w:color="auto" w:fill="auto"/>
          </w:tcPr>
          <w:p w:rsidR="00052DC2" w:rsidRPr="009B7656" w:rsidRDefault="00052DC2" w:rsidP="002E169A">
            <w:pPr>
              <w:jc w:val="center"/>
              <w:rPr>
                <w:sz w:val="20"/>
                <w:szCs w:val="20"/>
              </w:rPr>
            </w:pPr>
            <w:r w:rsidRPr="009B7656">
              <w:rPr>
                <w:sz w:val="20"/>
                <w:szCs w:val="20"/>
              </w:rPr>
              <w:t>Название конференции, семинара, место проведения</w:t>
            </w:r>
          </w:p>
          <w:p w:rsidR="00052DC2" w:rsidRPr="009B7656" w:rsidRDefault="00052DC2" w:rsidP="002E169A">
            <w:pPr>
              <w:jc w:val="center"/>
              <w:rPr>
                <w:sz w:val="20"/>
                <w:szCs w:val="20"/>
              </w:rPr>
            </w:pPr>
          </w:p>
        </w:tc>
        <w:tc>
          <w:tcPr>
            <w:tcW w:w="596" w:type="pct"/>
            <w:shd w:val="clear" w:color="auto" w:fill="auto"/>
          </w:tcPr>
          <w:p w:rsidR="00052DC2" w:rsidRPr="009B7656" w:rsidRDefault="00052DC2" w:rsidP="002E169A">
            <w:pPr>
              <w:jc w:val="center"/>
              <w:rPr>
                <w:sz w:val="20"/>
                <w:szCs w:val="20"/>
              </w:rPr>
            </w:pPr>
            <w:r w:rsidRPr="009B7656">
              <w:rPr>
                <w:sz w:val="20"/>
                <w:szCs w:val="20"/>
              </w:rPr>
              <w:t>Уровень</w:t>
            </w:r>
          </w:p>
        </w:tc>
        <w:tc>
          <w:tcPr>
            <w:tcW w:w="1500" w:type="pct"/>
            <w:shd w:val="clear" w:color="auto" w:fill="auto"/>
          </w:tcPr>
          <w:p w:rsidR="00052DC2" w:rsidRPr="009B7656" w:rsidRDefault="00052DC2" w:rsidP="002E169A">
            <w:pPr>
              <w:jc w:val="center"/>
              <w:rPr>
                <w:sz w:val="20"/>
                <w:szCs w:val="20"/>
              </w:rPr>
            </w:pPr>
            <w:r w:rsidRPr="009B7656">
              <w:rPr>
                <w:sz w:val="20"/>
                <w:szCs w:val="20"/>
              </w:rPr>
              <w:t>Тема выступления</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Кузнецова И.В.</w:t>
            </w:r>
          </w:p>
        </w:tc>
        <w:tc>
          <w:tcPr>
            <w:tcW w:w="663" w:type="pct"/>
            <w:shd w:val="clear" w:color="auto" w:fill="auto"/>
          </w:tcPr>
          <w:p w:rsidR="00052DC2" w:rsidRPr="009B7656" w:rsidRDefault="00052DC2" w:rsidP="002E169A">
            <w:pPr>
              <w:jc w:val="both"/>
              <w:rPr>
                <w:sz w:val="20"/>
                <w:szCs w:val="20"/>
              </w:rPr>
            </w:pPr>
            <w:r w:rsidRPr="009B7656">
              <w:rPr>
                <w:sz w:val="20"/>
                <w:szCs w:val="20"/>
              </w:rPr>
              <w:t>Июнь 2020</w:t>
            </w:r>
          </w:p>
        </w:tc>
        <w:tc>
          <w:tcPr>
            <w:tcW w:w="1527" w:type="pct"/>
            <w:shd w:val="clear" w:color="auto" w:fill="auto"/>
          </w:tcPr>
          <w:p w:rsidR="00052DC2" w:rsidRPr="009B7656" w:rsidRDefault="00052DC2" w:rsidP="002E169A">
            <w:pPr>
              <w:jc w:val="both"/>
              <w:rPr>
                <w:sz w:val="20"/>
                <w:szCs w:val="20"/>
              </w:rPr>
            </w:pPr>
            <w:r w:rsidRPr="009B7656">
              <w:rPr>
                <w:sz w:val="20"/>
                <w:szCs w:val="20"/>
              </w:rPr>
              <w:t>Апробация модели аттестации руководителей общеобразовательных организаций в рамках Проекта «Разработка модели аттестации руководителей ОО с использованием оценочных средств, позволяющих выявить уровень управленческих компетенций руководителей ОО» (Высшая школа экономики)</w:t>
            </w:r>
          </w:p>
        </w:tc>
        <w:tc>
          <w:tcPr>
            <w:tcW w:w="596" w:type="pct"/>
            <w:shd w:val="clear" w:color="auto" w:fill="auto"/>
          </w:tcPr>
          <w:p w:rsidR="00052DC2" w:rsidRPr="009B7656" w:rsidRDefault="00052DC2" w:rsidP="002E169A">
            <w:pPr>
              <w:jc w:val="both"/>
              <w:rPr>
                <w:sz w:val="20"/>
                <w:szCs w:val="20"/>
              </w:rPr>
            </w:pPr>
            <w:r w:rsidRPr="009B7656">
              <w:rPr>
                <w:sz w:val="20"/>
                <w:szCs w:val="20"/>
              </w:rPr>
              <w:t>всероссийский</w:t>
            </w:r>
          </w:p>
        </w:tc>
        <w:tc>
          <w:tcPr>
            <w:tcW w:w="1500" w:type="pct"/>
            <w:shd w:val="clear" w:color="auto" w:fill="auto"/>
          </w:tcPr>
          <w:p w:rsidR="00052DC2" w:rsidRPr="009B7656" w:rsidRDefault="00052DC2" w:rsidP="002E169A">
            <w:pPr>
              <w:jc w:val="both"/>
              <w:rPr>
                <w:sz w:val="20"/>
                <w:szCs w:val="20"/>
              </w:rPr>
            </w:pPr>
            <w:r w:rsidRPr="009B7656">
              <w:rPr>
                <w:sz w:val="20"/>
                <w:szCs w:val="20"/>
              </w:rPr>
              <w:t>Проект «</w:t>
            </w:r>
            <w:r w:rsidRPr="009B7656">
              <w:rPr>
                <w:bCs/>
                <w:sz w:val="20"/>
                <w:szCs w:val="20"/>
              </w:rPr>
              <w:t xml:space="preserve">СИСТЕМА ОЦЕНИВАНИЯ </w:t>
            </w:r>
          </w:p>
          <w:p w:rsidR="00052DC2" w:rsidRPr="009B7656" w:rsidRDefault="00052DC2" w:rsidP="002E169A">
            <w:pPr>
              <w:jc w:val="both"/>
              <w:rPr>
                <w:sz w:val="20"/>
                <w:szCs w:val="20"/>
              </w:rPr>
            </w:pPr>
            <w:r w:rsidRPr="009B7656">
              <w:rPr>
                <w:bCs/>
                <w:sz w:val="20"/>
                <w:szCs w:val="20"/>
              </w:rPr>
              <w:t xml:space="preserve">ОБУЧАЮЩИХСЯ </w:t>
            </w:r>
          </w:p>
          <w:p w:rsidR="00052DC2" w:rsidRPr="009B7656" w:rsidRDefault="00052DC2" w:rsidP="002E169A">
            <w:pPr>
              <w:jc w:val="both"/>
              <w:rPr>
                <w:sz w:val="20"/>
                <w:szCs w:val="20"/>
              </w:rPr>
            </w:pPr>
            <w:r w:rsidRPr="009B7656">
              <w:rPr>
                <w:bCs/>
                <w:sz w:val="20"/>
                <w:szCs w:val="20"/>
              </w:rPr>
              <w:t xml:space="preserve"> СЕЛЬСКОЙ </w:t>
            </w:r>
          </w:p>
          <w:p w:rsidR="00052DC2" w:rsidRPr="009B7656" w:rsidRDefault="00052DC2" w:rsidP="002E169A">
            <w:pPr>
              <w:jc w:val="both"/>
              <w:rPr>
                <w:sz w:val="20"/>
                <w:szCs w:val="20"/>
              </w:rPr>
            </w:pPr>
            <w:r w:rsidRPr="009B7656">
              <w:rPr>
                <w:bCs/>
                <w:sz w:val="20"/>
                <w:szCs w:val="20"/>
              </w:rPr>
              <w:t xml:space="preserve">ШКОЛЫ, ОРИЕНТИРОВАННАЯ </w:t>
            </w:r>
          </w:p>
          <w:p w:rsidR="00052DC2" w:rsidRPr="009B7656" w:rsidRDefault="00052DC2" w:rsidP="002E169A">
            <w:pPr>
              <w:jc w:val="both"/>
              <w:rPr>
                <w:sz w:val="20"/>
                <w:szCs w:val="20"/>
              </w:rPr>
            </w:pPr>
            <w:r w:rsidRPr="009B7656">
              <w:rPr>
                <w:bCs/>
                <w:sz w:val="20"/>
                <w:szCs w:val="20"/>
              </w:rPr>
              <w:t>НА ОБЕСПЕЧЕНИЕ УСПЕШНОСТИ</w:t>
            </w:r>
          </w:p>
          <w:p w:rsidR="00052DC2" w:rsidRPr="009B7656" w:rsidRDefault="00052DC2" w:rsidP="002E169A">
            <w:pPr>
              <w:jc w:val="both"/>
              <w:rPr>
                <w:sz w:val="20"/>
                <w:szCs w:val="20"/>
              </w:rPr>
            </w:pPr>
            <w:r w:rsidRPr="009B7656">
              <w:rPr>
                <w:bCs/>
                <w:sz w:val="20"/>
                <w:szCs w:val="20"/>
              </w:rPr>
              <w:t>КАЖДОГО УЧЕНИКА»</w:t>
            </w:r>
          </w:p>
          <w:p w:rsidR="00052DC2" w:rsidRPr="009B7656" w:rsidRDefault="00052DC2" w:rsidP="002E169A">
            <w:pPr>
              <w:jc w:val="both"/>
              <w:rPr>
                <w:sz w:val="20"/>
                <w:szCs w:val="20"/>
              </w:rPr>
            </w:pPr>
          </w:p>
        </w:tc>
      </w:tr>
      <w:tr w:rsidR="00052DC2" w:rsidRPr="009B7656" w:rsidTr="009375E5">
        <w:tc>
          <w:tcPr>
            <w:tcW w:w="714" w:type="pct"/>
            <w:shd w:val="clear" w:color="auto" w:fill="auto"/>
          </w:tcPr>
          <w:p w:rsidR="00052DC2" w:rsidRPr="009B7656" w:rsidRDefault="00052DC2" w:rsidP="002E169A">
            <w:pPr>
              <w:jc w:val="both"/>
              <w:rPr>
                <w:sz w:val="20"/>
                <w:szCs w:val="20"/>
              </w:rPr>
            </w:pPr>
          </w:p>
        </w:tc>
        <w:tc>
          <w:tcPr>
            <w:tcW w:w="663" w:type="pct"/>
            <w:shd w:val="clear" w:color="auto" w:fill="auto"/>
          </w:tcPr>
          <w:p w:rsidR="00052DC2" w:rsidRPr="009B7656" w:rsidRDefault="00052DC2" w:rsidP="002E169A">
            <w:pPr>
              <w:jc w:val="both"/>
              <w:rPr>
                <w:sz w:val="20"/>
                <w:szCs w:val="20"/>
              </w:rPr>
            </w:pPr>
            <w:r w:rsidRPr="009B7656">
              <w:rPr>
                <w:sz w:val="20"/>
                <w:szCs w:val="20"/>
              </w:rPr>
              <w:t>Октябрь 2020</w:t>
            </w:r>
          </w:p>
        </w:tc>
        <w:tc>
          <w:tcPr>
            <w:tcW w:w="1527" w:type="pct"/>
            <w:shd w:val="clear" w:color="auto" w:fill="auto"/>
          </w:tcPr>
          <w:p w:rsidR="00052DC2" w:rsidRPr="009B7656" w:rsidRDefault="00052DC2" w:rsidP="002E169A">
            <w:pPr>
              <w:jc w:val="both"/>
              <w:rPr>
                <w:sz w:val="20"/>
                <w:szCs w:val="20"/>
              </w:rPr>
            </w:pPr>
            <w:r w:rsidRPr="009B7656">
              <w:rPr>
                <w:sz w:val="20"/>
                <w:szCs w:val="20"/>
                <w:lang w:val="en-US"/>
              </w:rPr>
              <w:t>V</w:t>
            </w:r>
            <w:r w:rsidRPr="009B7656">
              <w:rPr>
                <w:sz w:val="20"/>
                <w:szCs w:val="20"/>
              </w:rPr>
              <w:t xml:space="preserve"> Всероссийская научно-практическая конференция «Информационные и инновационные технологии в науке и образовании» (Таганрог)</w:t>
            </w:r>
          </w:p>
        </w:tc>
        <w:tc>
          <w:tcPr>
            <w:tcW w:w="596" w:type="pct"/>
            <w:shd w:val="clear" w:color="auto" w:fill="auto"/>
          </w:tcPr>
          <w:p w:rsidR="00052DC2" w:rsidRPr="009B7656" w:rsidRDefault="00052DC2" w:rsidP="002E169A">
            <w:pPr>
              <w:jc w:val="both"/>
              <w:rPr>
                <w:sz w:val="20"/>
                <w:szCs w:val="20"/>
              </w:rPr>
            </w:pPr>
            <w:r w:rsidRPr="009B7656">
              <w:rPr>
                <w:sz w:val="20"/>
                <w:szCs w:val="20"/>
              </w:rPr>
              <w:t>всероссийский</w:t>
            </w:r>
          </w:p>
        </w:tc>
        <w:tc>
          <w:tcPr>
            <w:tcW w:w="1500" w:type="pct"/>
            <w:shd w:val="clear" w:color="auto" w:fill="auto"/>
          </w:tcPr>
          <w:p w:rsidR="00052DC2" w:rsidRPr="009B7656" w:rsidRDefault="00052DC2" w:rsidP="002E169A">
            <w:pPr>
              <w:jc w:val="both"/>
              <w:rPr>
                <w:sz w:val="20"/>
                <w:szCs w:val="20"/>
              </w:rPr>
            </w:pPr>
            <w:r w:rsidRPr="009B7656">
              <w:rPr>
                <w:sz w:val="20"/>
                <w:szCs w:val="20"/>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052DC2" w:rsidRPr="009B7656" w:rsidTr="009375E5">
        <w:tc>
          <w:tcPr>
            <w:tcW w:w="714" w:type="pct"/>
            <w:shd w:val="clear" w:color="auto" w:fill="auto"/>
          </w:tcPr>
          <w:p w:rsidR="00052DC2" w:rsidRPr="009B7656" w:rsidRDefault="00052DC2" w:rsidP="002E169A">
            <w:pPr>
              <w:jc w:val="both"/>
              <w:rPr>
                <w:sz w:val="20"/>
                <w:szCs w:val="20"/>
              </w:rPr>
            </w:pPr>
          </w:p>
        </w:tc>
        <w:tc>
          <w:tcPr>
            <w:tcW w:w="663" w:type="pct"/>
            <w:shd w:val="clear" w:color="auto" w:fill="auto"/>
          </w:tcPr>
          <w:p w:rsidR="00052DC2" w:rsidRPr="009B7656" w:rsidRDefault="00052DC2" w:rsidP="002E169A">
            <w:pPr>
              <w:jc w:val="both"/>
              <w:rPr>
                <w:sz w:val="20"/>
                <w:szCs w:val="20"/>
              </w:rPr>
            </w:pPr>
            <w:r w:rsidRPr="009B7656">
              <w:rPr>
                <w:sz w:val="20"/>
                <w:szCs w:val="20"/>
              </w:rPr>
              <w:t>Февраль 2021</w:t>
            </w:r>
          </w:p>
        </w:tc>
        <w:tc>
          <w:tcPr>
            <w:tcW w:w="1527" w:type="pct"/>
            <w:shd w:val="clear" w:color="auto" w:fill="auto"/>
          </w:tcPr>
          <w:p w:rsidR="00052DC2" w:rsidRPr="009B7656" w:rsidRDefault="00052DC2" w:rsidP="002E169A">
            <w:pPr>
              <w:jc w:val="both"/>
              <w:rPr>
                <w:sz w:val="20"/>
                <w:szCs w:val="20"/>
              </w:rPr>
            </w:pPr>
            <w:r w:rsidRPr="009B7656">
              <w:rPr>
                <w:sz w:val="20"/>
                <w:szCs w:val="20"/>
              </w:rPr>
              <w:t>Региональный методический семинар «Функциональная грамотность: опыт и современные практики» (гимназия № 4, Елабуга)</w:t>
            </w:r>
          </w:p>
        </w:tc>
        <w:tc>
          <w:tcPr>
            <w:tcW w:w="596" w:type="pct"/>
            <w:shd w:val="clear" w:color="auto" w:fill="auto"/>
          </w:tcPr>
          <w:p w:rsidR="00052DC2" w:rsidRPr="009B7656" w:rsidRDefault="00052DC2" w:rsidP="002E169A">
            <w:pPr>
              <w:jc w:val="both"/>
              <w:rPr>
                <w:sz w:val="20"/>
                <w:szCs w:val="20"/>
              </w:rPr>
            </w:pPr>
            <w:r w:rsidRPr="009B7656">
              <w:rPr>
                <w:sz w:val="20"/>
                <w:szCs w:val="20"/>
              </w:rPr>
              <w:t>республиканский</w:t>
            </w:r>
          </w:p>
        </w:tc>
        <w:tc>
          <w:tcPr>
            <w:tcW w:w="1500" w:type="pct"/>
            <w:shd w:val="clear" w:color="auto" w:fill="auto"/>
          </w:tcPr>
          <w:p w:rsidR="00052DC2" w:rsidRPr="009B7656" w:rsidRDefault="00052DC2" w:rsidP="002E169A">
            <w:pPr>
              <w:jc w:val="both"/>
              <w:rPr>
                <w:sz w:val="20"/>
                <w:szCs w:val="20"/>
              </w:rPr>
            </w:pPr>
            <w:r w:rsidRPr="009B7656">
              <w:rPr>
                <w:sz w:val="20"/>
                <w:szCs w:val="20"/>
              </w:rPr>
              <w:t>Игры-задания на развитие функциональной грамотности подростков на уроках внеклассного чтения»</w:t>
            </w:r>
          </w:p>
        </w:tc>
      </w:tr>
      <w:tr w:rsidR="00052DC2" w:rsidRPr="009B7656" w:rsidTr="009375E5">
        <w:tc>
          <w:tcPr>
            <w:tcW w:w="714" w:type="pct"/>
            <w:shd w:val="clear" w:color="auto" w:fill="auto"/>
          </w:tcPr>
          <w:p w:rsidR="00052DC2" w:rsidRPr="009B7656" w:rsidRDefault="00052DC2" w:rsidP="002E169A">
            <w:pPr>
              <w:jc w:val="both"/>
              <w:rPr>
                <w:sz w:val="20"/>
                <w:szCs w:val="20"/>
              </w:rPr>
            </w:pPr>
          </w:p>
        </w:tc>
        <w:tc>
          <w:tcPr>
            <w:tcW w:w="663" w:type="pct"/>
            <w:shd w:val="clear" w:color="auto" w:fill="auto"/>
          </w:tcPr>
          <w:p w:rsidR="00052DC2" w:rsidRPr="009B7656" w:rsidRDefault="00052DC2" w:rsidP="002E169A">
            <w:pPr>
              <w:jc w:val="both"/>
              <w:rPr>
                <w:sz w:val="20"/>
                <w:szCs w:val="20"/>
              </w:rPr>
            </w:pPr>
            <w:r w:rsidRPr="009B7656">
              <w:rPr>
                <w:sz w:val="20"/>
                <w:szCs w:val="20"/>
              </w:rPr>
              <w:t>Март 2021</w:t>
            </w:r>
          </w:p>
        </w:tc>
        <w:tc>
          <w:tcPr>
            <w:tcW w:w="1527" w:type="pct"/>
            <w:shd w:val="clear" w:color="auto" w:fill="auto"/>
          </w:tcPr>
          <w:p w:rsidR="00052DC2" w:rsidRPr="009B7656" w:rsidRDefault="00052DC2" w:rsidP="002E169A">
            <w:pPr>
              <w:jc w:val="both"/>
              <w:rPr>
                <w:sz w:val="20"/>
                <w:szCs w:val="20"/>
              </w:rPr>
            </w:pPr>
            <w:r w:rsidRPr="009B7656">
              <w:rPr>
                <w:sz w:val="20"/>
                <w:szCs w:val="20"/>
              </w:rPr>
              <w:t>Межрегиональная конференция «Взаимодействие школы и ВУЗа как механизм профессиональной социализации молодых специалистов в условиях современного образования» (Буинск)</w:t>
            </w:r>
          </w:p>
        </w:tc>
        <w:tc>
          <w:tcPr>
            <w:tcW w:w="596" w:type="pct"/>
            <w:shd w:val="clear" w:color="auto" w:fill="auto"/>
          </w:tcPr>
          <w:p w:rsidR="00052DC2" w:rsidRPr="009B7656" w:rsidRDefault="00052DC2" w:rsidP="002E169A">
            <w:pPr>
              <w:jc w:val="both"/>
              <w:rPr>
                <w:sz w:val="20"/>
                <w:szCs w:val="20"/>
              </w:rPr>
            </w:pPr>
            <w:r w:rsidRPr="009B7656">
              <w:rPr>
                <w:sz w:val="20"/>
                <w:szCs w:val="20"/>
              </w:rPr>
              <w:t>всероссийский</w:t>
            </w:r>
          </w:p>
        </w:tc>
        <w:tc>
          <w:tcPr>
            <w:tcW w:w="1500" w:type="pct"/>
            <w:shd w:val="clear" w:color="auto" w:fill="auto"/>
          </w:tcPr>
          <w:p w:rsidR="00052DC2" w:rsidRPr="009B7656" w:rsidRDefault="00052DC2" w:rsidP="002E169A">
            <w:pPr>
              <w:jc w:val="both"/>
              <w:rPr>
                <w:sz w:val="20"/>
                <w:szCs w:val="20"/>
              </w:rPr>
            </w:pPr>
            <w:r w:rsidRPr="009B7656">
              <w:rPr>
                <w:sz w:val="20"/>
                <w:szCs w:val="20"/>
              </w:rPr>
              <w:t>Игры-задачи на формирование функциональной грамотности подростков на уроках внеклассного чтения»</w:t>
            </w:r>
          </w:p>
        </w:tc>
      </w:tr>
      <w:tr w:rsidR="00052DC2" w:rsidRPr="009B7656" w:rsidTr="009375E5">
        <w:tc>
          <w:tcPr>
            <w:tcW w:w="714" w:type="pct"/>
            <w:shd w:val="clear" w:color="auto" w:fill="auto"/>
          </w:tcPr>
          <w:p w:rsidR="00052DC2" w:rsidRPr="009B7656" w:rsidRDefault="00052DC2" w:rsidP="002E169A">
            <w:pPr>
              <w:jc w:val="both"/>
              <w:rPr>
                <w:sz w:val="20"/>
                <w:szCs w:val="20"/>
              </w:rPr>
            </w:pPr>
          </w:p>
        </w:tc>
        <w:tc>
          <w:tcPr>
            <w:tcW w:w="663" w:type="pct"/>
            <w:shd w:val="clear" w:color="auto" w:fill="auto"/>
          </w:tcPr>
          <w:p w:rsidR="00052DC2" w:rsidRPr="009B7656" w:rsidRDefault="00052DC2" w:rsidP="002E169A">
            <w:pPr>
              <w:jc w:val="both"/>
              <w:rPr>
                <w:sz w:val="20"/>
                <w:szCs w:val="20"/>
              </w:rPr>
            </w:pPr>
            <w:r w:rsidRPr="009B7656">
              <w:rPr>
                <w:sz w:val="20"/>
                <w:szCs w:val="20"/>
              </w:rPr>
              <w:t>Март 2021</w:t>
            </w:r>
          </w:p>
        </w:tc>
        <w:tc>
          <w:tcPr>
            <w:tcW w:w="1527" w:type="pct"/>
            <w:shd w:val="clear" w:color="auto" w:fill="auto"/>
          </w:tcPr>
          <w:p w:rsidR="00052DC2" w:rsidRPr="009B7656" w:rsidRDefault="00052DC2" w:rsidP="002E169A">
            <w:pPr>
              <w:jc w:val="both"/>
              <w:rPr>
                <w:sz w:val="20"/>
                <w:szCs w:val="20"/>
              </w:rPr>
            </w:pPr>
            <w:r w:rsidRPr="009B7656">
              <w:rPr>
                <w:sz w:val="20"/>
                <w:szCs w:val="20"/>
              </w:rPr>
              <w:t>Всероссийский научно-методический семинар учителей, педагогов-психологов, классных руководителей, педагогов ДОП «Инновации и традиции в современном школьном образовании: теория и практика»</w:t>
            </w:r>
          </w:p>
        </w:tc>
        <w:tc>
          <w:tcPr>
            <w:tcW w:w="596" w:type="pct"/>
            <w:shd w:val="clear" w:color="auto" w:fill="auto"/>
          </w:tcPr>
          <w:p w:rsidR="00052DC2" w:rsidRPr="009B7656" w:rsidRDefault="00052DC2" w:rsidP="002E169A">
            <w:pPr>
              <w:jc w:val="both"/>
              <w:rPr>
                <w:sz w:val="20"/>
                <w:szCs w:val="20"/>
              </w:rPr>
            </w:pPr>
            <w:r w:rsidRPr="009B7656">
              <w:rPr>
                <w:sz w:val="20"/>
                <w:szCs w:val="20"/>
              </w:rPr>
              <w:t>всероссийский</w:t>
            </w:r>
          </w:p>
        </w:tc>
        <w:tc>
          <w:tcPr>
            <w:tcW w:w="1500" w:type="pct"/>
            <w:shd w:val="clear" w:color="auto" w:fill="auto"/>
          </w:tcPr>
          <w:p w:rsidR="00052DC2" w:rsidRPr="009B7656" w:rsidRDefault="00052DC2" w:rsidP="002E169A">
            <w:pPr>
              <w:jc w:val="both"/>
              <w:rPr>
                <w:sz w:val="20"/>
                <w:szCs w:val="20"/>
              </w:rPr>
            </w:pPr>
            <w:r w:rsidRPr="009B7656">
              <w:rPr>
                <w:sz w:val="20"/>
                <w:szCs w:val="20"/>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lastRenderedPageBreak/>
              <w:t>Власова Т.А</w:t>
            </w:r>
          </w:p>
        </w:tc>
        <w:tc>
          <w:tcPr>
            <w:tcW w:w="663" w:type="pct"/>
            <w:shd w:val="clear" w:color="auto" w:fill="auto"/>
          </w:tcPr>
          <w:p w:rsidR="00052DC2" w:rsidRPr="009B7656" w:rsidRDefault="00052DC2" w:rsidP="002E169A">
            <w:pPr>
              <w:jc w:val="both"/>
              <w:rPr>
                <w:sz w:val="20"/>
                <w:szCs w:val="20"/>
              </w:rPr>
            </w:pPr>
            <w:r w:rsidRPr="009B7656">
              <w:rPr>
                <w:sz w:val="20"/>
                <w:szCs w:val="20"/>
              </w:rPr>
              <w:t>3.11.2020</w:t>
            </w:r>
          </w:p>
        </w:tc>
        <w:tc>
          <w:tcPr>
            <w:tcW w:w="1527" w:type="pct"/>
            <w:shd w:val="clear" w:color="auto" w:fill="auto"/>
          </w:tcPr>
          <w:p w:rsidR="00052DC2" w:rsidRPr="009B7656" w:rsidRDefault="00052DC2" w:rsidP="002E169A">
            <w:pPr>
              <w:jc w:val="both"/>
              <w:rPr>
                <w:sz w:val="20"/>
                <w:szCs w:val="20"/>
              </w:rPr>
            </w:pPr>
            <w:r w:rsidRPr="009B7656">
              <w:rPr>
                <w:sz w:val="20"/>
                <w:szCs w:val="20"/>
              </w:rPr>
              <w:t xml:space="preserve">Школьный методический  семинар </w:t>
            </w:r>
          </w:p>
          <w:p w:rsidR="00052DC2" w:rsidRPr="009B7656" w:rsidRDefault="00052DC2" w:rsidP="002E169A">
            <w:pPr>
              <w:jc w:val="both"/>
              <w:rPr>
                <w:sz w:val="20"/>
                <w:szCs w:val="20"/>
              </w:rPr>
            </w:pPr>
          </w:p>
        </w:tc>
        <w:tc>
          <w:tcPr>
            <w:tcW w:w="596" w:type="pct"/>
            <w:shd w:val="clear" w:color="auto" w:fill="auto"/>
          </w:tcPr>
          <w:p w:rsidR="00052DC2" w:rsidRPr="009B7656" w:rsidRDefault="00052DC2" w:rsidP="002E169A">
            <w:pPr>
              <w:jc w:val="both"/>
              <w:rPr>
                <w:sz w:val="20"/>
                <w:szCs w:val="20"/>
              </w:rPr>
            </w:pPr>
            <w:r w:rsidRPr="009B7656">
              <w:rPr>
                <w:sz w:val="20"/>
                <w:szCs w:val="20"/>
              </w:rPr>
              <w:t>Школа</w:t>
            </w:r>
          </w:p>
        </w:tc>
        <w:tc>
          <w:tcPr>
            <w:tcW w:w="1500" w:type="pct"/>
            <w:shd w:val="clear" w:color="auto" w:fill="auto"/>
          </w:tcPr>
          <w:p w:rsidR="00052DC2" w:rsidRPr="009B7656" w:rsidRDefault="00052DC2" w:rsidP="002E169A">
            <w:pPr>
              <w:jc w:val="both"/>
              <w:rPr>
                <w:sz w:val="20"/>
                <w:szCs w:val="20"/>
              </w:rPr>
            </w:pPr>
            <w:r w:rsidRPr="009B7656">
              <w:rPr>
                <w:sz w:val="20"/>
                <w:szCs w:val="20"/>
              </w:rPr>
              <w:t>«Сервисы Гугл в работе учителя»</w:t>
            </w:r>
          </w:p>
        </w:tc>
      </w:tr>
      <w:tr w:rsidR="00052DC2" w:rsidRPr="009B7656" w:rsidTr="009375E5">
        <w:tc>
          <w:tcPr>
            <w:tcW w:w="714" w:type="pct"/>
            <w:shd w:val="clear" w:color="auto" w:fill="auto"/>
          </w:tcPr>
          <w:p w:rsidR="00052DC2" w:rsidRPr="009B7656" w:rsidRDefault="00052DC2" w:rsidP="002E169A">
            <w:pPr>
              <w:jc w:val="both"/>
              <w:rPr>
                <w:sz w:val="20"/>
                <w:szCs w:val="20"/>
              </w:rPr>
            </w:pPr>
          </w:p>
        </w:tc>
        <w:tc>
          <w:tcPr>
            <w:tcW w:w="663" w:type="pct"/>
            <w:shd w:val="clear" w:color="auto" w:fill="auto"/>
          </w:tcPr>
          <w:p w:rsidR="00052DC2" w:rsidRPr="009B7656" w:rsidRDefault="00052DC2" w:rsidP="002E169A">
            <w:pPr>
              <w:jc w:val="both"/>
              <w:rPr>
                <w:sz w:val="20"/>
                <w:szCs w:val="20"/>
              </w:rPr>
            </w:pPr>
            <w:r w:rsidRPr="009B7656">
              <w:rPr>
                <w:sz w:val="20"/>
                <w:szCs w:val="20"/>
              </w:rPr>
              <w:t xml:space="preserve">28.12.2020 </w:t>
            </w:r>
          </w:p>
        </w:tc>
        <w:tc>
          <w:tcPr>
            <w:tcW w:w="1527" w:type="pct"/>
            <w:shd w:val="clear" w:color="auto" w:fill="auto"/>
          </w:tcPr>
          <w:p w:rsidR="00052DC2" w:rsidRPr="009B7656" w:rsidRDefault="00052DC2" w:rsidP="002E169A">
            <w:pPr>
              <w:jc w:val="both"/>
              <w:rPr>
                <w:sz w:val="20"/>
                <w:szCs w:val="20"/>
              </w:rPr>
            </w:pPr>
            <w:r w:rsidRPr="009B7656">
              <w:rPr>
                <w:sz w:val="20"/>
                <w:szCs w:val="20"/>
              </w:rPr>
              <w:t>Школьный педагогический совет по итогам 2 четверти</w:t>
            </w:r>
          </w:p>
        </w:tc>
        <w:tc>
          <w:tcPr>
            <w:tcW w:w="596" w:type="pct"/>
            <w:shd w:val="clear" w:color="auto" w:fill="auto"/>
          </w:tcPr>
          <w:p w:rsidR="00052DC2" w:rsidRPr="009B7656" w:rsidRDefault="00052DC2" w:rsidP="002E169A">
            <w:pPr>
              <w:jc w:val="both"/>
              <w:rPr>
                <w:sz w:val="20"/>
                <w:szCs w:val="20"/>
              </w:rPr>
            </w:pPr>
            <w:r w:rsidRPr="009B7656">
              <w:rPr>
                <w:sz w:val="20"/>
                <w:szCs w:val="20"/>
              </w:rPr>
              <w:t>Школа</w:t>
            </w:r>
          </w:p>
        </w:tc>
        <w:tc>
          <w:tcPr>
            <w:tcW w:w="1500" w:type="pct"/>
            <w:shd w:val="clear" w:color="auto" w:fill="auto"/>
          </w:tcPr>
          <w:p w:rsidR="00052DC2" w:rsidRPr="009B7656" w:rsidRDefault="00052DC2" w:rsidP="002E169A">
            <w:pPr>
              <w:jc w:val="both"/>
              <w:rPr>
                <w:sz w:val="20"/>
                <w:szCs w:val="20"/>
              </w:rPr>
            </w:pPr>
            <w:r w:rsidRPr="009B7656">
              <w:rPr>
                <w:sz w:val="20"/>
                <w:szCs w:val="20"/>
              </w:rPr>
              <w:t>«Формирование социальной активности учащихся как основное направление работы классного руководителя»</w:t>
            </w:r>
          </w:p>
        </w:tc>
      </w:tr>
      <w:tr w:rsidR="00052DC2" w:rsidRPr="009B7656" w:rsidTr="009375E5">
        <w:tc>
          <w:tcPr>
            <w:tcW w:w="714" w:type="pct"/>
            <w:shd w:val="clear" w:color="auto" w:fill="auto"/>
          </w:tcPr>
          <w:p w:rsidR="00052DC2" w:rsidRPr="009B7656" w:rsidRDefault="00052DC2" w:rsidP="002E169A">
            <w:pPr>
              <w:jc w:val="both"/>
              <w:rPr>
                <w:sz w:val="20"/>
                <w:szCs w:val="20"/>
                <w:lang w:val="tt-RU"/>
              </w:rPr>
            </w:pPr>
            <w:r w:rsidRPr="009B7656">
              <w:rPr>
                <w:sz w:val="20"/>
                <w:szCs w:val="20"/>
                <w:lang w:val="tt-RU"/>
              </w:rPr>
              <w:t>Токранова Э.И.</w:t>
            </w:r>
          </w:p>
        </w:tc>
        <w:tc>
          <w:tcPr>
            <w:tcW w:w="663" w:type="pct"/>
            <w:shd w:val="clear" w:color="auto" w:fill="auto"/>
          </w:tcPr>
          <w:p w:rsidR="00052DC2" w:rsidRPr="009B7656" w:rsidRDefault="00052DC2" w:rsidP="002E169A">
            <w:pPr>
              <w:jc w:val="both"/>
              <w:rPr>
                <w:sz w:val="20"/>
                <w:szCs w:val="20"/>
                <w:lang w:val="tt-RU"/>
              </w:rPr>
            </w:pPr>
            <w:r w:rsidRPr="009B7656">
              <w:rPr>
                <w:sz w:val="20"/>
                <w:szCs w:val="20"/>
              </w:rPr>
              <w:t>Август 2020</w:t>
            </w:r>
          </w:p>
        </w:tc>
        <w:tc>
          <w:tcPr>
            <w:tcW w:w="1527" w:type="pct"/>
            <w:shd w:val="clear" w:color="auto" w:fill="auto"/>
          </w:tcPr>
          <w:p w:rsidR="00052DC2" w:rsidRPr="009B7656" w:rsidRDefault="00052DC2" w:rsidP="002E169A">
            <w:pPr>
              <w:jc w:val="both"/>
              <w:rPr>
                <w:sz w:val="20"/>
                <w:szCs w:val="20"/>
                <w:lang w:val="tt-RU"/>
              </w:rPr>
            </w:pPr>
            <w:r w:rsidRPr="009B7656">
              <w:rPr>
                <w:sz w:val="20"/>
                <w:szCs w:val="20"/>
              </w:rPr>
              <w:t>Педсовет «Национальный проект «Образование» 2019-2024 гг. Целевые ориентиры» в МБОУ «Рыбно-Слободская СОШ №2»</w:t>
            </w:r>
          </w:p>
        </w:tc>
        <w:tc>
          <w:tcPr>
            <w:tcW w:w="596" w:type="pct"/>
            <w:shd w:val="clear" w:color="auto" w:fill="auto"/>
          </w:tcPr>
          <w:p w:rsidR="00052DC2" w:rsidRPr="009B7656" w:rsidRDefault="00052DC2" w:rsidP="002E169A">
            <w:pPr>
              <w:jc w:val="both"/>
              <w:rPr>
                <w:sz w:val="20"/>
                <w:szCs w:val="20"/>
                <w:lang w:val="tt-RU"/>
              </w:rPr>
            </w:pPr>
            <w:r w:rsidRPr="009B7656">
              <w:rPr>
                <w:sz w:val="20"/>
                <w:szCs w:val="20"/>
                <w:lang w:val="tt-RU"/>
              </w:rPr>
              <w:t>школьный</w:t>
            </w:r>
          </w:p>
        </w:tc>
        <w:tc>
          <w:tcPr>
            <w:tcW w:w="1500" w:type="pct"/>
            <w:shd w:val="clear" w:color="auto" w:fill="auto"/>
          </w:tcPr>
          <w:p w:rsidR="00052DC2" w:rsidRPr="009B7656" w:rsidRDefault="00052DC2" w:rsidP="002E169A">
            <w:pPr>
              <w:rPr>
                <w:sz w:val="20"/>
                <w:szCs w:val="20"/>
                <w:lang w:val="tt-RU"/>
              </w:rPr>
            </w:pPr>
            <w:r w:rsidRPr="009B7656">
              <w:rPr>
                <w:bCs/>
                <w:sz w:val="20"/>
                <w:szCs w:val="20"/>
                <w:shd w:val="clear" w:color="auto" w:fill="FFFFFF"/>
                <w:lang w:val="tt-RU"/>
              </w:rPr>
              <w:t>Создание индивидуальной траектории развития учащегося в современной школе</w:t>
            </w:r>
          </w:p>
        </w:tc>
      </w:tr>
      <w:tr w:rsidR="00052DC2" w:rsidRPr="009B7656" w:rsidTr="009375E5">
        <w:tc>
          <w:tcPr>
            <w:tcW w:w="714" w:type="pct"/>
            <w:shd w:val="clear" w:color="auto" w:fill="auto"/>
          </w:tcPr>
          <w:p w:rsidR="00052DC2" w:rsidRPr="009B7656" w:rsidRDefault="00052DC2" w:rsidP="002E169A">
            <w:pPr>
              <w:jc w:val="both"/>
              <w:rPr>
                <w:sz w:val="20"/>
                <w:szCs w:val="20"/>
                <w:lang w:val="tt-RU"/>
              </w:rPr>
            </w:pPr>
            <w:r w:rsidRPr="009B7656">
              <w:rPr>
                <w:sz w:val="20"/>
                <w:szCs w:val="20"/>
                <w:lang w:val="tt-RU"/>
              </w:rPr>
              <w:t>Токранова Э.И.</w:t>
            </w:r>
          </w:p>
        </w:tc>
        <w:tc>
          <w:tcPr>
            <w:tcW w:w="663" w:type="pct"/>
            <w:shd w:val="clear" w:color="auto" w:fill="auto"/>
          </w:tcPr>
          <w:p w:rsidR="00052DC2" w:rsidRPr="009B7656" w:rsidRDefault="00052DC2" w:rsidP="002E169A">
            <w:pPr>
              <w:jc w:val="both"/>
              <w:rPr>
                <w:sz w:val="20"/>
                <w:szCs w:val="20"/>
                <w:lang w:val="tt-RU"/>
              </w:rPr>
            </w:pPr>
            <w:r w:rsidRPr="009B7656">
              <w:rPr>
                <w:sz w:val="20"/>
                <w:szCs w:val="20"/>
                <w:lang w:val="tt-RU"/>
              </w:rPr>
              <w:t>Апрель 2021</w:t>
            </w:r>
          </w:p>
        </w:tc>
        <w:tc>
          <w:tcPr>
            <w:tcW w:w="1527" w:type="pct"/>
            <w:shd w:val="clear" w:color="auto" w:fill="auto"/>
          </w:tcPr>
          <w:p w:rsidR="00052DC2" w:rsidRPr="009B7656" w:rsidRDefault="00052DC2" w:rsidP="002E169A">
            <w:pPr>
              <w:jc w:val="both"/>
              <w:rPr>
                <w:sz w:val="20"/>
                <w:szCs w:val="20"/>
                <w:lang w:val="tt-RU"/>
              </w:rPr>
            </w:pPr>
            <w:r w:rsidRPr="009B7656">
              <w:rPr>
                <w:sz w:val="20"/>
                <w:szCs w:val="20"/>
              </w:rPr>
              <w:t>Выступление на школьном Методическом семинаре</w:t>
            </w:r>
          </w:p>
        </w:tc>
        <w:tc>
          <w:tcPr>
            <w:tcW w:w="596" w:type="pct"/>
            <w:shd w:val="clear" w:color="auto" w:fill="auto"/>
          </w:tcPr>
          <w:p w:rsidR="00052DC2" w:rsidRPr="009B7656" w:rsidRDefault="00052DC2" w:rsidP="002E169A">
            <w:pPr>
              <w:jc w:val="both"/>
              <w:rPr>
                <w:sz w:val="20"/>
                <w:szCs w:val="20"/>
                <w:lang w:val="tt-RU"/>
              </w:rPr>
            </w:pPr>
          </w:p>
        </w:tc>
        <w:tc>
          <w:tcPr>
            <w:tcW w:w="1500" w:type="pct"/>
            <w:shd w:val="clear" w:color="auto" w:fill="auto"/>
          </w:tcPr>
          <w:p w:rsidR="00052DC2" w:rsidRPr="009B7656" w:rsidRDefault="00052DC2" w:rsidP="002E169A">
            <w:pPr>
              <w:rPr>
                <w:sz w:val="20"/>
                <w:szCs w:val="20"/>
                <w:lang w:val="tt-RU"/>
              </w:rPr>
            </w:pPr>
            <w:r w:rsidRPr="009B7656">
              <w:rPr>
                <w:sz w:val="20"/>
                <w:szCs w:val="20"/>
                <w:lang w:val="tt-RU"/>
              </w:rPr>
              <w:t>Задания на формирование функциональной  грамотности на уроках татарского языка и истории</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Власова Т.А.</w:t>
            </w:r>
          </w:p>
        </w:tc>
        <w:tc>
          <w:tcPr>
            <w:tcW w:w="663" w:type="pct"/>
            <w:shd w:val="clear" w:color="auto" w:fill="auto"/>
          </w:tcPr>
          <w:p w:rsidR="00052DC2" w:rsidRPr="009B7656" w:rsidRDefault="00052DC2" w:rsidP="002E169A">
            <w:pPr>
              <w:jc w:val="both"/>
              <w:rPr>
                <w:sz w:val="20"/>
                <w:szCs w:val="20"/>
              </w:rPr>
            </w:pPr>
            <w:r w:rsidRPr="009B7656">
              <w:rPr>
                <w:sz w:val="20"/>
                <w:szCs w:val="20"/>
              </w:rPr>
              <w:t>25.08.2020</w:t>
            </w:r>
          </w:p>
        </w:tc>
        <w:tc>
          <w:tcPr>
            <w:tcW w:w="1527" w:type="pct"/>
            <w:shd w:val="clear" w:color="auto" w:fill="auto"/>
          </w:tcPr>
          <w:p w:rsidR="00052DC2" w:rsidRPr="009B7656" w:rsidRDefault="00052DC2" w:rsidP="002E169A">
            <w:pPr>
              <w:jc w:val="both"/>
              <w:rPr>
                <w:sz w:val="20"/>
                <w:szCs w:val="20"/>
              </w:rPr>
            </w:pPr>
            <w:r w:rsidRPr="009B7656">
              <w:rPr>
                <w:sz w:val="20"/>
                <w:szCs w:val="20"/>
              </w:rPr>
              <w:t>РМО учителей истории и обществознания</w:t>
            </w:r>
          </w:p>
        </w:tc>
        <w:tc>
          <w:tcPr>
            <w:tcW w:w="596" w:type="pct"/>
            <w:shd w:val="clear" w:color="auto" w:fill="auto"/>
          </w:tcPr>
          <w:p w:rsidR="00052DC2" w:rsidRPr="009B7656" w:rsidRDefault="00052DC2" w:rsidP="002E169A">
            <w:pPr>
              <w:jc w:val="both"/>
              <w:rPr>
                <w:sz w:val="20"/>
                <w:szCs w:val="20"/>
              </w:rPr>
            </w:pPr>
            <w:r w:rsidRPr="009B7656">
              <w:rPr>
                <w:sz w:val="20"/>
                <w:szCs w:val="20"/>
              </w:rPr>
              <w:t>Район</w:t>
            </w:r>
          </w:p>
        </w:tc>
        <w:tc>
          <w:tcPr>
            <w:tcW w:w="1500" w:type="pct"/>
            <w:shd w:val="clear" w:color="auto" w:fill="auto"/>
          </w:tcPr>
          <w:p w:rsidR="00052DC2" w:rsidRPr="009B7656" w:rsidRDefault="00052DC2" w:rsidP="002E169A">
            <w:pPr>
              <w:jc w:val="both"/>
              <w:rPr>
                <w:sz w:val="20"/>
                <w:szCs w:val="20"/>
              </w:rPr>
            </w:pPr>
            <w:r w:rsidRPr="009B7656">
              <w:rPr>
                <w:sz w:val="20"/>
                <w:szCs w:val="20"/>
              </w:rPr>
              <w:t>«Организация дистанционного обучения на уроках истории и обществознания»</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Гаврилова Н.А.</w:t>
            </w:r>
          </w:p>
        </w:tc>
        <w:tc>
          <w:tcPr>
            <w:tcW w:w="663" w:type="pct"/>
            <w:shd w:val="clear" w:color="auto" w:fill="auto"/>
          </w:tcPr>
          <w:p w:rsidR="00052DC2" w:rsidRPr="009B7656" w:rsidRDefault="00052DC2" w:rsidP="002E169A">
            <w:pPr>
              <w:jc w:val="both"/>
              <w:rPr>
                <w:sz w:val="20"/>
                <w:szCs w:val="20"/>
              </w:rPr>
            </w:pPr>
            <w:r w:rsidRPr="009B7656">
              <w:rPr>
                <w:sz w:val="20"/>
                <w:szCs w:val="20"/>
              </w:rPr>
              <w:t>08.04.2021</w:t>
            </w:r>
          </w:p>
          <w:p w:rsidR="00052DC2" w:rsidRPr="009B7656" w:rsidRDefault="00052DC2" w:rsidP="002E169A">
            <w:pPr>
              <w:jc w:val="both"/>
              <w:rPr>
                <w:sz w:val="20"/>
                <w:szCs w:val="20"/>
              </w:rPr>
            </w:pPr>
            <w:r w:rsidRPr="009B7656">
              <w:rPr>
                <w:sz w:val="20"/>
                <w:szCs w:val="20"/>
              </w:rPr>
              <w:t>23.04.2021</w:t>
            </w:r>
          </w:p>
        </w:tc>
        <w:tc>
          <w:tcPr>
            <w:tcW w:w="1527" w:type="pct"/>
            <w:shd w:val="clear" w:color="auto" w:fill="auto"/>
          </w:tcPr>
          <w:p w:rsidR="00052DC2" w:rsidRPr="009B7656" w:rsidRDefault="00052DC2" w:rsidP="002E169A">
            <w:pPr>
              <w:jc w:val="both"/>
              <w:rPr>
                <w:sz w:val="20"/>
                <w:szCs w:val="20"/>
              </w:rPr>
            </w:pPr>
            <w:r w:rsidRPr="009B7656">
              <w:rPr>
                <w:sz w:val="20"/>
                <w:szCs w:val="20"/>
              </w:rPr>
              <w:t>Инновационные практики по реализации ФГОС в деятельности учителя</w:t>
            </w:r>
          </w:p>
        </w:tc>
        <w:tc>
          <w:tcPr>
            <w:tcW w:w="596" w:type="pct"/>
            <w:shd w:val="clear" w:color="auto" w:fill="auto"/>
          </w:tcPr>
          <w:p w:rsidR="00052DC2" w:rsidRPr="009B7656" w:rsidRDefault="00052DC2" w:rsidP="002E169A">
            <w:pPr>
              <w:jc w:val="both"/>
              <w:rPr>
                <w:sz w:val="20"/>
                <w:szCs w:val="20"/>
              </w:rPr>
            </w:pPr>
            <w:r w:rsidRPr="009B7656">
              <w:rPr>
                <w:sz w:val="20"/>
                <w:szCs w:val="20"/>
              </w:rPr>
              <w:t>региональный</w:t>
            </w:r>
          </w:p>
        </w:tc>
        <w:tc>
          <w:tcPr>
            <w:tcW w:w="1500" w:type="pct"/>
            <w:shd w:val="clear" w:color="auto" w:fill="auto"/>
          </w:tcPr>
          <w:p w:rsidR="00052DC2" w:rsidRPr="009B7656" w:rsidRDefault="00052DC2" w:rsidP="002E169A">
            <w:pPr>
              <w:jc w:val="both"/>
              <w:rPr>
                <w:sz w:val="20"/>
                <w:szCs w:val="20"/>
              </w:rPr>
            </w:pPr>
            <w:r w:rsidRPr="009B7656">
              <w:rPr>
                <w:sz w:val="20"/>
                <w:szCs w:val="20"/>
              </w:rPr>
              <w:t>Инновационные практики по реализации ФГОС в деятельности учителя</w:t>
            </w:r>
          </w:p>
        </w:tc>
      </w:tr>
      <w:tr w:rsidR="00052DC2" w:rsidRPr="009B7656" w:rsidTr="009375E5">
        <w:tc>
          <w:tcPr>
            <w:tcW w:w="714" w:type="pct"/>
            <w:shd w:val="clear" w:color="auto" w:fill="auto"/>
          </w:tcPr>
          <w:p w:rsidR="00052DC2" w:rsidRPr="009B7656" w:rsidRDefault="00052DC2" w:rsidP="002E169A">
            <w:pPr>
              <w:rPr>
                <w:sz w:val="20"/>
                <w:szCs w:val="20"/>
              </w:rPr>
            </w:pPr>
            <w:r w:rsidRPr="009B7656">
              <w:rPr>
                <w:sz w:val="20"/>
                <w:szCs w:val="20"/>
              </w:rPr>
              <w:t>Купцова О.В.</w:t>
            </w:r>
          </w:p>
        </w:tc>
        <w:tc>
          <w:tcPr>
            <w:tcW w:w="663" w:type="pct"/>
            <w:shd w:val="clear" w:color="auto" w:fill="auto"/>
          </w:tcPr>
          <w:p w:rsidR="00052DC2" w:rsidRPr="009B7656" w:rsidRDefault="00052DC2" w:rsidP="002E169A">
            <w:pPr>
              <w:jc w:val="both"/>
              <w:rPr>
                <w:sz w:val="20"/>
                <w:szCs w:val="20"/>
              </w:rPr>
            </w:pPr>
          </w:p>
        </w:tc>
        <w:tc>
          <w:tcPr>
            <w:tcW w:w="1527" w:type="pct"/>
            <w:shd w:val="clear" w:color="auto" w:fill="auto"/>
          </w:tcPr>
          <w:p w:rsidR="00052DC2" w:rsidRPr="009B7656" w:rsidRDefault="00052DC2" w:rsidP="002E169A">
            <w:pPr>
              <w:jc w:val="both"/>
              <w:rPr>
                <w:sz w:val="20"/>
                <w:szCs w:val="20"/>
              </w:rPr>
            </w:pPr>
            <w:r w:rsidRPr="009B7656">
              <w:rPr>
                <w:sz w:val="20"/>
                <w:szCs w:val="20"/>
              </w:rPr>
              <w:t xml:space="preserve">Международная педагогическая конференция" Обучение английскому языку: традиции и перспективы" </w:t>
            </w:r>
          </w:p>
          <w:p w:rsidR="00052DC2" w:rsidRPr="009B7656" w:rsidRDefault="00052DC2" w:rsidP="002E169A">
            <w:pPr>
              <w:jc w:val="both"/>
              <w:rPr>
                <w:sz w:val="20"/>
                <w:szCs w:val="20"/>
              </w:rPr>
            </w:pPr>
          </w:p>
        </w:tc>
        <w:tc>
          <w:tcPr>
            <w:tcW w:w="596" w:type="pct"/>
            <w:shd w:val="clear" w:color="auto" w:fill="auto"/>
          </w:tcPr>
          <w:p w:rsidR="00052DC2" w:rsidRPr="009B7656" w:rsidRDefault="00052DC2" w:rsidP="002E169A">
            <w:pPr>
              <w:rPr>
                <w:sz w:val="20"/>
                <w:szCs w:val="20"/>
              </w:rPr>
            </w:pPr>
            <w:r w:rsidRPr="009B7656">
              <w:rPr>
                <w:sz w:val="20"/>
                <w:szCs w:val="20"/>
              </w:rPr>
              <w:t>международный</w:t>
            </w:r>
          </w:p>
        </w:tc>
        <w:tc>
          <w:tcPr>
            <w:tcW w:w="1500" w:type="pct"/>
            <w:shd w:val="clear" w:color="auto" w:fill="auto"/>
          </w:tcPr>
          <w:p w:rsidR="00052DC2" w:rsidRPr="009B7656" w:rsidRDefault="00052DC2" w:rsidP="002E169A">
            <w:pPr>
              <w:rPr>
                <w:sz w:val="20"/>
                <w:szCs w:val="20"/>
              </w:rPr>
            </w:pPr>
            <w:r w:rsidRPr="009B7656">
              <w:rPr>
                <w:sz w:val="20"/>
                <w:szCs w:val="20"/>
              </w:rPr>
              <w:t>Использование проектных технологий включения в образовательный процесс всех учащихся на уроке английского языка.</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Мокеева О.Н.</w:t>
            </w:r>
          </w:p>
        </w:tc>
        <w:tc>
          <w:tcPr>
            <w:tcW w:w="663" w:type="pct"/>
            <w:shd w:val="clear" w:color="auto" w:fill="auto"/>
          </w:tcPr>
          <w:p w:rsidR="00052DC2" w:rsidRPr="009B7656" w:rsidRDefault="00052DC2" w:rsidP="002E169A">
            <w:pPr>
              <w:rPr>
                <w:sz w:val="20"/>
                <w:szCs w:val="20"/>
              </w:rPr>
            </w:pPr>
          </w:p>
        </w:tc>
        <w:tc>
          <w:tcPr>
            <w:tcW w:w="1527" w:type="pct"/>
            <w:shd w:val="clear" w:color="auto" w:fill="auto"/>
          </w:tcPr>
          <w:p w:rsidR="00052DC2" w:rsidRPr="009B7656" w:rsidRDefault="00052DC2" w:rsidP="002E169A">
            <w:pPr>
              <w:jc w:val="both"/>
              <w:rPr>
                <w:sz w:val="20"/>
                <w:szCs w:val="20"/>
              </w:rPr>
            </w:pPr>
            <w:r w:rsidRPr="009B7656">
              <w:rPr>
                <w:sz w:val="20"/>
                <w:szCs w:val="20"/>
              </w:rPr>
              <w:t xml:space="preserve">Международная педагогическая конференция" Обучение английскому языку: традиции и перспективы" </w:t>
            </w:r>
          </w:p>
          <w:p w:rsidR="00052DC2" w:rsidRPr="009B7656" w:rsidRDefault="00052DC2" w:rsidP="002E169A">
            <w:pPr>
              <w:rPr>
                <w:sz w:val="20"/>
                <w:szCs w:val="20"/>
              </w:rPr>
            </w:pPr>
          </w:p>
        </w:tc>
        <w:tc>
          <w:tcPr>
            <w:tcW w:w="596" w:type="pct"/>
            <w:shd w:val="clear" w:color="auto" w:fill="auto"/>
          </w:tcPr>
          <w:p w:rsidR="00052DC2" w:rsidRPr="009B7656" w:rsidRDefault="00052DC2" w:rsidP="002E169A">
            <w:pPr>
              <w:rPr>
                <w:sz w:val="20"/>
                <w:szCs w:val="20"/>
              </w:rPr>
            </w:pPr>
            <w:r w:rsidRPr="009B7656">
              <w:rPr>
                <w:sz w:val="20"/>
                <w:szCs w:val="20"/>
              </w:rPr>
              <w:t>международный</w:t>
            </w:r>
          </w:p>
        </w:tc>
        <w:tc>
          <w:tcPr>
            <w:tcW w:w="1500" w:type="pct"/>
            <w:shd w:val="clear" w:color="auto" w:fill="auto"/>
          </w:tcPr>
          <w:p w:rsidR="00052DC2" w:rsidRPr="009B7656" w:rsidRDefault="00052DC2" w:rsidP="002E169A">
            <w:pPr>
              <w:rPr>
                <w:sz w:val="20"/>
                <w:szCs w:val="20"/>
              </w:rPr>
            </w:pPr>
            <w:r w:rsidRPr="009B7656">
              <w:rPr>
                <w:sz w:val="20"/>
                <w:szCs w:val="20"/>
              </w:rPr>
              <w:t>Использование проектных технологий включения в образовательный процесс всех учащихся на уроке английского языка.</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Мухаметшина А.М.</w:t>
            </w:r>
          </w:p>
        </w:tc>
        <w:tc>
          <w:tcPr>
            <w:tcW w:w="663" w:type="pct"/>
            <w:shd w:val="clear" w:color="auto" w:fill="auto"/>
          </w:tcPr>
          <w:p w:rsidR="00052DC2" w:rsidRPr="009B7656" w:rsidRDefault="00052DC2" w:rsidP="002E169A">
            <w:pPr>
              <w:jc w:val="both"/>
              <w:rPr>
                <w:sz w:val="20"/>
                <w:szCs w:val="20"/>
                <w:lang w:val="en-US"/>
              </w:rPr>
            </w:pPr>
            <w:r w:rsidRPr="009B7656">
              <w:rPr>
                <w:sz w:val="20"/>
                <w:szCs w:val="20"/>
                <w:lang w:val="en-US"/>
              </w:rPr>
              <w:t>30.03.21</w:t>
            </w:r>
          </w:p>
        </w:tc>
        <w:tc>
          <w:tcPr>
            <w:tcW w:w="1527" w:type="pct"/>
            <w:shd w:val="clear" w:color="auto" w:fill="auto"/>
          </w:tcPr>
          <w:p w:rsidR="00052DC2" w:rsidRPr="009B7656" w:rsidRDefault="00052DC2" w:rsidP="002E169A">
            <w:pPr>
              <w:jc w:val="both"/>
              <w:rPr>
                <w:sz w:val="20"/>
                <w:szCs w:val="20"/>
              </w:rPr>
            </w:pPr>
            <w:r w:rsidRPr="009B7656">
              <w:rPr>
                <w:sz w:val="20"/>
                <w:szCs w:val="20"/>
              </w:rPr>
              <w:t xml:space="preserve">Развитие </w:t>
            </w:r>
            <w:r w:rsidRPr="009B7656">
              <w:rPr>
                <w:sz w:val="20"/>
                <w:szCs w:val="20"/>
                <w:lang w:val="en-US"/>
              </w:rPr>
              <w:t>Soft</w:t>
            </w:r>
            <w:r w:rsidRPr="009B7656">
              <w:rPr>
                <w:sz w:val="20"/>
                <w:szCs w:val="20"/>
              </w:rPr>
              <w:t xml:space="preserve"> </w:t>
            </w:r>
            <w:r w:rsidRPr="009B7656">
              <w:rPr>
                <w:sz w:val="20"/>
                <w:szCs w:val="20"/>
                <w:lang w:val="en-US"/>
              </w:rPr>
              <w:t>Skills</w:t>
            </w:r>
            <w:r w:rsidRPr="009B7656">
              <w:rPr>
                <w:sz w:val="20"/>
                <w:szCs w:val="20"/>
              </w:rPr>
              <w:t xml:space="preserve"> компетенций у педагогов</w:t>
            </w:r>
          </w:p>
        </w:tc>
        <w:tc>
          <w:tcPr>
            <w:tcW w:w="596" w:type="pct"/>
            <w:shd w:val="clear" w:color="auto" w:fill="auto"/>
          </w:tcPr>
          <w:p w:rsidR="00052DC2" w:rsidRPr="009B7656" w:rsidRDefault="00052DC2" w:rsidP="002E169A">
            <w:pPr>
              <w:jc w:val="both"/>
              <w:rPr>
                <w:sz w:val="20"/>
                <w:szCs w:val="20"/>
              </w:rPr>
            </w:pPr>
            <w:r w:rsidRPr="009B7656">
              <w:rPr>
                <w:sz w:val="20"/>
                <w:szCs w:val="20"/>
              </w:rPr>
              <w:t>ПС (школьный)</w:t>
            </w:r>
          </w:p>
        </w:tc>
        <w:tc>
          <w:tcPr>
            <w:tcW w:w="1500" w:type="pct"/>
            <w:shd w:val="clear" w:color="auto" w:fill="auto"/>
          </w:tcPr>
          <w:p w:rsidR="00052DC2" w:rsidRPr="009B7656" w:rsidRDefault="00052DC2" w:rsidP="002E169A">
            <w:pPr>
              <w:jc w:val="both"/>
              <w:rPr>
                <w:sz w:val="20"/>
                <w:szCs w:val="20"/>
              </w:rPr>
            </w:pPr>
            <w:r w:rsidRPr="009B7656">
              <w:rPr>
                <w:sz w:val="20"/>
                <w:szCs w:val="20"/>
              </w:rPr>
              <w:t>Софт скилс как основа современных образовательных стандартов</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Романов Р.П.</w:t>
            </w:r>
          </w:p>
        </w:tc>
        <w:tc>
          <w:tcPr>
            <w:tcW w:w="663" w:type="pct"/>
            <w:shd w:val="clear" w:color="auto" w:fill="auto"/>
          </w:tcPr>
          <w:p w:rsidR="00052DC2" w:rsidRPr="009B7656" w:rsidRDefault="00052DC2" w:rsidP="002E169A">
            <w:pPr>
              <w:jc w:val="both"/>
              <w:rPr>
                <w:sz w:val="20"/>
                <w:szCs w:val="20"/>
              </w:rPr>
            </w:pPr>
            <w:r w:rsidRPr="009B7656">
              <w:rPr>
                <w:sz w:val="20"/>
                <w:szCs w:val="20"/>
              </w:rPr>
              <w:t>22.03.21</w:t>
            </w:r>
          </w:p>
        </w:tc>
        <w:tc>
          <w:tcPr>
            <w:tcW w:w="1527" w:type="pct"/>
            <w:shd w:val="clear" w:color="auto" w:fill="auto"/>
          </w:tcPr>
          <w:p w:rsidR="00052DC2" w:rsidRPr="009B7656" w:rsidRDefault="00052DC2" w:rsidP="002E169A">
            <w:pPr>
              <w:jc w:val="both"/>
              <w:rPr>
                <w:sz w:val="20"/>
                <w:szCs w:val="20"/>
              </w:rPr>
            </w:pPr>
            <w:r w:rsidRPr="009B7656">
              <w:rPr>
                <w:sz w:val="20"/>
                <w:szCs w:val="20"/>
              </w:rPr>
              <w:t>педсовет</w:t>
            </w:r>
          </w:p>
        </w:tc>
        <w:tc>
          <w:tcPr>
            <w:tcW w:w="596" w:type="pct"/>
            <w:shd w:val="clear" w:color="auto" w:fill="auto"/>
          </w:tcPr>
          <w:p w:rsidR="00052DC2" w:rsidRPr="009B7656" w:rsidRDefault="00052DC2" w:rsidP="002E169A">
            <w:pPr>
              <w:jc w:val="both"/>
              <w:rPr>
                <w:sz w:val="20"/>
                <w:szCs w:val="20"/>
              </w:rPr>
            </w:pPr>
            <w:r w:rsidRPr="009B7656">
              <w:rPr>
                <w:sz w:val="20"/>
                <w:szCs w:val="20"/>
              </w:rPr>
              <w:t>школьный</w:t>
            </w:r>
          </w:p>
        </w:tc>
        <w:tc>
          <w:tcPr>
            <w:tcW w:w="1500" w:type="pct"/>
            <w:shd w:val="clear" w:color="auto" w:fill="auto"/>
          </w:tcPr>
          <w:p w:rsidR="00052DC2" w:rsidRPr="009B7656" w:rsidRDefault="00052DC2" w:rsidP="002E169A">
            <w:pPr>
              <w:rPr>
                <w:sz w:val="20"/>
                <w:szCs w:val="20"/>
              </w:rPr>
            </w:pPr>
            <w:r w:rsidRPr="009B7656">
              <w:rPr>
                <w:sz w:val="20"/>
                <w:szCs w:val="20"/>
              </w:rPr>
              <w:t xml:space="preserve">Формирование </w:t>
            </w:r>
          </w:p>
          <w:p w:rsidR="00052DC2" w:rsidRPr="009B7656" w:rsidRDefault="00052DC2" w:rsidP="002E169A">
            <w:pPr>
              <w:rPr>
                <w:sz w:val="20"/>
                <w:szCs w:val="20"/>
              </w:rPr>
            </w:pPr>
            <w:r w:rsidRPr="009B7656">
              <w:rPr>
                <w:sz w:val="20"/>
                <w:szCs w:val="20"/>
              </w:rPr>
              <w:t>функциональной грамотности учащихся</w:t>
            </w:r>
          </w:p>
          <w:p w:rsidR="00052DC2" w:rsidRPr="009B7656" w:rsidRDefault="00052DC2" w:rsidP="002E169A">
            <w:pPr>
              <w:rPr>
                <w:sz w:val="20"/>
                <w:szCs w:val="20"/>
              </w:rPr>
            </w:pPr>
            <w:r w:rsidRPr="009B7656">
              <w:rPr>
                <w:sz w:val="20"/>
                <w:szCs w:val="20"/>
              </w:rPr>
              <w:t xml:space="preserve"> посредством технологии формирующее оценивание</w:t>
            </w:r>
          </w:p>
          <w:p w:rsidR="00052DC2" w:rsidRPr="009B7656" w:rsidRDefault="00052DC2" w:rsidP="002E169A">
            <w:pPr>
              <w:rPr>
                <w:sz w:val="20"/>
                <w:szCs w:val="20"/>
              </w:rPr>
            </w:pPr>
            <w:r w:rsidRPr="009B7656">
              <w:rPr>
                <w:sz w:val="20"/>
                <w:szCs w:val="20"/>
              </w:rPr>
              <w:t>как основа достижения метапредметных результатов</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Романов Р.П.</w:t>
            </w:r>
          </w:p>
        </w:tc>
        <w:tc>
          <w:tcPr>
            <w:tcW w:w="663" w:type="pct"/>
            <w:shd w:val="clear" w:color="auto" w:fill="auto"/>
          </w:tcPr>
          <w:p w:rsidR="00052DC2" w:rsidRPr="009B7656" w:rsidRDefault="00052DC2" w:rsidP="002E169A">
            <w:pPr>
              <w:jc w:val="both"/>
              <w:rPr>
                <w:sz w:val="20"/>
                <w:szCs w:val="20"/>
              </w:rPr>
            </w:pPr>
            <w:r w:rsidRPr="009B7656">
              <w:rPr>
                <w:sz w:val="20"/>
                <w:szCs w:val="20"/>
              </w:rPr>
              <w:t>3.11.20</w:t>
            </w:r>
          </w:p>
        </w:tc>
        <w:tc>
          <w:tcPr>
            <w:tcW w:w="1527" w:type="pct"/>
            <w:shd w:val="clear" w:color="auto" w:fill="auto"/>
          </w:tcPr>
          <w:p w:rsidR="00052DC2" w:rsidRPr="009B7656" w:rsidRDefault="00052DC2" w:rsidP="002E169A">
            <w:pPr>
              <w:jc w:val="both"/>
              <w:rPr>
                <w:sz w:val="20"/>
                <w:szCs w:val="20"/>
              </w:rPr>
            </w:pPr>
            <w:r w:rsidRPr="009B7656">
              <w:rPr>
                <w:sz w:val="20"/>
                <w:szCs w:val="20"/>
              </w:rPr>
              <w:t>педсовет</w:t>
            </w:r>
          </w:p>
        </w:tc>
        <w:tc>
          <w:tcPr>
            <w:tcW w:w="596" w:type="pct"/>
            <w:shd w:val="clear" w:color="auto" w:fill="auto"/>
          </w:tcPr>
          <w:p w:rsidR="00052DC2" w:rsidRPr="009B7656" w:rsidRDefault="00052DC2" w:rsidP="002E169A">
            <w:pPr>
              <w:jc w:val="both"/>
              <w:rPr>
                <w:sz w:val="20"/>
                <w:szCs w:val="20"/>
              </w:rPr>
            </w:pPr>
            <w:r w:rsidRPr="009B7656">
              <w:rPr>
                <w:sz w:val="20"/>
                <w:szCs w:val="20"/>
              </w:rPr>
              <w:t>школьный</w:t>
            </w:r>
          </w:p>
        </w:tc>
        <w:tc>
          <w:tcPr>
            <w:tcW w:w="1500" w:type="pct"/>
            <w:shd w:val="clear" w:color="auto" w:fill="auto"/>
          </w:tcPr>
          <w:p w:rsidR="00052DC2" w:rsidRPr="009B7656" w:rsidRDefault="00052DC2" w:rsidP="002E169A">
            <w:pPr>
              <w:jc w:val="both"/>
              <w:rPr>
                <w:sz w:val="20"/>
                <w:szCs w:val="20"/>
              </w:rPr>
            </w:pPr>
            <w:r w:rsidRPr="009B7656">
              <w:rPr>
                <w:sz w:val="20"/>
                <w:szCs w:val="20"/>
              </w:rPr>
              <w:t xml:space="preserve">Полезные инструменты </w:t>
            </w:r>
          </w:p>
          <w:p w:rsidR="00052DC2" w:rsidRPr="009B7656" w:rsidRDefault="00052DC2" w:rsidP="002E169A">
            <w:pPr>
              <w:jc w:val="both"/>
              <w:rPr>
                <w:sz w:val="20"/>
                <w:szCs w:val="20"/>
              </w:rPr>
            </w:pPr>
            <w:r w:rsidRPr="009B7656">
              <w:rPr>
                <w:sz w:val="20"/>
                <w:szCs w:val="20"/>
              </w:rPr>
              <w:t xml:space="preserve">для организации </w:t>
            </w:r>
          </w:p>
          <w:p w:rsidR="00052DC2" w:rsidRPr="009B7656" w:rsidRDefault="00052DC2" w:rsidP="002E169A">
            <w:pPr>
              <w:jc w:val="both"/>
              <w:rPr>
                <w:sz w:val="20"/>
                <w:szCs w:val="20"/>
              </w:rPr>
            </w:pPr>
            <w:r w:rsidRPr="009B7656">
              <w:rPr>
                <w:sz w:val="20"/>
                <w:szCs w:val="20"/>
              </w:rPr>
              <w:t>дистанционного обучения</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Королева О.Е.</w:t>
            </w:r>
          </w:p>
        </w:tc>
        <w:tc>
          <w:tcPr>
            <w:tcW w:w="663" w:type="pct"/>
            <w:shd w:val="clear" w:color="auto" w:fill="auto"/>
          </w:tcPr>
          <w:p w:rsidR="00052DC2" w:rsidRPr="009B7656" w:rsidRDefault="00052DC2" w:rsidP="002E169A">
            <w:pPr>
              <w:jc w:val="both"/>
              <w:rPr>
                <w:sz w:val="20"/>
                <w:szCs w:val="20"/>
              </w:rPr>
            </w:pPr>
            <w:r w:rsidRPr="009B7656">
              <w:rPr>
                <w:sz w:val="20"/>
                <w:szCs w:val="20"/>
              </w:rPr>
              <w:t xml:space="preserve">Ноябрь </w:t>
            </w:r>
          </w:p>
        </w:tc>
        <w:tc>
          <w:tcPr>
            <w:tcW w:w="1527" w:type="pct"/>
            <w:shd w:val="clear" w:color="auto" w:fill="auto"/>
          </w:tcPr>
          <w:p w:rsidR="00052DC2" w:rsidRPr="009B7656" w:rsidRDefault="00052DC2" w:rsidP="002E169A">
            <w:pPr>
              <w:jc w:val="both"/>
              <w:rPr>
                <w:sz w:val="20"/>
                <w:szCs w:val="20"/>
              </w:rPr>
            </w:pPr>
            <w:r w:rsidRPr="009B7656">
              <w:rPr>
                <w:sz w:val="20"/>
                <w:szCs w:val="20"/>
              </w:rPr>
              <w:t>«Функциональная грамотность учителя-основа функциональной грамотности учеников» (Педсовет)</w:t>
            </w:r>
          </w:p>
        </w:tc>
        <w:tc>
          <w:tcPr>
            <w:tcW w:w="596" w:type="pct"/>
            <w:shd w:val="clear" w:color="auto" w:fill="auto"/>
          </w:tcPr>
          <w:p w:rsidR="00052DC2" w:rsidRPr="009B7656" w:rsidRDefault="00052DC2" w:rsidP="002E169A">
            <w:pPr>
              <w:jc w:val="both"/>
              <w:rPr>
                <w:sz w:val="20"/>
                <w:szCs w:val="20"/>
              </w:rPr>
            </w:pPr>
            <w:r w:rsidRPr="009B7656">
              <w:rPr>
                <w:sz w:val="20"/>
                <w:szCs w:val="20"/>
              </w:rPr>
              <w:t xml:space="preserve">Школьный </w:t>
            </w:r>
          </w:p>
        </w:tc>
        <w:tc>
          <w:tcPr>
            <w:tcW w:w="1500" w:type="pct"/>
            <w:shd w:val="clear" w:color="auto" w:fill="auto"/>
          </w:tcPr>
          <w:p w:rsidR="00052DC2" w:rsidRPr="009B7656" w:rsidRDefault="00052DC2" w:rsidP="002E169A">
            <w:pPr>
              <w:jc w:val="both"/>
              <w:rPr>
                <w:sz w:val="20"/>
                <w:szCs w:val="20"/>
              </w:rPr>
            </w:pPr>
            <w:r w:rsidRPr="009B7656">
              <w:rPr>
                <w:sz w:val="20"/>
                <w:szCs w:val="20"/>
              </w:rPr>
              <w:t>«Математическая грамотность как одна из составляющих функциональной грамотности»</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Гизатуллина Н.И.</w:t>
            </w:r>
          </w:p>
          <w:p w:rsidR="00052DC2" w:rsidRPr="009B7656" w:rsidRDefault="00052DC2" w:rsidP="002E169A">
            <w:pPr>
              <w:jc w:val="both"/>
              <w:rPr>
                <w:sz w:val="20"/>
                <w:szCs w:val="20"/>
              </w:rPr>
            </w:pPr>
            <w:r w:rsidRPr="009B7656">
              <w:rPr>
                <w:sz w:val="20"/>
                <w:szCs w:val="20"/>
              </w:rPr>
              <w:t>Королева О.Е.</w:t>
            </w:r>
          </w:p>
        </w:tc>
        <w:tc>
          <w:tcPr>
            <w:tcW w:w="663" w:type="pct"/>
            <w:shd w:val="clear" w:color="auto" w:fill="auto"/>
          </w:tcPr>
          <w:p w:rsidR="00052DC2" w:rsidRPr="009B7656" w:rsidRDefault="00052DC2" w:rsidP="002E169A">
            <w:pPr>
              <w:jc w:val="both"/>
              <w:rPr>
                <w:sz w:val="20"/>
                <w:szCs w:val="20"/>
              </w:rPr>
            </w:pPr>
            <w:r w:rsidRPr="009B7656">
              <w:rPr>
                <w:sz w:val="20"/>
                <w:szCs w:val="20"/>
              </w:rPr>
              <w:t>Апрель</w:t>
            </w:r>
          </w:p>
        </w:tc>
        <w:tc>
          <w:tcPr>
            <w:tcW w:w="1527" w:type="pct"/>
            <w:shd w:val="clear" w:color="auto" w:fill="auto"/>
          </w:tcPr>
          <w:p w:rsidR="00052DC2" w:rsidRPr="009B7656" w:rsidRDefault="00052DC2" w:rsidP="002E169A">
            <w:pPr>
              <w:jc w:val="both"/>
              <w:rPr>
                <w:sz w:val="20"/>
                <w:szCs w:val="20"/>
              </w:rPr>
            </w:pPr>
            <w:r w:rsidRPr="009B7656">
              <w:rPr>
                <w:sz w:val="20"/>
                <w:szCs w:val="20"/>
              </w:rPr>
              <w:t xml:space="preserve">Семинар </w:t>
            </w:r>
          </w:p>
        </w:tc>
        <w:tc>
          <w:tcPr>
            <w:tcW w:w="596" w:type="pct"/>
            <w:shd w:val="clear" w:color="auto" w:fill="auto"/>
          </w:tcPr>
          <w:p w:rsidR="00052DC2" w:rsidRPr="009B7656" w:rsidRDefault="00052DC2" w:rsidP="002E169A">
            <w:pPr>
              <w:jc w:val="both"/>
              <w:rPr>
                <w:sz w:val="20"/>
                <w:szCs w:val="20"/>
              </w:rPr>
            </w:pPr>
            <w:r w:rsidRPr="009B7656">
              <w:rPr>
                <w:sz w:val="20"/>
                <w:szCs w:val="20"/>
              </w:rPr>
              <w:t>Школьный</w:t>
            </w:r>
          </w:p>
        </w:tc>
        <w:tc>
          <w:tcPr>
            <w:tcW w:w="1500" w:type="pct"/>
            <w:shd w:val="clear" w:color="auto" w:fill="auto"/>
          </w:tcPr>
          <w:p w:rsidR="00052DC2" w:rsidRPr="009B7656" w:rsidRDefault="00052DC2" w:rsidP="002E169A">
            <w:pPr>
              <w:jc w:val="both"/>
              <w:rPr>
                <w:sz w:val="20"/>
                <w:szCs w:val="20"/>
              </w:rPr>
            </w:pPr>
            <w:r w:rsidRPr="009B7656">
              <w:rPr>
                <w:sz w:val="20"/>
                <w:szCs w:val="20"/>
              </w:rPr>
              <w:t>«Задания по развитию математической грамотности»</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Талакова Наталия Михайловна</w:t>
            </w:r>
          </w:p>
        </w:tc>
        <w:tc>
          <w:tcPr>
            <w:tcW w:w="663" w:type="pct"/>
            <w:shd w:val="clear" w:color="auto" w:fill="auto"/>
          </w:tcPr>
          <w:p w:rsidR="00052DC2" w:rsidRPr="009B7656" w:rsidRDefault="00052DC2" w:rsidP="002E169A">
            <w:pPr>
              <w:jc w:val="both"/>
              <w:rPr>
                <w:sz w:val="20"/>
                <w:szCs w:val="20"/>
              </w:rPr>
            </w:pPr>
            <w:r w:rsidRPr="009B7656">
              <w:rPr>
                <w:sz w:val="20"/>
                <w:szCs w:val="20"/>
              </w:rPr>
              <w:t>22.03.21</w:t>
            </w:r>
          </w:p>
        </w:tc>
        <w:tc>
          <w:tcPr>
            <w:tcW w:w="1527" w:type="pct"/>
            <w:shd w:val="clear" w:color="auto" w:fill="auto"/>
          </w:tcPr>
          <w:p w:rsidR="00052DC2" w:rsidRPr="009B7656" w:rsidRDefault="00052DC2" w:rsidP="002E169A">
            <w:pPr>
              <w:jc w:val="both"/>
              <w:rPr>
                <w:sz w:val="20"/>
                <w:szCs w:val="20"/>
              </w:rPr>
            </w:pPr>
            <w:r w:rsidRPr="009B7656">
              <w:rPr>
                <w:sz w:val="20"/>
                <w:szCs w:val="20"/>
              </w:rPr>
              <w:t xml:space="preserve">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w:t>
            </w:r>
            <w:r w:rsidRPr="009B7656">
              <w:rPr>
                <w:sz w:val="20"/>
                <w:szCs w:val="20"/>
              </w:rPr>
              <w:lastRenderedPageBreak/>
              <w:t>биологии и химии» в формате круглого стола на базе МБОУ «Рыбно-Слободская гимназия №1»</w:t>
            </w:r>
          </w:p>
        </w:tc>
        <w:tc>
          <w:tcPr>
            <w:tcW w:w="596" w:type="pct"/>
            <w:shd w:val="clear" w:color="auto" w:fill="auto"/>
          </w:tcPr>
          <w:p w:rsidR="00052DC2" w:rsidRPr="009B7656" w:rsidRDefault="00052DC2" w:rsidP="002E169A">
            <w:pPr>
              <w:jc w:val="both"/>
              <w:rPr>
                <w:sz w:val="20"/>
                <w:szCs w:val="20"/>
              </w:rPr>
            </w:pPr>
            <w:r w:rsidRPr="009B7656">
              <w:rPr>
                <w:sz w:val="20"/>
                <w:szCs w:val="20"/>
              </w:rPr>
              <w:lastRenderedPageBreak/>
              <w:t>муниципальный</w:t>
            </w:r>
          </w:p>
        </w:tc>
        <w:tc>
          <w:tcPr>
            <w:tcW w:w="1500" w:type="pct"/>
            <w:shd w:val="clear" w:color="auto" w:fill="auto"/>
          </w:tcPr>
          <w:p w:rsidR="00052DC2" w:rsidRPr="009B7656" w:rsidRDefault="00052DC2" w:rsidP="002E169A">
            <w:pPr>
              <w:jc w:val="both"/>
              <w:rPr>
                <w:sz w:val="20"/>
                <w:szCs w:val="20"/>
              </w:rPr>
            </w:pPr>
            <w:r w:rsidRPr="009B7656">
              <w:rPr>
                <w:bCs/>
                <w:sz w:val="20"/>
                <w:szCs w:val="20"/>
              </w:rPr>
              <w:t>Разработка заданий для учащихся по биологии с учётом направлений функциональной грамотности</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lastRenderedPageBreak/>
              <w:t>Валиева Л.Р.</w:t>
            </w:r>
          </w:p>
          <w:p w:rsidR="00052DC2" w:rsidRPr="009B7656" w:rsidRDefault="00052DC2" w:rsidP="002E169A">
            <w:pPr>
              <w:jc w:val="both"/>
              <w:rPr>
                <w:sz w:val="20"/>
                <w:szCs w:val="20"/>
              </w:rPr>
            </w:pPr>
            <w:r w:rsidRPr="009B7656">
              <w:rPr>
                <w:sz w:val="20"/>
                <w:szCs w:val="20"/>
              </w:rPr>
              <w:t>Абдрахманова А.Г.</w:t>
            </w:r>
          </w:p>
        </w:tc>
        <w:tc>
          <w:tcPr>
            <w:tcW w:w="663" w:type="pct"/>
            <w:shd w:val="clear" w:color="auto" w:fill="auto"/>
          </w:tcPr>
          <w:p w:rsidR="00052DC2" w:rsidRPr="009B7656" w:rsidRDefault="00052DC2" w:rsidP="002E169A">
            <w:pPr>
              <w:jc w:val="both"/>
              <w:rPr>
                <w:sz w:val="20"/>
                <w:szCs w:val="20"/>
              </w:rPr>
            </w:pPr>
            <w:r w:rsidRPr="009B7656">
              <w:rPr>
                <w:sz w:val="20"/>
                <w:szCs w:val="20"/>
              </w:rPr>
              <w:t>28.12.2020</w:t>
            </w:r>
          </w:p>
        </w:tc>
        <w:tc>
          <w:tcPr>
            <w:tcW w:w="1527" w:type="pct"/>
            <w:shd w:val="clear" w:color="auto" w:fill="auto"/>
          </w:tcPr>
          <w:p w:rsidR="00052DC2" w:rsidRPr="009B7656" w:rsidRDefault="00052DC2" w:rsidP="002E169A">
            <w:pPr>
              <w:jc w:val="both"/>
              <w:rPr>
                <w:sz w:val="20"/>
                <w:szCs w:val="20"/>
              </w:rPr>
            </w:pPr>
            <w:r w:rsidRPr="009B7656">
              <w:rPr>
                <w:sz w:val="20"/>
                <w:szCs w:val="20"/>
              </w:rPr>
              <w:t>ПС(семинар) «Формирование регулятивных УУД по средством, как основа достижения функциональной грамотности уч-ся»</w:t>
            </w:r>
          </w:p>
        </w:tc>
        <w:tc>
          <w:tcPr>
            <w:tcW w:w="596" w:type="pct"/>
            <w:shd w:val="clear" w:color="auto" w:fill="auto"/>
          </w:tcPr>
          <w:p w:rsidR="00052DC2" w:rsidRPr="009B7656" w:rsidRDefault="00052DC2" w:rsidP="002E169A">
            <w:pPr>
              <w:jc w:val="both"/>
              <w:rPr>
                <w:sz w:val="20"/>
                <w:szCs w:val="20"/>
              </w:rPr>
            </w:pPr>
            <w:r w:rsidRPr="009B7656">
              <w:rPr>
                <w:sz w:val="20"/>
                <w:szCs w:val="20"/>
              </w:rPr>
              <w:t>школа</w:t>
            </w:r>
          </w:p>
        </w:tc>
        <w:tc>
          <w:tcPr>
            <w:tcW w:w="1500" w:type="pct"/>
            <w:shd w:val="clear" w:color="auto" w:fill="auto"/>
          </w:tcPr>
          <w:p w:rsidR="00052DC2" w:rsidRPr="009B7656" w:rsidRDefault="00052DC2" w:rsidP="002E169A">
            <w:pPr>
              <w:jc w:val="both"/>
              <w:rPr>
                <w:sz w:val="20"/>
                <w:szCs w:val="20"/>
              </w:rPr>
            </w:pPr>
            <w:r w:rsidRPr="009B7656">
              <w:rPr>
                <w:sz w:val="20"/>
                <w:szCs w:val="20"/>
              </w:rPr>
              <w:t>Функциональная грамотность</w:t>
            </w:r>
          </w:p>
        </w:tc>
      </w:tr>
      <w:tr w:rsidR="00052DC2" w:rsidRPr="009B7656" w:rsidTr="009375E5">
        <w:tc>
          <w:tcPr>
            <w:tcW w:w="714" w:type="pct"/>
            <w:shd w:val="clear" w:color="auto" w:fill="auto"/>
          </w:tcPr>
          <w:p w:rsidR="00052DC2" w:rsidRPr="009B7656" w:rsidRDefault="00052DC2" w:rsidP="002E169A">
            <w:pPr>
              <w:jc w:val="both"/>
              <w:rPr>
                <w:sz w:val="20"/>
                <w:szCs w:val="20"/>
              </w:rPr>
            </w:pPr>
          </w:p>
        </w:tc>
        <w:tc>
          <w:tcPr>
            <w:tcW w:w="663" w:type="pct"/>
            <w:shd w:val="clear" w:color="auto" w:fill="auto"/>
          </w:tcPr>
          <w:p w:rsidR="00052DC2" w:rsidRPr="009B7656" w:rsidRDefault="00052DC2" w:rsidP="002E169A">
            <w:pPr>
              <w:jc w:val="both"/>
              <w:rPr>
                <w:sz w:val="20"/>
                <w:szCs w:val="20"/>
              </w:rPr>
            </w:pPr>
            <w:r w:rsidRPr="009B7656">
              <w:rPr>
                <w:sz w:val="20"/>
                <w:szCs w:val="20"/>
              </w:rPr>
              <w:t>22.03.2020</w:t>
            </w:r>
          </w:p>
        </w:tc>
        <w:tc>
          <w:tcPr>
            <w:tcW w:w="1527" w:type="pct"/>
            <w:shd w:val="clear" w:color="auto" w:fill="auto"/>
          </w:tcPr>
          <w:p w:rsidR="00052DC2" w:rsidRPr="009B7656" w:rsidRDefault="00052DC2" w:rsidP="002E169A">
            <w:pPr>
              <w:jc w:val="both"/>
              <w:rPr>
                <w:sz w:val="20"/>
                <w:szCs w:val="20"/>
              </w:rPr>
            </w:pPr>
            <w:r w:rsidRPr="009B7656">
              <w:rPr>
                <w:sz w:val="20"/>
                <w:szCs w:val="20"/>
              </w:rPr>
              <w:t>ПС(семинар)</w:t>
            </w:r>
          </w:p>
        </w:tc>
        <w:tc>
          <w:tcPr>
            <w:tcW w:w="596" w:type="pct"/>
            <w:shd w:val="clear" w:color="auto" w:fill="auto"/>
          </w:tcPr>
          <w:p w:rsidR="00052DC2" w:rsidRPr="009B7656" w:rsidRDefault="00052DC2" w:rsidP="002E169A">
            <w:pPr>
              <w:jc w:val="both"/>
              <w:rPr>
                <w:sz w:val="20"/>
                <w:szCs w:val="20"/>
              </w:rPr>
            </w:pPr>
            <w:r w:rsidRPr="009B7656">
              <w:rPr>
                <w:sz w:val="20"/>
                <w:szCs w:val="20"/>
              </w:rPr>
              <w:t>школа</w:t>
            </w:r>
          </w:p>
        </w:tc>
        <w:tc>
          <w:tcPr>
            <w:tcW w:w="1500" w:type="pct"/>
            <w:shd w:val="clear" w:color="auto" w:fill="auto"/>
          </w:tcPr>
          <w:p w:rsidR="00052DC2" w:rsidRPr="009B7656" w:rsidRDefault="00052DC2" w:rsidP="002E169A">
            <w:pPr>
              <w:jc w:val="both"/>
              <w:rPr>
                <w:sz w:val="20"/>
                <w:szCs w:val="20"/>
              </w:rPr>
            </w:pPr>
            <w:r w:rsidRPr="009B7656">
              <w:rPr>
                <w:sz w:val="20"/>
                <w:szCs w:val="20"/>
              </w:rPr>
              <w:t>Мастер-класс «Формирование читательской грамотности на примере билета в театр»</w:t>
            </w:r>
          </w:p>
        </w:tc>
      </w:tr>
      <w:tr w:rsidR="00052DC2" w:rsidRPr="009B7656" w:rsidTr="009375E5">
        <w:tc>
          <w:tcPr>
            <w:tcW w:w="714" w:type="pct"/>
            <w:shd w:val="clear" w:color="auto" w:fill="auto"/>
          </w:tcPr>
          <w:p w:rsidR="00052DC2" w:rsidRPr="009B7656" w:rsidRDefault="00052DC2" w:rsidP="002E169A">
            <w:pPr>
              <w:jc w:val="both"/>
              <w:rPr>
                <w:sz w:val="20"/>
                <w:szCs w:val="20"/>
              </w:rPr>
            </w:pPr>
            <w:r w:rsidRPr="009B7656">
              <w:rPr>
                <w:sz w:val="20"/>
                <w:szCs w:val="20"/>
              </w:rPr>
              <w:t>Каримуллина Р.Г.</w:t>
            </w:r>
          </w:p>
        </w:tc>
        <w:tc>
          <w:tcPr>
            <w:tcW w:w="663" w:type="pct"/>
            <w:shd w:val="clear" w:color="auto" w:fill="auto"/>
          </w:tcPr>
          <w:p w:rsidR="00052DC2" w:rsidRPr="009B7656" w:rsidRDefault="00052DC2" w:rsidP="002E169A">
            <w:pPr>
              <w:jc w:val="both"/>
              <w:rPr>
                <w:sz w:val="20"/>
                <w:szCs w:val="20"/>
              </w:rPr>
            </w:pPr>
            <w:r w:rsidRPr="009B7656">
              <w:rPr>
                <w:sz w:val="20"/>
                <w:szCs w:val="20"/>
              </w:rPr>
              <w:t>20.08.2020</w:t>
            </w:r>
          </w:p>
        </w:tc>
        <w:tc>
          <w:tcPr>
            <w:tcW w:w="1527" w:type="pct"/>
            <w:shd w:val="clear" w:color="auto" w:fill="auto"/>
          </w:tcPr>
          <w:p w:rsidR="00052DC2" w:rsidRPr="009B7656" w:rsidRDefault="00052DC2" w:rsidP="002E169A">
            <w:pPr>
              <w:jc w:val="both"/>
              <w:rPr>
                <w:sz w:val="20"/>
                <w:szCs w:val="20"/>
              </w:rPr>
            </w:pPr>
            <w:r w:rsidRPr="009B7656">
              <w:rPr>
                <w:sz w:val="20"/>
                <w:szCs w:val="20"/>
              </w:rPr>
              <w:t>Муниципальный семинар учителей нач.классов.</w:t>
            </w:r>
          </w:p>
        </w:tc>
        <w:tc>
          <w:tcPr>
            <w:tcW w:w="596" w:type="pct"/>
            <w:shd w:val="clear" w:color="auto" w:fill="auto"/>
          </w:tcPr>
          <w:p w:rsidR="00052DC2" w:rsidRPr="009B7656" w:rsidRDefault="00052DC2" w:rsidP="002E169A">
            <w:pPr>
              <w:jc w:val="both"/>
              <w:rPr>
                <w:sz w:val="20"/>
                <w:szCs w:val="20"/>
              </w:rPr>
            </w:pPr>
            <w:r w:rsidRPr="009B7656">
              <w:rPr>
                <w:sz w:val="20"/>
                <w:szCs w:val="20"/>
              </w:rPr>
              <w:t>район</w:t>
            </w:r>
          </w:p>
        </w:tc>
        <w:tc>
          <w:tcPr>
            <w:tcW w:w="1500" w:type="pct"/>
            <w:shd w:val="clear" w:color="auto" w:fill="auto"/>
          </w:tcPr>
          <w:p w:rsidR="00052DC2" w:rsidRPr="009B7656" w:rsidRDefault="00052DC2" w:rsidP="002E169A">
            <w:pPr>
              <w:jc w:val="both"/>
              <w:rPr>
                <w:sz w:val="20"/>
                <w:szCs w:val="20"/>
              </w:rPr>
            </w:pPr>
            <w:r w:rsidRPr="009B7656">
              <w:rPr>
                <w:sz w:val="20"/>
                <w:szCs w:val="20"/>
              </w:rPr>
              <w:t>Мастер-класс на тему «Формирующее оценивание: оценивание для обучения»</w:t>
            </w:r>
          </w:p>
        </w:tc>
      </w:tr>
    </w:tbl>
    <w:p w:rsidR="00052DC2" w:rsidRPr="002E169A" w:rsidRDefault="00052DC2" w:rsidP="002E169A">
      <w:pPr>
        <w:pStyle w:val="212"/>
        <w:shd w:val="clear" w:color="auto" w:fill="auto"/>
        <w:spacing w:line="240" w:lineRule="auto"/>
        <w:ind w:left="426" w:right="600" w:firstLine="600"/>
        <w:rPr>
          <w:u w:val="single"/>
        </w:rPr>
      </w:pPr>
    </w:p>
    <w:p w:rsidR="00052DC2" w:rsidRPr="002E169A" w:rsidRDefault="00052DC2" w:rsidP="002E169A">
      <w:pPr>
        <w:pStyle w:val="2f0"/>
        <w:shd w:val="clear" w:color="auto" w:fill="auto"/>
        <w:spacing w:line="240" w:lineRule="auto"/>
        <w:jc w:val="left"/>
        <w:rPr>
          <w:i/>
          <w:sz w:val="22"/>
          <w:szCs w:val="22"/>
        </w:rPr>
      </w:pPr>
      <w:r w:rsidRPr="002E169A">
        <w:rPr>
          <w:sz w:val="22"/>
          <w:szCs w:val="22"/>
        </w:rPr>
        <w:t xml:space="preserve">Все темы выступлений ТГ прямо или косвенно связаны с проблемой, заявленной в инновационной площадке, или с инновациями вообще. Каждый член ТГ обобщил проделанную работу в рамках МИП на школьном и муниципальном уровнях. </w:t>
      </w:r>
    </w:p>
    <w:p w:rsidR="00052DC2" w:rsidRPr="002E169A" w:rsidRDefault="00052DC2" w:rsidP="002E169A">
      <w:pPr>
        <w:pStyle w:val="2f0"/>
        <w:shd w:val="clear" w:color="auto" w:fill="auto"/>
        <w:spacing w:line="240" w:lineRule="auto"/>
        <w:jc w:val="left"/>
        <w:rPr>
          <w:i/>
          <w:iCs/>
          <w:color w:val="000000"/>
          <w:sz w:val="22"/>
          <w:szCs w:val="22"/>
          <w:u w:val="single"/>
          <w:lang w:eastAsia="ru-RU" w:bidi="ru-RU"/>
        </w:rPr>
      </w:pPr>
      <w:r w:rsidRPr="002E169A">
        <w:rPr>
          <w:color w:val="000000"/>
          <w:sz w:val="22"/>
          <w:szCs w:val="22"/>
          <w:u w:val="single"/>
          <w:lang w:eastAsia="ru-RU" w:bidi="ru-RU"/>
        </w:rPr>
        <w:t>Изучены и освоены следующие приемы</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«Недельный отчет»</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«Карта понятий» (кластер)</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Приемы сигналов обратной связи (шкала, круг, вставание),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«две звезды одно пожелание»,</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 разработка критериев по планируемым предметным результатам по РП,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«поиск ошибки»,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графическая работа, «до и после»,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алгоритм рассуждения</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диагностические карты</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pacing w:val="-4"/>
          <w:sz w:val="22"/>
          <w:szCs w:val="22"/>
        </w:rPr>
        <w:t>Составление карты понятия</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bCs/>
          <w:sz w:val="22"/>
          <w:szCs w:val="22"/>
        </w:rPr>
        <w:t>Аффективный опросник</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bCs/>
          <w:sz w:val="22"/>
          <w:szCs w:val="22"/>
        </w:rPr>
        <w:t>Перевод информации</w:t>
      </w:r>
      <w:r w:rsidRPr="002E169A">
        <w:rPr>
          <w:sz w:val="22"/>
          <w:szCs w:val="22"/>
        </w:rPr>
        <w:t>.</w:t>
      </w:r>
    </w:p>
    <w:p w:rsidR="00052DC2" w:rsidRPr="002E169A" w:rsidRDefault="00052DC2" w:rsidP="002E169A">
      <w:pPr>
        <w:tabs>
          <w:tab w:val="left" w:leader="underscore" w:pos="9470"/>
        </w:tabs>
        <w:ind w:left="720"/>
        <w:rPr>
          <w:b/>
          <w:bCs/>
          <w:sz w:val="22"/>
          <w:szCs w:val="22"/>
        </w:rPr>
      </w:pPr>
      <w:r w:rsidRPr="002E169A">
        <w:rPr>
          <w:b/>
          <w:bCs/>
          <w:sz w:val="22"/>
          <w:szCs w:val="22"/>
        </w:rPr>
        <w:t>Формируется Банк инструментов Формирующего Оценивания</w:t>
      </w:r>
    </w:p>
    <w:p w:rsidR="00052DC2" w:rsidRPr="002E169A" w:rsidRDefault="00052DC2" w:rsidP="002E169A">
      <w:pPr>
        <w:tabs>
          <w:tab w:val="left" w:leader="underscore" w:pos="9470"/>
        </w:tabs>
        <w:ind w:left="720"/>
        <w:rPr>
          <w:sz w:val="22"/>
          <w:szCs w:val="22"/>
        </w:rPr>
      </w:pPr>
    </w:p>
    <w:p w:rsidR="00052DC2" w:rsidRPr="002E169A" w:rsidRDefault="00052DC2" w:rsidP="002E169A">
      <w:pPr>
        <w:pStyle w:val="1b"/>
        <w:keepNext/>
        <w:keepLines/>
        <w:shd w:val="clear" w:color="auto" w:fill="auto"/>
        <w:spacing w:before="0" w:after="0" w:line="240" w:lineRule="auto"/>
        <w:ind w:left="426"/>
        <w:jc w:val="left"/>
        <w:rPr>
          <w:sz w:val="22"/>
          <w:szCs w:val="22"/>
        </w:rPr>
      </w:pPr>
      <w:r w:rsidRPr="002E169A">
        <w:rPr>
          <w:sz w:val="22"/>
          <w:szCs w:val="22"/>
        </w:rPr>
        <w:t>Обобщение и распространение результативного педагогического опыта</w:t>
      </w:r>
    </w:p>
    <w:p w:rsidR="00052DC2" w:rsidRPr="002E169A" w:rsidRDefault="00052DC2" w:rsidP="002E169A">
      <w:pPr>
        <w:ind w:left="426"/>
        <w:jc w:val="both"/>
        <w:rPr>
          <w:b/>
          <w:sz w:val="22"/>
          <w:szCs w:val="22"/>
        </w:rPr>
      </w:pPr>
      <w:r w:rsidRPr="002E169A">
        <w:rPr>
          <w:b/>
          <w:sz w:val="22"/>
          <w:szCs w:val="22"/>
        </w:rPr>
        <w:t>Публикации педагогов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1571"/>
        <w:gridCol w:w="1961"/>
        <w:gridCol w:w="916"/>
        <w:gridCol w:w="2355"/>
        <w:gridCol w:w="1908"/>
      </w:tblGrid>
      <w:tr w:rsidR="00052DC2" w:rsidRPr="009B7656" w:rsidTr="009375E5">
        <w:trPr>
          <w:trHeight w:val="614"/>
        </w:trPr>
        <w:tc>
          <w:tcPr>
            <w:tcW w:w="580" w:type="pct"/>
            <w:shd w:val="clear" w:color="auto" w:fill="auto"/>
          </w:tcPr>
          <w:p w:rsidR="00052DC2" w:rsidRPr="009B7656" w:rsidRDefault="00052DC2" w:rsidP="002E169A">
            <w:pPr>
              <w:jc w:val="center"/>
              <w:rPr>
                <w:sz w:val="20"/>
                <w:szCs w:val="20"/>
              </w:rPr>
            </w:pPr>
            <w:r w:rsidRPr="009B7656">
              <w:rPr>
                <w:sz w:val="20"/>
                <w:szCs w:val="20"/>
              </w:rPr>
              <w:t xml:space="preserve">ФИО </w:t>
            </w:r>
          </w:p>
        </w:tc>
        <w:tc>
          <w:tcPr>
            <w:tcW w:w="797" w:type="pct"/>
          </w:tcPr>
          <w:p w:rsidR="00052DC2" w:rsidRPr="009B7656" w:rsidRDefault="00052DC2" w:rsidP="002E169A">
            <w:pPr>
              <w:jc w:val="center"/>
              <w:rPr>
                <w:sz w:val="20"/>
                <w:szCs w:val="20"/>
              </w:rPr>
            </w:pPr>
            <w:r w:rsidRPr="009B7656">
              <w:rPr>
                <w:sz w:val="20"/>
                <w:szCs w:val="20"/>
              </w:rPr>
              <w:t>Сайты сообществ</w:t>
            </w:r>
          </w:p>
        </w:tc>
        <w:tc>
          <w:tcPr>
            <w:tcW w:w="995" w:type="pct"/>
            <w:shd w:val="clear" w:color="auto" w:fill="auto"/>
          </w:tcPr>
          <w:p w:rsidR="00052DC2" w:rsidRPr="009B7656" w:rsidRDefault="00052DC2" w:rsidP="002E169A">
            <w:pPr>
              <w:jc w:val="center"/>
              <w:rPr>
                <w:sz w:val="20"/>
                <w:szCs w:val="20"/>
              </w:rPr>
            </w:pPr>
            <w:r w:rsidRPr="009B7656">
              <w:rPr>
                <w:sz w:val="20"/>
                <w:szCs w:val="20"/>
              </w:rPr>
              <w:t>Название публикации</w:t>
            </w:r>
          </w:p>
        </w:tc>
        <w:tc>
          <w:tcPr>
            <w:tcW w:w="465" w:type="pct"/>
            <w:shd w:val="clear" w:color="auto" w:fill="auto"/>
          </w:tcPr>
          <w:p w:rsidR="00052DC2" w:rsidRPr="009B7656" w:rsidRDefault="00052DC2" w:rsidP="002E169A">
            <w:pPr>
              <w:jc w:val="center"/>
              <w:rPr>
                <w:sz w:val="20"/>
                <w:szCs w:val="20"/>
              </w:rPr>
            </w:pPr>
            <w:r w:rsidRPr="009B7656">
              <w:rPr>
                <w:sz w:val="20"/>
                <w:szCs w:val="20"/>
              </w:rPr>
              <w:t>Дата опубликования</w:t>
            </w:r>
          </w:p>
        </w:tc>
        <w:tc>
          <w:tcPr>
            <w:tcW w:w="1195" w:type="pct"/>
          </w:tcPr>
          <w:p w:rsidR="00052DC2" w:rsidRPr="009B7656" w:rsidRDefault="00052DC2" w:rsidP="002E169A">
            <w:pPr>
              <w:jc w:val="center"/>
              <w:rPr>
                <w:sz w:val="20"/>
                <w:szCs w:val="20"/>
              </w:rPr>
            </w:pPr>
            <w:r w:rsidRPr="009B7656">
              <w:rPr>
                <w:sz w:val="20"/>
                <w:szCs w:val="20"/>
              </w:rPr>
              <w:t>Выходные данные публикации</w:t>
            </w:r>
          </w:p>
        </w:tc>
        <w:tc>
          <w:tcPr>
            <w:tcW w:w="968" w:type="pct"/>
          </w:tcPr>
          <w:p w:rsidR="00052DC2" w:rsidRPr="009B7656" w:rsidRDefault="00052DC2" w:rsidP="002E169A">
            <w:pPr>
              <w:jc w:val="center"/>
              <w:rPr>
                <w:sz w:val="20"/>
                <w:szCs w:val="20"/>
              </w:rPr>
            </w:pPr>
            <w:r w:rsidRPr="009B7656">
              <w:rPr>
                <w:sz w:val="20"/>
                <w:szCs w:val="20"/>
              </w:rPr>
              <w:t>Свидетельство о публикации (№№</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r w:rsidRPr="009B7656">
              <w:rPr>
                <w:sz w:val="20"/>
                <w:szCs w:val="20"/>
              </w:rPr>
              <w:t>Кузнецова И.В.</w:t>
            </w:r>
          </w:p>
        </w:tc>
        <w:tc>
          <w:tcPr>
            <w:tcW w:w="797" w:type="pct"/>
          </w:tcPr>
          <w:p w:rsidR="00052DC2" w:rsidRPr="009B7656" w:rsidRDefault="00052DC2" w:rsidP="002E169A">
            <w:pPr>
              <w:jc w:val="both"/>
              <w:rPr>
                <w:sz w:val="20"/>
                <w:szCs w:val="20"/>
              </w:rPr>
            </w:pPr>
            <w:r w:rsidRPr="009B7656">
              <w:rPr>
                <w:sz w:val="20"/>
                <w:szCs w:val="20"/>
              </w:rPr>
              <w:t xml:space="preserve">Сборник материалов </w:t>
            </w:r>
            <w:r w:rsidRPr="009B7656">
              <w:rPr>
                <w:sz w:val="20"/>
                <w:szCs w:val="20"/>
                <w:lang w:val="en-US"/>
              </w:rPr>
              <w:t>V</w:t>
            </w:r>
            <w:r w:rsidRPr="009B7656">
              <w:rPr>
                <w:sz w:val="20"/>
                <w:szCs w:val="20"/>
              </w:rPr>
              <w:t xml:space="preserve"> Всероссийской научно-практической конференции Таганрогского института имени А.П. Чехова (филила)</w:t>
            </w:r>
          </w:p>
        </w:tc>
        <w:tc>
          <w:tcPr>
            <w:tcW w:w="995" w:type="pct"/>
            <w:shd w:val="clear" w:color="auto" w:fill="auto"/>
          </w:tcPr>
          <w:p w:rsidR="00052DC2" w:rsidRPr="009B7656" w:rsidRDefault="00052DC2" w:rsidP="002E169A">
            <w:pPr>
              <w:jc w:val="both"/>
              <w:rPr>
                <w:sz w:val="20"/>
                <w:szCs w:val="20"/>
              </w:rPr>
            </w:pPr>
            <w:r w:rsidRPr="009B7656">
              <w:rPr>
                <w:sz w:val="20"/>
                <w:szCs w:val="20"/>
              </w:rPr>
              <w:t>Статья «Комплекс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r w:rsidRPr="009B7656">
              <w:rPr>
                <w:iCs/>
                <w:sz w:val="20"/>
                <w:szCs w:val="20"/>
              </w:rPr>
              <w:t>»</w:t>
            </w:r>
          </w:p>
        </w:tc>
        <w:tc>
          <w:tcPr>
            <w:tcW w:w="465" w:type="pct"/>
            <w:shd w:val="clear" w:color="auto" w:fill="auto"/>
          </w:tcPr>
          <w:p w:rsidR="00052DC2" w:rsidRPr="009B7656" w:rsidRDefault="00052DC2" w:rsidP="002E169A">
            <w:pPr>
              <w:jc w:val="both"/>
              <w:rPr>
                <w:sz w:val="20"/>
                <w:szCs w:val="20"/>
              </w:rPr>
            </w:pPr>
            <w:r w:rsidRPr="009B7656">
              <w:rPr>
                <w:sz w:val="20"/>
                <w:szCs w:val="20"/>
              </w:rPr>
              <w:t>октябрь 2020</w:t>
            </w:r>
          </w:p>
        </w:tc>
        <w:tc>
          <w:tcPr>
            <w:tcW w:w="1195" w:type="pct"/>
          </w:tcPr>
          <w:p w:rsidR="00052DC2" w:rsidRPr="009B7656" w:rsidRDefault="00052DC2" w:rsidP="002E169A">
            <w:pPr>
              <w:jc w:val="both"/>
              <w:rPr>
                <w:sz w:val="20"/>
                <w:szCs w:val="20"/>
              </w:rPr>
            </w:pPr>
            <w:r w:rsidRPr="009B7656">
              <w:rPr>
                <w:sz w:val="20"/>
                <w:szCs w:val="20"/>
              </w:rPr>
              <w:t xml:space="preserve">Информационные и инновационные технологии в науке и образовании: материалы </w:t>
            </w:r>
            <w:r w:rsidRPr="009B7656">
              <w:rPr>
                <w:sz w:val="20"/>
                <w:szCs w:val="20"/>
                <w:lang w:val="en-US"/>
              </w:rPr>
              <w:t>V</w:t>
            </w:r>
            <w:r w:rsidRPr="009B7656">
              <w:rPr>
                <w:sz w:val="20"/>
                <w:szCs w:val="20"/>
              </w:rPr>
              <w:t xml:space="preserve"> Всероссийской научно-практической конференции с международным участием. Таганрог, 29-30 октября 2020 г./отв.редактор С.С. Белоконова, Е.С. Арапина-Арапова. – Ростов н/Д.: издателско-полиграфический комплекс РГЭУ (РИНХ), 2020- 824</w:t>
            </w:r>
          </w:p>
        </w:tc>
        <w:tc>
          <w:tcPr>
            <w:tcW w:w="968" w:type="pct"/>
          </w:tcPr>
          <w:p w:rsidR="00052DC2" w:rsidRPr="009B7656" w:rsidRDefault="00052DC2" w:rsidP="002E169A">
            <w:pPr>
              <w:jc w:val="both"/>
              <w:rPr>
                <w:sz w:val="20"/>
                <w:szCs w:val="20"/>
              </w:rPr>
            </w:pPr>
            <w:r w:rsidRPr="009B7656">
              <w:rPr>
                <w:sz w:val="20"/>
                <w:szCs w:val="20"/>
              </w:rPr>
              <w:t xml:space="preserve">Сборник </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p>
        </w:tc>
        <w:tc>
          <w:tcPr>
            <w:tcW w:w="797" w:type="pct"/>
          </w:tcPr>
          <w:p w:rsidR="00052DC2" w:rsidRPr="009B7656" w:rsidRDefault="00052DC2" w:rsidP="002E169A">
            <w:pPr>
              <w:jc w:val="both"/>
              <w:rPr>
                <w:sz w:val="20"/>
                <w:szCs w:val="20"/>
              </w:rPr>
            </w:pPr>
            <w:r w:rsidRPr="009B7656">
              <w:rPr>
                <w:sz w:val="20"/>
                <w:szCs w:val="20"/>
              </w:rPr>
              <w:t xml:space="preserve">Сборник материалов </w:t>
            </w:r>
            <w:r w:rsidRPr="009B7656">
              <w:rPr>
                <w:sz w:val="20"/>
                <w:szCs w:val="20"/>
                <w:lang w:val="en-US"/>
              </w:rPr>
              <w:t>II</w:t>
            </w:r>
            <w:r w:rsidRPr="009B7656">
              <w:rPr>
                <w:sz w:val="20"/>
                <w:szCs w:val="20"/>
              </w:rPr>
              <w:t xml:space="preserve">  </w:t>
            </w:r>
            <w:r w:rsidRPr="009B7656">
              <w:rPr>
                <w:sz w:val="20"/>
                <w:szCs w:val="20"/>
              </w:rPr>
              <w:lastRenderedPageBreak/>
              <w:t xml:space="preserve">республиканской научно-практической конференции </w:t>
            </w:r>
          </w:p>
        </w:tc>
        <w:tc>
          <w:tcPr>
            <w:tcW w:w="995" w:type="pct"/>
            <w:shd w:val="clear" w:color="auto" w:fill="auto"/>
          </w:tcPr>
          <w:p w:rsidR="00052DC2" w:rsidRPr="009B7656" w:rsidRDefault="00052DC2" w:rsidP="002E169A">
            <w:pPr>
              <w:jc w:val="both"/>
              <w:rPr>
                <w:iCs/>
                <w:sz w:val="20"/>
                <w:szCs w:val="20"/>
                <w:shd w:val="clear" w:color="auto" w:fill="FFFFFF"/>
              </w:rPr>
            </w:pPr>
            <w:r w:rsidRPr="009B7656">
              <w:rPr>
                <w:iCs/>
                <w:sz w:val="20"/>
                <w:szCs w:val="20"/>
                <w:shd w:val="clear" w:color="auto" w:fill="FFFFFF"/>
              </w:rPr>
              <w:lastRenderedPageBreak/>
              <w:t xml:space="preserve">Статья «Методика формирования </w:t>
            </w:r>
            <w:r w:rsidRPr="009B7656">
              <w:rPr>
                <w:iCs/>
                <w:sz w:val="20"/>
                <w:szCs w:val="20"/>
                <w:shd w:val="clear" w:color="auto" w:fill="FFFFFF"/>
              </w:rPr>
              <w:lastRenderedPageBreak/>
              <w:t>исследовательских компетенций организационного блока у подростков на материале уроков внеклассного чтения»</w:t>
            </w:r>
          </w:p>
        </w:tc>
        <w:tc>
          <w:tcPr>
            <w:tcW w:w="465" w:type="pct"/>
            <w:shd w:val="clear" w:color="auto" w:fill="auto"/>
          </w:tcPr>
          <w:p w:rsidR="00052DC2" w:rsidRPr="009B7656" w:rsidRDefault="00052DC2" w:rsidP="002E169A">
            <w:pPr>
              <w:jc w:val="both"/>
              <w:rPr>
                <w:sz w:val="20"/>
                <w:szCs w:val="20"/>
              </w:rPr>
            </w:pPr>
            <w:r w:rsidRPr="009B7656">
              <w:rPr>
                <w:sz w:val="20"/>
                <w:szCs w:val="20"/>
              </w:rPr>
              <w:lastRenderedPageBreak/>
              <w:t>2021</w:t>
            </w:r>
          </w:p>
        </w:tc>
        <w:tc>
          <w:tcPr>
            <w:tcW w:w="1195" w:type="pct"/>
          </w:tcPr>
          <w:p w:rsidR="00052DC2" w:rsidRPr="009B7656" w:rsidRDefault="00052DC2" w:rsidP="002E169A">
            <w:pPr>
              <w:jc w:val="both"/>
              <w:rPr>
                <w:sz w:val="20"/>
                <w:szCs w:val="20"/>
              </w:rPr>
            </w:pPr>
            <w:r w:rsidRPr="009B7656">
              <w:rPr>
                <w:sz w:val="20"/>
                <w:szCs w:val="20"/>
              </w:rPr>
              <w:t xml:space="preserve">Проектная и исследовательская </w:t>
            </w:r>
            <w:r w:rsidRPr="009B7656">
              <w:rPr>
                <w:sz w:val="20"/>
                <w:szCs w:val="20"/>
              </w:rPr>
              <w:lastRenderedPageBreak/>
              <w:t xml:space="preserve">деятельность обучающихся в системе работы учителя: материалы </w:t>
            </w:r>
            <w:r w:rsidRPr="009B7656">
              <w:rPr>
                <w:sz w:val="20"/>
                <w:szCs w:val="20"/>
                <w:lang w:val="en-US"/>
              </w:rPr>
              <w:t>II</w:t>
            </w:r>
            <w:r w:rsidRPr="009B7656">
              <w:rPr>
                <w:sz w:val="20"/>
                <w:szCs w:val="20"/>
              </w:rPr>
              <w:t xml:space="preserve">  республиканской научно-практической конференции «Научный потенциал – </w:t>
            </w:r>
            <w:r w:rsidRPr="009B7656">
              <w:rPr>
                <w:sz w:val="20"/>
                <w:szCs w:val="20"/>
                <w:lang w:val="en-US"/>
              </w:rPr>
              <w:t>XXI</w:t>
            </w:r>
            <w:r w:rsidRPr="009B7656">
              <w:rPr>
                <w:sz w:val="20"/>
                <w:szCs w:val="20"/>
              </w:rPr>
              <w:t>»)/ сост.:Г.Ф.Кирилина, Д.М. Ромашкина, Н.В. Белякова, Г.А. Зияева, Н.Н. Исланова. – Казань: ИРО РТ, 2021. – 435с.</w:t>
            </w:r>
          </w:p>
        </w:tc>
        <w:tc>
          <w:tcPr>
            <w:tcW w:w="968" w:type="pct"/>
          </w:tcPr>
          <w:p w:rsidR="00052DC2" w:rsidRPr="009B7656" w:rsidRDefault="00052DC2" w:rsidP="002E169A">
            <w:pPr>
              <w:jc w:val="both"/>
              <w:rPr>
                <w:sz w:val="20"/>
                <w:szCs w:val="20"/>
              </w:rPr>
            </w:pPr>
            <w:r w:rsidRPr="009B7656">
              <w:rPr>
                <w:sz w:val="20"/>
                <w:szCs w:val="20"/>
              </w:rPr>
              <w:lastRenderedPageBreak/>
              <w:t>Сборник материалов</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p>
        </w:tc>
        <w:tc>
          <w:tcPr>
            <w:tcW w:w="797" w:type="pct"/>
          </w:tcPr>
          <w:p w:rsidR="00052DC2" w:rsidRPr="009B7656" w:rsidRDefault="00052DC2" w:rsidP="002E169A">
            <w:pPr>
              <w:jc w:val="both"/>
              <w:rPr>
                <w:sz w:val="20"/>
                <w:szCs w:val="20"/>
              </w:rPr>
            </w:pPr>
            <w:r w:rsidRPr="009B7656">
              <w:rPr>
                <w:sz w:val="20"/>
                <w:szCs w:val="20"/>
              </w:rPr>
              <w:t>Электронный сборник материалов регионального методического семинара</w:t>
            </w:r>
          </w:p>
        </w:tc>
        <w:tc>
          <w:tcPr>
            <w:tcW w:w="995" w:type="pct"/>
            <w:shd w:val="clear" w:color="auto" w:fill="auto"/>
          </w:tcPr>
          <w:p w:rsidR="00052DC2" w:rsidRPr="009B7656" w:rsidRDefault="00052DC2" w:rsidP="002E169A">
            <w:pPr>
              <w:jc w:val="both"/>
              <w:rPr>
                <w:iCs/>
                <w:sz w:val="20"/>
                <w:szCs w:val="20"/>
                <w:shd w:val="clear" w:color="auto" w:fill="FFFFFF"/>
              </w:rPr>
            </w:pPr>
            <w:r w:rsidRPr="009B7656">
              <w:rPr>
                <w:iCs/>
                <w:sz w:val="20"/>
                <w:szCs w:val="20"/>
                <w:shd w:val="clear" w:color="auto" w:fill="FFFFFF"/>
              </w:rPr>
              <w:t>Игры –задания для развития функциональной грамотности подростков на уроках внеклассного чтения</w:t>
            </w:r>
          </w:p>
        </w:tc>
        <w:tc>
          <w:tcPr>
            <w:tcW w:w="465" w:type="pct"/>
            <w:shd w:val="clear" w:color="auto" w:fill="auto"/>
          </w:tcPr>
          <w:p w:rsidR="00052DC2" w:rsidRPr="009B7656" w:rsidRDefault="00052DC2" w:rsidP="002E169A">
            <w:pPr>
              <w:jc w:val="both"/>
              <w:rPr>
                <w:sz w:val="20"/>
                <w:szCs w:val="20"/>
              </w:rPr>
            </w:pPr>
            <w:r w:rsidRPr="009B7656">
              <w:rPr>
                <w:sz w:val="20"/>
                <w:szCs w:val="20"/>
              </w:rPr>
              <w:t>2021</w:t>
            </w:r>
          </w:p>
        </w:tc>
        <w:tc>
          <w:tcPr>
            <w:tcW w:w="1195" w:type="pct"/>
          </w:tcPr>
          <w:p w:rsidR="00052DC2" w:rsidRPr="009B7656" w:rsidRDefault="00052DC2" w:rsidP="002E169A">
            <w:pPr>
              <w:jc w:val="both"/>
              <w:rPr>
                <w:sz w:val="20"/>
                <w:szCs w:val="20"/>
              </w:rPr>
            </w:pPr>
            <w:r w:rsidRPr="009B7656">
              <w:rPr>
                <w:sz w:val="20"/>
                <w:szCs w:val="20"/>
              </w:rPr>
              <w:t>Электронный сборник материалов регионального методического семинара «Функциональная грамотность: опыт и современные практики», г. Елабуга, февраль, 2021</w:t>
            </w:r>
          </w:p>
        </w:tc>
        <w:tc>
          <w:tcPr>
            <w:tcW w:w="968" w:type="pct"/>
          </w:tcPr>
          <w:p w:rsidR="00052DC2" w:rsidRPr="009B7656" w:rsidRDefault="00052DC2" w:rsidP="002E169A">
            <w:pPr>
              <w:jc w:val="both"/>
              <w:rPr>
                <w:sz w:val="20"/>
                <w:szCs w:val="20"/>
              </w:rPr>
            </w:pPr>
            <w:r w:rsidRPr="009B7656">
              <w:rPr>
                <w:sz w:val="20"/>
                <w:szCs w:val="20"/>
              </w:rPr>
              <w:t>Свидетельство о публикации</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r w:rsidRPr="009B7656">
              <w:rPr>
                <w:sz w:val="20"/>
                <w:szCs w:val="20"/>
              </w:rPr>
              <w:t>Купцова О.В.</w:t>
            </w:r>
          </w:p>
        </w:tc>
        <w:tc>
          <w:tcPr>
            <w:tcW w:w="797" w:type="pct"/>
          </w:tcPr>
          <w:p w:rsidR="00052DC2" w:rsidRPr="009B7656" w:rsidRDefault="00052DC2" w:rsidP="002E169A">
            <w:pPr>
              <w:jc w:val="both"/>
              <w:rPr>
                <w:sz w:val="20"/>
                <w:szCs w:val="20"/>
              </w:rPr>
            </w:pPr>
            <w:r w:rsidRPr="009B7656">
              <w:rPr>
                <w:sz w:val="20"/>
                <w:szCs w:val="20"/>
              </w:rPr>
              <w:t>а</w:t>
            </w:r>
            <w:r w:rsidRPr="009B7656">
              <w:rPr>
                <w:sz w:val="20"/>
                <w:szCs w:val="20"/>
                <w:lang w:val="en-US"/>
              </w:rPr>
              <w:t>nglius.ru/conferences/</w:t>
            </w:r>
          </w:p>
        </w:tc>
        <w:tc>
          <w:tcPr>
            <w:tcW w:w="995" w:type="pct"/>
            <w:shd w:val="clear" w:color="auto" w:fill="auto"/>
          </w:tcPr>
          <w:p w:rsidR="00052DC2" w:rsidRPr="009B7656" w:rsidRDefault="00052DC2" w:rsidP="002E169A">
            <w:pPr>
              <w:jc w:val="both"/>
              <w:rPr>
                <w:sz w:val="20"/>
                <w:szCs w:val="20"/>
              </w:rPr>
            </w:pPr>
            <w:r w:rsidRPr="009B7656">
              <w:rPr>
                <w:sz w:val="20"/>
                <w:szCs w:val="20"/>
              </w:rPr>
              <w:t>Использование проектных технологий включения в образовательный процесс всех учащихся на уроке английского языка.</w:t>
            </w:r>
          </w:p>
        </w:tc>
        <w:tc>
          <w:tcPr>
            <w:tcW w:w="465" w:type="pct"/>
            <w:shd w:val="clear" w:color="auto" w:fill="auto"/>
          </w:tcPr>
          <w:p w:rsidR="00052DC2" w:rsidRPr="009B7656" w:rsidRDefault="00052DC2" w:rsidP="002E169A">
            <w:pPr>
              <w:jc w:val="both"/>
              <w:rPr>
                <w:sz w:val="20"/>
                <w:szCs w:val="20"/>
              </w:rPr>
            </w:pPr>
            <w:r w:rsidRPr="009B7656">
              <w:rPr>
                <w:sz w:val="20"/>
                <w:szCs w:val="20"/>
              </w:rPr>
              <w:t>30.12.2020</w:t>
            </w:r>
          </w:p>
        </w:tc>
        <w:tc>
          <w:tcPr>
            <w:tcW w:w="1195" w:type="pct"/>
          </w:tcPr>
          <w:p w:rsidR="00052DC2" w:rsidRPr="009B7656" w:rsidRDefault="00052DC2" w:rsidP="002E169A">
            <w:pPr>
              <w:jc w:val="both"/>
              <w:rPr>
                <w:sz w:val="20"/>
                <w:szCs w:val="20"/>
              </w:rPr>
            </w:pPr>
          </w:p>
        </w:tc>
        <w:tc>
          <w:tcPr>
            <w:tcW w:w="968" w:type="pct"/>
          </w:tcPr>
          <w:p w:rsidR="00052DC2" w:rsidRPr="009B7656" w:rsidRDefault="00052DC2" w:rsidP="002E169A">
            <w:pPr>
              <w:jc w:val="both"/>
              <w:rPr>
                <w:sz w:val="20"/>
                <w:szCs w:val="20"/>
              </w:rPr>
            </w:pPr>
            <w:r w:rsidRPr="009B7656">
              <w:rPr>
                <w:sz w:val="20"/>
                <w:szCs w:val="20"/>
              </w:rPr>
              <w:t>10809700</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r w:rsidRPr="009B7656">
              <w:rPr>
                <w:sz w:val="20"/>
                <w:szCs w:val="20"/>
              </w:rPr>
              <w:t>Мокеева О.Н.</w:t>
            </w:r>
          </w:p>
        </w:tc>
        <w:tc>
          <w:tcPr>
            <w:tcW w:w="797" w:type="pct"/>
          </w:tcPr>
          <w:p w:rsidR="00052DC2" w:rsidRPr="009B7656" w:rsidRDefault="00052DC2" w:rsidP="002E169A">
            <w:pPr>
              <w:jc w:val="both"/>
              <w:rPr>
                <w:sz w:val="20"/>
                <w:szCs w:val="20"/>
                <w:lang w:val="en-US"/>
              </w:rPr>
            </w:pPr>
            <w:r w:rsidRPr="009B7656">
              <w:rPr>
                <w:sz w:val="20"/>
                <w:szCs w:val="20"/>
                <w:lang w:val="en-US"/>
              </w:rPr>
              <w:t>anglius.ru</w:t>
            </w:r>
          </w:p>
        </w:tc>
        <w:tc>
          <w:tcPr>
            <w:tcW w:w="995" w:type="pct"/>
            <w:shd w:val="clear" w:color="auto" w:fill="auto"/>
          </w:tcPr>
          <w:p w:rsidR="00052DC2" w:rsidRPr="009B7656" w:rsidRDefault="00052DC2" w:rsidP="002E169A">
            <w:pPr>
              <w:jc w:val="both"/>
              <w:rPr>
                <w:sz w:val="20"/>
                <w:szCs w:val="20"/>
              </w:rPr>
            </w:pPr>
            <w:r w:rsidRPr="009B7656">
              <w:rPr>
                <w:sz w:val="20"/>
                <w:szCs w:val="20"/>
              </w:rPr>
              <w:t>Использование проектных технологий включения в образовательный процесс всех учащихся на уроке английского языка</w:t>
            </w:r>
          </w:p>
        </w:tc>
        <w:tc>
          <w:tcPr>
            <w:tcW w:w="465" w:type="pct"/>
            <w:shd w:val="clear" w:color="auto" w:fill="auto"/>
          </w:tcPr>
          <w:p w:rsidR="00052DC2" w:rsidRPr="009B7656" w:rsidRDefault="00052DC2" w:rsidP="002E169A">
            <w:pPr>
              <w:jc w:val="both"/>
              <w:rPr>
                <w:sz w:val="20"/>
                <w:szCs w:val="20"/>
              </w:rPr>
            </w:pPr>
            <w:r w:rsidRPr="009B7656">
              <w:rPr>
                <w:sz w:val="20"/>
                <w:szCs w:val="20"/>
              </w:rPr>
              <w:t>30.12.2020</w:t>
            </w:r>
          </w:p>
        </w:tc>
        <w:tc>
          <w:tcPr>
            <w:tcW w:w="1195" w:type="pct"/>
          </w:tcPr>
          <w:p w:rsidR="00052DC2" w:rsidRPr="009B7656" w:rsidRDefault="00052DC2" w:rsidP="002E169A">
            <w:pPr>
              <w:jc w:val="both"/>
              <w:rPr>
                <w:sz w:val="20"/>
                <w:szCs w:val="20"/>
              </w:rPr>
            </w:pPr>
          </w:p>
        </w:tc>
        <w:tc>
          <w:tcPr>
            <w:tcW w:w="968" w:type="pct"/>
          </w:tcPr>
          <w:p w:rsidR="00052DC2" w:rsidRPr="009B7656" w:rsidRDefault="00052DC2" w:rsidP="002E169A">
            <w:pPr>
              <w:jc w:val="both"/>
              <w:rPr>
                <w:sz w:val="20"/>
                <w:szCs w:val="20"/>
              </w:rPr>
            </w:pPr>
            <w:r w:rsidRPr="009B7656">
              <w:rPr>
                <w:sz w:val="20"/>
                <w:szCs w:val="20"/>
              </w:rPr>
              <w:t>№10809700</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r w:rsidRPr="009B7656">
              <w:rPr>
                <w:sz w:val="20"/>
                <w:szCs w:val="20"/>
              </w:rPr>
              <w:t>Романов Р.П.</w:t>
            </w:r>
          </w:p>
        </w:tc>
        <w:tc>
          <w:tcPr>
            <w:tcW w:w="797" w:type="pct"/>
          </w:tcPr>
          <w:p w:rsidR="00052DC2" w:rsidRPr="009B7656" w:rsidRDefault="00052DC2" w:rsidP="002E169A">
            <w:pPr>
              <w:jc w:val="both"/>
              <w:rPr>
                <w:sz w:val="20"/>
                <w:szCs w:val="20"/>
              </w:rPr>
            </w:pPr>
            <w:r w:rsidRPr="009B7656">
              <w:rPr>
                <w:sz w:val="20"/>
                <w:szCs w:val="20"/>
                <w:lang w:val="en-US"/>
              </w:rPr>
              <w:t>www.</w:t>
            </w:r>
            <w:r w:rsidRPr="009B7656">
              <w:rPr>
                <w:sz w:val="20"/>
                <w:szCs w:val="20"/>
              </w:rPr>
              <w:t>fond21veka.ru</w:t>
            </w:r>
          </w:p>
        </w:tc>
        <w:tc>
          <w:tcPr>
            <w:tcW w:w="995" w:type="pct"/>
            <w:shd w:val="clear" w:color="auto" w:fill="auto"/>
          </w:tcPr>
          <w:p w:rsidR="00052DC2" w:rsidRPr="009B7656" w:rsidRDefault="00052DC2" w:rsidP="002E169A">
            <w:pPr>
              <w:jc w:val="both"/>
              <w:rPr>
                <w:sz w:val="20"/>
                <w:szCs w:val="20"/>
              </w:rPr>
            </w:pPr>
            <w:r w:rsidRPr="009B7656">
              <w:rPr>
                <w:sz w:val="20"/>
                <w:szCs w:val="20"/>
              </w:rPr>
              <w:t>«Космическая игра»</w:t>
            </w:r>
          </w:p>
        </w:tc>
        <w:tc>
          <w:tcPr>
            <w:tcW w:w="465" w:type="pct"/>
            <w:shd w:val="clear" w:color="auto" w:fill="auto"/>
          </w:tcPr>
          <w:p w:rsidR="00052DC2" w:rsidRPr="009B7656" w:rsidRDefault="00052DC2" w:rsidP="002E169A">
            <w:pPr>
              <w:jc w:val="both"/>
              <w:rPr>
                <w:sz w:val="20"/>
                <w:szCs w:val="20"/>
              </w:rPr>
            </w:pPr>
            <w:r w:rsidRPr="009B7656">
              <w:rPr>
                <w:sz w:val="20"/>
                <w:szCs w:val="20"/>
              </w:rPr>
              <w:t>9.02.21</w:t>
            </w:r>
          </w:p>
        </w:tc>
        <w:tc>
          <w:tcPr>
            <w:tcW w:w="1195" w:type="pct"/>
          </w:tcPr>
          <w:p w:rsidR="00052DC2" w:rsidRPr="009B7656" w:rsidRDefault="00052DC2" w:rsidP="002E169A">
            <w:pPr>
              <w:jc w:val="both"/>
              <w:rPr>
                <w:sz w:val="20"/>
                <w:szCs w:val="20"/>
                <w:lang w:val="en-US"/>
              </w:rPr>
            </w:pPr>
            <w:r w:rsidRPr="009B7656">
              <w:rPr>
                <w:sz w:val="20"/>
                <w:szCs w:val="20"/>
                <w:lang w:val="en-US"/>
              </w:rPr>
              <w:t>https://fond21veka.ru/publication/18/36/297290</w:t>
            </w:r>
          </w:p>
        </w:tc>
        <w:tc>
          <w:tcPr>
            <w:tcW w:w="968" w:type="pct"/>
          </w:tcPr>
          <w:p w:rsidR="00052DC2" w:rsidRPr="009B7656" w:rsidRDefault="00052DC2" w:rsidP="002E169A">
            <w:pPr>
              <w:jc w:val="both"/>
              <w:rPr>
                <w:sz w:val="20"/>
                <w:szCs w:val="20"/>
              </w:rPr>
            </w:pPr>
            <w:r w:rsidRPr="009B7656">
              <w:rPr>
                <w:sz w:val="20"/>
                <w:szCs w:val="20"/>
              </w:rPr>
              <w:t>Серия С №297290</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r w:rsidRPr="009B7656">
              <w:rPr>
                <w:sz w:val="20"/>
                <w:szCs w:val="20"/>
              </w:rPr>
              <w:t>Королева О.Е.</w:t>
            </w:r>
          </w:p>
        </w:tc>
        <w:tc>
          <w:tcPr>
            <w:tcW w:w="797" w:type="pct"/>
          </w:tcPr>
          <w:p w:rsidR="00052DC2" w:rsidRPr="009B7656" w:rsidRDefault="0089649C" w:rsidP="002E169A">
            <w:pPr>
              <w:jc w:val="both"/>
              <w:rPr>
                <w:sz w:val="20"/>
                <w:szCs w:val="20"/>
              </w:rPr>
            </w:pPr>
            <w:hyperlink r:id="rId22" w:tgtFrame="_blank" w:history="1">
              <w:r w:rsidR="00052DC2" w:rsidRPr="009B7656">
                <w:rPr>
                  <w:rStyle w:val="af0"/>
                  <w:sz w:val="20"/>
                  <w:szCs w:val="20"/>
                  <w:shd w:val="clear" w:color="auto" w:fill="FFFFFF"/>
                </w:rPr>
                <w:t>http://multiurok.ru/id23599790/</w:t>
              </w:r>
            </w:hyperlink>
          </w:p>
        </w:tc>
        <w:tc>
          <w:tcPr>
            <w:tcW w:w="995" w:type="pct"/>
            <w:shd w:val="clear" w:color="auto" w:fill="auto"/>
          </w:tcPr>
          <w:p w:rsidR="00052DC2" w:rsidRPr="009B7656" w:rsidRDefault="00052DC2" w:rsidP="002E169A">
            <w:pPr>
              <w:jc w:val="both"/>
              <w:rPr>
                <w:sz w:val="20"/>
                <w:szCs w:val="20"/>
              </w:rPr>
            </w:pPr>
            <w:r w:rsidRPr="009B7656">
              <w:rPr>
                <w:sz w:val="20"/>
                <w:szCs w:val="20"/>
              </w:rPr>
              <w:t>Открытый урок по теме «Квадратные уравнения»</w:t>
            </w:r>
          </w:p>
        </w:tc>
        <w:tc>
          <w:tcPr>
            <w:tcW w:w="465" w:type="pct"/>
            <w:shd w:val="clear" w:color="auto" w:fill="auto"/>
          </w:tcPr>
          <w:p w:rsidR="00052DC2" w:rsidRPr="009B7656" w:rsidRDefault="00052DC2" w:rsidP="002E169A">
            <w:pPr>
              <w:jc w:val="both"/>
              <w:rPr>
                <w:sz w:val="20"/>
                <w:szCs w:val="20"/>
              </w:rPr>
            </w:pPr>
            <w:r w:rsidRPr="009B7656">
              <w:rPr>
                <w:sz w:val="20"/>
                <w:szCs w:val="20"/>
              </w:rPr>
              <w:t>10.05.2021</w:t>
            </w:r>
          </w:p>
        </w:tc>
        <w:tc>
          <w:tcPr>
            <w:tcW w:w="1195" w:type="pct"/>
          </w:tcPr>
          <w:p w:rsidR="00052DC2" w:rsidRPr="009B7656" w:rsidRDefault="00052DC2" w:rsidP="002E169A">
            <w:pPr>
              <w:jc w:val="both"/>
              <w:rPr>
                <w:sz w:val="20"/>
                <w:szCs w:val="20"/>
              </w:rPr>
            </w:pPr>
          </w:p>
        </w:tc>
        <w:tc>
          <w:tcPr>
            <w:tcW w:w="968" w:type="pct"/>
          </w:tcPr>
          <w:p w:rsidR="00052DC2" w:rsidRPr="009B7656" w:rsidRDefault="00052DC2" w:rsidP="002E169A">
            <w:pPr>
              <w:jc w:val="both"/>
              <w:rPr>
                <w:sz w:val="20"/>
                <w:szCs w:val="20"/>
              </w:rPr>
            </w:pPr>
            <w:r w:rsidRPr="009B7656">
              <w:rPr>
                <w:sz w:val="20"/>
                <w:szCs w:val="20"/>
                <w:lang w:val="en-US"/>
              </w:rPr>
              <w:t>MUF</w:t>
            </w:r>
            <w:r w:rsidRPr="009B7656">
              <w:rPr>
                <w:sz w:val="20"/>
                <w:szCs w:val="20"/>
              </w:rPr>
              <w:t xml:space="preserve"> 1687358</w:t>
            </w:r>
          </w:p>
        </w:tc>
      </w:tr>
      <w:tr w:rsidR="00052DC2" w:rsidRPr="009B7656" w:rsidTr="009375E5">
        <w:trPr>
          <w:trHeight w:val="70"/>
        </w:trPr>
        <w:tc>
          <w:tcPr>
            <w:tcW w:w="580" w:type="pct"/>
            <w:shd w:val="clear" w:color="auto" w:fill="auto"/>
          </w:tcPr>
          <w:p w:rsidR="00052DC2" w:rsidRPr="009B7656" w:rsidRDefault="00052DC2" w:rsidP="002E169A">
            <w:pPr>
              <w:pStyle w:val="af1"/>
              <w:spacing w:before="0" w:beforeAutospacing="0" w:after="0" w:afterAutospacing="0"/>
              <w:jc w:val="center"/>
              <w:rPr>
                <w:sz w:val="20"/>
                <w:szCs w:val="20"/>
              </w:rPr>
            </w:pPr>
            <w:r w:rsidRPr="009B7656">
              <w:rPr>
                <w:sz w:val="20"/>
                <w:szCs w:val="20"/>
              </w:rPr>
              <w:t>Токранова Эльвира Ильясовна</w:t>
            </w:r>
          </w:p>
        </w:tc>
        <w:tc>
          <w:tcPr>
            <w:tcW w:w="797" w:type="pct"/>
          </w:tcPr>
          <w:p w:rsidR="00052DC2" w:rsidRPr="009B7656" w:rsidRDefault="00052DC2" w:rsidP="002E169A">
            <w:pPr>
              <w:jc w:val="both"/>
              <w:rPr>
                <w:sz w:val="20"/>
                <w:szCs w:val="20"/>
              </w:rPr>
            </w:pPr>
          </w:p>
        </w:tc>
        <w:tc>
          <w:tcPr>
            <w:tcW w:w="995" w:type="pct"/>
            <w:shd w:val="clear" w:color="auto" w:fill="auto"/>
          </w:tcPr>
          <w:p w:rsidR="00052DC2" w:rsidRPr="009B7656" w:rsidRDefault="00052DC2" w:rsidP="002E169A">
            <w:pPr>
              <w:jc w:val="both"/>
              <w:rPr>
                <w:sz w:val="20"/>
                <w:szCs w:val="20"/>
              </w:rPr>
            </w:pPr>
            <w:r w:rsidRPr="009B7656">
              <w:rPr>
                <w:sz w:val="20"/>
                <w:szCs w:val="20"/>
              </w:rPr>
              <w:t>Индивидуальный план повышения профессионального уровня 2017-2022 гг.</w:t>
            </w:r>
          </w:p>
        </w:tc>
        <w:tc>
          <w:tcPr>
            <w:tcW w:w="465" w:type="pct"/>
            <w:shd w:val="clear" w:color="auto" w:fill="auto"/>
          </w:tcPr>
          <w:p w:rsidR="00052DC2" w:rsidRPr="009B7656" w:rsidRDefault="00052DC2" w:rsidP="002E169A">
            <w:pPr>
              <w:jc w:val="both"/>
              <w:rPr>
                <w:sz w:val="20"/>
                <w:szCs w:val="20"/>
              </w:rPr>
            </w:pPr>
            <w:r w:rsidRPr="009B7656">
              <w:rPr>
                <w:sz w:val="20"/>
                <w:szCs w:val="20"/>
              </w:rPr>
              <w:t>09.10.2020</w:t>
            </w:r>
          </w:p>
        </w:tc>
        <w:tc>
          <w:tcPr>
            <w:tcW w:w="1195" w:type="pct"/>
          </w:tcPr>
          <w:p w:rsidR="00052DC2" w:rsidRPr="009B7656" w:rsidRDefault="0089649C" w:rsidP="002E169A">
            <w:pPr>
              <w:jc w:val="both"/>
              <w:rPr>
                <w:sz w:val="20"/>
                <w:szCs w:val="20"/>
              </w:rPr>
            </w:pPr>
            <w:hyperlink r:id="rId23" w:history="1">
              <w:r w:rsidR="00052DC2" w:rsidRPr="009B7656">
                <w:rPr>
                  <w:rStyle w:val="af0"/>
                  <w:sz w:val="20"/>
                  <w:szCs w:val="20"/>
                </w:rPr>
                <w:t>https://infourok.ru/individualnyj-plan-povysheniya-professionalnogo-urovnya-2017-2022-gg-4478596.html</w:t>
              </w:r>
            </w:hyperlink>
          </w:p>
        </w:tc>
        <w:tc>
          <w:tcPr>
            <w:tcW w:w="968" w:type="pct"/>
          </w:tcPr>
          <w:p w:rsidR="00052DC2" w:rsidRPr="009B7656" w:rsidRDefault="00052DC2" w:rsidP="002E169A">
            <w:pPr>
              <w:jc w:val="both"/>
              <w:rPr>
                <w:sz w:val="20"/>
                <w:szCs w:val="20"/>
              </w:rPr>
            </w:pPr>
            <w:r w:rsidRPr="009B7656">
              <w:rPr>
                <w:sz w:val="20"/>
                <w:szCs w:val="20"/>
                <w:lang w:val="tt-RU"/>
              </w:rPr>
              <w:t>№ФС77-60625</w:t>
            </w:r>
          </w:p>
        </w:tc>
      </w:tr>
      <w:tr w:rsidR="00052DC2" w:rsidRPr="009B7656" w:rsidTr="009375E5">
        <w:trPr>
          <w:trHeight w:val="70"/>
        </w:trPr>
        <w:tc>
          <w:tcPr>
            <w:tcW w:w="580" w:type="pct"/>
            <w:shd w:val="clear" w:color="auto" w:fill="auto"/>
          </w:tcPr>
          <w:p w:rsidR="00052DC2" w:rsidRPr="009B7656" w:rsidRDefault="00052DC2" w:rsidP="002E169A">
            <w:pPr>
              <w:rPr>
                <w:sz w:val="20"/>
                <w:szCs w:val="20"/>
              </w:rPr>
            </w:pPr>
            <w:r w:rsidRPr="009B7656">
              <w:rPr>
                <w:sz w:val="20"/>
                <w:szCs w:val="20"/>
              </w:rPr>
              <w:t>Якупова Раушания Галимулловна</w:t>
            </w:r>
          </w:p>
        </w:tc>
        <w:tc>
          <w:tcPr>
            <w:tcW w:w="797" w:type="pct"/>
          </w:tcPr>
          <w:p w:rsidR="00052DC2" w:rsidRPr="009B7656" w:rsidRDefault="00052DC2" w:rsidP="002E169A">
            <w:pPr>
              <w:jc w:val="both"/>
              <w:rPr>
                <w:sz w:val="20"/>
                <w:szCs w:val="20"/>
              </w:rPr>
            </w:pPr>
          </w:p>
        </w:tc>
        <w:tc>
          <w:tcPr>
            <w:tcW w:w="995" w:type="pct"/>
            <w:shd w:val="clear" w:color="auto" w:fill="auto"/>
          </w:tcPr>
          <w:p w:rsidR="00052DC2" w:rsidRPr="009B7656" w:rsidRDefault="00052DC2" w:rsidP="002E169A">
            <w:pPr>
              <w:jc w:val="both"/>
              <w:rPr>
                <w:sz w:val="20"/>
                <w:szCs w:val="20"/>
              </w:rPr>
            </w:pPr>
            <w:r w:rsidRPr="009B7656">
              <w:rPr>
                <w:sz w:val="20"/>
                <w:szCs w:val="20"/>
                <w:lang w:val="tt-RU"/>
              </w:rPr>
              <w:t>“Язучы–фронтовиклар арасында безнең якташыбыз да бар”</w:t>
            </w:r>
          </w:p>
        </w:tc>
        <w:tc>
          <w:tcPr>
            <w:tcW w:w="465" w:type="pct"/>
            <w:shd w:val="clear" w:color="auto" w:fill="auto"/>
          </w:tcPr>
          <w:p w:rsidR="00052DC2" w:rsidRPr="009B7656" w:rsidRDefault="00052DC2" w:rsidP="002E169A">
            <w:pPr>
              <w:jc w:val="both"/>
              <w:rPr>
                <w:sz w:val="20"/>
                <w:szCs w:val="20"/>
              </w:rPr>
            </w:pPr>
            <w:r w:rsidRPr="009B7656">
              <w:rPr>
                <w:sz w:val="20"/>
                <w:szCs w:val="20"/>
                <w:lang w:val="tt-RU"/>
              </w:rPr>
              <w:t>25.03 2021</w:t>
            </w:r>
          </w:p>
        </w:tc>
        <w:tc>
          <w:tcPr>
            <w:tcW w:w="1195" w:type="pct"/>
          </w:tcPr>
          <w:p w:rsidR="00052DC2" w:rsidRPr="009B7656" w:rsidRDefault="0089649C" w:rsidP="002E169A">
            <w:pPr>
              <w:jc w:val="both"/>
              <w:rPr>
                <w:sz w:val="20"/>
                <w:szCs w:val="20"/>
              </w:rPr>
            </w:pPr>
            <w:hyperlink r:id="rId24" w:history="1">
              <w:r w:rsidR="00052DC2" w:rsidRPr="009B7656">
                <w:rPr>
                  <w:sz w:val="20"/>
                  <w:szCs w:val="20"/>
                  <w:u w:val="single"/>
                </w:rPr>
                <w:t>https://xn--90azhm.xn--p1ai/?yclid=2613700570493532387</w:t>
              </w:r>
            </w:hyperlink>
          </w:p>
        </w:tc>
        <w:tc>
          <w:tcPr>
            <w:tcW w:w="968" w:type="pct"/>
          </w:tcPr>
          <w:p w:rsidR="00052DC2" w:rsidRPr="009B7656" w:rsidRDefault="00052DC2" w:rsidP="002E169A">
            <w:pPr>
              <w:jc w:val="both"/>
              <w:rPr>
                <w:sz w:val="20"/>
                <w:szCs w:val="20"/>
              </w:rPr>
            </w:pPr>
            <w:r w:rsidRPr="009B7656">
              <w:rPr>
                <w:sz w:val="20"/>
                <w:szCs w:val="20"/>
              </w:rPr>
              <w:t>№</w:t>
            </w:r>
            <w:r w:rsidRPr="009B7656">
              <w:rPr>
                <w:sz w:val="20"/>
                <w:szCs w:val="20"/>
                <w:lang w:val="tt-RU"/>
              </w:rPr>
              <w:t xml:space="preserve"> </w:t>
            </w:r>
            <w:r w:rsidRPr="009B7656">
              <w:rPr>
                <w:sz w:val="20"/>
                <w:szCs w:val="20"/>
                <w:lang w:val="en-US"/>
              </w:rPr>
              <w:t>FA 338754-177</w:t>
            </w:r>
          </w:p>
        </w:tc>
      </w:tr>
      <w:tr w:rsidR="00052DC2" w:rsidRPr="009B7656" w:rsidTr="009375E5">
        <w:trPr>
          <w:trHeight w:val="70"/>
        </w:trPr>
        <w:tc>
          <w:tcPr>
            <w:tcW w:w="580" w:type="pct"/>
            <w:shd w:val="clear" w:color="auto" w:fill="auto"/>
          </w:tcPr>
          <w:p w:rsidR="00052DC2" w:rsidRPr="009B7656" w:rsidRDefault="00052DC2" w:rsidP="002E169A">
            <w:pPr>
              <w:jc w:val="both"/>
              <w:rPr>
                <w:sz w:val="20"/>
                <w:szCs w:val="20"/>
              </w:rPr>
            </w:pPr>
            <w:r w:rsidRPr="009B7656">
              <w:rPr>
                <w:sz w:val="20"/>
                <w:szCs w:val="20"/>
              </w:rPr>
              <w:t>Талакова Н.М.</w:t>
            </w:r>
          </w:p>
        </w:tc>
        <w:tc>
          <w:tcPr>
            <w:tcW w:w="797" w:type="pct"/>
          </w:tcPr>
          <w:p w:rsidR="00052DC2" w:rsidRPr="009B7656" w:rsidRDefault="00052DC2" w:rsidP="002E169A">
            <w:pPr>
              <w:jc w:val="both"/>
              <w:rPr>
                <w:sz w:val="20"/>
                <w:szCs w:val="20"/>
              </w:rPr>
            </w:pPr>
            <w:r w:rsidRPr="009B7656">
              <w:rPr>
                <w:sz w:val="20"/>
                <w:szCs w:val="20"/>
              </w:rPr>
              <w:t>Брошюра в школе по ФГ, творческая группа</w:t>
            </w:r>
          </w:p>
        </w:tc>
        <w:tc>
          <w:tcPr>
            <w:tcW w:w="995" w:type="pct"/>
            <w:shd w:val="clear" w:color="auto" w:fill="auto"/>
          </w:tcPr>
          <w:p w:rsidR="00052DC2" w:rsidRPr="009B7656" w:rsidRDefault="00052DC2" w:rsidP="002E169A">
            <w:pPr>
              <w:jc w:val="both"/>
              <w:rPr>
                <w:sz w:val="20"/>
                <w:szCs w:val="20"/>
              </w:rPr>
            </w:pPr>
            <w:r w:rsidRPr="009B7656">
              <w:rPr>
                <w:iCs/>
                <w:sz w:val="20"/>
                <w:szCs w:val="20"/>
                <w:shd w:val="clear" w:color="auto" w:fill="FFFFFF"/>
              </w:rPr>
              <w:t xml:space="preserve">Фрагменты урока по биологии «Роль бактерий в природе и жизни человека» для 5 класса с заданиями по формированию функциональной </w:t>
            </w:r>
            <w:r w:rsidRPr="009B7656">
              <w:rPr>
                <w:iCs/>
                <w:sz w:val="20"/>
                <w:szCs w:val="20"/>
                <w:shd w:val="clear" w:color="auto" w:fill="FFFFFF"/>
              </w:rPr>
              <w:lastRenderedPageBreak/>
              <w:t>грамотности</w:t>
            </w:r>
          </w:p>
        </w:tc>
        <w:tc>
          <w:tcPr>
            <w:tcW w:w="465" w:type="pct"/>
            <w:shd w:val="clear" w:color="auto" w:fill="auto"/>
          </w:tcPr>
          <w:p w:rsidR="00052DC2" w:rsidRPr="009B7656" w:rsidRDefault="00052DC2" w:rsidP="002E169A">
            <w:pPr>
              <w:jc w:val="both"/>
              <w:rPr>
                <w:sz w:val="20"/>
                <w:szCs w:val="20"/>
              </w:rPr>
            </w:pPr>
            <w:r w:rsidRPr="009B7656">
              <w:rPr>
                <w:sz w:val="20"/>
                <w:szCs w:val="20"/>
              </w:rPr>
              <w:lastRenderedPageBreak/>
              <w:t>2021</w:t>
            </w:r>
          </w:p>
        </w:tc>
        <w:tc>
          <w:tcPr>
            <w:tcW w:w="1195" w:type="pct"/>
          </w:tcPr>
          <w:p w:rsidR="00052DC2" w:rsidRPr="009B7656" w:rsidRDefault="00052DC2" w:rsidP="002E169A">
            <w:pPr>
              <w:jc w:val="both"/>
              <w:rPr>
                <w:sz w:val="20"/>
                <w:szCs w:val="20"/>
              </w:rPr>
            </w:pPr>
          </w:p>
        </w:tc>
        <w:tc>
          <w:tcPr>
            <w:tcW w:w="968" w:type="pct"/>
          </w:tcPr>
          <w:p w:rsidR="00052DC2" w:rsidRPr="009B7656" w:rsidRDefault="00052DC2" w:rsidP="002E169A">
            <w:pPr>
              <w:jc w:val="both"/>
              <w:rPr>
                <w:sz w:val="20"/>
                <w:szCs w:val="20"/>
              </w:rPr>
            </w:pPr>
          </w:p>
        </w:tc>
      </w:tr>
      <w:tr w:rsidR="00052DC2" w:rsidRPr="009B7656" w:rsidTr="009375E5">
        <w:trPr>
          <w:trHeight w:val="70"/>
        </w:trPr>
        <w:tc>
          <w:tcPr>
            <w:tcW w:w="580" w:type="pct"/>
            <w:shd w:val="clear" w:color="auto" w:fill="auto"/>
          </w:tcPr>
          <w:p w:rsidR="00052DC2" w:rsidRPr="009B7656" w:rsidRDefault="00052DC2" w:rsidP="002E169A">
            <w:pPr>
              <w:pStyle w:val="af1"/>
              <w:spacing w:before="0" w:beforeAutospacing="0" w:after="0" w:afterAutospacing="0"/>
              <w:jc w:val="center"/>
              <w:rPr>
                <w:sz w:val="20"/>
                <w:szCs w:val="20"/>
              </w:rPr>
            </w:pPr>
          </w:p>
        </w:tc>
        <w:tc>
          <w:tcPr>
            <w:tcW w:w="797" w:type="pct"/>
          </w:tcPr>
          <w:p w:rsidR="00052DC2" w:rsidRPr="009B7656" w:rsidRDefault="00052DC2" w:rsidP="002E169A">
            <w:pPr>
              <w:jc w:val="both"/>
              <w:rPr>
                <w:sz w:val="20"/>
                <w:szCs w:val="20"/>
              </w:rPr>
            </w:pPr>
            <w:r w:rsidRPr="009B7656">
              <w:rPr>
                <w:sz w:val="20"/>
                <w:szCs w:val="20"/>
              </w:rPr>
              <w:t>Электронный сборник, материалы II республиканской научно-практической конференции «ЭКОЛОГИЯ, МИР И МЫ» г. Алексеевское</w:t>
            </w:r>
          </w:p>
        </w:tc>
        <w:tc>
          <w:tcPr>
            <w:tcW w:w="995" w:type="pct"/>
            <w:shd w:val="clear" w:color="auto" w:fill="auto"/>
          </w:tcPr>
          <w:p w:rsidR="00052DC2" w:rsidRPr="009B7656" w:rsidRDefault="00052DC2" w:rsidP="002E169A">
            <w:pPr>
              <w:jc w:val="both"/>
              <w:rPr>
                <w:iCs/>
                <w:sz w:val="20"/>
                <w:szCs w:val="20"/>
                <w:shd w:val="clear" w:color="auto" w:fill="FFFFFF"/>
              </w:rPr>
            </w:pPr>
            <w:r w:rsidRPr="009B7656">
              <w:rPr>
                <w:iCs/>
                <w:sz w:val="20"/>
                <w:szCs w:val="20"/>
                <w:shd w:val="clear" w:color="auto" w:fill="FFFFFF"/>
              </w:rPr>
              <w:t>Социальный проект Зелёное сердце Рыбной Слободы</w:t>
            </w:r>
          </w:p>
        </w:tc>
        <w:tc>
          <w:tcPr>
            <w:tcW w:w="465" w:type="pct"/>
            <w:shd w:val="clear" w:color="auto" w:fill="auto"/>
          </w:tcPr>
          <w:p w:rsidR="00052DC2" w:rsidRPr="009B7656" w:rsidRDefault="00052DC2" w:rsidP="002E169A">
            <w:pPr>
              <w:jc w:val="both"/>
              <w:rPr>
                <w:sz w:val="20"/>
                <w:szCs w:val="20"/>
              </w:rPr>
            </w:pPr>
            <w:r w:rsidRPr="009B7656">
              <w:rPr>
                <w:sz w:val="20"/>
                <w:szCs w:val="20"/>
              </w:rPr>
              <w:t>02.04.21</w:t>
            </w:r>
          </w:p>
        </w:tc>
        <w:tc>
          <w:tcPr>
            <w:tcW w:w="1195" w:type="pct"/>
          </w:tcPr>
          <w:p w:rsidR="00052DC2" w:rsidRPr="009B7656" w:rsidRDefault="00052DC2" w:rsidP="002E169A">
            <w:pPr>
              <w:jc w:val="both"/>
              <w:rPr>
                <w:sz w:val="20"/>
                <w:szCs w:val="20"/>
              </w:rPr>
            </w:pPr>
            <w:r w:rsidRPr="009B7656">
              <w:rPr>
                <w:sz w:val="20"/>
                <w:szCs w:val="20"/>
              </w:rPr>
              <w:t>«Экология, мир и мы»: материалы II республиканской научно-практической конференции 02 апреля 2021 г. п.г.т. Алексеевское / под ред. Ягудиной Л.Р. – Казань: Изд-во «Новая Казань», 2021. – 320 с.</w:t>
            </w:r>
          </w:p>
        </w:tc>
        <w:tc>
          <w:tcPr>
            <w:tcW w:w="968" w:type="pct"/>
          </w:tcPr>
          <w:p w:rsidR="00052DC2" w:rsidRPr="009B7656" w:rsidRDefault="00052DC2" w:rsidP="002E169A">
            <w:pPr>
              <w:jc w:val="both"/>
              <w:rPr>
                <w:sz w:val="20"/>
                <w:szCs w:val="20"/>
              </w:rPr>
            </w:pPr>
          </w:p>
        </w:tc>
      </w:tr>
      <w:tr w:rsidR="00052DC2" w:rsidRPr="009B7656" w:rsidTr="009375E5">
        <w:trPr>
          <w:trHeight w:val="70"/>
        </w:trPr>
        <w:tc>
          <w:tcPr>
            <w:tcW w:w="580" w:type="pct"/>
            <w:shd w:val="clear" w:color="auto" w:fill="auto"/>
          </w:tcPr>
          <w:p w:rsidR="00052DC2" w:rsidRPr="009B7656" w:rsidRDefault="00052DC2" w:rsidP="002E169A">
            <w:pPr>
              <w:pStyle w:val="af1"/>
              <w:spacing w:before="0" w:beforeAutospacing="0" w:after="0" w:afterAutospacing="0"/>
              <w:jc w:val="center"/>
              <w:rPr>
                <w:sz w:val="20"/>
                <w:szCs w:val="20"/>
              </w:rPr>
            </w:pPr>
          </w:p>
        </w:tc>
        <w:tc>
          <w:tcPr>
            <w:tcW w:w="797" w:type="pct"/>
          </w:tcPr>
          <w:p w:rsidR="00052DC2" w:rsidRPr="009B7656" w:rsidRDefault="00052DC2" w:rsidP="002E169A">
            <w:pPr>
              <w:jc w:val="both"/>
              <w:rPr>
                <w:sz w:val="20"/>
                <w:szCs w:val="20"/>
              </w:rPr>
            </w:pPr>
            <w:r w:rsidRPr="009B7656">
              <w:rPr>
                <w:sz w:val="20"/>
                <w:szCs w:val="20"/>
              </w:rPr>
              <w:t>Электронный сборник, печатное издание «Сборник методических разработок и педагогических идей»</w:t>
            </w:r>
          </w:p>
          <w:p w:rsidR="00052DC2" w:rsidRPr="009B7656" w:rsidRDefault="00052DC2" w:rsidP="002E169A">
            <w:pPr>
              <w:jc w:val="both"/>
              <w:rPr>
                <w:sz w:val="20"/>
                <w:szCs w:val="20"/>
              </w:rPr>
            </w:pPr>
            <w:r w:rsidRPr="009B7656">
              <w:rPr>
                <w:sz w:val="20"/>
                <w:szCs w:val="20"/>
              </w:rPr>
              <w:t>Педагогическое сообщество  «Урок»</w:t>
            </w:r>
          </w:p>
        </w:tc>
        <w:tc>
          <w:tcPr>
            <w:tcW w:w="995" w:type="pct"/>
            <w:shd w:val="clear" w:color="auto" w:fill="auto"/>
          </w:tcPr>
          <w:p w:rsidR="00052DC2" w:rsidRPr="009B7656" w:rsidRDefault="00052DC2" w:rsidP="002E169A">
            <w:pPr>
              <w:jc w:val="both"/>
              <w:rPr>
                <w:iCs/>
                <w:sz w:val="20"/>
                <w:szCs w:val="20"/>
                <w:shd w:val="clear" w:color="auto" w:fill="FFFFFF"/>
              </w:rPr>
            </w:pPr>
            <w:r w:rsidRPr="009B7656">
              <w:rPr>
                <w:iCs/>
                <w:sz w:val="20"/>
                <w:szCs w:val="20"/>
                <w:shd w:val="clear" w:color="auto" w:fill="FFFFFF"/>
              </w:rPr>
              <w:t>Внеклассное мероприятие «Вклад моего рода в судьбу края!»</w:t>
            </w:r>
          </w:p>
        </w:tc>
        <w:tc>
          <w:tcPr>
            <w:tcW w:w="465" w:type="pct"/>
            <w:shd w:val="clear" w:color="auto" w:fill="auto"/>
          </w:tcPr>
          <w:p w:rsidR="00052DC2" w:rsidRPr="009B7656" w:rsidRDefault="00052DC2" w:rsidP="002E169A">
            <w:pPr>
              <w:jc w:val="both"/>
              <w:rPr>
                <w:sz w:val="20"/>
                <w:szCs w:val="20"/>
              </w:rPr>
            </w:pPr>
            <w:r w:rsidRPr="009B7656">
              <w:rPr>
                <w:sz w:val="20"/>
                <w:szCs w:val="20"/>
              </w:rPr>
              <w:t>2021</w:t>
            </w:r>
          </w:p>
        </w:tc>
        <w:tc>
          <w:tcPr>
            <w:tcW w:w="1195" w:type="pct"/>
          </w:tcPr>
          <w:p w:rsidR="00052DC2" w:rsidRPr="009B7656" w:rsidRDefault="00052DC2" w:rsidP="002E169A">
            <w:pPr>
              <w:jc w:val="both"/>
              <w:rPr>
                <w:sz w:val="20"/>
                <w:szCs w:val="20"/>
              </w:rPr>
            </w:pPr>
            <w:r w:rsidRPr="009B7656">
              <w:rPr>
                <w:sz w:val="20"/>
                <w:szCs w:val="20"/>
              </w:rPr>
              <w:t>https://урок.рф/</w:t>
            </w:r>
          </w:p>
        </w:tc>
        <w:tc>
          <w:tcPr>
            <w:tcW w:w="968" w:type="pct"/>
          </w:tcPr>
          <w:p w:rsidR="00052DC2" w:rsidRPr="009B7656" w:rsidRDefault="00052DC2" w:rsidP="002E169A">
            <w:pPr>
              <w:jc w:val="both"/>
              <w:rPr>
                <w:sz w:val="20"/>
                <w:szCs w:val="20"/>
              </w:rPr>
            </w:pPr>
            <w:r w:rsidRPr="009B7656">
              <w:rPr>
                <w:sz w:val="20"/>
                <w:szCs w:val="20"/>
              </w:rPr>
              <w:t>Свидетельство №21-254839</w:t>
            </w:r>
          </w:p>
        </w:tc>
      </w:tr>
    </w:tbl>
    <w:p w:rsidR="00052DC2" w:rsidRPr="002E169A" w:rsidRDefault="00052DC2" w:rsidP="002E169A">
      <w:pPr>
        <w:ind w:left="426"/>
        <w:jc w:val="center"/>
        <w:rPr>
          <w:b/>
          <w:sz w:val="22"/>
          <w:szCs w:val="22"/>
        </w:rPr>
      </w:pPr>
    </w:p>
    <w:p w:rsidR="00052DC2" w:rsidRPr="002E169A" w:rsidRDefault="00052DC2" w:rsidP="002E169A">
      <w:pPr>
        <w:jc w:val="both"/>
        <w:rPr>
          <w:b/>
          <w:sz w:val="22"/>
          <w:szCs w:val="22"/>
        </w:rPr>
      </w:pPr>
      <w:r w:rsidRPr="002E169A">
        <w:rPr>
          <w:b/>
          <w:sz w:val="22"/>
          <w:szCs w:val="22"/>
        </w:rPr>
        <w:t>Участие в профессиональных конкурсах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2014"/>
        <w:gridCol w:w="1707"/>
        <w:gridCol w:w="2982"/>
        <w:gridCol w:w="1705"/>
      </w:tblGrid>
      <w:tr w:rsidR="00052DC2" w:rsidRPr="009B7656" w:rsidTr="009375E5">
        <w:trPr>
          <w:trHeight w:val="224"/>
        </w:trPr>
        <w:tc>
          <w:tcPr>
            <w:tcW w:w="733" w:type="pct"/>
          </w:tcPr>
          <w:p w:rsidR="00052DC2" w:rsidRPr="009B7656" w:rsidRDefault="00052DC2" w:rsidP="002E169A">
            <w:pPr>
              <w:jc w:val="center"/>
              <w:rPr>
                <w:sz w:val="20"/>
                <w:szCs w:val="20"/>
              </w:rPr>
            </w:pPr>
            <w:r w:rsidRPr="009B7656">
              <w:rPr>
                <w:sz w:val="20"/>
                <w:szCs w:val="20"/>
              </w:rPr>
              <w:t>ФИО</w:t>
            </w:r>
          </w:p>
        </w:tc>
        <w:tc>
          <w:tcPr>
            <w:tcW w:w="1022" w:type="pct"/>
            <w:shd w:val="clear" w:color="auto" w:fill="auto"/>
          </w:tcPr>
          <w:p w:rsidR="00052DC2" w:rsidRPr="009B7656" w:rsidRDefault="00052DC2" w:rsidP="002E169A">
            <w:pPr>
              <w:jc w:val="center"/>
              <w:rPr>
                <w:sz w:val="20"/>
                <w:szCs w:val="20"/>
              </w:rPr>
            </w:pPr>
            <w:r w:rsidRPr="009B7656">
              <w:rPr>
                <w:sz w:val="20"/>
                <w:szCs w:val="20"/>
              </w:rPr>
              <w:t>Конкурс/название</w:t>
            </w:r>
          </w:p>
        </w:tc>
        <w:tc>
          <w:tcPr>
            <w:tcW w:w="866" w:type="pct"/>
            <w:shd w:val="clear" w:color="auto" w:fill="auto"/>
          </w:tcPr>
          <w:p w:rsidR="00052DC2" w:rsidRPr="009B7656" w:rsidRDefault="00052DC2" w:rsidP="002E169A">
            <w:pPr>
              <w:jc w:val="center"/>
              <w:rPr>
                <w:sz w:val="20"/>
                <w:szCs w:val="20"/>
              </w:rPr>
            </w:pPr>
            <w:r w:rsidRPr="009B7656">
              <w:rPr>
                <w:sz w:val="20"/>
                <w:szCs w:val="20"/>
              </w:rPr>
              <w:t>Уровень</w:t>
            </w:r>
          </w:p>
        </w:tc>
        <w:tc>
          <w:tcPr>
            <w:tcW w:w="1513" w:type="pct"/>
          </w:tcPr>
          <w:p w:rsidR="00052DC2" w:rsidRPr="009B7656" w:rsidRDefault="00052DC2" w:rsidP="002E169A">
            <w:pPr>
              <w:jc w:val="center"/>
              <w:rPr>
                <w:sz w:val="20"/>
                <w:szCs w:val="20"/>
              </w:rPr>
            </w:pPr>
            <w:r w:rsidRPr="009B7656">
              <w:rPr>
                <w:sz w:val="20"/>
                <w:szCs w:val="20"/>
              </w:rPr>
              <w:t>Что представлено на конкурс (тема)</w:t>
            </w:r>
          </w:p>
        </w:tc>
        <w:tc>
          <w:tcPr>
            <w:tcW w:w="865" w:type="pct"/>
            <w:shd w:val="clear" w:color="auto" w:fill="auto"/>
          </w:tcPr>
          <w:p w:rsidR="00052DC2" w:rsidRPr="009B7656" w:rsidRDefault="00052DC2" w:rsidP="002E169A">
            <w:pPr>
              <w:jc w:val="center"/>
              <w:rPr>
                <w:sz w:val="20"/>
                <w:szCs w:val="20"/>
              </w:rPr>
            </w:pPr>
            <w:r w:rsidRPr="009B7656">
              <w:rPr>
                <w:sz w:val="20"/>
                <w:szCs w:val="20"/>
              </w:rPr>
              <w:t>Результат</w:t>
            </w:r>
          </w:p>
        </w:tc>
      </w:tr>
      <w:tr w:rsidR="00052DC2" w:rsidRPr="009B7656" w:rsidTr="009375E5">
        <w:trPr>
          <w:trHeight w:val="70"/>
        </w:trPr>
        <w:tc>
          <w:tcPr>
            <w:tcW w:w="733" w:type="pct"/>
          </w:tcPr>
          <w:p w:rsidR="00052DC2" w:rsidRPr="009B7656" w:rsidRDefault="00052DC2" w:rsidP="002E169A">
            <w:pPr>
              <w:jc w:val="center"/>
              <w:rPr>
                <w:sz w:val="20"/>
                <w:szCs w:val="20"/>
              </w:rPr>
            </w:pPr>
            <w:r w:rsidRPr="009B7656">
              <w:rPr>
                <w:sz w:val="20"/>
                <w:szCs w:val="20"/>
              </w:rPr>
              <w:t>Кузнецова И.В.</w:t>
            </w:r>
          </w:p>
        </w:tc>
        <w:tc>
          <w:tcPr>
            <w:tcW w:w="1022" w:type="pct"/>
            <w:shd w:val="clear" w:color="auto" w:fill="auto"/>
          </w:tcPr>
          <w:p w:rsidR="00052DC2" w:rsidRPr="009B7656" w:rsidRDefault="00052DC2" w:rsidP="002E169A">
            <w:pPr>
              <w:jc w:val="both"/>
              <w:rPr>
                <w:sz w:val="20"/>
                <w:szCs w:val="20"/>
              </w:rPr>
            </w:pPr>
            <w:r w:rsidRPr="009B7656">
              <w:rPr>
                <w:sz w:val="20"/>
                <w:szCs w:val="20"/>
              </w:rPr>
              <w:t>Первый региональный конкурс по выявлению лучших региональных практик Рт в рамках реализации мероприятий по модернизации технологий и содержания обучения</w:t>
            </w:r>
          </w:p>
        </w:tc>
        <w:tc>
          <w:tcPr>
            <w:tcW w:w="866" w:type="pct"/>
            <w:shd w:val="clear" w:color="auto" w:fill="auto"/>
          </w:tcPr>
          <w:p w:rsidR="00052DC2" w:rsidRPr="009B7656" w:rsidRDefault="00052DC2" w:rsidP="002E169A">
            <w:pPr>
              <w:jc w:val="both"/>
              <w:rPr>
                <w:sz w:val="20"/>
                <w:szCs w:val="20"/>
              </w:rPr>
            </w:pPr>
            <w:r w:rsidRPr="009B7656">
              <w:rPr>
                <w:sz w:val="20"/>
                <w:szCs w:val="20"/>
              </w:rPr>
              <w:t>республиканский</w:t>
            </w:r>
          </w:p>
        </w:tc>
        <w:tc>
          <w:tcPr>
            <w:tcW w:w="1513" w:type="pct"/>
          </w:tcPr>
          <w:p w:rsidR="00052DC2" w:rsidRPr="009B7656" w:rsidRDefault="00052DC2" w:rsidP="002E169A">
            <w:pPr>
              <w:jc w:val="both"/>
              <w:rPr>
                <w:sz w:val="20"/>
                <w:szCs w:val="20"/>
              </w:rPr>
            </w:pPr>
            <w:r w:rsidRPr="009B7656">
              <w:rPr>
                <w:sz w:val="20"/>
                <w:szCs w:val="20"/>
              </w:rPr>
              <w:t>Комплекс заданий на основе технологии ФО для формирования регулятивных учебных действий подростков на уроках русского языка и литературы»</w:t>
            </w:r>
          </w:p>
        </w:tc>
        <w:tc>
          <w:tcPr>
            <w:tcW w:w="865" w:type="pct"/>
            <w:shd w:val="clear" w:color="auto" w:fill="auto"/>
          </w:tcPr>
          <w:p w:rsidR="00052DC2" w:rsidRPr="009B7656" w:rsidRDefault="00052DC2" w:rsidP="002E169A">
            <w:pPr>
              <w:jc w:val="both"/>
              <w:rPr>
                <w:sz w:val="20"/>
                <w:szCs w:val="20"/>
              </w:rPr>
            </w:pPr>
            <w:r w:rsidRPr="009B7656">
              <w:rPr>
                <w:sz w:val="20"/>
                <w:szCs w:val="20"/>
              </w:rPr>
              <w:t>сертификат</w:t>
            </w:r>
          </w:p>
        </w:tc>
      </w:tr>
      <w:tr w:rsidR="00052DC2" w:rsidRPr="009B7656" w:rsidTr="009375E5">
        <w:trPr>
          <w:trHeight w:val="70"/>
        </w:trPr>
        <w:tc>
          <w:tcPr>
            <w:tcW w:w="733" w:type="pct"/>
          </w:tcPr>
          <w:p w:rsidR="00052DC2" w:rsidRPr="009B7656" w:rsidRDefault="00052DC2" w:rsidP="002E169A">
            <w:pPr>
              <w:jc w:val="both"/>
              <w:rPr>
                <w:sz w:val="20"/>
                <w:szCs w:val="20"/>
              </w:rPr>
            </w:pPr>
            <w:r w:rsidRPr="009B7656">
              <w:rPr>
                <w:sz w:val="20"/>
                <w:szCs w:val="20"/>
              </w:rPr>
              <w:t>Мухаметшина А.М.</w:t>
            </w:r>
          </w:p>
        </w:tc>
        <w:tc>
          <w:tcPr>
            <w:tcW w:w="1022" w:type="pct"/>
            <w:shd w:val="clear" w:color="auto" w:fill="auto"/>
          </w:tcPr>
          <w:p w:rsidR="00052DC2" w:rsidRPr="009B7656" w:rsidRDefault="00052DC2" w:rsidP="002E169A">
            <w:pPr>
              <w:jc w:val="both"/>
              <w:rPr>
                <w:sz w:val="20"/>
                <w:szCs w:val="20"/>
              </w:rPr>
            </w:pPr>
            <w:r w:rsidRPr="009B7656">
              <w:rPr>
                <w:sz w:val="20"/>
                <w:szCs w:val="20"/>
              </w:rPr>
              <w:t xml:space="preserve">Учитель Года </w:t>
            </w:r>
          </w:p>
        </w:tc>
        <w:tc>
          <w:tcPr>
            <w:tcW w:w="866" w:type="pct"/>
            <w:shd w:val="clear" w:color="auto" w:fill="auto"/>
          </w:tcPr>
          <w:p w:rsidR="00052DC2" w:rsidRPr="009B7656" w:rsidRDefault="00052DC2" w:rsidP="002E169A">
            <w:pPr>
              <w:jc w:val="both"/>
              <w:rPr>
                <w:sz w:val="20"/>
                <w:szCs w:val="20"/>
              </w:rPr>
            </w:pPr>
            <w:r w:rsidRPr="009B7656">
              <w:rPr>
                <w:sz w:val="20"/>
                <w:szCs w:val="20"/>
              </w:rPr>
              <w:t>муниципальный</w:t>
            </w:r>
          </w:p>
        </w:tc>
        <w:tc>
          <w:tcPr>
            <w:tcW w:w="1513" w:type="pct"/>
          </w:tcPr>
          <w:p w:rsidR="00052DC2" w:rsidRPr="009B7656" w:rsidRDefault="00052DC2" w:rsidP="002E169A">
            <w:pPr>
              <w:jc w:val="both"/>
              <w:rPr>
                <w:sz w:val="20"/>
                <w:szCs w:val="20"/>
              </w:rPr>
            </w:pPr>
            <w:r w:rsidRPr="009B7656">
              <w:rPr>
                <w:sz w:val="20"/>
                <w:szCs w:val="20"/>
              </w:rPr>
              <w:t>Урок на тему «</w:t>
            </w:r>
            <w:r w:rsidRPr="009B7656">
              <w:rPr>
                <w:sz w:val="20"/>
                <w:szCs w:val="20"/>
                <w:lang w:val="en-US"/>
              </w:rPr>
              <w:t>Present</w:t>
            </w:r>
            <w:r w:rsidRPr="009B7656">
              <w:rPr>
                <w:sz w:val="20"/>
                <w:szCs w:val="20"/>
              </w:rPr>
              <w:t xml:space="preserve"> </w:t>
            </w:r>
            <w:r w:rsidRPr="009B7656">
              <w:rPr>
                <w:sz w:val="20"/>
                <w:szCs w:val="20"/>
                <w:lang w:val="en-US"/>
              </w:rPr>
              <w:t>Continuous</w:t>
            </w:r>
            <w:r w:rsidRPr="009B7656">
              <w:rPr>
                <w:sz w:val="20"/>
                <w:szCs w:val="20"/>
              </w:rPr>
              <w:t>», мастер-класс «</w:t>
            </w:r>
            <w:r w:rsidRPr="009B7656">
              <w:rPr>
                <w:sz w:val="20"/>
                <w:szCs w:val="20"/>
                <w:lang w:val="en-US"/>
              </w:rPr>
              <w:t>Soft</w:t>
            </w:r>
            <w:r w:rsidRPr="009B7656">
              <w:rPr>
                <w:sz w:val="20"/>
                <w:szCs w:val="20"/>
              </w:rPr>
              <w:t xml:space="preserve"> </w:t>
            </w:r>
            <w:r w:rsidRPr="009B7656">
              <w:rPr>
                <w:sz w:val="20"/>
                <w:szCs w:val="20"/>
                <w:lang w:val="en-US"/>
              </w:rPr>
              <w:t>Skills</w:t>
            </w:r>
            <w:r w:rsidRPr="009B7656">
              <w:rPr>
                <w:sz w:val="20"/>
                <w:szCs w:val="20"/>
              </w:rPr>
              <w:t>».</w:t>
            </w:r>
          </w:p>
        </w:tc>
        <w:tc>
          <w:tcPr>
            <w:tcW w:w="865" w:type="pct"/>
            <w:shd w:val="clear" w:color="auto" w:fill="auto"/>
          </w:tcPr>
          <w:p w:rsidR="00052DC2" w:rsidRPr="009B7656" w:rsidRDefault="00052DC2" w:rsidP="002E169A">
            <w:pPr>
              <w:jc w:val="both"/>
              <w:rPr>
                <w:sz w:val="20"/>
                <w:szCs w:val="20"/>
              </w:rPr>
            </w:pPr>
            <w:r w:rsidRPr="009B7656">
              <w:rPr>
                <w:sz w:val="20"/>
                <w:szCs w:val="20"/>
              </w:rPr>
              <w:t>1 место в номинации «Педагогический дебют»</w:t>
            </w:r>
          </w:p>
        </w:tc>
      </w:tr>
      <w:tr w:rsidR="00052DC2" w:rsidRPr="009B7656" w:rsidTr="009375E5">
        <w:trPr>
          <w:trHeight w:val="70"/>
        </w:trPr>
        <w:tc>
          <w:tcPr>
            <w:tcW w:w="733" w:type="pct"/>
          </w:tcPr>
          <w:p w:rsidR="00052DC2" w:rsidRPr="009B7656" w:rsidRDefault="00052DC2" w:rsidP="002E169A">
            <w:pPr>
              <w:jc w:val="both"/>
              <w:rPr>
                <w:sz w:val="20"/>
                <w:szCs w:val="20"/>
              </w:rPr>
            </w:pPr>
            <w:r w:rsidRPr="009B7656">
              <w:rPr>
                <w:sz w:val="20"/>
                <w:szCs w:val="20"/>
              </w:rPr>
              <w:t>Мухаметшина А.М.</w:t>
            </w:r>
          </w:p>
        </w:tc>
        <w:tc>
          <w:tcPr>
            <w:tcW w:w="1022" w:type="pct"/>
            <w:shd w:val="clear" w:color="auto" w:fill="auto"/>
          </w:tcPr>
          <w:p w:rsidR="00052DC2" w:rsidRPr="009B7656" w:rsidRDefault="00052DC2" w:rsidP="002E169A">
            <w:pPr>
              <w:jc w:val="both"/>
              <w:rPr>
                <w:sz w:val="20"/>
                <w:szCs w:val="20"/>
              </w:rPr>
            </w:pPr>
            <w:r w:rsidRPr="009B7656">
              <w:rPr>
                <w:sz w:val="20"/>
                <w:szCs w:val="20"/>
              </w:rPr>
              <w:t>Учитель Года</w:t>
            </w:r>
          </w:p>
        </w:tc>
        <w:tc>
          <w:tcPr>
            <w:tcW w:w="866" w:type="pct"/>
            <w:shd w:val="clear" w:color="auto" w:fill="auto"/>
          </w:tcPr>
          <w:p w:rsidR="00052DC2" w:rsidRPr="009B7656" w:rsidRDefault="00052DC2" w:rsidP="002E169A">
            <w:pPr>
              <w:jc w:val="both"/>
              <w:rPr>
                <w:sz w:val="20"/>
                <w:szCs w:val="20"/>
              </w:rPr>
            </w:pPr>
            <w:r w:rsidRPr="009B7656">
              <w:rPr>
                <w:sz w:val="20"/>
                <w:szCs w:val="20"/>
              </w:rPr>
              <w:t>зональный</w:t>
            </w:r>
          </w:p>
        </w:tc>
        <w:tc>
          <w:tcPr>
            <w:tcW w:w="1513" w:type="pct"/>
          </w:tcPr>
          <w:p w:rsidR="00052DC2" w:rsidRPr="009B7656" w:rsidRDefault="00052DC2" w:rsidP="002E169A">
            <w:pPr>
              <w:jc w:val="both"/>
              <w:rPr>
                <w:sz w:val="20"/>
                <w:szCs w:val="20"/>
                <w:lang w:val="en-US"/>
              </w:rPr>
            </w:pPr>
            <w:r w:rsidRPr="009B7656">
              <w:rPr>
                <w:sz w:val="20"/>
                <w:szCs w:val="20"/>
              </w:rPr>
              <w:t>Урок</w:t>
            </w:r>
            <w:r w:rsidRPr="009B7656">
              <w:rPr>
                <w:sz w:val="20"/>
                <w:szCs w:val="20"/>
                <w:lang w:val="en-US"/>
              </w:rPr>
              <w:t xml:space="preserve"> </w:t>
            </w:r>
            <w:r w:rsidRPr="009B7656">
              <w:rPr>
                <w:sz w:val="20"/>
                <w:szCs w:val="20"/>
              </w:rPr>
              <w:t>на</w:t>
            </w:r>
            <w:r w:rsidRPr="009B7656">
              <w:rPr>
                <w:sz w:val="20"/>
                <w:szCs w:val="20"/>
                <w:lang w:val="en-US"/>
              </w:rPr>
              <w:t xml:space="preserve"> </w:t>
            </w:r>
            <w:r w:rsidRPr="009B7656">
              <w:rPr>
                <w:sz w:val="20"/>
                <w:szCs w:val="20"/>
              </w:rPr>
              <w:t>тему</w:t>
            </w:r>
            <w:r w:rsidRPr="009B7656">
              <w:rPr>
                <w:sz w:val="20"/>
                <w:szCs w:val="20"/>
                <w:lang w:val="en-US"/>
              </w:rPr>
              <w:t xml:space="preserve"> «Rooms in the house», </w:t>
            </w:r>
            <w:r w:rsidRPr="009B7656">
              <w:rPr>
                <w:sz w:val="20"/>
                <w:szCs w:val="20"/>
              </w:rPr>
              <w:t>мастер</w:t>
            </w:r>
            <w:r w:rsidRPr="009B7656">
              <w:rPr>
                <w:sz w:val="20"/>
                <w:szCs w:val="20"/>
                <w:lang w:val="en-US"/>
              </w:rPr>
              <w:t>-</w:t>
            </w:r>
            <w:r w:rsidRPr="009B7656">
              <w:rPr>
                <w:sz w:val="20"/>
                <w:szCs w:val="20"/>
              </w:rPr>
              <w:t>класс</w:t>
            </w:r>
            <w:r w:rsidRPr="009B7656">
              <w:rPr>
                <w:sz w:val="20"/>
                <w:szCs w:val="20"/>
                <w:lang w:val="en-US"/>
              </w:rPr>
              <w:t xml:space="preserve"> «Soft Skills».</w:t>
            </w:r>
          </w:p>
        </w:tc>
        <w:tc>
          <w:tcPr>
            <w:tcW w:w="865" w:type="pct"/>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rPr>
          <w:trHeight w:val="70"/>
        </w:trPr>
        <w:tc>
          <w:tcPr>
            <w:tcW w:w="733" w:type="pct"/>
          </w:tcPr>
          <w:p w:rsidR="00052DC2" w:rsidRPr="009B7656" w:rsidRDefault="00052DC2" w:rsidP="002E169A">
            <w:pPr>
              <w:jc w:val="both"/>
              <w:rPr>
                <w:sz w:val="20"/>
                <w:szCs w:val="20"/>
              </w:rPr>
            </w:pPr>
            <w:r w:rsidRPr="009B7656">
              <w:rPr>
                <w:sz w:val="20"/>
                <w:szCs w:val="20"/>
              </w:rPr>
              <w:t xml:space="preserve">          Талакова Наталия Михайловна               </w:t>
            </w:r>
          </w:p>
        </w:tc>
        <w:tc>
          <w:tcPr>
            <w:tcW w:w="1022" w:type="pct"/>
            <w:shd w:val="clear" w:color="auto" w:fill="auto"/>
          </w:tcPr>
          <w:p w:rsidR="00052DC2" w:rsidRPr="009B7656" w:rsidRDefault="00052DC2" w:rsidP="002E169A">
            <w:pPr>
              <w:jc w:val="both"/>
              <w:rPr>
                <w:sz w:val="20"/>
                <w:szCs w:val="20"/>
              </w:rPr>
            </w:pPr>
            <w:r w:rsidRPr="009B7656">
              <w:rPr>
                <w:sz w:val="20"/>
                <w:szCs w:val="20"/>
              </w:rPr>
              <w:t xml:space="preserve"> </w:t>
            </w:r>
            <w:r w:rsidRPr="009B7656">
              <w:rPr>
                <w:sz w:val="20"/>
                <w:szCs w:val="20"/>
                <w:lang w:val="en-US"/>
              </w:rPr>
              <w:t>X</w:t>
            </w:r>
            <w:r w:rsidRPr="009B7656">
              <w:rPr>
                <w:sz w:val="20"/>
                <w:szCs w:val="20"/>
              </w:rPr>
              <w:t xml:space="preserve"> республиканские научно-практические чтения имени А.С. Тайсина «Край, в котором я живу»</w:t>
            </w:r>
          </w:p>
        </w:tc>
        <w:tc>
          <w:tcPr>
            <w:tcW w:w="866" w:type="pct"/>
            <w:shd w:val="clear" w:color="auto" w:fill="auto"/>
          </w:tcPr>
          <w:p w:rsidR="00052DC2" w:rsidRPr="009B7656" w:rsidRDefault="00052DC2" w:rsidP="002E169A">
            <w:pPr>
              <w:jc w:val="both"/>
              <w:rPr>
                <w:sz w:val="20"/>
                <w:szCs w:val="20"/>
              </w:rPr>
            </w:pPr>
            <w:r w:rsidRPr="009B7656">
              <w:rPr>
                <w:sz w:val="20"/>
                <w:szCs w:val="20"/>
              </w:rPr>
              <w:t>республиканский</w:t>
            </w:r>
          </w:p>
        </w:tc>
        <w:tc>
          <w:tcPr>
            <w:tcW w:w="1513" w:type="pct"/>
          </w:tcPr>
          <w:p w:rsidR="00052DC2" w:rsidRPr="009B7656" w:rsidRDefault="00052DC2" w:rsidP="002E169A">
            <w:pPr>
              <w:jc w:val="both"/>
              <w:rPr>
                <w:bCs/>
                <w:sz w:val="20"/>
                <w:szCs w:val="20"/>
              </w:rPr>
            </w:pPr>
            <w:r w:rsidRPr="009B7656">
              <w:rPr>
                <w:bCs/>
                <w:sz w:val="20"/>
                <w:szCs w:val="20"/>
              </w:rPr>
              <w:t>Методическая разработка внеклассного мероприятия «Вклад моего рода в судьбу края!»</w:t>
            </w:r>
          </w:p>
          <w:p w:rsidR="00052DC2" w:rsidRPr="009B7656" w:rsidRDefault="00052DC2" w:rsidP="002E169A">
            <w:pPr>
              <w:jc w:val="both"/>
              <w:rPr>
                <w:sz w:val="20"/>
                <w:szCs w:val="20"/>
              </w:rPr>
            </w:pPr>
          </w:p>
        </w:tc>
        <w:tc>
          <w:tcPr>
            <w:tcW w:w="865" w:type="pct"/>
            <w:shd w:val="clear" w:color="auto" w:fill="auto"/>
          </w:tcPr>
          <w:p w:rsidR="00052DC2" w:rsidRPr="009B7656" w:rsidRDefault="00052DC2" w:rsidP="002E169A">
            <w:pPr>
              <w:jc w:val="both"/>
              <w:rPr>
                <w:sz w:val="20"/>
                <w:szCs w:val="20"/>
              </w:rPr>
            </w:pPr>
            <w:r w:rsidRPr="009B7656">
              <w:rPr>
                <w:sz w:val="20"/>
                <w:szCs w:val="20"/>
              </w:rPr>
              <w:t>Диплом 2 степени</w:t>
            </w:r>
          </w:p>
        </w:tc>
      </w:tr>
      <w:tr w:rsidR="00052DC2" w:rsidRPr="009B7656" w:rsidTr="009375E5">
        <w:trPr>
          <w:trHeight w:val="70"/>
        </w:trPr>
        <w:tc>
          <w:tcPr>
            <w:tcW w:w="733" w:type="pct"/>
          </w:tcPr>
          <w:p w:rsidR="00052DC2" w:rsidRPr="009B7656" w:rsidRDefault="00052DC2" w:rsidP="002E169A">
            <w:pPr>
              <w:jc w:val="both"/>
              <w:rPr>
                <w:sz w:val="20"/>
                <w:szCs w:val="20"/>
              </w:rPr>
            </w:pPr>
            <w:r w:rsidRPr="009B7656">
              <w:rPr>
                <w:sz w:val="20"/>
                <w:szCs w:val="20"/>
              </w:rPr>
              <w:t>Валиева Л.Р.</w:t>
            </w:r>
          </w:p>
        </w:tc>
        <w:tc>
          <w:tcPr>
            <w:tcW w:w="1022" w:type="pct"/>
            <w:shd w:val="clear" w:color="auto" w:fill="auto"/>
          </w:tcPr>
          <w:p w:rsidR="00052DC2" w:rsidRPr="009B7656" w:rsidRDefault="00052DC2" w:rsidP="002E169A">
            <w:pPr>
              <w:jc w:val="both"/>
              <w:rPr>
                <w:sz w:val="20"/>
                <w:szCs w:val="20"/>
              </w:rPr>
            </w:pPr>
            <w:r w:rsidRPr="009B7656">
              <w:rPr>
                <w:sz w:val="20"/>
                <w:szCs w:val="20"/>
              </w:rPr>
              <w:t>Учитель года-2021</w:t>
            </w:r>
          </w:p>
        </w:tc>
        <w:tc>
          <w:tcPr>
            <w:tcW w:w="866" w:type="pct"/>
            <w:shd w:val="clear" w:color="auto" w:fill="auto"/>
          </w:tcPr>
          <w:p w:rsidR="00052DC2" w:rsidRPr="009B7656" w:rsidRDefault="00052DC2" w:rsidP="002E169A">
            <w:pPr>
              <w:jc w:val="both"/>
              <w:rPr>
                <w:sz w:val="20"/>
                <w:szCs w:val="20"/>
              </w:rPr>
            </w:pPr>
            <w:r w:rsidRPr="009B7656">
              <w:rPr>
                <w:sz w:val="20"/>
                <w:szCs w:val="20"/>
              </w:rPr>
              <w:t>районный</w:t>
            </w:r>
          </w:p>
        </w:tc>
        <w:tc>
          <w:tcPr>
            <w:tcW w:w="1513" w:type="pct"/>
          </w:tcPr>
          <w:p w:rsidR="00052DC2" w:rsidRPr="009B7656" w:rsidRDefault="00052DC2" w:rsidP="002E169A">
            <w:pPr>
              <w:jc w:val="both"/>
              <w:rPr>
                <w:sz w:val="20"/>
                <w:szCs w:val="20"/>
              </w:rPr>
            </w:pPr>
            <w:r w:rsidRPr="009B7656">
              <w:rPr>
                <w:sz w:val="20"/>
                <w:szCs w:val="20"/>
              </w:rPr>
              <w:t>Открытый урок</w:t>
            </w:r>
          </w:p>
        </w:tc>
        <w:tc>
          <w:tcPr>
            <w:tcW w:w="865" w:type="pct"/>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rPr>
          <w:trHeight w:val="70"/>
        </w:trPr>
        <w:tc>
          <w:tcPr>
            <w:tcW w:w="733" w:type="pct"/>
          </w:tcPr>
          <w:p w:rsidR="00052DC2" w:rsidRPr="009B7656" w:rsidRDefault="00052DC2" w:rsidP="002E169A">
            <w:pPr>
              <w:jc w:val="both"/>
              <w:rPr>
                <w:sz w:val="20"/>
                <w:szCs w:val="20"/>
              </w:rPr>
            </w:pPr>
          </w:p>
        </w:tc>
        <w:tc>
          <w:tcPr>
            <w:tcW w:w="1022" w:type="pct"/>
            <w:shd w:val="clear" w:color="auto" w:fill="auto"/>
          </w:tcPr>
          <w:p w:rsidR="00052DC2" w:rsidRPr="009B7656" w:rsidRDefault="00052DC2" w:rsidP="002E169A">
            <w:pPr>
              <w:jc w:val="both"/>
              <w:rPr>
                <w:sz w:val="20"/>
                <w:szCs w:val="20"/>
              </w:rPr>
            </w:pPr>
            <w:r w:rsidRPr="009B7656">
              <w:rPr>
                <w:sz w:val="20"/>
                <w:szCs w:val="20"/>
              </w:rPr>
              <w:t>Педагогическая практика в номинации « Современный урок в начальной школе по ФГОС»</w:t>
            </w:r>
          </w:p>
        </w:tc>
        <w:tc>
          <w:tcPr>
            <w:tcW w:w="866" w:type="pct"/>
            <w:shd w:val="clear" w:color="auto" w:fill="auto"/>
          </w:tcPr>
          <w:p w:rsidR="00052DC2" w:rsidRPr="009B7656" w:rsidRDefault="00052DC2" w:rsidP="002E169A">
            <w:pPr>
              <w:jc w:val="both"/>
              <w:rPr>
                <w:sz w:val="20"/>
                <w:szCs w:val="20"/>
              </w:rPr>
            </w:pPr>
            <w:r w:rsidRPr="009B7656">
              <w:rPr>
                <w:sz w:val="20"/>
                <w:szCs w:val="20"/>
              </w:rPr>
              <w:t>Всероссийская</w:t>
            </w:r>
          </w:p>
        </w:tc>
        <w:tc>
          <w:tcPr>
            <w:tcW w:w="1513" w:type="pct"/>
          </w:tcPr>
          <w:p w:rsidR="00052DC2" w:rsidRPr="009B7656" w:rsidRDefault="00052DC2" w:rsidP="002E169A">
            <w:pPr>
              <w:jc w:val="both"/>
              <w:rPr>
                <w:sz w:val="20"/>
                <w:szCs w:val="20"/>
              </w:rPr>
            </w:pPr>
            <w:r w:rsidRPr="009B7656">
              <w:rPr>
                <w:sz w:val="20"/>
                <w:szCs w:val="20"/>
              </w:rPr>
              <w:t>олимпиада</w:t>
            </w:r>
          </w:p>
        </w:tc>
        <w:tc>
          <w:tcPr>
            <w:tcW w:w="865" w:type="pct"/>
            <w:shd w:val="clear" w:color="auto" w:fill="auto"/>
          </w:tcPr>
          <w:p w:rsidR="00052DC2" w:rsidRPr="009B7656" w:rsidRDefault="00052DC2" w:rsidP="002E169A">
            <w:pPr>
              <w:jc w:val="both"/>
              <w:rPr>
                <w:sz w:val="20"/>
                <w:szCs w:val="20"/>
              </w:rPr>
            </w:pPr>
            <w:r w:rsidRPr="009B7656">
              <w:rPr>
                <w:sz w:val="20"/>
                <w:szCs w:val="20"/>
              </w:rPr>
              <w:t>Победитель (2 место)</w:t>
            </w:r>
          </w:p>
          <w:p w:rsidR="00052DC2" w:rsidRPr="009B7656" w:rsidRDefault="00052DC2" w:rsidP="002E169A">
            <w:pPr>
              <w:jc w:val="both"/>
              <w:rPr>
                <w:sz w:val="20"/>
                <w:szCs w:val="20"/>
              </w:rPr>
            </w:pPr>
            <w:r w:rsidRPr="009B7656">
              <w:rPr>
                <w:sz w:val="20"/>
                <w:szCs w:val="20"/>
              </w:rPr>
              <w:t>08.10.2020</w:t>
            </w:r>
          </w:p>
        </w:tc>
      </w:tr>
    </w:tbl>
    <w:p w:rsidR="00052DC2" w:rsidRPr="002E169A" w:rsidRDefault="00052DC2" w:rsidP="002E169A">
      <w:pPr>
        <w:jc w:val="both"/>
        <w:rPr>
          <w:b/>
          <w:sz w:val="22"/>
          <w:szCs w:val="22"/>
        </w:rPr>
      </w:pPr>
    </w:p>
    <w:p w:rsidR="00052DC2" w:rsidRPr="002E169A" w:rsidRDefault="00052DC2" w:rsidP="002E169A">
      <w:pPr>
        <w:jc w:val="both"/>
        <w:rPr>
          <w:b/>
          <w:sz w:val="22"/>
          <w:szCs w:val="22"/>
        </w:rPr>
      </w:pPr>
    </w:p>
    <w:p w:rsidR="00052DC2" w:rsidRPr="002E169A" w:rsidRDefault="00052DC2" w:rsidP="002E169A">
      <w:pPr>
        <w:pStyle w:val="2f0"/>
        <w:shd w:val="clear" w:color="auto" w:fill="auto"/>
        <w:spacing w:line="240" w:lineRule="auto"/>
        <w:jc w:val="left"/>
        <w:rPr>
          <w:sz w:val="22"/>
          <w:szCs w:val="22"/>
          <w:lang w:val="tt-RU"/>
        </w:rPr>
      </w:pPr>
      <w:r w:rsidRPr="002E169A">
        <w:rPr>
          <w:sz w:val="22"/>
          <w:szCs w:val="22"/>
          <w:lang w:val="tt-RU"/>
        </w:rPr>
        <w:t xml:space="preserve">Выступления, заявленные на семинарах и конференциях, находятся в русле темы МИП. </w:t>
      </w:r>
    </w:p>
    <w:p w:rsidR="00052DC2" w:rsidRPr="002E169A" w:rsidRDefault="00052DC2" w:rsidP="002E169A">
      <w:pPr>
        <w:pStyle w:val="36"/>
        <w:shd w:val="clear" w:color="auto" w:fill="auto"/>
        <w:spacing w:line="240" w:lineRule="auto"/>
        <w:ind w:firstLine="380"/>
        <w:rPr>
          <w:sz w:val="22"/>
          <w:szCs w:val="22"/>
        </w:rPr>
      </w:pPr>
      <w:r w:rsidRPr="002E169A">
        <w:rPr>
          <w:sz w:val="22"/>
          <w:szCs w:val="22"/>
        </w:rPr>
        <w:t>В ходе работы инновационной  площадки вовлекались в работу и представители других школ района, обсуждались проблемы, определялись пути их решения.</w:t>
      </w:r>
    </w:p>
    <w:p w:rsidR="00052DC2" w:rsidRPr="002E169A" w:rsidRDefault="00052DC2" w:rsidP="002E169A">
      <w:pPr>
        <w:pStyle w:val="36"/>
        <w:shd w:val="clear" w:color="auto" w:fill="auto"/>
        <w:spacing w:line="240" w:lineRule="auto"/>
        <w:ind w:firstLine="0"/>
        <w:rPr>
          <w:rStyle w:val="1c"/>
          <w:sz w:val="22"/>
          <w:szCs w:val="22"/>
        </w:rPr>
      </w:pPr>
    </w:p>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Таким образом, из приведенных выше таблиц мы видим, что члены творческой группы активно участвовали в методической жизни школы и района, обобщали свой опыт на различных уровнях</w:t>
      </w:r>
    </w:p>
    <w:tbl>
      <w:tblPr>
        <w:tblStyle w:val="a9"/>
        <w:tblW w:w="10357" w:type="dxa"/>
        <w:tblLayout w:type="fixed"/>
        <w:tblLook w:val="04A0" w:firstRow="1" w:lastRow="0" w:firstColumn="1" w:lastColumn="0" w:noHBand="0" w:noVBand="1"/>
      </w:tblPr>
      <w:tblGrid>
        <w:gridCol w:w="1577"/>
        <w:gridCol w:w="798"/>
        <w:gridCol w:w="764"/>
        <w:gridCol w:w="873"/>
        <w:gridCol w:w="764"/>
        <w:gridCol w:w="764"/>
        <w:gridCol w:w="1089"/>
        <w:gridCol w:w="1134"/>
        <w:gridCol w:w="1276"/>
        <w:gridCol w:w="1318"/>
      </w:tblGrid>
      <w:tr w:rsidR="00052DC2" w:rsidRPr="002E169A" w:rsidTr="009375E5">
        <w:trPr>
          <w:trHeight w:val="492"/>
        </w:trPr>
        <w:tc>
          <w:tcPr>
            <w:tcW w:w="1577" w:type="dxa"/>
          </w:tcPr>
          <w:p w:rsidR="00052DC2" w:rsidRPr="002E169A" w:rsidRDefault="00052DC2" w:rsidP="002E169A">
            <w:pPr>
              <w:jc w:val="both"/>
              <w:rPr>
                <w:sz w:val="22"/>
                <w:szCs w:val="22"/>
              </w:rPr>
            </w:pPr>
            <w:r w:rsidRPr="002E169A">
              <w:rPr>
                <w:sz w:val="22"/>
                <w:szCs w:val="22"/>
              </w:rPr>
              <w:t>показатели</w:t>
            </w:r>
          </w:p>
        </w:tc>
        <w:tc>
          <w:tcPr>
            <w:tcW w:w="2435" w:type="dxa"/>
            <w:gridSpan w:val="3"/>
          </w:tcPr>
          <w:p w:rsidR="00052DC2" w:rsidRPr="002E169A" w:rsidRDefault="00052DC2" w:rsidP="002E169A">
            <w:pPr>
              <w:jc w:val="both"/>
              <w:rPr>
                <w:sz w:val="22"/>
                <w:szCs w:val="22"/>
              </w:rPr>
            </w:pPr>
            <w:r w:rsidRPr="002E169A">
              <w:rPr>
                <w:sz w:val="22"/>
                <w:szCs w:val="22"/>
              </w:rPr>
              <w:t>Муниципальный уровень</w:t>
            </w:r>
          </w:p>
        </w:tc>
        <w:tc>
          <w:tcPr>
            <w:tcW w:w="2617" w:type="dxa"/>
            <w:gridSpan w:val="3"/>
          </w:tcPr>
          <w:p w:rsidR="00052DC2" w:rsidRPr="002E169A" w:rsidRDefault="00052DC2" w:rsidP="002E169A">
            <w:pPr>
              <w:jc w:val="both"/>
              <w:rPr>
                <w:sz w:val="22"/>
                <w:szCs w:val="22"/>
              </w:rPr>
            </w:pPr>
            <w:r w:rsidRPr="002E169A">
              <w:rPr>
                <w:sz w:val="22"/>
                <w:szCs w:val="22"/>
              </w:rPr>
              <w:t>Республиканский уровень</w:t>
            </w:r>
          </w:p>
        </w:tc>
        <w:tc>
          <w:tcPr>
            <w:tcW w:w="3728" w:type="dxa"/>
            <w:gridSpan w:val="3"/>
          </w:tcPr>
          <w:p w:rsidR="00052DC2" w:rsidRPr="002E169A" w:rsidRDefault="00052DC2" w:rsidP="002E169A">
            <w:pPr>
              <w:jc w:val="both"/>
              <w:rPr>
                <w:sz w:val="22"/>
                <w:szCs w:val="22"/>
              </w:rPr>
            </w:pPr>
            <w:r w:rsidRPr="002E169A">
              <w:rPr>
                <w:sz w:val="22"/>
                <w:szCs w:val="22"/>
              </w:rPr>
              <w:t>Федеральный уровень</w:t>
            </w:r>
          </w:p>
        </w:tc>
      </w:tr>
      <w:tr w:rsidR="00052DC2" w:rsidRPr="002E169A" w:rsidTr="009375E5">
        <w:trPr>
          <w:trHeight w:val="231"/>
        </w:trPr>
        <w:tc>
          <w:tcPr>
            <w:tcW w:w="1577" w:type="dxa"/>
          </w:tcPr>
          <w:p w:rsidR="00052DC2" w:rsidRPr="002E169A" w:rsidRDefault="00052DC2" w:rsidP="002E169A">
            <w:pPr>
              <w:jc w:val="both"/>
              <w:rPr>
                <w:sz w:val="22"/>
                <w:szCs w:val="22"/>
              </w:rPr>
            </w:pPr>
          </w:p>
        </w:tc>
        <w:tc>
          <w:tcPr>
            <w:tcW w:w="798" w:type="dxa"/>
          </w:tcPr>
          <w:p w:rsidR="00052DC2" w:rsidRPr="002E169A" w:rsidRDefault="00052DC2" w:rsidP="002E169A">
            <w:pPr>
              <w:jc w:val="both"/>
              <w:rPr>
                <w:sz w:val="22"/>
                <w:szCs w:val="22"/>
              </w:rPr>
            </w:pPr>
            <w:r w:rsidRPr="002E169A">
              <w:rPr>
                <w:sz w:val="22"/>
                <w:szCs w:val="22"/>
              </w:rPr>
              <w:t>2018-19</w:t>
            </w:r>
          </w:p>
        </w:tc>
        <w:tc>
          <w:tcPr>
            <w:tcW w:w="764" w:type="dxa"/>
          </w:tcPr>
          <w:p w:rsidR="00052DC2" w:rsidRPr="002E169A" w:rsidRDefault="00052DC2" w:rsidP="002E169A">
            <w:pPr>
              <w:jc w:val="both"/>
              <w:rPr>
                <w:sz w:val="22"/>
                <w:szCs w:val="22"/>
              </w:rPr>
            </w:pPr>
            <w:r w:rsidRPr="002E169A">
              <w:rPr>
                <w:sz w:val="22"/>
                <w:szCs w:val="22"/>
              </w:rPr>
              <w:t>19-20</w:t>
            </w:r>
          </w:p>
        </w:tc>
        <w:tc>
          <w:tcPr>
            <w:tcW w:w="873" w:type="dxa"/>
          </w:tcPr>
          <w:p w:rsidR="00052DC2" w:rsidRPr="002E169A" w:rsidRDefault="00052DC2" w:rsidP="002E169A">
            <w:pPr>
              <w:jc w:val="both"/>
              <w:rPr>
                <w:color w:val="FF0000"/>
                <w:sz w:val="22"/>
                <w:szCs w:val="22"/>
              </w:rPr>
            </w:pPr>
            <w:r w:rsidRPr="002E169A">
              <w:rPr>
                <w:color w:val="FF0000"/>
                <w:sz w:val="22"/>
                <w:szCs w:val="22"/>
              </w:rPr>
              <w:t>2020-21</w:t>
            </w:r>
          </w:p>
        </w:tc>
        <w:tc>
          <w:tcPr>
            <w:tcW w:w="764" w:type="dxa"/>
          </w:tcPr>
          <w:p w:rsidR="00052DC2" w:rsidRPr="002E169A" w:rsidRDefault="00052DC2" w:rsidP="002E169A">
            <w:pPr>
              <w:jc w:val="both"/>
              <w:rPr>
                <w:sz w:val="22"/>
                <w:szCs w:val="22"/>
              </w:rPr>
            </w:pPr>
            <w:r w:rsidRPr="002E169A">
              <w:rPr>
                <w:sz w:val="22"/>
                <w:szCs w:val="22"/>
              </w:rPr>
              <w:t>2018-19</w:t>
            </w:r>
          </w:p>
        </w:tc>
        <w:tc>
          <w:tcPr>
            <w:tcW w:w="764" w:type="dxa"/>
          </w:tcPr>
          <w:p w:rsidR="00052DC2" w:rsidRPr="002E169A" w:rsidRDefault="00052DC2" w:rsidP="002E169A">
            <w:pPr>
              <w:jc w:val="both"/>
              <w:rPr>
                <w:sz w:val="22"/>
                <w:szCs w:val="22"/>
              </w:rPr>
            </w:pPr>
            <w:r w:rsidRPr="002E169A">
              <w:rPr>
                <w:sz w:val="22"/>
                <w:szCs w:val="22"/>
              </w:rPr>
              <w:t>19-20</w:t>
            </w:r>
          </w:p>
        </w:tc>
        <w:tc>
          <w:tcPr>
            <w:tcW w:w="1089" w:type="dxa"/>
          </w:tcPr>
          <w:p w:rsidR="00052DC2" w:rsidRPr="002E169A" w:rsidRDefault="00052DC2" w:rsidP="002E169A">
            <w:pPr>
              <w:jc w:val="both"/>
              <w:rPr>
                <w:color w:val="FF0000"/>
                <w:sz w:val="22"/>
                <w:szCs w:val="22"/>
              </w:rPr>
            </w:pPr>
            <w:r w:rsidRPr="002E169A">
              <w:rPr>
                <w:color w:val="FF0000"/>
                <w:sz w:val="22"/>
                <w:szCs w:val="22"/>
              </w:rPr>
              <w:t>2020-21</w:t>
            </w:r>
          </w:p>
        </w:tc>
        <w:tc>
          <w:tcPr>
            <w:tcW w:w="1134" w:type="dxa"/>
          </w:tcPr>
          <w:p w:rsidR="00052DC2" w:rsidRPr="002E169A" w:rsidRDefault="00052DC2" w:rsidP="002E169A">
            <w:pPr>
              <w:jc w:val="both"/>
              <w:rPr>
                <w:sz w:val="22"/>
                <w:szCs w:val="22"/>
              </w:rPr>
            </w:pPr>
            <w:r w:rsidRPr="002E169A">
              <w:rPr>
                <w:sz w:val="22"/>
                <w:szCs w:val="22"/>
              </w:rPr>
              <w:t>2018-19</w:t>
            </w:r>
          </w:p>
        </w:tc>
        <w:tc>
          <w:tcPr>
            <w:tcW w:w="1276" w:type="dxa"/>
          </w:tcPr>
          <w:p w:rsidR="00052DC2" w:rsidRPr="002E169A" w:rsidRDefault="00052DC2" w:rsidP="002E169A">
            <w:pPr>
              <w:jc w:val="both"/>
              <w:rPr>
                <w:sz w:val="22"/>
                <w:szCs w:val="22"/>
              </w:rPr>
            </w:pPr>
            <w:r w:rsidRPr="002E169A">
              <w:rPr>
                <w:sz w:val="22"/>
                <w:szCs w:val="22"/>
              </w:rPr>
              <w:t>19-20</w:t>
            </w:r>
          </w:p>
        </w:tc>
        <w:tc>
          <w:tcPr>
            <w:tcW w:w="1318" w:type="dxa"/>
          </w:tcPr>
          <w:p w:rsidR="00052DC2" w:rsidRPr="002E169A" w:rsidRDefault="00052DC2" w:rsidP="002E169A">
            <w:pPr>
              <w:jc w:val="both"/>
              <w:rPr>
                <w:color w:val="FF0000"/>
                <w:sz w:val="22"/>
                <w:szCs w:val="22"/>
              </w:rPr>
            </w:pPr>
            <w:r w:rsidRPr="002E169A">
              <w:rPr>
                <w:color w:val="FF0000"/>
                <w:sz w:val="22"/>
                <w:szCs w:val="22"/>
              </w:rPr>
              <w:t>2020-21</w:t>
            </w:r>
          </w:p>
        </w:tc>
      </w:tr>
      <w:tr w:rsidR="00052DC2" w:rsidRPr="002E169A" w:rsidTr="009375E5">
        <w:trPr>
          <w:trHeight w:val="245"/>
        </w:trPr>
        <w:tc>
          <w:tcPr>
            <w:tcW w:w="1577" w:type="dxa"/>
          </w:tcPr>
          <w:p w:rsidR="00052DC2" w:rsidRPr="002E169A" w:rsidRDefault="00052DC2" w:rsidP="002E169A">
            <w:pPr>
              <w:jc w:val="both"/>
              <w:rPr>
                <w:sz w:val="22"/>
                <w:szCs w:val="22"/>
              </w:rPr>
            </w:pPr>
            <w:r w:rsidRPr="002E169A">
              <w:rPr>
                <w:sz w:val="22"/>
                <w:szCs w:val="22"/>
              </w:rPr>
              <w:t>НПК</w:t>
            </w:r>
          </w:p>
        </w:tc>
        <w:tc>
          <w:tcPr>
            <w:tcW w:w="798" w:type="dxa"/>
          </w:tcPr>
          <w:p w:rsidR="00052DC2" w:rsidRPr="002E169A" w:rsidRDefault="00052DC2" w:rsidP="002E169A">
            <w:pPr>
              <w:jc w:val="both"/>
              <w:rPr>
                <w:sz w:val="22"/>
                <w:szCs w:val="22"/>
              </w:rPr>
            </w:pPr>
          </w:p>
        </w:tc>
        <w:tc>
          <w:tcPr>
            <w:tcW w:w="764" w:type="dxa"/>
          </w:tcPr>
          <w:p w:rsidR="00052DC2" w:rsidRPr="002E169A" w:rsidRDefault="00052DC2" w:rsidP="002E169A">
            <w:pPr>
              <w:jc w:val="both"/>
              <w:rPr>
                <w:sz w:val="22"/>
                <w:szCs w:val="22"/>
              </w:rPr>
            </w:pPr>
          </w:p>
        </w:tc>
        <w:tc>
          <w:tcPr>
            <w:tcW w:w="873" w:type="dxa"/>
          </w:tcPr>
          <w:p w:rsidR="00052DC2" w:rsidRPr="002E169A" w:rsidRDefault="00052DC2" w:rsidP="002E169A">
            <w:pPr>
              <w:jc w:val="both"/>
              <w:rPr>
                <w:color w:val="FF0000"/>
                <w:sz w:val="22"/>
                <w:szCs w:val="22"/>
              </w:rPr>
            </w:pPr>
            <w:r w:rsidRPr="002E169A">
              <w:rPr>
                <w:color w:val="FF0000"/>
                <w:sz w:val="22"/>
                <w:szCs w:val="22"/>
              </w:rPr>
              <w:t>3</w:t>
            </w:r>
          </w:p>
        </w:tc>
        <w:tc>
          <w:tcPr>
            <w:tcW w:w="764" w:type="dxa"/>
          </w:tcPr>
          <w:p w:rsidR="00052DC2" w:rsidRPr="002E169A" w:rsidRDefault="00052DC2" w:rsidP="002E169A">
            <w:pPr>
              <w:jc w:val="both"/>
              <w:rPr>
                <w:sz w:val="22"/>
                <w:szCs w:val="22"/>
              </w:rPr>
            </w:pPr>
            <w:r w:rsidRPr="002E169A">
              <w:rPr>
                <w:sz w:val="22"/>
                <w:szCs w:val="22"/>
              </w:rPr>
              <w:t>3</w:t>
            </w:r>
          </w:p>
        </w:tc>
        <w:tc>
          <w:tcPr>
            <w:tcW w:w="764" w:type="dxa"/>
          </w:tcPr>
          <w:p w:rsidR="00052DC2" w:rsidRPr="002E169A" w:rsidRDefault="00052DC2" w:rsidP="002E169A">
            <w:pPr>
              <w:jc w:val="both"/>
              <w:rPr>
                <w:sz w:val="22"/>
                <w:szCs w:val="22"/>
              </w:rPr>
            </w:pPr>
            <w:r w:rsidRPr="002E169A">
              <w:rPr>
                <w:sz w:val="22"/>
                <w:szCs w:val="22"/>
              </w:rPr>
              <w:t>5</w:t>
            </w:r>
          </w:p>
        </w:tc>
        <w:tc>
          <w:tcPr>
            <w:tcW w:w="1089" w:type="dxa"/>
          </w:tcPr>
          <w:p w:rsidR="00052DC2" w:rsidRPr="002E169A" w:rsidRDefault="00052DC2" w:rsidP="002E169A">
            <w:pPr>
              <w:jc w:val="both"/>
              <w:rPr>
                <w:color w:val="FF0000"/>
                <w:sz w:val="22"/>
                <w:szCs w:val="22"/>
              </w:rPr>
            </w:pPr>
            <w:r w:rsidRPr="002E169A">
              <w:rPr>
                <w:color w:val="FF0000"/>
                <w:sz w:val="22"/>
                <w:szCs w:val="22"/>
              </w:rPr>
              <w:t>3</w:t>
            </w:r>
          </w:p>
        </w:tc>
        <w:tc>
          <w:tcPr>
            <w:tcW w:w="1134" w:type="dxa"/>
          </w:tcPr>
          <w:p w:rsidR="00052DC2" w:rsidRPr="002E169A" w:rsidRDefault="00052DC2" w:rsidP="002E169A">
            <w:pPr>
              <w:jc w:val="both"/>
              <w:rPr>
                <w:sz w:val="22"/>
                <w:szCs w:val="22"/>
              </w:rPr>
            </w:pPr>
            <w:r w:rsidRPr="002E169A">
              <w:rPr>
                <w:sz w:val="22"/>
                <w:szCs w:val="22"/>
              </w:rPr>
              <w:t>3</w:t>
            </w:r>
          </w:p>
        </w:tc>
        <w:tc>
          <w:tcPr>
            <w:tcW w:w="1276" w:type="dxa"/>
          </w:tcPr>
          <w:p w:rsidR="00052DC2" w:rsidRPr="002E169A" w:rsidRDefault="00052DC2" w:rsidP="002E169A">
            <w:pPr>
              <w:jc w:val="both"/>
              <w:rPr>
                <w:sz w:val="22"/>
                <w:szCs w:val="22"/>
              </w:rPr>
            </w:pPr>
            <w:r w:rsidRPr="002E169A">
              <w:rPr>
                <w:sz w:val="22"/>
                <w:szCs w:val="22"/>
              </w:rPr>
              <w:t>5</w:t>
            </w:r>
          </w:p>
        </w:tc>
        <w:tc>
          <w:tcPr>
            <w:tcW w:w="1318" w:type="dxa"/>
          </w:tcPr>
          <w:p w:rsidR="00052DC2" w:rsidRPr="002E169A" w:rsidRDefault="00052DC2" w:rsidP="002E169A">
            <w:pPr>
              <w:jc w:val="both"/>
              <w:rPr>
                <w:color w:val="FF0000"/>
                <w:sz w:val="22"/>
                <w:szCs w:val="22"/>
              </w:rPr>
            </w:pPr>
            <w:r w:rsidRPr="002E169A">
              <w:rPr>
                <w:color w:val="FF0000"/>
                <w:sz w:val="22"/>
                <w:szCs w:val="22"/>
              </w:rPr>
              <w:t>5</w:t>
            </w:r>
          </w:p>
        </w:tc>
      </w:tr>
      <w:tr w:rsidR="00052DC2" w:rsidRPr="002E169A" w:rsidTr="009375E5">
        <w:trPr>
          <w:trHeight w:val="478"/>
        </w:trPr>
        <w:tc>
          <w:tcPr>
            <w:tcW w:w="1577" w:type="dxa"/>
          </w:tcPr>
          <w:p w:rsidR="00052DC2" w:rsidRPr="002E169A" w:rsidRDefault="00052DC2" w:rsidP="002E169A">
            <w:pPr>
              <w:jc w:val="both"/>
              <w:rPr>
                <w:sz w:val="22"/>
                <w:szCs w:val="22"/>
              </w:rPr>
            </w:pPr>
            <w:r w:rsidRPr="002E169A">
              <w:rPr>
                <w:sz w:val="22"/>
                <w:szCs w:val="22"/>
              </w:rPr>
              <w:t>Профессиональные конкурсы</w:t>
            </w:r>
          </w:p>
        </w:tc>
        <w:tc>
          <w:tcPr>
            <w:tcW w:w="798" w:type="dxa"/>
          </w:tcPr>
          <w:p w:rsidR="00052DC2" w:rsidRPr="002E169A" w:rsidRDefault="00052DC2" w:rsidP="002E169A">
            <w:pPr>
              <w:jc w:val="both"/>
              <w:rPr>
                <w:sz w:val="22"/>
                <w:szCs w:val="22"/>
              </w:rPr>
            </w:pPr>
            <w:r w:rsidRPr="002E169A">
              <w:rPr>
                <w:sz w:val="22"/>
                <w:szCs w:val="22"/>
              </w:rPr>
              <w:t>1</w:t>
            </w:r>
          </w:p>
        </w:tc>
        <w:tc>
          <w:tcPr>
            <w:tcW w:w="764" w:type="dxa"/>
          </w:tcPr>
          <w:p w:rsidR="00052DC2" w:rsidRPr="002E169A" w:rsidRDefault="00052DC2" w:rsidP="002E169A">
            <w:pPr>
              <w:jc w:val="both"/>
              <w:rPr>
                <w:sz w:val="22"/>
                <w:szCs w:val="22"/>
              </w:rPr>
            </w:pPr>
            <w:r w:rsidRPr="002E169A">
              <w:rPr>
                <w:sz w:val="22"/>
                <w:szCs w:val="22"/>
              </w:rPr>
              <w:t>2</w:t>
            </w:r>
          </w:p>
        </w:tc>
        <w:tc>
          <w:tcPr>
            <w:tcW w:w="873" w:type="dxa"/>
          </w:tcPr>
          <w:p w:rsidR="00052DC2" w:rsidRPr="002E169A" w:rsidRDefault="00052DC2" w:rsidP="002E169A">
            <w:pPr>
              <w:jc w:val="both"/>
              <w:rPr>
                <w:color w:val="FF0000"/>
                <w:sz w:val="22"/>
                <w:szCs w:val="22"/>
              </w:rPr>
            </w:pPr>
            <w:r w:rsidRPr="002E169A">
              <w:rPr>
                <w:color w:val="FF0000"/>
                <w:sz w:val="22"/>
                <w:szCs w:val="22"/>
              </w:rPr>
              <w:t>2/1</w:t>
            </w:r>
          </w:p>
        </w:tc>
        <w:tc>
          <w:tcPr>
            <w:tcW w:w="764" w:type="dxa"/>
          </w:tcPr>
          <w:p w:rsidR="00052DC2" w:rsidRPr="002E169A" w:rsidRDefault="00052DC2" w:rsidP="002E169A">
            <w:pPr>
              <w:jc w:val="both"/>
              <w:rPr>
                <w:sz w:val="22"/>
                <w:szCs w:val="22"/>
              </w:rPr>
            </w:pPr>
            <w:r w:rsidRPr="002E169A">
              <w:rPr>
                <w:sz w:val="22"/>
                <w:szCs w:val="22"/>
              </w:rPr>
              <w:t>1</w:t>
            </w:r>
          </w:p>
        </w:tc>
        <w:tc>
          <w:tcPr>
            <w:tcW w:w="764" w:type="dxa"/>
          </w:tcPr>
          <w:p w:rsidR="00052DC2" w:rsidRPr="002E169A" w:rsidRDefault="00052DC2" w:rsidP="002E169A">
            <w:pPr>
              <w:jc w:val="both"/>
              <w:rPr>
                <w:sz w:val="22"/>
                <w:szCs w:val="22"/>
              </w:rPr>
            </w:pPr>
            <w:r w:rsidRPr="002E169A">
              <w:rPr>
                <w:sz w:val="22"/>
                <w:szCs w:val="22"/>
              </w:rPr>
              <w:t>6</w:t>
            </w:r>
          </w:p>
        </w:tc>
        <w:tc>
          <w:tcPr>
            <w:tcW w:w="1089" w:type="dxa"/>
          </w:tcPr>
          <w:p w:rsidR="00052DC2" w:rsidRPr="002E169A" w:rsidRDefault="00052DC2" w:rsidP="002E169A">
            <w:pPr>
              <w:jc w:val="both"/>
              <w:rPr>
                <w:color w:val="FF0000"/>
                <w:sz w:val="22"/>
                <w:szCs w:val="22"/>
              </w:rPr>
            </w:pPr>
            <w:r w:rsidRPr="002E169A">
              <w:rPr>
                <w:color w:val="FF0000"/>
                <w:sz w:val="22"/>
                <w:szCs w:val="22"/>
              </w:rPr>
              <w:t>3/1</w:t>
            </w:r>
          </w:p>
        </w:tc>
        <w:tc>
          <w:tcPr>
            <w:tcW w:w="1134" w:type="dxa"/>
          </w:tcPr>
          <w:p w:rsidR="00052DC2" w:rsidRPr="002E169A" w:rsidRDefault="00052DC2" w:rsidP="002E169A">
            <w:pPr>
              <w:jc w:val="both"/>
              <w:rPr>
                <w:sz w:val="22"/>
                <w:szCs w:val="22"/>
              </w:rPr>
            </w:pPr>
            <w:r w:rsidRPr="002E169A">
              <w:rPr>
                <w:sz w:val="22"/>
                <w:szCs w:val="22"/>
              </w:rPr>
              <w:t>6</w:t>
            </w:r>
          </w:p>
        </w:tc>
        <w:tc>
          <w:tcPr>
            <w:tcW w:w="1276" w:type="dxa"/>
          </w:tcPr>
          <w:p w:rsidR="00052DC2" w:rsidRPr="002E169A" w:rsidRDefault="00052DC2" w:rsidP="002E169A">
            <w:pPr>
              <w:jc w:val="both"/>
              <w:rPr>
                <w:sz w:val="22"/>
                <w:szCs w:val="22"/>
              </w:rPr>
            </w:pPr>
            <w:r w:rsidRPr="002E169A">
              <w:rPr>
                <w:sz w:val="22"/>
                <w:szCs w:val="22"/>
              </w:rPr>
              <w:t>4</w:t>
            </w:r>
          </w:p>
        </w:tc>
        <w:tc>
          <w:tcPr>
            <w:tcW w:w="1318" w:type="dxa"/>
          </w:tcPr>
          <w:p w:rsidR="00052DC2" w:rsidRPr="002E169A" w:rsidRDefault="00052DC2" w:rsidP="002E169A">
            <w:pPr>
              <w:jc w:val="both"/>
              <w:rPr>
                <w:color w:val="FF0000"/>
                <w:sz w:val="22"/>
                <w:szCs w:val="22"/>
              </w:rPr>
            </w:pPr>
            <w:r w:rsidRPr="002E169A">
              <w:rPr>
                <w:color w:val="FF0000"/>
                <w:sz w:val="22"/>
                <w:szCs w:val="22"/>
              </w:rPr>
              <w:t>4/1</w:t>
            </w:r>
          </w:p>
        </w:tc>
      </w:tr>
      <w:tr w:rsidR="00052DC2" w:rsidRPr="002E169A" w:rsidTr="009375E5">
        <w:trPr>
          <w:trHeight w:val="245"/>
        </w:trPr>
        <w:tc>
          <w:tcPr>
            <w:tcW w:w="1577" w:type="dxa"/>
          </w:tcPr>
          <w:p w:rsidR="00052DC2" w:rsidRPr="002E169A" w:rsidRDefault="00052DC2" w:rsidP="002E169A">
            <w:pPr>
              <w:jc w:val="both"/>
              <w:rPr>
                <w:sz w:val="22"/>
                <w:szCs w:val="22"/>
              </w:rPr>
            </w:pPr>
            <w:r w:rsidRPr="002E169A">
              <w:rPr>
                <w:sz w:val="22"/>
                <w:szCs w:val="22"/>
              </w:rPr>
              <w:t xml:space="preserve">Публикация </w:t>
            </w:r>
          </w:p>
        </w:tc>
        <w:tc>
          <w:tcPr>
            <w:tcW w:w="798" w:type="dxa"/>
          </w:tcPr>
          <w:p w:rsidR="00052DC2" w:rsidRPr="002E169A" w:rsidRDefault="00052DC2" w:rsidP="002E169A">
            <w:pPr>
              <w:jc w:val="both"/>
              <w:rPr>
                <w:sz w:val="22"/>
                <w:szCs w:val="22"/>
              </w:rPr>
            </w:pPr>
            <w:r w:rsidRPr="002E169A">
              <w:rPr>
                <w:sz w:val="22"/>
                <w:szCs w:val="22"/>
              </w:rPr>
              <w:t>1</w:t>
            </w:r>
          </w:p>
        </w:tc>
        <w:tc>
          <w:tcPr>
            <w:tcW w:w="764" w:type="dxa"/>
          </w:tcPr>
          <w:p w:rsidR="00052DC2" w:rsidRPr="002E169A" w:rsidRDefault="00052DC2" w:rsidP="002E169A">
            <w:pPr>
              <w:jc w:val="both"/>
              <w:rPr>
                <w:sz w:val="22"/>
                <w:szCs w:val="22"/>
              </w:rPr>
            </w:pPr>
            <w:r w:rsidRPr="002E169A">
              <w:rPr>
                <w:sz w:val="22"/>
                <w:szCs w:val="22"/>
              </w:rPr>
              <w:t>18</w:t>
            </w:r>
          </w:p>
        </w:tc>
        <w:tc>
          <w:tcPr>
            <w:tcW w:w="873" w:type="dxa"/>
          </w:tcPr>
          <w:p w:rsidR="00052DC2" w:rsidRPr="002E169A" w:rsidRDefault="00052DC2" w:rsidP="002E169A">
            <w:pPr>
              <w:jc w:val="both"/>
              <w:rPr>
                <w:color w:val="FF0000"/>
                <w:sz w:val="22"/>
                <w:szCs w:val="22"/>
              </w:rPr>
            </w:pPr>
            <w:r w:rsidRPr="002E169A">
              <w:rPr>
                <w:color w:val="FF0000"/>
                <w:sz w:val="22"/>
                <w:szCs w:val="22"/>
              </w:rPr>
              <w:t>14</w:t>
            </w:r>
          </w:p>
        </w:tc>
        <w:tc>
          <w:tcPr>
            <w:tcW w:w="764" w:type="dxa"/>
          </w:tcPr>
          <w:p w:rsidR="00052DC2" w:rsidRPr="002E169A" w:rsidRDefault="00052DC2" w:rsidP="002E169A">
            <w:pPr>
              <w:jc w:val="both"/>
              <w:rPr>
                <w:sz w:val="22"/>
                <w:szCs w:val="22"/>
              </w:rPr>
            </w:pPr>
            <w:r w:rsidRPr="002E169A">
              <w:rPr>
                <w:sz w:val="22"/>
                <w:szCs w:val="22"/>
              </w:rPr>
              <w:t>-</w:t>
            </w:r>
          </w:p>
        </w:tc>
        <w:tc>
          <w:tcPr>
            <w:tcW w:w="764" w:type="dxa"/>
          </w:tcPr>
          <w:p w:rsidR="00052DC2" w:rsidRPr="002E169A" w:rsidRDefault="00052DC2" w:rsidP="002E169A">
            <w:pPr>
              <w:jc w:val="both"/>
              <w:rPr>
                <w:sz w:val="22"/>
                <w:szCs w:val="22"/>
              </w:rPr>
            </w:pPr>
            <w:r w:rsidRPr="002E169A">
              <w:rPr>
                <w:sz w:val="22"/>
                <w:szCs w:val="22"/>
              </w:rPr>
              <w:t>1</w:t>
            </w:r>
          </w:p>
        </w:tc>
        <w:tc>
          <w:tcPr>
            <w:tcW w:w="1089" w:type="dxa"/>
          </w:tcPr>
          <w:p w:rsidR="00052DC2" w:rsidRPr="002E169A" w:rsidRDefault="00052DC2" w:rsidP="002E169A">
            <w:pPr>
              <w:jc w:val="both"/>
              <w:rPr>
                <w:color w:val="FF0000"/>
                <w:sz w:val="22"/>
                <w:szCs w:val="22"/>
              </w:rPr>
            </w:pPr>
            <w:r w:rsidRPr="002E169A">
              <w:rPr>
                <w:color w:val="FF0000"/>
                <w:sz w:val="22"/>
                <w:szCs w:val="22"/>
              </w:rPr>
              <w:t>4/4</w:t>
            </w:r>
          </w:p>
        </w:tc>
        <w:tc>
          <w:tcPr>
            <w:tcW w:w="1134" w:type="dxa"/>
          </w:tcPr>
          <w:p w:rsidR="00052DC2" w:rsidRPr="002E169A" w:rsidRDefault="00052DC2" w:rsidP="002E169A">
            <w:pPr>
              <w:jc w:val="both"/>
              <w:rPr>
                <w:sz w:val="22"/>
                <w:szCs w:val="22"/>
              </w:rPr>
            </w:pPr>
            <w:r w:rsidRPr="002E169A">
              <w:rPr>
                <w:sz w:val="22"/>
                <w:szCs w:val="22"/>
              </w:rPr>
              <w:t>6</w:t>
            </w:r>
          </w:p>
        </w:tc>
        <w:tc>
          <w:tcPr>
            <w:tcW w:w="1276" w:type="dxa"/>
          </w:tcPr>
          <w:p w:rsidR="00052DC2" w:rsidRPr="002E169A" w:rsidRDefault="00052DC2" w:rsidP="002E169A">
            <w:pPr>
              <w:jc w:val="both"/>
              <w:rPr>
                <w:sz w:val="22"/>
                <w:szCs w:val="22"/>
              </w:rPr>
            </w:pPr>
            <w:r w:rsidRPr="002E169A">
              <w:rPr>
                <w:sz w:val="22"/>
                <w:szCs w:val="22"/>
              </w:rPr>
              <w:t>10</w:t>
            </w:r>
          </w:p>
        </w:tc>
        <w:tc>
          <w:tcPr>
            <w:tcW w:w="1318" w:type="dxa"/>
          </w:tcPr>
          <w:p w:rsidR="00052DC2" w:rsidRPr="002E169A" w:rsidRDefault="00052DC2" w:rsidP="002E169A">
            <w:pPr>
              <w:jc w:val="both"/>
              <w:rPr>
                <w:color w:val="FF0000"/>
                <w:sz w:val="22"/>
                <w:szCs w:val="22"/>
              </w:rPr>
            </w:pPr>
            <w:r w:rsidRPr="002E169A">
              <w:rPr>
                <w:color w:val="FF0000"/>
                <w:sz w:val="22"/>
                <w:szCs w:val="22"/>
              </w:rPr>
              <w:t>7/2</w:t>
            </w:r>
          </w:p>
        </w:tc>
      </w:tr>
      <w:tr w:rsidR="00052DC2" w:rsidRPr="002E169A" w:rsidTr="009375E5">
        <w:trPr>
          <w:trHeight w:val="245"/>
        </w:trPr>
        <w:tc>
          <w:tcPr>
            <w:tcW w:w="1577" w:type="dxa"/>
          </w:tcPr>
          <w:p w:rsidR="00052DC2" w:rsidRPr="002E169A" w:rsidRDefault="00052DC2" w:rsidP="002E169A">
            <w:pPr>
              <w:jc w:val="both"/>
              <w:rPr>
                <w:sz w:val="22"/>
                <w:szCs w:val="22"/>
              </w:rPr>
            </w:pPr>
            <w:r w:rsidRPr="002E169A">
              <w:rPr>
                <w:sz w:val="22"/>
                <w:szCs w:val="22"/>
              </w:rPr>
              <w:t>Открытые уроки</w:t>
            </w:r>
          </w:p>
        </w:tc>
        <w:tc>
          <w:tcPr>
            <w:tcW w:w="798" w:type="dxa"/>
          </w:tcPr>
          <w:p w:rsidR="00052DC2" w:rsidRPr="002E169A" w:rsidRDefault="00052DC2" w:rsidP="002E169A">
            <w:pPr>
              <w:jc w:val="both"/>
              <w:rPr>
                <w:sz w:val="22"/>
                <w:szCs w:val="22"/>
              </w:rPr>
            </w:pPr>
            <w:r w:rsidRPr="002E169A">
              <w:rPr>
                <w:sz w:val="22"/>
                <w:szCs w:val="22"/>
              </w:rPr>
              <w:t>7</w:t>
            </w:r>
          </w:p>
        </w:tc>
        <w:tc>
          <w:tcPr>
            <w:tcW w:w="764" w:type="dxa"/>
          </w:tcPr>
          <w:p w:rsidR="00052DC2" w:rsidRPr="002E169A" w:rsidRDefault="00052DC2" w:rsidP="002E169A">
            <w:pPr>
              <w:jc w:val="both"/>
              <w:rPr>
                <w:sz w:val="22"/>
                <w:szCs w:val="22"/>
              </w:rPr>
            </w:pPr>
            <w:r w:rsidRPr="002E169A">
              <w:rPr>
                <w:sz w:val="22"/>
                <w:szCs w:val="22"/>
              </w:rPr>
              <w:t>16</w:t>
            </w:r>
          </w:p>
        </w:tc>
        <w:tc>
          <w:tcPr>
            <w:tcW w:w="873" w:type="dxa"/>
          </w:tcPr>
          <w:p w:rsidR="00052DC2" w:rsidRPr="002E169A" w:rsidRDefault="00052DC2" w:rsidP="002E169A">
            <w:pPr>
              <w:jc w:val="both"/>
              <w:rPr>
                <w:color w:val="FF0000"/>
                <w:sz w:val="22"/>
                <w:szCs w:val="22"/>
              </w:rPr>
            </w:pPr>
            <w:r w:rsidRPr="002E169A">
              <w:rPr>
                <w:color w:val="FF0000"/>
                <w:sz w:val="22"/>
                <w:szCs w:val="22"/>
              </w:rPr>
              <w:t>13</w:t>
            </w:r>
          </w:p>
        </w:tc>
        <w:tc>
          <w:tcPr>
            <w:tcW w:w="764" w:type="dxa"/>
          </w:tcPr>
          <w:p w:rsidR="00052DC2" w:rsidRPr="002E169A" w:rsidRDefault="00052DC2" w:rsidP="002E169A">
            <w:pPr>
              <w:jc w:val="both"/>
              <w:rPr>
                <w:sz w:val="22"/>
                <w:szCs w:val="22"/>
              </w:rPr>
            </w:pPr>
            <w:r w:rsidRPr="002E169A">
              <w:rPr>
                <w:sz w:val="22"/>
                <w:szCs w:val="22"/>
              </w:rPr>
              <w:t>-</w:t>
            </w:r>
          </w:p>
        </w:tc>
        <w:tc>
          <w:tcPr>
            <w:tcW w:w="764" w:type="dxa"/>
          </w:tcPr>
          <w:p w:rsidR="00052DC2" w:rsidRPr="002E169A" w:rsidRDefault="00052DC2" w:rsidP="002E169A">
            <w:pPr>
              <w:jc w:val="both"/>
              <w:rPr>
                <w:sz w:val="22"/>
                <w:szCs w:val="22"/>
              </w:rPr>
            </w:pPr>
          </w:p>
        </w:tc>
        <w:tc>
          <w:tcPr>
            <w:tcW w:w="1089" w:type="dxa"/>
          </w:tcPr>
          <w:p w:rsidR="00052DC2" w:rsidRPr="002E169A" w:rsidRDefault="00052DC2" w:rsidP="002E169A">
            <w:pPr>
              <w:jc w:val="both"/>
              <w:rPr>
                <w:color w:val="FF0000"/>
                <w:sz w:val="22"/>
                <w:szCs w:val="22"/>
              </w:rPr>
            </w:pPr>
            <w:r w:rsidRPr="002E169A">
              <w:rPr>
                <w:color w:val="FF0000"/>
                <w:sz w:val="22"/>
                <w:szCs w:val="22"/>
              </w:rPr>
              <w:t>1</w:t>
            </w:r>
          </w:p>
        </w:tc>
        <w:tc>
          <w:tcPr>
            <w:tcW w:w="1134" w:type="dxa"/>
          </w:tcPr>
          <w:p w:rsidR="00052DC2" w:rsidRPr="002E169A" w:rsidRDefault="00052DC2" w:rsidP="002E169A">
            <w:pPr>
              <w:jc w:val="both"/>
              <w:rPr>
                <w:sz w:val="22"/>
                <w:szCs w:val="22"/>
              </w:rPr>
            </w:pPr>
            <w:r w:rsidRPr="002E169A">
              <w:rPr>
                <w:sz w:val="22"/>
                <w:szCs w:val="22"/>
              </w:rPr>
              <w:t>-</w:t>
            </w:r>
          </w:p>
        </w:tc>
        <w:tc>
          <w:tcPr>
            <w:tcW w:w="1276" w:type="dxa"/>
          </w:tcPr>
          <w:p w:rsidR="00052DC2" w:rsidRPr="002E169A" w:rsidRDefault="00052DC2" w:rsidP="002E169A">
            <w:pPr>
              <w:jc w:val="both"/>
              <w:rPr>
                <w:sz w:val="22"/>
                <w:szCs w:val="22"/>
              </w:rPr>
            </w:pPr>
          </w:p>
        </w:tc>
        <w:tc>
          <w:tcPr>
            <w:tcW w:w="1318" w:type="dxa"/>
          </w:tcPr>
          <w:p w:rsidR="00052DC2" w:rsidRPr="002E169A" w:rsidRDefault="00052DC2" w:rsidP="002E169A">
            <w:pPr>
              <w:jc w:val="both"/>
              <w:rPr>
                <w:color w:val="FF0000"/>
                <w:sz w:val="22"/>
                <w:szCs w:val="22"/>
              </w:rPr>
            </w:pPr>
            <w:r w:rsidRPr="002E169A">
              <w:rPr>
                <w:color w:val="FF0000"/>
                <w:sz w:val="22"/>
                <w:szCs w:val="22"/>
              </w:rPr>
              <w:t>2</w:t>
            </w:r>
          </w:p>
        </w:tc>
      </w:tr>
    </w:tbl>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По всем показателям наблюдается активность. По сравнению с прошлым годом почти все показатели увеличились. Рост количества публикаций связан еще с тем, что была выпущена школьная методическая брошюра. Задействовано в трансляции промежуточного результата работы МИП 16 человек /100%. Это значит, что педагоги ТГ набираются опыта и уверенности.</w:t>
      </w:r>
    </w:p>
    <w:p w:rsidR="00052DC2" w:rsidRPr="002E169A" w:rsidRDefault="00052DC2" w:rsidP="002E169A">
      <w:pPr>
        <w:pStyle w:val="1b"/>
        <w:keepNext/>
        <w:keepLines/>
        <w:shd w:val="clear" w:color="auto" w:fill="auto"/>
        <w:spacing w:before="0" w:after="0" w:line="240" w:lineRule="auto"/>
        <w:ind w:left="426" w:right="580" w:hanging="142"/>
        <w:rPr>
          <w:sz w:val="22"/>
          <w:szCs w:val="22"/>
        </w:rPr>
      </w:pPr>
    </w:p>
    <w:p w:rsidR="00052DC2" w:rsidRPr="002E169A" w:rsidRDefault="00052DC2" w:rsidP="002E169A">
      <w:pPr>
        <w:pStyle w:val="1b"/>
        <w:keepNext/>
        <w:keepLines/>
        <w:shd w:val="clear" w:color="auto" w:fill="auto"/>
        <w:spacing w:before="0" w:after="0" w:line="240" w:lineRule="auto"/>
        <w:ind w:left="426" w:right="580" w:hanging="142"/>
        <w:rPr>
          <w:sz w:val="22"/>
          <w:szCs w:val="22"/>
        </w:rPr>
      </w:pPr>
      <w:r w:rsidRPr="002E169A">
        <w:rPr>
          <w:sz w:val="22"/>
          <w:szCs w:val="22"/>
        </w:rPr>
        <w:t>Важным результатов работы является - включение обучающихся в научно-исследовательскую и самообразовательную деятельность</w:t>
      </w:r>
    </w:p>
    <w:p w:rsidR="00052DC2" w:rsidRPr="002E169A" w:rsidRDefault="00052DC2" w:rsidP="002E169A">
      <w:pPr>
        <w:ind w:left="284"/>
        <w:jc w:val="both"/>
        <w:rPr>
          <w:b/>
          <w:sz w:val="22"/>
          <w:szCs w:val="22"/>
        </w:rPr>
      </w:pPr>
      <w:r w:rsidRPr="002E169A">
        <w:rPr>
          <w:b/>
          <w:sz w:val="22"/>
          <w:szCs w:val="22"/>
        </w:rPr>
        <w:t>Выступление обучающихся на олимпиадах разного уровня</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1944"/>
        <w:gridCol w:w="1570"/>
        <w:gridCol w:w="2247"/>
        <w:gridCol w:w="3141"/>
      </w:tblGrid>
      <w:tr w:rsidR="00052DC2" w:rsidRPr="009B7656" w:rsidTr="009375E5">
        <w:tc>
          <w:tcPr>
            <w:tcW w:w="1780" w:type="dxa"/>
          </w:tcPr>
          <w:p w:rsidR="00052DC2" w:rsidRPr="009B7656" w:rsidRDefault="00052DC2" w:rsidP="002E169A">
            <w:pPr>
              <w:jc w:val="center"/>
              <w:rPr>
                <w:sz w:val="20"/>
                <w:szCs w:val="20"/>
              </w:rPr>
            </w:pPr>
            <w:r w:rsidRPr="009B7656">
              <w:rPr>
                <w:sz w:val="20"/>
                <w:szCs w:val="20"/>
              </w:rPr>
              <w:t>ФИО учителя</w:t>
            </w:r>
          </w:p>
        </w:tc>
        <w:tc>
          <w:tcPr>
            <w:tcW w:w="1944" w:type="dxa"/>
            <w:shd w:val="clear" w:color="auto" w:fill="auto"/>
          </w:tcPr>
          <w:p w:rsidR="00052DC2" w:rsidRPr="009B7656" w:rsidRDefault="00052DC2" w:rsidP="002E169A">
            <w:pPr>
              <w:jc w:val="center"/>
              <w:rPr>
                <w:sz w:val="20"/>
                <w:szCs w:val="20"/>
              </w:rPr>
            </w:pPr>
            <w:r w:rsidRPr="009B7656">
              <w:rPr>
                <w:sz w:val="20"/>
                <w:szCs w:val="20"/>
              </w:rPr>
              <w:t>Участник</w:t>
            </w:r>
          </w:p>
        </w:tc>
        <w:tc>
          <w:tcPr>
            <w:tcW w:w="1570" w:type="dxa"/>
            <w:shd w:val="clear" w:color="auto" w:fill="auto"/>
          </w:tcPr>
          <w:p w:rsidR="00052DC2" w:rsidRPr="009B7656" w:rsidRDefault="00052DC2" w:rsidP="002E169A">
            <w:pPr>
              <w:tabs>
                <w:tab w:val="left" w:pos="416"/>
              </w:tabs>
              <w:jc w:val="center"/>
              <w:rPr>
                <w:sz w:val="20"/>
                <w:szCs w:val="20"/>
              </w:rPr>
            </w:pPr>
            <w:r w:rsidRPr="009B7656">
              <w:rPr>
                <w:sz w:val="20"/>
                <w:szCs w:val="20"/>
              </w:rPr>
              <w:t>Предмет</w:t>
            </w:r>
          </w:p>
        </w:tc>
        <w:tc>
          <w:tcPr>
            <w:tcW w:w="2247" w:type="dxa"/>
            <w:shd w:val="clear" w:color="auto" w:fill="auto"/>
          </w:tcPr>
          <w:p w:rsidR="00052DC2" w:rsidRPr="009B7656" w:rsidRDefault="00052DC2" w:rsidP="002E169A">
            <w:pPr>
              <w:jc w:val="center"/>
              <w:rPr>
                <w:sz w:val="20"/>
                <w:szCs w:val="20"/>
              </w:rPr>
            </w:pPr>
            <w:r w:rsidRPr="009B7656">
              <w:rPr>
                <w:sz w:val="20"/>
                <w:szCs w:val="20"/>
              </w:rPr>
              <w:t>Уровень олимпиады /название</w:t>
            </w:r>
          </w:p>
        </w:tc>
        <w:tc>
          <w:tcPr>
            <w:tcW w:w="3141" w:type="dxa"/>
            <w:shd w:val="clear" w:color="auto" w:fill="auto"/>
          </w:tcPr>
          <w:p w:rsidR="00052DC2" w:rsidRPr="009B7656" w:rsidRDefault="00052DC2" w:rsidP="002E169A">
            <w:pPr>
              <w:jc w:val="center"/>
              <w:rPr>
                <w:sz w:val="20"/>
                <w:szCs w:val="20"/>
              </w:rPr>
            </w:pPr>
            <w:r w:rsidRPr="009B7656">
              <w:rPr>
                <w:sz w:val="20"/>
                <w:szCs w:val="20"/>
              </w:rPr>
              <w:t>Результат</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Кузнецова И.В.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Халилова Ризаля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Призер, 2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Халилова Ризаля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Литература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b/>
                <w:sz w:val="20"/>
                <w:szCs w:val="20"/>
              </w:rPr>
            </w:pPr>
            <w:r w:rsidRPr="009B7656">
              <w:rPr>
                <w:sz w:val="20"/>
                <w:szCs w:val="20"/>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Призер, 2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Герасимова Т.Н.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Ризаев Арслан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Зиннров Ясин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Мухутдинова АЙгуль</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Власова Т.А.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Токранова Альбина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Власова Т.А.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Хамматов Ильфат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Правоведение</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Хамматов Ильфат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История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Токранова Альбина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История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Призёр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Гаврилова 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Мустафин Аяз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экономика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Мусина Айзиля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право</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Кузнецова И.В.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Халилова Ризаля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Урфоду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3 этап</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Кузнецова И.В.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Гимаева Рената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Урфоду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3 этап</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Герасимова Т.Н.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Ризаев Арслан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Сайфуллин Раяз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Гиззятов Адель</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Анисимова Алена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Нутфуллина </w:t>
            </w:r>
            <w:r w:rsidRPr="009B7656">
              <w:rPr>
                <w:sz w:val="20"/>
                <w:szCs w:val="20"/>
              </w:rPr>
              <w:lastRenderedPageBreak/>
              <w:t>Самира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lastRenderedPageBreak/>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lastRenderedPageBreak/>
              <w:t>Купцова О.В.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Аминов Р.</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Муниципальный этап ВОШ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Дерунова П.</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b/>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Ризаев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Аминов Р.</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Нуриахметова Д.</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Дерунова П.</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b/>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Ризаев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Мокеева О.Н.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Хисамова Д.</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Каримова А.</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Валеева А.</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Фахрутдинова Д.</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Самойлова А.</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Зиннуров Я.</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lastRenderedPageBreak/>
              <w:t xml:space="preserve">Английский </w:t>
            </w:r>
            <w:r w:rsidRPr="009B7656">
              <w:rPr>
                <w:sz w:val="20"/>
                <w:szCs w:val="20"/>
              </w:rPr>
              <w:lastRenderedPageBreak/>
              <w:t>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lastRenderedPageBreak/>
              <w:t xml:space="preserve">Муниципальный этап </w:t>
            </w:r>
            <w:r w:rsidRPr="009B7656">
              <w:rPr>
                <w:sz w:val="20"/>
                <w:szCs w:val="20"/>
              </w:rPr>
              <w:lastRenderedPageBreak/>
              <w:t>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lastRenderedPageBreak/>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Гаврилов В.</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Гилазов Д.</w:t>
            </w:r>
          </w:p>
          <w:p w:rsidR="00052DC2" w:rsidRPr="009B7656" w:rsidRDefault="00052DC2" w:rsidP="002E169A">
            <w:pPr>
              <w:jc w:val="both"/>
              <w:rPr>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Купцова О.В.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Международная олимпиада по основам наук. Английский язык. </w:t>
            </w:r>
            <w:r w:rsidRPr="009B7656">
              <w:rPr>
                <w:sz w:val="20"/>
                <w:szCs w:val="20"/>
                <w:lang w:val="en-US"/>
              </w:rPr>
              <w:t>I</w:t>
            </w:r>
            <w:r w:rsidRPr="009B7656">
              <w:rPr>
                <w:sz w:val="20"/>
                <w:szCs w:val="20"/>
              </w:rPr>
              <w:t xml:space="preserve">, </w:t>
            </w:r>
            <w:r w:rsidRPr="009B7656">
              <w:rPr>
                <w:sz w:val="20"/>
                <w:szCs w:val="20"/>
                <w:lang w:val="en-US"/>
              </w:rPr>
              <w:t>II</w:t>
            </w:r>
            <w:r w:rsidRPr="009B7656">
              <w:rPr>
                <w:sz w:val="20"/>
                <w:szCs w:val="20"/>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Дерунова П.</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Международная олимпиада по основам наук. Английский язык. . </w:t>
            </w:r>
            <w:r w:rsidRPr="009B7656">
              <w:rPr>
                <w:sz w:val="20"/>
                <w:szCs w:val="20"/>
                <w:lang w:val="en-US"/>
              </w:rPr>
              <w:t>I</w:t>
            </w:r>
            <w:r w:rsidRPr="009B7656">
              <w:rPr>
                <w:sz w:val="20"/>
                <w:szCs w:val="20"/>
              </w:rPr>
              <w:t xml:space="preserve">, </w:t>
            </w:r>
            <w:r w:rsidRPr="009B7656">
              <w:rPr>
                <w:sz w:val="20"/>
                <w:szCs w:val="20"/>
                <w:lang w:val="en-US"/>
              </w:rPr>
              <w:t>II</w:t>
            </w:r>
            <w:r w:rsidRPr="009B7656">
              <w:rPr>
                <w:sz w:val="20"/>
                <w:szCs w:val="20"/>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Ризаев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Международная олимпиада по основам наук. Английский язык. . </w:t>
            </w:r>
            <w:r w:rsidRPr="009B7656">
              <w:rPr>
                <w:sz w:val="20"/>
                <w:szCs w:val="20"/>
                <w:lang w:val="en-US"/>
              </w:rPr>
              <w:t>I</w:t>
            </w:r>
            <w:r w:rsidRPr="009B7656">
              <w:rPr>
                <w:sz w:val="20"/>
                <w:szCs w:val="20"/>
              </w:rPr>
              <w:t xml:space="preserve">, </w:t>
            </w:r>
            <w:r w:rsidRPr="009B7656">
              <w:rPr>
                <w:sz w:val="20"/>
                <w:szCs w:val="20"/>
                <w:lang w:val="en-US"/>
              </w:rPr>
              <w:t>II</w:t>
            </w:r>
            <w:r w:rsidRPr="009B7656">
              <w:rPr>
                <w:sz w:val="20"/>
                <w:szCs w:val="20"/>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Мокеева О.Н.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по основам наук. Английский язык. . </w:t>
            </w:r>
            <w:r w:rsidRPr="009B7656">
              <w:rPr>
                <w:sz w:val="20"/>
                <w:szCs w:val="20"/>
                <w:lang w:val="en-US"/>
              </w:rPr>
              <w:t>I</w:t>
            </w:r>
            <w:r w:rsidRPr="009B7656">
              <w:rPr>
                <w:sz w:val="20"/>
                <w:szCs w:val="20"/>
              </w:rPr>
              <w:t xml:space="preserve">, </w:t>
            </w:r>
            <w:r w:rsidRPr="009B7656">
              <w:rPr>
                <w:sz w:val="20"/>
                <w:szCs w:val="20"/>
                <w:lang w:val="en-US"/>
              </w:rPr>
              <w:t>II</w:t>
            </w:r>
            <w:r w:rsidRPr="009B7656">
              <w:rPr>
                <w:sz w:val="20"/>
                <w:szCs w:val="20"/>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Романов Р.П.</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Гадиева Ляйля 5А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по основам наук. Английский язык. . </w:t>
            </w:r>
            <w:r w:rsidRPr="009B7656">
              <w:rPr>
                <w:sz w:val="20"/>
                <w:szCs w:val="20"/>
                <w:lang w:val="en-US"/>
              </w:rPr>
              <w:t>I</w:t>
            </w:r>
            <w:r w:rsidRPr="009B7656">
              <w:rPr>
                <w:sz w:val="20"/>
                <w:szCs w:val="20"/>
              </w:rPr>
              <w:t xml:space="preserve">, </w:t>
            </w:r>
            <w:r w:rsidRPr="009B7656">
              <w:rPr>
                <w:sz w:val="20"/>
                <w:szCs w:val="20"/>
                <w:lang w:val="en-US"/>
              </w:rPr>
              <w:t>II</w:t>
            </w:r>
            <w:r w:rsidRPr="009B7656">
              <w:rPr>
                <w:sz w:val="20"/>
                <w:szCs w:val="20"/>
              </w:rPr>
              <w:t xml:space="preserve"> , </w:t>
            </w:r>
            <w:r w:rsidRPr="009B7656">
              <w:rPr>
                <w:sz w:val="20"/>
                <w:szCs w:val="20"/>
                <w:lang w:val="en-US"/>
              </w:rPr>
              <w:t>III</w:t>
            </w:r>
            <w:r w:rsidRPr="009B7656">
              <w:rPr>
                <w:sz w:val="20"/>
                <w:szCs w:val="20"/>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Садиков Салават</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по основам наук. Английский язык. . </w:t>
            </w:r>
            <w:r w:rsidRPr="009B7656">
              <w:rPr>
                <w:sz w:val="20"/>
                <w:szCs w:val="20"/>
                <w:lang w:val="en-US"/>
              </w:rPr>
              <w:t>I</w:t>
            </w:r>
            <w:r w:rsidRPr="009B7656">
              <w:rPr>
                <w:sz w:val="20"/>
                <w:szCs w:val="20"/>
              </w:rPr>
              <w:t xml:space="preserve">, </w:t>
            </w:r>
            <w:r w:rsidRPr="009B7656">
              <w:rPr>
                <w:sz w:val="20"/>
                <w:szCs w:val="20"/>
                <w:lang w:val="en-US"/>
              </w:rPr>
              <w:t>II</w:t>
            </w:r>
            <w:r w:rsidRPr="009B7656">
              <w:rPr>
                <w:sz w:val="20"/>
                <w:szCs w:val="20"/>
              </w:rPr>
              <w:t xml:space="preserve">, </w:t>
            </w:r>
            <w:r w:rsidRPr="009B7656">
              <w:rPr>
                <w:sz w:val="20"/>
                <w:szCs w:val="20"/>
                <w:lang w:val="en-US"/>
              </w:rPr>
              <w:t>III</w:t>
            </w:r>
            <w:r w:rsidRPr="009B7656">
              <w:rPr>
                <w:sz w:val="20"/>
                <w:szCs w:val="20"/>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Гизатуллина Н.И.</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Куприянова Д.</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Муниципальный этап Всероссийской олимпиады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Призер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Замалеев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Призер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Королева О.Е.</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Мустафин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Гизатуллина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проекта </w:t>
            </w:r>
            <w:r w:rsidRPr="009B7656">
              <w:rPr>
                <w:sz w:val="20"/>
                <w:szCs w:val="20"/>
                <w:lang w:val="en-US"/>
              </w:rPr>
              <w:t>intolimp</w:t>
            </w:r>
            <w:r w:rsidRPr="009B7656">
              <w:rPr>
                <w:sz w:val="20"/>
                <w:szCs w:val="20"/>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Диплом 2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Замалеев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проекта </w:t>
            </w:r>
            <w:r w:rsidRPr="009B7656">
              <w:rPr>
                <w:sz w:val="20"/>
                <w:szCs w:val="20"/>
                <w:lang w:val="en-US"/>
              </w:rPr>
              <w:t>intolimp</w:t>
            </w:r>
            <w:r w:rsidRPr="009B7656">
              <w:rPr>
                <w:sz w:val="20"/>
                <w:szCs w:val="20"/>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Диплом 2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Куприянова Даша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проекта </w:t>
            </w:r>
            <w:r w:rsidRPr="009B7656">
              <w:rPr>
                <w:sz w:val="20"/>
                <w:szCs w:val="20"/>
                <w:lang w:val="en-US"/>
              </w:rPr>
              <w:t>intolimp</w:t>
            </w:r>
            <w:r w:rsidRPr="009B7656">
              <w:rPr>
                <w:sz w:val="20"/>
                <w:szCs w:val="20"/>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Диплом 2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Куприянова Анна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проекта </w:t>
            </w:r>
            <w:r w:rsidRPr="009B7656">
              <w:rPr>
                <w:sz w:val="20"/>
                <w:szCs w:val="20"/>
                <w:lang w:val="en-US"/>
              </w:rPr>
              <w:lastRenderedPageBreak/>
              <w:t>intolimp</w:t>
            </w:r>
            <w:r w:rsidRPr="009B7656">
              <w:rPr>
                <w:sz w:val="20"/>
                <w:szCs w:val="20"/>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lastRenderedPageBreak/>
              <w:t>Диплом 2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Хусаинов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Международная олимпиада проекта </w:t>
            </w:r>
            <w:r w:rsidRPr="009B7656">
              <w:rPr>
                <w:sz w:val="20"/>
                <w:szCs w:val="20"/>
                <w:lang w:val="en-US"/>
              </w:rPr>
              <w:t>intolimp</w:t>
            </w:r>
            <w:r w:rsidRPr="009B7656">
              <w:rPr>
                <w:sz w:val="20"/>
                <w:szCs w:val="20"/>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Диплом 3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Галиева С.</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Халилова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Тренина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Лаврентьева К.</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Ахметзянов К.</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Бикчантаева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Потапова 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Турнир юных математиков им.Н.И.Лобачевского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Гадиева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Галиева С.</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Файсханова К.</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Халилова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Назмутдинова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Тренина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Клементьев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Королева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Минневалиев Азат</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ОО/район /международная(олимпиада </w:t>
            </w:r>
            <w:r w:rsidRPr="009B7656">
              <w:rPr>
                <w:sz w:val="20"/>
                <w:szCs w:val="20"/>
                <w:lang w:val="en-US"/>
              </w:rPr>
              <w:t>URFODU</w:t>
            </w:r>
            <w:r w:rsidRPr="009B7656">
              <w:rPr>
                <w:sz w:val="20"/>
                <w:szCs w:val="20"/>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Победитель/участник/</w:t>
            </w:r>
          </w:p>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Мукриева Диля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ОО/район/международная(олимпиада </w:t>
            </w:r>
            <w:r w:rsidRPr="009B7656">
              <w:rPr>
                <w:sz w:val="20"/>
                <w:szCs w:val="20"/>
                <w:lang w:val="en-US"/>
              </w:rPr>
              <w:t>URFODU</w:t>
            </w:r>
            <w:r w:rsidRPr="009B7656">
              <w:rPr>
                <w:sz w:val="20"/>
                <w:szCs w:val="20"/>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Победитель/участник/</w:t>
            </w:r>
          </w:p>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Ермолаева Анастасия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Математика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ОО/район/международная(олимпиада </w:t>
            </w:r>
            <w:r w:rsidRPr="009B7656">
              <w:rPr>
                <w:sz w:val="20"/>
                <w:szCs w:val="20"/>
                <w:lang w:val="en-US"/>
              </w:rPr>
              <w:t>URFODU</w:t>
            </w:r>
            <w:r w:rsidRPr="009B7656">
              <w:rPr>
                <w:sz w:val="20"/>
                <w:szCs w:val="20"/>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Победитель/участник/</w:t>
            </w:r>
          </w:p>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Мустафин Аяз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ОО/район/Республика/международная(олимпиада </w:t>
            </w:r>
            <w:r w:rsidRPr="009B7656">
              <w:rPr>
                <w:sz w:val="20"/>
                <w:szCs w:val="20"/>
                <w:lang w:val="en-US"/>
              </w:rPr>
              <w:t>URFODU</w:t>
            </w:r>
            <w:r w:rsidRPr="009B7656">
              <w:rPr>
                <w:sz w:val="20"/>
                <w:szCs w:val="20"/>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Победитель/победитель/участник/</w:t>
            </w:r>
          </w:p>
          <w:p w:rsidR="00052DC2" w:rsidRPr="009B7656" w:rsidRDefault="00052DC2" w:rsidP="002E169A">
            <w:pPr>
              <w:jc w:val="both"/>
              <w:rPr>
                <w:sz w:val="20"/>
                <w:szCs w:val="20"/>
              </w:rPr>
            </w:pPr>
            <w:r w:rsidRPr="009B7656">
              <w:rPr>
                <w:sz w:val="20"/>
                <w:szCs w:val="20"/>
              </w:rPr>
              <w:t>Диплом 1 степени</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Зиннуров Ясин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ОО/район/международная(олимпиада </w:t>
            </w:r>
            <w:r w:rsidRPr="009B7656">
              <w:rPr>
                <w:sz w:val="20"/>
                <w:szCs w:val="20"/>
                <w:lang w:val="en-US"/>
              </w:rPr>
              <w:t>URFODU</w:t>
            </w:r>
            <w:r w:rsidRPr="009B7656">
              <w:rPr>
                <w:sz w:val="20"/>
                <w:szCs w:val="20"/>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Призер/участник/</w:t>
            </w:r>
          </w:p>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Власов Максим</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ОО/район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Призер/участник</w:t>
            </w:r>
          </w:p>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Аминов Рушан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Геометрия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Всероссийская (он-лайн 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Призер 2 место</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Альбина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Алгебра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Всероссийская (он-лайн 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Победитель </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Шакиров Риназ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Математика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Мухаметшин Ильсаф</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Математика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 процессе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sz w:val="20"/>
                <w:szCs w:val="20"/>
              </w:rPr>
            </w:pPr>
            <w:r w:rsidRPr="009B7656">
              <w:rPr>
                <w:sz w:val="20"/>
                <w:szCs w:val="20"/>
              </w:rPr>
              <w:t>Токранова Эльвира Ильясовна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Альбина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Альбина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Татарская 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Призер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Якупова Раушания Галимулловна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lang w:val="tt-RU"/>
              </w:rPr>
            </w:pPr>
            <w:r w:rsidRPr="009B7656">
              <w:rPr>
                <w:sz w:val="20"/>
                <w:szCs w:val="20"/>
              </w:rPr>
              <w:t xml:space="preserve">Ермолаева Анастасия </w:t>
            </w:r>
          </w:p>
          <w:p w:rsidR="00052DC2" w:rsidRPr="009B7656" w:rsidRDefault="00052DC2" w:rsidP="002E169A">
            <w:pPr>
              <w:jc w:val="both"/>
              <w:rPr>
                <w:sz w:val="20"/>
                <w:szCs w:val="20"/>
                <w:lang w:val="tt-RU"/>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Родной (татарский)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lang w:val="tt-RU"/>
              </w:rPr>
            </w:pPr>
            <w:r w:rsidRPr="009B7656">
              <w:rPr>
                <w:sz w:val="20"/>
                <w:szCs w:val="20"/>
              </w:rPr>
              <w:t>Муниципальный</w:t>
            </w:r>
          </w:p>
          <w:p w:rsidR="00052DC2" w:rsidRPr="009B7656" w:rsidRDefault="00052DC2" w:rsidP="002E169A">
            <w:pPr>
              <w:jc w:val="both"/>
              <w:rPr>
                <w:sz w:val="20"/>
                <w:szCs w:val="20"/>
                <w:lang w:val="tt-RU"/>
              </w:rPr>
            </w:pPr>
          </w:p>
          <w:p w:rsidR="00052DC2" w:rsidRPr="009B7656" w:rsidRDefault="00052DC2" w:rsidP="002E169A">
            <w:pPr>
              <w:jc w:val="both"/>
              <w:rPr>
                <w:sz w:val="20"/>
                <w:szCs w:val="20"/>
                <w:lang w:val="tt-RU"/>
              </w:rPr>
            </w:pPr>
            <w:r w:rsidRPr="009B7656">
              <w:rPr>
                <w:sz w:val="20"/>
                <w:szCs w:val="20"/>
                <w:lang w:val="tt-RU"/>
              </w:rPr>
              <w:t>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lang w:val="tt-RU"/>
              </w:rPr>
            </w:pPr>
            <w:r w:rsidRPr="009B7656">
              <w:rPr>
                <w:sz w:val="20"/>
                <w:szCs w:val="20"/>
              </w:rPr>
              <w:t>Победитель</w:t>
            </w:r>
          </w:p>
          <w:p w:rsidR="00052DC2" w:rsidRPr="009B7656" w:rsidRDefault="00052DC2" w:rsidP="002E169A">
            <w:pPr>
              <w:jc w:val="both"/>
              <w:rPr>
                <w:sz w:val="20"/>
                <w:szCs w:val="20"/>
                <w:lang w:val="tt-RU"/>
              </w:rPr>
            </w:pPr>
          </w:p>
          <w:p w:rsidR="00052DC2" w:rsidRPr="009B7656" w:rsidRDefault="00052DC2" w:rsidP="002E169A">
            <w:pPr>
              <w:jc w:val="both"/>
              <w:rPr>
                <w:sz w:val="20"/>
                <w:szCs w:val="20"/>
                <w:lang w:val="tt-RU"/>
              </w:rPr>
            </w:pPr>
            <w:r w:rsidRPr="009B7656">
              <w:rPr>
                <w:sz w:val="20"/>
                <w:szCs w:val="20"/>
                <w:lang w:val="tt-RU"/>
              </w:rPr>
              <w:t>Участие</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b/>
                <w:sz w:val="20"/>
                <w:szCs w:val="20"/>
              </w:rPr>
            </w:pPr>
            <w:r w:rsidRPr="009B7656">
              <w:rPr>
                <w:b/>
                <w:sz w:val="20"/>
                <w:szCs w:val="20"/>
              </w:rPr>
              <w:t>Талакова Н.М</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Альбина, 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призер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Гаврилов Владислав,10а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b/>
                <w:sz w:val="20"/>
                <w:szCs w:val="20"/>
              </w:rPr>
            </w:pPr>
            <w:r w:rsidRPr="009B7656">
              <w:rPr>
                <w:sz w:val="20"/>
                <w:szCs w:val="20"/>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призер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Нуриахметова Дина,11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b/>
                <w:sz w:val="20"/>
                <w:szCs w:val="20"/>
              </w:rPr>
            </w:pPr>
            <w:r w:rsidRPr="009B7656">
              <w:rPr>
                <w:b/>
                <w:sz w:val="20"/>
                <w:szCs w:val="20"/>
              </w:rPr>
              <w:t>Нуриахметова Дина,11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b/>
                <w:sz w:val="20"/>
                <w:szCs w:val="20"/>
              </w:rPr>
            </w:pPr>
            <w:r w:rsidRPr="009B7656">
              <w:rPr>
                <w:b/>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b/>
                <w:sz w:val="20"/>
                <w:szCs w:val="20"/>
              </w:rPr>
            </w:pPr>
            <w:r w:rsidRPr="009B7656">
              <w:rPr>
                <w:b/>
                <w:sz w:val="20"/>
                <w:szCs w:val="20"/>
              </w:rPr>
              <w:t>Всероссийская олимпиада школьников, региональный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b/>
                <w:sz w:val="20"/>
                <w:szCs w:val="20"/>
              </w:rPr>
            </w:pPr>
            <w:r w:rsidRPr="009B7656">
              <w:rPr>
                <w:b/>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Гаврилов Владислав,10а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экология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призер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r w:rsidRPr="009B7656">
              <w:rPr>
                <w:sz w:val="20"/>
                <w:szCs w:val="20"/>
              </w:rPr>
              <w:t>Каримуллина Р.Г.</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Корнилова Карина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«Задачкино»Матем.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Сертификат участника</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Сафина Диляра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«Задачкино»Матем.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b/>
                <w:sz w:val="20"/>
                <w:szCs w:val="20"/>
              </w:rPr>
            </w:pPr>
            <w:r w:rsidRPr="009B7656">
              <w:rPr>
                <w:sz w:val="20"/>
                <w:szCs w:val="20"/>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Сертификат участника</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Хабибуллина Азалия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«Задачкино»Матем.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Сертификат участника</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Гарипова Малика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«Фломастеры»ИЗО+лит.чт</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Диплом призера</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Хузаханова Руфина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«Фломастеры»ИЗО+лит.чт</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Сертификат участника</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Валиева Л.Р.</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Залялутдинова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shd w:val="clear" w:color="auto" w:fill="FFFFFF"/>
              </w:rPr>
              <w:t>ЦСГОолимп « Сомик», международная 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Абсолютный победитель</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Сибгатов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Призер</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Имамиева 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Имамиева 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Абдрахманова А.Г.</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Якупов Ж.</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Имамиева 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shd w:val="clear" w:color="auto" w:fill="FFFFFF"/>
              </w:rPr>
            </w:pPr>
            <w:r w:rsidRPr="009B7656">
              <w:rPr>
                <w:sz w:val="20"/>
                <w:szCs w:val="20"/>
                <w:shd w:val="clear" w:color="auto" w:fill="FFFFFF"/>
              </w:rPr>
              <w:t>«</w:t>
            </w:r>
            <w:r w:rsidRPr="009B7656">
              <w:rPr>
                <w:b/>
                <w:bCs/>
                <w:sz w:val="20"/>
                <w:szCs w:val="20"/>
                <w:shd w:val="clear" w:color="auto" w:fill="FFFFFF"/>
              </w:rPr>
              <w:t>Сириус</w:t>
            </w:r>
            <w:r w:rsidRPr="009B7656">
              <w:rPr>
                <w:sz w:val="20"/>
                <w:szCs w:val="20"/>
                <w:shd w:val="clear" w:color="auto" w:fill="FFFFFF"/>
              </w:rPr>
              <w:t>» Всероссийская  </w:t>
            </w:r>
            <w:r w:rsidRPr="009B7656">
              <w:rPr>
                <w:b/>
                <w:bCs/>
                <w:sz w:val="20"/>
                <w:szCs w:val="20"/>
                <w:shd w:val="clear" w:color="auto" w:fill="FFFFFF"/>
              </w:rPr>
              <w:t>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jc w:val="both"/>
              <w:rPr>
                <w:b/>
                <w:sz w:val="20"/>
                <w:szCs w:val="20"/>
              </w:rPr>
            </w:pPr>
            <w:r w:rsidRPr="009B7656">
              <w:rPr>
                <w:b/>
                <w:sz w:val="20"/>
                <w:szCs w:val="20"/>
              </w:rPr>
              <w:t>Талакова Н.М</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Альбина, 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cente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Каримова Амира,7б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Назмутдинов Артур,5б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Гиззятов Адель,6б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Ермолаева Анастасия,6б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Каримова Амира,7б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Всероссийская олимпиада школьников в 2021 году на платформе «Сириус. Курсы», </w:t>
            </w:r>
            <w:r w:rsidRPr="009B7656">
              <w:rPr>
                <w:sz w:val="20"/>
                <w:szCs w:val="20"/>
              </w:rPr>
              <w:lastRenderedPageBreak/>
              <w:t>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lastRenderedPageBreak/>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Альбина,7б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Борисов Артур,10а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биология</w:t>
            </w:r>
          </w:p>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p w:rsidR="00052DC2" w:rsidRPr="009B7656" w:rsidRDefault="00052DC2" w:rsidP="002E169A">
            <w:pPr>
              <w:jc w:val="both"/>
              <w:rPr>
                <w:sz w:val="20"/>
                <w:szCs w:val="20"/>
              </w:rPr>
            </w:pPr>
            <w:r w:rsidRPr="009B7656">
              <w:rPr>
                <w:sz w:val="20"/>
                <w:szCs w:val="20"/>
              </w:rPr>
              <w:t>Залялутдинова Наргиза,10а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p w:rsidR="00052DC2" w:rsidRPr="009B7656" w:rsidRDefault="00052DC2" w:rsidP="002E169A">
            <w:pPr>
              <w:rPr>
                <w:sz w:val="20"/>
                <w:szCs w:val="20"/>
              </w:rPr>
            </w:pPr>
            <w:r w:rsidRPr="009B7656">
              <w:rPr>
                <w:sz w:val="20"/>
                <w:szCs w:val="20"/>
              </w:rPr>
              <w:t>биология</w:t>
            </w:r>
          </w:p>
          <w:p w:rsidR="00052DC2" w:rsidRPr="009B7656" w:rsidRDefault="00052DC2" w:rsidP="002E169A">
            <w:pPr>
              <w:rPr>
                <w:sz w:val="20"/>
                <w:szCs w:val="20"/>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p>
          <w:p w:rsidR="00052DC2" w:rsidRPr="009B7656" w:rsidRDefault="00052DC2" w:rsidP="002E169A">
            <w:pPr>
              <w:jc w:val="both"/>
              <w:rPr>
                <w:sz w:val="20"/>
                <w:szCs w:val="20"/>
              </w:rPr>
            </w:pPr>
            <w:r w:rsidRPr="009B7656">
              <w:rPr>
                <w:sz w:val="20"/>
                <w:szCs w:val="20"/>
              </w:rPr>
              <w:t>Шакирова Шагида,10а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p w:rsidR="00052DC2" w:rsidRPr="009B7656" w:rsidRDefault="00052DC2" w:rsidP="002E169A">
            <w:pPr>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участник</w:t>
            </w:r>
          </w:p>
        </w:tc>
      </w:tr>
      <w:tr w:rsidR="00052DC2" w:rsidRPr="009B7656" w:rsidTr="009375E5">
        <w:tc>
          <w:tcPr>
            <w:tcW w:w="178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Гаврилов Владислав,10а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ind w:left="33"/>
              <w:rPr>
                <w:sz w:val="20"/>
                <w:szCs w:val="20"/>
              </w:rPr>
            </w:pPr>
            <w:r w:rsidRPr="009B7656">
              <w:rPr>
                <w:sz w:val="20"/>
                <w:szCs w:val="20"/>
              </w:rPr>
              <w:t xml:space="preserve">Международная олимпиада школьников по основам наук, </w:t>
            </w:r>
            <w:r w:rsidRPr="009B7656">
              <w:rPr>
                <w:sz w:val="20"/>
                <w:szCs w:val="20"/>
                <w:lang w:val="en-US"/>
              </w:rPr>
              <w:t>urfo</w:t>
            </w:r>
            <w:r w:rsidRPr="009B7656">
              <w:rPr>
                <w:sz w:val="20"/>
                <w:szCs w:val="20"/>
              </w:rPr>
              <w:t xml:space="preserve">. </w:t>
            </w:r>
            <w:r w:rsidRPr="009B7656">
              <w:rPr>
                <w:sz w:val="20"/>
                <w:szCs w:val="20"/>
                <w:lang w:val="en-US"/>
              </w:rPr>
              <w:t>du</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lang w:val="en-US"/>
              </w:rPr>
              <w:t>I</w:t>
            </w:r>
            <w:r w:rsidRPr="009B7656">
              <w:rPr>
                <w:sz w:val="20"/>
                <w:szCs w:val="20"/>
              </w:rPr>
              <w:t xml:space="preserve">, </w:t>
            </w:r>
            <w:r w:rsidRPr="009B7656">
              <w:rPr>
                <w:sz w:val="20"/>
                <w:szCs w:val="20"/>
                <w:lang w:val="en-US"/>
              </w:rPr>
              <w:t>II</w:t>
            </w:r>
            <w:r w:rsidRPr="009B7656">
              <w:rPr>
                <w:sz w:val="20"/>
                <w:szCs w:val="20"/>
              </w:rPr>
              <w:t xml:space="preserve">, </w:t>
            </w:r>
            <w:r w:rsidRPr="009B7656">
              <w:rPr>
                <w:sz w:val="20"/>
                <w:szCs w:val="20"/>
                <w:lang w:val="en-US"/>
              </w:rPr>
              <w:t>III</w:t>
            </w:r>
            <w:r w:rsidRPr="009B7656">
              <w:rPr>
                <w:sz w:val="20"/>
                <w:szCs w:val="20"/>
              </w:rPr>
              <w:t xml:space="preserve">  этапы</w:t>
            </w:r>
          </w:p>
          <w:p w:rsidR="00052DC2" w:rsidRPr="009B7656" w:rsidRDefault="00052DC2" w:rsidP="002E169A">
            <w:pPr>
              <w:jc w:val="both"/>
              <w:rPr>
                <w:sz w:val="20"/>
                <w:szCs w:val="20"/>
              </w:rPr>
            </w:pPr>
            <w:r w:rsidRPr="009B7656">
              <w:rPr>
                <w:sz w:val="20"/>
                <w:szCs w:val="20"/>
                <w:lang w:val="en-US"/>
              </w:rPr>
              <w:t>III</w:t>
            </w:r>
            <w:r w:rsidRPr="009B7656">
              <w:rPr>
                <w:sz w:val="20"/>
                <w:szCs w:val="20"/>
              </w:rPr>
              <w:t xml:space="preserve">  этап 94 балла</w:t>
            </w:r>
          </w:p>
          <w:p w:rsidR="00052DC2" w:rsidRPr="009B7656" w:rsidRDefault="00052DC2" w:rsidP="002E169A">
            <w:pPr>
              <w:rPr>
                <w:sz w:val="20"/>
                <w:szCs w:val="20"/>
              </w:rPr>
            </w:pPr>
          </w:p>
        </w:tc>
      </w:tr>
    </w:tbl>
    <w:p w:rsidR="00052DC2" w:rsidRPr="002E169A" w:rsidRDefault="00052DC2" w:rsidP="002E169A">
      <w:pPr>
        <w:pStyle w:val="36"/>
        <w:shd w:val="clear" w:color="auto" w:fill="auto"/>
        <w:spacing w:line="240" w:lineRule="auto"/>
        <w:ind w:left="40" w:right="20" w:firstLine="680"/>
        <w:rPr>
          <w:sz w:val="22"/>
          <w:szCs w:val="22"/>
        </w:rPr>
      </w:pPr>
      <w:r w:rsidRPr="002E169A">
        <w:rPr>
          <w:sz w:val="22"/>
          <w:szCs w:val="22"/>
        </w:rPr>
        <w:t>На школьной научно-практической конференции «Будущее в наших руках» приняло участие 20 школьников и представлены 17 работ, что больше, чем в 2019 году (2019г- 16 работ, в 2020 году ШНПК не проводилась из-за пандемии). Самые юные участники конференции - учащиеся 2 классов (руководитель: Каримуллина Р.Г.), самый многочисленный состав учащихся был представлен из параллели 8 классов. Конференция прошла на хорошем организационном уровне. Все ребята получили сертификат участника конференции. Победители и призеры были награждены грамотами и призами.</w:t>
      </w:r>
    </w:p>
    <w:p w:rsidR="00052DC2" w:rsidRPr="002E169A" w:rsidRDefault="00052DC2" w:rsidP="002E169A">
      <w:pPr>
        <w:jc w:val="center"/>
        <w:rPr>
          <w:sz w:val="22"/>
          <w:szCs w:val="22"/>
        </w:rPr>
      </w:pPr>
      <w:r w:rsidRPr="002E169A">
        <w:rPr>
          <w:sz w:val="22"/>
          <w:szCs w:val="22"/>
        </w:rPr>
        <w:t>НАЧАЛЬНАЯ ШКОЛА</w:t>
      </w:r>
    </w:p>
    <w:p w:rsidR="00052DC2" w:rsidRPr="002E169A" w:rsidRDefault="00052DC2" w:rsidP="002E169A">
      <w:pPr>
        <w:pStyle w:val="ae"/>
        <w:tabs>
          <w:tab w:val="left" w:pos="709"/>
        </w:tabs>
        <w:ind w:left="709"/>
        <w:rPr>
          <w:sz w:val="22"/>
          <w:szCs w:val="22"/>
        </w:rPr>
      </w:pPr>
      <w:r w:rsidRPr="002E169A">
        <w:rPr>
          <w:sz w:val="22"/>
          <w:szCs w:val="22"/>
        </w:rPr>
        <w:t xml:space="preserve">Победитель - </w:t>
      </w:r>
      <w:r w:rsidRPr="002E169A">
        <w:rPr>
          <w:rFonts w:eastAsia="Calibri"/>
          <w:sz w:val="22"/>
          <w:szCs w:val="22"/>
        </w:rPr>
        <w:t>Капарулин Арсений</w:t>
      </w:r>
      <w:r w:rsidRPr="002E169A">
        <w:rPr>
          <w:sz w:val="22"/>
          <w:szCs w:val="22"/>
        </w:rPr>
        <w:t>, 4Б класс (Руководитель: Кузьмичева А.Н., Власова Т.А.)</w:t>
      </w:r>
    </w:p>
    <w:p w:rsidR="00052DC2" w:rsidRPr="002E169A" w:rsidRDefault="00052DC2" w:rsidP="002E169A">
      <w:pPr>
        <w:shd w:val="clear" w:color="auto" w:fill="FFFFFF"/>
        <w:ind w:left="709"/>
        <w:rPr>
          <w:sz w:val="22"/>
          <w:szCs w:val="22"/>
        </w:rPr>
      </w:pPr>
      <w:r w:rsidRPr="002E169A">
        <w:rPr>
          <w:sz w:val="22"/>
          <w:szCs w:val="22"/>
        </w:rPr>
        <w:t xml:space="preserve">Призер - </w:t>
      </w:r>
      <w:r w:rsidRPr="002E169A">
        <w:rPr>
          <w:sz w:val="22"/>
          <w:szCs w:val="22"/>
          <w:shd w:val="clear" w:color="auto" w:fill="FFFFFF"/>
        </w:rPr>
        <w:t>Галимова Камиля 3А класс (</w:t>
      </w:r>
      <w:r w:rsidRPr="002E169A">
        <w:rPr>
          <w:sz w:val="22"/>
          <w:szCs w:val="22"/>
        </w:rPr>
        <w:t>Руководитель: Валиева Л.Р.)</w:t>
      </w:r>
    </w:p>
    <w:p w:rsidR="00052DC2" w:rsidRPr="002E169A" w:rsidRDefault="00052DC2" w:rsidP="002E169A">
      <w:pPr>
        <w:ind w:left="709"/>
        <w:rPr>
          <w:sz w:val="22"/>
          <w:szCs w:val="22"/>
        </w:rPr>
      </w:pPr>
      <w:r w:rsidRPr="002E169A">
        <w:rPr>
          <w:sz w:val="22"/>
          <w:szCs w:val="22"/>
        </w:rPr>
        <w:t>Призер - Валиева Алия, 4А класс (Руководитель: Валиева Л.Р., Абдрахманова А.Г.)</w:t>
      </w:r>
    </w:p>
    <w:p w:rsidR="00052DC2" w:rsidRPr="002E169A" w:rsidRDefault="00052DC2" w:rsidP="002E169A">
      <w:pPr>
        <w:shd w:val="clear" w:color="auto" w:fill="FFFFFF"/>
        <w:ind w:left="709"/>
        <w:rPr>
          <w:sz w:val="22"/>
          <w:szCs w:val="22"/>
        </w:rPr>
      </w:pPr>
      <w:r w:rsidRPr="002E169A">
        <w:rPr>
          <w:sz w:val="22"/>
          <w:szCs w:val="22"/>
        </w:rPr>
        <w:t>Участник - Корнилова Карина, Каримуллина Замира, 2А класс (Руководитель: Каримуллина Р.Г.)</w:t>
      </w:r>
    </w:p>
    <w:p w:rsidR="00052DC2" w:rsidRPr="002E169A" w:rsidRDefault="00052DC2" w:rsidP="002E169A">
      <w:pPr>
        <w:pStyle w:val="ae"/>
        <w:tabs>
          <w:tab w:val="left" w:pos="709"/>
        </w:tabs>
        <w:ind w:left="284"/>
        <w:jc w:val="center"/>
        <w:rPr>
          <w:sz w:val="22"/>
          <w:szCs w:val="22"/>
        </w:rPr>
      </w:pPr>
      <w:r w:rsidRPr="002E169A">
        <w:rPr>
          <w:sz w:val="22"/>
          <w:szCs w:val="22"/>
        </w:rPr>
        <w:t>ОСНОВНАЯ ШКОЛА</w:t>
      </w:r>
    </w:p>
    <w:p w:rsidR="00052DC2" w:rsidRPr="002E169A" w:rsidRDefault="00052DC2" w:rsidP="002E169A">
      <w:pPr>
        <w:pStyle w:val="ae"/>
        <w:rPr>
          <w:sz w:val="22"/>
          <w:szCs w:val="22"/>
        </w:rPr>
      </w:pPr>
      <w:r w:rsidRPr="002E169A">
        <w:rPr>
          <w:sz w:val="22"/>
          <w:szCs w:val="22"/>
        </w:rPr>
        <w:t>Победитель - Ермолаева Анастасия, 6 Б класс (Руководитель: Ермолаева С.Г.)</w:t>
      </w:r>
    </w:p>
    <w:p w:rsidR="00052DC2" w:rsidRPr="002E169A" w:rsidRDefault="00052DC2" w:rsidP="002E169A">
      <w:pPr>
        <w:pStyle w:val="ae"/>
        <w:rPr>
          <w:sz w:val="22"/>
          <w:szCs w:val="22"/>
        </w:rPr>
      </w:pPr>
      <w:r w:rsidRPr="002E169A">
        <w:rPr>
          <w:sz w:val="22"/>
          <w:szCs w:val="22"/>
        </w:rPr>
        <w:t>Призер - Халилова Ризаля, 8Б класс (Руководитель: Кузнецова И.В.)</w:t>
      </w:r>
    </w:p>
    <w:p w:rsidR="00052DC2" w:rsidRPr="002E169A" w:rsidRDefault="00052DC2" w:rsidP="002E169A">
      <w:pPr>
        <w:pStyle w:val="ae"/>
        <w:tabs>
          <w:tab w:val="left" w:pos="-142"/>
          <w:tab w:val="left" w:pos="2480"/>
        </w:tabs>
        <w:rPr>
          <w:sz w:val="22"/>
          <w:szCs w:val="22"/>
        </w:rPr>
      </w:pPr>
      <w:r w:rsidRPr="002E169A">
        <w:rPr>
          <w:sz w:val="22"/>
          <w:szCs w:val="22"/>
        </w:rPr>
        <w:t>Призер - Власов Максим, 8 А класс (Руководитель: Власова Т.А.)</w:t>
      </w:r>
    </w:p>
    <w:p w:rsidR="00052DC2" w:rsidRPr="002E169A" w:rsidRDefault="00052DC2" w:rsidP="002E169A">
      <w:pPr>
        <w:pStyle w:val="ae"/>
        <w:rPr>
          <w:sz w:val="22"/>
          <w:szCs w:val="22"/>
        </w:rPr>
      </w:pPr>
      <w:r w:rsidRPr="002E169A">
        <w:rPr>
          <w:sz w:val="22"/>
          <w:szCs w:val="22"/>
        </w:rPr>
        <w:t>Призер - Самойлова Анжела, Хазиева Эльвина, 8А класс (Руководитель: Талакова Н.М)</w:t>
      </w:r>
    </w:p>
    <w:p w:rsidR="00052DC2" w:rsidRPr="002E169A" w:rsidRDefault="00052DC2" w:rsidP="002E169A">
      <w:pPr>
        <w:pStyle w:val="ae"/>
        <w:rPr>
          <w:sz w:val="22"/>
          <w:szCs w:val="22"/>
        </w:rPr>
      </w:pPr>
      <w:r w:rsidRPr="002E169A">
        <w:rPr>
          <w:sz w:val="22"/>
          <w:szCs w:val="22"/>
        </w:rPr>
        <w:t>Призер - Гимаева Рената, 8Б класс (Руководитель: Кузнецова И.В.)</w:t>
      </w:r>
    </w:p>
    <w:p w:rsidR="00052DC2" w:rsidRPr="002E169A" w:rsidRDefault="00052DC2" w:rsidP="002E169A">
      <w:pPr>
        <w:pStyle w:val="ae"/>
        <w:tabs>
          <w:tab w:val="left" w:pos="-142"/>
          <w:tab w:val="left" w:pos="2480"/>
        </w:tabs>
        <w:rPr>
          <w:sz w:val="22"/>
          <w:szCs w:val="22"/>
        </w:rPr>
      </w:pPr>
      <w:r w:rsidRPr="002E169A">
        <w:rPr>
          <w:sz w:val="22"/>
          <w:szCs w:val="22"/>
        </w:rPr>
        <w:t>Участник - Гараева Илюза, 7 Б класс (Руководитель: Романов Р.П.)</w:t>
      </w:r>
    </w:p>
    <w:p w:rsidR="00052DC2" w:rsidRPr="002E169A" w:rsidRDefault="00052DC2" w:rsidP="002E169A">
      <w:pPr>
        <w:pStyle w:val="ae"/>
        <w:tabs>
          <w:tab w:val="left" w:pos="-142"/>
          <w:tab w:val="left" w:pos="2480"/>
        </w:tabs>
        <w:rPr>
          <w:sz w:val="22"/>
          <w:szCs w:val="22"/>
        </w:rPr>
      </w:pPr>
      <w:r w:rsidRPr="002E169A">
        <w:rPr>
          <w:sz w:val="22"/>
          <w:szCs w:val="22"/>
        </w:rPr>
        <w:t xml:space="preserve">Участник - </w:t>
      </w:r>
      <w:r w:rsidRPr="002E169A">
        <w:rPr>
          <w:rFonts w:eastAsia="Calibri"/>
          <w:sz w:val="22"/>
          <w:szCs w:val="22"/>
        </w:rPr>
        <w:t>Баландина Ангелина</w:t>
      </w:r>
      <w:r w:rsidRPr="002E169A">
        <w:rPr>
          <w:sz w:val="22"/>
          <w:szCs w:val="22"/>
        </w:rPr>
        <w:t>, Салахиева Ландыш, 8 А класс (Руководитель: Шарипова М.И.)</w:t>
      </w:r>
    </w:p>
    <w:p w:rsidR="00052DC2" w:rsidRPr="002E169A" w:rsidRDefault="00052DC2" w:rsidP="002E169A">
      <w:pPr>
        <w:pStyle w:val="ae"/>
        <w:tabs>
          <w:tab w:val="left" w:pos="-142"/>
          <w:tab w:val="left" w:pos="2480"/>
        </w:tabs>
        <w:jc w:val="center"/>
        <w:rPr>
          <w:sz w:val="22"/>
          <w:szCs w:val="22"/>
        </w:rPr>
      </w:pPr>
      <w:r w:rsidRPr="002E169A">
        <w:rPr>
          <w:sz w:val="22"/>
          <w:szCs w:val="22"/>
        </w:rPr>
        <w:t>СРЕДНЯЯ ШКОЛА</w:t>
      </w:r>
    </w:p>
    <w:p w:rsidR="00052DC2" w:rsidRPr="002E169A" w:rsidRDefault="00052DC2" w:rsidP="002E169A">
      <w:pPr>
        <w:pStyle w:val="af3"/>
        <w:ind w:left="720"/>
        <w:rPr>
          <w:rFonts w:ascii="Times New Roman" w:hAnsi="Times New Roman"/>
        </w:rPr>
      </w:pPr>
      <w:r w:rsidRPr="002E169A">
        <w:rPr>
          <w:rFonts w:ascii="Times New Roman" w:hAnsi="Times New Roman"/>
        </w:rPr>
        <w:t>Победитель - Фахрутдинова Диляра, 10 класс (</w:t>
      </w:r>
      <w:r w:rsidRPr="002E169A">
        <w:rPr>
          <w:rFonts w:ascii="Times New Roman" w:hAnsi="Times New Roman"/>
          <w:bCs/>
        </w:rPr>
        <w:t>Руководитель:</w:t>
      </w:r>
      <w:r w:rsidRPr="002E169A">
        <w:rPr>
          <w:rStyle w:val="apple-converted-space"/>
          <w:rFonts w:ascii="Times New Roman" w:hAnsi="Times New Roman"/>
        </w:rPr>
        <w:t> </w:t>
      </w:r>
      <w:r w:rsidRPr="002E169A">
        <w:rPr>
          <w:rFonts w:ascii="Times New Roman" w:hAnsi="Times New Roman"/>
        </w:rPr>
        <w:t>Мокеева О.Н.)</w:t>
      </w:r>
    </w:p>
    <w:p w:rsidR="00052DC2" w:rsidRPr="002E169A" w:rsidRDefault="00052DC2" w:rsidP="002E169A">
      <w:pPr>
        <w:pStyle w:val="ae"/>
        <w:rPr>
          <w:sz w:val="22"/>
          <w:szCs w:val="22"/>
        </w:rPr>
      </w:pPr>
      <w:r w:rsidRPr="002E169A">
        <w:rPr>
          <w:sz w:val="22"/>
          <w:szCs w:val="22"/>
        </w:rPr>
        <w:lastRenderedPageBreak/>
        <w:t>Призер - Муксинова Рания, 11 класс (Руководитель: Талакова Н.М.)</w:t>
      </w:r>
    </w:p>
    <w:p w:rsidR="00052DC2" w:rsidRPr="002E169A" w:rsidRDefault="00052DC2" w:rsidP="002E169A">
      <w:pPr>
        <w:pStyle w:val="ae"/>
        <w:rPr>
          <w:sz w:val="22"/>
          <w:szCs w:val="22"/>
        </w:rPr>
      </w:pPr>
      <w:r w:rsidRPr="002E169A">
        <w:rPr>
          <w:sz w:val="22"/>
          <w:szCs w:val="22"/>
        </w:rPr>
        <w:t>Призер - Вафина Камилла, Фахрутдинова Диляра, 10 класс (</w:t>
      </w:r>
      <w:r w:rsidRPr="002E169A">
        <w:rPr>
          <w:bCs/>
          <w:sz w:val="22"/>
          <w:szCs w:val="22"/>
        </w:rPr>
        <w:t>Руководитель:</w:t>
      </w:r>
      <w:r w:rsidRPr="002E169A">
        <w:rPr>
          <w:rStyle w:val="apple-converted-space"/>
          <w:sz w:val="22"/>
          <w:szCs w:val="22"/>
        </w:rPr>
        <w:t> </w:t>
      </w:r>
      <w:r w:rsidRPr="002E169A">
        <w:rPr>
          <w:sz w:val="22"/>
          <w:szCs w:val="22"/>
        </w:rPr>
        <w:t>Шарипова М.И.)</w:t>
      </w:r>
    </w:p>
    <w:p w:rsidR="00052DC2" w:rsidRPr="002E169A" w:rsidRDefault="00052DC2" w:rsidP="002E169A">
      <w:pPr>
        <w:pStyle w:val="ae"/>
        <w:rPr>
          <w:sz w:val="22"/>
          <w:szCs w:val="22"/>
        </w:rPr>
      </w:pPr>
      <w:r w:rsidRPr="002E169A">
        <w:rPr>
          <w:sz w:val="22"/>
          <w:szCs w:val="22"/>
        </w:rPr>
        <w:t>Участник - Артемьева Карина, 9Б класс (Руководитель: Сафина М.Г.)</w:t>
      </w:r>
    </w:p>
    <w:p w:rsidR="00052DC2" w:rsidRPr="002E169A" w:rsidRDefault="00052DC2" w:rsidP="002E169A">
      <w:pPr>
        <w:pStyle w:val="ae"/>
        <w:rPr>
          <w:sz w:val="22"/>
          <w:szCs w:val="22"/>
        </w:rPr>
      </w:pPr>
      <w:r w:rsidRPr="002E169A">
        <w:rPr>
          <w:sz w:val="22"/>
          <w:szCs w:val="22"/>
        </w:rPr>
        <w:t xml:space="preserve">Участник - </w:t>
      </w:r>
      <w:r w:rsidRPr="002E169A">
        <w:rPr>
          <w:sz w:val="22"/>
          <w:szCs w:val="22"/>
          <w:lang w:val="tt-RU"/>
        </w:rPr>
        <w:t>Вафина Камилә</w:t>
      </w:r>
      <w:r w:rsidRPr="002E169A">
        <w:rPr>
          <w:sz w:val="22"/>
          <w:szCs w:val="22"/>
        </w:rPr>
        <w:t>, ученица 10 класса (Руководитель: Якупова Р.Г.)</w:t>
      </w:r>
    </w:p>
    <w:p w:rsidR="00052DC2" w:rsidRPr="002E169A" w:rsidRDefault="00052DC2" w:rsidP="002E169A">
      <w:pPr>
        <w:pStyle w:val="36"/>
        <w:shd w:val="clear" w:color="auto" w:fill="auto"/>
        <w:spacing w:line="240" w:lineRule="auto"/>
        <w:ind w:left="180" w:right="20" w:firstLine="760"/>
        <w:rPr>
          <w:sz w:val="22"/>
          <w:szCs w:val="22"/>
        </w:rPr>
      </w:pPr>
      <w:r w:rsidRPr="002E169A">
        <w:rPr>
          <w:sz w:val="22"/>
          <w:szCs w:val="22"/>
        </w:rPr>
        <w:t>Так же были отмечены учителя подготовившие победителей и призеров каждой секции: Каримуллина Р.Г., Валиева Л.Р., Абдрахманова А.Г., Кузьмичева А.Н., Ермолаева С.Г., Кузнецова И.В., Талакова Н.М., Мокеева О.Н., Шарипова М.И.  Из 9 педагогов подготовивших учащихся к ШНПК 7 учителей входят в творческую группу МИП.</w:t>
      </w:r>
    </w:p>
    <w:p w:rsidR="00052DC2" w:rsidRPr="002E169A" w:rsidRDefault="00052DC2" w:rsidP="002E169A">
      <w:pPr>
        <w:ind w:left="284"/>
        <w:jc w:val="both"/>
        <w:rPr>
          <w:b/>
          <w:sz w:val="22"/>
          <w:szCs w:val="22"/>
        </w:rPr>
      </w:pPr>
    </w:p>
    <w:p w:rsidR="00052DC2" w:rsidRPr="002E169A" w:rsidRDefault="00052DC2" w:rsidP="002E169A">
      <w:pPr>
        <w:jc w:val="both"/>
        <w:rPr>
          <w:b/>
          <w:sz w:val="22"/>
          <w:szCs w:val="22"/>
        </w:rPr>
      </w:pPr>
      <w:r w:rsidRPr="002E169A">
        <w:rPr>
          <w:b/>
          <w:sz w:val="22"/>
          <w:szCs w:val="22"/>
        </w:rPr>
        <w:t>Выступление обучающихся на научных конференциях</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67"/>
        <w:gridCol w:w="1925"/>
        <w:gridCol w:w="3932"/>
        <w:gridCol w:w="1606"/>
      </w:tblGrid>
      <w:tr w:rsidR="00052DC2" w:rsidRPr="009B7656" w:rsidTr="009375E5">
        <w:tc>
          <w:tcPr>
            <w:tcW w:w="1652" w:type="dxa"/>
            <w:shd w:val="clear" w:color="auto" w:fill="auto"/>
          </w:tcPr>
          <w:p w:rsidR="00052DC2" w:rsidRPr="009B7656" w:rsidRDefault="00052DC2" w:rsidP="002E169A">
            <w:pPr>
              <w:jc w:val="center"/>
              <w:rPr>
                <w:sz w:val="20"/>
                <w:szCs w:val="20"/>
              </w:rPr>
            </w:pPr>
            <w:r w:rsidRPr="009B7656">
              <w:rPr>
                <w:sz w:val="20"/>
                <w:szCs w:val="20"/>
              </w:rPr>
              <w:t xml:space="preserve">ФИО учителя </w:t>
            </w:r>
          </w:p>
        </w:tc>
        <w:tc>
          <w:tcPr>
            <w:tcW w:w="1567" w:type="dxa"/>
          </w:tcPr>
          <w:p w:rsidR="00052DC2" w:rsidRPr="009B7656" w:rsidRDefault="00052DC2" w:rsidP="002E169A">
            <w:pPr>
              <w:jc w:val="center"/>
              <w:rPr>
                <w:sz w:val="20"/>
                <w:szCs w:val="20"/>
              </w:rPr>
            </w:pPr>
            <w:r w:rsidRPr="009B7656">
              <w:rPr>
                <w:sz w:val="20"/>
                <w:szCs w:val="20"/>
              </w:rPr>
              <w:t>Участник</w:t>
            </w:r>
          </w:p>
        </w:tc>
        <w:tc>
          <w:tcPr>
            <w:tcW w:w="1925" w:type="dxa"/>
            <w:shd w:val="clear" w:color="auto" w:fill="auto"/>
          </w:tcPr>
          <w:p w:rsidR="00052DC2" w:rsidRPr="009B7656" w:rsidRDefault="00052DC2" w:rsidP="002E169A">
            <w:pPr>
              <w:jc w:val="center"/>
              <w:rPr>
                <w:sz w:val="20"/>
                <w:szCs w:val="20"/>
              </w:rPr>
            </w:pPr>
            <w:r w:rsidRPr="009B7656">
              <w:rPr>
                <w:sz w:val="20"/>
                <w:szCs w:val="20"/>
              </w:rPr>
              <w:t>Предмет</w:t>
            </w:r>
          </w:p>
        </w:tc>
        <w:tc>
          <w:tcPr>
            <w:tcW w:w="3932" w:type="dxa"/>
            <w:shd w:val="clear" w:color="auto" w:fill="auto"/>
          </w:tcPr>
          <w:p w:rsidR="00052DC2" w:rsidRPr="009B7656" w:rsidRDefault="00052DC2" w:rsidP="002E169A">
            <w:pPr>
              <w:jc w:val="center"/>
              <w:rPr>
                <w:sz w:val="20"/>
                <w:szCs w:val="20"/>
              </w:rPr>
            </w:pPr>
            <w:r w:rsidRPr="009B7656">
              <w:rPr>
                <w:sz w:val="20"/>
                <w:szCs w:val="20"/>
              </w:rPr>
              <w:t>Уровень /полное название</w:t>
            </w:r>
          </w:p>
        </w:tc>
        <w:tc>
          <w:tcPr>
            <w:tcW w:w="1606" w:type="dxa"/>
            <w:shd w:val="clear" w:color="auto" w:fill="auto"/>
          </w:tcPr>
          <w:p w:rsidR="00052DC2" w:rsidRPr="009B7656" w:rsidRDefault="00052DC2" w:rsidP="002E169A">
            <w:pPr>
              <w:jc w:val="center"/>
              <w:rPr>
                <w:sz w:val="20"/>
                <w:szCs w:val="20"/>
              </w:rPr>
            </w:pPr>
            <w:r w:rsidRPr="009B7656">
              <w:rPr>
                <w:sz w:val="20"/>
                <w:szCs w:val="20"/>
              </w:rPr>
              <w:t>Результат</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Гимаева Рената</w:t>
            </w:r>
          </w:p>
        </w:tc>
        <w:tc>
          <w:tcPr>
            <w:tcW w:w="1567" w:type="dxa"/>
          </w:tcPr>
          <w:p w:rsidR="00052DC2" w:rsidRPr="009B7656" w:rsidRDefault="00052DC2" w:rsidP="002E169A">
            <w:pPr>
              <w:jc w:val="both"/>
              <w:rPr>
                <w:sz w:val="20"/>
                <w:szCs w:val="20"/>
              </w:rPr>
            </w:pPr>
            <w:r w:rsidRPr="009B7656">
              <w:rPr>
                <w:sz w:val="20"/>
                <w:szCs w:val="20"/>
              </w:rPr>
              <w:t>Кузнецова И.В.</w:t>
            </w:r>
          </w:p>
        </w:tc>
        <w:tc>
          <w:tcPr>
            <w:tcW w:w="1925" w:type="dxa"/>
            <w:shd w:val="clear" w:color="auto" w:fill="auto"/>
          </w:tcPr>
          <w:p w:rsidR="00052DC2" w:rsidRPr="009B7656" w:rsidRDefault="00052DC2" w:rsidP="002E169A">
            <w:pPr>
              <w:jc w:val="both"/>
              <w:rPr>
                <w:sz w:val="20"/>
                <w:szCs w:val="20"/>
              </w:rPr>
            </w:pPr>
            <w:r w:rsidRPr="009B7656">
              <w:rPr>
                <w:sz w:val="20"/>
                <w:szCs w:val="20"/>
              </w:rPr>
              <w:t xml:space="preserve">Литература </w:t>
            </w:r>
          </w:p>
        </w:tc>
        <w:tc>
          <w:tcPr>
            <w:tcW w:w="3932" w:type="dxa"/>
            <w:shd w:val="clear" w:color="auto" w:fill="auto"/>
          </w:tcPr>
          <w:p w:rsidR="00052DC2" w:rsidRPr="009B7656" w:rsidRDefault="00052DC2" w:rsidP="002E169A">
            <w:pPr>
              <w:jc w:val="both"/>
              <w:rPr>
                <w:sz w:val="20"/>
                <w:szCs w:val="20"/>
              </w:rPr>
            </w:pPr>
            <w:r w:rsidRPr="009B7656">
              <w:rPr>
                <w:sz w:val="20"/>
                <w:szCs w:val="20"/>
              </w:rPr>
              <w:t>Всероссийская научно-образовательная конференция с международным участием «Шаги в науку»</w:t>
            </w:r>
          </w:p>
        </w:tc>
        <w:tc>
          <w:tcPr>
            <w:tcW w:w="1606" w:type="dxa"/>
            <w:shd w:val="clear" w:color="auto" w:fill="auto"/>
          </w:tcPr>
          <w:p w:rsidR="00052DC2" w:rsidRPr="009B7656" w:rsidRDefault="00052DC2" w:rsidP="002E169A">
            <w:pPr>
              <w:jc w:val="both"/>
              <w:rPr>
                <w:sz w:val="20"/>
                <w:szCs w:val="20"/>
              </w:rPr>
            </w:pPr>
            <w:r w:rsidRPr="009B7656">
              <w:rPr>
                <w:sz w:val="20"/>
                <w:szCs w:val="20"/>
              </w:rPr>
              <w:t>Диплом 3 степени</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Халилова Ризаля</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 xml:space="preserve">Литература </w:t>
            </w:r>
          </w:p>
        </w:tc>
        <w:tc>
          <w:tcPr>
            <w:tcW w:w="3932" w:type="dxa"/>
            <w:shd w:val="clear" w:color="auto" w:fill="auto"/>
          </w:tcPr>
          <w:p w:rsidR="00052DC2" w:rsidRPr="009B7656" w:rsidRDefault="00052DC2" w:rsidP="002E169A">
            <w:pPr>
              <w:jc w:val="both"/>
              <w:rPr>
                <w:sz w:val="20"/>
                <w:szCs w:val="20"/>
              </w:rPr>
            </w:pPr>
            <w:r w:rsidRPr="009B7656">
              <w:rPr>
                <w:sz w:val="20"/>
                <w:szCs w:val="20"/>
              </w:rPr>
              <w:t>Всероссийская научно-образовательная конференция с международным участием «Шаги в науку»</w:t>
            </w:r>
          </w:p>
        </w:tc>
        <w:tc>
          <w:tcPr>
            <w:tcW w:w="1606" w:type="dxa"/>
            <w:shd w:val="clear" w:color="auto" w:fill="auto"/>
          </w:tcPr>
          <w:p w:rsidR="00052DC2" w:rsidRPr="009B7656" w:rsidRDefault="00052DC2" w:rsidP="002E169A">
            <w:pPr>
              <w:jc w:val="both"/>
              <w:rPr>
                <w:sz w:val="20"/>
                <w:szCs w:val="20"/>
              </w:rPr>
            </w:pPr>
            <w:r w:rsidRPr="009B7656">
              <w:rPr>
                <w:sz w:val="20"/>
                <w:szCs w:val="20"/>
              </w:rPr>
              <w:t>Диплом 3 степени</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Халилова Ризаля</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 xml:space="preserve">Победитель </w:t>
            </w:r>
          </w:p>
        </w:tc>
        <w:tc>
          <w:tcPr>
            <w:tcW w:w="3932" w:type="dxa"/>
            <w:shd w:val="clear" w:color="auto" w:fill="auto"/>
          </w:tcPr>
          <w:p w:rsidR="00052DC2" w:rsidRPr="009B7656" w:rsidRDefault="00052DC2" w:rsidP="002E169A">
            <w:pPr>
              <w:jc w:val="both"/>
              <w:rPr>
                <w:sz w:val="20"/>
                <w:szCs w:val="20"/>
              </w:rPr>
            </w:pPr>
            <w:r w:rsidRPr="009B7656">
              <w:rPr>
                <w:sz w:val="20"/>
                <w:szCs w:val="20"/>
              </w:rPr>
              <w:t>Республиканская научно-практическая конференция имени Абрара Каримуллина</w:t>
            </w:r>
          </w:p>
        </w:tc>
        <w:tc>
          <w:tcPr>
            <w:tcW w:w="1606" w:type="dxa"/>
            <w:shd w:val="clear" w:color="auto" w:fill="auto"/>
          </w:tcPr>
          <w:p w:rsidR="00052DC2" w:rsidRPr="009B7656" w:rsidRDefault="00052DC2" w:rsidP="002E169A">
            <w:pPr>
              <w:jc w:val="both"/>
              <w:rPr>
                <w:sz w:val="20"/>
                <w:szCs w:val="20"/>
              </w:rPr>
            </w:pPr>
            <w:r w:rsidRPr="009B7656">
              <w:rPr>
                <w:sz w:val="20"/>
                <w:szCs w:val="20"/>
              </w:rPr>
              <w:t xml:space="preserve">Победитель </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Халилова Ризаля</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 xml:space="preserve">Литература </w:t>
            </w:r>
          </w:p>
        </w:tc>
        <w:tc>
          <w:tcPr>
            <w:tcW w:w="3932" w:type="dxa"/>
            <w:shd w:val="clear" w:color="auto" w:fill="auto"/>
          </w:tcPr>
          <w:p w:rsidR="00052DC2" w:rsidRPr="009B7656" w:rsidRDefault="00052DC2" w:rsidP="002E169A">
            <w:pPr>
              <w:jc w:val="both"/>
              <w:rPr>
                <w:sz w:val="20"/>
                <w:szCs w:val="20"/>
              </w:rPr>
            </w:pPr>
            <w:r w:rsidRPr="009B7656">
              <w:rPr>
                <w:sz w:val="20"/>
                <w:szCs w:val="20"/>
                <w:lang w:val="en-US"/>
              </w:rPr>
              <w:t>II</w:t>
            </w:r>
            <w:r w:rsidRPr="009B7656">
              <w:rPr>
                <w:sz w:val="20"/>
                <w:szCs w:val="20"/>
              </w:rPr>
              <w:t xml:space="preserve"> Межрегиональная научно-практическая конференция учащихся «Сагировские чтения»</w:t>
            </w:r>
          </w:p>
        </w:tc>
        <w:tc>
          <w:tcPr>
            <w:tcW w:w="1606" w:type="dxa"/>
            <w:shd w:val="clear" w:color="auto" w:fill="auto"/>
          </w:tcPr>
          <w:p w:rsidR="00052DC2" w:rsidRPr="009B7656" w:rsidRDefault="00052DC2" w:rsidP="002E169A">
            <w:pPr>
              <w:jc w:val="both"/>
              <w:rPr>
                <w:sz w:val="20"/>
                <w:szCs w:val="20"/>
              </w:rPr>
            </w:pPr>
            <w:r w:rsidRPr="009B7656">
              <w:rPr>
                <w:sz w:val="20"/>
                <w:szCs w:val="20"/>
              </w:rPr>
              <w:t xml:space="preserve">Сертификат </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Балангдина Ангелина</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 xml:space="preserve">Литература </w:t>
            </w:r>
          </w:p>
        </w:tc>
        <w:tc>
          <w:tcPr>
            <w:tcW w:w="3932" w:type="dxa"/>
            <w:shd w:val="clear" w:color="auto" w:fill="auto"/>
          </w:tcPr>
          <w:p w:rsidR="00052DC2" w:rsidRPr="009B7656" w:rsidRDefault="00052DC2" w:rsidP="002E169A">
            <w:pPr>
              <w:jc w:val="both"/>
              <w:rPr>
                <w:sz w:val="20"/>
                <w:szCs w:val="20"/>
              </w:rPr>
            </w:pPr>
            <w:r w:rsidRPr="009B7656">
              <w:rPr>
                <w:sz w:val="20"/>
                <w:szCs w:val="20"/>
              </w:rPr>
              <w:t>Межрегиональные юношеские чтения имени Хади Атласи</w:t>
            </w:r>
          </w:p>
        </w:tc>
        <w:tc>
          <w:tcPr>
            <w:tcW w:w="1606" w:type="dxa"/>
            <w:shd w:val="clear" w:color="auto" w:fill="auto"/>
          </w:tcPr>
          <w:p w:rsidR="00052DC2" w:rsidRPr="009B7656" w:rsidRDefault="00052DC2" w:rsidP="002E169A">
            <w:pPr>
              <w:jc w:val="both"/>
              <w:rPr>
                <w:sz w:val="20"/>
                <w:szCs w:val="20"/>
              </w:rPr>
            </w:pPr>
            <w:r w:rsidRPr="009B7656">
              <w:rPr>
                <w:sz w:val="20"/>
                <w:szCs w:val="20"/>
              </w:rPr>
              <w:t>сертификат</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Салахиева Ландыш</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 xml:space="preserve">Литература </w:t>
            </w:r>
          </w:p>
        </w:tc>
        <w:tc>
          <w:tcPr>
            <w:tcW w:w="3932" w:type="dxa"/>
            <w:shd w:val="clear" w:color="auto" w:fill="auto"/>
          </w:tcPr>
          <w:p w:rsidR="00052DC2" w:rsidRPr="009B7656" w:rsidRDefault="00052DC2" w:rsidP="002E169A">
            <w:pPr>
              <w:jc w:val="both"/>
              <w:rPr>
                <w:sz w:val="20"/>
                <w:szCs w:val="20"/>
              </w:rPr>
            </w:pPr>
            <w:r w:rsidRPr="009B7656">
              <w:rPr>
                <w:sz w:val="20"/>
                <w:szCs w:val="20"/>
              </w:rPr>
              <w:t>Межрегиональные юношеские чтения имени Хади Атласи</w:t>
            </w:r>
          </w:p>
        </w:tc>
        <w:tc>
          <w:tcPr>
            <w:tcW w:w="1606" w:type="dxa"/>
            <w:shd w:val="clear" w:color="auto" w:fill="auto"/>
          </w:tcPr>
          <w:p w:rsidR="00052DC2" w:rsidRPr="009B7656" w:rsidRDefault="00052DC2" w:rsidP="002E169A">
            <w:pPr>
              <w:jc w:val="both"/>
              <w:rPr>
                <w:sz w:val="20"/>
                <w:szCs w:val="20"/>
              </w:rPr>
            </w:pPr>
            <w:r w:rsidRPr="009B7656">
              <w:rPr>
                <w:sz w:val="20"/>
                <w:szCs w:val="20"/>
              </w:rPr>
              <w:t>сертификат</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 xml:space="preserve">Власов Максим </w:t>
            </w:r>
          </w:p>
        </w:tc>
        <w:tc>
          <w:tcPr>
            <w:tcW w:w="1567" w:type="dxa"/>
          </w:tcPr>
          <w:p w:rsidR="00052DC2" w:rsidRPr="009B7656" w:rsidRDefault="00052DC2" w:rsidP="002E169A">
            <w:pPr>
              <w:jc w:val="both"/>
              <w:rPr>
                <w:sz w:val="20"/>
                <w:szCs w:val="20"/>
              </w:rPr>
            </w:pPr>
            <w:r w:rsidRPr="009B7656">
              <w:rPr>
                <w:sz w:val="20"/>
                <w:szCs w:val="20"/>
              </w:rPr>
              <w:t>.Власова Т.А</w:t>
            </w:r>
          </w:p>
        </w:tc>
        <w:tc>
          <w:tcPr>
            <w:tcW w:w="1925" w:type="dxa"/>
            <w:shd w:val="clear" w:color="auto" w:fill="auto"/>
          </w:tcPr>
          <w:p w:rsidR="00052DC2" w:rsidRPr="009B7656" w:rsidRDefault="00052DC2" w:rsidP="002E169A">
            <w:pPr>
              <w:jc w:val="both"/>
              <w:rPr>
                <w:sz w:val="20"/>
                <w:szCs w:val="20"/>
              </w:rPr>
            </w:pPr>
            <w:r w:rsidRPr="009B7656">
              <w:rPr>
                <w:sz w:val="20"/>
                <w:szCs w:val="20"/>
              </w:rPr>
              <w:t>Обществознание</w:t>
            </w:r>
          </w:p>
        </w:tc>
        <w:tc>
          <w:tcPr>
            <w:tcW w:w="3932" w:type="dxa"/>
            <w:shd w:val="clear" w:color="auto" w:fill="auto"/>
          </w:tcPr>
          <w:p w:rsidR="00052DC2" w:rsidRPr="009B7656" w:rsidRDefault="00052DC2" w:rsidP="002E169A">
            <w:pPr>
              <w:jc w:val="both"/>
              <w:rPr>
                <w:sz w:val="20"/>
                <w:szCs w:val="20"/>
              </w:rPr>
            </w:pPr>
            <w:r w:rsidRPr="009B7656">
              <w:rPr>
                <w:sz w:val="20"/>
                <w:szCs w:val="20"/>
              </w:rPr>
              <w:t>«Будущее в наших руках», школа</w:t>
            </w:r>
          </w:p>
        </w:tc>
        <w:tc>
          <w:tcPr>
            <w:tcW w:w="1606" w:type="dxa"/>
            <w:shd w:val="clear" w:color="auto" w:fill="auto"/>
          </w:tcPr>
          <w:p w:rsidR="00052DC2" w:rsidRPr="009B7656" w:rsidRDefault="00052DC2" w:rsidP="002E169A">
            <w:pPr>
              <w:jc w:val="both"/>
              <w:rPr>
                <w:sz w:val="20"/>
                <w:szCs w:val="20"/>
              </w:rPr>
            </w:pPr>
            <w:r w:rsidRPr="009B7656">
              <w:rPr>
                <w:sz w:val="20"/>
                <w:szCs w:val="20"/>
              </w:rPr>
              <w:t>Призер</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 xml:space="preserve">Капарулин Арсений </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История</w:t>
            </w:r>
          </w:p>
        </w:tc>
        <w:tc>
          <w:tcPr>
            <w:tcW w:w="3932" w:type="dxa"/>
            <w:shd w:val="clear" w:color="auto" w:fill="auto"/>
          </w:tcPr>
          <w:p w:rsidR="00052DC2" w:rsidRPr="009B7656" w:rsidRDefault="00052DC2" w:rsidP="002E169A">
            <w:pPr>
              <w:jc w:val="both"/>
              <w:rPr>
                <w:sz w:val="20"/>
                <w:szCs w:val="20"/>
              </w:rPr>
            </w:pPr>
            <w:r w:rsidRPr="009B7656">
              <w:rPr>
                <w:sz w:val="20"/>
                <w:szCs w:val="20"/>
              </w:rPr>
              <w:t>«Будущее в наших руках», школа</w:t>
            </w:r>
          </w:p>
        </w:tc>
        <w:tc>
          <w:tcPr>
            <w:tcW w:w="1606" w:type="dxa"/>
            <w:shd w:val="clear" w:color="auto" w:fill="auto"/>
          </w:tcPr>
          <w:p w:rsidR="00052DC2" w:rsidRPr="009B7656" w:rsidRDefault="00052DC2" w:rsidP="002E169A">
            <w:pPr>
              <w:jc w:val="both"/>
              <w:rPr>
                <w:sz w:val="20"/>
                <w:szCs w:val="20"/>
              </w:rPr>
            </w:pPr>
            <w:r w:rsidRPr="009B7656">
              <w:rPr>
                <w:sz w:val="20"/>
                <w:szCs w:val="20"/>
              </w:rPr>
              <w:t>Победитель</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Токранова Альбина</w:t>
            </w:r>
          </w:p>
        </w:tc>
        <w:tc>
          <w:tcPr>
            <w:tcW w:w="1567" w:type="dxa"/>
          </w:tcPr>
          <w:p w:rsidR="00052DC2" w:rsidRPr="009B7656" w:rsidRDefault="00052DC2" w:rsidP="002E169A">
            <w:pPr>
              <w:pStyle w:val="af1"/>
              <w:spacing w:before="0" w:beforeAutospacing="0" w:after="0" w:afterAutospacing="0"/>
              <w:jc w:val="center"/>
              <w:rPr>
                <w:sz w:val="20"/>
                <w:szCs w:val="20"/>
              </w:rPr>
            </w:pPr>
            <w:r w:rsidRPr="009B7656">
              <w:rPr>
                <w:sz w:val="20"/>
                <w:szCs w:val="20"/>
              </w:rPr>
              <w:t>Токранова Эльвира Ильясовна</w:t>
            </w:r>
          </w:p>
        </w:tc>
        <w:tc>
          <w:tcPr>
            <w:tcW w:w="1925" w:type="dxa"/>
            <w:shd w:val="clear" w:color="auto" w:fill="auto"/>
          </w:tcPr>
          <w:p w:rsidR="00052DC2" w:rsidRPr="009B7656" w:rsidRDefault="00052DC2" w:rsidP="002E169A">
            <w:pPr>
              <w:jc w:val="both"/>
              <w:rPr>
                <w:sz w:val="20"/>
                <w:szCs w:val="20"/>
              </w:rPr>
            </w:pPr>
            <w:r w:rsidRPr="009B7656">
              <w:rPr>
                <w:sz w:val="20"/>
                <w:szCs w:val="20"/>
              </w:rPr>
              <w:t xml:space="preserve"> Татарская литература</w:t>
            </w:r>
          </w:p>
        </w:tc>
        <w:tc>
          <w:tcPr>
            <w:tcW w:w="3932" w:type="dxa"/>
            <w:shd w:val="clear" w:color="auto" w:fill="auto"/>
          </w:tcPr>
          <w:p w:rsidR="00052DC2" w:rsidRPr="009B7656" w:rsidRDefault="00052DC2" w:rsidP="002E169A">
            <w:pPr>
              <w:jc w:val="both"/>
              <w:rPr>
                <w:sz w:val="20"/>
                <w:szCs w:val="20"/>
              </w:rPr>
            </w:pPr>
            <w:r w:rsidRPr="009B7656">
              <w:rPr>
                <w:sz w:val="20"/>
                <w:szCs w:val="20"/>
              </w:rPr>
              <w:t>11-я республиканская научно- практическая конференция им. Г.Ибрагимова</w:t>
            </w:r>
          </w:p>
        </w:tc>
        <w:tc>
          <w:tcPr>
            <w:tcW w:w="1606" w:type="dxa"/>
            <w:shd w:val="clear" w:color="auto" w:fill="auto"/>
          </w:tcPr>
          <w:p w:rsidR="00052DC2" w:rsidRPr="009B7656" w:rsidRDefault="00052DC2" w:rsidP="002E169A">
            <w:pPr>
              <w:jc w:val="both"/>
              <w:rPr>
                <w:sz w:val="20"/>
                <w:szCs w:val="20"/>
              </w:rPr>
            </w:pPr>
            <w:r w:rsidRPr="009B7656">
              <w:rPr>
                <w:sz w:val="20"/>
                <w:szCs w:val="20"/>
              </w:rPr>
              <w:t>Сертификат участника</w:t>
            </w:r>
          </w:p>
        </w:tc>
      </w:tr>
      <w:tr w:rsidR="00052DC2" w:rsidRPr="009B7656" w:rsidTr="009375E5">
        <w:tc>
          <w:tcPr>
            <w:tcW w:w="1652" w:type="dxa"/>
            <w:shd w:val="clear" w:color="auto" w:fill="auto"/>
          </w:tcPr>
          <w:p w:rsidR="00052DC2" w:rsidRPr="009B7656" w:rsidRDefault="00052DC2" w:rsidP="002E169A">
            <w:pPr>
              <w:jc w:val="both"/>
              <w:rPr>
                <w:sz w:val="20"/>
                <w:szCs w:val="20"/>
                <w:lang w:val="tt-RU"/>
              </w:rPr>
            </w:pPr>
            <w:r w:rsidRPr="009B7656">
              <w:rPr>
                <w:sz w:val="20"/>
                <w:szCs w:val="20"/>
                <w:lang w:val="tt-RU"/>
              </w:rPr>
              <w:t>Вафина Камилла</w:t>
            </w:r>
          </w:p>
        </w:tc>
        <w:tc>
          <w:tcPr>
            <w:tcW w:w="1567" w:type="dxa"/>
          </w:tcPr>
          <w:p w:rsidR="00052DC2" w:rsidRPr="009B7656" w:rsidRDefault="00052DC2" w:rsidP="002E169A">
            <w:pPr>
              <w:rPr>
                <w:sz w:val="20"/>
                <w:szCs w:val="20"/>
              </w:rPr>
            </w:pPr>
            <w:r w:rsidRPr="009B7656">
              <w:rPr>
                <w:sz w:val="20"/>
                <w:szCs w:val="20"/>
              </w:rPr>
              <w:t>Якупова Раушания Галимулловна</w:t>
            </w:r>
          </w:p>
        </w:tc>
        <w:tc>
          <w:tcPr>
            <w:tcW w:w="1925" w:type="dxa"/>
            <w:shd w:val="clear" w:color="auto" w:fill="auto"/>
          </w:tcPr>
          <w:p w:rsidR="00052DC2" w:rsidRPr="009B7656" w:rsidRDefault="00052DC2" w:rsidP="002E169A">
            <w:pPr>
              <w:jc w:val="both"/>
              <w:rPr>
                <w:sz w:val="20"/>
                <w:szCs w:val="20"/>
                <w:lang w:val="tt-RU"/>
              </w:rPr>
            </w:pPr>
            <w:r w:rsidRPr="009B7656">
              <w:rPr>
                <w:sz w:val="20"/>
                <w:szCs w:val="20"/>
                <w:lang w:val="tt-RU"/>
              </w:rPr>
              <w:t>Родная(татарская) литература</w:t>
            </w:r>
          </w:p>
        </w:tc>
        <w:tc>
          <w:tcPr>
            <w:tcW w:w="3932" w:type="dxa"/>
            <w:shd w:val="clear" w:color="auto" w:fill="auto"/>
          </w:tcPr>
          <w:p w:rsidR="00052DC2" w:rsidRPr="009B7656" w:rsidRDefault="00052DC2" w:rsidP="002E169A">
            <w:pPr>
              <w:jc w:val="both"/>
              <w:rPr>
                <w:sz w:val="20"/>
                <w:szCs w:val="20"/>
              </w:rPr>
            </w:pPr>
            <w:r w:rsidRPr="009B7656">
              <w:rPr>
                <w:sz w:val="20"/>
                <w:szCs w:val="20"/>
              </w:rPr>
              <w:t>Межрегиональные юношеские чтения имени Хади Атласи</w:t>
            </w:r>
          </w:p>
        </w:tc>
        <w:tc>
          <w:tcPr>
            <w:tcW w:w="1606" w:type="dxa"/>
            <w:shd w:val="clear" w:color="auto" w:fill="auto"/>
          </w:tcPr>
          <w:p w:rsidR="00052DC2" w:rsidRPr="009B7656" w:rsidRDefault="00052DC2" w:rsidP="002E169A">
            <w:pPr>
              <w:jc w:val="both"/>
              <w:rPr>
                <w:sz w:val="20"/>
                <w:szCs w:val="20"/>
                <w:lang w:val="tt-RU"/>
              </w:rPr>
            </w:pPr>
            <w:r w:rsidRPr="009B7656">
              <w:rPr>
                <w:sz w:val="20"/>
                <w:szCs w:val="20"/>
                <w:lang w:val="tt-RU"/>
              </w:rPr>
              <w:t>Сертификат</w:t>
            </w:r>
          </w:p>
        </w:tc>
      </w:tr>
      <w:tr w:rsidR="00052DC2" w:rsidRPr="009B7656" w:rsidTr="009375E5">
        <w:tc>
          <w:tcPr>
            <w:tcW w:w="1652" w:type="dxa"/>
            <w:shd w:val="clear" w:color="auto" w:fill="auto"/>
          </w:tcPr>
          <w:p w:rsidR="00052DC2" w:rsidRPr="009B7656" w:rsidRDefault="00052DC2" w:rsidP="002E169A">
            <w:pPr>
              <w:jc w:val="both"/>
              <w:rPr>
                <w:sz w:val="20"/>
                <w:szCs w:val="20"/>
                <w:lang w:val="tt-RU"/>
              </w:rPr>
            </w:pPr>
            <w:r w:rsidRPr="009B7656">
              <w:rPr>
                <w:sz w:val="20"/>
                <w:szCs w:val="20"/>
                <w:lang w:val="tt-RU"/>
              </w:rPr>
              <w:t>Вафина Камилла</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Родная(татарская) литература</w:t>
            </w:r>
          </w:p>
        </w:tc>
        <w:tc>
          <w:tcPr>
            <w:tcW w:w="3932" w:type="dxa"/>
            <w:shd w:val="clear" w:color="auto" w:fill="auto"/>
          </w:tcPr>
          <w:p w:rsidR="00052DC2" w:rsidRPr="009B7656" w:rsidRDefault="00052DC2" w:rsidP="002E169A">
            <w:pPr>
              <w:jc w:val="both"/>
              <w:rPr>
                <w:sz w:val="20"/>
                <w:szCs w:val="20"/>
              </w:rPr>
            </w:pPr>
            <w:r w:rsidRPr="009B7656">
              <w:rPr>
                <w:sz w:val="20"/>
                <w:szCs w:val="20"/>
              </w:rPr>
              <w:t>Школьная научно-практическая конференция Будущее в наших руках».</w:t>
            </w:r>
          </w:p>
        </w:tc>
        <w:tc>
          <w:tcPr>
            <w:tcW w:w="1606" w:type="dxa"/>
            <w:shd w:val="clear" w:color="auto" w:fill="auto"/>
          </w:tcPr>
          <w:p w:rsidR="00052DC2" w:rsidRPr="009B7656" w:rsidRDefault="00052DC2" w:rsidP="002E169A">
            <w:pPr>
              <w:jc w:val="both"/>
              <w:rPr>
                <w:sz w:val="20"/>
                <w:szCs w:val="20"/>
                <w:lang w:val="tt-RU"/>
              </w:rPr>
            </w:pPr>
            <w:r w:rsidRPr="009B7656">
              <w:rPr>
                <w:sz w:val="20"/>
                <w:szCs w:val="20"/>
                <w:lang w:val="tt-RU"/>
              </w:rPr>
              <w:t>Участие</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Галавиева А. Кузнецова И.</w:t>
            </w:r>
          </w:p>
          <w:p w:rsidR="00052DC2" w:rsidRPr="009B7656" w:rsidRDefault="00052DC2" w:rsidP="002E169A">
            <w:pPr>
              <w:jc w:val="both"/>
              <w:rPr>
                <w:sz w:val="20"/>
                <w:szCs w:val="20"/>
              </w:rPr>
            </w:pPr>
            <w:r w:rsidRPr="009B7656">
              <w:rPr>
                <w:sz w:val="20"/>
                <w:szCs w:val="20"/>
              </w:rPr>
              <w:t>10 класс А</w:t>
            </w:r>
          </w:p>
          <w:p w:rsidR="00052DC2" w:rsidRPr="009B7656" w:rsidRDefault="00052DC2" w:rsidP="002E169A">
            <w:pPr>
              <w:jc w:val="both"/>
              <w:rPr>
                <w:sz w:val="20"/>
                <w:szCs w:val="20"/>
              </w:rPr>
            </w:pPr>
            <w:r w:rsidRPr="009B7656">
              <w:rPr>
                <w:sz w:val="20"/>
                <w:szCs w:val="20"/>
              </w:rPr>
              <w:t>Проект «Зелёное сердце Рыбной Слободы»</w:t>
            </w:r>
          </w:p>
        </w:tc>
        <w:tc>
          <w:tcPr>
            <w:tcW w:w="1567" w:type="dxa"/>
          </w:tcPr>
          <w:p w:rsidR="00052DC2" w:rsidRPr="009B7656" w:rsidRDefault="00052DC2" w:rsidP="002E169A">
            <w:pPr>
              <w:jc w:val="both"/>
              <w:rPr>
                <w:sz w:val="20"/>
                <w:szCs w:val="20"/>
              </w:rPr>
            </w:pPr>
          </w:p>
          <w:p w:rsidR="00052DC2" w:rsidRPr="009B7656" w:rsidRDefault="00052DC2" w:rsidP="002E169A">
            <w:pPr>
              <w:jc w:val="both"/>
              <w:rPr>
                <w:sz w:val="20"/>
                <w:szCs w:val="20"/>
              </w:rPr>
            </w:pPr>
            <w:r w:rsidRPr="009B7656">
              <w:rPr>
                <w:sz w:val="20"/>
                <w:szCs w:val="20"/>
              </w:rPr>
              <w:t>Талакова  Наталия Михайловна</w:t>
            </w:r>
          </w:p>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rPr>
                <w:sz w:val="20"/>
                <w:szCs w:val="20"/>
              </w:rPr>
            </w:pPr>
          </w:p>
          <w:p w:rsidR="00052DC2" w:rsidRPr="009B7656" w:rsidRDefault="00052DC2" w:rsidP="002E169A">
            <w:pPr>
              <w:rPr>
                <w:sz w:val="20"/>
                <w:szCs w:val="20"/>
              </w:rPr>
            </w:pPr>
            <w:r w:rsidRPr="009B7656">
              <w:rPr>
                <w:sz w:val="20"/>
                <w:szCs w:val="20"/>
              </w:rPr>
              <w:t>экология</w:t>
            </w:r>
          </w:p>
        </w:tc>
        <w:tc>
          <w:tcPr>
            <w:tcW w:w="3932" w:type="dxa"/>
            <w:shd w:val="clear" w:color="auto" w:fill="auto"/>
          </w:tcPr>
          <w:p w:rsidR="00052DC2" w:rsidRPr="009B7656" w:rsidRDefault="00052DC2" w:rsidP="002E169A">
            <w:pPr>
              <w:jc w:val="both"/>
              <w:rPr>
                <w:sz w:val="20"/>
                <w:szCs w:val="20"/>
              </w:rPr>
            </w:pPr>
          </w:p>
          <w:p w:rsidR="00052DC2" w:rsidRPr="009B7656" w:rsidRDefault="00052DC2" w:rsidP="002E169A">
            <w:pPr>
              <w:jc w:val="both"/>
              <w:rPr>
                <w:sz w:val="20"/>
                <w:szCs w:val="20"/>
              </w:rPr>
            </w:pPr>
          </w:p>
          <w:p w:rsidR="00052DC2" w:rsidRPr="009B7656" w:rsidRDefault="00052DC2" w:rsidP="002E169A">
            <w:pPr>
              <w:jc w:val="both"/>
              <w:rPr>
                <w:sz w:val="20"/>
                <w:szCs w:val="20"/>
              </w:rPr>
            </w:pPr>
            <w:r w:rsidRPr="009B7656">
              <w:rPr>
                <w:sz w:val="20"/>
                <w:szCs w:val="20"/>
              </w:rPr>
              <w:t>27 Поволжская научно-практическая конференция им А. М. Терентьева, региональный</w:t>
            </w:r>
          </w:p>
        </w:tc>
        <w:tc>
          <w:tcPr>
            <w:tcW w:w="1606" w:type="dxa"/>
            <w:shd w:val="clear" w:color="auto" w:fill="auto"/>
          </w:tcPr>
          <w:p w:rsidR="00052DC2" w:rsidRPr="009B7656" w:rsidRDefault="00052DC2" w:rsidP="002E169A">
            <w:pPr>
              <w:jc w:val="both"/>
              <w:rPr>
                <w:sz w:val="20"/>
                <w:szCs w:val="20"/>
              </w:rPr>
            </w:pPr>
          </w:p>
          <w:p w:rsidR="00052DC2" w:rsidRPr="009B7656" w:rsidRDefault="00052DC2" w:rsidP="002E169A">
            <w:pPr>
              <w:jc w:val="both"/>
              <w:rPr>
                <w:sz w:val="20"/>
                <w:szCs w:val="20"/>
              </w:rPr>
            </w:pPr>
          </w:p>
          <w:p w:rsidR="00052DC2" w:rsidRPr="009B7656" w:rsidRDefault="00052DC2" w:rsidP="002E169A">
            <w:pPr>
              <w:jc w:val="both"/>
              <w:rPr>
                <w:sz w:val="20"/>
                <w:szCs w:val="20"/>
              </w:rPr>
            </w:pPr>
            <w:r w:rsidRPr="009B7656">
              <w:rPr>
                <w:sz w:val="20"/>
                <w:szCs w:val="20"/>
              </w:rPr>
              <w:t>Свидетельство об участии</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Галавиева А. Кузнецова И.</w:t>
            </w:r>
          </w:p>
          <w:p w:rsidR="00052DC2" w:rsidRPr="009B7656" w:rsidRDefault="00052DC2" w:rsidP="002E169A">
            <w:pPr>
              <w:jc w:val="both"/>
              <w:rPr>
                <w:sz w:val="20"/>
                <w:szCs w:val="20"/>
              </w:rPr>
            </w:pPr>
            <w:r w:rsidRPr="009B7656">
              <w:rPr>
                <w:sz w:val="20"/>
                <w:szCs w:val="20"/>
              </w:rPr>
              <w:t>10 класс А</w:t>
            </w:r>
          </w:p>
          <w:p w:rsidR="00052DC2" w:rsidRPr="009B7656" w:rsidRDefault="00052DC2" w:rsidP="002E169A">
            <w:pPr>
              <w:jc w:val="both"/>
              <w:rPr>
                <w:sz w:val="20"/>
                <w:szCs w:val="20"/>
              </w:rPr>
            </w:pPr>
            <w:r w:rsidRPr="009B7656">
              <w:rPr>
                <w:sz w:val="20"/>
                <w:szCs w:val="20"/>
              </w:rPr>
              <w:t>Проект «Зелёное сердце Рыбной Слободы»</w:t>
            </w:r>
          </w:p>
        </w:tc>
        <w:tc>
          <w:tcPr>
            <w:tcW w:w="1567" w:type="dxa"/>
          </w:tcPr>
          <w:p w:rsidR="00052DC2" w:rsidRPr="009B7656" w:rsidRDefault="00052DC2" w:rsidP="002E169A">
            <w:pPr>
              <w:jc w:val="both"/>
              <w:rPr>
                <w:sz w:val="20"/>
                <w:szCs w:val="20"/>
              </w:rPr>
            </w:pPr>
            <w:r w:rsidRPr="009B7656">
              <w:rPr>
                <w:sz w:val="20"/>
                <w:szCs w:val="20"/>
              </w:rPr>
              <w:t>Талакова Н.М</w:t>
            </w:r>
          </w:p>
        </w:tc>
        <w:tc>
          <w:tcPr>
            <w:tcW w:w="1925" w:type="dxa"/>
            <w:shd w:val="clear" w:color="auto" w:fill="auto"/>
          </w:tcPr>
          <w:p w:rsidR="00052DC2" w:rsidRPr="009B7656" w:rsidRDefault="00052DC2" w:rsidP="002E169A">
            <w:pPr>
              <w:ind w:left="951"/>
              <w:jc w:val="both"/>
              <w:rPr>
                <w:sz w:val="20"/>
                <w:szCs w:val="20"/>
              </w:rPr>
            </w:pPr>
          </w:p>
          <w:p w:rsidR="00052DC2" w:rsidRPr="009B7656" w:rsidRDefault="00052DC2" w:rsidP="002E169A">
            <w:pPr>
              <w:rPr>
                <w:sz w:val="20"/>
                <w:szCs w:val="20"/>
              </w:rPr>
            </w:pPr>
            <w:r w:rsidRPr="009B7656">
              <w:rPr>
                <w:sz w:val="20"/>
                <w:szCs w:val="20"/>
              </w:rPr>
              <w:t>экология</w:t>
            </w:r>
          </w:p>
        </w:tc>
        <w:tc>
          <w:tcPr>
            <w:tcW w:w="3932" w:type="dxa"/>
            <w:shd w:val="clear" w:color="auto" w:fill="auto"/>
          </w:tcPr>
          <w:p w:rsidR="00052DC2" w:rsidRPr="009B7656" w:rsidRDefault="00052DC2" w:rsidP="002E169A">
            <w:pPr>
              <w:jc w:val="both"/>
              <w:rPr>
                <w:sz w:val="20"/>
                <w:szCs w:val="20"/>
              </w:rPr>
            </w:pPr>
            <w:r w:rsidRPr="009B7656">
              <w:rPr>
                <w:sz w:val="20"/>
                <w:szCs w:val="20"/>
              </w:rPr>
              <w:t>II Республиканская научно-практическая конференция «ЭКОЛОГИЯ, МИР И МЫ», г. Алексеевское, заочный тур на базе МБОУ «Алексеевская гимназия», республиканский уровень</w:t>
            </w:r>
          </w:p>
        </w:tc>
        <w:tc>
          <w:tcPr>
            <w:tcW w:w="1606" w:type="dxa"/>
            <w:shd w:val="clear" w:color="auto" w:fill="auto"/>
          </w:tcPr>
          <w:p w:rsidR="00052DC2" w:rsidRPr="009B7656" w:rsidRDefault="00052DC2" w:rsidP="002E169A">
            <w:pPr>
              <w:jc w:val="both"/>
              <w:rPr>
                <w:sz w:val="20"/>
                <w:szCs w:val="20"/>
              </w:rPr>
            </w:pPr>
            <w:r w:rsidRPr="009B7656">
              <w:rPr>
                <w:sz w:val="20"/>
                <w:szCs w:val="20"/>
              </w:rPr>
              <w:t>Сертификат</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Самойлова А. Хазиева Э.</w:t>
            </w:r>
          </w:p>
          <w:p w:rsidR="00052DC2" w:rsidRPr="009B7656" w:rsidRDefault="00052DC2" w:rsidP="002E169A">
            <w:pPr>
              <w:jc w:val="both"/>
              <w:rPr>
                <w:sz w:val="20"/>
                <w:szCs w:val="20"/>
              </w:rPr>
            </w:pPr>
            <w:r w:rsidRPr="009B7656">
              <w:rPr>
                <w:sz w:val="20"/>
                <w:szCs w:val="20"/>
              </w:rPr>
              <w:t>8 класс А</w:t>
            </w:r>
          </w:p>
          <w:p w:rsidR="00052DC2" w:rsidRPr="009B7656" w:rsidRDefault="00052DC2" w:rsidP="002E169A">
            <w:pPr>
              <w:jc w:val="both"/>
              <w:rPr>
                <w:sz w:val="20"/>
                <w:szCs w:val="20"/>
              </w:rPr>
            </w:pPr>
            <w:r w:rsidRPr="009B7656">
              <w:rPr>
                <w:sz w:val="20"/>
                <w:szCs w:val="20"/>
              </w:rPr>
              <w:t xml:space="preserve">Проект «Никотин. Секреты манипуляции организмом </w:t>
            </w:r>
            <w:r w:rsidRPr="009B7656">
              <w:rPr>
                <w:sz w:val="20"/>
                <w:szCs w:val="20"/>
              </w:rPr>
              <w:lastRenderedPageBreak/>
              <w:t>человека»</w:t>
            </w:r>
          </w:p>
        </w:tc>
        <w:tc>
          <w:tcPr>
            <w:tcW w:w="1567" w:type="dxa"/>
          </w:tcPr>
          <w:p w:rsidR="00052DC2" w:rsidRPr="009B7656" w:rsidRDefault="00052DC2" w:rsidP="002E169A">
            <w:pPr>
              <w:jc w:val="both"/>
              <w:rPr>
                <w:sz w:val="20"/>
                <w:szCs w:val="20"/>
              </w:rPr>
            </w:pPr>
            <w:r w:rsidRPr="009B7656">
              <w:rPr>
                <w:sz w:val="20"/>
                <w:szCs w:val="20"/>
              </w:rPr>
              <w:lastRenderedPageBreak/>
              <w:t>Талакова Н.М</w:t>
            </w:r>
          </w:p>
        </w:tc>
        <w:tc>
          <w:tcPr>
            <w:tcW w:w="1925" w:type="dxa"/>
            <w:shd w:val="clear" w:color="auto" w:fill="auto"/>
          </w:tcPr>
          <w:p w:rsidR="00052DC2" w:rsidRPr="009B7656" w:rsidRDefault="00052DC2" w:rsidP="002E169A">
            <w:pPr>
              <w:ind w:left="734"/>
              <w:jc w:val="both"/>
              <w:rPr>
                <w:sz w:val="20"/>
                <w:szCs w:val="20"/>
              </w:rPr>
            </w:pPr>
            <w:r w:rsidRPr="009B7656">
              <w:rPr>
                <w:sz w:val="20"/>
                <w:szCs w:val="20"/>
              </w:rPr>
              <w:t>биология</w:t>
            </w:r>
          </w:p>
        </w:tc>
        <w:tc>
          <w:tcPr>
            <w:tcW w:w="3932" w:type="dxa"/>
            <w:shd w:val="clear" w:color="auto" w:fill="auto"/>
          </w:tcPr>
          <w:p w:rsidR="00052DC2" w:rsidRPr="009B7656" w:rsidRDefault="00052DC2" w:rsidP="002E169A">
            <w:pPr>
              <w:jc w:val="both"/>
              <w:rPr>
                <w:sz w:val="20"/>
                <w:szCs w:val="20"/>
              </w:rPr>
            </w:pPr>
            <w:r w:rsidRPr="009B7656">
              <w:rPr>
                <w:sz w:val="20"/>
                <w:szCs w:val="20"/>
              </w:rPr>
              <w:t>Научно-практическая конференция исследовательских проектных работ учащихся «Мастера исследований», муниципальный</w:t>
            </w:r>
          </w:p>
        </w:tc>
        <w:tc>
          <w:tcPr>
            <w:tcW w:w="1606" w:type="dxa"/>
            <w:shd w:val="clear" w:color="auto" w:fill="auto"/>
          </w:tcPr>
          <w:p w:rsidR="00052DC2" w:rsidRPr="009B7656" w:rsidRDefault="00052DC2" w:rsidP="002E169A">
            <w:pPr>
              <w:jc w:val="both"/>
              <w:rPr>
                <w:sz w:val="20"/>
                <w:szCs w:val="20"/>
              </w:rPr>
            </w:pPr>
            <w:r w:rsidRPr="009B7656">
              <w:rPr>
                <w:sz w:val="20"/>
                <w:szCs w:val="20"/>
              </w:rPr>
              <w:t xml:space="preserve">Призёры </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lastRenderedPageBreak/>
              <w:t>Самойлова А. Хазиева Э.</w:t>
            </w:r>
          </w:p>
          <w:p w:rsidR="00052DC2" w:rsidRPr="009B7656" w:rsidRDefault="00052DC2" w:rsidP="002E169A">
            <w:pPr>
              <w:jc w:val="both"/>
              <w:rPr>
                <w:sz w:val="20"/>
                <w:szCs w:val="20"/>
              </w:rPr>
            </w:pPr>
            <w:r w:rsidRPr="009B7656">
              <w:rPr>
                <w:sz w:val="20"/>
                <w:szCs w:val="20"/>
              </w:rPr>
              <w:t>8 класс А</w:t>
            </w:r>
          </w:p>
          <w:p w:rsidR="00052DC2" w:rsidRPr="009B7656" w:rsidRDefault="00052DC2" w:rsidP="002E169A">
            <w:pPr>
              <w:jc w:val="both"/>
              <w:rPr>
                <w:sz w:val="20"/>
                <w:szCs w:val="20"/>
              </w:rPr>
            </w:pPr>
            <w:r w:rsidRPr="009B7656">
              <w:rPr>
                <w:sz w:val="20"/>
                <w:szCs w:val="20"/>
              </w:rPr>
              <w:t>Проект «Никотин. Секреты манипуляции организмом человека»</w:t>
            </w:r>
          </w:p>
        </w:tc>
        <w:tc>
          <w:tcPr>
            <w:tcW w:w="1567" w:type="dxa"/>
          </w:tcPr>
          <w:p w:rsidR="00052DC2" w:rsidRPr="009B7656" w:rsidRDefault="00052DC2" w:rsidP="002E169A">
            <w:pPr>
              <w:jc w:val="both"/>
              <w:rPr>
                <w:sz w:val="20"/>
                <w:szCs w:val="20"/>
              </w:rPr>
            </w:pPr>
            <w:r w:rsidRPr="009B7656">
              <w:rPr>
                <w:sz w:val="20"/>
                <w:szCs w:val="20"/>
              </w:rPr>
              <w:t>Талакова Н.М</w:t>
            </w:r>
          </w:p>
        </w:tc>
        <w:tc>
          <w:tcPr>
            <w:tcW w:w="1925" w:type="dxa"/>
            <w:shd w:val="clear" w:color="auto" w:fill="auto"/>
          </w:tcPr>
          <w:p w:rsidR="00052DC2" w:rsidRPr="009B7656" w:rsidRDefault="00052DC2" w:rsidP="002E169A">
            <w:pPr>
              <w:ind w:left="679"/>
              <w:jc w:val="both"/>
              <w:rPr>
                <w:sz w:val="20"/>
                <w:szCs w:val="20"/>
              </w:rPr>
            </w:pPr>
            <w:r w:rsidRPr="009B7656">
              <w:rPr>
                <w:sz w:val="20"/>
                <w:szCs w:val="20"/>
              </w:rPr>
              <w:t>биология</w:t>
            </w:r>
          </w:p>
        </w:tc>
        <w:tc>
          <w:tcPr>
            <w:tcW w:w="3932" w:type="dxa"/>
            <w:shd w:val="clear" w:color="auto" w:fill="auto"/>
          </w:tcPr>
          <w:p w:rsidR="00052DC2" w:rsidRPr="009B7656" w:rsidRDefault="00052DC2" w:rsidP="002E169A">
            <w:pPr>
              <w:jc w:val="both"/>
              <w:rPr>
                <w:sz w:val="20"/>
                <w:szCs w:val="20"/>
              </w:rPr>
            </w:pPr>
            <w:r w:rsidRPr="009B7656">
              <w:rPr>
                <w:sz w:val="20"/>
                <w:szCs w:val="20"/>
              </w:rPr>
              <w:t>12 Школьная НПК «Будущее в наших руках на базе МБОУ «Рыбно-Слободская сош№2», школьный</w:t>
            </w:r>
          </w:p>
        </w:tc>
        <w:tc>
          <w:tcPr>
            <w:tcW w:w="1606" w:type="dxa"/>
            <w:shd w:val="clear" w:color="auto" w:fill="auto"/>
          </w:tcPr>
          <w:p w:rsidR="00052DC2" w:rsidRPr="009B7656" w:rsidRDefault="00052DC2" w:rsidP="002E169A">
            <w:pPr>
              <w:jc w:val="both"/>
              <w:rPr>
                <w:sz w:val="20"/>
                <w:szCs w:val="20"/>
              </w:rPr>
            </w:pPr>
            <w:r w:rsidRPr="009B7656">
              <w:rPr>
                <w:sz w:val="20"/>
                <w:szCs w:val="20"/>
              </w:rPr>
              <w:t>Призёры</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Фахрутдинова Д. 10 класс</w:t>
            </w:r>
          </w:p>
        </w:tc>
        <w:tc>
          <w:tcPr>
            <w:tcW w:w="1567" w:type="dxa"/>
          </w:tcPr>
          <w:p w:rsidR="00052DC2" w:rsidRPr="009B7656" w:rsidRDefault="00052DC2" w:rsidP="002E169A">
            <w:pPr>
              <w:jc w:val="both"/>
              <w:rPr>
                <w:sz w:val="20"/>
                <w:szCs w:val="20"/>
              </w:rPr>
            </w:pPr>
            <w:r w:rsidRPr="009B7656">
              <w:rPr>
                <w:sz w:val="20"/>
                <w:szCs w:val="20"/>
              </w:rPr>
              <w:t>Мокеева О.Н.</w:t>
            </w:r>
          </w:p>
        </w:tc>
        <w:tc>
          <w:tcPr>
            <w:tcW w:w="1925" w:type="dxa"/>
            <w:shd w:val="clear" w:color="auto" w:fill="auto"/>
          </w:tcPr>
          <w:p w:rsidR="00052DC2" w:rsidRPr="009B7656" w:rsidRDefault="00052DC2" w:rsidP="002E169A">
            <w:pPr>
              <w:rPr>
                <w:sz w:val="20"/>
                <w:szCs w:val="20"/>
              </w:rPr>
            </w:pPr>
            <w:r w:rsidRPr="009B7656">
              <w:rPr>
                <w:sz w:val="20"/>
                <w:szCs w:val="20"/>
              </w:rPr>
              <w:t>Англ язык</w:t>
            </w:r>
          </w:p>
        </w:tc>
        <w:tc>
          <w:tcPr>
            <w:tcW w:w="3932" w:type="dxa"/>
            <w:shd w:val="clear" w:color="auto" w:fill="auto"/>
          </w:tcPr>
          <w:p w:rsidR="00052DC2" w:rsidRPr="009B7656" w:rsidRDefault="00052DC2" w:rsidP="002E169A">
            <w:pPr>
              <w:jc w:val="both"/>
              <w:rPr>
                <w:sz w:val="20"/>
                <w:szCs w:val="20"/>
              </w:rPr>
            </w:pPr>
            <w:r w:rsidRPr="009B7656">
              <w:rPr>
                <w:sz w:val="20"/>
                <w:szCs w:val="20"/>
              </w:rPr>
              <w:t>Школьная НПК «Будущее в наших руках»</w:t>
            </w:r>
          </w:p>
        </w:tc>
        <w:tc>
          <w:tcPr>
            <w:tcW w:w="1606" w:type="dxa"/>
            <w:shd w:val="clear" w:color="auto" w:fill="auto"/>
          </w:tcPr>
          <w:p w:rsidR="00052DC2" w:rsidRPr="009B7656" w:rsidRDefault="00052DC2" w:rsidP="002E169A">
            <w:pPr>
              <w:jc w:val="both"/>
              <w:rPr>
                <w:sz w:val="20"/>
                <w:szCs w:val="20"/>
              </w:rPr>
            </w:pPr>
            <w:r w:rsidRPr="009B7656">
              <w:rPr>
                <w:sz w:val="20"/>
                <w:szCs w:val="20"/>
              </w:rPr>
              <w:t>победитель</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Фахрутдинова Д. 10 класс</w:t>
            </w:r>
          </w:p>
        </w:tc>
        <w:tc>
          <w:tcPr>
            <w:tcW w:w="1567" w:type="dxa"/>
          </w:tcPr>
          <w:p w:rsidR="00052DC2" w:rsidRPr="009B7656" w:rsidRDefault="00052DC2" w:rsidP="002E169A">
            <w:pPr>
              <w:jc w:val="both"/>
              <w:rPr>
                <w:sz w:val="20"/>
                <w:szCs w:val="20"/>
              </w:rPr>
            </w:pPr>
            <w:r w:rsidRPr="009B7656">
              <w:rPr>
                <w:sz w:val="20"/>
                <w:szCs w:val="20"/>
              </w:rPr>
              <w:t>Мокеева О.Н.</w:t>
            </w:r>
          </w:p>
        </w:tc>
        <w:tc>
          <w:tcPr>
            <w:tcW w:w="1925" w:type="dxa"/>
            <w:shd w:val="clear" w:color="auto" w:fill="auto"/>
          </w:tcPr>
          <w:p w:rsidR="00052DC2" w:rsidRPr="009B7656" w:rsidRDefault="00052DC2" w:rsidP="002E169A">
            <w:pPr>
              <w:rPr>
                <w:sz w:val="20"/>
                <w:szCs w:val="20"/>
              </w:rPr>
            </w:pPr>
            <w:r w:rsidRPr="009B7656">
              <w:rPr>
                <w:sz w:val="20"/>
                <w:szCs w:val="20"/>
              </w:rPr>
              <w:t>Англ язык</w:t>
            </w:r>
          </w:p>
        </w:tc>
        <w:tc>
          <w:tcPr>
            <w:tcW w:w="3932" w:type="dxa"/>
            <w:shd w:val="clear" w:color="auto" w:fill="auto"/>
          </w:tcPr>
          <w:p w:rsidR="00052DC2" w:rsidRPr="009B7656" w:rsidRDefault="00052DC2" w:rsidP="002E169A">
            <w:pPr>
              <w:jc w:val="both"/>
              <w:rPr>
                <w:sz w:val="20"/>
                <w:szCs w:val="20"/>
              </w:rPr>
            </w:pPr>
            <w:r w:rsidRPr="009B7656">
              <w:rPr>
                <w:sz w:val="20"/>
                <w:szCs w:val="20"/>
              </w:rPr>
              <w:t>Республиканская НПК имени А. Каримуллина (Богатые Сабы)</w:t>
            </w:r>
          </w:p>
        </w:tc>
        <w:tc>
          <w:tcPr>
            <w:tcW w:w="1606" w:type="dxa"/>
            <w:shd w:val="clear" w:color="auto" w:fill="auto"/>
          </w:tcPr>
          <w:p w:rsidR="00052DC2" w:rsidRPr="009B7656" w:rsidRDefault="00052DC2" w:rsidP="002E169A">
            <w:pPr>
              <w:jc w:val="both"/>
              <w:rPr>
                <w:sz w:val="20"/>
                <w:szCs w:val="20"/>
              </w:rPr>
            </w:pPr>
            <w:r w:rsidRPr="009B7656">
              <w:rPr>
                <w:sz w:val="20"/>
                <w:szCs w:val="20"/>
              </w:rPr>
              <w:t>призер</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Гараева Илюза 7Б</w:t>
            </w:r>
          </w:p>
        </w:tc>
        <w:tc>
          <w:tcPr>
            <w:tcW w:w="1567" w:type="dxa"/>
          </w:tcPr>
          <w:p w:rsidR="00052DC2" w:rsidRPr="009B7656" w:rsidRDefault="00052DC2" w:rsidP="002E169A">
            <w:pPr>
              <w:jc w:val="both"/>
              <w:rPr>
                <w:sz w:val="20"/>
                <w:szCs w:val="20"/>
              </w:rPr>
            </w:pPr>
            <w:r w:rsidRPr="009B7656">
              <w:rPr>
                <w:sz w:val="20"/>
                <w:szCs w:val="20"/>
              </w:rPr>
              <w:t>Романов Р.П.</w:t>
            </w:r>
          </w:p>
        </w:tc>
        <w:tc>
          <w:tcPr>
            <w:tcW w:w="1925" w:type="dxa"/>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3932" w:type="dxa"/>
            <w:shd w:val="clear" w:color="auto" w:fill="auto"/>
          </w:tcPr>
          <w:p w:rsidR="00052DC2" w:rsidRPr="009B7656" w:rsidRDefault="00052DC2" w:rsidP="002E169A">
            <w:pPr>
              <w:jc w:val="both"/>
              <w:rPr>
                <w:sz w:val="20"/>
                <w:szCs w:val="20"/>
              </w:rPr>
            </w:pPr>
            <w:r w:rsidRPr="009B7656">
              <w:rPr>
                <w:sz w:val="20"/>
                <w:szCs w:val="20"/>
              </w:rPr>
              <w:t>Школьная НПК «Будущее в наших руках»</w:t>
            </w:r>
          </w:p>
        </w:tc>
        <w:tc>
          <w:tcPr>
            <w:tcW w:w="1606" w:type="dxa"/>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Галимова К</w:t>
            </w:r>
          </w:p>
        </w:tc>
        <w:tc>
          <w:tcPr>
            <w:tcW w:w="1567" w:type="dxa"/>
          </w:tcPr>
          <w:p w:rsidR="00052DC2" w:rsidRPr="009B7656" w:rsidRDefault="00052DC2" w:rsidP="002E169A">
            <w:pPr>
              <w:jc w:val="both"/>
              <w:rPr>
                <w:sz w:val="20"/>
                <w:szCs w:val="20"/>
              </w:rPr>
            </w:pPr>
            <w:r w:rsidRPr="009B7656">
              <w:rPr>
                <w:sz w:val="20"/>
                <w:szCs w:val="20"/>
              </w:rPr>
              <w:t>Валиева Л.Р.</w:t>
            </w:r>
          </w:p>
        </w:tc>
        <w:tc>
          <w:tcPr>
            <w:tcW w:w="1925" w:type="dxa"/>
            <w:shd w:val="clear" w:color="auto" w:fill="auto"/>
          </w:tcPr>
          <w:p w:rsidR="00052DC2" w:rsidRPr="009B7656" w:rsidRDefault="00052DC2" w:rsidP="002E169A">
            <w:pPr>
              <w:jc w:val="both"/>
              <w:rPr>
                <w:sz w:val="20"/>
                <w:szCs w:val="20"/>
              </w:rPr>
            </w:pPr>
            <w:r w:rsidRPr="009B7656">
              <w:rPr>
                <w:sz w:val="20"/>
                <w:szCs w:val="20"/>
              </w:rPr>
              <w:t>Окружающий мир</w:t>
            </w:r>
          </w:p>
        </w:tc>
        <w:tc>
          <w:tcPr>
            <w:tcW w:w="3932" w:type="dxa"/>
            <w:shd w:val="clear" w:color="auto" w:fill="auto"/>
          </w:tcPr>
          <w:p w:rsidR="00052DC2" w:rsidRPr="009B7656" w:rsidRDefault="00052DC2" w:rsidP="002E169A">
            <w:pPr>
              <w:jc w:val="both"/>
              <w:rPr>
                <w:sz w:val="20"/>
                <w:szCs w:val="20"/>
              </w:rPr>
            </w:pPr>
            <w:r w:rsidRPr="009B7656">
              <w:rPr>
                <w:sz w:val="20"/>
                <w:szCs w:val="20"/>
              </w:rPr>
              <w:t>12  школьная  научно-практическая конференция « Будущее в наших руках»</w:t>
            </w:r>
          </w:p>
        </w:tc>
        <w:tc>
          <w:tcPr>
            <w:tcW w:w="1606" w:type="dxa"/>
            <w:shd w:val="clear" w:color="auto" w:fill="auto"/>
          </w:tcPr>
          <w:p w:rsidR="00052DC2" w:rsidRPr="009B7656" w:rsidRDefault="00052DC2" w:rsidP="002E169A">
            <w:pPr>
              <w:jc w:val="both"/>
              <w:rPr>
                <w:sz w:val="20"/>
                <w:szCs w:val="20"/>
              </w:rPr>
            </w:pPr>
            <w:r w:rsidRPr="009B7656">
              <w:rPr>
                <w:sz w:val="20"/>
                <w:szCs w:val="20"/>
              </w:rPr>
              <w:t>призер</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Валиева А.</w:t>
            </w:r>
          </w:p>
        </w:tc>
        <w:tc>
          <w:tcPr>
            <w:tcW w:w="1567" w:type="dxa"/>
          </w:tcPr>
          <w:p w:rsidR="00052DC2" w:rsidRPr="009B7656" w:rsidRDefault="00052DC2" w:rsidP="002E169A">
            <w:pPr>
              <w:jc w:val="both"/>
              <w:rPr>
                <w:sz w:val="20"/>
                <w:szCs w:val="20"/>
              </w:rPr>
            </w:pPr>
          </w:p>
        </w:tc>
        <w:tc>
          <w:tcPr>
            <w:tcW w:w="1925" w:type="dxa"/>
            <w:shd w:val="clear" w:color="auto" w:fill="auto"/>
          </w:tcPr>
          <w:p w:rsidR="00052DC2" w:rsidRPr="009B7656" w:rsidRDefault="00052DC2" w:rsidP="002E169A">
            <w:pPr>
              <w:jc w:val="both"/>
              <w:rPr>
                <w:sz w:val="20"/>
                <w:szCs w:val="20"/>
              </w:rPr>
            </w:pPr>
            <w:r w:rsidRPr="009B7656">
              <w:rPr>
                <w:sz w:val="20"/>
                <w:szCs w:val="20"/>
              </w:rPr>
              <w:t>Технология</w:t>
            </w:r>
          </w:p>
        </w:tc>
        <w:tc>
          <w:tcPr>
            <w:tcW w:w="3932" w:type="dxa"/>
            <w:shd w:val="clear" w:color="auto" w:fill="auto"/>
          </w:tcPr>
          <w:p w:rsidR="00052DC2" w:rsidRPr="009B7656" w:rsidRDefault="00052DC2" w:rsidP="002E169A">
            <w:pPr>
              <w:jc w:val="both"/>
              <w:rPr>
                <w:sz w:val="20"/>
                <w:szCs w:val="20"/>
              </w:rPr>
            </w:pPr>
            <w:r w:rsidRPr="009B7656">
              <w:rPr>
                <w:sz w:val="20"/>
                <w:szCs w:val="20"/>
              </w:rPr>
              <w:t>12  школьная  научно-практическая конференция « Будущее в наших руках»</w:t>
            </w:r>
          </w:p>
        </w:tc>
        <w:tc>
          <w:tcPr>
            <w:tcW w:w="1606" w:type="dxa"/>
            <w:shd w:val="clear" w:color="auto" w:fill="auto"/>
          </w:tcPr>
          <w:p w:rsidR="00052DC2" w:rsidRPr="009B7656" w:rsidRDefault="00052DC2" w:rsidP="002E169A">
            <w:pPr>
              <w:jc w:val="both"/>
              <w:rPr>
                <w:sz w:val="20"/>
                <w:szCs w:val="20"/>
              </w:rPr>
            </w:pPr>
            <w:r w:rsidRPr="009B7656">
              <w:rPr>
                <w:sz w:val="20"/>
                <w:szCs w:val="20"/>
              </w:rPr>
              <w:t>призер</w:t>
            </w:r>
          </w:p>
        </w:tc>
      </w:tr>
      <w:tr w:rsidR="00052DC2" w:rsidRPr="009B7656" w:rsidTr="009375E5">
        <w:tc>
          <w:tcPr>
            <w:tcW w:w="1652" w:type="dxa"/>
            <w:shd w:val="clear" w:color="auto" w:fill="auto"/>
          </w:tcPr>
          <w:p w:rsidR="00052DC2" w:rsidRPr="009B7656" w:rsidRDefault="00052DC2" w:rsidP="002E169A">
            <w:pPr>
              <w:jc w:val="both"/>
              <w:rPr>
                <w:sz w:val="20"/>
                <w:szCs w:val="20"/>
              </w:rPr>
            </w:pPr>
            <w:r w:rsidRPr="009B7656">
              <w:rPr>
                <w:sz w:val="20"/>
                <w:szCs w:val="20"/>
              </w:rPr>
              <w:t>Каримуллина Р.Г.</w:t>
            </w:r>
          </w:p>
        </w:tc>
        <w:tc>
          <w:tcPr>
            <w:tcW w:w="1567" w:type="dxa"/>
          </w:tcPr>
          <w:p w:rsidR="00052DC2" w:rsidRPr="009B7656" w:rsidRDefault="00052DC2" w:rsidP="002E169A">
            <w:pPr>
              <w:rPr>
                <w:sz w:val="20"/>
                <w:szCs w:val="20"/>
              </w:rPr>
            </w:pPr>
            <w:r w:rsidRPr="009B7656">
              <w:rPr>
                <w:sz w:val="20"/>
                <w:szCs w:val="20"/>
              </w:rPr>
              <w:t>Корнилова Карина</w:t>
            </w:r>
          </w:p>
          <w:p w:rsidR="00052DC2" w:rsidRPr="009B7656" w:rsidRDefault="00052DC2" w:rsidP="002E169A">
            <w:pPr>
              <w:jc w:val="both"/>
              <w:rPr>
                <w:sz w:val="20"/>
                <w:szCs w:val="20"/>
              </w:rPr>
            </w:pPr>
            <w:r w:rsidRPr="009B7656">
              <w:rPr>
                <w:sz w:val="20"/>
                <w:szCs w:val="20"/>
              </w:rPr>
              <w:t>Каримуллина Замира</w:t>
            </w:r>
          </w:p>
        </w:tc>
        <w:tc>
          <w:tcPr>
            <w:tcW w:w="1925" w:type="dxa"/>
            <w:shd w:val="clear" w:color="auto" w:fill="auto"/>
          </w:tcPr>
          <w:p w:rsidR="00052DC2" w:rsidRPr="009B7656" w:rsidRDefault="00052DC2" w:rsidP="002E169A">
            <w:pPr>
              <w:jc w:val="both"/>
              <w:rPr>
                <w:sz w:val="20"/>
                <w:szCs w:val="20"/>
              </w:rPr>
            </w:pPr>
            <w:r w:rsidRPr="009B7656">
              <w:rPr>
                <w:sz w:val="20"/>
                <w:szCs w:val="20"/>
              </w:rPr>
              <w:t>Окружающий мир</w:t>
            </w:r>
          </w:p>
        </w:tc>
        <w:tc>
          <w:tcPr>
            <w:tcW w:w="3932" w:type="dxa"/>
            <w:shd w:val="clear" w:color="auto" w:fill="auto"/>
          </w:tcPr>
          <w:p w:rsidR="00052DC2" w:rsidRPr="009B7656" w:rsidRDefault="00052DC2" w:rsidP="002E169A">
            <w:pPr>
              <w:jc w:val="both"/>
              <w:rPr>
                <w:sz w:val="20"/>
                <w:szCs w:val="20"/>
              </w:rPr>
            </w:pPr>
            <w:r w:rsidRPr="009B7656">
              <w:rPr>
                <w:sz w:val="20"/>
                <w:szCs w:val="20"/>
              </w:rPr>
              <w:t>12  школьная  научно-практическая конференция « Будущее в наших руках»</w:t>
            </w:r>
          </w:p>
        </w:tc>
        <w:tc>
          <w:tcPr>
            <w:tcW w:w="1606" w:type="dxa"/>
            <w:shd w:val="clear" w:color="auto" w:fill="auto"/>
          </w:tcPr>
          <w:p w:rsidR="00052DC2" w:rsidRPr="009B7656" w:rsidRDefault="00052DC2" w:rsidP="002E169A">
            <w:pPr>
              <w:jc w:val="both"/>
              <w:rPr>
                <w:sz w:val="20"/>
                <w:szCs w:val="20"/>
              </w:rPr>
            </w:pPr>
            <w:r w:rsidRPr="009B7656">
              <w:rPr>
                <w:sz w:val="20"/>
                <w:szCs w:val="20"/>
              </w:rPr>
              <w:t>призер</w:t>
            </w:r>
          </w:p>
        </w:tc>
      </w:tr>
    </w:tbl>
    <w:p w:rsidR="00052DC2" w:rsidRPr="002E169A" w:rsidRDefault="00052DC2" w:rsidP="002E169A">
      <w:pPr>
        <w:pStyle w:val="212"/>
        <w:shd w:val="clear" w:color="auto" w:fill="auto"/>
        <w:spacing w:line="240" w:lineRule="auto"/>
        <w:ind w:left="426" w:right="500" w:firstLine="680"/>
      </w:pPr>
    </w:p>
    <w:p w:rsidR="00052DC2" w:rsidRPr="002E169A" w:rsidRDefault="00052DC2" w:rsidP="002E169A">
      <w:pPr>
        <w:jc w:val="both"/>
        <w:rPr>
          <w:b/>
          <w:sz w:val="22"/>
          <w:szCs w:val="22"/>
        </w:rPr>
      </w:pPr>
      <w:r w:rsidRPr="002E169A">
        <w:rPr>
          <w:b/>
          <w:sz w:val="22"/>
          <w:szCs w:val="22"/>
        </w:rPr>
        <w:t>Выступление обучающихся на предметных конкурсах</w:t>
      </w:r>
    </w:p>
    <w:p w:rsidR="00052DC2" w:rsidRPr="002E169A" w:rsidRDefault="00052DC2" w:rsidP="002E169A">
      <w:pPr>
        <w:jc w:val="both"/>
        <w:rPr>
          <w:b/>
          <w:sz w:val="22"/>
          <w:szCs w:val="22"/>
        </w:rPr>
      </w:pPr>
    </w:p>
    <w:tbl>
      <w:tblPr>
        <w:tblW w:w="10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60"/>
        <w:gridCol w:w="2166"/>
        <w:gridCol w:w="3152"/>
        <w:gridCol w:w="1945"/>
      </w:tblGrid>
      <w:tr w:rsidR="00052DC2" w:rsidRPr="009B7656" w:rsidTr="009375E5">
        <w:tc>
          <w:tcPr>
            <w:tcW w:w="1818" w:type="dxa"/>
            <w:shd w:val="clear" w:color="auto" w:fill="auto"/>
          </w:tcPr>
          <w:p w:rsidR="00052DC2" w:rsidRPr="009B7656" w:rsidRDefault="00052DC2" w:rsidP="002E169A">
            <w:pPr>
              <w:jc w:val="center"/>
              <w:rPr>
                <w:sz w:val="20"/>
                <w:szCs w:val="20"/>
              </w:rPr>
            </w:pPr>
            <w:r w:rsidRPr="009B7656">
              <w:rPr>
                <w:sz w:val="20"/>
                <w:szCs w:val="20"/>
              </w:rPr>
              <w:t>ФИО ученика</w:t>
            </w:r>
          </w:p>
        </w:tc>
        <w:tc>
          <w:tcPr>
            <w:tcW w:w="1760" w:type="dxa"/>
          </w:tcPr>
          <w:p w:rsidR="00052DC2" w:rsidRPr="009B7656" w:rsidRDefault="00052DC2" w:rsidP="002E169A">
            <w:pPr>
              <w:jc w:val="center"/>
              <w:rPr>
                <w:sz w:val="20"/>
                <w:szCs w:val="20"/>
              </w:rPr>
            </w:pPr>
            <w:r w:rsidRPr="009B7656">
              <w:rPr>
                <w:sz w:val="20"/>
                <w:szCs w:val="20"/>
              </w:rPr>
              <w:t>ФИО учителя</w:t>
            </w:r>
          </w:p>
        </w:tc>
        <w:tc>
          <w:tcPr>
            <w:tcW w:w="2166" w:type="dxa"/>
            <w:shd w:val="clear" w:color="auto" w:fill="auto"/>
          </w:tcPr>
          <w:p w:rsidR="00052DC2" w:rsidRPr="009B7656" w:rsidRDefault="00052DC2" w:rsidP="002E169A">
            <w:pPr>
              <w:jc w:val="center"/>
              <w:rPr>
                <w:sz w:val="20"/>
                <w:szCs w:val="20"/>
              </w:rPr>
            </w:pPr>
            <w:r w:rsidRPr="009B7656">
              <w:rPr>
                <w:sz w:val="20"/>
                <w:szCs w:val="20"/>
              </w:rPr>
              <w:t>Предмет</w:t>
            </w:r>
          </w:p>
        </w:tc>
        <w:tc>
          <w:tcPr>
            <w:tcW w:w="3152" w:type="dxa"/>
            <w:shd w:val="clear" w:color="auto" w:fill="auto"/>
          </w:tcPr>
          <w:p w:rsidR="00052DC2" w:rsidRPr="009B7656" w:rsidRDefault="00052DC2" w:rsidP="002E169A">
            <w:pPr>
              <w:jc w:val="center"/>
              <w:rPr>
                <w:sz w:val="20"/>
                <w:szCs w:val="20"/>
              </w:rPr>
            </w:pPr>
            <w:r w:rsidRPr="009B7656">
              <w:rPr>
                <w:sz w:val="20"/>
                <w:szCs w:val="20"/>
              </w:rPr>
              <w:t>Уровень /полное название</w:t>
            </w:r>
          </w:p>
        </w:tc>
        <w:tc>
          <w:tcPr>
            <w:tcW w:w="1945" w:type="dxa"/>
            <w:shd w:val="clear" w:color="auto" w:fill="auto"/>
          </w:tcPr>
          <w:p w:rsidR="00052DC2" w:rsidRPr="009B7656" w:rsidRDefault="00052DC2" w:rsidP="002E169A">
            <w:pPr>
              <w:jc w:val="center"/>
              <w:rPr>
                <w:sz w:val="20"/>
                <w:szCs w:val="20"/>
              </w:rPr>
            </w:pPr>
            <w:r w:rsidRPr="009B7656">
              <w:rPr>
                <w:sz w:val="20"/>
                <w:szCs w:val="20"/>
              </w:rPr>
              <w:t>Результат</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Халилова Ризаля</w:t>
            </w:r>
          </w:p>
        </w:tc>
        <w:tc>
          <w:tcPr>
            <w:tcW w:w="1760" w:type="dxa"/>
          </w:tcPr>
          <w:p w:rsidR="00052DC2" w:rsidRPr="009B7656" w:rsidRDefault="00052DC2" w:rsidP="002E169A">
            <w:pPr>
              <w:jc w:val="both"/>
              <w:rPr>
                <w:sz w:val="20"/>
                <w:szCs w:val="20"/>
              </w:rPr>
            </w:pPr>
            <w:r w:rsidRPr="009B7656">
              <w:rPr>
                <w:sz w:val="20"/>
                <w:szCs w:val="20"/>
              </w:rPr>
              <w:t>Кузнецова И.В.</w:t>
            </w:r>
          </w:p>
        </w:tc>
        <w:tc>
          <w:tcPr>
            <w:tcW w:w="2166" w:type="dxa"/>
            <w:shd w:val="clear" w:color="auto" w:fill="auto"/>
          </w:tcPr>
          <w:p w:rsidR="00052DC2" w:rsidRPr="009B7656" w:rsidRDefault="00052DC2" w:rsidP="002E169A">
            <w:pPr>
              <w:jc w:val="both"/>
              <w:rPr>
                <w:sz w:val="20"/>
                <w:szCs w:val="20"/>
              </w:rPr>
            </w:pPr>
            <w:r w:rsidRPr="009B7656">
              <w:rPr>
                <w:sz w:val="20"/>
                <w:szCs w:val="20"/>
              </w:rPr>
              <w:t>литература</w:t>
            </w:r>
          </w:p>
        </w:tc>
        <w:tc>
          <w:tcPr>
            <w:tcW w:w="3152" w:type="dxa"/>
            <w:shd w:val="clear" w:color="auto" w:fill="auto"/>
          </w:tcPr>
          <w:p w:rsidR="00052DC2" w:rsidRPr="009B7656" w:rsidRDefault="00052DC2" w:rsidP="002E169A">
            <w:pPr>
              <w:jc w:val="both"/>
              <w:rPr>
                <w:sz w:val="20"/>
                <w:szCs w:val="20"/>
              </w:rPr>
            </w:pPr>
            <w:r w:rsidRPr="009B7656">
              <w:rPr>
                <w:sz w:val="20"/>
                <w:szCs w:val="20"/>
              </w:rPr>
              <w:t>Муниципальный этап всероссийского конкурса сочинений «Без срока давности», номинация «Эссе»</w:t>
            </w:r>
          </w:p>
        </w:tc>
        <w:tc>
          <w:tcPr>
            <w:tcW w:w="1945" w:type="dxa"/>
            <w:shd w:val="clear" w:color="auto" w:fill="auto"/>
          </w:tcPr>
          <w:p w:rsidR="00052DC2" w:rsidRPr="009B7656" w:rsidRDefault="00052DC2" w:rsidP="002E169A">
            <w:pPr>
              <w:jc w:val="both"/>
              <w:rPr>
                <w:sz w:val="20"/>
                <w:szCs w:val="20"/>
              </w:rPr>
            </w:pPr>
            <w:r w:rsidRPr="009B7656">
              <w:rPr>
                <w:sz w:val="20"/>
                <w:szCs w:val="20"/>
              </w:rPr>
              <w:t>Диплом 3 степени</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Каримова Амира</w:t>
            </w:r>
          </w:p>
        </w:tc>
        <w:tc>
          <w:tcPr>
            <w:tcW w:w="1760" w:type="dxa"/>
          </w:tcPr>
          <w:p w:rsidR="00052DC2" w:rsidRPr="009B7656" w:rsidRDefault="00052DC2" w:rsidP="002E169A">
            <w:pPr>
              <w:jc w:val="both"/>
              <w:rPr>
                <w:sz w:val="20"/>
                <w:szCs w:val="20"/>
              </w:rPr>
            </w:pPr>
            <w:r w:rsidRPr="009B7656">
              <w:rPr>
                <w:sz w:val="20"/>
                <w:szCs w:val="20"/>
              </w:rPr>
              <w:t>Власова Т.А.</w:t>
            </w:r>
          </w:p>
        </w:tc>
        <w:tc>
          <w:tcPr>
            <w:tcW w:w="2166" w:type="dxa"/>
            <w:shd w:val="clear" w:color="auto" w:fill="auto"/>
          </w:tcPr>
          <w:p w:rsidR="00052DC2" w:rsidRPr="009B7656" w:rsidRDefault="00052DC2" w:rsidP="002E169A">
            <w:pPr>
              <w:jc w:val="both"/>
              <w:rPr>
                <w:sz w:val="20"/>
                <w:szCs w:val="20"/>
              </w:rPr>
            </w:pPr>
            <w:r w:rsidRPr="009B7656">
              <w:rPr>
                <w:sz w:val="20"/>
                <w:szCs w:val="20"/>
              </w:rPr>
              <w:t>Русский язык</w:t>
            </w:r>
          </w:p>
        </w:tc>
        <w:tc>
          <w:tcPr>
            <w:tcW w:w="3152" w:type="dxa"/>
            <w:shd w:val="clear" w:color="auto" w:fill="auto"/>
          </w:tcPr>
          <w:p w:rsidR="00052DC2" w:rsidRPr="009B7656" w:rsidRDefault="00052DC2" w:rsidP="002E169A">
            <w:pPr>
              <w:jc w:val="both"/>
              <w:rPr>
                <w:sz w:val="20"/>
                <w:szCs w:val="20"/>
              </w:rPr>
            </w:pPr>
            <w:r w:rsidRPr="009B7656">
              <w:rPr>
                <w:sz w:val="20"/>
                <w:szCs w:val="20"/>
              </w:rPr>
              <w:t>Всероссийский конкурс сочинений «Без срока давности»</w:t>
            </w:r>
          </w:p>
        </w:tc>
        <w:tc>
          <w:tcPr>
            <w:tcW w:w="1945" w:type="dxa"/>
            <w:shd w:val="clear" w:color="auto" w:fill="auto"/>
          </w:tcPr>
          <w:p w:rsidR="00052DC2" w:rsidRPr="009B7656" w:rsidRDefault="00052DC2" w:rsidP="002E169A">
            <w:pPr>
              <w:jc w:val="both"/>
              <w:rPr>
                <w:sz w:val="20"/>
                <w:szCs w:val="20"/>
              </w:rPr>
            </w:pPr>
            <w:r w:rsidRPr="009B7656">
              <w:rPr>
                <w:sz w:val="20"/>
                <w:szCs w:val="20"/>
              </w:rPr>
              <w:t>3 место</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Камалова Диляра</w:t>
            </w:r>
          </w:p>
        </w:tc>
        <w:tc>
          <w:tcPr>
            <w:tcW w:w="1760" w:type="dxa"/>
          </w:tcPr>
          <w:p w:rsidR="00052DC2" w:rsidRPr="009B7656" w:rsidRDefault="00052DC2" w:rsidP="002E169A">
            <w:pPr>
              <w:jc w:val="both"/>
              <w:rPr>
                <w:sz w:val="20"/>
                <w:szCs w:val="20"/>
              </w:rPr>
            </w:pPr>
          </w:p>
        </w:tc>
        <w:tc>
          <w:tcPr>
            <w:tcW w:w="2166" w:type="dxa"/>
            <w:shd w:val="clear" w:color="auto" w:fill="auto"/>
          </w:tcPr>
          <w:p w:rsidR="00052DC2" w:rsidRPr="009B7656" w:rsidRDefault="00052DC2" w:rsidP="002E169A">
            <w:pPr>
              <w:jc w:val="both"/>
              <w:rPr>
                <w:sz w:val="20"/>
                <w:szCs w:val="20"/>
              </w:rPr>
            </w:pPr>
            <w:r w:rsidRPr="009B7656">
              <w:rPr>
                <w:sz w:val="20"/>
                <w:szCs w:val="20"/>
              </w:rPr>
              <w:t>Русский язык</w:t>
            </w:r>
          </w:p>
        </w:tc>
        <w:tc>
          <w:tcPr>
            <w:tcW w:w="3152" w:type="dxa"/>
            <w:shd w:val="clear" w:color="auto" w:fill="auto"/>
          </w:tcPr>
          <w:p w:rsidR="00052DC2" w:rsidRPr="009B7656" w:rsidRDefault="00052DC2" w:rsidP="002E169A">
            <w:pPr>
              <w:jc w:val="both"/>
              <w:rPr>
                <w:sz w:val="20"/>
                <w:szCs w:val="20"/>
              </w:rPr>
            </w:pPr>
            <w:r w:rsidRPr="009B7656">
              <w:rPr>
                <w:sz w:val="20"/>
                <w:szCs w:val="20"/>
              </w:rPr>
              <w:t>Всероссийский конкурс сочинений «Без срока давности»</w:t>
            </w:r>
          </w:p>
        </w:tc>
        <w:tc>
          <w:tcPr>
            <w:tcW w:w="1945" w:type="dxa"/>
            <w:shd w:val="clear" w:color="auto" w:fill="auto"/>
          </w:tcPr>
          <w:p w:rsidR="00052DC2" w:rsidRPr="009B7656" w:rsidRDefault="00052DC2" w:rsidP="002E169A">
            <w:pPr>
              <w:jc w:val="both"/>
              <w:rPr>
                <w:sz w:val="20"/>
                <w:szCs w:val="20"/>
              </w:rPr>
            </w:pPr>
            <w:r w:rsidRPr="009B7656">
              <w:rPr>
                <w:sz w:val="20"/>
                <w:szCs w:val="20"/>
              </w:rPr>
              <w:t>3 место</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Хамматов Ильфат</w:t>
            </w:r>
          </w:p>
        </w:tc>
        <w:tc>
          <w:tcPr>
            <w:tcW w:w="1760" w:type="dxa"/>
          </w:tcPr>
          <w:p w:rsidR="00052DC2" w:rsidRPr="009B7656" w:rsidRDefault="00052DC2" w:rsidP="002E169A">
            <w:pPr>
              <w:jc w:val="both"/>
              <w:rPr>
                <w:sz w:val="20"/>
                <w:szCs w:val="20"/>
              </w:rPr>
            </w:pPr>
          </w:p>
        </w:tc>
        <w:tc>
          <w:tcPr>
            <w:tcW w:w="2166" w:type="dxa"/>
            <w:shd w:val="clear" w:color="auto" w:fill="auto"/>
          </w:tcPr>
          <w:p w:rsidR="00052DC2" w:rsidRPr="009B7656" w:rsidRDefault="00052DC2" w:rsidP="002E169A">
            <w:pPr>
              <w:jc w:val="both"/>
              <w:rPr>
                <w:sz w:val="20"/>
                <w:szCs w:val="20"/>
              </w:rPr>
            </w:pPr>
            <w:r w:rsidRPr="009B7656">
              <w:rPr>
                <w:sz w:val="20"/>
                <w:szCs w:val="20"/>
              </w:rPr>
              <w:t>Литература</w:t>
            </w:r>
          </w:p>
        </w:tc>
        <w:tc>
          <w:tcPr>
            <w:tcW w:w="3152" w:type="dxa"/>
            <w:shd w:val="clear" w:color="auto" w:fill="auto"/>
          </w:tcPr>
          <w:p w:rsidR="00052DC2" w:rsidRPr="009B7656" w:rsidRDefault="00052DC2" w:rsidP="002E169A">
            <w:pPr>
              <w:jc w:val="both"/>
              <w:rPr>
                <w:sz w:val="20"/>
                <w:szCs w:val="20"/>
              </w:rPr>
            </w:pPr>
            <w:r w:rsidRPr="009B7656">
              <w:rPr>
                <w:sz w:val="20"/>
                <w:szCs w:val="20"/>
              </w:rPr>
              <w:t>Конкурс чтецов «Солдату посвящается…», школа</w:t>
            </w:r>
          </w:p>
        </w:tc>
        <w:tc>
          <w:tcPr>
            <w:tcW w:w="1945" w:type="dxa"/>
            <w:shd w:val="clear" w:color="auto" w:fill="auto"/>
          </w:tcPr>
          <w:p w:rsidR="00052DC2" w:rsidRPr="009B7656" w:rsidRDefault="00052DC2" w:rsidP="002E169A">
            <w:pPr>
              <w:jc w:val="both"/>
              <w:rPr>
                <w:sz w:val="20"/>
                <w:szCs w:val="20"/>
              </w:rPr>
            </w:pPr>
            <w:r w:rsidRPr="009B7656">
              <w:rPr>
                <w:sz w:val="20"/>
                <w:szCs w:val="20"/>
              </w:rPr>
              <w:t>1 место</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Утяганова Дарья</w:t>
            </w:r>
          </w:p>
        </w:tc>
        <w:tc>
          <w:tcPr>
            <w:tcW w:w="1760" w:type="dxa"/>
          </w:tcPr>
          <w:p w:rsidR="00052DC2" w:rsidRPr="009B7656" w:rsidRDefault="00052DC2" w:rsidP="002E169A">
            <w:pPr>
              <w:jc w:val="both"/>
              <w:rPr>
                <w:sz w:val="20"/>
                <w:szCs w:val="20"/>
              </w:rPr>
            </w:pPr>
          </w:p>
        </w:tc>
        <w:tc>
          <w:tcPr>
            <w:tcW w:w="2166" w:type="dxa"/>
            <w:shd w:val="clear" w:color="auto" w:fill="auto"/>
          </w:tcPr>
          <w:p w:rsidR="00052DC2" w:rsidRPr="009B7656" w:rsidRDefault="00052DC2" w:rsidP="002E169A">
            <w:pPr>
              <w:jc w:val="both"/>
              <w:rPr>
                <w:sz w:val="20"/>
                <w:szCs w:val="20"/>
              </w:rPr>
            </w:pPr>
            <w:r w:rsidRPr="009B7656">
              <w:rPr>
                <w:sz w:val="20"/>
                <w:szCs w:val="20"/>
              </w:rPr>
              <w:t>Русский язык</w:t>
            </w:r>
          </w:p>
        </w:tc>
        <w:tc>
          <w:tcPr>
            <w:tcW w:w="3152" w:type="dxa"/>
            <w:shd w:val="clear" w:color="auto" w:fill="auto"/>
          </w:tcPr>
          <w:p w:rsidR="00052DC2" w:rsidRPr="009B7656" w:rsidRDefault="00052DC2" w:rsidP="002E169A">
            <w:pPr>
              <w:jc w:val="both"/>
              <w:rPr>
                <w:sz w:val="20"/>
                <w:szCs w:val="20"/>
              </w:rPr>
            </w:pPr>
            <w:r w:rsidRPr="009B7656">
              <w:rPr>
                <w:sz w:val="20"/>
                <w:szCs w:val="20"/>
              </w:rPr>
              <w:t>Конкурс сочинений к году родных языков и народного единства «Общее дело, общий дом, общее богатство», район</w:t>
            </w:r>
          </w:p>
        </w:tc>
        <w:tc>
          <w:tcPr>
            <w:tcW w:w="1945" w:type="dxa"/>
            <w:shd w:val="clear" w:color="auto" w:fill="auto"/>
          </w:tcPr>
          <w:p w:rsidR="00052DC2" w:rsidRPr="009B7656" w:rsidRDefault="00052DC2" w:rsidP="002E169A">
            <w:pPr>
              <w:jc w:val="both"/>
              <w:rPr>
                <w:sz w:val="20"/>
                <w:szCs w:val="20"/>
              </w:rPr>
            </w:pPr>
            <w:r w:rsidRPr="009B7656">
              <w:rPr>
                <w:sz w:val="20"/>
                <w:szCs w:val="20"/>
              </w:rPr>
              <w:t>1 место</w:t>
            </w:r>
          </w:p>
        </w:tc>
      </w:tr>
      <w:tr w:rsidR="00052DC2" w:rsidRPr="009B7656" w:rsidTr="009375E5">
        <w:tc>
          <w:tcPr>
            <w:tcW w:w="1818" w:type="dxa"/>
            <w:shd w:val="clear" w:color="auto" w:fill="auto"/>
          </w:tcPr>
          <w:p w:rsidR="00052DC2" w:rsidRPr="009B7656" w:rsidRDefault="00052DC2" w:rsidP="002E169A">
            <w:pPr>
              <w:rPr>
                <w:sz w:val="20"/>
                <w:szCs w:val="20"/>
              </w:rPr>
            </w:pPr>
            <w:r w:rsidRPr="009B7656">
              <w:rPr>
                <w:sz w:val="20"/>
                <w:szCs w:val="20"/>
              </w:rPr>
              <w:t>Захаров К.</w:t>
            </w:r>
          </w:p>
        </w:tc>
        <w:tc>
          <w:tcPr>
            <w:tcW w:w="1760" w:type="dxa"/>
          </w:tcPr>
          <w:p w:rsidR="00052DC2" w:rsidRPr="009B7656" w:rsidRDefault="00052DC2" w:rsidP="002E169A">
            <w:pPr>
              <w:jc w:val="both"/>
              <w:rPr>
                <w:sz w:val="20"/>
                <w:szCs w:val="20"/>
              </w:rPr>
            </w:pPr>
            <w:r w:rsidRPr="009B7656">
              <w:rPr>
                <w:sz w:val="20"/>
                <w:szCs w:val="20"/>
              </w:rPr>
              <w:t>Власова Т.А.</w:t>
            </w:r>
          </w:p>
        </w:tc>
        <w:tc>
          <w:tcPr>
            <w:tcW w:w="2166" w:type="dxa"/>
            <w:shd w:val="clear" w:color="auto" w:fill="auto"/>
          </w:tcPr>
          <w:p w:rsidR="00052DC2" w:rsidRPr="009B7656" w:rsidRDefault="00052DC2" w:rsidP="002E169A">
            <w:pPr>
              <w:jc w:val="both"/>
              <w:rPr>
                <w:sz w:val="20"/>
                <w:szCs w:val="20"/>
              </w:rPr>
            </w:pPr>
            <w:r w:rsidRPr="009B7656">
              <w:rPr>
                <w:sz w:val="20"/>
                <w:szCs w:val="20"/>
              </w:rPr>
              <w:t>История</w:t>
            </w:r>
          </w:p>
        </w:tc>
        <w:tc>
          <w:tcPr>
            <w:tcW w:w="3152" w:type="dxa"/>
            <w:shd w:val="clear" w:color="auto" w:fill="auto"/>
          </w:tcPr>
          <w:p w:rsidR="00052DC2" w:rsidRPr="009B7656" w:rsidRDefault="00052DC2" w:rsidP="002E169A">
            <w:pPr>
              <w:jc w:val="both"/>
              <w:rPr>
                <w:sz w:val="20"/>
                <w:szCs w:val="20"/>
              </w:rPr>
            </w:pPr>
            <w:r w:rsidRPr="009B7656">
              <w:rPr>
                <w:sz w:val="20"/>
                <w:szCs w:val="20"/>
              </w:rPr>
              <w:t>Викторина  «По родным просторам Татарстана», район</w:t>
            </w:r>
          </w:p>
        </w:tc>
        <w:tc>
          <w:tcPr>
            <w:tcW w:w="1945" w:type="dxa"/>
            <w:shd w:val="clear" w:color="auto" w:fill="auto"/>
          </w:tcPr>
          <w:p w:rsidR="00052DC2" w:rsidRPr="009B7656" w:rsidRDefault="00052DC2" w:rsidP="002E169A">
            <w:pPr>
              <w:jc w:val="both"/>
              <w:rPr>
                <w:sz w:val="20"/>
                <w:szCs w:val="20"/>
              </w:rPr>
            </w:pPr>
            <w:r w:rsidRPr="009B7656">
              <w:rPr>
                <w:sz w:val="20"/>
                <w:szCs w:val="20"/>
              </w:rPr>
              <w:t>2 место</w:t>
            </w:r>
          </w:p>
        </w:tc>
      </w:tr>
      <w:tr w:rsidR="00052DC2" w:rsidRPr="009B7656" w:rsidTr="009375E5">
        <w:tc>
          <w:tcPr>
            <w:tcW w:w="1818" w:type="dxa"/>
            <w:shd w:val="clear" w:color="auto" w:fill="auto"/>
          </w:tcPr>
          <w:p w:rsidR="00052DC2" w:rsidRPr="009B7656" w:rsidRDefault="00052DC2" w:rsidP="002E169A">
            <w:pPr>
              <w:rPr>
                <w:sz w:val="20"/>
                <w:szCs w:val="20"/>
              </w:rPr>
            </w:pPr>
          </w:p>
        </w:tc>
        <w:tc>
          <w:tcPr>
            <w:tcW w:w="1760" w:type="dxa"/>
          </w:tcPr>
          <w:p w:rsidR="00052DC2" w:rsidRPr="009B7656" w:rsidRDefault="00052DC2" w:rsidP="002E169A">
            <w:pPr>
              <w:jc w:val="both"/>
              <w:rPr>
                <w:sz w:val="20"/>
                <w:szCs w:val="20"/>
              </w:rPr>
            </w:pPr>
            <w:r w:rsidRPr="009B7656">
              <w:rPr>
                <w:sz w:val="20"/>
                <w:szCs w:val="20"/>
              </w:rPr>
              <w:t>Коллектив 8 а класса</w:t>
            </w:r>
          </w:p>
        </w:tc>
        <w:tc>
          <w:tcPr>
            <w:tcW w:w="2166" w:type="dxa"/>
            <w:shd w:val="clear" w:color="auto" w:fill="auto"/>
          </w:tcPr>
          <w:p w:rsidR="00052DC2" w:rsidRPr="009B7656" w:rsidRDefault="00052DC2" w:rsidP="002E169A">
            <w:pPr>
              <w:jc w:val="both"/>
              <w:rPr>
                <w:sz w:val="20"/>
                <w:szCs w:val="20"/>
              </w:rPr>
            </w:pPr>
            <w:r w:rsidRPr="009B7656">
              <w:rPr>
                <w:sz w:val="20"/>
                <w:szCs w:val="20"/>
              </w:rPr>
              <w:t>Обществознание</w:t>
            </w:r>
          </w:p>
        </w:tc>
        <w:tc>
          <w:tcPr>
            <w:tcW w:w="3152" w:type="dxa"/>
            <w:shd w:val="clear" w:color="auto" w:fill="auto"/>
          </w:tcPr>
          <w:p w:rsidR="00052DC2" w:rsidRPr="009B7656" w:rsidRDefault="00052DC2" w:rsidP="002E169A">
            <w:pPr>
              <w:jc w:val="both"/>
              <w:rPr>
                <w:sz w:val="20"/>
                <w:szCs w:val="20"/>
              </w:rPr>
            </w:pPr>
            <w:r w:rsidRPr="009B7656">
              <w:rPr>
                <w:sz w:val="20"/>
                <w:szCs w:val="20"/>
              </w:rPr>
              <w:t>Конкурс видеороликов к году родных языков и народного единства «Общее дело, общий дом, общее богатство», район</w:t>
            </w:r>
          </w:p>
        </w:tc>
        <w:tc>
          <w:tcPr>
            <w:tcW w:w="1945" w:type="dxa"/>
            <w:shd w:val="clear" w:color="auto" w:fill="auto"/>
          </w:tcPr>
          <w:p w:rsidR="00052DC2" w:rsidRPr="009B7656" w:rsidRDefault="00052DC2" w:rsidP="002E169A">
            <w:pPr>
              <w:jc w:val="both"/>
              <w:rPr>
                <w:sz w:val="20"/>
                <w:szCs w:val="20"/>
              </w:rPr>
            </w:pPr>
            <w:r w:rsidRPr="009B7656">
              <w:rPr>
                <w:sz w:val="20"/>
                <w:szCs w:val="20"/>
              </w:rPr>
              <w:t>1 место</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Мусина Резеда, Галавиева Алина</w:t>
            </w:r>
          </w:p>
        </w:tc>
        <w:tc>
          <w:tcPr>
            <w:tcW w:w="1760" w:type="dxa"/>
          </w:tcPr>
          <w:p w:rsidR="00052DC2" w:rsidRPr="009B7656" w:rsidRDefault="00052DC2" w:rsidP="002E169A">
            <w:pPr>
              <w:jc w:val="both"/>
              <w:rPr>
                <w:sz w:val="20"/>
                <w:szCs w:val="20"/>
              </w:rPr>
            </w:pPr>
            <w:r w:rsidRPr="009B7656">
              <w:rPr>
                <w:sz w:val="20"/>
                <w:szCs w:val="20"/>
              </w:rPr>
              <w:t>Гаврилова Н.А.</w:t>
            </w:r>
          </w:p>
        </w:tc>
        <w:tc>
          <w:tcPr>
            <w:tcW w:w="2166" w:type="dxa"/>
            <w:shd w:val="clear" w:color="auto" w:fill="auto"/>
          </w:tcPr>
          <w:p w:rsidR="00052DC2" w:rsidRPr="009B7656" w:rsidRDefault="00052DC2" w:rsidP="002E169A">
            <w:pPr>
              <w:jc w:val="both"/>
              <w:rPr>
                <w:sz w:val="20"/>
                <w:szCs w:val="20"/>
              </w:rPr>
            </w:pPr>
            <w:r w:rsidRPr="009B7656">
              <w:rPr>
                <w:sz w:val="20"/>
                <w:szCs w:val="20"/>
              </w:rPr>
              <w:t>обществознание</w:t>
            </w:r>
          </w:p>
        </w:tc>
        <w:tc>
          <w:tcPr>
            <w:tcW w:w="3152" w:type="dxa"/>
            <w:shd w:val="clear" w:color="auto" w:fill="auto"/>
          </w:tcPr>
          <w:p w:rsidR="00052DC2" w:rsidRPr="009B7656" w:rsidRDefault="00052DC2" w:rsidP="002E169A">
            <w:pPr>
              <w:jc w:val="both"/>
              <w:rPr>
                <w:sz w:val="20"/>
                <w:szCs w:val="20"/>
              </w:rPr>
            </w:pPr>
            <w:r w:rsidRPr="009B7656">
              <w:rPr>
                <w:sz w:val="20"/>
                <w:szCs w:val="20"/>
              </w:rPr>
              <w:t>Олимпиада по ЗПП (защита прав потребителей), республика</w:t>
            </w:r>
          </w:p>
        </w:tc>
        <w:tc>
          <w:tcPr>
            <w:tcW w:w="1945" w:type="dxa"/>
            <w:shd w:val="clear" w:color="auto" w:fill="auto"/>
          </w:tcPr>
          <w:p w:rsidR="00052DC2" w:rsidRPr="009B7656" w:rsidRDefault="00052DC2" w:rsidP="002E169A">
            <w:pPr>
              <w:jc w:val="both"/>
              <w:rPr>
                <w:sz w:val="20"/>
                <w:szCs w:val="20"/>
              </w:rPr>
            </w:pPr>
            <w:r w:rsidRPr="009B7656">
              <w:rPr>
                <w:sz w:val="20"/>
                <w:szCs w:val="20"/>
              </w:rPr>
              <w:t>Участие в заочном этапе олимпиады</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Герасимова П.</w:t>
            </w:r>
          </w:p>
        </w:tc>
        <w:tc>
          <w:tcPr>
            <w:tcW w:w="1760" w:type="dxa"/>
          </w:tcPr>
          <w:p w:rsidR="00052DC2" w:rsidRPr="009B7656" w:rsidRDefault="00052DC2" w:rsidP="002E169A">
            <w:pPr>
              <w:jc w:val="both"/>
              <w:rPr>
                <w:sz w:val="20"/>
                <w:szCs w:val="20"/>
              </w:rPr>
            </w:pPr>
            <w:r w:rsidRPr="009B7656">
              <w:rPr>
                <w:sz w:val="20"/>
                <w:szCs w:val="20"/>
              </w:rPr>
              <w:t>Купцова О.В.</w:t>
            </w:r>
          </w:p>
        </w:tc>
        <w:tc>
          <w:tcPr>
            <w:tcW w:w="2166" w:type="dxa"/>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3152" w:type="dxa"/>
            <w:shd w:val="clear" w:color="auto" w:fill="auto"/>
          </w:tcPr>
          <w:p w:rsidR="00052DC2" w:rsidRPr="009B7656" w:rsidRDefault="00052DC2" w:rsidP="002E169A">
            <w:pPr>
              <w:jc w:val="both"/>
              <w:rPr>
                <w:sz w:val="20"/>
                <w:szCs w:val="20"/>
              </w:rPr>
            </w:pPr>
            <w:r w:rsidRPr="009B7656">
              <w:rPr>
                <w:sz w:val="20"/>
                <w:szCs w:val="20"/>
              </w:rPr>
              <w:t>Республиканский дистанционный конкурс-фестиваль творчества на английском языке “</w:t>
            </w:r>
            <w:r w:rsidRPr="009B7656">
              <w:rPr>
                <w:sz w:val="20"/>
                <w:szCs w:val="20"/>
                <w:lang w:val="en-US"/>
              </w:rPr>
              <w:t>English</w:t>
            </w:r>
            <w:r w:rsidRPr="009B7656">
              <w:rPr>
                <w:sz w:val="20"/>
                <w:szCs w:val="20"/>
              </w:rPr>
              <w:t xml:space="preserve"> </w:t>
            </w:r>
            <w:r w:rsidRPr="009B7656">
              <w:rPr>
                <w:sz w:val="20"/>
                <w:szCs w:val="20"/>
                <w:lang w:val="en-US"/>
              </w:rPr>
              <w:t>Art</w:t>
            </w:r>
            <w:r w:rsidRPr="009B7656">
              <w:rPr>
                <w:sz w:val="20"/>
                <w:szCs w:val="20"/>
              </w:rPr>
              <w:t xml:space="preserve"> </w:t>
            </w:r>
            <w:r w:rsidRPr="009B7656">
              <w:rPr>
                <w:sz w:val="20"/>
                <w:szCs w:val="20"/>
                <w:lang w:val="en-US"/>
              </w:rPr>
              <w:t>Festival</w:t>
            </w:r>
            <w:r w:rsidRPr="009B7656">
              <w:rPr>
                <w:sz w:val="20"/>
                <w:szCs w:val="20"/>
              </w:rPr>
              <w:t>”</w:t>
            </w:r>
          </w:p>
        </w:tc>
        <w:tc>
          <w:tcPr>
            <w:tcW w:w="1945" w:type="dxa"/>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818" w:type="dxa"/>
            <w:shd w:val="clear" w:color="auto" w:fill="auto"/>
          </w:tcPr>
          <w:p w:rsidR="00052DC2" w:rsidRPr="009B7656" w:rsidRDefault="00052DC2" w:rsidP="002E169A">
            <w:pPr>
              <w:rPr>
                <w:sz w:val="20"/>
                <w:szCs w:val="20"/>
              </w:rPr>
            </w:pPr>
            <w:r w:rsidRPr="009B7656">
              <w:rPr>
                <w:sz w:val="20"/>
                <w:szCs w:val="20"/>
              </w:rPr>
              <w:t>6, 8 классы</w:t>
            </w:r>
          </w:p>
        </w:tc>
        <w:tc>
          <w:tcPr>
            <w:tcW w:w="1760" w:type="dxa"/>
          </w:tcPr>
          <w:p w:rsidR="00052DC2" w:rsidRPr="009B7656" w:rsidRDefault="00052DC2" w:rsidP="002E169A">
            <w:pPr>
              <w:jc w:val="both"/>
              <w:rPr>
                <w:sz w:val="20"/>
                <w:szCs w:val="20"/>
              </w:rPr>
            </w:pPr>
            <w:r w:rsidRPr="009B7656">
              <w:rPr>
                <w:sz w:val="20"/>
                <w:szCs w:val="20"/>
              </w:rPr>
              <w:t>Купцова О.В., Мокеева О.Н.</w:t>
            </w:r>
          </w:p>
          <w:p w:rsidR="00052DC2" w:rsidRPr="009B7656" w:rsidRDefault="00052DC2" w:rsidP="002E169A">
            <w:pPr>
              <w:jc w:val="both"/>
              <w:rPr>
                <w:sz w:val="20"/>
                <w:szCs w:val="20"/>
              </w:rPr>
            </w:pPr>
            <w:r w:rsidRPr="009B7656">
              <w:rPr>
                <w:sz w:val="20"/>
                <w:szCs w:val="20"/>
              </w:rPr>
              <w:t>Мухаметшина А.М.</w:t>
            </w:r>
          </w:p>
          <w:p w:rsidR="00052DC2" w:rsidRPr="009B7656" w:rsidRDefault="00052DC2" w:rsidP="002E169A">
            <w:pPr>
              <w:jc w:val="both"/>
              <w:rPr>
                <w:sz w:val="20"/>
                <w:szCs w:val="20"/>
              </w:rPr>
            </w:pPr>
            <w:r w:rsidRPr="009B7656">
              <w:rPr>
                <w:sz w:val="20"/>
                <w:szCs w:val="20"/>
              </w:rPr>
              <w:t>Романов Р.П.</w:t>
            </w:r>
          </w:p>
          <w:p w:rsidR="00052DC2" w:rsidRPr="009B7656" w:rsidRDefault="00052DC2" w:rsidP="002E169A">
            <w:pPr>
              <w:jc w:val="both"/>
              <w:rPr>
                <w:sz w:val="20"/>
                <w:szCs w:val="20"/>
              </w:rPr>
            </w:pPr>
          </w:p>
        </w:tc>
        <w:tc>
          <w:tcPr>
            <w:tcW w:w="2166" w:type="dxa"/>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3152" w:type="dxa"/>
            <w:shd w:val="clear" w:color="auto" w:fill="auto"/>
          </w:tcPr>
          <w:p w:rsidR="00052DC2" w:rsidRPr="009B7656" w:rsidRDefault="00052DC2" w:rsidP="002E169A">
            <w:pPr>
              <w:jc w:val="both"/>
              <w:rPr>
                <w:sz w:val="20"/>
                <w:szCs w:val="20"/>
              </w:rPr>
            </w:pPr>
            <w:r w:rsidRPr="009B7656">
              <w:rPr>
                <w:sz w:val="20"/>
                <w:szCs w:val="20"/>
              </w:rPr>
              <w:t>Общешкольный диктант на английском языке “</w:t>
            </w:r>
            <w:r w:rsidRPr="009B7656">
              <w:rPr>
                <w:sz w:val="20"/>
                <w:szCs w:val="20"/>
                <w:lang w:val="en-US"/>
              </w:rPr>
              <w:t>Just</w:t>
            </w:r>
            <w:r w:rsidRPr="009B7656">
              <w:rPr>
                <w:sz w:val="20"/>
                <w:szCs w:val="20"/>
              </w:rPr>
              <w:t xml:space="preserve"> </w:t>
            </w:r>
            <w:r w:rsidRPr="009B7656">
              <w:rPr>
                <w:sz w:val="20"/>
                <w:szCs w:val="20"/>
                <w:lang w:val="en-US"/>
              </w:rPr>
              <w:t>a</w:t>
            </w:r>
            <w:r w:rsidRPr="009B7656">
              <w:rPr>
                <w:sz w:val="20"/>
                <w:szCs w:val="20"/>
              </w:rPr>
              <w:t xml:space="preserve"> </w:t>
            </w:r>
            <w:r w:rsidRPr="009B7656">
              <w:rPr>
                <w:sz w:val="20"/>
                <w:szCs w:val="20"/>
                <w:lang w:val="en-US"/>
              </w:rPr>
              <w:t>dictation</w:t>
            </w:r>
            <w:r w:rsidRPr="009B7656">
              <w:rPr>
                <w:sz w:val="20"/>
                <w:szCs w:val="20"/>
              </w:rPr>
              <w:t>”</w:t>
            </w:r>
          </w:p>
        </w:tc>
        <w:tc>
          <w:tcPr>
            <w:tcW w:w="1945" w:type="dxa"/>
            <w:shd w:val="clear" w:color="auto" w:fill="auto"/>
          </w:tcPr>
          <w:p w:rsidR="00052DC2" w:rsidRPr="009B7656" w:rsidRDefault="00052DC2" w:rsidP="002E169A">
            <w:pPr>
              <w:jc w:val="both"/>
              <w:rPr>
                <w:sz w:val="20"/>
                <w:szCs w:val="20"/>
              </w:rPr>
            </w:pPr>
            <w:r w:rsidRPr="009B7656">
              <w:rPr>
                <w:sz w:val="20"/>
                <w:szCs w:val="20"/>
              </w:rPr>
              <w:t>участники</w:t>
            </w:r>
          </w:p>
        </w:tc>
      </w:tr>
      <w:tr w:rsidR="00052DC2" w:rsidRPr="009B7656" w:rsidTr="009375E5">
        <w:tc>
          <w:tcPr>
            <w:tcW w:w="1818" w:type="dxa"/>
            <w:shd w:val="clear" w:color="auto" w:fill="auto"/>
          </w:tcPr>
          <w:p w:rsidR="00052DC2" w:rsidRPr="009B7656" w:rsidRDefault="00052DC2" w:rsidP="002E169A">
            <w:pPr>
              <w:rPr>
                <w:sz w:val="20"/>
                <w:szCs w:val="20"/>
              </w:rPr>
            </w:pPr>
            <w:r w:rsidRPr="009B7656">
              <w:rPr>
                <w:sz w:val="20"/>
                <w:szCs w:val="20"/>
              </w:rPr>
              <w:lastRenderedPageBreak/>
              <w:t>Пулатова Д.</w:t>
            </w:r>
          </w:p>
        </w:tc>
        <w:tc>
          <w:tcPr>
            <w:tcW w:w="1760" w:type="dxa"/>
          </w:tcPr>
          <w:p w:rsidR="00052DC2" w:rsidRPr="009B7656" w:rsidRDefault="00052DC2" w:rsidP="002E169A">
            <w:pPr>
              <w:rPr>
                <w:sz w:val="20"/>
                <w:szCs w:val="20"/>
              </w:rPr>
            </w:pPr>
            <w:r w:rsidRPr="009B7656">
              <w:rPr>
                <w:sz w:val="20"/>
                <w:szCs w:val="20"/>
              </w:rPr>
              <w:t>Мокеева О.Н.</w:t>
            </w:r>
          </w:p>
        </w:tc>
        <w:tc>
          <w:tcPr>
            <w:tcW w:w="2166" w:type="dxa"/>
            <w:shd w:val="clear" w:color="auto" w:fill="auto"/>
          </w:tcPr>
          <w:p w:rsidR="00052DC2" w:rsidRPr="009B7656" w:rsidRDefault="00052DC2" w:rsidP="002E169A">
            <w:pPr>
              <w:jc w:val="both"/>
              <w:rPr>
                <w:sz w:val="20"/>
                <w:szCs w:val="20"/>
              </w:rPr>
            </w:pPr>
            <w:r w:rsidRPr="009B7656">
              <w:rPr>
                <w:sz w:val="20"/>
                <w:szCs w:val="20"/>
              </w:rPr>
              <w:t>Англ язык</w:t>
            </w:r>
          </w:p>
        </w:tc>
        <w:tc>
          <w:tcPr>
            <w:tcW w:w="3152" w:type="dxa"/>
            <w:shd w:val="clear" w:color="auto" w:fill="auto"/>
          </w:tcPr>
          <w:p w:rsidR="00052DC2" w:rsidRPr="009B7656" w:rsidRDefault="00052DC2" w:rsidP="002E169A">
            <w:pPr>
              <w:jc w:val="both"/>
              <w:rPr>
                <w:sz w:val="20"/>
                <w:szCs w:val="20"/>
              </w:rPr>
            </w:pPr>
            <w:r w:rsidRPr="009B7656">
              <w:rPr>
                <w:sz w:val="20"/>
                <w:szCs w:val="20"/>
              </w:rPr>
              <w:t>Международный творческий конкурс проектных работ на английском языке</w:t>
            </w:r>
          </w:p>
        </w:tc>
        <w:tc>
          <w:tcPr>
            <w:tcW w:w="1945" w:type="dxa"/>
            <w:shd w:val="clear" w:color="auto" w:fill="auto"/>
          </w:tcPr>
          <w:p w:rsidR="00052DC2" w:rsidRPr="009B7656" w:rsidRDefault="00052DC2" w:rsidP="002E169A">
            <w:pPr>
              <w:jc w:val="both"/>
              <w:rPr>
                <w:sz w:val="20"/>
                <w:szCs w:val="20"/>
              </w:rPr>
            </w:pPr>
            <w:r w:rsidRPr="009B7656">
              <w:rPr>
                <w:sz w:val="20"/>
                <w:szCs w:val="20"/>
              </w:rPr>
              <w:t>победитель</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Автономов В.</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Мокеева О.Н.</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Англ язык</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w:t>
            </w:r>
            <w:r w:rsidRPr="009B7656">
              <w:rPr>
                <w:sz w:val="20"/>
                <w:szCs w:val="20"/>
                <w:lang w:val="en-US"/>
              </w:rPr>
              <w:t>English</w:t>
            </w:r>
            <w:r w:rsidRPr="009B7656">
              <w:rPr>
                <w:sz w:val="20"/>
                <w:szCs w:val="20"/>
              </w:rPr>
              <w:t xml:space="preserve"> </w:t>
            </w:r>
            <w:r w:rsidRPr="009B7656">
              <w:rPr>
                <w:sz w:val="20"/>
                <w:szCs w:val="20"/>
                <w:lang w:val="en-US"/>
              </w:rPr>
              <w:t>Art</w:t>
            </w:r>
            <w:r w:rsidRPr="009B7656">
              <w:rPr>
                <w:sz w:val="20"/>
                <w:szCs w:val="20"/>
              </w:rPr>
              <w:t xml:space="preserve"> </w:t>
            </w:r>
            <w:r w:rsidRPr="009B7656">
              <w:rPr>
                <w:sz w:val="20"/>
                <w:szCs w:val="20"/>
                <w:lang w:val="en-US"/>
              </w:rPr>
              <w:t>Festival</w:t>
            </w:r>
            <w:r w:rsidRPr="009B7656">
              <w:rPr>
                <w:sz w:val="20"/>
                <w:szCs w:val="20"/>
              </w:rPr>
              <w:t>», республиканский дистанционный фестиваль – конкурс творчества на англ языке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участник</w:t>
            </w:r>
          </w:p>
        </w:tc>
      </w:tr>
      <w:tr w:rsidR="00052DC2" w:rsidRPr="009B7656" w:rsidTr="009375E5">
        <w:tc>
          <w:tcPr>
            <w:tcW w:w="1818" w:type="dxa"/>
            <w:shd w:val="clear" w:color="auto" w:fill="auto"/>
          </w:tcPr>
          <w:p w:rsidR="00052DC2" w:rsidRPr="009B7656" w:rsidRDefault="00052DC2" w:rsidP="002E169A">
            <w:pPr>
              <w:rPr>
                <w:sz w:val="20"/>
                <w:szCs w:val="20"/>
              </w:rPr>
            </w:pPr>
            <w:r w:rsidRPr="009B7656">
              <w:rPr>
                <w:sz w:val="20"/>
                <w:szCs w:val="20"/>
              </w:rPr>
              <w:t>Бадрутдинова А.</w:t>
            </w:r>
          </w:p>
        </w:tc>
        <w:tc>
          <w:tcPr>
            <w:tcW w:w="1760" w:type="dxa"/>
          </w:tcPr>
          <w:p w:rsidR="00052DC2" w:rsidRPr="009B7656" w:rsidRDefault="00052DC2" w:rsidP="002E169A">
            <w:pPr>
              <w:rPr>
                <w:sz w:val="20"/>
                <w:szCs w:val="20"/>
              </w:rPr>
            </w:pPr>
            <w:r w:rsidRPr="009B7656">
              <w:rPr>
                <w:sz w:val="20"/>
                <w:szCs w:val="20"/>
              </w:rPr>
              <w:t>Романов Р.П.</w:t>
            </w:r>
          </w:p>
        </w:tc>
        <w:tc>
          <w:tcPr>
            <w:tcW w:w="2166" w:type="dxa"/>
            <w:shd w:val="clear" w:color="auto" w:fill="auto"/>
          </w:tcPr>
          <w:p w:rsidR="00052DC2" w:rsidRPr="009B7656" w:rsidRDefault="00052DC2" w:rsidP="002E169A">
            <w:pPr>
              <w:jc w:val="both"/>
              <w:rPr>
                <w:sz w:val="20"/>
                <w:szCs w:val="20"/>
              </w:rPr>
            </w:pPr>
            <w:r w:rsidRPr="009B7656">
              <w:rPr>
                <w:sz w:val="20"/>
                <w:szCs w:val="20"/>
              </w:rPr>
              <w:t>английский язык</w:t>
            </w:r>
          </w:p>
        </w:tc>
        <w:tc>
          <w:tcPr>
            <w:tcW w:w="3152" w:type="dxa"/>
            <w:shd w:val="clear" w:color="auto" w:fill="auto"/>
          </w:tcPr>
          <w:p w:rsidR="00052DC2" w:rsidRPr="009B7656" w:rsidRDefault="00052DC2" w:rsidP="002E169A">
            <w:pPr>
              <w:jc w:val="both"/>
              <w:rPr>
                <w:sz w:val="20"/>
                <w:szCs w:val="20"/>
              </w:rPr>
            </w:pPr>
            <w:r w:rsidRPr="009B7656">
              <w:rPr>
                <w:sz w:val="20"/>
                <w:szCs w:val="20"/>
              </w:rPr>
              <w:t>«</w:t>
            </w:r>
            <w:r w:rsidRPr="009B7656">
              <w:rPr>
                <w:sz w:val="20"/>
                <w:szCs w:val="20"/>
                <w:lang w:val="en-US"/>
              </w:rPr>
              <w:t>English</w:t>
            </w:r>
            <w:r w:rsidRPr="009B7656">
              <w:rPr>
                <w:sz w:val="20"/>
                <w:szCs w:val="20"/>
              </w:rPr>
              <w:t xml:space="preserve"> </w:t>
            </w:r>
            <w:r w:rsidRPr="009B7656">
              <w:rPr>
                <w:sz w:val="20"/>
                <w:szCs w:val="20"/>
                <w:lang w:val="en-US"/>
              </w:rPr>
              <w:t>Art</w:t>
            </w:r>
            <w:r w:rsidRPr="009B7656">
              <w:rPr>
                <w:sz w:val="20"/>
                <w:szCs w:val="20"/>
              </w:rPr>
              <w:t xml:space="preserve"> </w:t>
            </w:r>
            <w:r w:rsidRPr="009B7656">
              <w:rPr>
                <w:sz w:val="20"/>
                <w:szCs w:val="20"/>
                <w:lang w:val="en-US"/>
              </w:rPr>
              <w:t>Festival</w:t>
            </w:r>
            <w:r w:rsidRPr="009B7656">
              <w:rPr>
                <w:sz w:val="20"/>
                <w:szCs w:val="20"/>
              </w:rPr>
              <w:t>», республиканский дистанционный фестиваль – конкурс творчества на англ языке</w:t>
            </w:r>
          </w:p>
        </w:tc>
        <w:tc>
          <w:tcPr>
            <w:tcW w:w="1945" w:type="dxa"/>
            <w:shd w:val="clear" w:color="auto" w:fill="auto"/>
          </w:tcPr>
          <w:p w:rsidR="00052DC2" w:rsidRPr="009B7656" w:rsidRDefault="00052DC2" w:rsidP="002E169A">
            <w:pPr>
              <w:jc w:val="both"/>
              <w:rPr>
                <w:sz w:val="20"/>
                <w:szCs w:val="20"/>
              </w:rPr>
            </w:pPr>
            <w:r w:rsidRPr="009B7656">
              <w:rPr>
                <w:sz w:val="20"/>
                <w:szCs w:val="20"/>
              </w:rPr>
              <w:t>Сертификат участника</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Валиева Алия 4а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b/>
                <w:sz w:val="20"/>
                <w:szCs w:val="20"/>
              </w:rPr>
            </w:pPr>
            <w:r w:rsidRPr="009B7656">
              <w:rPr>
                <w:b/>
                <w:sz w:val="20"/>
                <w:szCs w:val="20"/>
              </w:rPr>
              <w:t>Токранова Эльвира Ильясовна</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Республиканский конкурс чтецов «Татар с</w:t>
            </w:r>
            <w:r w:rsidRPr="009B7656">
              <w:rPr>
                <w:sz w:val="20"/>
                <w:szCs w:val="20"/>
                <w:lang w:val="tt-RU"/>
              </w:rPr>
              <w:t>ү</w:t>
            </w:r>
            <w:r w:rsidRPr="009B7656">
              <w:rPr>
                <w:sz w:val="20"/>
                <w:szCs w:val="20"/>
              </w:rPr>
              <w:t>зе»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lang w:val="tt-RU"/>
              </w:rPr>
              <w:t>Благодарственное письмо участнику</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Мингазова Дина 4а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b/>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Республиканский конкурс чтецов «Татар с</w:t>
            </w:r>
            <w:r w:rsidRPr="009B7656">
              <w:rPr>
                <w:sz w:val="20"/>
                <w:szCs w:val="20"/>
                <w:lang w:val="tt-RU"/>
              </w:rPr>
              <w:t>ү</w:t>
            </w:r>
            <w:r w:rsidRPr="009B7656">
              <w:rPr>
                <w:sz w:val="20"/>
                <w:szCs w:val="20"/>
              </w:rPr>
              <w:t>зе»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lang w:val="tt-RU"/>
              </w:rPr>
              <w:t>Благодарственное письмо участнику</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Сулейманова Зарина 4а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b/>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Республиканский конкурс чтецов «Татар с</w:t>
            </w:r>
            <w:r w:rsidRPr="009B7656">
              <w:rPr>
                <w:sz w:val="20"/>
                <w:szCs w:val="20"/>
                <w:lang w:val="tt-RU"/>
              </w:rPr>
              <w:t>ү</w:t>
            </w:r>
            <w:r w:rsidRPr="009B7656">
              <w:rPr>
                <w:sz w:val="20"/>
                <w:szCs w:val="20"/>
              </w:rPr>
              <w:t>зе»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lang w:val="tt-RU"/>
              </w:rPr>
              <w:t>Благодарственное письмо участнику</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Гаффарова Руфина 6а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b/>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Муниципальный конкурс чтецов к 135 летию Тукая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призер</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Гаффарова Руфина 6а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b/>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Татарский язык и история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 xml:space="preserve">Муниципальный конкурс чтецов и экскурсоводов </w:t>
            </w:r>
          </w:p>
          <w:p w:rsidR="00052DC2" w:rsidRPr="009B7656" w:rsidRDefault="00052DC2" w:rsidP="002E169A">
            <w:pPr>
              <w:rPr>
                <w:sz w:val="20"/>
                <w:szCs w:val="20"/>
              </w:rPr>
            </w:pPr>
            <w:r w:rsidRPr="009B7656">
              <w:rPr>
                <w:sz w:val="20"/>
                <w:szCs w:val="20"/>
              </w:rPr>
              <w:t>«Говорим на разных языках, общаемся на языке дружбы»</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1 место экскурсовода в номинации</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Токранова Альбина 7б</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pStyle w:val="af1"/>
              <w:spacing w:before="0" w:beforeAutospacing="0" w:after="0" w:afterAutospacing="0"/>
              <w:jc w:val="center"/>
              <w:rPr>
                <w:b/>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Татарский язык и история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Всероссийский конкурс творческих работ «Моя история- Мой Татарстан» </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1 место в номинации «Моя семья»</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Токранова Альбина 7б</w:t>
            </w:r>
          </w:p>
        </w:tc>
        <w:tc>
          <w:tcPr>
            <w:tcW w:w="1760" w:type="dxa"/>
          </w:tcPr>
          <w:p w:rsidR="00052DC2" w:rsidRPr="009B7656" w:rsidRDefault="00052DC2" w:rsidP="002E169A">
            <w:pPr>
              <w:pStyle w:val="af1"/>
              <w:spacing w:before="0" w:beforeAutospacing="0" w:after="0" w:afterAutospacing="0"/>
              <w:jc w:val="center"/>
              <w:rPr>
                <w:b/>
                <w:sz w:val="20"/>
                <w:szCs w:val="20"/>
              </w:rPr>
            </w:pPr>
          </w:p>
        </w:tc>
        <w:tc>
          <w:tcPr>
            <w:tcW w:w="2166" w:type="dxa"/>
            <w:shd w:val="clear" w:color="auto" w:fill="auto"/>
          </w:tcPr>
          <w:p w:rsidR="00052DC2" w:rsidRPr="009B7656" w:rsidRDefault="00052DC2" w:rsidP="002E169A">
            <w:pPr>
              <w:jc w:val="both"/>
              <w:rPr>
                <w:sz w:val="20"/>
                <w:szCs w:val="20"/>
              </w:rPr>
            </w:pPr>
            <w:r w:rsidRPr="009B7656">
              <w:rPr>
                <w:sz w:val="20"/>
                <w:szCs w:val="20"/>
              </w:rPr>
              <w:t>Татарская литература</w:t>
            </w:r>
          </w:p>
        </w:tc>
        <w:tc>
          <w:tcPr>
            <w:tcW w:w="3152" w:type="dxa"/>
            <w:shd w:val="clear" w:color="auto" w:fill="auto"/>
          </w:tcPr>
          <w:p w:rsidR="00052DC2" w:rsidRPr="009B7656" w:rsidRDefault="00052DC2" w:rsidP="002E169A">
            <w:pPr>
              <w:jc w:val="both"/>
              <w:rPr>
                <w:sz w:val="20"/>
                <w:szCs w:val="20"/>
                <w:lang w:val="tt-RU"/>
              </w:rPr>
            </w:pPr>
            <w:r w:rsidRPr="009B7656">
              <w:rPr>
                <w:sz w:val="20"/>
                <w:szCs w:val="20"/>
              </w:rPr>
              <w:t>Всероссийский конкурс молодых писателей «Ил</w:t>
            </w:r>
            <w:r w:rsidRPr="009B7656">
              <w:rPr>
                <w:sz w:val="20"/>
                <w:szCs w:val="20"/>
                <w:lang w:val="tt-RU"/>
              </w:rPr>
              <w:t>һам”</w:t>
            </w:r>
          </w:p>
        </w:tc>
        <w:tc>
          <w:tcPr>
            <w:tcW w:w="1945" w:type="dxa"/>
            <w:shd w:val="clear" w:color="auto" w:fill="auto"/>
          </w:tcPr>
          <w:p w:rsidR="00052DC2" w:rsidRPr="009B7656" w:rsidRDefault="00052DC2" w:rsidP="002E169A">
            <w:pPr>
              <w:jc w:val="both"/>
              <w:rPr>
                <w:sz w:val="20"/>
                <w:szCs w:val="20"/>
                <w:lang w:val="tt-RU"/>
              </w:rPr>
            </w:pPr>
            <w:r w:rsidRPr="009B7656">
              <w:rPr>
                <w:sz w:val="20"/>
                <w:szCs w:val="20"/>
                <w:lang w:val="tt-RU"/>
              </w:rPr>
              <w:t>Диплом участника зонального тура</w:t>
            </w:r>
          </w:p>
        </w:tc>
      </w:tr>
      <w:tr w:rsidR="00052DC2" w:rsidRPr="009B7656" w:rsidTr="009375E5">
        <w:tc>
          <w:tcPr>
            <w:tcW w:w="1818" w:type="dxa"/>
            <w:shd w:val="clear" w:color="auto" w:fill="auto"/>
          </w:tcPr>
          <w:p w:rsidR="00052DC2" w:rsidRPr="009B7656" w:rsidRDefault="00052DC2" w:rsidP="002E169A">
            <w:pPr>
              <w:jc w:val="both"/>
              <w:rPr>
                <w:sz w:val="20"/>
                <w:szCs w:val="20"/>
              </w:rPr>
            </w:pPr>
            <w:r w:rsidRPr="009B7656">
              <w:rPr>
                <w:sz w:val="20"/>
                <w:szCs w:val="20"/>
              </w:rPr>
              <w:t>Сулейманов Дияр</w:t>
            </w:r>
          </w:p>
          <w:p w:rsidR="00052DC2" w:rsidRPr="009B7656" w:rsidRDefault="00052DC2" w:rsidP="002E169A">
            <w:pPr>
              <w:jc w:val="both"/>
              <w:rPr>
                <w:sz w:val="20"/>
                <w:szCs w:val="20"/>
              </w:rPr>
            </w:pPr>
            <w:r w:rsidRPr="009B7656">
              <w:rPr>
                <w:sz w:val="20"/>
                <w:szCs w:val="20"/>
              </w:rPr>
              <w:t>1 класс</w:t>
            </w:r>
          </w:p>
        </w:tc>
        <w:tc>
          <w:tcPr>
            <w:tcW w:w="1760" w:type="dxa"/>
          </w:tcPr>
          <w:p w:rsidR="00052DC2" w:rsidRPr="009B7656" w:rsidRDefault="00052DC2" w:rsidP="002E169A">
            <w:pPr>
              <w:rPr>
                <w:b/>
                <w:sz w:val="20"/>
                <w:szCs w:val="20"/>
              </w:rPr>
            </w:pPr>
            <w:r w:rsidRPr="009B7656">
              <w:rPr>
                <w:b/>
                <w:sz w:val="20"/>
                <w:szCs w:val="20"/>
              </w:rPr>
              <w:t>Якупова Раушания Галимулловна</w:t>
            </w:r>
          </w:p>
        </w:tc>
        <w:tc>
          <w:tcPr>
            <w:tcW w:w="2166" w:type="dxa"/>
            <w:shd w:val="clear" w:color="auto" w:fill="auto"/>
          </w:tcPr>
          <w:p w:rsidR="00052DC2" w:rsidRPr="009B7656" w:rsidRDefault="00052DC2" w:rsidP="002E169A">
            <w:pPr>
              <w:rPr>
                <w:sz w:val="20"/>
                <w:szCs w:val="20"/>
              </w:rPr>
            </w:pPr>
            <w:r w:rsidRPr="009B7656">
              <w:rPr>
                <w:sz w:val="20"/>
                <w:szCs w:val="20"/>
              </w:rPr>
              <w:t>Родная (татарская) литература</w:t>
            </w:r>
          </w:p>
        </w:tc>
        <w:tc>
          <w:tcPr>
            <w:tcW w:w="3152" w:type="dxa"/>
            <w:shd w:val="clear" w:color="auto" w:fill="auto"/>
          </w:tcPr>
          <w:p w:rsidR="00052DC2" w:rsidRPr="009B7656" w:rsidRDefault="00052DC2" w:rsidP="002E169A">
            <w:pPr>
              <w:jc w:val="both"/>
              <w:rPr>
                <w:sz w:val="20"/>
                <w:szCs w:val="20"/>
                <w:lang w:val="tt-RU"/>
              </w:rPr>
            </w:pPr>
            <w:r w:rsidRPr="009B7656">
              <w:rPr>
                <w:sz w:val="20"/>
                <w:szCs w:val="20"/>
              </w:rPr>
              <w:t>«Татар с</w:t>
            </w:r>
            <w:r w:rsidRPr="009B7656">
              <w:rPr>
                <w:sz w:val="20"/>
                <w:szCs w:val="20"/>
                <w:lang w:val="tt-RU"/>
              </w:rPr>
              <w:t>үзе”Конкурс чтецов Республиканская</w:t>
            </w:r>
          </w:p>
        </w:tc>
        <w:tc>
          <w:tcPr>
            <w:tcW w:w="1945" w:type="dxa"/>
            <w:shd w:val="clear" w:color="auto" w:fill="auto"/>
          </w:tcPr>
          <w:p w:rsidR="00052DC2" w:rsidRPr="009B7656" w:rsidRDefault="00052DC2" w:rsidP="002E169A">
            <w:pPr>
              <w:rPr>
                <w:sz w:val="20"/>
                <w:szCs w:val="20"/>
              </w:rPr>
            </w:pP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Шарафеев Амир</w:t>
            </w:r>
          </w:p>
          <w:p w:rsidR="00052DC2" w:rsidRPr="009B7656" w:rsidRDefault="00052DC2" w:rsidP="002E169A">
            <w:pPr>
              <w:jc w:val="both"/>
              <w:rPr>
                <w:sz w:val="20"/>
                <w:szCs w:val="20"/>
              </w:rPr>
            </w:pPr>
            <w:r w:rsidRPr="009B7656">
              <w:rPr>
                <w:sz w:val="20"/>
                <w:szCs w:val="20"/>
              </w:rPr>
              <w:t>4 класс</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«Татар сүзе” </w:t>
            </w:r>
            <w:r w:rsidRPr="009B7656">
              <w:rPr>
                <w:sz w:val="20"/>
                <w:szCs w:val="20"/>
                <w:lang w:val="tt-RU"/>
              </w:rPr>
              <w:t>Конкурс чтецов</w:t>
            </w:r>
            <w:r w:rsidRPr="009B7656">
              <w:rPr>
                <w:sz w:val="20"/>
                <w:szCs w:val="20"/>
              </w:rPr>
              <w:t>Республиканская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Сулейманов Дияр</w:t>
            </w:r>
          </w:p>
          <w:p w:rsidR="00052DC2" w:rsidRPr="009B7656" w:rsidRDefault="00052DC2" w:rsidP="002E169A">
            <w:pPr>
              <w:jc w:val="both"/>
              <w:rPr>
                <w:sz w:val="20"/>
                <w:szCs w:val="20"/>
              </w:rPr>
            </w:pPr>
            <w:r w:rsidRPr="009B7656">
              <w:rPr>
                <w:sz w:val="20"/>
                <w:szCs w:val="20"/>
              </w:rPr>
              <w:t>1 клас</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XI Международном конкурсе чтецов им.Г.Тукая</w:t>
            </w:r>
          </w:p>
          <w:p w:rsidR="00052DC2" w:rsidRPr="009B7656" w:rsidRDefault="00052DC2" w:rsidP="002E169A">
            <w:pPr>
              <w:jc w:val="both"/>
              <w:rPr>
                <w:sz w:val="20"/>
                <w:szCs w:val="20"/>
              </w:rPr>
            </w:pPr>
            <w:r w:rsidRPr="009B7656">
              <w:rPr>
                <w:sz w:val="20"/>
                <w:szCs w:val="20"/>
              </w:rPr>
              <w:t>«Сөй гомерне, сөй халыкны, сөй халыкның дөньясын», муниципальная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Шакирова Шагида</w:t>
            </w:r>
          </w:p>
          <w:p w:rsidR="00052DC2" w:rsidRPr="009B7656" w:rsidRDefault="00052DC2" w:rsidP="002E169A">
            <w:pPr>
              <w:jc w:val="both"/>
              <w:rPr>
                <w:sz w:val="20"/>
                <w:szCs w:val="20"/>
              </w:rPr>
            </w:pPr>
            <w:r w:rsidRPr="009B7656">
              <w:rPr>
                <w:sz w:val="20"/>
                <w:szCs w:val="20"/>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чтецов и юных экскурсоводов «Говорим на разных языках, общаемся на языке дружбы» Номинация «Произведения Тукая»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Залялутдинова Наргиза</w:t>
            </w:r>
          </w:p>
          <w:p w:rsidR="00052DC2" w:rsidRPr="009B7656" w:rsidRDefault="00052DC2" w:rsidP="002E169A">
            <w:pPr>
              <w:jc w:val="both"/>
              <w:rPr>
                <w:sz w:val="20"/>
                <w:szCs w:val="20"/>
              </w:rPr>
            </w:pPr>
            <w:r w:rsidRPr="009B7656">
              <w:rPr>
                <w:sz w:val="20"/>
                <w:szCs w:val="20"/>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Всероссийский конкурс для детей и молодёжи Начало».</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lang w:val="tt-RU"/>
              </w:rPr>
            </w:pPr>
            <w:r w:rsidRPr="009B7656">
              <w:rPr>
                <w:sz w:val="20"/>
                <w:szCs w:val="20"/>
                <w:lang w:val="tt-RU"/>
              </w:rPr>
              <w:t>Вафина Камилла</w:t>
            </w:r>
          </w:p>
          <w:p w:rsidR="00052DC2" w:rsidRPr="009B7656" w:rsidRDefault="00052DC2" w:rsidP="002E169A">
            <w:pPr>
              <w:jc w:val="both"/>
              <w:rPr>
                <w:sz w:val="20"/>
                <w:szCs w:val="20"/>
                <w:lang w:val="tt-RU"/>
              </w:rPr>
            </w:pPr>
            <w:r w:rsidRPr="009B7656">
              <w:rPr>
                <w:sz w:val="20"/>
                <w:szCs w:val="20"/>
                <w:lang w:val="tt-RU"/>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«Фәнсар» фән һәм мәгариф үзәге </w:t>
            </w:r>
          </w:p>
          <w:p w:rsidR="00052DC2" w:rsidRPr="009B7656" w:rsidRDefault="00052DC2" w:rsidP="002E169A">
            <w:pPr>
              <w:jc w:val="both"/>
              <w:rPr>
                <w:sz w:val="20"/>
                <w:szCs w:val="20"/>
              </w:rPr>
            </w:pPr>
            <w:r w:rsidRPr="009B7656">
              <w:rPr>
                <w:sz w:val="20"/>
                <w:szCs w:val="20"/>
              </w:rPr>
              <w:t xml:space="preserve"> Республикакүләм яшьләр фәнни-гамәли конференциясе</w:t>
            </w:r>
          </w:p>
          <w:p w:rsidR="00052DC2" w:rsidRPr="009B7656" w:rsidRDefault="00052DC2" w:rsidP="002E169A">
            <w:pPr>
              <w:jc w:val="both"/>
              <w:rPr>
                <w:sz w:val="20"/>
                <w:szCs w:val="20"/>
                <w:lang w:val="tt-RU"/>
              </w:rPr>
            </w:pPr>
            <w:r w:rsidRPr="009B7656">
              <w:rPr>
                <w:sz w:val="20"/>
                <w:szCs w:val="20"/>
              </w:rPr>
              <w:t>«Әнвәр Хәйри укулары»</w:t>
            </w:r>
          </w:p>
          <w:p w:rsidR="00052DC2" w:rsidRPr="009B7656" w:rsidRDefault="00052DC2" w:rsidP="002E169A">
            <w:pPr>
              <w:jc w:val="both"/>
              <w:rPr>
                <w:sz w:val="20"/>
                <w:szCs w:val="20"/>
                <w:lang w:val="tt-RU"/>
              </w:rPr>
            </w:pPr>
            <w:r w:rsidRPr="009B7656">
              <w:rPr>
                <w:sz w:val="20"/>
                <w:szCs w:val="20"/>
                <w:lang w:val="tt-RU"/>
              </w:rPr>
              <w:t>Республика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lang w:val="tt-RU"/>
              </w:rPr>
            </w:pPr>
            <w:r w:rsidRPr="009B7656">
              <w:rPr>
                <w:sz w:val="20"/>
                <w:szCs w:val="20"/>
                <w:lang w:val="tt-RU"/>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«Татарча диктант», Всероссийский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Сертификат участнтка</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Галавиева А. Кузнецова И.</w:t>
            </w:r>
          </w:p>
          <w:p w:rsidR="00052DC2" w:rsidRPr="009B7656" w:rsidRDefault="00052DC2" w:rsidP="002E169A">
            <w:pPr>
              <w:jc w:val="both"/>
              <w:rPr>
                <w:sz w:val="20"/>
                <w:szCs w:val="20"/>
              </w:rPr>
            </w:pPr>
            <w:r w:rsidRPr="009B7656">
              <w:rPr>
                <w:sz w:val="20"/>
                <w:szCs w:val="20"/>
              </w:rPr>
              <w:t>10 класс 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Талакова Н.М</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экология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Республиканский конкурс «Нацпроект «Экология» -детский взгляд» в номинации «Зелёное сердце Татарстана», муниципальный уровень</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rPr>
                <w:sz w:val="20"/>
                <w:szCs w:val="20"/>
              </w:rPr>
            </w:pPr>
            <w:r w:rsidRPr="009B7656">
              <w:rPr>
                <w:sz w:val="20"/>
                <w:szCs w:val="20"/>
              </w:rPr>
              <w:t>Диплом победителя</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Имамиева З.</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Валиева Л.Р.</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Культурный дневник, район</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1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lastRenderedPageBreak/>
              <w:t>Имамиева Я.</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стихов «Ох  ты зимушка, зима»,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1 место</w:t>
            </w:r>
          </w:p>
        </w:tc>
      </w:tr>
      <w:tr w:rsidR="00052DC2" w:rsidRPr="009B7656" w:rsidTr="009375E5">
        <w:trPr>
          <w:trHeight w:val="351"/>
        </w:trPr>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Залялутдинова Л.</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стихов «Ох  ты зимушка, зима»,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 xml:space="preserve"> 2место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Мухамедзянов Р.</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стихов «Ох  ты зимушка, зима»,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3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Сибгатов 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чтецов « Стихи А.Барто»,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Исполнительное мастерство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Залялутдинова Л.</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чтецов « Стихи А.Барто»,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Лучший образ</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Якупов Ж.</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чтецов « Стихи А.Барто»,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Проникновенное исполнение</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Имамиева Я.</w:t>
            </w:r>
          </w:p>
          <w:p w:rsidR="00052DC2" w:rsidRPr="009B7656" w:rsidRDefault="00052DC2" w:rsidP="002E169A">
            <w:pPr>
              <w:jc w:val="both"/>
              <w:rPr>
                <w:sz w:val="20"/>
                <w:szCs w:val="20"/>
              </w:rPr>
            </w:pPr>
            <w:r w:rsidRPr="009B7656">
              <w:rPr>
                <w:sz w:val="20"/>
                <w:szCs w:val="20"/>
              </w:rPr>
              <w:t>Гуськов Р.</w:t>
            </w:r>
          </w:p>
          <w:p w:rsidR="00052DC2" w:rsidRPr="009B7656" w:rsidRDefault="00052DC2" w:rsidP="002E169A">
            <w:pPr>
              <w:jc w:val="both"/>
              <w:rPr>
                <w:sz w:val="20"/>
                <w:szCs w:val="20"/>
              </w:rPr>
            </w:pPr>
            <w:r w:rsidRPr="009B7656">
              <w:rPr>
                <w:sz w:val="20"/>
                <w:szCs w:val="20"/>
              </w:rPr>
              <w:t>Салахутдинова Рафина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ИЗО</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поделок ко дню Святого Валентина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Грамота,1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Каримуллина Р.Г.</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«Охрана труда глазами детей» муниципальный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Почетная грамота 3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«Дети рисуют страну» муниципальный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2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Исмагилова Эллина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1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1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Хабибуллина Азалия</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2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Хузаханова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2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2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Хайрутдинов Дамир</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r w:rsidRPr="009B7656">
              <w:rPr>
                <w:sz w:val="20"/>
                <w:szCs w:val="20"/>
              </w:rPr>
              <w:t>Абрахманова А.Г.</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3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Хайрутдинов Дамир</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«Конституция глазами детей» муниципальный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за творческий подход</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Гарипова Малика</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Дню Космонавтики»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1 место</w:t>
            </w:r>
          </w:p>
        </w:tc>
      </w:tr>
      <w:tr w:rsidR="00052DC2" w:rsidRPr="009B7656"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Хайрутдинов Дамир</w:t>
            </w:r>
          </w:p>
        </w:tc>
        <w:tc>
          <w:tcPr>
            <w:tcW w:w="1760" w:type="dxa"/>
            <w:tcBorders>
              <w:top w:val="single" w:sz="4" w:space="0" w:color="auto"/>
              <w:left w:val="single" w:sz="4" w:space="0" w:color="auto"/>
              <w:bottom w:val="single" w:sz="4" w:space="0" w:color="auto"/>
              <w:right w:val="single" w:sz="4" w:space="0" w:color="auto"/>
            </w:tcBorders>
          </w:tcPr>
          <w:p w:rsidR="00052DC2" w:rsidRPr="009B7656" w:rsidRDefault="00052DC2" w:rsidP="002E169A">
            <w:pPr>
              <w:rPr>
                <w:sz w:val="20"/>
                <w:szCs w:val="20"/>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«Ко Дню Космонавтики»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9B7656" w:rsidRDefault="00052DC2" w:rsidP="002E169A">
            <w:pPr>
              <w:jc w:val="both"/>
              <w:rPr>
                <w:sz w:val="20"/>
                <w:szCs w:val="20"/>
              </w:rPr>
            </w:pPr>
            <w:r w:rsidRPr="009B7656">
              <w:rPr>
                <w:sz w:val="20"/>
                <w:szCs w:val="20"/>
              </w:rPr>
              <w:t>Грамота 2 место</w:t>
            </w:r>
          </w:p>
        </w:tc>
      </w:tr>
    </w:tbl>
    <w:p w:rsidR="00052DC2" w:rsidRPr="002E169A" w:rsidRDefault="00052DC2" w:rsidP="002E169A">
      <w:pPr>
        <w:pStyle w:val="36"/>
        <w:shd w:val="clear" w:color="auto" w:fill="auto"/>
        <w:spacing w:line="240" w:lineRule="auto"/>
        <w:ind w:firstLine="680"/>
        <w:rPr>
          <w:b/>
          <w:sz w:val="22"/>
          <w:szCs w:val="22"/>
        </w:rPr>
      </w:pPr>
    </w:p>
    <w:p w:rsidR="00052DC2" w:rsidRPr="002E169A" w:rsidRDefault="00052DC2" w:rsidP="002E169A">
      <w:pPr>
        <w:pStyle w:val="36"/>
        <w:shd w:val="clear" w:color="auto" w:fill="auto"/>
        <w:spacing w:line="240" w:lineRule="auto"/>
        <w:ind w:firstLine="680"/>
        <w:rPr>
          <w:b/>
          <w:sz w:val="22"/>
          <w:szCs w:val="22"/>
        </w:rPr>
      </w:pPr>
      <w:r w:rsidRPr="002E169A">
        <w:rPr>
          <w:b/>
          <w:sz w:val="22"/>
          <w:szCs w:val="22"/>
        </w:rPr>
        <w:t xml:space="preserve">Итоговая таблица результативного участия обучающихся </w:t>
      </w:r>
    </w:p>
    <w:tbl>
      <w:tblPr>
        <w:tblStyle w:val="a9"/>
        <w:tblW w:w="10182" w:type="dxa"/>
        <w:tblLayout w:type="fixed"/>
        <w:tblLook w:val="04A0" w:firstRow="1" w:lastRow="0" w:firstColumn="1" w:lastColumn="0" w:noHBand="0" w:noVBand="1"/>
      </w:tblPr>
      <w:tblGrid>
        <w:gridCol w:w="1255"/>
        <w:gridCol w:w="988"/>
        <w:gridCol w:w="937"/>
        <w:gridCol w:w="947"/>
        <w:gridCol w:w="1061"/>
        <w:gridCol w:w="936"/>
        <w:gridCol w:w="986"/>
        <w:gridCol w:w="1156"/>
        <w:gridCol w:w="936"/>
        <w:gridCol w:w="980"/>
      </w:tblGrid>
      <w:tr w:rsidR="00052DC2" w:rsidRPr="002E169A" w:rsidTr="00052DC2">
        <w:trPr>
          <w:trHeight w:val="251"/>
        </w:trPr>
        <w:tc>
          <w:tcPr>
            <w:tcW w:w="1255" w:type="dxa"/>
          </w:tcPr>
          <w:p w:rsidR="00052DC2" w:rsidRPr="002E169A" w:rsidRDefault="00052DC2" w:rsidP="002E169A">
            <w:pPr>
              <w:jc w:val="both"/>
              <w:rPr>
                <w:sz w:val="22"/>
                <w:szCs w:val="22"/>
              </w:rPr>
            </w:pPr>
            <w:r w:rsidRPr="002E169A">
              <w:rPr>
                <w:sz w:val="22"/>
                <w:szCs w:val="22"/>
              </w:rPr>
              <w:t>показатели</w:t>
            </w:r>
          </w:p>
        </w:tc>
        <w:tc>
          <w:tcPr>
            <w:tcW w:w="2872" w:type="dxa"/>
            <w:gridSpan w:val="3"/>
          </w:tcPr>
          <w:p w:rsidR="00052DC2" w:rsidRPr="002E169A" w:rsidRDefault="00052DC2" w:rsidP="002E169A">
            <w:pPr>
              <w:jc w:val="both"/>
              <w:rPr>
                <w:sz w:val="22"/>
                <w:szCs w:val="22"/>
              </w:rPr>
            </w:pPr>
            <w:r w:rsidRPr="002E169A">
              <w:rPr>
                <w:sz w:val="22"/>
                <w:szCs w:val="22"/>
              </w:rPr>
              <w:t>Муниципальный уровень</w:t>
            </w:r>
          </w:p>
        </w:tc>
        <w:tc>
          <w:tcPr>
            <w:tcW w:w="2983" w:type="dxa"/>
            <w:gridSpan w:val="3"/>
          </w:tcPr>
          <w:p w:rsidR="00052DC2" w:rsidRPr="002E169A" w:rsidRDefault="00052DC2" w:rsidP="002E169A">
            <w:pPr>
              <w:jc w:val="both"/>
              <w:rPr>
                <w:sz w:val="22"/>
                <w:szCs w:val="22"/>
              </w:rPr>
            </w:pPr>
            <w:r w:rsidRPr="002E169A">
              <w:rPr>
                <w:sz w:val="22"/>
                <w:szCs w:val="22"/>
              </w:rPr>
              <w:t>Республиканский уровень</w:t>
            </w:r>
          </w:p>
        </w:tc>
        <w:tc>
          <w:tcPr>
            <w:tcW w:w="3072" w:type="dxa"/>
            <w:gridSpan w:val="3"/>
          </w:tcPr>
          <w:p w:rsidR="00052DC2" w:rsidRPr="002E169A" w:rsidRDefault="00052DC2" w:rsidP="002E169A">
            <w:pPr>
              <w:jc w:val="both"/>
              <w:rPr>
                <w:sz w:val="22"/>
                <w:szCs w:val="22"/>
              </w:rPr>
            </w:pPr>
            <w:r w:rsidRPr="002E169A">
              <w:rPr>
                <w:sz w:val="22"/>
                <w:szCs w:val="22"/>
              </w:rPr>
              <w:t>Федеральный уровень</w:t>
            </w:r>
          </w:p>
        </w:tc>
      </w:tr>
      <w:tr w:rsidR="00052DC2" w:rsidRPr="002E169A" w:rsidTr="00052DC2">
        <w:trPr>
          <w:trHeight w:val="265"/>
        </w:trPr>
        <w:tc>
          <w:tcPr>
            <w:tcW w:w="1255" w:type="dxa"/>
          </w:tcPr>
          <w:p w:rsidR="00052DC2" w:rsidRPr="002E169A" w:rsidRDefault="00052DC2" w:rsidP="002E169A">
            <w:pPr>
              <w:jc w:val="both"/>
              <w:rPr>
                <w:sz w:val="22"/>
                <w:szCs w:val="22"/>
              </w:rPr>
            </w:pPr>
          </w:p>
        </w:tc>
        <w:tc>
          <w:tcPr>
            <w:tcW w:w="988" w:type="dxa"/>
          </w:tcPr>
          <w:p w:rsidR="00052DC2" w:rsidRPr="002E169A" w:rsidRDefault="00052DC2" w:rsidP="002E169A">
            <w:pPr>
              <w:jc w:val="both"/>
              <w:rPr>
                <w:sz w:val="22"/>
                <w:szCs w:val="22"/>
              </w:rPr>
            </w:pPr>
            <w:r w:rsidRPr="002E169A">
              <w:rPr>
                <w:sz w:val="22"/>
                <w:szCs w:val="22"/>
              </w:rPr>
              <w:t>2018-19</w:t>
            </w:r>
          </w:p>
        </w:tc>
        <w:tc>
          <w:tcPr>
            <w:tcW w:w="937" w:type="dxa"/>
          </w:tcPr>
          <w:p w:rsidR="00052DC2" w:rsidRPr="002E169A" w:rsidRDefault="00052DC2" w:rsidP="002E169A">
            <w:pPr>
              <w:jc w:val="both"/>
              <w:rPr>
                <w:sz w:val="22"/>
                <w:szCs w:val="22"/>
              </w:rPr>
            </w:pPr>
            <w:r w:rsidRPr="002E169A">
              <w:rPr>
                <w:sz w:val="22"/>
                <w:szCs w:val="22"/>
              </w:rPr>
              <w:t>19-20</w:t>
            </w:r>
          </w:p>
        </w:tc>
        <w:tc>
          <w:tcPr>
            <w:tcW w:w="946" w:type="dxa"/>
          </w:tcPr>
          <w:p w:rsidR="00052DC2" w:rsidRPr="002E169A" w:rsidRDefault="00052DC2" w:rsidP="002E169A">
            <w:pPr>
              <w:jc w:val="both"/>
              <w:rPr>
                <w:sz w:val="22"/>
                <w:szCs w:val="22"/>
              </w:rPr>
            </w:pPr>
            <w:r w:rsidRPr="002E169A">
              <w:rPr>
                <w:sz w:val="22"/>
                <w:szCs w:val="22"/>
              </w:rPr>
              <w:t>20-21</w:t>
            </w:r>
          </w:p>
        </w:tc>
        <w:tc>
          <w:tcPr>
            <w:tcW w:w="1061" w:type="dxa"/>
          </w:tcPr>
          <w:p w:rsidR="00052DC2" w:rsidRPr="002E169A" w:rsidRDefault="00052DC2" w:rsidP="002E169A">
            <w:pPr>
              <w:jc w:val="both"/>
              <w:rPr>
                <w:sz w:val="22"/>
                <w:szCs w:val="22"/>
              </w:rPr>
            </w:pPr>
            <w:r w:rsidRPr="002E169A">
              <w:rPr>
                <w:sz w:val="22"/>
                <w:szCs w:val="22"/>
              </w:rPr>
              <w:t>2018-19</w:t>
            </w:r>
          </w:p>
        </w:tc>
        <w:tc>
          <w:tcPr>
            <w:tcW w:w="936" w:type="dxa"/>
          </w:tcPr>
          <w:p w:rsidR="00052DC2" w:rsidRPr="002E169A" w:rsidRDefault="00052DC2" w:rsidP="002E169A">
            <w:pPr>
              <w:jc w:val="both"/>
              <w:rPr>
                <w:sz w:val="22"/>
                <w:szCs w:val="22"/>
              </w:rPr>
            </w:pPr>
            <w:r w:rsidRPr="002E169A">
              <w:rPr>
                <w:sz w:val="22"/>
                <w:szCs w:val="22"/>
              </w:rPr>
              <w:t>19-20</w:t>
            </w:r>
          </w:p>
        </w:tc>
        <w:tc>
          <w:tcPr>
            <w:tcW w:w="984" w:type="dxa"/>
          </w:tcPr>
          <w:p w:rsidR="00052DC2" w:rsidRPr="002E169A" w:rsidRDefault="00052DC2" w:rsidP="002E169A">
            <w:pPr>
              <w:jc w:val="both"/>
              <w:rPr>
                <w:sz w:val="22"/>
                <w:szCs w:val="22"/>
              </w:rPr>
            </w:pPr>
            <w:r w:rsidRPr="002E169A">
              <w:rPr>
                <w:sz w:val="22"/>
                <w:szCs w:val="22"/>
              </w:rPr>
              <w:t>20-21</w:t>
            </w:r>
          </w:p>
        </w:tc>
        <w:tc>
          <w:tcPr>
            <w:tcW w:w="1156" w:type="dxa"/>
          </w:tcPr>
          <w:p w:rsidR="00052DC2" w:rsidRPr="002E169A" w:rsidRDefault="00052DC2" w:rsidP="002E169A">
            <w:pPr>
              <w:jc w:val="both"/>
              <w:rPr>
                <w:sz w:val="22"/>
                <w:szCs w:val="22"/>
              </w:rPr>
            </w:pPr>
            <w:r w:rsidRPr="002E169A">
              <w:rPr>
                <w:sz w:val="22"/>
                <w:szCs w:val="22"/>
              </w:rPr>
              <w:t>2018-19</w:t>
            </w:r>
          </w:p>
        </w:tc>
        <w:tc>
          <w:tcPr>
            <w:tcW w:w="936" w:type="dxa"/>
          </w:tcPr>
          <w:p w:rsidR="00052DC2" w:rsidRPr="002E169A" w:rsidRDefault="00052DC2" w:rsidP="002E169A">
            <w:pPr>
              <w:jc w:val="both"/>
              <w:rPr>
                <w:sz w:val="22"/>
                <w:szCs w:val="22"/>
              </w:rPr>
            </w:pPr>
            <w:r w:rsidRPr="002E169A">
              <w:rPr>
                <w:sz w:val="22"/>
                <w:szCs w:val="22"/>
              </w:rPr>
              <w:t>19-20</w:t>
            </w:r>
          </w:p>
        </w:tc>
        <w:tc>
          <w:tcPr>
            <w:tcW w:w="979" w:type="dxa"/>
          </w:tcPr>
          <w:p w:rsidR="00052DC2" w:rsidRPr="002E169A" w:rsidRDefault="00052DC2" w:rsidP="002E169A">
            <w:pPr>
              <w:jc w:val="both"/>
              <w:rPr>
                <w:sz w:val="22"/>
                <w:szCs w:val="22"/>
              </w:rPr>
            </w:pPr>
            <w:r w:rsidRPr="002E169A">
              <w:rPr>
                <w:sz w:val="22"/>
                <w:szCs w:val="22"/>
              </w:rPr>
              <w:t>20-21</w:t>
            </w:r>
          </w:p>
        </w:tc>
      </w:tr>
      <w:tr w:rsidR="00052DC2" w:rsidRPr="002E169A" w:rsidTr="00052DC2">
        <w:trPr>
          <w:trHeight w:val="251"/>
        </w:trPr>
        <w:tc>
          <w:tcPr>
            <w:tcW w:w="1255" w:type="dxa"/>
          </w:tcPr>
          <w:p w:rsidR="00052DC2" w:rsidRPr="002E169A" w:rsidRDefault="00052DC2" w:rsidP="002E169A">
            <w:pPr>
              <w:jc w:val="both"/>
              <w:rPr>
                <w:sz w:val="22"/>
                <w:szCs w:val="22"/>
              </w:rPr>
            </w:pPr>
            <w:r w:rsidRPr="002E169A">
              <w:rPr>
                <w:sz w:val="22"/>
                <w:szCs w:val="22"/>
              </w:rPr>
              <w:t>НПК</w:t>
            </w:r>
          </w:p>
        </w:tc>
        <w:tc>
          <w:tcPr>
            <w:tcW w:w="988" w:type="dxa"/>
          </w:tcPr>
          <w:p w:rsidR="00052DC2" w:rsidRPr="002E169A" w:rsidRDefault="00052DC2" w:rsidP="002E169A">
            <w:pPr>
              <w:jc w:val="both"/>
              <w:rPr>
                <w:sz w:val="22"/>
                <w:szCs w:val="22"/>
              </w:rPr>
            </w:pPr>
            <w:r w:rsidRPr="002E169A">
              <w:rPr>
                <w:sz w:val="22"/>
                <w:szCs w:val="22"/>
              </w:rPr>
              <w:t>12/3</w:t>
            </w:r>
          </w:p>
        </w:tc>
        <w:tc>
          <w:tcPr>
            <w:tcW w:w="937" w:type="dxa"/>
          </w:tcPr>
          <w:p w:rsidR="00052DC2" w:rsidRPr="002E169A" w:rsidRDefault="00052DC2" w:rsidP="002E169A">
            <w:pPr>
              <w:jc w:val="both"/>
              <w:rPr>
                <w:sz w:val="22"/>
                <w:szCs w:val="22"/>
              </w:rPr>
            </w:pPr>
          </w:p>
        </w:tc>
        <w:tc>
          <w:tcPr>
            <w:tcW w:w="946" w:type="dxa"/>
          </w:tcPr>
          <w:p w:rsidR="00052DC2" w:rsidRPr="002E169A" w:rsidRDefault="00052DC2" w:rsidP="002E169A">
            <w:pPr>
              <w:jc w:val="both"/>
              <w:rPr>
                <w:sz w:val="22"/>
                <w:szCs w:val="22"/>
              </w:rPr>
            </w:pPr>
            <w:r w:rsidRPr="002E169A">
              <w:rPr>
                <w:sz w:val="22"/>
                <w:szCs w:val="22"/>
              </w:rPr>
              <w:t>2/2+11/7</w:t>
            </w:r>
          </w:p>
        </w:tc>
        <w:tc>
          <w:tcPr>
            <w:tcW w:w="1061" w:type="dxa"/>
          </w:tcPr>
          <w:p w:rsidR="00052DC2" w:rsidRPr="002E169A" w:rsidRDefault="00052DC2" w:rsidP="002E169A">
            <w:pPr>
              <w:jc w:val="both"/>
              <w:rPr>
                <w:sz w:val="22"/>
                <w:szCs w:val="22"/>
              </w:rPr>
            </w:pPr>
            <w:r w:rsidRPr="002E169A">
              <w:rPr>
                <w:sz w:val="22"/>
                <w:szCs w:val="22"/>
              </w:rPr>
              <w:t>3</w:t>
            </w:r>
          </w:p>
        </w:tc>
        <w:tc>
          <w:tcPr>
            <w:tcW w:w="936" w:type="dxa"/>
          </w:tcPr>
          <w:p w:rsidR="00052DC2" w:rsidRPr="002E169A" w:rsidRDefault="00052DC2" w:rsidP="002E169A">
            <w:pPr>
              <w:jc w:val="both"/>
              <w:rPr>
                <w:sz w:val="22"/>
                <w:szCs w:val="22"/>
              </w:rPr>
            </w:pPr>
            <w:r w:rsidRPr="002E169A">
              <w:rPr>
                <w:sz w:val="22"/>
                <w:szCs w:val="22"/>
              </w:rPr>
              <w:t>7</w:t>
            </w:r>
          </w:p>
        </w:tc>
        <w:tc>
          <w:tcPr>
            <w:tcW w:w="984" w:type="dxa"/>
          </w:tcPr>
          <w:p w:rsidR="00052DC2" w:rsidRPr="002E169A" w:rsidRDefault="00052DC2" w:rsidP="002E169A">
            <w:pPr>
              <w:jc w:val="both"/>
              <w:rPr>
                <w:sz w:val="22"/>
                <w:szCs w:val="22"/>
              </w:rPr>
            </w:pPr>
            <w:r w:rsidRPr="002E169A">
              <w:rPr>
                <w:sz w:val="22"/>
                <w:szCs w:val="22"/>
              </w:rPr>
              <w:t>6/2</w:t>
            </w:r>
          </w:p>
        </w:tc>
        <w:tc>
          <w:tcPr>
            <w:tcW w:w="1156" w:type="dxa"/>
          </w:tcPr>
          <w:p w:rsidR="00052DC2" w:rsidRPr="002E169A" w:rsidRDefault="00052DC2" w:rsidP="002E169A">
            <w:pPr>
              <w:jc w:val="both"/>
              <w:rPr>
                <w:sz w:val="22"/>
                <w:szCs w:val="22"/>
              </w:rPr>
            </w:pPr>
            <w:r w:rsidRPr="002E169A">
              <w:rPr>
                <w:sz w:val="22"/>
                <w:szCs w:val="22"/>
              </w:rPr>
              <w:t>1</w:t>
            </w:r>
          </w:p>
        </w:tc>
        <w:tc>
          <w:tcPr>
            <w:tcW w:w="936" w:type="dxa"/>
          </w:tcPr>
          <w:p w:rsidR="00052DC2" w:rsidRPr="002E169A" w:rsidRDefault="00052DC2" w:rsidP="002E169A">
            <w:pPr>
              <w:jc w:val="both"/>
              <w:rPr>
                <w:sz w:val="22"/>
                <w:szCs w:val="22"/>
              </w:rPr>
            </w:pPr>
            <w:r w:rsidRPr="002E169A">
              <w:rPr>
                <w:sz w:val="22"/>
                <w:szCs w:val="22"/>
              </w:rPr>
              <w:t>1</w:t>
            </w:r>
          </w:p>
        </w:tc>
        <w:tc>
          <w:tcPr>
            <w:tcW w:w="979" w:type="dxa"/>
          </w:tcPr>
          <w:p w:rsidR="00052DC2" w:rsidRPr="002E169A" w:rsidRDefault="00052DC2" w:rsidP="002E169A">
            <w:pPr>
              <w:jc w:val="both"/>
              <w:rPr>
                <w:sz w:val="22"/>
                <w:szCs w:val="22"/>
              </w:rPr>
            </w:pPr>
            <w:r w:rsidRPr="002E169A">
              <w:rPr>
                <w:sz w:val="22"/>
                <w:szCs w:val="22"/>
              </w:rPr>
              <w:t>9/4</w:t>
            </w:r>
          </w:p>
        </w:tc>
      </w:tr>
      <w:tr w:rsidR="00052DC2" w:rsidRPr="002E169A" w:rsidTr="00052DC2">
        <w:trPr>
          <w:trHeight w:val="265"/>
        </w:trPr>
        <w:tc>
          <w:tcPr>
            <w:tcW w:w="1255" w:type="dxa"/>
          </w:tcPr>
          <w:p w:rsidR="00052DC2" w:rsidRPr="002E169A" w:rsidRDefault="00052DC2" w:rsidP="002E169A">
            <w:pPr>
              <w:jc w:val="both"/>
              <w:rPr>
                <w:sz w:val="22"/>
                <w:szCs w:val="22"/>
              </w:rPr>
            </w:pPr>
            <w:r w:rsidRPr="002E169A">
              <w:rPr>
                <w:sz w:val="22"/>
                <w:szCs w:val="22"/>
              </w:rPr>
              <w:t>конкурсы</w:t>
            </w:r>
          </w:p>
        </w:tc>
        <w:tc>
          <w:tcPr>
            <w:tcW w:w="988" w:type="dxa"/>
          </w:tcPr>
          <w:p w:rsidR="00052DC2" w:rsidRPr="002E169A" w:rsidRDefault="00052DC2" w:rsidP="002E169A">
            <w:pPr>
              <w:jc w:val="both"/>
              <w:rPr>
                <w:sz w:val="22"/>
                <w:szCs w:val="22"/>
              </w:rPr>
            </w:pPr>
            <w:r w:rsidRPr="002E169A">
              <w:rPr>
                <w:sz w:val="22"/>
                <w:szCs w:val="22"/>
              </w:rPr>
              <w:t>12</w:t>
            </w:r>
          </w:p>
        </w:tc>
        <w:tc>
          <w:tcPr>
            <w:tcW w:w="937" w:type="dxa"/>
          </w:tcPr>
          <w:p w:rsidR="00052DC2" w:rsidRPr="002E169A" w:rsidRDefault="00052DC2" w:rsidP="002E169A">
            <w:pPr>
              <w:jc w:val="both"/>
              <w:rPr>
                <w:sz w:val="22"/>
                <w:szCs w:val="22"/>
              </w:rPr>
            </w:pPr>
            <w:r w:rsidRPr="002E169A">
              <w:rPr>
                <w:sz w:val="22"/>
                <w:szCs w:val="22"/>
              </w:rPr>
              <w:t>17</w:t>
            </w:r>
          </w:p>
        </w:tc>
        <w:tc>
          <w:tcPr>
            <w:tcW w:w="946" w:type="dxa"/>
          </w:tcPr>
          <w:p w:rsidR="00052DC2" w:rsidRPr="002E169A" w:rsidRDefault="00052DC2" w:rsidP="002E169A">
            <w:pPr>
              <w:jc w:val="both"/>
              <w:rPr>
                <w:sz w:val="22"/>
                <w:szCs w:val="22"/>
              </w:rPr>
            </w:pPr>
            <w:r w:rsidRPr="002E169A">
              <w:rPr>
                <w:sz w:val="22"/>
                <w:szCs w:val="22"/>
              </w:rPr>
              <w:t>13/13</w:t>
            </w:r>
          </w:p>
        </w:tc>
        <w:tc>
          <w:tcPr>
            <w:tcW w:w="1061" w:type="dxa"/>
          </w:tcPr>
          <w:p w:rsidR="00052DC2" w:rsidRPr="002E169A" w:rsidRDefault="00052DC2" w:rsidP="002E169A">
            <w:pPr>
              <w:jc w:val="both"/>
              <w:rPr>
                <w:sz w:val="22"/>
                <w:szCs w:val="22"/>
              </w:rPr>
            </w:pPr>
            <w:r w:rsidRPr="002E169A">
              <w:rPr>
                <w:sz w:val="22"/>
                <w:szCs w:val="22"/>
              </w:rPr>
              <w:t>4</w:t>
            </w:r>
          </w:p>
        </w:tc>
        <w:tc>
          <w:tcPr>
            <w:tcW w:w="936" w:type="dxa"/>
          </w:tcPr>
          <w:p w:rsidR="00052DC2" w:rsidRPr="002E169A" w:rsidRDefault="00052DC2" w:rsidP="002E169A">
            <w:pPr>
              <w:jc w:val="both"/>
              <w:rPr>
                <w:sz w:val="22"/>
                <w:szCs w:val="22"/>
              </w:rPr>
            </w:pPr>
            <w:r w:rsidRPr="002E169A">
              <w:rPr>
                <w:sz w:val="22"/>
                <w:szCs w:val="22"/>
              </w:rPr>
              <w:t>7</w:t>
            </w:r>
          </w:p>
        </w:tc>
        <w:tc>
          <w:tcPr>
            <w:tcW w:w="984" w:type="dxa"/>
          </w:tcPr>
          <w:p w:rsidR="00052DC2" w:rsidRPr="002E169A" w:rsidRDefault="00052DC2" w:rsidP="002E169A">
            <w:pPr>
              <w:jc w:val="both"/>
              <w:rPr>
                <w:sz w:val="22"/>
                <w:szCs w:val="22"/>
              </w:rPr>
            </w:pPr>
            <w:r w:rsidRPr="002E169A">
              <w:rPr>
                <w:sz w:val="22"/>
                <w:szCs w:val="22"/>
              </w:rPr>
              <w:t>8/2</w:t>
            </w:r>
          </w:p>
        </w:tc>
        <w:tc>
          <w:tcPr>
            <w:tcW w:w="1156" w:type="dxa"/>
          </w:tcPr>
          <w:p w:rsidR="00052DC2" w:rsidRPr="002E169A" w:rsidRDefault="00052DC2" w:rsidP="002E169A">
            <w:pPr>
              <w:jc w:val="both"/>
              <w:rPr>
                <w:sz w:val="22"/>
                <w:szCs w:val="22"/>
              </w:rPr>
            </w:pPr>
            <w:r w:rsidRPr="002E169A">
              <w:rPr>
                <w:sz w:val="22"/>
                <w:szCs w:val="22"/>
              </w:rPr>
              <w:t>6</w:t>
            </w:r>
          </w:p>
        </w:tc>
        <w:tc>
          <w:tcPr>
            <w:tcW w:w="936" w:type="dxa"/>
          </w:tcPr>
          <w:p w:rsidR="00052DC2" w:rsidRPr="002E169A" w:rsidRDefault="00052DC2" w:rsidP="002E169A">
            <w:pPr>
              <w:jc w:val="both"/>
              <w:rPr>
                <w:sz w:val="22"/>
                <w:szCs w:val="22"/>
              </w:rPr>
            </w:pPr>
            <w:r w:rsidRPr="002E169A">
              <w:rPr>
                <w:sz w:val="22"/>
                <w:szCs w:val="22"/>
              </w:rPr>
              <w:t>13</w:t>
            </w:r>
          </w:p>
        </w:tc>
        <w:tc>
          <w:tcPr>
            <w:tcW w:w="979" w:type="dxa"/>
          </w:tcPr>
          <w:p w:rsidR="00052DC2" w:rsidRPr="002E169A" w:rsidRDefault="00052DC2" w:rsidP="002E169A">
            <w:pPr>
              <w:jc w:val="both"/>
              <w:rPr>
                <w:sz w:val="22"/>
                <w:szCs w:val="22"/>
              </w:rPr>
            </w:pPr>
            <w:r w:rsidRPr="002E169A">
              <w:rPr>
                <w:sz w:val="22"/>
                <w:szCs w:val="22"/>
              </w:rPr>
              <w:t>7/1</w:t>
            </w:r>
          </w:p>
        </w:tc>
      </w:tr>
      <w:tr w:rsidR="00052DC2" w:rsidRPr="002E169A" w:rsidTr="00052DC2">
        <w:trPr>
          <w:trHeight w:val="265"/>
        </w:trPr>
        <w:tc>
          <w:tcPr>
            <w:tcW w:w="1255" w:type="dxa"/>
          </w:tcPr>
          <w:p w:rsidR="00052DC2" w:rsidRPr="002E169A" w:rsidRDefault="00052DC2" w:rsidP="002E169A">
            <w:pPr>
              <w:jc w:val="both"/>
              <w:rPr>
                <w:sz w:val="22"/>
                <w:szCs w:val="22"/>
              </w:rPr>
            </w:pPr>
            <w:r w:rsidRPr="002E169A">
              <w:rPr>
                <w:sz w:val="22"/>
                <w:szCs w:val="22"/>
              </w:rPr>
              <w:t>Олимпиады/интернет</w:t>
            </w:r>
          </w:p>
        </w:tc>
        <w:tc>
          <w:tcPr>
            <w:tcW w:w="988" w:type="dxa"/>
          </w:tcPr>
          <w:p w:rsidR="00052DC2" w:rsidRPr="002E169A" w:rsidRDefault="00052DC2" w:rsidP="002E169A">
            <w:pPr>
              <w:jc w:val="both"/>
              <w:rPr>
                <w:sz w:val="22"/>
                <w:szCs w:val="22"/>
              </w:rPr>
            </w:pPr>
          </w:p>
        </w:tc>
        <w:tc>
          <w:tcPr>
            <w:tcW w:w="937" w:type="dxa"/>
          </w:tcPr>
          <w:p w:rsidR="00052DC2" w:rsidRPr="002E169A" w:rsidRDefault="00052DC2" w:rsidP="002E169A">
            <w:pPr>
              <w:jc w:val="both"/>
              <w:rPr>
                <w:sz w:val="22"/>
                <w:szCs w:val="22"/>
              </w:rPr>
            </w:pPr>
          </w:p>
        </w:tc>
        <w:tc>
          <w:tcPr>
            <w:tcW w:w="946" w:type="dxa"/>
          </w:tcPr>
          <w:p w:rsidR="00052DC2" w:rsidRPr="002E169A" w:rsidRDefault="00052DC2" w:rsidP="002E169A">
            <w:pPr>
              <w:jc w:val="both"/>
              <w:rPr>
                <w:sz w:val="22"/>
                <w:szCs w:val="22"/>
              </w:rPr>
            </w:pPr>
            <w:r w:rsidRPr="002E169A">
              <w:rPr>
                <w:sz w:val="22"/>
                <w:szCs w:val="22"/>
              </w:rPr>
              <w:t>42/18</w:t>
            </w:r>
          </w:p>
        </w:tc>
        <w:tc>
          <w:tcPr>
            <w:tcW w:w="1061" w:type="dxa"/>
          </w:tcPr>
          <w:p w:rsidR="00052DC2" w:rsidRPr="002E169A" w:rsidRDefault="00052DC2" w:rsidP="002E169A">
            <w:pPr>
              <w:jc w:val="both"/>
              <w:rPr>
                <w:sz w:val="22"/>
                <w:szCs w:val="22"/>
              </w:rPr>
            </w:pPr>
            <w:r w:rsidRPr="002E169A">
              <w:rPr>
                <w:sz w:val="22"/>
                <w:szCs w:val="22"/>
              </w:rPr>
              <w:t>2</w:t>
            </w:r>
          </w:p>
        </w:tc>
        <w:tc>
          <w:tcPr>
            <w:tcW w:w="936" w:type="dxa"/>
          </w:tcPr>
          <w:p w:rsidR="00052DC2" w:rsidRPr="002E169A" w:rsidRDefault="00052DC2" w:rsidP="002E169A">
            <w:pPr>
              <w:jc w:val="both"/>
              <w:rPr>
                <w:sz w:val="22"/>
                <w:szCs w:val="22"/>
              </w:rPr>
            </w:pPr>
            <w:r w:rsidRPr="002E169A">
              <w:rPr>
                <w:sz w:val="22"/>
                <w:szCs w:val="22"/>
              </w:rPr>
              <w:t>8</w:t>
            </w:r>
          </w:p>
        </w:tc>
        <w:tc>
          <w:tcPr>
            <w:tcW w:w="984" w:type="dxa"/>
          </w:tcPr>
          <w:p w:rsidR="00052DC2" w:rsidRPr="002E169A" w:rsidRDefault="00052DC2" w:rsidP="002E169A">
            <w:pPr>
              <w:jc w:val="both"/>
              <w:rPr>
                <w:sz w:val="22"/>
                <w:szCs w:val="22"/>
              </w:rPr>
            </w:pPr>
            <w:r w:rsidRPr="002E169A">
              <w:rPr>
                <w:sz w:val="22"/>
                <w:szCs w:val="22"/>
              </w:rPr>
              <w:t>3/1</w:t>
            </w:r>
          </w:p>
        </w:tc>
        <w:tc>
          <w:tcPr>
            <w:tcW w:w="1156" w:type="dxa"/>
          </w:tcPr>
          <w:p w:rsidR="00052DC2" w:rsidRPr="002E169A" w:rsidRDefault="00052DC2" w:rsidP="002E169A">
            <w:pPr>
              <w:jc w:val="both"/>
              <w:rPr>
                <w:sz w:val="22"/>
                <w:szCs w:val="22"/>
              </w:rPr>
            </w:pPr>
            <w:r w:rsidRPr="002E169A">
              <w:rPr>
                <w:sz w:val="22"/>
                <w:szCs w:val="22"/>
              </w:rPr>
              <w:t>42</w:t>
            </w:r>
          </w:p>
        </w:tc>
        <w:tc>
          <w:tcPr>
            <w:tcW w:w="936" w:type="dxa"/>
          </w:tcPr>
          <w:p w:rsidR="00052DC2" w:rsidRPr="002E169A" w:rsidRDefault="00052DC2" w:rsidP="002E169A">
            <w:pPr>
              <w:jc w:val="both"/>
              <w:rPr>
                <w:sz w:val="22"/>
                <w:szCs w:val="22"/>
              </w:rPr>
            </w:pPr>
            <w:r w:rsidRPr="002E169A">
              <w:rPr>
                <w:sz w:val="22"/>
                <w:szCs w:val="22"/>
              </w:rPr>
              <w:t>70</w:t>
            </w:r>
          </w:p>
        </w:tc>
        <w:tc>
          <w:tcPr>
            <w:tcW w:w="979" w:type="dxa"/>
          </w:tcPr>
          <w:p w:rsidR="00052DC2" w:rsidRPr="002E169A" w:rsidRDefault="00052DC2" w:rsidP="002E169A">
            <w:pPr>
              <w:jc w:val="both"/>
              <w:rPr>
                <w:sz w:val="22"/>
                <w:szCs w:val="22"/>
              </w:rPr>
            </w:pPr>
            <w:r w:rsidRPr="002E169A">
              <w:rPr>
                <w:sz w:val="22"/>
                <w:szCs w:val="22"/>
              </w:rPr>
              <w:t>65/13</w:t>
            </w:r>
          </w:p>
        </w:tc>
      </w:tr>
    </w:tbl>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По всем показателям наблюдается положительная динамика или стабильность. Например, в конкурсном и олимпиадном движении. Отрадно отметить, что в этом году усилилась работа в проектно-исследовательской деятельности, увеличилось количество работ, особенно на республиканских и федеральных конференциях с очным участием (это стало возможно за счет цифровых технологий – многие конференции проводились через ZUM).</w:t>
      </w:r>
    </w:p>
    <w:p w:rsidR="00052DC2" w:rsidRPr="002E169A" w:rsidRDefault="00052DC2" w:rsidP="002E169A">
      <w:pPr>
        <w:suppressAutoHyphens/>
        <w:ind w:hanging="720"/>
        <w:jc w:val="center"/>
        <w:rPr>
          <w:bCs/>
          <w:sz w:val="22"/>
          <w:szCs w:val="22"/>
          <w:lang w:eastAsia="ar-SA"/>
        </w:rPr>
      </w:pPr>
    </w:p>
    <w:p w:rsidR="00052DC2" w:rsidRPr="002E169A" w:rsidRDefault="00052DC2" w:rsidP="002E169A">
      <w:pPr>
        <w:suppressAutoHyphens/>
        <w:ind w:hanging="720"/>
        <w:jc w:val="center"/>
        <w:rPr>
          <w:bCs/>
          <w:sz w:val="22"/>
          <w:szCs w:val="22"/>
          <w:lang w:eastAsia="ar-SA"/>
        </w:rPr>
      </w:pPr>
      <w:r w:rsidRPr="002E169A">
        <w:rPr>
          <w:b/>
          <w:bCs/>
          <w:sz w:val="22"/>
          <w:szCs w:val="22"/>
          <w:lang w:eastAsia="ar-SA"/>
        </w:rPr>
        <w:t>Выводы по анализу проведения 2 этапа инновационной работы (3 год)</w:t>
      </w:r>
      <w:r w:rsidRPr="002E169A">
        <w:rPr>
          <w:bCs/>
          <w:sz w:val="22"/>
          <w:szCs w:val="22"/>
          <w:lang w:eastAsia="ar-SA"/>
        </w:rPr>
        <w:t>.</w:t>
      </w:r>
    </w:p>
    <w:p w:rsidR="00052DC2" w:rsidRPr="002E169A" w:rsidRDefault="00052DC2" w:rsidP="002E169A">
      <w:pPr>
        <w:suppressAutoHyphens/>
        <w:ind w:firstLine="142"/>
        <w:jc w:val="both"/>
        <w:rPr>
          <w:sz w:val="22"/>
          <w:szCs w:val="22"/>
        </w:rPr>
      </w:pPr>
      <w:r w:rsidRPr="002E169A">
        <w:rPr>
          <w:sz w:val="22"/>
          <w:szCs w:val="22"/>
        </w:rPr>
        <w:lastRenderedPageBreak/>
        <w:t xml:space="preserve">     Обновленное содержание, современные педагогические технологии образования и возможности его вариативности нашли отражение в новых ФГОС: образовательной и воспитательной программе школы, учебном плане.</w:t>
      </w:r>
    </w:p>
    <w:p w:rsidR="00052DC2" w:rsidRPr="002E169A" w:rsidRDefault="00052DC2" w:rsidP="002E169A">
      <w:pPr>
        <w:suppressAutoHyphens/>
        <w:jc w:val="both"/>
        <w:rPr>
          <w:sz w:val="22"/>
          <w:szCs w:val="22"/>
        </w:rPr>
      </w:pPr>
      <w:r w:rsidRPr="002E169A">
        <w:rPr>
          <w:sz w:val="22"/>
          <w:szCs w:val="22"/>
        </w:rPr>
        <w:t xml:space="preserve">    Материалы работы педагогов и школы нашли свое отражение на личных сайтах учителей, участии и выступлении на педагогических советах, районных секциях учителей-предметников, публикациях, открытых уроках. Если в прошлом году члены творческой группы только знакомились с технологией ФО, отбирали материалы для специфики своего предмета, проводили пробные уроки, то в этом году учителя уже продемонстрировали систему работу по технологии ФО в рамках своего предмета, показали открытые уроки.</w:t>
      </w:r>
    </w:p>
    <w:p w:rsidR="00052DC2" w:rsidRPr="002E169A" w:rsidRDefault="00052DC2" w:rsidP="002E169A">
      <w:pPr>
        <w:suppressAutoHyphens/>
        <w:jc w:val="both"/>
        <w:rPr>
          <w:iCs/>
          <w:sz w:val="22"/>
          <w:szCs w:val="22"/>
        </w:rPr>
      </w:pPr>
      <w:r w:rsidRPr="002E169A">
        <w:rPr>
          <w:sz w:val="22"/>
          <w:szCs w:val="22"/>
        </w:rPr>
        <w:t>В связи с требованиями министерства образования о необходимости формирования у обучающихся функциональную грамотность (гибкие навыки), в этом году ТГ провела семинар по теме «Формирование регулятивных УУД посредством технологии формирующего оценивания как основа достижения функциональной грамотности учащихся», где практически продемонстрировали примеры заданий по ФГ в рамках основных предметов учебного плана. По материалам семинара была выпущена методическая брошюра.</w:t>
      </w:r>
    </w:p>
    <w:p w:rsidR="00052DC2" w:rsidRPr="002E169A" w:rsidRDefault="00052DC2" w:rsidP="002E169A">
      <w:pPr>
        <w:ind w:firstLine="360"/>
        <w:contextualSpacing/>
        <w:jc w:val="both"/>
        <w:rPr>
          <w:rFonts w:eastAsia="Calibri"/>
          <w:sz w:val="22"/>
          <w:szCs w:val="22"/>
        </w:rPr>
      </w:pPr>
      <w:r w:rsidRPr="002E169A">
        <w:rPr>
          <w:rFonts w:eastAsia="Calibri"/>
          <w:sz w:val="22"/>
          <w:szCs w:val="22"/>
        </w:rPr>
        <w:t xml:space="preserve">В целом работа по данной теме </w:t>
      </w:r>
      <w:r w:rsidRPr="002E169A">
        <w:rPr>
          <w:sz w:val="22"/>
          <w:szCs w:val="22"/>
          <w:lang w:eastAsia="ar-SA"/>
        </w:rPr>
        <w:t>показала, что пути  реализации вопросов инновационной деятельности актуальны и востребованы всеми участниками образовательного процесса.</w:t>
      </w:r>
      <w:r w:rsidRPr="002E169A">
        <w:rPr>
          <w:rFonts w:eastAsia="Calibri"/>
          <w:sz w:val="22"/>
          <w:szCs w:val="22"/>
        </w:rPr>
        <w:t xml:space="preserve"> </w:t>
      </w:r>
    </w:p>
    <w:p w:rsidR="00052DC2" w:rsidRPr="002E169A" w:rsidRDefault="00052DC2" w:rsidP="002E169A">
      <w:pPr>
        <w:ind w:firstLine="708"/>
        <w:rPr>
          <w:sz w:val="22"/>
          <w:szCs w:val="22"/>
        </w:rPr>
      </w:pPr>
    </w:p>
    <w:p w:rsidR="00052DC2" w:rsidRPr="002E169A" w:rsidRDefault="00052DC2" w:rsidP="002E169A">
      <w:pPr>
        <w:pStyle w:val="2f0"/>
        <w:shd w:val="clear" w:color="auto" w:fill="auto"/>
        <w:spacing w:line="240" w:lineRule="auto"/>
        <w:ind w:left="580" w:right="900"/>
        <w:jc w:val="left"/>
        <w:rPr>
          <w:sz w:val="22"/>
          <w:szCs w:val="22"/>
        </w:rPr>
      </w:pPr>
      <w:r w:rsidRPr="002E169A">
        <w:rPr>
          <w:sz w:val="22"/>
          <w:szCs w:val="22"/>
        </w:rPr>
        <w:t>Наряду с имеющимися положительными результатами в работе ТГ имеются недостатки:</w:t>
      </w:r>
    </w:p>
    <w:p w:rsidR="00052DC2" w:rsidRPr="002E169A" w:rsidRDefault="00052DC2" w:rsidP="002E169A">
      <w:pPr>
        <w:pStyle w:val="2f0"/>
        <w:numPr>
          <w:ilvl w:val="0"/>
          <w:numId w:val="27"/>
        </w:numPr>
        <w:shd w:val="clear" w:color="auto" w:fill="auto"/>
        <w:tabs>
          <w:tab w:val="left" w:pos="960"/>
        </w:tabs>
        <w:spacing w:line="240" w:lineRule="auto"/>
        <w:ind w:left="580" w:firstLine="0"/>
        <w:jc w:val="left"/>
        <w:rPr>
          <w:sz w:val="22"/>
          <w:szCs w:val="22"/>
        </w:rPr>
      </w:pPr>
      <w:r w:rsidRPr="002E169A">
        <w:rPr>
          <w:sz w:val="22"/>
          <w:szCs w:val="22"/>
        </w:rPr>
        <w:t>Недостаточно активное участие педагогов ТГ в профессиональных конкурсах;</w:t>
      </w:r>
    </w:p>
    <w:p w:rsidR="00052DC2" w:rsidRPr="002E169A" w:rsidRDefault="00052DC2" w:rsidP="002E169A">
      <w:pPr>
        <w:pStyle w:val="2f0"/>
        <w:numPr>
          <w:ilvl w:val="0"/>
          <w:numId w:val="27"/>
        </w:numPr>
        <w:shd w:val="clear" w:color="auto" w:fill="auto"/>
        <w:tabs>
          <w:tab w:val="left" w:pos="960"/>
        </w:tabs>
        <w:spacing w:line="240" w:lineRule="auto"/>
        <w:ind w:left="580" w:firstLine="0"/>
        <w:jc w:val="left"/>
        <w:rPr>
          <w:sz w:val="22"/>
          <w:szCs w:val="22"/>
        </w:rPr>
      </w:pPr>
      <w:r w:rsidRPr="002E169A">
        <w:rPr>
          <w:sz w:val="22"/>
          <w:szCs w:val="22"/>
        </w:rPr>
        <w:t>Недостаточный уровень для публикации результатов работы в печатных изданиях;</w:t>
      </w:r>
    </w:p>
    <w:p w:rsidR="00052DC2" w:rsidRPr="002E169A" w:rsidRDefault="00052DC2" w:rsidP="002E169A">
      <w:pPr>
        <w:pStyle w:val="2f0"/>
        <w:numPr>
          <w:ilvl w:val="0"/>
          <w:numId w:val="27"/>
        </w:numPr>
        <w:shd w:val="clear" w:color="auto" w:fill="auto"/>
        <w:tabs>
          <w:tab w:val="left" w:pos="967"/>
        </w:tabs>
        <w:spacing w:line="240" w:lineRule="auto"/>
        <w:ind w:left="580" w:firstLine="0"/>
        <w:jc w:val="left"/>
        <w:rPr>
          <w:sz w:val="22"/>
          <w:szCs w:val="22"/>
        </w:rPr>
      </w:pPr>
      <w:r w:rsidRPr="002E169A">
        <w:rPr>
          <w:sz w:val="22"/>
          <w:szCs w:val="22"/>
        </w:rPr>
        <w:t>Загруженность педагогов;</w:t>
      </w:r>
    </w:p>
    <w:p w:rsidR="00052DC2" w:rsidRPr="002E169A" w:rsidRDefault="00052DC2" w:rsidP="002E169A">
      <w:pPr>
        <w:pStyle w:val="2f0"/>
        <w:numPr>
          <w:ilvl w:val="0"/>
          <w:numId w:val="27"/>
        </w:numPr>
        <w:shd w:val="clear" w:color="auto" w:fill="auto"/>
        <w:tabs>
          <w:tab w:val="left" w:pos="967"/>
        </w:tabs>
        <w:spacing w:line="240" w:lineRule="auto"/>
        <w:ind w:left="580" w:firstLine="0"/>
        <w:jc w:val="left"/>
        <w:rPr>
          <w:sz w:val="22"/>
          <w:szCs w:val="22"/>
        </w:rPr>
      </w:pPr>
      <w:r w:rsidRPr="002E169A">
        <w:rPr>
          <w:sz w:val="22"/>
          <w:szCs w:val="22"/>
        </w:rPr>
        <w:t>Безынициативность членов ТГ.</w:t>
      </w:r>
    </w:p>
    <w:p w:rsidR="00052DC2" w:rsidRPr="002E169A" w:rsidRDefault="00052DC2" w:rsidP="002E169A">
      <w:pPr>
        <w:pStyle w:val="2f0"/>
        <w:shd w:val="clear" w:color="auto" w:fill="auto"/>
        <w:tabs>
          <w:tab w:val="left" w:pos="967"/>
        </w:tabs>
        <w:spacing w:line="240" w:lineRule="auto"/>
        <w:ind w:left="580"/>
        <w:jc w:val="left"/>
        <w:rPr>
          <w:sz w:val="22"/>
          <w:szCs w:val="22"/>
        </w:rPr>
      </w:pPr>
      <w:r w:rsidRPr="002E169A">
        <w:rPr>
          <w:rStyle w:val="2f4"/>
        </w:rPr>
        <w:t>Рекомендации:</w:t>
      </w:r>
    </w:p>
    <w:p w:rsidR="00052DC2" w:rsidRPr="002E169A" w:rsidRDefault="00052DC2" w:rsidP="002E169A">
      <w:pPr>
        <w:pStyle w:val="38"/>
        <w:numPr>
          <w:ilvl w:val="0"/>
          <w:numId w:val="28"/>
        </w:numPr>
        <w:shd w:val="clear" w:color="auto" w:fill="auto"/>
        <w:tabs>
          <w:tab w:val="left" w:pos="871"/>
        </w:tabs>
        <w:spacing w:after="0" w:line="240" w:lineRule="auto"/>
        <w:ind w:left="580" w:right="920"/>
        <w:rPr>
          <w:b/>
          <w:sz w:val="22"/>
          <w:szCs w:val="22"/>
        </w:rPr>
      </w:pPr>
      <w:r w:rsidRPr="002E169A">
        <w:rPr>
          <w:sz w:val="22"/>
          <w:szCs w:val="22"/>
        </w:rPr>
        <w:t>Продолжить работу по совершенствованию оценочных  компетенций как педагогов коллектива, так и обучающихся.</w:t>
      </w:r>
    </w:p>
    <w:p w:rsidR="00052DC2" w:rsidRPr="002E169A" w:rsidRDefault="00052DC2" w:rsidP="002E169A">
      <w:pPr>
        <w:pStyle w:val="38"/>
        <w:numPr>
          <w:ilvl w:val="0"/>
          <w:numId w:val="28"/>
        </w:numPr>
        <w:shd w:val="clear" w:color="auto" w:fill="auto"/>
        <w:tabs>
          <w:tab w:val="left" w:pos="871"/>
        </w:tabs>
        <w:spacing w:after="0" w:line="240" w:lineRule="auto"/>
        <w:ind w:left="580" w:right="920"/>
        <w:rPr>
          <w:b/>
          <w:sz w:val="22"/>
          <w:szCs w:val="22"/>
        </w:rPr>
      </w:pPr>
      <w:r w:rsidRPr="002E169A">
        <w:rPr>
          <w:sz w:val="22"/>
          <w:szCs w:val="22"/>
        </w:rPr>
        <w:t>Провести практический семинар с демонстрацией методических материалов ФО для педагогического коллектива школы.</w:t>
      </w:r>
    </w:p>
    <w:p w:rsidR="00052DC2" w:rsidRPr="002E169A" w:rsidRDefault="00052DC2" w:rsidP="002E169A">
      <w:pPr>
        <w:pStyle w:val="38"/>
        <w:numPr>
          <w:ilvl w:val="0"/>
          <w:numId w:val="28"/>
        </w:numPr>
        <w:shd w:val="clear" w:color="auto" w:fill="auto"/>
        <w:tabs>
          <w:tab w:val="left" w:pos="871"/>
        </w:tabs>
        <w:spacing w:after="0" w:line="240" w:lineRule="auto"/>
        <w:ind w:left="580" w:right="920"/>
        <w:rPr>
          <w:b/>
          <w:sz w:val="22"/>
          <w:szCs w:val="22"/>
        </w:rPr>
      </w:pPr>
      <w:r w:rsidRPr="002E169A">
        <w:rPr>
          <w:sz w:val="22"/>
          <w:szCs w:val="22"/>
        </w:rPr>
        <w:t>Продолжить работу по реализации ФГОС НОО, ФГОС ООО, ФГОС СОО, адаптировать технологию ФО.</w:t>
      </w:r>
    </w:p>
    <w:p w:rsidR="00052DC2" w:rsidRPr="002E169A" w:rsidRDefault="00052DC2" w:rsidP="002E169A">
      <w:pPr>
        <w:pStyle w:val="38"/>
        <w:shd w:val="clear" w:color="auto" w:fill="auto"/>
        <w:spacing w:after="0" w:line="240" w:lineRule="auto"/>
        <w:ind w:left="580"/>
        <w:rPr>
          <w:b/>
          <w:sz w:val="22"/>
          <w:szCs w:val="22"/>
        </w:rPr>
      </w:pPr>
      <w:r w:rsidRPr="002E169A">
        <w:rPr>
          <w:sz w:val="22"/>
          <w:szCs w:val="22"/>
        </w:rPr>
        <w:t xml:space="preserve">5.Осуществлять мониторинг процесса и результата профессиональной деятельности педагогов, используя </w:t>
      </w:r>
      <w:r w:rsidRPr="002E169A">
        <w:rPr>
          <w:sz w:val="22"/>
          <w:szCs w:val="22"/>
          <w:lang w:val="en-US"/>
        </w:rPr>
        <w:t>SWOT</w:t>
      </w:r>
      <w:r w:rsidRPr="002E169A">
        <w:rPr>
          <w:sz w:val="22"/>
          <w:szCs w:val="22"/>
        </w:rPr>
        <w:t>-анализ.</w:t>
      </w:r>
    </w:p>
    <w:p w:rsidR="00052DC2" w:rsidRPr="002E169A" w:rsidRDefault="00052DC2" w:rsidP="002E169A">
      <w:pPr>
        <w:pStyle w:val="38"/>
        <w:shd w:val="clear" w:color="auto" w:fill="auto"/>
        <w:tabs>
          <w:tab w:val="left" w:pos="993"/>
        </w:tabs>
        <w:spacing w:after="0" w:line="240" w:lineRule="auto"/>
        <w:ind w:left="567" w:right="920"/>
        <w:rPr>
          <w:b/>
          <w:sz w:val="22"/>
          <w:szCs w:val="22"/>
        </w:rPr>
      </w:pPr>
      <w:r w:rsidRPr="002E169A">
        <w:rPr>
          <w:sz w:val="22"/>
          <w:szCs w:val="22"/>
        </w:rPr>
        <w:t>6.Продолжить распространение передового педагогического опыта учителей посредством участия в конкурсах профессионального мастерства, НПК,  в профессиональных и интернет сообществах, подготовить наиболее интересные методические материалы к публикации.</w:t>
      </w:r>
    </w:p>
    <w:p w:rsidR="00052DC2" w:rsidRPr="002E169A" w:rsidRDefault="00052DC2" w:rsidP="002E169A">
      <w:pPr>
        <w:ind w:firstLine="708"/>
        <w:rPr>
          <w:sz w:val="22"/>
          <w:szCs w:val="22"/>
        </w:rPr>
      </w:pPr>
    </w:p>
    <w:p w:rsidR="00134A3C" w:rsidRPr="002E169A" w:rsidRDefault="00134A3C" w:rsidP="002E169A">
      <w:pPr>
        <w:pStyle w:val="ae"/>
        <w:rPr>
          <w:b/>
          <w:sz w:val="22"/>
          <w:szCs w:val="22"/>
        </w:rPr>
      </w:pPr>
    </w:p>
    <w:p w:rsidR="00E35644" w:rsidRPr="002E169A" w:rsidRDefault="00E35644" w:rsidP="002E169A">
      <w:pPr>
        <w:jc w:val="center"/>
        <w:rPr>
          <w:b/>
          <w:sz w:val="22"/>
          <w:szCs w:val="22"/>
        </w:rPr>
      </w:pPr>
    </w:p>
    <w:p w:rsidR="00AC7A83" w:rsidRPr="002E169A" w:rsidRDefault="0056741D" w:rsidP="002E169A">
      <w:pPr>
        <w:jc w:val="both"/>
        <w:rPr>
          <w:sz w:val="22"/>
          <w:szCs w:val="22"/>
        </w:rPr>
      </w:pPr>
      <w:r w:rsidRPr="002E169A">
        <w:rPr>
          <w:sz w:val="22"/>
          <w:szCs w:val="22"/>
        </w:rPr>
        <w:t xml:space="preserve">   </w:t>
      </w:r>
    </w:p>
    <w:p w:rsidR="009E4D5D" w:rsidRPr="009B7656" w:rsidRDefault="00E62AD8" w:rsidP="002E169A">
      <w:pPr>
        <w:jc w:val="both"/>
        <w:rPr>
          <w:b/>
          <w:sz w:val="28"/>
          <w:szCs w:val="28"/>
        </w:rPr>
      </w:pPr>
      <w:r w:rsidRPr="009B7656">
        <w:rPr>
          <w:b/>
          <w:sz w:val="28"/>
          <w:szCs w:val="28"/>
        </w:rPr>
        <w:t>2.</w:t>
      </w:r>
      <w:r w:rsidR="009B7656" w:rsidRPr="009B7656">
        <w:rPr>
          <w:b/>
          <w:sz w:val="28"/>
          <w:szCs w:val="28"/>
        </w:rPr>
        <w:t>8</w:t>
      </w:r>
      <w:r w:rsidRPr="009B7656">
        <w:rPr>
          <w:b/>
          <w:sz w:val="28"/>
          <w:szCs w:val="28"/>
        </w:rPr>
        <w:t>.</w:t>
      </w:r>
      <w:r w:rsidR="009E4D5D" w:rsidRPr="009B7656">
        <w:rPr>
          <w:b/>
          <w:sz w:val="28"/>
          <w:szCs w:val="28"/>
        </w:rPr>
        <w:t xml:space="preserve"> Анализ воспитательной </w:t>
      </w:r>
      <w:r w:rsidR="00951097" w:rsidRPr="009B7656">
        <w:rPr>
          <w:b/>
          <w:sz w:val="28"/>
          <w:szCs w:val="28"/>
        </w:rPr>
        <w:t>деятельности</w:t>
      </w:r>
      <w:r w:rsidR="0049130F" w:rsidRPr="009B7656">
        <w:rPr>
          <w:b/>
          <w:sz w:val="28"/>
          <w:szCs w:val="28"/>
        </w:rPr>
        <w:t xml:space="preserve"> и состояния социально-</w:t>
      </w:r>
      <w:r w:rsidR="00BE41AA" w:rsidRPr="009B7656">
        <w:rPr>
          <w:b/>
          <w:sz w:val="28"/>
          <w:szCs w:val="28"/>
        </w:rPr>
        <w:t xml:space="preserve">                    </w:t>
      </w:r>
      <w:r w:rsidR="0049130F" w:rsidRPr="009B7656">
        <w:rPr>
          <w:b/>
          <w:sz w:val="28"/>
          <w:szCs w:val="28"/>
        </w:rPr>
        <w:t>психологической службы</w:t>
      </w:r>
    </w:p>
    <w:p w:rsidR="00E35644" w:rsidRPr="002E169A" w:rsidRDefault="00E35644" w:rsidP="002E169A">
      <w:pPr>
        <w:jc w:val="both"/>
        <w:rPr>
          <w:b/>
          <w:sz w:val="22"/>
          <w:szCs w:val="22"/>
        </w:rPr>
      </w:pPr>
    </w:p>
    <w:p w:rsidR="001D5DC4" w:rsidRPr="002E169A" w:rsidRDefault="001D5DC4" w:rsidP="002E169A">
      <w:pPr>
        <w:shd w:val="clear" w:color="auto" w:fill="FFFFFF"/>
        <w:jc w:val="both"/>
        <w:rPr>
          <w:sz w:val="22"/>
          <w:szCs w:val="22"/>
        </w:rPr>
      </w:pPr>
      <w:r w:rsidRPr="002E169A">
        <w:rPr>
          <w:b/>
          <w:bCs/>
          <w:sz w:val="22"/>
          <w:szCs w:val="22"/>
        </w:rPr>
        <w:t>Цели анализа:</w:t>
      </w:r>
    </w:p>
    <w:p w:rsidR="001D5DC4" w:rsidRPr="002E169A" w:rsidRDefault="001D5DC4" w:rsidP="002E169A">
      <w:pPr>
        <w:numPr>
          <w:ilvl w:val="0"/>
          <w:numId w:val="57"/>
        </w:numPr>
        <w:shd w:val="clear" w:color="auto" w:fill="FFFFFF"/>
        <w:jc w:val="both"/>
        <w:rPr>
          <w:sz w:val="22"/>
          <w:szCs w:val="22"/>
        </w:rPr>
      </w:pPr>
      <w:r w:rsidRPr="002E169A">
        <w:rPr>
          <w:sz w:val="22"/>
          <w:szCs w:val="22"/>
        </w:rPr>
        <w:t>выявить степень реализации поставленных перед школой задач за 20</w:t>
      </w:r>
      <w:r w:rsidR="00021B4A" w:rsidRPr="002E169A">
        <w:rPr>
          <w:sz w:val="22"/>
          <w:szCs w:val="22"/>
        </w:rPr>
        <w:t>20</w:t>
      </w:r>
      <w:r w:rsidRPr="002E169A">
        <w:rPr>
          <w:sz w:val="22"/>
          <w:szCs w:val="22"/>
        </w:rPr>
        <w:t>-202</w:t>
      </w:r>
      <w:r w:rsidR="00021B4A" w:rsidRPr="002E169A">
        <w:rPr>
          <w:sz w:val="22"/>
          <w:szCs w:val="22"/>
        </w:rPr>
        <w:t>1</w:t>
      </w:r>
      <w:r w:rsidRPr="002E169A">
        <w:rPr>
          <w:sz w:val="22"/>
          <w:szCs w:val="22"/>
        </w:rPr>
        <w:t xml:space="preserve"> учебный год;</w:t>
      </w:r>
    </w:p>
    <w:p w:rsidR="001D5DC4" w:rsidRPr="002E169A" w:rsidRDefault="001D5DC4" w:rsidP="002E169A">
      <w:pPr>
        <w:numPr>
          <w:ilvl w:val="0"/>
          <w:numId w:val="57"/>
        </w:numPr>
        <w:shd w:val="clear" w:color="auto" w:fill="FFFFFF"/>
        <w:jc w:val="both"/>
        <w:rPr>
          <w:sz w:val="22"/>
          <w:szCs w:val="22"/>
        </w:rPr>
      </w:pPr>
      <w:r w:rsidRPr="002E169A">
        <w:rPr>
          <w:sz w:val="22"/>
          <w:szCs w:val="22"/>
        </w:rPr>
        <w:t>наметить план воспитательной работы на новый 202</w:t>
      </w:r>
      <w:r w:rsidR="00021B4A" w:rsidRPr="002E169A">
        <w:rPr>
          <w:sz w:val="22"/>
          <w:szCs w:val="22"/>
        </w:rPr>
        <w:t>1</w:t>
      </w:r>
      <w:r w:rsidRPr="002E169A">
        <w:rPr>
          <w:sz w:val="22"/>
          <w:szCs w:val="22"/>
        </w:rPr>
        <w:t>-202</w:t>
      </w:r>
      <w:r w:rsidR="00021B4A" w:rsidRPr="002E169A">
        <w:rPr>
          <w:sz w:val="22"/>
          <w:szCs w:val="22"/>
        </w:rPr>
        <w:t>2</w:t>
      </w:r>
      <w:r w:rsidRPr="002E169A">
        <w:rPr>
          <w:sz w:val="22"/>
          <w:szCs w:val="22"/>
        </w:rPr>
        <w:t xml:space="preserve"> учебный год.</w:t>
      </w:r>
    </w:p>
    <w:p w:rsidR="001D5DC4" w:rsidRPr="002E169A" w:rsidRDefault="001D5DC4" w:rsidP="002E169A">
      <w:pPr>
        <w:rPr>
          <w:b/>
          <w:sz w:val="22"/>
          <w:szCs w:val="22"/>
        </w:rPr>
      </w:pPr>
      <w:r w:rsidRPr="002E169A">
        <w:rPr>
          <w:b/>
          <w:bCs/>
          <w:kern w:val="36"/>
          <w:sz w:val="22"/>
          <w:szCs w:val="22"/>
        </w:rPr>
        <w:t>Воспитательная работа в 20</w:t>
      </w:r>
      <w:r w:rsidR="00021B4A" w:rsidRPr="002E169A">
        <w:rPr>
          <w:b/>
          <w:bCs/>
          <w:kern w:val="36"/>
          <w:sz w:val="22"/>
          <w:szCs w:val="22"/>
        </w:rPr>
        <w:t>20</w:t>
      </w:r>
      <w:r w:rsidRPr="002E169A">
        <w:rPr>
          <w:b/>
          <w:bCs/>
          <w:kern w:val="36"/>
          <w:sz w:val="22"/>
          <w:szCs w:val="22"/>
        </w:rPr>
        <w:t xml:space="preserve"> – 202</w:t>
      </w:r>
      <w:r w:rsidR="00021B4A" w:rsidRPr="002E169A">
        <w:rPr>
          <w:b/>
          <w:bCs/>
          <w:kern w:val="36"/>
          <w:sz w:val="22"/>
          <w:szCs w:val="22"/>
        </w:rPr>
        <w:t>1</w:t>
      </w:r>
      <w:r w:rsidRPr="002E169A">
        <w:rPr>
          <w:b/>
          <w:bCs/>
          <w:kern w:val="36"/>
          <w:sz w:val="22"/>
          <w:szCs w:val="22"/>
        </w:rPr>
        <w:t>- учебном году решала следующие задачи:</w:t>
      </w:r>
      <w:r w:rsidRPr="002E169A">
        <w:rPr>
          <w:b/>
          <w:sz w:val="22"/>
          <w:szCs w:val="22"/>
        </w:rPr>
        <w:t xml:space="preserve">        </w:t>
      </w:r>
    </w:p>
    <w:p w:rsidR="001D5DC4" w:rsidRPr="002E169A" w:rsidRDefault="001D5DC4" w:rsidP="002E169A">
      <w:pPr>
        <w:jc w:val="both"/>
        <w:rPr>
          <w:sz w:val="22"/>
          <w:szCs w:val="22"/>
        </w:rPr>
      </w:pPr>
      <w:r w:rsidRPr="002E169A">
        <w:rPr>
          <w:sz w:val="22"/>
          <w:szCs w:val="22"/>
        </w:rPr>
        <w:t>- создание единого воспитательного пространства;</w:t>
      </w:r>
    </w:p>
    <w:p w:rsidR="001D5DC4" w:rsidRPr="002E169A" w:rsidRDefault="001D5DC4" w:rsidP="002E169A">
      <w:pPr>
        <w:jc w:val="both"/>
        <w:rPr>
          <w:sz w:val="22"/>
          <w:szCs w:val="22"/>
        </w:rPr>
      </w:pPr>
      <w:r w:rsidRPr="002E169A">
        <w:rPr>
          <w:sz w:val="22"/>
          <w:szCs w:val="22"/>
        </w:rPr>
        <w:t xml:space="preserve"> -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1D5DC4" w:rsidRPr="002E169A" w:rsidRDefault="001D5DC4" w:rsidP="002E169A">
      <w:pPr>
        <w:jc w:val="both"/>
        <w:rPr>
          <w:sz w:val="22"/>
          <w:szCs w:val="22"/>
        </w:rPr>
      </w:pPr>
      <w:r w:rsidRPr="002E169A">
        <w:rPr>
          <w:sz w:val="22"/>
          <w:szCs w:val="22"/>
        </w:rPr>
        <w:t xml:space="preserve"> -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1D5DC4" w:rsidRPr="002E169A" w:rsidRDefault="001D5DC4" w:rsidP="002E169A">
      <w:pPr>
        <w:jc w:val="both"/>
        <w:rPr>
          <w:sz w:val="22"/>
          <w:szCs w:val="22"/>
        </w:rPr>
      </w:pPr>
      <w:r w:rsidRPr="002E169A">
        <w:rPr>
          <w:sz w:val="22"/>
          <w:szCs w:val="22"/>
        </w:rPr>
        <w:lastRenderedPageBreak/>
        <w:t xml:space="preserve"> - формирование у учащихся межличностных отношений, толерантности, навыков самообразования и разностороннее развитие их творческих способностей; </w:t>
      </w:r>
    </w:p>
    <w:p w:rsidR="001D5DC4" w:rsidRPr="002E169A" w:rsidRDefault="001D5DC4" w:rsidP="002E169A">
      <w:pPr>
        <w:jc w:val="both"/>
        <w:rPr>
          <w:sz w:val="22"/>
          <w:szCs w:val="22"/>
        </w:rPr>
      </w:pPr>
      <w:r w:rsidRPr="002E169A">
        <w:rPr>
          <w:sz w:val="22"/>
          <w:szCs w:val="22"/>
        </w:rPr>
        <w:t xml:space="preserve">- повышение социальной активности учащихся, развитие деятельности классного и ученического самоуправления; </w:t>
      </w:r>
    </w:p>
    <w:p w:rsidR="001D5DC4" w:rsidRPr="002E169A" w:rsidRDefault="001D5DC4" w:rsidP="002E169A">
      <w:pPr>
        <w:jc w:val="both"/>
        <w:rPr>
          <w:sz w:val="22"/>
          <w:szCs w:val="22"/>
        </w:rPr>
      </w:pPr>
      <w:r w:rsidRPr="002E169A">
        <w:rPr>
          <w:sz w:val="22"/>
          <w:szCs w:val="22"/>
        </w:rPr>
        <w:t xml:space="preserve">- развитие системы работы с родителями и общественностью, привлечение родителей к организации воспитательного процесса в школе; </w:t>
      </w:r>
    </w:p>
    <w:p w:rsidR="001D5DC4" w:rsidRPr="002E169A" w:rsidRDefault="001D5DC4" w:rsidP="002E169A">
      <w:pPr>
        <w:jc w:val="both"/>
        <w:rPr>
          <w:sz w:val="22"/>
          <w:szCs w:val="22"/>
        </w:rPr>
      </w:pPr>
      <w:r w:rsidRPr="002E169A">
        <w:rPr>
          <w:sz w:val="22"/>
          <w:szCs w:val="22"/>
        </w:rPr>
        <w:t xml:space="preserve">- усиление работы  с детьми «группы риска»; </w:t>
      </w:r>
    </w:p>
    <w:p w:rsidR="001D5DC4" w:rsidRPr="002E169A" w:rsidRDefault="001D5DC4" w:rsidP="002E169A">
      <w:pPr>
        <w:jc w:val="both"/>
        <w:rPr>
          <w:sz w:val="22"/>
          <w:szCs w:val="22"/>
        </w:rPr>
      </w:pPr>
      <w:r w:rsidRPr="002E169A">
        <w:rPr>
          <w:sz w:val="22"/>
          <w:szCs w:val="22"/>
        </w:rPr>
        <w:t>- совершенствование системы воспитательной работы в классных коллективах;</w:t>
      </w:r>
    </w:p>
    <w:p w:rsidR="001D5DC4" w:rsidRPr="002E169A" w:rsidRDefault="001D5DC4" w:rsidP="002E169A">
      <w:pPr>
        <w:jc w:val="both"/>
        <w:rPr>
          <w:sz w:val="22"/>
          <w:szCs w:val="22"/>
        </w:rPr>
      </w:pPr>
      <w:r w:rsidRPr="002E169A">
        <w:rPr>
          <w:sz w:val="22"/>
          <w:szCs w:val="22"/>
        </w:rPr>
        <w:t xml:space="preserve"> - создание условия для самореализации личности каждого учащегося через дальнейшее совершенствование системы дополнительного образования; </w:t>
      </w:r>
    </w:p>
    <w:p w:rsidR="001D5DC4" w:rsidRPr="002E169A" w:rsidRDefault="001D5DC4" w:rsidP="002E169A">
      <w:pPr>
        <w:jc w:val="both"/>
        <w:rPr>
          <w:sz w:val="22"/>
          <w:szCs w:val="22"/>
        </w:rPr>
      </w:pPr>
      <w:r w:rsidRPr="002E169A">
        <w:rPr>
          <w:b/>
          <w:sz w:val="22"/>
          <w:szCs w:val="22"/>
        </w:rPr>
        <w:t>Главная цель –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w:t>
      </w:r>
      <w:r w:rsidRPr="002E169A">
        <w:rPr>
          <w:sz w:val="22"/>
          <w:szCs w:val="22"/>
        </w:rPr>
        <w:t xml:space="preserve">. Сегодня очень важно не сформировать, а найти, поддержать, развить Человека в человеке и заложить в нем механизмы саморазвития, саморегуляции и самореализации, помочь молодому человеку жить в мире и согласии с людьми, природой, культурой, цивилизацией. Полноценная реализация этой цели возможна при соблюдении ряда принципов: </w:t>
      </w:r>
    </w:p>
    <w:p w:rsidR="001D5DC4" w:rsidRPr="002E169A" w:rsidRDefault="001D5DC4" w:rsidP="002E169A">
      <w:pPr>
        <w:jc w:val="both"/>
        <w:rPr>
          <w:sz w:val="22"/>
          <w:szCs w:val="22"/>
        </w:rPr>
      </w:pPr>
      <w:r w:rsidRPr="002E169A">
        <w:rPr>
          <w:sz w:val="22"/>
          <w:szCs w:val="22"/>
        </w:rPr>
        <w:t>- Принцип учета возрастных, гендерных и индивидуальных особенностей детей в воспитании предполагает, что воспитание должно согласовываться с общими законами человеческого развития и строиться сообразно полу, возрасту и иным индивидуальным особенностям ребенка.</w:t>
      </w:r>
    </w:p>
    <w:p w:rsidR="001D5DC4" w:rsidRPr="002E169A" w:rsidRDefault="001D5DC4" w:rsidP="002E169A">
      <w:pPr>
        <w:jc w:val="both"/>
        <w:rPr>
          <w:sz w:val="22"/>
          <w:szCs w:val="22"/>
        </w:rPr>
      </w:pPr>
      <w:r w:rsidRPr="002E169A">
        <w:rPr>
          <w:sz w:val="22"/>
          <w:szCs w:val="22"/>
        </w:rPr>
        <w:t xml:space="preserve"> Принцип социального партнерства в воспитании ориентирует всех субъектов воспитания на равноправное сотрудничество, поиск согласия, достижение консенсуса и оптимизацию отношений в интересах развития личности и общества.  </w:t>
      </w:r>
    </w:p>
    <w:p w:rsidR="001D5DC4" w:rsidRPr="002E169A" w:rsidRDefault="001D5DC4" w:rsidP="002E169A">
      <w:pPr>
        <w:jc w:val="both"/>
        <w:rPr>
          <w:sz w:val="22"/>
          <w:szCs w:val="22"/>
        </w:rPr>
      </w:pPr>
      <w:r w:rsidRPr="002E169A">
        <w:rPr>
          <w:sz w:val="22"/>
          <w:szCs w:val="22"/>
        </w:rPr>
        <w:t xml:space="preserve">Принцип культуросообразности воспитания предполагает максимальное использование в решении воспитательных задач богатейшего культурного потенциала Волгоградской области, построение воспитательного процесса в соответствии с поликультурностью и многоукладностью жизни области. </w:t>
      </w:r>
    </w:p>
    <w:p w:rsidR="001D5DC4" w:rsidRPr="002E169A" w:rsidRDefault="001D5DC4" w:rsidP="002E169A">
      <w:pPr>
        <w:jc w:val="both"/>
        <w:rPr>
          <w:sz w:val="22"/>
          <w:szCs w:val="22"/>
        </w:rPr>
      </w:pPr>
      <w:r w:rsidRPr="002E169A">
        <w:rPr>
          <w:sz w:val="22"/>
          <w:szCs w:val="22"/>
        </w:rPr>
        <w:t xml:space="preserve"> Принцип воспитания в коллективе подчеркивает, что воспитание, осуществляемое в детско-взрослых общностях различного типа,  дает растущему человеку положительный опыт социальной жизни и создает благоприятные условия для позитивно направленных самопознания, самоопределения и самореализации. </w:t>
      </w:r>
    </w:p>
    <w:p w:rsidR="001D5DC4" w:rsidRPr="002E169A" w:rsidRDefault="001D5DC4" w:rsidP="002E169A">
      <w:pPr>
        <w:jc w:val="both"/>
        <w:rPr>
          <w:sz w:val="22"/>
          <w:szCs w:val="22"/>
        </w:rPr>
      </w:pPr>
      <w:r w:rsidRPr="002E169A">
        <w:rPr>
          <w:sz w:val="22"/>
          <w:szCs w:val="22"/>
        </w:rPr>
        <w:t xml:space="preserve">Принцип преемственности в воспитании указывает на непрерывность процесса воспитания (как на уровне поколений, так и на уровне системы образования), на необходимость личностного присвоения воспитанниками культурно-исторических  и российских ценностей и традиций. </w:t>
      </w:r>
    </w:p>
    <w:p w:rsidR="001D5DC4" w:rsidRPr="002E169A" w:rsidRDefault="001D5DC4" w:rsidP="002E169A">
      <w:pPr>
        <w:jc w:val="both"/>
        <w:rPr>
          <w:b/>
          <w:sz w:val="22"/>
          <w:szCs w:val="22"/>
        </w:rPr>
      </w:pPr>
    </w:p>
    <w:p w:rsidR="001D5DC4" w:rsidRPr="002E169A" w:rsidRDefault="001D5DC4" w:rsidP="002E169A">
      <w:pPr>
        <w:jc w:val="both"/>
        <w:rPr>
          <w:b/>
          <w:sz w:val="22"/>
          <w:szCs w:val="22"/>
        </w:rPr>
      </w:pPr>
      <w:r w:rsidRPr="002E169A">
        <w:rPr>
          <w:b/>
          <w:sz w:val="22"/>
          <w:szCs w:val="22"/>
        </w:rPr>
        <w:t>Воспитательная работа школы велась по направлениям: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1"/>
        <w:gridCol w:w="6783"/>
      </w:tblGrid>
      <w:tr w:rsidR="009634DB" w:rsidRPr="002E169A" w:rsidTr="001D5DC4">
        <w:tc>
          <w:tcPr>
            <w:tcW w:w="1558" w:type="pct"/>
            <w:vAlign w:val="center"/>
          </w:tcPr>
          <w:p w:rsidR="001D5DC4" w:rsidRPr="002E169A" w:rsidRDefault="001D5DC4" w:rsidP="002E169A">
            <w:pPr>
              <w:jc w:val="center"/>
              <w:rPr>
                <w:b/>
                <w:bCs/>
                <w:sz w:val="22"/>
                <w:szCs w:val="22"/>
              </w:rPr>
            </w:pPr>
            <w:r w:rsidRPr="002E169A">
              <w:rPr>
                <w:b/>
                <w:bCs/>
                <w:sz w:val="22"/>
                <w:szCs w:val="22"/>
              </w:rPr>
              <w:t>Направление воспитательной работы</w:t>
            </w:r>
          </w:p>
        </w:tc>
        <w:tc>
          <w:tcPr>
            <w:tcW w:w="3442" w:type="pct"/>
            <w:vAlign w:val="center"/>
          </w:tcPr>
          <w:p w:rsidR="001D5DC4" w:rsidRPr="002E169A" w:rsidRDefault="001D5DC4" w:rsidP="002E169A">
            <w:pPr>
              <w:jc w:val="center"/>
              <w:rPr>
                <w:b/>
                <w:bCs/>
                <w:sz w:val="22"/>
                <w:szCs w:val="22"/>
              </w:rPr>
            </w:pPr>
            <w:r w:rsidRPr="002E169A">
              <w:rPr>
                <w:b/>
                <w:bCs/>
                <w:sz w:val="22"/>
                <w:szCs w:val="22"/>
              </w:rPr>
              <w:t>Задачи работы по данному направлению</w:t>
            </w:r>
          </w:p>
        </w:tc>
      </w:tr>
      <w:tr w:rsidR="009634DB" w:rsidRPr="002E169A" w:rsidTr="001D5DC4">
        <w:trPr>
          <w:trHeight w:val="850"/>
        </w:trPr>
        <w:tc>
          <w:tcPr>
            <w:tcW w:w="1558" w:type="pct"/>
            <w:vAlign w:val="center"/>
          </w:tcPr>
          <w:p w:rsidR="001D5DC4" w:rsidRPr="002E169A" w:rsidRDefault="001D5DC4" w:rsidP="002E169A">
            <w:pPr>
              <w:jc w:val="center"/>
              <w:rPr>
                <w:sz w:val="22"/>
                <w:szCs w:val="22"/>
              </w:rPr>
            </w:pPr>
            <w:r w:rsidRPr="002E169A">
              <w:rPr>
                <w:sz w:val="22"/>
                <w:szCs w:val="22"/>
              </w:rPr>
              <w:t>Общекультурное направление.</w:t>
            </w:r>
          </w:p>
          <w:p w:rsidR="001D5DC4" w:rsidRPr="002E169A" w:rsidRDefault="001D5DC4" w:rsidP="002E169A">
            <w:pPr>
              <w:jc w:val="center"/>
              <w:rPr>
                <w:sz w:val="22"/>
                <w:szCs w:val="22"/>
              </w:rPr>
            </w:pPr>
            <w:r w:rsidRPr="002E169A">
              <w:rPr>
                <w:sz w:val="22"/>
                <w:szCs w:val="22"/>
              </w:rPr>
              <w:t>(Гражданско-патриотическое воспитание)</w:t>
            </w:r>
          </w:p>
        </w:tc>
        <w:tc>
          <w:tcPr>
            <w:tcW w:w="3442" w:type="pct"/>
          </w:tcPr>
          <w:p w:rsidR="001D5DC4" w:rsidRPr="002E169A" w:rsidRDefault="001D5DC4" w:rsidP="002E169A">
            <w:pPr>
              <w:numPr>
                <w:ilvl w:val="0"/>
                <w:numId w:val="3"/>
              </w:numPr>
              <w:rPr>
                <w:sz w:val="22"/>
                <w:szCs w:val="22"/>
              </w:rPr>
            </w:pPr>
            <w:r w:rsidRPr="002E169A">
              <w:rPr>
                <w:sz w:val="22"/>
                <w:szCs w:val="22"/>
              </w:rPr>
              <w:t>Формировать у учащихся такие качества, как долг, ответственность, честь, достоинство, личность.</w:t>
            </w:r>
          </w:p>
          <w:p w:rsidR="001D5DC4" w:rsidRPr="002E169A" w:rsidRDefault="001D5DC4" w:rsidP="002E169A">
            <w:pPr>
              <w:numPr>
                <w:ilvl w:val="0"/>
                <w:numId w:val="3"/>
              </w:numPr>
              <w:rPr>
                <w:sz w:val="22"/>
                <w:szCs w:val="22"/>
              </w:rPr>
            </w:pPr>
            <w:r w:rsidRPr="002E169A">
              <w:rPr>
                <w:sz w:val="22"/>
                <w:szCs w:val="22"/>
              </w:rPr>
              <w:t>Воспитывать любовь и уважение к традициям Отечества, школы, семьи.</w:t>
            </w:r>
          </w:p>
        </w:tc>
      </w:tr>
      <w:tr w:rsidR="009634DB" w:rsidRPr="002E169A" w:rsidTr="001D5DC4">
        <w:trPr>
          <w:trHeight w:val="850"/>
        </w:trPr>
        <w:tc>
          <w:tcPr>
            <w:tcW w:w="1558" w:type="pct"/>
            <w:vAlign w:val="center"/>
          </w:tcPr>
          <w:p w:rsidR="001D5DC4" w:rsidRPr="002E169A" w:rsidRDefault="001D5DC4" w:rsidP="002E169A">
            <w:pPr>
              <w:jc w:val="center"/>
              <w:rPr>
                <w:sz w:val="22"/>
                <w:szCs w:val="22"/>
              </w:rPr>
            </w:pPr>
            <w:r w:rsidRPr="002E169A">
              <w:rPr>
                <w:sz w:val="22"/>
                <w:szCs w:val="22"/>
              </w:rPr>
              <w:t>Общекультурное направление (Экологическое воспитание)</w:t>
            </w:r>
          </w:p>
        </w:tc>
        <w:tc>
          <w:tcPr>
            <w:tcW w:w="3442" w:type="pct"/>
          </w:tcPr>
          <w:p w:rsidR="001D5DC4" w:rsidRPr="002E169A" w:rsidRDefault="001D5DC4" w:rsidP="002E169A">
            <w:pPr>
              <w:numPr>
                <w:ilvl w:val="0"/>
                <w:numId w:val="11"/>
              </w:numPr>
              <w:jc w:val="both"/>
              <w:rPr>
                <w:sz w:val="22"/>
                <w:szCs w:val="22"/>
              </w:rPr>
            </w:pPr>
            <w:r w:rsidRPr="002E169A">
              <w:rPr>
                <w:sz w:val="22"/>
                <w:szCs w:val="22"/>
              </w:rPr>
              <w:t>Изучение учащимися природы и истории родного края.</w:t>
            </w:r>
          </w:p>
          <w:p w:rsidR="001D5DC4" w:rsidRPr="002E169A" w:rsidRDefault="001D5DC4" w:rsidP="002E169A">
            <w:pPr>
              <w:numPr>
                <w:ilvl w:val="0"/>
                <w:numId w:val="11"/>
              </w:numPr>
              <w:jc w:val="both"/>
              <w:rPr>
                <w:sz w:val="22"/>
                <w:szCs w:val="22"/>
              </w:rPr>
            </w:pPr>
            <w:r w:rsidRPr="002E169A">
              <w:rPr>
                <w:sz w:val="22"/>
                <w:szCs w:val="22"/>
              </w:rPr>
              <w:t>Формировать правильное отношение к окружающей среде.</w:t>
            </w:r>
          </w:p>
          <w:p w:rsidR="001D5DC4" w:rsidRPr="002E169A" w:rsidRDefault="001D5DC4" w:rsidP="002E169A">
            <w:pPr>
              <w:numPr>
                <w:ilvl w:val="0"/>
                <w:numId w:val="11"/>
              </w:numPr>
              <w:jc w:val="both"/>
              <w:rPr>
                <w:sz w:val="22"/>
                <w:szCs w:val="22"/>
              </w:rPr>
            </w:pPr>
            <w:r w:rsidRPr="002E169A">
              <w:rPr>
                <w:sz w:val="22"/>
                <w:szCs w:val="22"/>
              </w:rPr>
              <w:t>Организация работы по совершенствованию туристских навыков.</w:t>
            </w:r>
          </w:p>
          <w:p w:rsidR="001D5DC4" w:rsidRPr="002E169A" w:rsidRDefault="001D5DC4" w:rsidP="002E169A">
            <w:pPr>
              <w:numPr>
                <w:ilvl w:val="0"/>
                <w:numId w:val="11"/>
              </w:numPr>
              <w:jc w:val="both"/>
              <w:rPr>
                <w:sz w:val="22"/>
                <w:szCs w:val="22"/>
              </w:rPr>
            </w:pPr>
            <w:r w:rsidRPr="002E169A">
              <w:rPr>
                <w:sz w:val="22"/>
                <w:szCs w:val="22"/>
              </w:rPr>
              <w:t>Содействие в проведении исследовательской работы учащихся.</w:t>
            </w:r>
          </w:p>
          <w:p w:rsidR="001D5DC4" w:rsidRPr="002E169A" w:rsidRDefault="001D5DC4" w:rsidP="002E169A">
            <w:pPr>
              <w:numPr>
                <w:ilvl w:val="0"/>
                <w:numId w:val="11"/>
              </w:numPr>
              <w:jc w:val="both"/>
              <w:rPr>
                <w:sz w:val="22"/>
                <w:szCs w:val="22"/>
              </w:rPr>
            </w:pPr>
            <w:r w:rsidRPr="002E169A">
              <w:rPr>
                <w:sz w:val="22"/>
                <w:szCs w:val="22"/>
              </w:rPr>
              <w:t>Проведение природоохранных акций.</w:t>
            </w:r>
          </w:p>
        </w:tc>
      </w:tr>
      <w:tr w:rsidR="009634DB" w:rsidRPr="002E169A" w:rsidTr="001D5DC4">
        <w:trPr>
          <w:trHeight w:val="850"/>
        </w:trPr>
        <w:tc>
          <w:tcPr>
            <w:tcW w:w="1558" w:type="pct"/>
            <w:vAlign w:val="center"/>
          </w:tcPr>
          <w:p w:rsidR="001D5DC4" w:rsidRPr="002E169A" w:rsidRDefault="001D5DC4" w:rsidP="002E169A">
            <w:pPr>
              <w:jc w:val="center"/>
              <w:rPr>
                <w:sz w:val="22"/>
                <w:szCs w:val="22"/>
              </w:rPr>
            </w:pPr>
            <w:r w:rsidRPr="002E169A">
              <w:rPr>
                <w:sz w:val="22"/>
                <w:szCs w:val="22"/>
              </w:rPr>
              <w:t>Духовно-нравственное направление.</w:t>
            </w:r>
          </w:p>
          <w:p w:rsidR="001D5DC4" w:rsidRPr="002E169A" w:rsidRDefault="001D5DC4" w:rsidP="002E169A">
            <w:pPr>
              <w:jc w:val="center"/>
              <w:rPr>
                <w:sz w:val="22"/>
                <w:szCs w:val="22"/>
              </w:rPr>
            </w:pPr>
            <w:r w:rsidRPr="002E169A">
              <w:rPr>
                <w:sz w:val="22"/>
                <w:szCs w:val="22"/>
              </w:rPr>
              <w:t>(Нравственно-эстетическое воспитание)</w:t>
            </w:r>
          </w:p>
          <w:p w:rsidR="001D5DC4" w:rsidRPr="002E169A" w:rsidRDefault="001D5DC4" w:rsidP="002E169A">
            <w:pPr>
              <w:rPr>
                <w:sz w:val="22"/>
                <w:szCs w:val="22"/>
              </w:rPr>
            </w:pPr>
          </w:p>
        </w:tc>
        <w:tc>
          <w:tcPr>
            <w:tcW w:w="3442" w:type="pct"/>
          </w:tcPr>
          <w:p w:rsidR="001D5DC4" w:rsidRPr="002E169A" w:rsidRDefault="001D5DC4" w:rsidP="002E169A">
            <w:pPr>
              <w:numPr>
                <w:ilvl w:val="0"/>
                <w:numId w:val="5"/>
              </w:numPr>
              <w:rPr>
                <w:sz w:val="22"/>
                <w:szCs w:val="22"/>
              </w:rPr>
            </w:pPr>
            <w:r w:rsidRPr="002E169A">
              <w:rPr>
                <w:sz w:val="22"/>
                <w:szCs w:val="22"/>
              </w:rPr>
              <w:t>Формировать у учащихся такие качества как: культура поведения, эстетический вкус, уважение личности.</w:t>
            </w:r>
          </w:p>
          <w:p w:rsidR="001D5DC4" w:rsidRPr="002E169A" w:rsidRDefault="001D5DC4" w:rsidP="002E169A">
            <w:pPr>
              <w:numPr>
                <w:ilvl w:val="0"/>
                <w:numId w:val="5"/>
              </w:numPr>
              <w:rPr>
                <w:sz w:val="22"/>
                <w:szCs w:val="22"/>
              </w:rPr>
            </w:pPr>
            <w:r w:rsidRPr="002E169A">
              <w:rPr>
                <w:sz w:val="22"/>
                <w:szCs w:val="22"/>
              </w:rPr>
              <w:t>Создание условий для развития у учащихся творческих способностей.</w:t>
            </w:r>
          </w:p>
        </w:tc>
      </w:tr>
      <w:tr w:rsidR="009634DB" w:rsidRPr="002E169A" w:rsidTr="001D5DC4">
        <w:trPr>
          <w:trHeight w:val="737"/>
        </w:trPr>
        <w:tc>
          <w:tcPr>
            <w:tcW w:w="1558" w:type="pct"/>
            <w:vAlign w:val="center"/>
          </w:tcPr>
          <w:p w:rsidR="001D5DC4" w:rsidRPr="002E169A" w:rsidRDefault="001D5DC4" w:rsidP="002E169A">
            <w:pPr>
              <w:jc w:val="center"/>
              <w:rPr>
                <w:sz w:val="22"/>
                <w:szCs w:val="22"/>
              </w:rPr>
            </w:pPr>
            <w:r w:rsidRPr="002E169A">
              <w:rPr>
                <w:sz w:val="22"/>
                <w:szCs w:val="22"/>
              </w:rPr>
              <w:lastRenderedPageBreak/>
              <w:t>Здоровьесберегающее направление.</w:t>
            </w:r>
          </w:p>
          <w:p w:rsidR="001D5DC4" w:rsidRPr="002E169A" w:rsidRDefault="001D5DC4" w:rsidP="002E169A">
            <w:pPr>
              <w:jc w:val="center"/>
              <w:rPr>
                <w:sz w:val="22"/>
                <w:szCs w:val="22"/>
              </w:rPr>
            </w:pPr>
            <w:r w:rsidRPr="002E169A">
              <w:rPr>
                <w:sz w:val="22"/>
                <w:szCs w:val="22"/>
              </w:rPr>
              <w:t>(Физкультурно-оздоровительное воспитание)</w:t>
            </w:r>
          </w:p>
        </w:tc>
        <w:tc>
          <w:tcPr>
            <w:tcW w:w="3442" w:type="pct"/>
          </w:tcPr>
          <w:p w:rsidR="001D5DC4" w:rsidRPr="002E169A" w:rsidRDefault="001D5DC4" w:rsidP="002E169A">
            <w:pPr>
              <w:numPr>
                <w:ilvl w:val="0"/>
                <w:numId w:val="10"/>
              </w:numPr>
              <w:rPr>
                <w:sz w:val="22"/>
                <w:szCs w:val="22"/>
              </w:rPr>
            </w:pPr>
            <w:r w:rsidRPr="002E169A">
              <w:rPr>
                <w:sz w:val="22"/>
                <w:szCs w:val="22"/>
              </w:rPr>
              <w:t>Формировать у учащихся культуру сохранения и совершенствования собственного здоровья.</w:t>
            </w:r>
          </w:p>
          <w:p w:rsidR="001D5DC4" w:rsidRPr="002E169A" w:rsidRDefault="001D5DC4" w:rsidP="002E169A">
            <w:pPr>
              <w:numPr>
                <w:ilvl w:val="0"/>
                <w:numId w:val="10"/>
              </w:numPr>
              <w:rPr>
                <w:sz w:val="22"/>
                <w:szCs w:val="22"/>
              </w:rPr>
            </w:pPr>
            <w:r w:rsidRPr="002E169A">
              <w:rPr>
                <w:sz w:val="22"/>
                <w:szCs w:val="22"/>
              </w:rPr>
              <w:t>Популяризация занятий физической культурой и спортом.</w:t>
            </w:r>
          </w:p>
          <w:p w:rsidR="001D5DC4" w:rsidRPr="002E169A" w:rsidRDefault="001D5DC4" w:rsidP="002E169A">
            <w:pPr>
              <w:numPr>
                <w:ilvl w:val="0"/>
                <w:numId w:val="10"/>
              </w:numPr>
              <w:rPr>
                <w:sz w:val="22"/>
                <w:szCs w:val="22"/>
              </w:rPr>
            </w:pPr>
            <w:r w:rsidRPr="002E169A">
              <w:rPr>
                <w:sz w:val="22"/>
                <w:szCs w:val="22"/>
              </w:rPr>
              <w:t xml:space="preserve">Пропаганда здорового образа жизни </w:t>
            </w:r>
          </w:p>
        </w:tc>
      </w:tr>
      <w:tr w:rsidR="009634DB" w:rsidRPr="002E169A" w:rsidTr="001D5DC4">
        <w:trPr>
          <w:trHeight w:val="964"/>
        </w:trPr>
        <w:tc>
          <w:tcPr>
            <w:tcW w:w="1558" w:type="pct"/>
            <w:vAlign w:val="center"/>
          </w:tcPr>
          <w:p w:rsidR="001D5DC4" w:rsidRPr="002E169A" w:rsidRDefault="001D5DC4" w:rsidP="002E169A">
            <w:pPr>
              <w:jc w:val="center"/>
              <w:rPr>
                <w:sz w:val="22"/>
                <w:szCs w:val="22"/>
              </w:rPr>
            </w:pPr>
            <w:r w:rsidRPr="002E169A">
              <w:rPr>
                <w:sz w:val="22"/>
                <w:szCs w:val="22"/>
              </w:rPr>
              <w:t>Социальное направление.</w:t>
            </w:r>
          </w:p>
          <w:p w:rsidR="001D5DC4" w:rsidRPr="002E169A" w:rsidRDefault="001D5DC4" w:rsidP="002E169A">
            <w:pPr>
              <w:jc w:val="center"/>
              <w:rPr>
                <w:sz w:val="22"/>
                <w:szCs w:val="22"/>
              </w:rPr>
            </w:pPr>
            <w:r w:rsidRPr="002E169A">
              <w:rPr>
                <w:sz w:val="22"/>
                <w:szCs w:val="22"/>
              </w:rPr>
              <w:t>(Самоуправление в школе и в классе)</w:t>
            </w:r>
          </w:p>
        </w:tc>
        <w:tc>
          <w:tcPr>
            <w:tcW w:w="3442" w:type="pct"/>
          </w:tcPr>
          <w:p w:rsidR="001D5DC4" w:rsidRPr="002E169A" w:rsidRDefault="001D5DC4" w:rsidP="002E169A">
            <w:pPr>
              <w:numPr>
                <w:ilvl w:val="0"/>
                <w:numId w:val="7"/>
              </w:numPr>
              <w:rPr>
                <w:sz w:val="22"/>
                <w:szCs w:val="22"/>
              </w:rPr>
            </w:pPr>
            <w:r w:rsidRPr="002E169A">
              <w:rPr>
                <w:sz w:val="22"/>
                <w:szCs w:val="22"/>
              </w:rPr>
              <w:t>Развивать у учащихся качества: активность, ответственность, самостоятельность, инициатива.</w:t>
            </w:r>
          </w:p>
          <w:p w:rsidR="001D5DC4" w:rsidRPr="002E169A" w:rsidRDefault="001D5DC4" w:rsidP="002E169A">
            <w:pPr>
              <w:numPr>
                <w:ilvl w:val="0"/>
                <w:numId w:val="7"/>
              </w:numPr>
              <w:rPr>
                <w:sz w:val="22"/>
                <w:szCs w:val="22"/>
              </w:rPr>
            </w:pPr>
            <w:r w:rsidRPr="002E169A">
              <w:rPr>
                <w:sz w:val="22"/>
                <w:szCs w:val="22"/>
              </w:rPr>
              <w:t xml:space="preserve">Развивать самоуправление в школе и в классе. </w:t>
            </w:r>
          </w:p>
          <w:p w:rsidR="001D5DC4" w:rsidRPr="002E169A" w:rsidRDefault="001D5DC4" w:rsidP="002E169A">
            <w:pPr>
              <w:numPr>
                <w:ilvl w:val="0"/>
                <w:numId w:val="7"/>
              </w:numPr>
              <w:rPr>
                <w:sz w:val="22"/>
                <w:szCs w:val="22"/>
              </w:rPr>
            </w:pPr>
            <w:r w:rsidRPr="002E169A">
              <w:rPr>
                <w:sz w:val="22"/>
                <w:szCs w:val="22"/>
              </w:rPr>
              <w:t>Организовать учебу актива классов.</w:t>
            </w:r>
          </w:p>
        </w:tc>
      </w:tr>
      <w:tr w:rsidR="009634DB" w:rsidRPr="002E169A" w:rsidTr="001D5DC4">
        <w:trPr>
          <w:trHeight w:val="624"/>
        </w:trPr>
        <w:tc>
          <w:tcPr>
            <w:tcW w:w="1558" w:type="pct"/>
            <w:vAlign w:val="center"/>
          </w:tcPr>
          <w:p w:rsidR="001D5DC4" w:rsidRPr="002E169A" w:rsidRDefault="001D5DC4" w:rsidP="002E169A">
            <w:pPr>
              <w:jc w:val="center"/>
              <w:rPr>
                <w:sz w:val="22"/>
                <w:szCs w:val="22"/>
              </w:rPr>
            </w:pPr>
            <w:r w:rsidRPr="002E169A">
              <w:rPr>
                <w:sz w:val="22"/>
                <w:szCs w:val="22"/>
              </w:rPr>
              <w:t>Общеинтелектуальное направление.</w:t>
            </w:r>
          </w:p>
          <w:p w:rsidR="001D5DC4" w:rsidRPr="002E169A" w:rsidRDefault="001D5DC4" w:rsidP="002E169A">
            <w:pPr>
              <w:jc w:val="center"/>
              <w:rPr>
                <w:sz w:val="22"/>
                <w:szCs w:val="22"/>
              </w:rPr>
            </w:pPr>
            <w:r w:rsidRPr="002E169A">
              <w:rPr>
                <w:sz w:val="22"/>
                <w:szCs w:val="22"/>
              </w:rPr>
              <w:t>(Проектная деятельность)</w:t>
            </w:r>
          </w:p>
        </w:tc>
        <w:tc>
          <w:tcPr>
            <w:tcW w:w="3442" w:type="pct"/>
          </w:tcPr>
          <w:p w:rsidR="001D5DC4" w:rsidRPr="002E169A" w:rsidRDefault="001D5DC4" w:rsidP="002E169A">
            <w:pPr>
              <w:numPr>
                <w:ilvl w:val="0"/>
                <w:numId w:val="6"/>
              </w:numPr>
              <w:rPr>
                <w:sz w:val="22"/>
                <w:szCs w:val="22"/>
              </w:rPr>
            </w:pPr>
            <w:r w:rsidRPr="002E169A">
              <w:rPr>
                <w:sz w:val="22"/>
                <w:szCs w:val="22"/>
              </w:rPr>
              <w:t>Стимулировать интерес у учащихся к исследовательской   деятельности.</w:t>
            </w:r>
          </w:p>
          <w:p w:rsidR="001D5DC4" w:rsidRPr="002E169A" w:rsidRDefault="001D5DC4" w:rsidP="002E169A">
            <w:pPr>
              <w:numPr>
                <w:ilvl w:val="0"/>
                <w:numId w:val="6"/>
              </w:numPr>
              <w:rPr>
                <w:sz w:val="22"/>
                <w:szCs w:val="22"/>
              </w:rPr>
            </w:pPr>
            <w:r w:rsidRPr="002E169A">
              <w:rPr>
                <w:sz w:val="22"/>
                <w:szCs w:val="22"/>
              </w:rPr>
              <w:t>Научить учащихся использовать проектный метод в социально значимой деятельности.</w:t>
            </w:r>
          </w:p>
        </w:tc>
      </w:tr>
      <w:tr w:rsidR="009634DB" w:rsidRPr="002E169A" w:rsidTr="001D5DC4">
        <w:trPr>
          <w:trHeight w:val="624"/>
        </w:trPr>
        <w:tc>
          <w:tcPr>
            <w:tcW w:w="1558" w:type="pct"/>
            <w:vAlign w:val="center"/>
          </w:tcPr>
          <w:p w:rsidR="001D5DC4" w:rsidRPr="002E169A" w:rsidRDefault="001D5DC4" w:rsidP="002E169A">
            <w:pPr>
              <w:jc w:val="center"/>
              <w:rPr>
                <w:sz w:val="22"/>
                <w:szCs w:val="22"/>
              </w:rPr>
            </w:pPr>
            <w:r w:rsidRPr="002E169A">
              <w:rPr>
                <w:sz w:val="22"/>
                <w:szCs w:val="22"/>
              </w:rPr>
              <w:t>Методическая работа</w:t>
            </w:r>
          </w:p>
        </w:tc>
        <w:tc>
          <w:tcPr>
            <w:tcW w:w="3442" w:type="pct"/>
          </w:tcPr>
          <w:p w:rsidR="001D5DC4" w:rsidRPr="002E169A" w:rsidRDefault="001D5DC4" w:rsidP="002E169A">
            <w:pPr>
              <w:numPr>
                <w:ilvl w:val="0"/>
                <w:numId w:val="8"/>
              </w:numPr>
              <w:rPr>
                <w:sz w:val="22"/>
                <w:szCs w:val="22"/>
              </w:rPr>
            </w:pPr>
            <w:r w:rsidRPr="002E169A">
              <w:rPr>
                <w:sz w:val="22"/>
                <w:szCs w:val="22"/>
              </w:rPr>
              <w:t>Изучение и обобщение опыта работы классных руководителей;</w:t>
            </w:r>
          </w:p>
          <w:p w:rsidR="001D5DC4" w:rsidRPr="002E169A" w:rsidRDefault="001D5DC4" w:rsidP="002E169A">
            <w:pPr>
              <w:numPr>
                <w:ilvl w:val="0"/>
                <w:numId w:val="8"/>
              </w:numPr>
              <w:rPr>
                <w:sz w:val="22"/>
                <w:szCs w:val="22"/>
              </w:rPr>
            </w:pPr>
            <w:r w:rsidRPr="002E169A">
              <w:rPr>
                <w:sz w:val="22"/>
                <w:szCs w:val="22"/>
              </w:rPr>
              <w:t>Оказание методической помощи классным руководителям в работе с классом.</w:t>
            </w:r>
          </w:p>
        </w:tc>
      </w:tr>
      <w:tr w:rsidR="009634DB" w:rsidRPr="002E169A" w:rsidTr="001D5DC4">
        <w:tc>
          <w:tcPr>
            <w:tcW w:w="1558" w:type="pct"/>
            <w:vAlign w:val="center"/>
          </w:tcPr>
          <w:p w:rsidR="001D5DC4" w:rsidRPr="002E169A" w:rsidRDefault="001D5DC4" w:rsidP="002E169A">
            <w:pPr>
              <w:jc w:val="center"/>
              <w:rPr>
                <w:sz w:val="22"/>
                <w:szCs w:val="22"/>
              </w:rPr>
            </w:pPr>
            <w:r w:rsidRPr="002E169A">
              <w:rPr>
                <w:sz w:val="22"/>
                <w:szCs w:val="22"/>
              </w:rPr>
              <w:t>Работа кружков и спортивных секций</w:t>
            </w:r>
          </w:p>
        </w:tc>
        <w:tc>
          <w:tcPr>
            <w:tcW w:w="3442" w:type="pct"/>
          </w:tcPr>
          <w:p w:rsidR="001D5DC4" w:rsidRPr="002E169A" w:rsidRDefault="001D5DC4" w:rsidP="002E169A">
            <w:pPr>
              <w:numPr>
                <w:ilvl w:val="0"/>
                <w:numId w:val="9"/>
              </w:numPr>
              <w:rPr>
                <w:sz w:val="22"/>
                <w:szCs w:val="22"/>
              </w:rPr>
            </w:pPr>
            <w:r w:rsidRPr="002E169A">
              <w:rPr>
                <w:sz w:val="22"/>
                <w:szCs w:val="22"/>
              </w:rPr>
              <w:t>Сохранение традиционно работающих кружков и секций;</w:t>
            </w:r>
          </w:p>
          <w:p w:rsidR="001D5DC4" w:rsidRPr="002E169A" w:rsidRDefault="001D5DC4" w:rsidP="002E169A">
            <w:pPr>
              <w:numPr>
                <w:ilvl w:val="0"/>
                <w:numId w:val="9"/>
              </w:numPr>
              <w:rPr>
                <w:sz w:val="22"/>
                <w:szCs w:val="22"/>
              </w:rPr>
            </w:pPr>
            <w:r w:rsidRPr="002E169A">
              <w:rPr>
                <w:sz w:val="22"/>
                <w:szCs w:val="22"/>
              </w:rPr>
              <w:t>Контроль за работой кружков и секций;</w:t>
            </w:r>
          </w:p>
        </w:tc>
      </w:tr>
      <w:tr w:rsidR="009634DB" w:rsidRPr="002E169A" w:rsidTr="001D5DC4">
        <w:trPr>
          <w:trHeight w:val="754"/>
        </w:trPr>
        <w:tc>
          <w:tcPr>
            <w:tcW w:w="1558" w:type="pct"/>
            <w:vAlign w:val="center"/>
          </w:tcPr>
          <w:p w:rsidR="001D5DC4" w:rsidRPr="002E169A" w:rsidRDefault="001D5DC4" w:rsidP="002E169A">
            <w:pPr>
              <w:jc w:val="center"/>
              <w:rPr>
                <w:sz w:val="22"/>
                <w:szCs w:val="22"/>
              </w:rPr>
            </w:pPr>
            <w:r w:rsidRPr="002E169A">
              <w:rPr>
                <w:sz w:val="22"/>
                <w:szCs w:val="22"/>
              </w:rPr>
              <w:t>Контроль за воспитательным процессом</w:t>
            </w:r>
          </w:p>
        </w:tc>
        <w:tc>
          <w:tcPr>
            <w:tcW w:w="3442" w:type="pct"/>
          </w:tcPr>
          <w:p w:rsidR="001D5DC4" w:rsidRPr="002E169A" w:rsidRDefault="001D5DC4" w:rsidP="002E169A">
            <w:pPr>
              <w:numPr>
                <w:ilvl w:val="0"/>
                <w:numId w:val="4"/>
              </w:numPr>
              <w:rPr>
                <w:sz w:val="22"/>
                <w:szCs w:val="22"/>
              </w:rPr>
            </w:pPr>
            <w:r w:rsidRPr="002E169A">
              <w:rPr>
                <w:sz w:val="22"/>
                <w:szCs w:val="22"/>
              </w:rPr>
              <w:t>Соблюдать подотчетность всех частей воспитательного процесса.</w:t>
            </w:r>
          </w:p>
          <w:p w:rsidR="001D5DC4" w:rsidRPr="002E169A" w:rsidRDefault="001D5DC4" w:rsidP="002E169A">
            <w:pPr>
              <w:numPr>
                <w:ilvl w:val="0"/>
                <w:numId w:val="4"/>
              </w:numPr>
              <w:rPr>
                <w:sz w:val="22"/>
                <w:szCs w:val="22"/>
              </w:rPr>
            </w:pPr>
            <w:r w:rsidRPr="002E169A">
              <w:rPr>
                <w:sz w:val="22"/>
                <w:szCs w:val="22"/>
              </w:rPr>
              <w:t>Выявлять недостатки в воспитательной работе и работать над их устранением.</w:t>
            </w:r>
          </w:p>
        </w:tc>
      </w:tr>
    </w:tbl>
    <w:p w:rsidR="001D5DC4" w:rsidRPr="002E169A" w:rsidRDefault="001D5DC4" w:rsidP="002E169A">
      <w:pPr>
        <w:shd w:val="clear" w:color="auto" w:fill="FFFFFF"/>
        <w:rPr>
          <w:sz w:val="22"/>
          <w:szCs w:val="22"/>
        </w:rPr>
      </w:pPr>
    </w:p>
    <w:p w:rsidR="001D5DC4" w:rsidRPr="002E169A" w:rsidRDefault="001D5DC4" w:rsidP="002E169A">
      <w:pPr>
        <w:shd w:val="clear" w:color="auto" w:fill="FFFFFF"/>
        <w:rPr>
          <w:sz w:val="22"/>
          <w:szCs w:val="22"/>
        </w:rPr>
      </w:pPr>
      <w:r w:rsidRPr="002E169A">
        <w:rPr>
          <w:b/>
          <w:bCs/>
          <w:sz w:val="22"/>
          <w:szCs w:val="22"/>
        </w:rPr>
        <w:t>Формы работы с учащимися в процессе реализации программы воспитания.</w:t>
      </w:r>
    </w:p>
    <w:p w:rsidR="001D5DC4" w:rsidRPr="002E169A" w:rsidRDefault="001D5DC4" w:rsidP="002E169A">
      <w:pPr>
        <w:numPr>
          <w:ilvl w:val="0"/>
          <w:numId w:val="63"/>
        </w:numPr>
        <w:shd w:val="clear" w:color="auto" w:fill="FFFFFF"/>
        <w:ind w:left="0"/>
        <w:rPr>
          <w:sz w:val="22"/>
          <w:szCs w:val="22"/>
        </w:rPr>
      </w:pPr>
      <w:r w:rsidRPr="002E169A">
        <w:rPr>
          <w:sz w:val="22"/>
          <w:szCs w:val="22"/>
        </w:rPr>
        <w:t>Классные часы, беседы, «круглые» столы, устные журналы, диспуты, деловые и ролевые игры гражданско-патриотического направления.</w:t>
      </w:r>
    </w:p>
    <w:p w:rsidR="001D5DC4" w:rsidRPr="002E169A" w:rsidRDefault="001D5DC4" w:rsidP="002E169A">
      <w:pPr>
        <w:numPr>
          <w:ilvl w:val="0"/>
          <w:numId w:val="63"/>
        </w:numPr>
        <w:shd w:val="clear" w:color="auto" w:fill="FFFFFF"/>
        <w:ind w:left="0"/>
        <w:rPr>
          <w:sz w:val="22"/>
          <w:szCs w:val="22"/>
        </w:rPr>
      </w:pPr>
      <w:r w:rsidRPr="002E169A">
        <w:rPr>
          <w:sz w:val="22"/>
          <w:szCs w:val="22"/>
        </w:rPr>
        <w:t>Разнообразные виды творческой деятельности детей.</w:t>
      </w:r>
    </w:p>
    <w:p w:rsidR="001D5DC4" w:rsidRPr="002E169A" w:rsidRDefault="001D5DC4" w:rsidP="002E169A">
      <w:pPr>
        <w:numPr>
          <w:ilvl w:val="0"/>
          <w:numId w:val="63"/>
        </w:numPr>
        <w:shd w:val="clear" w:color="auto" w:fill="FFFFFF"/>
        <w:ind w:left="0"/>
        <w:rPr>
          <w:sz w:val="22"/>
          <w:szCs w:val="22"/>
        </w:rPr>
      </w:pPr>
      <w:r w:rsidRPr="002E169A">
        <w:rPr>
          <w:sz w:val="22"/>
          <w:szCs w:val="22"/>
        </w:rPr>
        <w:t>Проведение совместных общешкольных праздников, соревнований, конкурсов.</w:t>
      </w:r>
    </w:p>
    <w:p w:rsidR="001D5DC4" w:rsidRPr="002E169A" w:rsidRDefault="001D5DC4" w:rsidP="002E169A">
      <w:pPr>
        <w:numPr>
          <w:ilvl w:val="0"/>
          <w:numId w:val="63"/>
        </w:numPr>
        <w:shd w:val="clear" w:color="auto" w:fill="FFFFFF"/>
        <w:ind w:left="0"/>
        <w:rPr>
          <w:sz w:val="22"/>
          <w:szCs w:val="22"/>
        </w:rPr>
      </w:pPr>
      <w:r w:rsidRPr="002E169A">
        <w:rPr>
          <w:sz w:val="22"/>
          <w:szCs w:val="22"/>
        </w:rPr>
        <w:t>Просмотр видеофильмов, использование аудиозаписей и мультимедийной аппаратуры.</w:t>
      </w:r>
    </w:p>
    <w:p w:rsidR="001D5DC4" w:rsidRPr="002E169A" w:rsidRDefault="001D5DC4" w:rsidP="002E169A">
      <w:pPr>
        <w:numPr>
          <w:ilvl w:val="0"/>
          <w:numId w:val="63"/>
        </w:numPr>
        <w:shd w:val="clear" w:color="auto" w:fill="FFFFFF"/>
        <w:ind w:left="0"/>
        <w:rPr>
          <w:sz w:val="22"/>
          <w:szCs w:val="22"/>
        </w:rPr>
      </w:pPr>
      <w:r w:rsidRPr="002E169A">
        <w:rPr>
          <w:sz w:val="22"/>
          <w:szCs w:val="22"/>
        </w:rPr>
        <w:t>Детская благотворительность.</w:t>
      </w:r>
    </w:p>
    <w:p w:rsidR="001D5DC4" w:rsidRPr="002E169A" w:rsidRDefault="001D5DC4" w:rsidP="002E169A">
      <w:pPr>
        <w:numPr>
          <w:ilvl w:val="0"/>
          <w:numId w:val="63"/>
        </w:numPr>
        <w:shd w:val="clear" w:color="auto" w:fill="FFFFFF"/>
        <w:ind w:left="0"/>
        <w:rPr>
          <w:sz w:val="22"/>
          <w:szCs w:val="22"/>
        </w:rPr>
      </w:pPr>
      <w:r w:rsidRPr="002E169A">
        <w:rPr>
          <w:sz w:val="22"/>
          <w:szCs w:val="22"/>
        </w:rPr>
        <w:t>Тематические  и творческие вечера, концертные программы гражданско-патриотического направления.</w:t>
      </w:r>
    </w:p>
    <w:p w:rsidR="001D5DC4" w:rsidRPr="002E169A" w:rsidRDefault="001D5DC4" w:rsidP="002E169A">
      <w:pPr>
        <w:numPr>
          <w:ilvl w:val="0"/>
          <w:numId w:val="63"/>
        </w:numPr>
        <w:shd w:val="clear" w:color="auto" w:fill="FFFFFF"/>
        <w:ind w:left="0"/>
        <w:rPr>
          <w:sz w:val="22"/>
          <w:szCs w:val="22"/>
        </w:rPr>
      </w:pPr>
      <w:r w:rsidRPr="002E169A">
        <w:rPr>
          <w:sz w:val="22"/>
          <w:szCs w:val="22"/>
        </w:rPr>
        <w:t>Организация выставок, ярмарок, распродаж творческих работ, художественных изделий, произведённых учащимися.</w:t>
      </w:r>
    </w:p>
    <w:p w:rsidR="001D5DC4" w:rsidRPr="002E169A" w:rsidRDefault="001D5DC4" w:rsidP="002E169A">
      <w:pPr>
        <w:numPr>
          <w:ilvl w:val="0"/>
          <w:numId w:val="63"/>
        </w:numPr>
        <w:shd w:val="clear" w:color="auto" w:fill="FFFFFF"/>
        <w:ind w:left="0"/>
        <w:rPr>
          <w:sz w:val="22"/>
          <w:szCs w:val="22"/>
        </w:rPr>
      </w:pPr>
      <w:r w:rsidRPr="002E169A">
        <w:rPr>
          <w:sz w:val="22"/>
          <w:szCs w:val="22"/>
        </w:rPr>
        <w:t>Родительские собрания.</w:t>
      </w:r>
    </w:p>
    <w:p w:rsidR="001D5DC4" w:rsidRPr="002E169A" w:rsidRDefault="001D5DC4" w:rsidP="002E169A">
      <w:pPr>
        <w:numPr>
          <w:ilvl w:val="0"/>
          <w:numId w:val="63"/>
        </w:numPr>
        <w:shd w:val="clear" w:color="auto" w:fill="FFFFFF"/>
        <w:ind w:left="0"/>
        <w:rPr>
          <w:sz w:val="22"/>
          <w:szCs w:val="22"/>
        </w:rPr>
      </w:pPr>
      <w:r w:rsidRPr="002E169A">
        <w:rPr>
          <w:sz w:val="22"/>
          <w:szCs w:val="22"/>
        </w:rPr>
        <w:t>Анкетирование и тестирование.</w:t>
      </w:r>
    </w:p>
    <w:p w:rsidR="001D5DC4" w:rsidRPr="002E169A" w:rsidRDefault="001D5DC4" w:rsidP="002E169A">
      <w:pPr>
        <w:numPr>
          <w:ilvl w:val="0"/>
          <w:numId w:val="63"/>
        </w:numPr>
        <w:shd w:val="clear" w:color="auto" w:fill="FFFFFF"/>
        <w:ind w:left="0"/>
        <w:rPr>
          <w:sz w:val="22"/>
          <w:szCs w:val="22"/>
        </w:rPr>
      </w:pPr>
      <w:r w:rsidRPr="002E169A">
        <w:rPr>
          <w:sz w:val="22"/>
          <w:szCs w:val="22"/>
        </w:rPr>
        <w:t>Тематические вечера</w:t>
      </w:r>
    </w:p>
    <w:p w:rsidR="001D5DC4" w:rsidRPr="002E169A" w:rsidRDefault="001D5DC4" w:rsidP="002E169A">
      <w:pPr>
        <w:shd w:val="clear" w:color="auto" w:fill="FFFFFF"/>
        <w:jc w:val="both"/>
        <w:rPr>
          <w:sz w:val="22"/>
          <w:szCs w:val="22"/>
        </w:rPr>
      </w:pPr>
    </w:p>
    <w:p w:rsidR="001D5DC4" w:rsidRPr="002E169A" w:rsidRDefault="001D5DC4" w:rsidP="002E169A">
      <w:pPr>
        <w:shd w:val="clear" w:color="auto" w:fill="FFFFFF"/>
        <w:jc w:val="both"/>
        <w:rPr>
          <w:b/>
          <w:sz w:val="22"/>
          <w:szCs w:val="22"/>
        </w:rPr>
      </w:pPr>
      <w:r w:rsidRPr="002E169A">
        <w:rPr>
          <w:sz w:val="22"/>
          <w:szCs w:val="22"/>
        </w:rPr>
        <w:t>Данные направления реализуются через </w:t>
      </w:r>
      <w:r w:rsidRPr="002E169A">
        <w:rPr>
          <w:b/>
          <w:bCs/>
          <w:sz w:val="22"/>
          <w:szCs w:val="22"/>
        </w:rPr>
        <w:t>традиционные школьные мероприятия и дела</w:t>
      </w:r>
      <w:r w:rsidRPr="002E169A">
        <w:rPr>
          <w:sz w:val="22"/>
          <w:szCs w:val="22"/>
        </w:rPr>
        <w:t>:</w:t>
      </w:r>
      <w:r w:rsidRPr="002E169A">
        <w:rPr>
          <w:b/>
          <w:sz w:val="22"/>
          <w:szCs w:val="22"/>
        </w:rPr>
        <w:t xml:space="preserve"> </w:t>
      </w:r>
    </w:p>
    <w:p w:rsidR="001D5DC4" w:rsidRPr="002E169A" w:rsidRDefault="001D5DC4" w:rsidP="002E169A">
      <w:pPr>
        <w:shd w:val="clear" w:color="auto" w:fill="FFFFFF"/>
        <w:jc w:val="both"/>
        <w:rPr>
          <w:sz w:val="22"/>
          <w:szCs w:val="22"/>
        </w:rPr>
      </w:pPr>
      <w:r w:rsidRPr="002E169A">
        <w:rPr>
          <w:b/>
          <w:sz w:val="22"/>
          <w:szCs w:val="22"/>
        </w:rPr>
        <w:t>Сентябрь -</w:t>
      </w:r>
      <w:r w:rsidRPr="002E169A">
        <w:rPr>
          <w:sz w:val="22"/>
          <w:szCs w:val="22"/>
        </w:rPr>
        <w:t xml:space="preserve"> День знаний, День рождения школы. День здоровья.</w:t>
      </w:r>
    </w:p>
    <w:p w:rsidR="001D5DC4" w:rsidRPr="002E169A" w:rsidRDefault="001D5DC4" w:rsidP="002E169A">
      <w:pPr>
        <w:shd w:val="clear" w:color="auto" w:fill="FFFFFF"/>
        <w:jc w:val="both"/>
        <w:rPr>
          <w:sz w:val="22"/>
          <w:szCs w:val="22"/>
        </w:rPr>
      </w:pPr>
      <w:r w:rsidRPr="002E169A">
        <w:rPr>
          <w:b/>
          <w:sz w:val="22"/>
          <w:szCs w:val="22"/>
        </w:rPr>
        <w:t>Октябрь -</w:t>
      </w:r>
      <w:r w:rsidRPr="002E169A">
        <w:rPr>
          <w:sz w:val="22"/>
          <w:szCs w:val="22"/>
        </w:rPr>
        <w:t xml:space="preserve">  День чествования пожилых людей. День учителя. Осенняя ярмарка. Конкурс «Осенний бал»</w:t>
      </w:r>
    </w:p>
    <w:p w:rsidR="001D5DC4" w:rsidRPr="002E169A" w:rsidRDefault="001D5DC4" w:rsidP="002E169A">
      <w:pPr>
        <w:shd w:val="clear" w:color="auto" w:fill="FFFFFF"/>
        <w:jc w:val="both"/>
        <w:rPr>
          <w:sz w:val="22"/>
          <w:szCs w:val="22"/>
        </w:rPr>
      </w:pPr>
      <w:r w:rsidRPr="002E169A">
        <w:rPr>
          <w:b/>
          <w:sz w:val="22"/>
          <w:szCs w:val="22"/>
        </w:rPr>
        <w:t>Ноябрь -</w:t>
      </w:r>
      <w:r w:rsidRPr="002E169A">
        <w:rPr>
          <w:sz w:val="22"/>
          <w:szCs w:val="22"/>
        </w:rPr>
        <w:t xml:space="preserve"> Выборы актива школы, День народного единства, День матери. </w:t>
      </w:r>
    </w:p>
    <w:p w:rsidR="001D5DC4" w:rsidRPr="002E169A" w:rsidRDefault="001D5DC4" w:rsidP="002E169A">
      <w:pPr>
        <w:shd w:val="clear" w:color="auto" w:fill="FFFFFF"/>
        <w:jc w:val="both"/>
        <w:rPr>
          <w:sz w:val="22"/>
          <w:szCs w:val="22"/>
        </w:rPr>
      </w:pPr>
      <w:r w:rsidRPr="002E169A">
        <w:rPr>
          <w:b/>
          <w:sz w:val="22"/>
          <w:szCs w:val="22"/>
        </w:rPr>
        <w:t xml:space="preserve">Декабрь - </w:t>
      </w:r>
      <w:r w:rsidRPr="002E169A">
        <w:rPr>
          <w:sz w:val="22"/>
          <w:szCs w:val="22"/>
        </w:rPr>
        <w:t>День независимости, Вечер встречи выпускников, Новогоднее представление для учащихся школы</w:t>
      </w:r>
    </w:p>
    <w:p w:rsidR="001D5DC4" w:rsidRPr="002E169A" w:rsidRDefault="001D5DC4" w:rsidP="002E169A">
      <w:pPr>
        <w:shd w:val="clear" w:color="auto" w:fill="FFFFFF"/>
        <w:jc w:val="both"/>
        <w:rPr>
          <w:sz w:val="22"/>
          <w:szCs w:val="22"/>
        </w:rPr>
      </w:pPr>
      <w:r w:rsidRPr="002E169A">
        <w:rPr>
          <w:b/>
          <w:sz w:val="22"/>
          <w:szCs w:val="22"/>
        </w:rPr>
        <w:t xml:space="preserve">Январь - </w:t>
      </w:r>
      <w:r w:rsidRPr="002E169A">
        <w:rPr>
          <w:sz w:val="22"/>
          <w:szCs w:val="22"/>
        </w:rPr>
        <w:t>Конкурс снежных фигур, Конкурс сказочных героев.</w:t>
      </w:r>
    </w:p>
    <w:p w:rsidR="001D5DC4" w:rsidRPr="002E169A" w:rsidRDefault="001D5DC4" w:rsidP="002E169A">
      <w:pPr>
        <w:shd w:val="clear" w:color="auto" w:fill="FFFFFF"/>
        <w:jc w:val="both"/>
        <w:rPr>
          <w:sz w:val="22"/>
          <w:szCs w:val="22"/>
        </w:rPr>
      </w:pPr>
      <w:r w:rsidRPr="002E169A">
        <w:rPr>
          <w:b/>
          <w:sz w:val="22"/>
          <w:szCs w:val="22"/>
        </w:rPr>
        <w:t>Февраль -</w:t>
      </w:r>
      <w:r w:rsidRPr="002E169A">
        <w:rPr>
          <w:sz w:val="22"/>
          <w:szCs w:val="22"/>
        </w:rPr>
        <w:t xml:space="preserve"> Месячник патриотического воспитания. Праздник песни и строя, Фестиваль патриотической песни. </w:t>
      </w:r>
    </w:p>
    <w:p w:rsidR="001D5DC4" w:rsidRPr="002E169A" w:rsidRDefault="001D5DC4" w:rsidP="002E169A">
      <w:pPr>
        <w:shd w:val="clear" w:color="auto" w:fill="FFFFFF"/>
        <w:jc w:val="both"/>
        <w:rPr>
          <w:sz w:val="22"/>
          <w:szCs w:val="22"/>
        </w:rPr>
      </w:pPr>
      <w:r w:rsidRPr="002E169A">
        <w:rPr>
          <w:b/>
          <w:sz w:val="22"/>
          <w:szCs w:val="22"/>
        </w:rPr>
        <w:t>Март -</w:t>
      </w:r>
      <w:r w:rsidRPr="002E169A">
        <w:rPr>
          <w:sz w:val="22"/>
          <w:szCs w:val="22"/>
        </w:rPr>
        <w:t xml:space="preserve"> Праздник 8 Марта (концерт). Науруз.</w:t>
      </w:r>
    </w:p>
    <w:p w:rsidR="001D5DC4" w:rsidRPr="002E169A" w:rsidRDefault="001D5DC4" w:rsidP="002E169A">
      <w:pPr>
        <w:shd w:val="clear" w:color="auto" w:fill="FFFFFF"/>
        <w:jc w:val="both"/>
        <w:rPr>
          <w:sz w:val="22"/>
          <w:szCs w:val="22"/>
        </w:rPr>
      </w:pPr>
      <w:r w:rsidRPr="002E169A">
        <w:rPr>
          <w:b/>
          <w:sz w:val="22"/>
          <w:szCs w:val="22"/>
        </w:rPr>
        <w:t>Апрель -</w:t>
      </w:r>
      <w:r w:rsidRPr="002E169A">
        <w:rPr>
          <w:sz w:val="22"/>
          <w:szCs w:val="22"/>
        </w:rPr>
        <w:t xml:space="preserve"> Мероприятия по благоустройству школьной территории</w:t>
      </w:r>
    </w:p>
    <w:p w:rsidR="001D5DC4" w:rsidRPr="002E169A" w:rsidRDefault="001D5DC4" w:rsidP="002E169A">
      <w:pPr>
        <w:pStyle w:val="af3"/>
        <w:jc w:val="both"/>
        <w:rPr>
          <w:rFonts w:ascii="Times New Roman" w:hAnsi="Times New Roman"/>
        </w:rPr>
      </w:pPr>
      <w:r w:rsidRPr="002E169A">
        <w:rPr>
          <w:rFonts w:ascii="Times New Roman" w:hAnsi="Times New Roman"/>
          <w:b/>
        </w:rPr>
        <w:t>Май – «</w:t>
      </w:r>
      <w:r w:rsidRPr="002E169A">
        <w:rPr>
          <w:rFonts w:ascii="Times New Roman" w:hAnsi="Times New Roman"/>
        </w:rPr>
        <w:t>Май мир труд», День Победы, Знатоки ПДД.</w:t>
      </w:r>
    </w:p>
    <w:p w:rsidR="001D5DC4" w:rsidRPr="002E169A" w:rsidRDefault="001D5DC4" w:rsidP="002E169A">
      <w:pPr>
        <w:pStyle w:val="af3"/>
        <w:jc w:val="both"/>
        <w:rPr>
          <w:rFonts w:ascii="Times New Roman" w:hAnsi="Times New Roman"/>
        </w:rPr>
      </w:pPr>
    </w:p>
    <w:p w:rsidR="001D5DC4" w:rsidRPr="002E169A" w:rsidRDefault="001D5DC4" w:rsidP="002E169A">
      <w:pPr>
        <w:pStyle w:val="af3"/>
        <w:jc w:val="both"/>
        <w:rPr>
          <w:rFonts w:ascii="Times New Roman" w:hAnsi="Times New Roman"/>
        </w:rPr>
      </w:pPr>
      <w:r w:rsidRPr="002E169A">
        <w:rPr>
          <w:rFonts w:ascii="Times New Roman" w:hAnsi="Times New Roman"/>
          <w:b/>
        </w:rPr>
        <w:t xml:space="preserve">  </w:t>
      </w:r>
      <w:r w:rsidRPr="002E169A">
        <w:rPr>
          <w:rFonts w:ascii="Times New Roman" w:hAnsi="Times New Roman"/>
        </w:rPr>
        <w:t xml:space="preserve">Основные дела, проводимые в школе в течение года – это традиционные праздники знакомые и ученикам, и родителям, и учителям. Поддержка традиций – основа школьной жизни. В своей работе </w:t>
      </w:r>
      <w:r w:rsidRPr="002E169A">
        <w:rPr>
          <w:rFonts w:ascii="Times New Roman" w:hAnsi="Times New Roman"/>
        </w:rPr>
        <w:lastRenderedPageBreak/>
        <w:t xml:space="preserve">мы стараемся в хорошо известные праздники внести что-то новое. Изменяется схема проведения, применяются новые технологии. </w:t>
      </w:r>
    </w:p>
    <w:p w:rsidR="001D5DC4" w:rsidRPr="002E169A" w:rsidRDefault="001D5DC4" w:rsidP="002E169A">
      <w:pPr>
        <w:pStyle w:val="af3"/>
        <w:jc w:val="both"/>
        <w:rPr>
          <w:rFonts w:ascii="Times New Roman" w:hAnsi="Times New Roman"/>
        </w:rPr>
      </w:pPr>
      <w:r w:rsidRPr="002E169A">
        <w:rPr>
          <w:rFonts w:ascii="Times New Roman" w:hAnsi="Times New Roman"/>
        </w:rPr>
        <w:t xml:space="preserve"> В этом году проведение благотворительной ярмарки показало, на сколько дружны классные коллективы, на сколько крепка взаимосвязь «Школа, ученик, родитель». Вырученную сумму классы решили потратить на оформление классных комнат. Данное  мероприятие уже входит в традицию.</w:t>
      </w:r>
    </w:p>
    <w:p w:rsidR="001D5DC4" w:rsidRPr="002E169A" w:rsidRDefault="001D5DC4" w:rsidP="002E169A">
      <w:pPr>
        <w:shd w:val="clear" w:color="auto" w:fill="FFFFFF"/>
        <w:jc w:val="both"/>
        <w:rPr>
          <w:sz w:val="22"/>
          <w:szCs w:val="22"/>
        </w:rPr>
      </w:pPr>
      <w:r w:rsidRPr="002E169A">
        <w:rPr>
          <w:sz w:val="22"/>
          <w:szCs w:val="22"/>
        </w:rPr>
        <w:t xml:space="preserve"> Все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1D5DC4" w:rsidRPr="002E169A" w:rsidRDefault="001D5DC4" w:rsidP="002E169A">
      <w:pPr>
        <w:shd w:val="clear" w:color="auto" w:fill="FFFFFF"/>
        <w:jc w:val="both"/>
        <w:rPr>
          <w:sz w:val="22"/>
          <w:szCs w:val="22"/>
        </w:rPr>
      </w:pPr>
      <w:r w:rsidRPr="002E169A">
        <w:rPr>
          <w:sz w:val="22"/>
          <w:szCs w:val="22"/>
        </w:rPr>
        <w:t xml:space="preserve">   </w:t>
      </w:r>
      <w:r w:rsidRPr="002E169A">
        <w:rPr>
          <w:b/>
          <w:bCs/>
          <w:sz w:val="22"/>
          <w:szCs w:val="22"/>
        </w:rPr>
        <w:t>Анализ системы воспитательной работы в школе по направлениям.</w:t>
      </w:r>
    </w:p>
    <w:p w:rsidR="001D5DC4" w:rsidRPr="002E169A" w:rsidRDefault="001D5DC4" w:rsidP="002E169A">
      <w:pPr>
        <w:rPr>
          <w:b/>
          <w:sz w:val="22"/>
          <w:szCs w:val="22"/>
        </w:rPr>
      </w:pPr>
      <w:r w:rsidRPr="002E169A">
        <w:rPr>
          <w:b/>
          <w:sz w:val="22"/>
          <w:szCs w:val="22"/>
        </w:rPr>
        <w:t>Общекультурное направление. (Гражданско-патриотическое воспитание)</w:t>
      </w:r>
    </w:p>
    <w:p w:rsidR="001D5DC4" w:rsidRPr="002E169A" w:rsidRDefault="001D5DC4" w:rsidP="002E169A">
      <w:pPr>
        <w:rPr>
          <w:i/>
          <w:sz w:val="22"/>
          <w:szCs w:val="22"/>
        </w:rPr>
      </w:pPr>
      <w:r w:rsidRPr="002E169A">
        <w:rPr>
          <w:i/>
          <w:sz w:val="22"/>
          <w:szCs w:val="22"/>
        </w:rPr>
        <w:t>1)  Формировать у учащихся такие качества, как долг, ответственность, честь, достоинство, личность.</w:t>
      </w:r>
    </w:p>
    <w:p w:rsidR="001D5DC4" w:rsidRPr="002E169A" w:rsidRDefault="001D5DC4" w:rsidP="002E169A">
      <w:pPr>
        <w:rPr>
          <w:b/>
          <w:sz w:val="22"/>
          <w:szCs w:val="22"/>
        </w:rPr>
      </w:pPr>
      <w:r w:rsidRPr="002E169A">
        <w:rPr>
          <w:i/>
          <w:sz w:val="22"/>
          <w:szCs w:val="22"/>
        </w:rPr>
        <w:t>2  )Воспитывать любовь и уважение к традициям Отечества, школы, семьи.</w:t>
      </w:r>
    </w:p>
    <w:p w:rsidR="001D5DC4" w:rsidRPr="002E169A" w:rsidRDefault="001D5DC4" w:rsidP="002E169A">
      <w:pPr>
        <w:shd w:val="clear" w:color="auto" w:fill="FFFFFF"/>
        <w:jc w:val="both"/>
        <w:rPr>
          <w:sz w:val="22"/>
          <w:szCs w:val="22"/>
        </w:rPr>
      </w:pPr>
      <w:r w:rsidRPr="002E169A">
        <w:rPr>
          <w:sz w:val="22"/>
          <w:szCs w:val="22"/>
        </w:rPr>
        <w:t>В формировании и развитии личности учащихся школа ведущую роль отводит</w:t>
      </w:r>
    </w:p>
    <w:p w:rsidR="001D5DC4" w:rsidRPr="002E169A" w:rsidRDefault="001D5DC4" w:rsidP="002E169A">
      <w:pPr>
        <w:pStyle w:val="af3"/>
        <w:jc w:val="both"/>
        <w:rPr>
          <w:rFonts w:ascii="Times New Roman" w:hAnsi="Times New Roman"/>
        </w:rPr>
      </w:pPr>
      <w:r w:rsidRPr="002E169A">
        <w:rPr>
          <w:rFonts w:ascii="Times New Roman" w:hAnsi="Times New Roman"/>
        </w:rPr>
        <w:t>гражданско-патриотическому направлению, которое способствуют становлению социально значимых ценностей у подрастающего поколения, способствует изучению истории Родины и ее традиций. Задачей школы является формирование у школьников чувства сопричастности к истории и ответственности за будущее. В этом направлении используются различные формы работы: проводятся тематические классные часы, линейки, митинги, уроки мужества, фестивали патриотической песни, конкурс рисунков о войне, праздники,  конкурс  песни и строя,</w:t>
      </w:r>
    </w:p>
    <w:p w:rsidR="001D5DC4" w:rsidRPr="002E169A" w:rsidRDefault="001D5DC4" w:rsidP="002E169A">
      <w:pPr>
        <w:jc w:val="both"/>
        <w:rPr>
          <w:sz w:val="22"/>
          <w:szCs w:val="22"/>
        </w:rPr>
      </w:pPr>
      <w:r w:rsidRPr="002E169A">
        <w:rPr>
          <w:sz w:val="22"/>
          <w:szCs w:val="22"/>
        </w:rPr>
        <w:t xml:space="preserve">    В начале года был разработан и реализовывался план мероприятий к празднованию двух знаменательных дат: «75- летия Победы» и «100-летие ТАССР». В связи с этим были проведены акции: «Дорога памяти», «Свеча памяти», «Бессмертный полк», «У войны не женское лицо», «Окна Победы», «Письмо солдату», «Сад Памяти», «Георгиевская ленточка»,Акция «Большая перемена»</w:t>
      </w:r>
    </w:p>
    <w:p w:rsidR="001D5DC4" w:rsidRPr="002E169A" w:rsidRDefault="001D5DC4" w:rsidP="002E169A">
      <w:pPr>
        <w:jc w:val="both"/>
        <w:rPr>
          <w:sz w:val="22"/>
          <w:szCs w:val="22"/>
        </w:rPr>
      </w:pPr>
      <w:r w:rsidRPr="002E169A">
        <w:rPr>
          <w:sz w:val="22"/>
          <w:szCs w:val="22"/>
        </w:rPr>
        <w:t xml:space="preserve"> В школе была создана «Аллея памяти», куда были внесены имена дедов и прадедов всего школьного сообщества.</w:t>
      </w:r>
    </w:p>
    <w:p w:rsidR="001D5DC4" w:rsidRPr="002E169A" w:rsidRDefault="001D5DC4" w:rsidP="002E169A">
      <w:pPr>
        <w:shd w:val="clear" w:color="auto" w:fill="FFFFFF"/>
        <w:jc w:val="both"/>
        <w:rPr>
          <w:sz w:val="22"/>
          <w:szCs w:val="22"/>
        </w:rPr>
      </w:pPr>
      <w:r w:rsidRPr="002E169A">
        <w:rPr>
          <w:b/>
          <w:sz w:val="22"/>
          <w:szCs w:val="22"/>
        </w:rPr>
        <w:t xml:space="preserve">Гражданско-патриотическое </w:t>
      </w:r>
      <w:r w:rsidRPr="002E169A">
        <w:rPr>
          <w:sz w:val="22"/>
          <w:szCs w:val="22"/>
        </w:rPr>
        <w:t>направление было реализовано и через следующие мероприятия:</w:t>
      </w:r>
    </w:p>
    <w:p w:rsidR="001D5DC4" w:rsidRPr="002E169A" w:rsidRDefault="001D5DC4" w:rsidP="002E169A">
      <w:pPr>
        <w:pStyle w:val="ae"/>
        <w:numPr>
          <w:ilvl w:val="0"/>
          <w:numId w:val="64"/>
        </w:numPr>
        <w:shd w:val="clear" w:color="auto" w:fill="FFFFFF"/>
        <w:jc w:val="both"/>
        <w:rPr>
          <w:sz w:val="22"/>
          <w:szCs w:val="22"/>
        </w:rPr>
      </w:pPr>
      <w:r w:rsidRPr="002E169A">
        <w:rPr>
          <w:sz w:val="22"/>
          <w:szCs w:val="22"/>
        </w:rPr>
        <w:t>Проведение торжественной линейки, посвященный  «Дню знаний»,  «День единства» единый урок.</w:t>
      </w:r>
    </w:p>
    <w:p w:rsidR="001D5DC4" w:rsidRPr="002E169A" w:rsidRDefault="001D5DC4" w:rsidP="002E169A">
      <w:pPr>
        <w:numPr>
          <w:ilvl w:val="0"/>
          <w:numId w:val="59"/>
        </w:numPr>
        <w:shd w:val="clear" w:color="auto" w:fill="FFFFFF"/>
        <w:jc w:val="both"/>
        <w:rPr>
          <w:sz w:val="22"/>
          <w:szCs w:val="22"/>
        </w:rPr>
      </w:pPr>
      <w:r w:rsidRPr="002E169A">
        <w:rPr>
          <w:sz w:val="22"/>
          <w:szCs w:val="22"/>
        </w:rPr>
        <w:t>"Послание президента РТ", классные часы, беседы.</w:t>
      </w:r>
    </w:p>
    <w:p w:rsidR="001D5DC4" w:rsidRPr="002E169A" w:rsidRDefault="001D5DC4" w:rsidP="002E169A">
      <w:pPr>
        <w:numPr>
          <w:ilvl w:val="0"/>
          <w:numId w:val="59"/>
        </w:numPr>
        <w:shd w:val="clear" w:color="auto" w:fill="FFFFFF"/>
        <w:jc w:val="both"/>
        <w:rPr>
          <w:sz w:val="22"/>
          <w:szCs w:val="22"/>
        </w:rPr>
      </w:pPr>
      <w:r w:rsidRPr="002E169A">
        <w:rPr>
          <w:sz w:val="22"/>
          <w:szCs w:val="22"/>
        </w:rPr>
        <w:t>Декада недели Фестиваля языков народа Татарстана, «Язык - древо независимости», неделя национальных языков.</w:t>
      </w:r>
    </w:p>
    <w:p w:rsidR="001D5DC4" w:rsidRPr="002E169A" w:rsidRDefault="001D5DC4" w:rsidP="002E169A">
      <w:pPr>
        <w:numPr>
          <w:ilvl w:val="0"/>
          <w:numId w:val="59"/>
        </w:numPr>
        <w:shd w:val="clear" w:color="auto" w:fill="FFFFFF"/>
        <w:jc w:val="both"/>
        <w:rPr>
          <w:sz w:val="22"/>
          <w:szCs w:val="22"/>
        </w:rPr>
      </w:pPr>
      <w:r w:rsidRPr="002E169A">
        <w:rPr>
          <w:sz w:val="22"/>
          <w:szCs w:val="22"/>
        </w:rPr>
        <w:t>К 100 - летию ТАССР проведена торжественная линейка с выносом Флага ТАССР.</w:t>
      </w:r>
    </w:p>
    <w:p w:rsidR="001D5DC4" w:rsidRPr="002E169A" w:rsidRDefault="001D5DC4" w:rsidP="002E169A">
      <w:pPr>
        <w:numPr>
          <w:ilvl w:val="0"/>
          <w:numId w:val="59"/>
        </w:numPr>
        <w:shd w:val="clear" w:color="auto" w:fill="FFFFFF"/>
        <w:jc w:val="both"/>
        <w:rPr>
          <w:sz w:val="22"/>
          <w:szCs w:val="22"/>
        </w:rPr>
      </w:pPr>
      <w:r w:rsidRPr="002E169A">
        <w:rPr>
          <w:sz w:val="22"/>
          <w:szCs w:val="22"/>
        </w:rPr>
        <w:t>Пропаганда патриотических знаний: «Знаешь ли ты символики РТ?»</w:t>
      </w:r>
    </w:p>
    <w:p w:rsidR="001D5DC4" w:rsidRPr="002E169A" w:rsidRDefault="001D5DC4" w:rsidP="002E169A">
      <w:pPr>
        <w:numPr>
          <w:ilvl w:val="0"/>
          <w:numId w:val="59"/>
        </w:numPr>
        <w:shd w:val="clear" w:color="auto" w:fill="FFFFFF"/>
        <w:jc w:val="both"/>
        <w:rPr>
          <w:sz w:val="22"/>
          <w:szCs w:val="22"/>
        </w:rPr>
      </w:pPr>
      <w:r w:rsidRPr="002E169A">
        <w:rPr>
          <w:sz w:val="22"/>
          <w:szCs w:val="22"/>
        </w:rPr>
        <w:t> Встречи с интересными людьми</w:t>
      </w:r>
    </w:p>
    <w:p w:rsidR="001D5DC4" w:rsidRPr="002E169A" w:rsidRDefault="001D5DC4" w:rsidP="002E169A">
      <w:pPr>
        <w:numPr>
          <w:ilvl w:val="0"/>
          <w:numId w:val="59"/>
        </w:numPr>
        <w:shd w:val="clear" w:color="auto" w:fill="FFFFFF"/>
        <w:jc w:val="both"/>
        <w:rPr>
          <w:sz w:val="22"/>
          <w:szCs w:val="22"/>
        </w:rPr>
      </w:pPr>
      <w:r w:rsidRPr="002E169A">
        <w:rPr>
          <w:sz w:val="22"/>
          <w:szCs w:val="22"/>
        </w:rPr>
        <w:t>Классные часы «История моего края», «Закон и я»</w:t>
      </w:r>
    </w:p>
    <w:p w:rsidR="001D5DC4" w:rsidRPr="002E169A" w:rsidRDefault="001D5DC4" w:rsidP="002E169A">
      <w:pPr>
        <w:numPr>
          <w:ilvl w:val="0"/>
          <w:numId w:val="59"/>
        </w:numPr>
        <w:shd w:val="clear" w:color="auto" w:fill="FFFFFF"/>
        <w:jc w:val="both"/>
        <w:rPr>
          <w:sz w:val="22"/>
          <w:szCs w:val="22"/>
        </w:rPr>
      </w:pPr>
      <w:r w:rsidRPr="002E169A">
        <w:rPr>
          <w:sz w:val="22"/>
          <w:szCs w:val="22"/>
        </w:rPr>
        <w:t>Вступление в ряды  «Юнармии»</w:t>
      </w:r>
    </w:p>
    <w:p w:rsidR="001D5DC4" w:rsidRPr="002E169A" w:rsidRDefault="001D5DC4" w:rsidP="002E169A">
      <w:pPr>
        <w:numPr>
          <w:ilvl w:val="0"/>
          <w:numId w:val="59"/>
        </w:numPr>
        <w:shd w:val="clear" w:color="auto" w:fill="FFFFFF"/>
        <w:jc w:val="both"/>
        <w:rPr>
          <w:sz w:val="22"/>
          <w:szCs w:val="22"/>
        </w:rPr>
      </w:pPr>
      <w:r w:rsidRPr="002E169A">
        <w:rPr>
          <w:sz w:val="22"/>
          <w:szCs w:val="22"/>
        </w:rPr>
        <w:t>Классный час, посвященный Дню Конституции».</w:t>
      </w:r>
    </w:p>
    <w:p w:rsidR="001D5DC4" w:rsidRPr="002E169A" w:rsidRDefault="001D5DC4" w:rsidP="002E169A">
      <w:pPr>
        <w:numPr>
          <w:ilvl w:val="0"/>
          <w:numId w:val="60"/>
        </w:numPr>
        <w:shd w:val="clear" w:color="auto" w:fill="FFFFFF"/>
        <w:jc w:val="both"/>
        <w:rPr>
          <w:sz w:val="22"/>
          <w:szCs w:val="22"/>
        </w:rPr>
      </w:pPr>
      <w:r w:rsidRPr="002E169A">
        <w:rPr>
          <w:sz w:val="22"/>
          <w:szCs w:val="22"/>
        </w:rPr>
        <w:t>В школе каждую среду были организованы  просмотры фильмов патриотической напрвленности</w:t>
      </w:r>
    </w:p>
    <w:p w:rsidR="001D5DC4" w:rsidRPr="002E169A" w:rsidRDefault="001D5DC4" w:rsidP="002E169A">
      <w:pPr>
        <w:numPr>
          <w:ilvl w:val="0"/>
          <w:numId w:val="60"/>
        </w:numPr>
        <w:shd w:val="clear" w:color="auto" w:fill="FFFFFF"/>
        <w:jc w:val="both"/>
        <w:rPr>
          <w:sz w:val="22"/>
          <w:szCs w:val="22"/>
        </w:rPr>
      </w:pPr>
      <w:r w:rsidRPr="002E169A">
        <w:rPr>
          <w:sz w:val="22"/>
          <w:szCs w:val="22"/>
        </w:rPr>
        <w:t>15 февраля - день Вывода советских войск из Афганистана. Были проведены классные часы «Афганистан - наша память и боль», организованы встречи с воинами- Афганцами, посещение музеев, возложение гирлянд к мемориалам и памятникам.</w:t>
      </w:r>
    </w:p>
    <w:p w:rsidR="001D5DC4" w:rsidRPr="002E169A" w:rsidRDefault="001D5DC4" w:rsidP="002E169A">
      <w:pPr>
        <w:numPr>
          <w:ilvl w:val="0"/>
          <w:numId w:val="60"/>
        </w:numPr>
        <w:shd w:val="clear" w:color="auto" w:fill="FFFFFF"/>
        <w:jc w:val="both"/>
        <w:rPr>
          <w:sz w:val="22"/>
          <w:szCs w:val="22"/>
        </w:rPr>
      </w:pPr>
      <w:r w:rsidRPr="002E169A">
        <w:rPr>
          <w:sz w:val="22"/>
          <w:szCs w:val="22"/>
        </w:rPr>
        <w:t>Конкурс рисунков, посвященный выводу войск из Афганистана.</w:t>
      </w:r>
    </w:p>
    <w:p w:rsidR="001D5DC4" w:rsidRPr="002E169A" w:rsidRDefault="001D5DC4" w:rsidP="002E169A">
      <w:pPr>
        <w:numPr>
          <w:ilvl w:val="0"/>
          <w:numId w:val="61"/>
        </w:numPr>
        <w:shd w:val="clear" w:color="auto" w:fill="FFFFFF"/>
        <w:jc w:val="both"/>
        <w:rPr>
          <w:sz w:val="22"/>
          <w:szCs w:val="22"/>
        </w:rPr>
      </w:pPr>
      <w:r w:rsidRPr="002E169A">
        <w:rPr>
          <w:sz w:val="22"/>
          <w:szCs w:val="22"/>
        </w:rPr>
        <w:t>Конкурс сочинений « Пою тебя, мой край, родной»</w:t>
      </w:r>
    </w:p>
    <w:p w:rsidR="001D5DC4" w:rsidRPr="002E169A" w:rsidRDefault="001D5DC4" w:rsidP="002E169A">
      <w:pPr>
        <w:numPr>
          <w:ilvl w:val="0"/>
          <w:numId w:val="61"/>
        </w:numPr>
        <w:shd w:val="clear" w:color="auto" w:fill="FFFFFF"/>
        <w:jc w:val="both"/>
        <w:rPr>
          <w:sz w:val="22"/>
          <w:szCs w:val="22"/>
        </w:rPr>
      </w:pPr>
      <w:r w:rsidRPr="002E169A">
        <w:rPr>
          <w:sz w:val="22"/>
          <w:szCs w:val="22"/>
        </w:rPr>
        <w:t xml:space="preserve">Конкурс видео стихотворений «Строки опаленные войной», </w:t>
      </w:r>
    </w:p>
    <w:p w:rsidR="001D5DC4" w:rsidRPr="002E169A" w:rsidRDefault="001D5DC4" w:rsidP="002E169A">
      <w:pPr>
        <w:numPr>
          <w:ilvl w:val="0"/>
          <w:numId w:val="61"/>
        </w:numPr>
        <w:shd w:val="clear" w:color="auto" w:fill="FFFFFF"/>
        <w:jc w:val="both"/>
        <w:rPr>
          <w:sz w:val="22"/>
          <w:szCs w:val="22"/>
        </w:rPr>
      </w:pPr>
      <w:r w:rsidRPr="002E169A">
        <w:rPr>
          <w:sz w:val="22"/>
          <w:szCs w:val="22"/>
        </w:rPr>
        <w:t>Конкурс патриотической песни</w:t>
      </w:r>
    </w:p>
    <w:p w:rsidR="001D5DC4" w:rsidRPr="002E169A" w:rsidRDefault="001D5DC4" w:rsidP="002E169A">
      <w:pPr>
        <w:numPr>
          <w:ilvl w:val="0"/>
          <w:numId w:val="61"/>
        </w:numPr>
        <w:shd w:val="clear" w:color="auto" w:fill="FFFFFF"/>
        <w:jc w:val="both"/>
        <w:rPr>
          <w:sz w:val="22"/>
          <w:szCs w:val="22"/>
        </w:rPr>
      </w:pPr>
      <w:r w:rsidRPr="002E169A">
        <w:rPr>
          <w:sz w:val="22"/>
          <w:szCs w:val="22"/>
        </w:rPr>
        <w:t>Конкурс «Дети рисуют страну».</w:t>
      </w:r>
    </w:p>
    <w:p w:rsidR="001D5DC4" w:rsidRPr="002E169A" w:rsidRDefault="001D5DC4" w:rsidP="002E169A">
      <w:pPr>
        <w:numPr>
          <w:ilvl w:val="0"/>
          <w:numId w:val="61"/>
        </w:numPr>
        <w:shd w:val="clear" w:color="auto" w:fill="FFFFFF"/>
        <w:jc w:val="both"/>
        <w:rPr>
          <w:sz w:val="22"/>
          <w:szCs w:val="22"/>
        </w:rPr>
      </w:pPr>
      <w:r w:rsidRPr="002E169A">
        <w:rPr>
          <w:sz w:val="22"/>
          <w:szCs w:val="22"/>
        </w:rPr>
        <w:t>Общешкольный классный час к 100 – летию М.Т.Калашникова , российского конструктора стрелкового оружия.</w:t>
      </w:r>
    </w:p>
    <w:p w:rsidR="001D5DC4" w:rsidRPr="002E169A" w:rsidRDefault="001D5DC4" w:rsidP="002E169A">
      <w:pPr>
        <w:numPr>
          <w:ilvl w:val="0"/>
          <w:numId w:val="61"/>
        </w:numPr>
        <w:shd w:val="clear" w:color="auto" w:fill="FFFFFF"/>
        <w:jc w:val="both"/>
        <w:rPr>
          <w:sz w:val="22"/>
          <w:szCs w:val="22"/>
        </w:rPr>
      </w:pPr>
      <w:r w:rsidRPr="002E169A">
        <w:rPr>
          <w:sz w:val="22"/>
          <w:szCs w:val="22"/>
        </w:rPr>
        <w:t>Классные часы и мероприятия , посвященные Дню Героев России , Дню неизвестного солдата</w:t>
      </w:r>
    </w:p>
    <w:p w:rsidR="001D5DC4" w:rsidRPr="002E169A" w:rsidRDefault="001D5DC4" w:rsidP="002E169A">
      <w:pPr>
        <w:numPr>
          <w:ilvl w:val="0"/>
          <w:numId w:val="61"/>
        </w:numPr>
        <w:shd w:val="clear" w:color="auto" w:fill="FFFFFF"/>
        <w:jc w:val="both"/>
        <w:rPr>
          <w:sz w:val="22"/>
          <w:szCs w:val="22"/>
        </w:rPr>
      </w:pPr>
      <w:r w:rsidRPr="002E169A">
        <w:rPr>
          <w:sz w:val="22"/>
          <w:szCs w:val="22"/>
        </w:rPr>
        <w:t>Торжественная линейка, посвященная Дню неизвестного солдата.</w:t>
      </w:r>
    </w:p>
    <w:p w:rsidR="001D5DC4" w:rsidRPr="002E169A" w:rsidRDefault="001D5DC4" w:rsidP="002E169A">
      <w:pPr>
        <w:numPr>
          <w:ilvl w:val="0"/>
          <w:numId w:val="61"/>
        </w:numPr>
        <w:shd w:val="clear" w:color="auto" w:fill="FFFFFF"/>
        <w:jc w:val="both"/>
        <w:rPr>
          <w:sz w:val="22"/>
          <w:szCs w:val="22"/>
        </w:rPr>
      </w:pPr>
      <w:r w:rsidRPr="002E169A">
        <w:rPr>
          <w:sz w:val="22"/>
          <w:szCs w:val="22"/>
        </w:rPr>
        <w:t>Линейка и мероприятия к Дню памяти жертв ДТП</w:t>
      </w:r>
    </w:p>
    <w:p w:rsidR="001D5DC4" w:rsidRPr="002E169A" w:rsidRDefault="001D5DC4" w:rsidP="002E169A">
      <w:pPr>
        <w:numPr>
          <w:ilvl w:val="0"/>
          <w:numId w:val="61"/>
        </w:numPr>
        <w:shd w:val="clear" w:color="auto" w:fill="FFFFFF"/>
        <w:jc w:val="both"/>
        <w:rPr>
          <w:sz w:val="22"/>
          <w:szCs w:val="22"/>
        </w:rPr>
      </w:pPr>
      <w:r w:rsidRPr="002E169A">
        <w:rPr>
          <w:sz w:val="22"/>
          <w:szCs w:val="22"/>
        </w:rPr>
        <w:lastRenderedPageBreak/>
        <w:t>Музейные уроки.</w:t>
      </w:r>
    </w:p>
    <w:p w:rsidR="001D5DC4" w:rsidRPr="002E169A" w:rsidRDefault="001D5DC4" w:rsidP="002E169A">
      <w:pPr>
        <w:numPr>
          <w:ilvl w:val="0"/>
          <w:numId w:val="61"/>
        </w:numPr>
        <w:shd w:val="clear" w:color="auto" w:fill="FFFFFF"/>
        <w:jc w:val="both"/>
        <w:rPr>
          <w:sz w:val="22"/>
          <w:szCs w:val="22"/>
        </w:rPr>
      </w:pPr>
      <w:r w:rsidRPr="002E169A">
        <w:rPr>
          <w:sz w:val="22"/>
          <w:szCs w:val="22"/>
        </w:rPr>
        <w:t>Уроки Мужества.</w:t>
      </w:r>
    </w:p>
    <w:p w:rsidR="001D5DC4" w:rsidRPr="002E169A" w:rsidRDefault="001D5DC4" w:rsidP="002E169A">
      <w:pPr>
        <w:numPr>
          <w:ilvl w:val="0"/>
          <w:numId w:val="61"/>
        </w:numPr>
        <w:shd w:val="clear" w:color="auto" w:fill="FFFFFF"/>
        <w:jc w:val="both"/>
        <w:rPr>
          <w:sz w:val="22"/>
          <w:szCs w:val="22"/>
        </w:rPr>
      </w:pPr>
      <w:r w:rsidRPr="002E169A">
        <w:rPr>
          <w:sz w:val="22"/>
          <w:szCs w:val="22"/>
        </w:rPr>
        <w:t>Участие в районной акции «Дорогами Памяти» по уборке территории вокруг памятников и  монументов.</w:t>
      </w:r>
    </w:p>
    <w:p w:rsidR="001D5DC4" w:rsidRPr="002E169A" w:rsidRDefault="001D5DC4" w:rsidP="002E169A">
      <w:pPr>
        <w:numPr>
          <w:ilvl w:val="0"/>
          <w:numId w:val="61"/>
        </w:numPr>
        <w:shd w:val="clear" w:color="auto" w:fill="FFFFFF"/>
        <w:jc w:val="both"/>
        <w:rPr>
          <w:sz w:val="22"/>
          <w:szCs w:val="22"/>
        </w:rPr>
      </w:pPr>
      <w:r w:rsidRPr="002E169A">
        <w:rPr>
          <w:sz w:val="22"/>
          <w:szCs w:val="22"/>
        </w:rPr>
        <w:t xml:space="preserve"> Классные часы на тему «Памяти снятия блокады Ленинграда»</w:t>
      </w:r>
    </w:p>
    <w:p w:rsidR="001D5DC4" w:rsidRPr="002E169A" w:rsidRDefault="001D5DC4" w:rsidP="002E169A">
      <w:pPr>
        <w:numPr>
          <w:ilvl w:val="0"/>
          <w:numId w:val="61"/>
        </w:numPr>
        <w:shd w:val="clear" w:color="auto" w:fill="FFFFFF"/>
        <w:jc w:val="both"/>
        <w:rPr>
          <w:sz w:val="22"/>
          <w:szCs w:val="22"/>
        </w:rPr>
      </w:pPr>
      <w:r w:rsidRPr="002E169A">
        <w:rPr>
          <w:rFonts w:eastAsia="Calibri"/>
          <w:sz w:val="22"/>
          <w:szCs w:val="22"/>
        </w:rPr>
        <w:t>Беседа «Холокост. 27 января – День памяти жертв Холокоста»</w:t>
      </w:r>
    </w:p>
    <w:p w:rsidR="001D5DC4" w:rsidRPr="002E169A" w:rsidRDefault="001D5DC4" w:rsidP="002E169A">
      <w:pPr>
        <w:numPr>
          <w:ilvl w:val="0"/>
          <w:numId w:val="61"/>
        </w:numPr>
        <w:shd w:val="clear" w:color="auto" w:fill="FFFFFF"/>
        <w:jc w:val="both"/>
        <w:rPr>
          <w:sz w:val="22"/>
          <w:szCs w:val="22"/>
        </w:rPr>
      </w:pPr>
      <w:r w:rsidRPr="002E169A">
        <w:rPr>
          <w:sz w:val="22"/>
          <w:szCs w:val="22"/>
        </w:rPr>
        <w:t>Классные часы ко Дню разгрома советскими войсками немецко – фашистских войск в Сталинградской битве.</w:t>
      </w:r>
    </w:p>
    <w:p w:rsidR="001D5DC4" w:rsidRPr="002E169A" w:rsidRDefault="001D5DC4" w:rsidP="002E169A">
      <w:pPr>
        <w:numPr>
          <w:ilvl w:val="0"/>
          <w:numId w:val="61"/>
        </w:numPr>
        <w:shd w:val="clear" w:color="auto" w:fill="FFFFFF"/>
        <w:jc w:val="both"/>
        <w:rPr>
          <w:sz w:val="22"/>
          <w:szCs w:val="22"/>
        </w:rPr>
      </w:pPr>
      <w:r w:rsidRPr="002E169A">
        <w:rPr>
          <w:sz w:val="22"/>
          <w:szCs w:val="22"/>
        </w:rPr>
        <w:t>День Памяти о россиянах, исполнявших служебный долг за пределами Отечества</w:t>
      </w:r>
    </w:p>
    <w:p w:rsidR="001D5DC4" w:rsidRPr="002E169A" w:rsidRDefault="001D5DC4" w:rsidP="002E169A">
      <w:pPr>
        <w:numPr>
          <w:ilvl w:val="0"/>
          <w:numId w:val="61"/>
        </w:numPr>
        <w:shd w:val="clear" w:color="auto" w:fill="FFFFFF"/>
        <w:jc w:val="both"/>
        <w:rPr>
          <w:sz w:val="22"/>
          <w:szCs w:val="22"/>
        </w:rPr>
      </w:pPr>
      <w:r w:rsidRPr="002E169A">
        <w:rPr>
          <w:sz w:val="22"/>
          <w:szCs w:val="22"/>
        </w:rPr>
        <w:t>Школьный конкурс исследовательских и проектных работ обучающихся, посвященный 75 – летию Великой Победы.</w:t>
      </w:r>
    </w:p>
    <w:p w:rsidR="001D5DC4" w:rsidRPr="002E169A" w:rsidRDefault="001D5DC4" w:rsidP="002E169A">
      <w:pPr>
        <w:numPr>
          <w:ilvl w:val="0"/>
          <w:numId w:val="61"/>
        </w:numPr>
        <w:shd w:val="clear" w:color="auto" w:fill="FFFFFF"/>
        <w:jc w:val="both"/>
        <w:rPr>
          <w:sz w:val="22"/>
          <w:szCs w:val="22"/>
        </w:rPr>
      </w:pPr>
      <w:r w:rsidRPr="002E169A">
        <w:rPr>
          <w:sz w:val="22"/>
          <w:szCs w:val="22"/>
        </w:rPr>
        <w:t>Акция «Сад Памяти»</w:t>
      </w:r>
    </w:p>
    <w:p w:rsidR="001D5DC4" w:rsidRPr="002E169A" w:rsidRDefault="001D5DC4" w:rsidP="002E169A">
      <w:pPr>
        <w:numPr>
          <w:ilvl w:val="0"/>
          <w:numId w:val="61"/>
        </w:numPr>
        <w:shd w:val="clear" w:color="auto" w:fill="FFFFFF"/>
        <w:jc w:val="both"/>
        <w:rPr>
          <w:sz w:val="22"/>
          <w:szCs w:val="22"/>
        </w:rPr>
      </w:pPr>
      <w:r w:rsidRPr="002E169A">
        <w:rPr>
          <w:sz w:val="22"/>
          <w:szCs w:val="22"/>
        </w:rPr>
        <w:t xml:space="preserve"> К Дню пионерии снят ролик «Что для меня «Пионерия» ?</w:t>
      </w:r>
    </w:p>
    <w:p w:rsidR="001D5DC4" w:rsidRPr="002E169A" w:rsidRDefault="001D5DC4" w:rsidP="002E169A">
      <w:pPr>
        <w:numPr>
          <w:ilvl w:val="0"/>
          <w:numId w:val="61"/>
        </w:numPr>
        <w:shd w:val="clear" w:color="auto" w:fill="FFFFFF"/>
        <w:jc w:val="both"/>
        <w:rPr>
          <w:sz w:val="22"/>
          <w:szCs w:val="22"/>
        </w:rPr>
      </w:pPr>
    </w:p>
    <w:tbl>
      <w:tblPr>
        <w:tblStyle w:val="15"/>
        <w:tblW w:w="10381" w:type="dxa"/>
        <w:tblInd w:w="-176" w:type="dxa"/>
        <w:tblLayout w:type="fixed"/>
        <w:tblLook w:val="04A0" w:firstRow="1" w:lastRow="0" w:firstColumn="1" w:lastColumn="0" w:noHBand="0" w:noVBand="1"/>
      </w:tblPr>
      <w:tblGrid>
        <w:gridCol w:w="508"/>
        <w:gridCol w:w="2304"/>
        <w:gridCol w:w="565"/>
        <w:gridCol w:w="1922"/>
        <w:gridCol w:w="550"/>
        <w:gridCol w:w="962"/>
        <w:gridCol w:w="961"/>
        <w:gridCol w:w="961"/>
        <w:gridCol w:w="1648"/>
      </w:tblGrid>
      <w:tr w:rsidR="009634DB" w:rsidRPr="009B7656" w:rsidTr="00CD4ED8">
        <w:trPr>
          <w:trHeight w:val="1252"/>
        </w:trPr>
        <w:tc>
          <w:tcPr>
            <w:tcW w:w="508" w:type="dxa"/>
            <w:vMerge w:val="restart"/>
          </w:tcPr>
          <w:p w:rsidR="001D5DC4" w:rsidRPr="009B7656" w:rsidRDefault="001D5DC4" w:rsidP="002E169A">
            <w:pPr>
              <w:jc w:val="both"/>
              <w:rPr>
                <w:rFonts w:eastAsia="Calibri"/>
                <w:b/>
                <w:sz w:val="20"/>
                <w:szCs w:val="20"/>
              </w:rPr>
            </w:pPr>
            <w:r w:rsidRPr="009B7656">
              <w:rPr>
                <w:rFonts w:eastAsia="Calibri"/>
                <w:b/>
                <w:sz w:val="20"/>
                <w:szCs w:val="20"/>
              </w:rPr>
              <w:t xml:space="preserve">Класс </w:t>
            </w:r>
          </w:p>
        </w:tc>
        <w:tc>
          <w:tcPr>
            <w:tcW w:w="2869" w:type="dxa"/>
            <w:gridSpan w:val="2"/>
          </w:tcPr>
          <w:p w:rsidR="001D5DC4" w:rsidRPr="009B7656" w:rsidRDefault="001D5DC4" w:rsidP="002E169A">
            <w:pPr>
              <w:jc w:val="both"/>
              <w:rPr>
                <w:rFonts w:eastAsia="Calibri"/>
                <w:b/>
                <w:sz w:val="20"/>
                <w:szCs w:val="20"/>
                <w:u w:val="single"/>
              </w:rPr>
            </w:pPr>
            <w:r w:rsidRPr="009B7656">
              <w:rPr>
                <w:rFonts w:eastAsia="Calibri"/>
                <w:b/>
                <w:sz w:val="20"/>
                <w:szCs w:val="20"/>
                <w:u w:val="single"/>
              </w:rPr>
              <w:t>Конкурс стихов</w:t>
            </w:r>
          </w:p>
        </w:tc>
        <w:tc>
          <w:tcPr>
            <w:tcW w:w="2472" w:type="dxa"/>
            <w:gridSpan w:val="2"/>
          </w:tcPr>
          <w:p w:rsidR="001D5DC4" w:rsidRPr="009B7656" w:rsidRDefault="001D5DC4" w:rsidP="002E169A">
            <w:pPr>
              <w:jc w:val="both"/>
              <w:rPr>
                <w:rFonts w:eastAsia="Calibri"/>
                <w:b/>
                <w:sz w:val="20"/>
                <w:szCs w:val="20"/>
                <w:u w:val="single"/>
              </w:rPr>
            </w:pPr>
            <w:r w:rsidRPr="009B7656">
              <w:rPr>
                <w:rFonts w:eastAsia="Calibri"/>
                <w:b/>
                <w:sz w:val="20"/>
                <w:szCs w:val="20"/>
                <w:u w:val="single"/>
              </w:rPr>
              <w:t xml:space="preserve">Конкурс рисунков </w:t>
            </w: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Конкурс патриотической песни</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Карта победы</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Газета –поздравление от девочек</w:t>
            </w:r>
          </w:p>
        </w:tc>
        <w:tc>
          <w:tcPr>
            <w:tcW w:w="1648" w:type="dxa"/>
          </w:tcPr>
          <w:p w:rsidR="001D5DC4" w:rsidRPr="009B7656" w:rsidRDefault="001D5DC4" w:rsidP="002E169A">
            <w:pPr>
              <w:jc w:val="both"/>
              <w:rPr>
                <w:rFonts w:eastAsia="Calibri"/>
                <w:b/>
                <w:sz w:val="20"/>
                <w:szCs w:val="20"/>
              </w:rPr>
            </w:pPr>
            <w:r w:rsidRPr="009B7656">
              <w:rPr>
                <w:rFonts w:eastAsia="Calibri"/>
                <w:b/>
                <w:sz w:val="20"/>
                <w:szCs w:val="20"/>
              </w:rPr>
              <w:t>к/с песни и строя</w:t>
            </w:r>
          </w:p>
        </w:tc>
      </w:tr>
      <w:tr w:rsidR="009634DB" w:rsidRPr="009B7656" w:rsidTr="009B7656">
        <w:trPr>
          <w:trHeight w:val="289"/>
        </w:trPr>
        <w:tc>
          <w:tcPr>
            <w:tcW w:w="508" w:type="dxa"/>
            <w:vMerge/>
          </w:tcPr>
          <w:p w:rsidR="001D5DC4" w:rsidRPr="009B7656" w:rsidRDefault="001D5DC4" w:rsidP="002E169A">
            <w:pPr>
              <w:jc w:val="both"/>
              <w:rPr>
                <w:rFonts w:eastAsia="Calibri"/>
                <w:b/>
                <w:sz w:val="20"/>
                <w:szCs w:val="20"/>
              </w:rPr>
            </w:pPr>
          </w:p>
        </w:tc>
        <w:tc>
          <w:tcPr>
            <w:tcW w:w="2304" w:type="dxa"/>
          </w:tcPr>
          <w:p w:rsidR="001D5DC4" w:rsidRPr="009B7656" w:rsidRDefault="001D5DC4" w:rsidP="002E169A">
            <w:pPr>
              <w:jc w:val="both"/>
              <w:rPr>
                <w:rFonts w:eastAsia="Calibri"/>
                <w:b/>
                <w:sz w:val="20"/>
                <w:szCs w:val="20"/>
              </w:rPr>
            </w:pPr>
            <w:r w:rsidRPr="009B7656">
              <w:rPr>
                <w:rFonts w:eastAsia="Calibri"/>
                <w:b/>
                <w:sz w:val="20"/>
                <w:szCs w:val="20"/>
              </w:rPr>
              <w:t xml:space="preserve">участник </w:t>
            </w:r>
          </w:p>
        </w:tc>
        <w:tc>
          <w:tcPr>
            <w:tcW w:w="565" w:type="dxa"/>
          </w:tcPr>
          <w:p w:rsidR="001D5DC4" w:rsidRPr="009B7656" w:rsidRDefault="001D5DC4" w:rsidP="002E169A">
            <w:pPr>
              <w:jc w:val="both"/>
              <w:rPr>
                <w:rFonts w:eastAsia="Calibri"/>
                <w:b/>
                <w:sz w:val="20"/>
                <w:szCs w:val="20"/>
              </w:rPr>
            </w:pPr>
          </w:p>
        </w:tc>
        <w:tc>
          <w:tcPr>
            <w:tcW w:w="1922" w:type="dxa"/>
          </w:tcPr>
          <w:p w:rsidR="001D5DC4" w:rsidRPr="009B7656" w:rsidRDefault="001D5DC4" w:rsidP="002E169A">
            <w:pPr>
              <w:jc w:val="both"/>
              <w:rPr>
                <w:rFonts w:eastAsia="Calibri"/>
                <w:b/>
                <w:sz w:val="20"/>
                <w:szCs w:val="20"/>
              </w:rPr>
            </w:pPr>
            <w:r w:rsidRPr="009B7656">
              <w:rPr>
                <w:rFonts w:eastAsia="Calibri"/>
                <w:b/>
                <w:sz w:val="20"/>
                <w:szCs w:val="20"/>
              </w:rPr>
              <w:t>участник</w:t>
            </w:r>
          </w:p>
        </w:tc>
        <w:tc>
          <w:tcPr>
            <w:tcW w:w="549" w:type="dxa"/>
          </w:tcPr>
          <w:p w:rsidR="001D5DC4" w:rsidRPr="009B7656" w:rsidRDefault="001D5DC4" w:rsidP="002E169A">
            <w:pPr>
              <w:jc w:val="both"/>
              <w:rPr>
                <w:rFonts w:eastAsia="Calibri"/>
                <w:b/>
                <w:sz w:val="20"/>
                <w:szCs w:val="20"/>
              </w:rPr>
            </w:pPr>
            <w:r w:rsidRPr="009B7656">
              <w:rPr>
                <w:rFonts w:eastAsia="Calibri"/>
                <w:b/>
                <w:sz w:val="20"/>
                <w:szCs w:val="20"/>
              </w:rPr>
              <w:t xml:space="preserve"> место</w:t>
            </w:r>
          </w:p>
        </w:tc>
        <w:tc>
          <w:tcPr>
            <w:tcW w:w="962" w:type="dxa"/>
          </w:tcPr>
          <w:p w:rsidR="001D5DC4" w:rsidRPr="009B7656" w:rsidRDefault="001D5DC4" w:rsidP="002E169A">
            <w:pPr>
              <w:jc w:val="both"/>
              <w:rPr>
                <w:rFonts w:eastAsia="Calibri"/>
                <w:b/>
                <w:sz w:val="20"/>
                <w:szCs w:val="20"/>
              </w:rPr>
            </w:pPr>
          </w:p>
        </w:tc>
        <w:tc>
          <w:tcPr>
            <w:tcW w:w="961" w:type="dxa"/>
          </w:tcPr>
          <w:p w:rsidR="001D5DC4" w:rsidRPr="009B7656" w:rsidRDefault="001D5DC4" w:rsidP="002E169A">
            <w:pPr>
              <w:jc w:val="both"/>
              <w:rPr>
                <w:rFonts w:eastAsia="Calibri"/>
                <w:b/>
                <w:sz w:val="20"/>
                <w:szCs w:val="20"/>
              </w:rPr>
            </w:pP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CD4ED8">
        <w:trPr>
          <w:trHeight w:val="1010"/>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1 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Бикмуллина Зарина</w:t>
            </w:r>
          </w:p>
          <w:p w:rsidR="001D5DC4" w:rsidRPr="009B7656" w:rsidRDefault="001D5DC4" w:rsidP="002E169A">
            <w:pPr>
              <w:jc w:val="both"/>
              <w:rPr>
                <w:rFonts w:eastAsia="Calibri"/>
                <w:sz w:val="20"/>
                <w:szCs w:val="20"/>
              </w:rPr>
            </w:pPr>
            <w:r w:rsidRPr="009B7656">
              <w:rPr>
                <w:rFonts w:eastAsia="Calibri"/>
                <w:sz w:val="20"/>
                <w:szCs w:val="20"/>
              </w:rPr>
              <w:t>Корнилава Карина</w:t>
            </w:r>
          </w:p>
          <w:p w:rsidR="001D5DC4" w:rsidRPr="009B7656" w:rsidRDefault="001D5DC4" w:rsidP="002E169A">
            <w:pPr>
              <w:jc w:val="both"/>
              <w:rPr>
                <w:rFonts w:eastAsia="Calibri"/>
                <w:sz w:val="20"/>
                <w:szCs w:val="20"/>
              </w:rPr>
            </w:pPr>
            <w:r w:rsidRPr="009B7656">
              <w:rPr>
                <w:rFonts w:eastAsia="Calibri"/>
                <w:sz w:val="20"/>
                <w:szCs w:val="20"/>
              </w:rPr>
              <w:t>Хузиханова Руфина</w:t>
            </w:r>
          </w:p>
          <w:p w:rsidR="001D5DC4" w:rsidRPr="009B7656" w:rsidRDefault="001D5DC4" w:rsidP="002E169A">
            <w:pPr>
              <w:jc w:val="both"/>
              <w:rPr>
                <w:rFonts w:eastAsia="Calibri"/>
                <w:sz w:val="20"/>
                <w:szCs w:val="20"/>
              </w:rPr>
            </w:pPr>
            <w:r w:rsidRPr="009B7656">
              <w:rPr>
                <w:rFonts w:eastAsia="Calibri"/>
                <w:sz w:val="20"/>
                <w:szCs w:val="20"/>
              </w:rPr>
              <w:t xml:space="preserve">Хабибуллина Азалия  </w:t>
            </w:r>
          </w:p>
        </w:tc>
        <w:tc>
          <w:tcPr>
            <w:tcW w:w="565" w:type="dxa"/>
          </w:tcPr>
          <w:p w:rsidR="001D5DC4" w:rsidRPr="009B7656" w:rsidRDefault="001D5DC4" w:rsidP="002E169A">
            <w:pPr>
              <w:jc w:val="both"/>
              <w:rPr>
                <w:rFonts w:eastAsia="Calibri"/>
                <w:sz w:val="20"/>
                <w:szCs w:val="20"/>
              </w:rPr>
            </w:pPr>
          </w:p>
          <w:p w:rsidR="001D5DC4" w:rsidRPr="009B7656" w:rsidRDefault="001D5DC4" w:rsidP="002E169A">
            <w:pPr>
              <w:jc w:val="both"/>
              <w:rPr>
                <w:rFonts w:eastAsia="Calibri"/>
                <w:sz w:val="20"/>
                <w:szCs w:val="20"/>
              </w:rPr>
            </w:pPr>
            <w:r w:rsidRPr="009B7656">
              <w:rPr>
                <w:rFonts w:eastAsia="Calibri"/>
                <w:sz w:val="20"/>
                <w:szCs w:val="20"/>
              </w:rPr>
              <w:t>2</w:t>
            </w:r>
          </w:p>
        </w:tc>
        <w:tc>
          <w:tcPr>
            <w:tcW w:w="1922" w:type="dxa"/>
          </w:tcPr>
          <w:p w:rsidR="001D5DC4" w:rsidRPr="009B7656" w:rsidRDefault="001D5DC4" w:rsidP="002E169A">
            <w:pPr>
              <w:jc w:val="both"/>
              <w:rPr>
                <w:rFonts w:eastAsia="Calibri"/>
                <w:sz w:val="20"/>
                <w:szCs w:val="20"/>
                <w:highlight w:val="yellow"/>
              </w:rPr>
            </w:pPr>
          </w:p>
        </w:tc>
        <w:tc>
          <w:tcPr>
            <w:tcW w:w="549" w:type="dxa"/>
          </w:tcPr>
          <w:p w:rsidR="001D5DC4" w:rsidRPr="009B7656" w:rsidRDefault="001D5DC4" w:rsidP="002E169A">
            <w:pPr>
              <w:jc w:val="both"/>
              <w:rPr>
                <w:rFonts w:eastAsia="Calibri"/>
                <w:sz w:val="20"/>
                <w:szCs w:val="20"/>
                <w:highlight w:val="yellow"/>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CD4ED8">
        <w:trPr>
          <w:trHeight w:val="497"/>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1 Б</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Шабанов Радмир</w:t>
            </w:r>
          </w:p>
          <w:p w:rsidR="001D5DC4" w:rsidRPr="009B7656" w:rsidRDefault="001D5DC4" w:rsidP="002E169A">
            <w:pPr>
              <w:jc w:val="both"/>
              <w:rPr>
                <w:rFonts w:eastAsia="Calibri"/>
                <w:sz w:val="20"/>
                <w:szCs w:val="20"/>
              </w:rPr>
            </w:pPr>
          </w:p>
        </w:tc>
        <w:tc>
          <w:tcPr>
            <w:tcW w:w="565" w:type="dxa"/>
          </w:tcPr>
          <w:p w:rsidR="001D5DC4" w:rsidRPr="009B7656" w:rsidRDefault="001D5DC4" w:rsidP="002E169A">
            <w:pPr>
              <w:jc w:val="both"/>
              <w:rPr>
                <w:rFonts w:eastAsia="Calibri"/>
                <w:sz w:val="20"/>
                <w:szCs w:val="20"/>
              </w:rPr>
            </w:pPr>
          </w:p>
        </w:tc>
        <w:tc>
          <w:tcPr>
            <w:tcW w:w="1922" w:type="dxa"/>
          </w:tcPr>
          <w:p w:rsidR="001D5DC4" w:rsidRPr="009B7656" w:rsidRDefault="001D5DC4" w:rsidP="002E169A">
            <w:pPr>
              <w:jc w:val="both"/>
              <w:rPr>
                <w:rFonts w:eastAsia="Calibri"/>
                <w:sz w:val="20"/>
                <w:szCs w:val="20"/>
                <w:highlight w:val="yellow"/>
              </w:rPr>
            </w:pPr>
          </w:p>
        </w:tc>
        <w:tc>
          <w:tcPr>
            <w:tcW w:w="549" w:type="dxa"/>
          </w:tcPr>
          <w:p w:rsidR="001D5DC4" w:rsidRPr="009B7656" w:rsidRDefault="001D5DC4" w:rsidP="002E169A">
            <w:pPr>
              <w:jc w:val="both"/>
              <w:rPr>
                <w:rFonts w:eastAsia="Calibri"/>
                <w:sz w:val="20"/>
                <w:szCs w:val="20"/>
                <w:highlight w:val="yellow"/>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9B7656">
        <w:trPr>
          <w:trHeight w:val="916"/>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2 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Сибгатов Азамат</w:t>
            </w:r>
          </w:p>
          <w:p w:rsidR="001D5DC4" w:rsidRPr="009B7656" w:rsidRDefault="001D5DC4" w:rsidP="002E169A">
            <w:pPr>
              <w:jc w:val="both"/>
              <w:rPr>
                <w:rFonts w:eastAsia="Calibri"/>
                <w:sz w:val="20"/>
                <w:szCs w:val="20"/>
              </w:rPr>
            </w:pPr>
            <w:r w:rsidRPr="009B7656">
              <w:rPr>
                <w:rFonts w:eastAsia="Calibri"/>
                <w:sz w:val="20"/>
                <w:szCs w:val="20"/>
              </w:rPr>
              <w:t>Имамиева Замира</w:t>
            </w:r>
          </w:p>
          <w:p w:rsidR="001D5DC4" w:rsidRPr="009B7656" w:rsidRDefault="001D5DC4" w:rsidP="002E169A">
            <w:pPr>
              <w:jc w:val="both"/>
              <w:rPr>
                <w:rFonts w:eastAsia="Calibri"/>
                <w:sz w:val="20"/>
                <w:szCs w:val="20"/>
              </w:rPr>
            </w:pPr>
            <w:r w:rsidRPr="009B7656">
              <w:rPr>
                <w:rFonts w:eastAsia="Calibri"/>
                <w:sz w:val="20"/>
                <w:szCs w:val="20"/>
              </w:rPr>
              <w:t>Имамиева Язиля</w:t>
            </w:r>
          </w:p>
          <w:p w:rsidR="001D5DC4" w:rsidRPr="009B7656" w:rsidRDefault="001D5DC4" w:rsidP="002E169A">
            <w:pPr>
              <w:jc w:val="both"/>
              <w:rPr>
                <w:rFonts w:eastAsia="Calibri"/>
                <w:sz w:val="20"/>
                <w:szCs w:val="20"/>
              </w:rPr>
            </w:pPr>
            <w:r w:rsidRPr="009B7656">
              <w:rPr>
                <w:rFonts w:eastAsia="Calibri"/>
                <w:sz w:val="20"/>
                <w:szCs w:val="20"/>
              </w:rPr>
              <w:t>Салахутдинова Рафина</w:t>
            </w:r>
          </w:p>
          <w:p w:rsidR="001D5DC4" w:rsidRPr="009B7656" w:rsidRDefault="001D5DC4" w:rsidP="002E169A">
            <w:pPr>
              <w:jc w:val="both"/>
              <w:rPr>
                <w:rFonts w:eastAsia="Calibri"/>
                <w:sz w:val="20"/>
                <w:szCs w:val="20"/>
              </w:rPr>
            </w:pPr>
            <w:r w:rsidRPr="009B7656">
              <w:rPr>
                <w:rFonts w:eastAsia="Calibri"/>
                <w:sz w:val="20"/>
                <w:szCs w:val="20"/>
              </w:rPr>
              <w:t>Залялитдинова Луиза</w:t>
            </w:r>
          </w:p>
        </w:tc>
        <w:tc>
          <w:tcPr>
            <w:tcW w:w="565" w:type="dxa"/>
          </w:tcPr>
          <w:p w:rsidR="001D5DC4" w:rsidRPr="009B7656" w:rsidRDefault="001D5DC4" w:rsidP="002E169A">
            <w:pPr>
              <w:jc w:val="both"/>
              <w:rPr>
                <w:rFonts w:eastAsia="Calibri"/>
                <w:sz w:val="20"/>
                <w:szCs w:val="20"/>
                <w:highlight w:val="yellow"/>
              </w:rPr>
            </w:pPr>
            <w:r w:rsidRPr="009B7656">
              <w:rPr>
                <w:rFonts w:eastAsia="Calibri"/>
                <w:sz w:val="20"/>
                <w:szCs w:val="20"/>
                <w:highlight w:val="yellow"/>
              </w:rPr>
              <w:t>1</w:t>
            </w:r>
          </w:p>
          <w:p w:rsidR="001D5DC4" w:rsidRPr="009B7656" w:rsidRDefault="001D5DC4" w:rsidP="002E169A">
            <w:pPr>
              <w:jc w:val="both"/>
              <w:rPr>
                <w:rFonts w:eastAsia="Calibri"/>
                <w:sz w:val="20"/>
                <w:szCs w:val="20"/>
                <w:highlight w:val="yellow"/>
              </w:rPr>
            </w:pPr>
          </w:p>
          <w:p w:rsidR="001D5DC4" w:rsidRPr="009B7656" w:rsidRDefault="001D5DC4" w:rsidP="002E169A">
            <w:pPr>
              <w:jc w:val="both"/>
              <w:rPr>
                <w:rFonts w:eastAsia="Calibri"/>
                <w:sz w:val="20"/>
                <w:szCs w:val="20"/>
                <w:highlight w:val="yellow"/>
              </w:rPr>
            </w:pPr>
            <w:r w:rsidRPr="009B7656">
              <w:rPr>
                <w:rFonts w:eastAsia="Calibri"/>
                <w:sz w:val="20"/>
                <w:szCs w:val="20"/>
                <w:highlight w:val="yellow"/>
              </w:rPr>
              <w:t>1</w:t>
            </w:r>
          </w:p>
          <w:p w:rsidR="001D5DC4" w:rsidRPr="009B7656" w:rsidRDefault="001D5DC4" w:rsidP="002E169A">
            <w:pPr>
              <w:jc w:val="both"/>
              <w:rPr>
                <w:rFonts w:eastAsia="Calibri"/>
                <w:sz w:val="20"/>
                <w:szCs w:val="20"/>
                <w:highlight w:val="yellow"/>
              </w:rPr>
            </w:pPr>
          </w:p>
          <w:p w:rsidR="001D5DC4" w:rsidRPr="009B7656" w:rsidRDefault="001D5DC4" w:rsidP="002E169A">
            <w:pPr>
              <w:jc w:val="both"/>
              <w:rPr>
                <w:rFonts w:eastAsia="Calibri"/>
                <w:sz w:val="20"/>
                <w:szCs w:val="20"/>
                <w:highlight w:val="yellow"/>
              </w:rPr>
            </w:pPr>
            <w:r w:rsidRPr="009B7656">
              <w:rPr>
                <w:rFonts w:eastAsia="Calibri"/>
                <w:sz w:val="20"/>
                <w:szCs w:val="20"/>
                <w:highlight w:val="yellow"/>
              </w:rPr>
              <w:t>2</w:t>
            </w:r>
          </w:p>
        </w:tc>
        <w:tc>
          <w:tcPr>
            <w:tcW w:w="1922" w:type="dxa"/>
          </w:tcPr>
          <w:p w:rsidR="001D5DC4" w:rsidRPr="009B7656" w:rsidRDefault="001D5DC4" w:rsidP="002E169A">
            <w:pPr>
              <w:jc w:val="both"/>
              <w:rPr>
                <w:rFonts w:eastAsia="Calibri"/>
                <w:sz w:val="20"/>
                <w:szCs w:val="20"/>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9B7656">
        <w:trPr>
          <w:trHeight w:val="1018"/>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2 Б</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Кузнецов Илья</w:t>
            </w:r>
          </w:p>
          <w:p w:rsidR="001D5DC4" w:rsidRPr="009B7656" w:rsidRDefault="001D5DC4" w:rsidP="002E169A">
            <w:pPr>
              <w:jc w:val="both"/>
              <w:rPr>
                <w:rFonts w:eastAsia="Calibri"/>
                <w:sz w:val="20"/>
                <w:szCs w:val="20"/>
              </w:rPr>
            </w:pPr>
            <w:r w:rsidRPr="009B7656">
              <w:rPr>
                <w:rFonts w:eastAsia="Calibri"/>
                <w:sz w:val="20"/>
                <w:szCs w:val="20"/>
              </w:rPr>
              <w:t>Куприянова Варя</w:t>
            </w:r>
          </w:p>
          <w:p w:rsidR="001D5DC4" w:rsidRPr="009B7656" w:rsidRDefault="001D5DC4" w:rsidP="002E169A">
            <w:pPr>
              <w:jc w:val="both"/>
              <w:rPr>
                <w:rFonts w:eastAsia="Calibri"/>
                <w:sz w:val="20"/>
                <w:szCs w:val="20"/>
              </w:rPr>
            </w:pPr>
            <w:r w:rsidRPr="009B7656">
              <w:rPr>
                <w:rFonts w:eastAsia="Calibri"/>
                <w:sz w:val="20"/>
                <w:szCs w:val="20"/>
              </w:rPr>
              <w:t>Гильманова Ралина</w:t>
            </w:r>
          </w:p>
          <w:p w:rsidR="001D5DC4" w:rsidRPr="009B7656" w:rsidRDefault="001D5DC4" w:rsidP="002E169A">
            <w:pPr>
              <w:jc w:val="both"/>
              <w:rPr>
                <w:rFonts w:eastAsia="Calibri"/>
                <w:sz w:val="20"/>
                <w:szCs w:val="20"/>
              </w:rPr>
            </w:pPr>
            <w:r w:rsidRPr="009B7656">
              <w:rPr>
                <w:rFonts w:eastAsia="Calibri"/>
                <w:sz w:val="20"/>
                <w:szCs w:val="20"/>
              </w:rPr>
              <w:t>Герасимова Полина</w:t>
            </w:r>
          </w:p>
          <w:p w:rsidR="001D5DC4" w:rsidRPr="009B7656" w:rsidRDefault="001D5DC4" w:rsidP="002E169A">
            <w:pPr>
              <w:jc w:val="both"/>
              <w:rPr>
                <w:rFonts w:eastAsia="Calibri"/>
                <w:sz w:val="20"/>
                <w:szCs w:val="20"/>
              </w:rPr>
            </w:pPr>
            <w:r w:rsidRPr="009B7656">
              <w:rPr>
                <w:rFonts w:eastAsia="Calibri"/>
                <w:sz w:val="20"/>
                <w:szCs w:val="20"/>
              </w:rPr>
              <w:t>Хасанова Алина</w:t>
            </w:r>
          </w:p>
          <w:p w:rsidR="001D5DC4" w:rsidRPr="009B7656" w:rsidRDefault="001D5DC4" w:rsidP="002E169A">
            <w:pPr>
              <w:jc w:val="both"/>
              <w:rPr>
                <w:rFonts w:eastAsia="Calibri"/>
                <w:sz w:val="20"/>
                <w:szCs w:val="20"/>
              </w:rPr>
            </w:pPr>
            <w:r w:rsidRPr="009B7656">
              <w:rPr>
                <w:rFonts w:eastAsia="Calibri"/>
                <w:sz w:val="20"/>
                <w:szCs w:val="20"/>
              </w:rPr>
              <w:t>Манякова Разиля</w:t>
            </w:r>
          </w:p>
        </w:tc>
        <w:tc>
          <w:tcPr>
            <w:tcW w:w="565" w:type="dxa"/>
          </w:tcPr>
          <w:p w:rsidR="001D5DC4" w:rsidRPr="009B7656" w:rsidRDefault="001D5DC4" w:rsidP="002E169A">
            <w:pPr>
              <w:jc w:val="both"/>
              <w:rPr>
                <w:rFonts w:eastAsia="Calibri"/>
                <w:sz w:val="20"/>
                <w:szCs w:val="20"/>
              </w:rPr>
            </w:pPr>
            <w:r w:rsidRPr="009B7656">
              <w:rPr>
                <w:rFonts w:eastAsia="Calibri"/>
                <w:sz w:val="20"/>
                <w:szCs w:val="20"/>
              </w:rPr>
              <w:t>3</w:t>
            </w:r>
          </w:p>
          <w:p w:rsidR="001D5DC4" w:rsidRPr="009B7656" w:rsidRDefault="001D5DC4" w:rsidP="002E169A">
            <w:pPr>
              <w:rPr>
                <w:rFonts w:eastAsia="Calibri"/>
                <w:sz w:val="20"/>
                <w:szCs w:val="20"/>
              </w:rPr>
            </w:pPr>
            <w:r w:rsidRPr="009B7656">
              <w:rPr>
                <w:rFonts w:eastAsia="Calibri"/>
                <w:sz w:val="20"/>
                <w:szCs w:val="20"/>
              </w:rPr>
              <w:t>1</w:t>
            </w:r>
          </w:p>
          <w:p w:rsidR="001D5DC4" w:rsidRPr="009B7656" w:rsidRDefault="001D5DC4" w:rsidP="002E169A">
            <w:pPr>
              <w:rPr>
                <w:rFonts w:eastAsia="Calibri"/>
                <w:sz w:val="20"/>
                <w:szCs w:val="20"/>
              </w:rPr>
            </w:pPr>
            <w:r w:rsidRPr="009B7656">
              <w:rPr>
                <w:rFonts w:eastAsia="Calibri"/>
                <w:sz w:val="20"/>
                <w:szCs w:val="20"/>
              </w:rPr>
              <w:t>2</w:t>
            </w:r>
          </w:p>
        </w:tc>
        <w:tc>
          <w:tcPr>
            <w:tcW w:w="1922" w:type="dxa"/>
          </w:tcPr>
          <w:p w:rsidR="001D5DC4" w:rsidRPr="009B7656" w:rsidRDefault="001D5DC4" w:rsidP="002E169A">
            <w:pPr>
              <w:jc w:val="both"/>
              <w:rPr>
                <w:rFonts w:eastAsia="Calibri"/>
                <w:sz w:val="20"/>
                <w:szCs w:val="20"/>
              </w:rPr>
            </w:pPr>
          </w:p>
        </w:tc>
        <w:tc>
          <w:tcPr>
            <w:tcW w:w="549" w:type="dxa"/>
          </w:tcPr>
          <w:p w:rsidR="001D5DC4" w:rsidRPr="009B7656" w:rsidRDefault="001D5DC4" w:rsidP="002E169A">
            <w:pPr>
              <w:jc w:val="both"/>
              <w:rPr>
                <w:rFonts w:eastAsia="Calibri"/>
                <w:b/>
                <w:sz w:val="20"/>
                <w:szCs w:val="20"/>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CD4ED8">
        <w:trPr>
          <w:trHeight w:val="1010"/>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3 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Сулейманова Зарина</w:t>
            </w:r>
          </w:p>
          <w:p w:rsidR="001D5DC4" w:rsidRPr="009B7656" w:rsidRDefault="001D5DC4" w:rsidP="002E169A">
            <w:pPr>
              <w:jc w:val="both"/>
              <w:rPr>
                <w:rFonts w:eastAsia="Calibri"/>
                <w:sz w:val="20"/>
                <w:szCs w:val="20"/>
              </w:rPr>
            </w:pPr>
            <w:r w:rsidRPr="009B7656">
              <w:rPr>
                <w:rFonts w:eastAsia="Calibri"/>
                <w:sz w:val="20"/>
                <w:szCs w:val="20"/>
              </w:rPr>
              <w:t>Мингазова Дина</w:t>
            </w:r>
          </w:p>
          <w:p w:rsidR="001D5DC4" w:rsidRPr="009B7656" w:rsidRDefault="001D5DC4" w:rsidP="002E169A">
            <w:pPr>
              <w:jc w:val="both"/>
              <w:rPr>
                <w:rFonts w:eastAsia="Calibri"/>
                <w:sz w:val="20"/>
                <w:szCs w:val="20"/>
              </w:rPr>
            </w:pPr>
            <w:r w:rsidRPr="009B7656">
              <w:rPr>
                <w:rFonts w:eastAsia="Calibri"/>
                <w:sz w:val="20"/>
                <w:szCs w:val="20"/>
              </w:rPr>
              <w:t>Сибгатуллин Алмаз</w:t>
            </w:r>
          </w:p>
          <w:p w:rsidR="001D5DC4" w:rsidRPr="009B7656" w:rsidRDefault="001D5DC4" w:rsidP="002E169A">
            <w:pPr>
              <w:jc w:val="both"/>
              <w:rPr>
                <w:rFonts w:eastAsia="Calibri"/>
                <w:sz w:val="20"/>
                <w:szCs w:val="20"/>
              </w:rPr>
            </w:pPr>
            <w:r w:rsidRPr="009B7656">
              <w:rPr>
                <w:rFonts w:eastAsia="Calibri"/>
                <w:sz w:val="20"/>
                <w:szCs w:val="20"/>
              </w:rPr>
              <w:t>Галиуллина Дина</w:t>
            </w:r>
          </w:p>
        </w:tc>
        <w:tc>
          <w:tcPr>
            <w:tcW w:w="565" w:type="dxa"/>
          </w:tcPr>
          <w:p w:rsidR="001D5DC4" w:rsidRPr="009B7656" w:rsidRDefault="001D5DC4" w:rsidP="002E169A">
            <w:pPr>
              <w:jc w:val="both"/>
              <w:rPr>
                <w:rFonts w:eastAsia="Calibri"/>
                <w:sz w:val="20"/>
                <w:szCs w:val="20"/>
                <w:highlight w:val="yellow"/>
              </w:rPr>
            </w:pPr>
            <w:r w:rsidRPr="009B7656">
              <w:rPr>
                <w:rFonts w:eastAsia="Calibri"/>
                <w:sz w:val="20"/>
                <w:szCs w:val="20"/>
                <w:highlight w:val="yellow"/>
              </w:rPr>
              <w:t>2</w:t>
            </w:r>
          </w:p>
          <w:p w:rsidR="001D5DC4" w:rsidRPr="009B7656" w:rsidRDefault="001D5DC4" w:rsidP="002E169A">
            <w:pPr>
              <w:rPr>
                <w:rFonts w:eastAsia="Calibri"/>
                <w:sz w:val="20"/>
                <w:szCs w:val="20"/>
                <w:highlight w:val="yellow"/>
              </w:rPr>
            </w:pPr>
          </w:p>
          <w:p w:rsidR="001D5DC4" w:rsidRPr="009B7656" w:rsidRDefault="001D5DC4" w:rsidP="002E169A">
            <w:pPr>
              <w:rPr>
                <w:rFonts w:eastAsia="Calibri"/>
                <w:sz w:val="20"/>
                <w:szCs w:val="20"/>
                <w:highlight w:val="yellow"/>
              </w:rPr>
            </w:pPr>
            <w:r w:rsidRPr="009B7656">
              <w:rPr>
                <w:rFonts w:eastAsia="Calibri"/>
                <w:sz w:val="20"/>
                <w:szCs w:val="20"/>
                <w:highlight w:val="yellow"/>
              </w:rPr>
              <w:t>3</w:t>
            </w:r>
          </w:p>
        </w:tc>
        <w:tc>
          <w:tcPr>
            <w:tcW w:w="1922" w:type="dxa"/>
          </w:tcPr>
          <w:p w:rsidR="001D5DC4" w:rsidRPr="009B7656" w:rsidRDefault="001D5DC4" w:rsidP="002E169A">
            <w:pPr>
              <w:jc w:val="both"/>
              <w:rPr>
                <w:rFonts w:eastAsia="Calibri"/>
                <w:sz w:val="20"/>
                <w:szCs w:val="20"/>
                <w:highlight w:val="yellow"/>
              </w:rPr>
            </w:pPr>
          </w:p>
        </w:tc>
        <w:tc>
          <w:tcPr>
            <w:tcW w:w="549" w:type="dxa"/>
          </w:tcPr>
          <w:p w:rsidR="001D5DC4" w:rsidRPr="009B7656" w:rsidRDefault="001D5DC4" w:rsidP="002E169A">
            <w:pPr>
              <w:jc w:val="both"/>
              <w:rPr>
                <w:rFonts w:eastAsia="Calibri"/>
                <w:b/>
                <w:sz w:val="20"/>
                <w:szCs w:val="20"/>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9B7656">
        <w:trPr>
          <w:trHeight w:val="303"/>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3 Б</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Мухаметшинна Самира</w:t>
            </w:r>
          </w:p>
          <w:p w:rsidR="001D5DC4" w:rsidRPr="009B7656" w:rsidRDefault="001D5DC4" w:rsidP="002E169A">
            <w:pPr>
              <w:jc w:val="both"/>
              <w:rPr>
                <w:rFonts w:eastAsia="Calibri"/>
                <w:sz w:val="20"/>
                <w:szCs w:val="20"/>
              </w:rPr>
            </w:pPr>
            <w:r w:rsidRPr="009B7656">
              <w:rPr>
                <w:rFonts w:eastAsia="Calibri"/>
                <w:sz w:val="20"/>
                <w:szCs w:val="20"/>
              </w:rPr>
              <w:t>Капаруллин Арсений</w:t>
            </w:r>
          </w:p>
          <w:p w:rsidR="001D5DC4" w:rsidRPr="009B7656" w:rsidRDefault="001D5DC4" w:rsidP="002E169A">
            <w:pPr>
              <w:jc w:val="both"/>
              <w:rPr>
                <w:rFonts w:eastAsia="Calibri"/>
                <w:sz w:val="20"/>
                <w:szCs w:val="20"/>
                <w:highlight w:val="yellow"/>
              </w:rPr>
            </w:pPr>
            <w:r w:rsidRPr="009B7656">
              <w:rPr>
                <w:rFonts w:eastAsia="Calibri"/>
                <w:sz w:val="20"/>
                <w:szCs w:val="20"/>
              </w:rPr>
              <w:t>Фаляхова Вероника</w:t>
            </w:r>
          </w:p>
        </w:tc>
        <w:tc>
          <w:tcPr>
            <w:tcW w:w="565" w:type="dxa"/>
          </w:tcPr>
          <w:p w:rsidR="001D5DC4" w:rsidRPr="009B7656" w:rsidRDefault="001D5DC4" w:rsidP="002E169A">
            <w:pPr>
              <w:jc w:val="both"/>
              <w:rPr>
                <w:rFonts w:eastAsia="Calibri"/>
                <w:b/>
                <w:sz w:val="20"/>
                <w:szCs w:val="20"/>
                <w:highlight w:val="yellow"/>
              </w:rPr>
            </w:pPr>
            <w:r w:rsidRPr="009B7656">
              <w:rPr>
                <w:rFonts w:eastAsia="Calibri"/>
                <w:b/>
                <w:sz w:val="20"/>
                <w:szCs w:val="20"/>
                <w:highlight w:val="yellow"/>
              </w:rPr>
              <w:t>1</w:t>
            </w:r>
          </w:p>
          <w:p w:rsidR="001D5DC4" w:rsidRPr="009B7656" w:rsidRDefault="001D5DC4" w:rsidP="002E169A">
            <w:pPr>
              <w:jc w:val="both"/>
              <w:rPr>
                <w:rFonts w:eastAsia="Calibri"/>
                <w:b/>
                <w:sz w:val="20"/>
                <w:szCs w:val="20"/>
                <w:highlight w:val="yellow"/>
              </w:rPr>
            </w:pPr>
            <w:r w:rsidRPr="009B7656">
              <w:rPr>
                <w:rFonts w:eastAsia="Calibri"/>
                <w:b/>
                <w:sz w:val="20"/>
                <w:szCs w:val="20"/>
                <w:highlight w:val="yellow"/>
              </w:rPr>
              <w:t>3</w:t>
            </w: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sz w:val="20"/>
                <w:szCs w:val="20"/>
                <w:highlight w:val="yellow"/>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CD4ED8">
        <w:trPr>
          <w:trHeight w:val="80"/>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4 В</w:t>
            </w:r>
          </w:p>
        </w:tc>
        <w:tc>
          <w:tcPr>
            <w:tcW w:w="2304" w:type="dxa"/>
          </w:tcPr>
          <w:p w:rsidR="001D5DC4" w:rsidRPr="009B7656" w:rsidRDefault="001D5DC4" w:rsidP="002E169A">
            <w:pPr>
              <w:jc w:val="both"/>
              <w:rPr>
                <w:rFonts w:eastAsia="Calibri"/>
                <w:sz w:val="20"/>
                <w:szCs w:val="20"/>
                <w:highlight w:val="yellow"/>
              </w:rPr>
            </w:pPr>
          </w:p>
        </w:tc>
        <w:tc>
          <w:tcPr>
            <w:tcW w:w="565" w:type="dxa"/>
          </w:tcPr>
          <w:p w:rsidR="001D5DC4" w:rsidRPr="009B7656" w:rsidRDefault="001D5DC4" w:rsidP="002E169A">
            <w:pPr>
              <w:jc w:val="both"/>
              <w:rPr>
                <w:rFonts w:eastAsia="Calibri"/>
                <w:sz w:val="20"/>
                <w:szCs w:val="20"/>
              </w:rPr>
            </w:pPr>
          </w:p>
        </w:tc>
        <w:tc>
          <w:tcPr>
            <w:tcW w:w="1922" w:type="dxa"/>
          </w:tcPr>
          <w:p w:rsidR="001D5DC4" w:rsidRPr="009B7656" w:rsidRDefault="001D5DC4" w:rsidP="002E169A">
            <w:pPr>
              <w:jc w:val="both"/>
              <w:rPr>
                <w:rFonts w:eastAsia="Calibri"/>
                <w:sz w:val="20"/>
                <w:szCs w:val="20"/>
                <w:highlight w:val="yellow"/>
              </w:rPr>
            </w:pPr>
          </w:p>
        </w:tc>
        <w:tc>
          <w:tcPr>
            <w:tcW w:w="549" w:type="dxa"/>
          </w:tcPr>
          <w:p w:rsidR="001D5DC4" w:rsidRPr="009B7656" w:rsidRDefault="001D5DC4" w:rsidP="002E169A">
            <w:pPr>
              <w:jc w:val="both"/>
              <w:rPr>
                <w:rFonts w:eastAsia="Calibri"/>
                <w:sz w:val="20"/>
                <w:szCs w:val="20"/>
                <w:highlight w:val="yellow"/>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CD4ED8">
        <w:trPr>
          <w:trHeight w:val="80"/>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4 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Ардаширов Самат</w:t>
            </w:r>
          </w:p>
          <w:p w:rsidR="001D5DC4" w:rsidRPr="009B7656" w:rsidRDefault="001D5DC4" w:rsidP="002E169A">
            <w:pPr>
              <w:jc w:val="both"/>
              <w:rPr>
                <w:rFonts w:eastAsia="Calibri"/>
                <w:sz w:val="20"/>
                <w:szCs w:val="20"/>
              </w:rPr>
            </w:pPr>
            <w:r w:rsidRPr="009B7656">
              <w:rPr>
                <w:rFonts w:eastAsia="Calibri"/>
                <w:sz w:val="20"/>
                <w:szCs w:val="20"/>
              </w:rPr>
              <w:t>Халилова Адиля</w:t>
            </w:r>
          </w:p>
          <w:p w:rsidR="001D5DC4" w:rsidRPr="009B7656" w:rsidRDefault="001D5DC4" w:rsidP="002E169A">
            <w:pPr>
              <w:jc w:val="both"/>
              <w:rPr>
                <w:rFonts w:eastAsia="Calibri"/>
                <w:sz w:val="20"/>
                <w:szCs w:val="20"/>
              </w:rPr>
            </w:pPr>
            <w:r w:rsidRPr="009B7656">
              <w:rPr>
                <w:rFonts w:eastAsia="Calibri"/>
                <w:sz w:val="20"/>
                <w:szCs w:val="20"/>
              </w:rPr>
              <w:t>Шайдуллина Камиля</w:t>
            </w:r>
          </w:p>
          <w:p w:rsidR="001D5DC4" w:rsidRPr="009B7656" w:rsidRDefault="001D5DC4" w:rsidP="002E169A">
            <w:pPr>
              <w:jc w:val="both"/>
              <w:rPr>
                <w:rFonts w:eastAsia="Calibri"/>
                <w:sz w:val="20"/>
                <w:szCs w:val="20"/>
              </w:rPr>
            </w:pPr>
            <w:r w:rsidRPr="009B7656">
              <w:rPr>
                <w:rFonts w:eastAsia="Calibri"/>
                <w:sz w:val="20"/>
                <w:szCs w:val="20"/>
              </w:rPr>
              <w:t>Шариазданова Илюза</w:t>
            </w:r>
          </w:p>
        </w:tc>
        <w:tc>
          <w:tcPr>
            <w:tcW w:w="565" w:type="dxa"/>
          </w:tcPr>
          <w:p w:rsidR="001D5DC4" w:rsidRPr="009B7656" w:rsidRDefault="001D5DC4" w:rsidP="002E169A">
            <w:pPr>
              <w:jc w:val="both"/>
              <w:rPr>
                <w:rFonts w:eastAsia="Calibri"/>
                <w:sz w:val="20"/>
                <w:szCs w:val="20"/>
              </w:rPr>
            </w:pPr>
          </w:p>
        </w:tc>
        <w:tc>
          <w:tcPr>
            <w:tcW w:w="1922" w:type="dxa"/>
          </w:tcPr>
          <w:p w:rsidR="001D5DC4" w:rsidRPr="009B7656" w:rsidRDefault="001D5DC4" w:rsidP="002E169A">
            <w:pPr>
              <w:jc w:val="both"/>
              <w:rPr>
                <w:rFonts w:eastAsia="Calibri"/>
                <w:sz w:val="20"/>
                <w:szCs w:val="20"/>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CD4ED8">
        <w:trPr>
          <w:trHeight w:val="1266"/>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4 Б</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Набиуллина Айсылу.</w:t>
            </w:r>
          </w:p>
        </w:tc>
        <w:tc>
          <w:tcPr>
            <w:tcW w:w="565" w:type="dxa"/>
          </w:tcPr>
          <w:p w:rsidR="001D5DC4" w:rsidRPr="009B7656" w:rsidRDefault="001D5DC4" w:rsidP="002E169A">
            <w:pPr>
              <w:jc w:val="both"/>
              <w:rPr>
                <w:rFonts w:eastAsia="Calibri"/>
                <w:sz w:val="20"/>
                <w:szCs w:val="20"/>
                <w:highlight w:val="yellow"/>
              </w:rPr>
            </w:pPr>
            <w:r w:rsidRPr="009B7656">
              <w:rPr>
                <w:rFonts w:eastAsia="Calibri"/>
                <w:sz w:val="20"/>
                <w:szCs w:val="20"/>
                <w:highlight w:val="yellow"/>
              </w:rPr>
              <w:t>2</w:t>
            </w:r>
          </w:p>
        </w:tc>
        <w:tc>
          <w:tcPr>
            <w:tcW w:w="1922" w:type="dxa"/>
          </w:tcPr>
          <w:p w:rsidR="001D5DC4" w:rsidRPr="009B7656" w:rsidRDefault="001D5DC4" w:rsidP="002E169A">
            <w:pPr>
              <w:jc w:val="both"/>
              <w:rPr>
                <w:rFonts w:eastAsia="Calibri"/>
                <w:sz w:val="20"/>
                <w:szCs w:val="20"/>
                <w:highlight w:val="yellow"/>
              </w:rPr>
            </w:pPr>
          </w:p>
        </w:tc>
        <w:tc>
          <w:tcPr>
            <w:tcW w:w="549" w:type="dxa"/>
          </w:tcPr>
          <w:p w:rsidR="001D5DC4" w:rsidRPr="009B7656" w:rsidRDefault="001D5DC4" w:rsidP="002E169A">
            <w:pPr>
              <w:jc w:val="both"/>
              <w:rPr>
                <w:rFonts w:eastAsia="Calibri"/>
                <w:sz w:val="20"/>
                <w:szCs w:val="20"/>
              </w:rPr>
            </w:pPr>
            <w:r w:rsidRPr="009B7656">
              <w:rPr>
                <w:rFonts w:eastAsia="Calibri"/>
                <w:sz w:val="20"/>
                <w:szCs w:val="20"/>
              </w:rPr>
              <w:t>1.Гиззятов А.</w:t>
            </w:r>
          </w:p>
        </w:tc>
        <w:tc>
          <w:tcPr>
            <w:tcW w:w="962"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r w:rsidRPr="009B7656">
              <w:rPr>
                <w:rFonts w:eastAsia="Calibri"/>
                <w:b/>
                <w:sz w:val="20"/>
                <w:szCs w:val="20"/>
              </w:rPr>
              <w:t>+</w:t>
            </w:r>
          </w:p>
        </w:tc>
        <w:tc>
          <w:tcPr>
            <w:tcW w:w="961" w:type="dxa"/>
          </w:tcPr>
          <w:p w:rsidR="001D5DC4" w:rsidRPr="009B7656" w:rsidRDefault="001D5DC4" w:rsidP="002E169A">
            <w:pPr>
              <w:jc w:val="both"/>
              <w:rPr>
                <w:rFonts w:eastAsia="Calibri"/>
                <w:b/>
                <w:sz w:val="20"/>
                <w:szCs w:val="20"/>
              </w:rPr>
            </w:pPr>
          </w:p>
        </w:tc>
        <w:tc>
          <w:tcPr>
            <w:tcW w:w="1648" w:type="dxa"/>
          </w:tcPr>
          <w:p w:rsidR="001D5DC4" w:rsidRPr="009B7656" w:rsidRDefault="001D5DC4" w:rsidP="002E169A">
            <w:pPr>
              <w:jc w:val="both"/>
              <w:rPr>
                <w:rFonts w:eastAsia="Calibri"/>
                <w:b/>
                <w:sz w:val="20"/>
                <w:szCs w:val="20"/>
              </w:rPr>
            </w:pPr>
          </w:p>
        </w:tc>
      </w:tr>
      <w:tr w:rsidR="009634DB" w:rsidRPr="009B7656" w:rsidTr="00CD4ED8">
        <w:trPr>
          <w:trHeight w:val="1507"/>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lastRenderedPageBreak/>
              <w:t>5 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Ризаев Арслан</w:t>
            </w:r>
          </w:p>
          <w:p w:rsidR="001D5DC4" w:rsidRPr="009B7656" w:rsidRDefault="001D5DC4" w:rsidP="002E169A">
            <w:pPr>
              <w:jc w:val="both"/>
              <w:rPr>
                <w:rFonts w:eastAsia="Calibri"/>
                <w:sz w:val="20"/>
                <w:szCs w:val="20"/>
              </w:rPr>
            </w:pPr>
            <w:r w:rsidRPr="009B7656">
              <w:rPr>
                <w:rFonts w:eastAsia="Calibri"/>
                <w:sz w:val="20"/>
                <w:szCs w:val="20"/>
              </w:rPr>
              <w:t>Соснина Мелена</w:t>
            </w:r>
          </w:p>
          <w:p w:rsidR="001D5DC4" w:rsidRPr="009B7656" w:rsidRDefault="001D5DC4" w:rsidP="002E169A">
            <w:pPr>
              <w:jc w:val="both"/>
              <w:rPr>
                <w:rFonts w:eastAsia="Calibri"/>
                <w:sz w:val="20"/>
                <w:szCs w:val="20"/>
              </w:rPr>
            </w:pPr>
            <w:r w:rsidRPr="009B7656">
              <w:rPr>
                <w:rFonts w:eastAsia="Calibri"/>
                <w:sz w:val="20"/>
                <w:szCs w:val="20"/>
              </w:rPr>
              <w:t>Яруллина Диля</w:t>
            </w:r>
          </w:p>
          <w:p w:rsidR="001D5DC4" w:rsidRPr="009B7656" w:rsidRDefault="001D5DC4" w:rsidP="002E169A">
            <w:pPr>
              <w:jc w:val="both"/>
              <w:rPr>
                <w:rFonts w:eastAsia="Calibri"/>
                <w:sz w:val="20"/>
                <w:szCs w:val="20"/>
              </w:rPr>
            </w:pPr>
            <w:r w:rsidRPr="009B7656">
              <w:rPr>
                <w:rFonts w:eastAsia="Calibri"/>
                <w:sz w:val="20"/>
                <w:szCs w:val="20"/>
              </w:rPr>
              <w:t>Гаффарова Руфина</w:t>
            </w:r>
          </w:p>
          <w:p w:rsidR="001D5DC4" w:rsidRPr="009B7656" w:rsidRDefault="001D5DC4" w:rsidP="002E169A">
            <w:pPr>
              <w:jc w:val="both"/>
              <w:rPr>
                <w:rFonts w:eastAsia="Calibri"/>
                <w:sz w:val="20"/>
                <w:szCs w:val="20"/>
              </w:rPr>
            </w:pPr>
            <w:r w:rsidRPr="009B7656">
              <w:rPr>
                <w:rFonts w:eastAsia="Calibri"/>
                <w:sz w:val="20"/>
                <w:szCs w:val="20"/>
              </w:rPr>
              <w:t>Сафиуллин Риназ</w:t>
            </w:r>
          </w:p>
          <w:p w:rsidR="001D5DC4" w:rsidRPr="009B7656" w:rsidRDefault="001D5DC4" w:rsidP="002E169A">
            <w:pPr>
              <w:jc w:val="both"/>
              <w:rPr>
                <w:rFonts w:eastAsia="Calibri"/>
                <w:sz w:val="20"/>
                <w:szCs w:val="20"/>
              </w:rPr>
            </w:pPr>
            <w:r w:rsidRPr="009B7656">
              <w:rPr>
                <w:rFonts w:eastAsia="Calibri"/>
                <w:sz w:val="20"/>
                <w:szCs w:val="20"/>
              </w:rPr>
              <w:t>Хайрутдинов Даниил</w:t>
            </w:r>
          </w:p>
        </w:tc>
        <w:tc>
          <w:tcPr>
            <w:tcW w:w="565" w:type="dxa"/>
          </w:tcPr>
          <w:p w:rsidR="001D5DC4" w:rsidRPr="009B7656" w:rsidRDefault="001D5DC4" w:rsidP="002E169A">
            <w:pPr>
              <w:jc w:val="both"/>
              <w:rPr>
                <w:rFonts w:eastAsia="Calibri"/>
                <w:sz w:val="20"/>
                <w:szCs w:val="20"/>
              </w:rPr>
            </w:pPr>
            <w:r w:rsidRPr="009B7656">
              <w:rPr>
                <w:rFonts w:eastAsia="Calibri"/>
                <w:sz w:val="20"/>
                <w:szCs w:val="20"/>
              </w:rPr>
              <w:t>1</w:t>
            </w:r>
          </w:p>
          <w:p w:rsidR="001D5DC4" w:rsidRPr="009B7656" w:rsidRDefault="001D5DC4" w:rsidP="002E169A">
            <w:pPr>
              <w:rPr>
                <w:rFonts w:eastAsia="Calibri"/>
                <w:sz w:val="20"/>
                <w:szCs w:val="20"/>
              </w:rPr>
            </w:pPr>
            <w:r w:rsidRPr="009B7656">
              <w:rPr>
                <w:rFonts w:eastAsia="Calibri"/>
                <w:sz w:val="20"/>
                <w:szCs w:val="20"/>
              </w:rPr>
              <w:t>2</w:t>
            </w:r>
          </w:p>
          <w:p w:rsidR="001D5DC4" w:rsidRPr="009B7656" w:rsidRDefault="001D5DC4" w:rsidP="002E169A">
            <w:pPr>
              <w:rPr>
                <w:rFonts w:eastAsia="Calibri"/>
                <w:sz w:val="20"/>
                <w:szCs w:val="20"/>
              </w:rPr>
            </w:pPr>
          </w:p>
          <w:p w:rsidR="001D5DC4" w:rsidRPr="009B7656" w:rsidRDefault="001D5DC4" w:rsidP="002E169A">
            <w:pPr>
              <w:rPr>
                <w:rFonts w:eastAsia="Calibri"/>
                <w:sz w:val="20"/>
                <w:szCs w:val="20"/>
              </w:rPr>
            </w:pPr>
            <w:r w:rsidRPr="009B7656">
              <w:rPr>
                <w:rFonts w:eastAsia="Calibri"/>
                <w:sz w:val="20"/>
                <w:szCs w:val="20"/>
              </w:rPr>
              <w:t>1</w:t>
            </w:r>
          </w:p>
        </w:tc>
        <w:tc>
          <w:tcPr>
            <w:tcW w:w="1922" w:type="dxa"/>
          </w:tcPr>
          <w:p w:rsidR="001D5DC4" w:rsidRPr="009B7656" w:rsidRDefault="001D5DC4" w:rsidP="002E169A">
            <w:pPr>
              <w:jc w:val="both"/>
              <w:rPr>
                <w:rFonts w:eastAsia="Calibri"/>
                <w:sz w:val="20"/>
                <w:szCs w:val="20"/>
              </w:rPr>
            </w:pPr>
          </w:p>
        </w:tc>
        <w:tc>
          <w:tcPr>
            <w:tcW w:w="549" w:type="dxa"/>
          </w:tcPr>
          <w:p w:rsidR="001D5DC4" w:rsidRPr="009B7656" w:rsidRDefault="001D5DC4" w:rsidP="002E169A">
            <w:pPr>
              <w:jc w:val="both"/>
              <w:rPr>
                <w:rFonts w:eastAsia="Calibri"/>
                <w:b/>
                <w:sz w:val="20"/>
                <w:szCs w:val="20"/>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Исполнение песни</w:t>
            </w:r>
          </w:p>
        </w:tc>
      </w:tr>
      <w:tr w:rsidR="009634DB" w:rsidRPr="009B7656" w:rsidTr="00CD4ED8">
        <w:trPr>
          <w:trHeight w:val="333"/>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5 Б</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Ермолаева Настя</w:t>
            </w:r>
          </w:p>
          <w:p w:rsidR="001D5DC4" w:rsidRPr="009B7656" w:rsidRDefault="001D5DC4" w:rsidP="002E169A">
            <w:pPr>
              <w:jc w:val="both"/>
              <w:rPr>
                <w:rFonts w:eastAsia="Calibri"/>
                <w:sz w:val="20"/>
                <w:szCs w:val="20"/>
                <w:highlight w:val="yellow"/>
              </w:rPr>
            </w:pPr>
            <w:r w:rsidRPr="009B7656">
              <w:rPr>
                <w:rFonts w:eastAsia="Calibri"/>
                <w:sz w:val="20"/>
                <w:szCs w:val="20"/>
              </w:rPr>
              <w:t>Диярова Алина</w:t>
            </w:r>
          </w:p>
        </w:tc>
        <w:tc>
          <w:tcPr>
            <w:tcW w:w="565" w:type="dxa"/>
          </w:tcPr>
          <w:p w:rsidR="001D5DC4" w:rsidRPr="009B7656" w:rsidRDefault="001D5DC4" w:rsidP="002E169A">
            <w:pPr>
              <w:jc w:val="both"/>
              <w:rPr>
                <w:rFonts w:eastAsia="Calibri"/>
                <w:b/>
                <w:sz w:val="20"/>
                <w:szCs w:val="20"/>
                <w:highlight w:val="yellow"/>
              </w:rPr>
            </w:pPr>
            <w:r w:rsidRPr="009B7656">
              <w:rPr>
                <w:rFonts w:eastAsia="Calibri"/>
                <w:b/>
                <w:sz w:val="20"/>
                <w:szCs w:val="20"/>
                <w:highlight w:val="yellow"/>
              </w:rPr>
              <w:t>3</w:t>
            </w: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b/>
                <w:sz w:val="20"/>
                <w:szCs w:val="20"/>
                <w:highlight w:val="yellow"/>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Действие командира</w:t>
            </w:r>
          </w:p>
        </w:tc>
      </w:tr>
      <w:tr w:rsidR="009634DB" w:rsidRPr="009B7656" w:rsidTr="00CD4ED8">
        <w:trPr>
          <w:trHeight w:val="512"/>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5 В</w:t>
            </w:r>
          </w:p>
        </w:tc>
        <w:tc>
          <w:tcPr>
            <w:tcW w:w="2304" w:type="dxa"/>
          </w:tcPr>
          <w:p w:rsidR="001D5DC4" w:rsidRPr="009B7656" w:rsidRDefault="001D5DC4" w:rsidP="002E169A">
            <w:pPr>
              <w:jc w:val="both"/>
              <w:rPr>
                <w:rFonts w:eastAsia="Calibri"/>
                <w:sz w:val="20"/>
                <w:szCs w:val="20"/>
                <w:highlight w:val="yellow"/>
              </w:rPr>
            </w:pPr>
          </w:p>
        </w:tc>
        <w:tc>
          <w:tcPr>
            <w:tcW w:w="565" w:type="dxa"/>
          </w:tcPr>
          <w:p w:rsidR="001D5DC4" w:rsidRPr="009B7656" w:rsidRDefault="001D5DC4" w:rsidP="002E169A">
            <w:pPr>
              <w:jc w:val="both"/>
              <w:rPr>
                <w:rFonts w:eastAsia="Calibri"/>
                <w:b/>
                <w:sz w:val="20"/>
                <w:szCs w:val="20"/>
                <w:highlight w:val="yellow"/>
              </w:rPr>
            </w:pP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b/>
                <w:sz w:val="20"/>
                <w:szCs w:val="20"/>
                <w:highlight w:val="yellow"/>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Строевые приёмы</w:t>
            </w:r>
          </w:p>
        </w:tc>
      </w:tr>
      <w:tr w:rsidR="009634DB" w:rsidRPr="009B7656" w:rsidTr="00CD4ED8">
        <w:trPr>
          <w:trHeight w:val="497"/>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6 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БекмаматоваДиляра</w:t>
            </w:r>
          </w:p>
        </w:tc>
        <w:tc>
          <w:tcPr>
            <w:tcW w:w="565" w:type="dxa"/>
          </w:tcPr>
          <w:p w:rsidR="001D5DC4" w:rsidRPr="009B7656" w:rsidRDefault="001D5DC4" w:rsidP="002E169A">
            <w:pPr>
              <w:jc w:val="both"/>
              <w:rPr>
                <w:rFonts w:eastAsia="Calibri"/>
                <w:sz w:val="20"/>
                <w:szCs w:val="20"/>
              </w:rPr>
            </w:pPr>
            <w:r w:rsidRPr="009B7656">
              <w:rPr>
                <w:rFonts w:eastAsia="Calibri"/>
                <w:sz w:val="20"/>
                <w:szCs w:val="20"/>
              </w:rPr>
              <w:t>2</w:t>
            </w:r>
          </w:p>
        </w:tc>
        <w:tc>
          <w:tcPr>
            <w:tcW w:w="1922" w:type="dxa"/>
          </w:tcPr>
          <w:p w:rsidR="001D5DC4" w:rsidRPr="009B7656" w:rsidRDefault="001D5DC4" w:rsidP="002E169A">
            <w:pPr>
              <w:jc w:val="both"/>
              <w:rPr>
                <w:rFonts w:eastAsia="Calibri"/>
                <w:sz w:val="20"/>
                <w:szCs w:val="20"/>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Исполнение песни</w:t>
            </w:r>
          </w:p>
        </w:tc>
      </w:tr>
      <w:tr w:rsidR="009634DB" w:rsidRPr="009B7656" w:rsidTr="00CD4ED8">
        <w:trPr>
          <w:trHeight w:val="497"/>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6 Б</w:t>
            </w:r>
          </w:p>
        </w:tc>
        <w:tc>
          <w:tcPr>
            <w:tcW w:w="2304" w:type="dxa"/>
          </w:tcPr>
          <w:p w:rsidR="001D5DC4" w:rsidRPr="009B7656" w:rsidRDefault="001D5DC4" w:rsidP="002E169A">
            <w:pPr>
              <w:jc w:val="both"/>
              <w:rPr>
                <w:rFonts w:eastAsia="Calibri"/>
                <w:sz w:val="20"/>
                <w:szCs w:val="20"/>
                <w:highlight w:val="yellow"/>
              </w:rPr>
            </w:pPr>
          </w:p>
        </w:tc>
        <w:tc>
          <w:tcPr>
            <w:tcW w:w="565" w:type="dxa"/>
          </w:tcPr>
          <w:p w:rsidR="001D5DC4" w:rsidRPr="009B7656" w:rsidRDefault="001D5DC4" w:rsidP="002E169A">
            <w:pPr>
              <w:jc w:val="both"/>
              <w:rPr>
                <w:rFonts w:eastAsia="Calibri"/>
                <w:sz w:val="20"/>
                <w:szCs w:val="20"/>
                <w:highlight w:val="yellow"/>
              </w:rPr>
            </w:pPr>
          </w:p>
        </w:tc>
        <w:tc>
          <w:tcPr>
            <w:tcW w:w="1922" w:type="dxa"/>
          </w:tcPr>
          <w:p w:rsidR="001D5DC4" w:rsidRPr="009B7656" w:rsidRDefault="001D5DC4" w:rsidP="002E169A">
            <w:pPr>
              <w:jc w:val="both"/>
              <w:rPr>
                <w:rFonts w:eastAsia="Calibri"/>
                <w:sz w:val="20"/>
                <w:szCs w:val="20"/>
                <w:highlight w:val="yellow"/>
              </w:rPr>
            </w:pPr>
          </w:p>
        </w:tc>
        <w:tc>
          <w:tcPr>
            <w:tcW w:w="549" w:type="dxa"/>
          </w:tcPr>
          <w:p w:rsidR="001D5DC4" w:rsidRPr="009B7656" w:rsidRDefault="001D5DC4" w:rsidP="002E169A">
            <w:pPr>
              <w:jc w:val="both"/>
              <w:rPr>
                <w:rFonts w:eastAsia="Calibri"/>
                <w:sz w:val="20"/>
                <w:szCs w:val="20"/>
                <w:highlight w:val="yellow"/>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Исполнение песни</w:t>
            </w:r>
          </w:p>
        </w:tc>
      </w:tr>
      <w:tr w:rsidR="009634DB" w:rsidRPr="009B7656" w:rsidTr="00CD4ED8">
        <w:trPr>
          <w:trHeight w:val="512"/>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7 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Хамматов Ильфат</w:t>
            </w:r>
          </w:p>
          <w:p w:rsidR="001D5DC4" w:rsidRPr="009B7656" w:rsidRDefault="001D5DC4" w:rsidP="002E169A">
            <w:pPr>
              <w:jc w:val="both"/>
              <w:rPr>
                <w:rFonts w:eastAsia="Calibri"/>
                <w:sz w:val="20"/>
                <w:szCs w:val="20"/>
              </w:rPr>
            </w:pPr>
            <w:r w:rsidRPr="009B7656">
              <w:rPr>
                <w:rFonts w:eastAsia="Calibri"/>
                <w:sz w:val="20"/>
                <w:szCs w:val="20"/>
              </w:rPr>
              <w:t>Сафин Ильдан</w:t>
            </w:r>
          </w:p>
        </w:tc>
        <w:tc>
          <w:tcPr>
            <w:tcW w:w="565" w:type="dxa"/>
          </w:tcPr>
          <w:p w:rsidR="001D5DC4" w:rsidRPr="009B7656" w:rsidRDefault="001D5DC4" w:rsidP="002E169A">
            <w:pPr>
              <w:jc w:val="both"/>
              <w:rPr>
                <w:rFonts w:eastAsia="Calibri"/>
                <w:sz w:val="20"/>
                <w:szCs w:val="20"/>
              </w:rPr>
            </w:pPr>
            <w:r w:rsidRPr="009B7656">
              <w:rPr>
                <w:rFonts w:eastAsia="Calibri"/>
                <w:sz w:val="20"/>
                <w:szCs w:val="20"/>
              </w:rPr>
              <w:t>3</w:t>
            </w:r>
          </w:p>
        </w:tc>
        <w:tc>
          <w:tcPr>
            <w:tcW w:w="1922" w:type="dxa"/>
          </w:tcPr>
          <w:p w:rsidR="001D5DC4" w:rsidRPr="009B7656" w:rsidRDefault="001D5DC4" w:rsidP="002E169A">
            <w:pPr>
              <w:jc w:val="both"/>
              <w:rPr>
                <w:rFonts w:eastAsia="Calibri"/>
                <w:b/>
                <w:sz w:val="20"/>
                <w:szCs w:val="20"/>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Строевые приёмы</w:t>
            </w:r>
          </w:p>
        </w:tc>
      </w:tr>
      <w:tr w:rsidR="009634DB" w:rsidRPr="009B7656" w:rsidTr="00CD4ED8">
        <w:trPr>
          <w:trHeight w:val="753"/>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7 Б</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Загидуллина Алсу</w:t>
            </w:r>
          </w:p>
          <w:p w:rsidR="001D5DC4" w:rsidRPr="009B7656" w:rsidRDefault="001D5DC4" w:rsidP="002E169A">
            <w:pPr>
              <w:jc w:val="both"/>
              <w:rPr>
                <w:rFonts w:eastAsia="Calibri"/>
                <w:sz w:val="20"/>
                <w:szCs w:val="20"/>
              </w:rPr>
            </w:pPr>
            <w:r w:rsidRPr="009B7656">
              <w:rPr>
                <w:rFonts w:eastAsia="Calibri"/>
                <w:sz w:val="20"/>
                <w:szCs w:val="20"/>
              </w:rPr>
              <w:t>Шайдуллина Азиля</w:t>
            </w:r>
          </w:p>
          <w:p w:rsidR="001D5DC4" w:rsidRPr="009B7656" w:rsidRDefault="001D5DC4" w:rsidP="002E169A">
            <w:pPr>
              <w:jc w:val="both"/>
              <w:rPr>
                <w:rFonts w:eastAsia="Calibri"/>
                <w:sz w:val="20"/>
                <w:szCs w:val="20"/>
              </w:rPr>
            </w:pPr>
            <w:r w:rsidRPr="009B7656">
              <w:rPr>
                <w:rFonts w:eastAsia="Calibri"/>
                <w:sz w:val="20"/>
                <w:szCs w:val="20"/>
              </w:rPr>
              <w:t>Афанасьева Катя</w:t>
            </w:r>
          </w:p>
        </w:tc>
        <w:tc>
          <w:tcPr>
            <w:tcW w:w="565" w:type="dxa"/>
          </w:tcPr>
          <w:p w:rsidR="001D5DC4" w:rsidRPr="009B7656" w:rsidRDefault="001D5DC4" w:rsidP="002E169A">
            <w:pPr>
              <w:jc w:val="both"/>
              <w:rPr>
                <w:rFonts w:eastAsia="Calibri"/>
                <w:sz w:val="20"/>
                <w:szCs w:val="20"/>
                <w:highlight w:val="yellow"/>
              </w:rPr>
            </w:pPr>
          </w:p>
        </w:tc>
        <w:tc>
          <w:tcPr>
            <w:tcW w:w="1922" w:type="dxa"/>
          </w:tcPr>
          <w:p w:rsidR="001D5DC4" w:rsidRPr="009B7656" w:rsidRDefault="001D5DC4" w:rsidP="002E169A">
            <w:pPr>
              <w:jc w:val="both"/>
              <w:rPr>
                <w:rFonts w:eastAsia="Calibri"/>
                <w:sz w:val="20"/>
                <w:szCs w:val="20"/>
              </w:rPr>
            </w:pPr>
          </w:p>
        </w:tc>
        <w:tc>
          <w:tcPr>
            <w:tcW w:w="549" w:type="dxa"/>
          </w:tcPr>
          <w:p w:rsidR="001D5DC4" w:rsidRPr="009B7656" w:rsidRDefault="001D5DC4" w:rsidP="002E169A">
            <w:pPr>
              <w:jc w:val="both"/>
              <w:rPr>
                <w:rFonts w:eastAsia="Calibri"/>
                <w:sz w:val="20"/>
                <w:szCs w:val="20"/>
                <w:highlight w:val="yellow"/>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Действие командира</w:t>
            </w:r>
          </w:p>
        </w:tc>
      </w:tr>
      <w:tr w:rsidR="009634DB" w:rsidRPr="009B7656" w:rsidTr="00CD4ED8">
        <w:trPr>
          <w:trHeight w:val="497"/>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8а</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Нугманова Ляйсан</w:t>
            </w:r>
          </w:p>
        </w:tc>
        <w:tc>
          <w:tcPr>
            <w:tcW w:w="565" w:type="dxa"/>
          </w:tcPr>
          <w:p w:rsidR="001D5DC4" w:rsidRPr="009B7656" w:rsidRDefault="001D5DC4" w:rsidP="002E169A">
            <w:pPr>
              <w:jc w:val="both"/>
              <w:rPr>
                <w:rFonts w:eastAsia="Calibri"/>
                <w:sz w:val="20"/>
                <w:szCs w:val="20"/>
                <w:highlight w:val="yellow"/>
              </w:rPr>
            </w:pPr>
          </w:p>
        </w:tc>
        <w:tc>
          <w:tcPr>
            <w:tcW w:w="1922" w:type="dxa"/>
          </w:tcPr>
          <w:p w:rsidR="001D5DC4" w:rsidRPr="009B7656" w:rsidRDefault="001D5DC4" w:rsidP="002E169A">
            <w:pPr>
              <w:jc w:val="both"/>
              <w:rPr>
                <w:rFonts w:eastAsia="Calibri"/>
                <w:sz w:val="20"/>
                <w:szCs w:val="20"/>
              </w:rPr>
            </w:pPr>
          </w:p>
        </w:tc>
        <w:tc>
          <w:tcPr>
            <w:tcW w:w="549" w:type="dxa"/>
          </w:tcPr>
          <w:p w:rsidR="001D5DC4" w:rsidRPr="009B7656" w:rsidRDefault="001D5DC4" w:rsidP="002E169A">
            <w:pPr>
              <w:jc w:val="both"/>
              <w:rPr>
                <w:rFonts w:eastAsia="Calibri"/>
                <w:sz w:val="20"/>
                <w:szCs w:val="20"/>
                <w:highlight w:val="yellow"/>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Строевые приёмы</w:t>
            </w:r>
          </w:p>
        </w:tc>
      </w:tr>
      <w:tr w:rsidR="009634DB" w:rsidRPr="009B7656" w:rsidTr="00CD4ED8">
        <w:trPr>
          <w:trHeight w:val="1025"/>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8 Б</w:t>
            </w:r>
          </w:p>
        </w:tc>
        <w:tc>
          <w:tcPr>
            <w:tcW w:w="2304" w:type="dxa"/>
          </w:tcPr>
          <w:p w:rsidR="001D5DC4" w:rsidRPr="009B7656" w:rsidRDefault="001D5DC4" w:rsidP="002E169A">
            <w:pPr>
              <w:jc w:val="both"/>
              <w:rPr>
                <w:rFonts w:eastAsia="Calibri"/>
                <w:sz w:val="20"/>
                <w:szCs w:val="20"/>
              </w:rPr>
            </w:pPr>
          </w:p>
        </w:tc>
        <w:tc>
          <w:tcPr>
            <w:tcW w:w="565" w:type="dxa"/>
          </w:tcPr>
          <w:p w:rsidR="001D5DC4" w:rsidRPr="009B7656" w:rsidRDefault="001D5DC4" w:rsidP="002E169A">
            <w:pPr>
              <w:jc w:val="both"/>
              <w:rPr>
                <w:rFonts w:eastAsia="Calibri"/>
                <w:sz w:val="20"/>
                <w:szCs w:val="20"/>
              </w:rPr>
            </w:pPr>
          </w:p>
        </w:tc>
        <w:tc>
          <w:tcPr>
            <w:tcW w:w="1922" w:type="dxa"/>
          </w:tcPr>
          <w:p w:rsidR="001D5DC4" w:rsidRPr="009B7656" w:rsidRDefault="001D5DC4" w:rsidP="002E169A">
            <w:pPr>
              <w:jc w:val="both"/>
              <w:rPr>
                <w:rFonts w:eastAsia="Calibri"/>
                <w:b/>
                <w:sz w:val="20"/>
                <w:szCs w:val="20"/>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2 место</w:t>
            </w:r>
          </w:p>
          <w:p w:rsidR="001D5DC4" w:rsidRPr="009B7656" w:rsidRDefault="001D5DC4" w:rsidP="002E169A">
            <w:pPr>
              <w:jc w:val="both"/>
              <w:rPr>
                <w:rFonts w:eastAsia="Calibri"/>
                <w:sz w:val="20"/>
                <w:szCs w:val="20"/>
              </w:rPr>
            </w:pPr>
            <w:r w:rsidRPr="009B7656">
              <w:rPr>
                <w:rFonts w:eastAsia="Calibri"/>
                <w:sz w:val="20"/>
                <w:szCs w:val="20"/>
              </w:rPr>
              <w:t>Прохождение торжественным маршом</w:t>
            </w:r>
          </w:p>
        </w:tc>
      </w:tr>
      <w:tr w:rsidR="009634DB" w:rsidRPr="009B7656" w:rsidTr="00CD4ED8">
        <w:trPr>
          <w:trHeight w:val="497"/>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9 А</w:t>
            </w:r>
          </w:p>
        </w:tc>
        <w:tc>
          <w:tcPr>
            <w:tcW w:w="2304" w:type="dxa"/>
          </w:tcPr>
          <w:p w:rsidR="001D5DC4" w:rsidRPr="009B7656" w:rsidRDefault="001D5DC4" w:rsidP="002E169A">
            <w:pPr>
              <w:jc w:val="both"/>
              <w:rPr>
                <w:rFonts w:eastAsia="Calibri"/>
                <w:sz w:val="20"/>
                <w:szCs w:val="20"/>
                <w:highlight w:val="yellow"/>
              </w:rPr>
            </w:pPr>
            <w:r w:rsidRPr="009B7656">
              <w:rPr>
                <w:rFonts w:eastAsia="Calibri"/>
                <w:sz w:val="20"/>
                <w:szCs w:val="20"/>
                <w:highlight w:val="yellow"/>
              </w:rPr>
              <w:t>-</w:t>
            </w:r>
          </w:p>
        </w:tc>
        <w:tc>
          <w:tcPr>
            <w:tcW w:w="565" w:type="dxa"/>
          </w:tcPr>
          <w:p w:rsidR="001D5DC4" w:rsidRPr="009B7656" w:rsidRDefault="001D5DC4" w:rsidP="002E169A">
            <w:pPr>
              <w:jc w:val="both"/>
              <w:rPr>
                <w:rFonts w:eastAsia="Calibri"/>
                <w:sz w:val="20"/>
                <w:szCs w:val="20"/>
                <w:highlight w:val="yellow"/>
              </w:rPr>
            </w:pP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b/>
                <w:sz w:val="20"/>
                <w:szCs w:val="20"/>
                <w:highlight w:val="yellow"/>
              </w:rPr>
            </w:pPr>
          </w:p>
        </w:tc>
        <w:tc>
          <w:tcPr>
            <w:tcW w:w="962" w:type="dxa"/>
          </w:tcPr>
          <w:p w:rsidR="001D5DC4" w:rsidRPr="009B7656" w:rsidRDefault="001D5DC4" w:rsidP="002E169A">
            <w:pPr>
              <w:jc w:val="both"/>
              <w:rPr>
                <w:rFonts w:eastAsia="Calibri"/>
                <w:sz w:val="20"/>
                <w:szCs w:val="20"/>
                <w:highlight w:val="yellow"/>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Исполнение песни</w:t>
            </w:r>
          </w:p>
        </w:tc>
      </w:tr>
      <w:tr w:rsidR="009634DB" w:rsidRPr="009B7656" w:rsidTr="00CD4ED8">
        <w:trPr>
          <w:trHeight w:val="1010"/>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9 Б</w:t>
            </w:r>
          </w:p>
        </w:tc>
        <w:tc>
          <w:tcPr>
            <w:tcW w:w="2304" w:type="dxa"/>
          </w:tcPr>
          <w:p w:rsidR="001D5DC4" w:rsidRPr="009B7656" w:rsidRDefault="001D5DC4" w:rsidP="002E169A">
            <w:pPr>
              <w:jc w:val="both"/>
              <w:rPr>
                <w:rFonts w:eastAsia="Calibri"/>
                <w:sz w:val="20"/>
                <w:szCs w:val="20"/>
              </w:rPr>
            </w:pPr>
            <w:r w:rsidRPr="009B7656">
              <w:rPr>
                <w:rFonts w:eastAsia="Calibri"/>
                <w:sz w:val="20"/>
                <w:szCs w:val="20"/>
              </w:rPr>
              <w:t>1.Бадрутдинова Р.</w:t>
            </w:r>
          </w:p>
        </w:tc>
        <w:tc>
          <w:tcPr>
            <w:tcW w:w="565" w:type="dxa"/>
          </w:tcPr>
          <w:p w:rsidR="001D5DC4" w:rsidRPr="009B7656" w:rsidRDefault="001D5DC4" w:rsidP="002E169A">
            <w:pPr>
              <w:jc w:val="both"/>
              <w:rPr>
                <w:rFonts w:eastAsia="Calibri"/>
                <w:sz w:val="20"/>
                <w:szCs w:val="20"/>
              </w:rPr>
            </w:pP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b/>
                <w:sz w:val="20"/>
                <w:szCs w:val="20"/>
                <w:highlight w:val="yellow"/>
              </w:rPr>
            </w:pPr>
          </w:p>
        </w:tc>
        <w:tc>
          <w:tcPr>
            <w:tcW w:w="962" w:type="dxa"/>
          </w:tcPr>
          <w:p w:rsidR="001D5DC4" w:rsidRPr="009B7656" w:rsidRDefault="001D5DC4" w:rsidP="002E169A">
            <w:pPr>
              <w:jc w:val="both"/>
              <w:rPr>
                <w:rFonts w:eastAsia="Calibri"/>
                <w:sz w:val="20"/>
                <w:szCs w:val="20"/>
                <w:highlight w:val="yellow"/>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1 место</w:t>
            </w:r>
          </w:p>
          <w:p w:rsidR="001D5DC4" w:rsidRPr="009B7656" w:rsidRDefault="001D5DC4" w:rsidP="002E169A">
            <w:pPr>
              <w:jc w:val="both"/>
              <w:rPr>
                <w:rFonts w:eastAsia="Calibri"/>
                <w:sz w:val="20"/>
                <w:szCs w:val="20"/>
              </w:rPr>
            </w:pPr>
            <w:r w:rsidRPr="009B7656">
              <w:rPr>
                <w:rFonts w:eastAsia="Calibri"/>
                <w:sz w:val="20"/>
                <w:szCs w:val="20"/>
              </w:rPr>
              <w:t>Прохождение торжественным маршом</w:t>
            </w:r>
          </w:p>
        </w:tc>
      </w:tr>
      <w:tr w:rsidR="009634DB" w:rsidRPr="009B7656" w:rsidTr="00CD4ED8">
        <w:trPr>
          <w:trHeight w:val="512"/>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10</w:t>
            </w:r>
          </w:p>
        </w:tc>
        <w:tc>
          <w:tcPr>
            <w:tcW w:w="2304" w:type="dxa"/>
          </w:tcPr>
          <w:p w:rsidR="001D5DC4" w:rsidRPr="009B7656" w:rsidRDefault="001D5DC4" w:rsidP="002E169A">
            <w:pPr>
              <w:jc w:val="both"/>
              <w:rPr>
                <w:rFonts w:eastAsia="Calibri"/>
                <w:sz w:val="20"/>
                <w:szCs w:val="20"/>
              </w:rPr>
            </w:pPr>
          </w:p>
        </w:tc>
        <w:tc>
          <w:tcPr>
            <w:tcW w:w="565" w:type="dxa"/>
          </w:tcPr>
          <w:p w:rsidR="001D5DC4" w:rsidRPr="009B7656" w:rsidRDefault="001D5DC4" w:rsidP="002E169A">
            <w:pPr>
              <w:jc w:val="both"/>
              <w:rPr>
                <w:rFonts w:eastAsia="Calibri"/>
                <w:sz w:val="20"/>
                <w:szCs w:val="20"/>
                <w:highlight w:val="yellow"/>
              </w:rPr>
            </w:pP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Строевые приёмы</w:t>
            </w:r>
          </w:p>
        </w:tc>
      </w:tr>
      <w:tr w:rsidR="009634DB" w:rsidRPr="009B7656" w:rsidTr="00CD4ED8">
        <w:trPr>
          <w:trHeight w:val="497"/>
        </w:trPr>
        <w:tc>
          <w:tcPr>
            <w:tcW w:w="508" w:type="dxa"/>
          </w:tcPr>
          <w:p w:rsidR="001D5DC4" w:rsidRPr="009B7656" w:rsidRDefault="001D5DC4" w:rsidP="002E169A">
            <w:pPr>
              <w:jc w:val="both"/>
              <w:rPr>
                <w:rFonts w:eastAsia="Calibri"/>
                <w:b/>
                <w:sz w:val="20"/>
                <w:szCs w:val="20"/>
              </w:rPr>
            </w:pPr>
            <w:r w:rsidRPr="009B7656">
              <w:rPr>
                <w:rFonts w:eastAsia="Calibri"/>
                <w:b/>
                <w:sz w:val="20"/>
                <w:szCs w:val="20"/>
              </w:rPr>
              <w:t>11</w:t>
            </w:r>
          </w:p>
        </w:tc>
        <w:tc>
          <w:tcPr>
            <w:tcW w:w="2304" w:type="dxa"/>
          </w:tcPr>
          <w:p w:rsidR="001D5DC4" w:rsidRPr="009B7656" w:rsidRDefault="001D5DC4" w:rsidP="002E169A">
            <w:pPr>
              <w:jc w:val="both"/>
              <w:rPr>
                <w:rFonts w:eastAsia="Calibri"/>
                <w:b/>
                <w:sz w:val="20"/>
                <w:szCs w:val="20"/>
              </w:rPr>
            </w:pPr>
          </w:p>
        </w:tc>
        <w:tc>
          <w:tcPr>
            <w:tcW w:w="565" w:type="dxa"/>
          </w:tcPr>
          <w:p w:rsidR="001D5DC4" w:rsidRPr="009B7656" w:rsidRDefault="001D5DC4" w:rsidP="002E169A">
            <w:pPr>
              <w:jc w:val="both"/>
              <w:rPr>
                <w:rFonts w:eastAsia="Calibri"/>
                <w:sz w:val="20"/>
                <w:szCs w:val="20"/>
                <w:highlight w:val="yellow"/>
              </w:rPr>
            </w:pP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r w:rsidRPr="009B7656">
              <w:rPr>
                <w:rFonts w:eastAsia="Calibri"/>
                <w:sz w:val="20"/>
                <w:szCs w:val="20"/>
              </w:rPr>
              <w:t>+</w:t>
            </w: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r w:rsidRPr="009B7656">
              <w:rPr>
                <w:rFonts w:eastAsia="Calibri"/>
                <w:sz w:val="20"/>
                <w:szCs w:val="20"/>
              </w:rPr>
              <w:t>Действие командира</w:t>
            </w:r>
          </w:p>
        </w:tc>
      </w:tr>
      <w:tr w:rsidR="009634DB" w:rsidRPr="009B7656" w:rsidTr="00CD4ED8">
        <w:trPr>
          <w:trHeight w:val="256"/>
        </w:trPr>
        <w:tc>
          <w:tcPr>
            <w:tcW w:w="508" w:type="dxa"/>
          </w:tcPr>
          <w:p w:rsidR="001D5DC4" w:rsidRPr="009B7656" w:rsidRDefault="001D5DC4" w:rsidP="002E169A">
            <w:pPr>
              <w:jc w:val="both"/>
              <w:rPr>
                <w:rFonts w:eastAsia="Calibri"/>
                <w:b/>
                <w:sz w:val="20"/>
                <w:szCs w:val="20"/>
              </w:rPr>
            </w:pPr>
          </w:p>
        </w:tc>
        <w:tc>
          <w:tcPr>
            <w:tcW w:w="2304" w:type="dxa"/>
          </w:tcPr>
          <w:p w:rsidR="001D5DC4" w:rsidRPr="009B7656" w:rsidRDefault="001D5DC4" w:rsidP="002E169A">
            <w:pPr>
              <w:jc w:val="both"/>
              <w:rPr>
                <w:rFonts w:eastAsia="Calibri"/>
                <w:b/>
                <w:sz w:val="20"/>
                <w:szCs w:val="20"/>
              </w:rPr>
            </w:pPr>
            <w:r w:rsidRPr="009B7656">
              <w:rPr>
                <w:rFonts w:eastAsia="Calibri"/>
                <w:b/>
                <w:sz w:val="20"/>
                <w:szCs w:val="20"/>
              </w:rPr>
              <w:t>Серебрякова Катя</w:t>
            </w:r>
          </w:p>
        </w:tc>
        <w:tc>
          <w:tcPr>
            <w:tcW w:w="565" w:type="dxa"/>
          </w:tcPr>
          <w:p w:rsidR="001D5DC4" w:rsidRPr="009B7656" w:rsidRDefault="001D5DC4" w:rsidP="002E169A">
            <w:pPr>
              <w:jc w:val="both"/>
              <w:rPr>
                <w:rFonts w:eastAsia="Calibri"/>
                <w:sz w:val="20"/>
                <w:szCs w:val="20"/>
                <w:highlight w:val="yellow"/>
              </w:rPr>
            </w:pPr>
            <w:r w:rsidRPr="009B7656">
              <w:rPr>
                <w:rFonts w:eastAsia="Calibri"/>
                <w:sz w:val="20"/>
                <w:szCs w:val="20"/>
                <w:highlight w:val="yellow"/>
              </w:rPr>
              <w:t>2</w:t>
            </w:r>
          </w:p>
        </w:tc>
        <w:tc>
          <w:tcPr>
            <w:tcW w:w="1922" w:type="dxa"/>
          </w:tcPr>
          <w:p w:rsidR="001D5DC4" w:rsidRPr="009B7656" w:rsidRDefault="001D5DC4" w:rsidP="002E169A">
            <w:pPr>
              <w:jc w:val="both"/>
              <w:rPr>
                <w:rFonts w:eastAsia="Calibri"/>
                <w:b/>
                <w:sz w:val="20"/>
                <w:szCs w:val="20"/>
                <w:highlight w:val="yellow"/>
              </w:rPr>
            </w:pPr>
          </w:p>
        </w:tc>
        <w:tc>
          <w:tcPr>
            <w:tcW w:w="549" w:type="dxa"/>
          </w:tcPr>
          <w:p w:rsidR="001D5DC4" w:rsidRPr="009B7656" w:rsidRDefault="001D5DC4" w:rsidP="002E169A">
            <w:pPr>
              <w:jc w:val="both"/>
              <w:rPr>
                <w:rFonts w:eastAsia="Calibri"/>
                <w:sz w:val="20"/>
                <w:szCs w:val="20"/>
              </w:rPr>
            </w:pPr>
          </w:p>
        </w:tc>
        <w:tc>
          <w:tcPr>
            <w:tcW w:w="962"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p>
        </w:tc>
        <w:tc>
          <w:tcPr>
            <w:tcW w:w="961" w:type="dxa"/>
          </w:tcPr>
          <w:p w:rsidR="001D5DC4" w:rsidRPr="009B7656" w:rsidRDefault="001D5DC4" w:rsidP="002E169A">
            <w:pPr>
              <w:jc w:val="both"/>
              <w:rPr>
                <w:rFonts w:eastAsia="Calibri"/>
                <w:sz w:val="20"/>
                <w:szCs w:val="20"/>
              </w:rPr>
            </w:pPr>
          </w:p>
        </w:tc>
        <w:tc>
          <w:tcPr>
            <w:tcW w:w="1648" w:type="dxa"/>
          </w:tcPr>
          <w:p w:rsidR="001D5DC4" w:rsidRPr="009B7656" w:rsidRDefault="001D5DC4" w:rsidP="002E169A">
            <w:pPr>
              <w:jc w:val="both"/>
              <w:rPr>
                <w:rFonts w:eastAsia="Calibri"/>
                <w:sz w:val="20"/>
                <w:szCs w:val="20"/>
              </w:rPr>
            </w:pPr>
          </w:p>
        </w:tc>
      </w:tr>
    </w:tbl>
    <w:p w:rsidR="001D5DC4" w:rsidRPr="002E169A" w:rsidRDefault="001D5DC4" w:rsidP="002E169A">
      <w:pPr>
        <w:shd w:val="clear" w:color="auto" w:fill="FFFFFF"/>
        <w:rPr>
          <w:b/>
          <w:sz w:val="22"/>
          <w:szCs w:val="22"/>
        </w:rPr>
      </w:pPr>
      <w:r w:rsidRPr="002E169A">
        <w:rPr>
          <w:b/>
          <w:sz w:val="22"/>
          <w:szCs w:val="22"/>
        </w:rPr>
        <w:t>Вывод: гражданско-патриотическое воспитание остается приоритетным направлением в школе. Проведенные мероприятия способствовали выполнению поставленной цели.</w:t>
      </w:r>
    </w:p>
    <w:p w:rsidR="001D5DC4" w:rsidRPr="002E169A" w:rsidRDefault="001D5DC4" w:rsidP="002E169A">
      <w:pPr>
        <w:shd w:val="clear" w:color="auto" w:fill="FFFFFF"/>
        <w:jc w:val="both"/>
        <w:rPr>
          <w:b/>
          <w:sz w:val="22"/>
          <w:szCs w:val="22"/>
        </w:rPr>
      </w:pPr>
      <w:r w:rsidRPr="002E169A">
        <w:rPr>
          <w:b/>
          <w:sz w:val="22"/>
          <w:szCs w:val="22"/>
        </w:rPr>
        <w:t xml:space="preserve">    Задачи на следующий год</w:t>
      </w:r>
    </w:p>
    <w:p w:rsidR="001D5DC4" w:rsidRPr="002E169A" w:rsidRDefault="001D5DC4" w:rsidP="002E169A">
      <w:pPr>
        <w:shd w:val="clear" w:color="auto" w:fill="FFFFFF"/>
        <w:jc w:val="both"/>
        <w:rPr>
          <w:sz w:val="22"/>
          <w:szCs w:val="22"/>
        </w:rPr>
      </w:pPr>
      <w:r w:rsidRPr="002E169A">
        <w:rPr>
          <w:sz w:val="22"/>
          <w:szCs w:val="22"/>
        </w:rPr>
        <w:t xml:space="preserve">- активировать творческую активность школьников; </w:t>
      </w:r>
    </w:p>
    <w:p w:rsidR="001D5DC4" w:rsidRPr="002E169A" w:rsidRDefault="001D5DC4" w:rsidP="002E169A">
      <w:pPr>
        <w:shd w:val="clear" w:color="auto" w:fill="FFFFFF"/>
        <w:jc w:val="both"/>
        <w:rPr>
          <w:sz w:val="22"/>
          <w:szCs w:val="22"/>
        </w:rPr>
      </w:pPr>
      <w:r w:rsidRPr="002E169A">
        <w:rPr>
          <w:sz w:val="22"/>
          <w:szCs w:val="22"/>
        </w:rPr>
        <w:t xml:space="preserve">- предоставить возможность школьникам проявить себя, и реализовать свои потенциал, получить признание; </w:t>
      </w:r>
    </w:p>
    <w:p w:rsidR="001D5DC4" w:rsidRPr="002E169A" w:rsidRDefault="001D5DC4" w:rsidP="002E169A">
      <w:pPr>
        <w:shd w:val="clear" w:color="auto" w:fill="FFFFFF"/>
        <w:jc w:val="both"/>
        <w:rPr>
          <w:sz w:val="22"/>
          <w:szCs w:val="22"/>
        </w:rPr>
      </w:pPr>
      <w:r w:rsidRPr="002E169A">
        <w:rPr>
          <w:sz w:val="22"/>
          <w:szCs w:val="22"/>
        </w:rPr>
        <w:t>- активнее участвовать в  различных школьных и районных конкурсах.</w:t>
      </w:r>
    </w:p>
    <w:p w:rsidR="001D5DC4" w:rsidRPr="002E169A" w:rsidRDefault="001D5DC4" w:rsidP="002E169A">
      <w:pPr>
        <w:shd w:val="clear" w:color="auto" w:fill="FFFFFF"/>
        <w:jc w:val="center"/>
        <w:rPr>
          <w:b/>
          <w:sz w:val="22"/>
          <w:szCs w:val="22"/>
        </w:rPr>
      </w:pPr>
      <w:r w:rsidRPr="002E169A">
        <w:rPr>
          <w:b/>
          <w:sz w:val="22"/>
          <w:szCs w:val="22"/>
        </w:rPr>
        <w:t>Общекультурное направление (Экологическое воспитание)</w:t>
      </w:r>
    </w:p>
    <w:p w:rsidR="001D5DC4" w:rsidRPr="002E169A" w:rsidRDefault="001D5DC4" w:rsidP="002E169A">
      <w:pPr>
        <w:widowControl w:val="0"/>
        <w:autoSpaceDE w:val="0"/>
        <w:autoSpaceDN w:val="0"/>
        <w:jc w:val="both"/>
        <w:rPr>
          <w:sz w:val="22"/>
          <w:szCs w:val="22"/>
          <w:lang w:bidi="ru-RU"/>
        </w:rPr>
      </w:pPr>
      <w:r w:rsidRPr="002E169A">
        <w:rPr>
          <w:b/>
          <w:sz w:val="22"/>
          <w:szCs w:val="22"/>
          <w:lang w:bidi="ru-RU"/>
        </w:rPr>
        <w:t>Экологическое воспитание</w:t>
      </w:r>
      <w:r w:rsidRPr="002E169A">
        <w:rPr>
          <w:sz w:val="22"/>
          <w:szCs w:val="22"/>
          <w:lang w:bidi="ru-RU"/>
        </w:rPr>
        <w:t xml:space="preserve"> продолжает оставаться актуальным в работе школы. </w:t>
      </w:r>
    </w:p>
    <w:p w:rsidR="001D5DC4" w:rsidRPr="002E169A" w:rsidRDefault="001D5DC4" w:rsidP="002E169A">
      <w:pPr>
        <w:shd w:val="clear" w:color="auto" w:fill="FFFFFF"/>
        <w:jc w:val="both"/>
        <w:rPr>
          <w:i/>
          <w:sz w:val="22"/>
          <w:szCs w:val="22"/>
        </w:rPr>
      </w:pPr>
      <w:r w:rsidRPr="002E169A">
        <w:rPr>
          <w:i/>
          <w:sz w:val="22"/>
          <w:szCs w:val="22"/>
        </w:rPr>
        <w:t>1)</w:t>
      </w:r>
      <w:r w:rsidRPr="002E169A">
        <w:rPr>
          <w:i/>
          <w:sz w:val="22"/>
          <w:szCs w:val="22"/>
        </w:rPr>
        <w:tab/>
        <w:t>Изучение учащимися природы и истории родного края.</w:t>
      </w:r>
    </w:p>
    <w:p w:rsidR="001D5DC4" w:rsidRPr="002E169A" w:rsidRDefault="001D5DC4" w:rsidP="002E169A">
      <w:pPr>
        <w:shd w:val="clear" w:color="auto" w:fill="FFFFFF"/>
        <w:jc w:val="both"/>
        <w:rPr>
          <w:i/>
          <w:sz w:val="22"/>
          <w:szCs w:val="22"/>
        </w:rPr>
      </w:pPr>
      <w:r w:rsidRPr="002E169A">
        <w:rPr>
          <w:i/>
          <w:sz w:val="22"/>
          <w:szCs w:val="22"/>
        </w:rPr>
        <w:t>2)</w:t>
      </w:r>
      <w:r w:rsidRPr="002E169A">
        <w:rPr>
          <w:i/>
          <w:sz w:val="22"/>
          <w:szCs w:val="22"/>
        </w:rPr>
        <w:tab/>
        <w:t>Формировать правильное отношение к окружающей среде.</w:t>
      </w:r>
    </w:p>
    <w:p w:rsidR="001D5DC4" w:rsidRPr="002E169A" w:rsidRDefault="001D5DC4" w:rsidP="002E169A">
      <w:pPr>
        <w:shd w:val="clear" w:color="auto" w:fill="FFFFFF"/>
        <w:jc w:val="both"/>
        <w:rPr>
          <w:i/>
          <w:sz w:val="22"/>
          <w:szCs w:val="22"/>
        </w:rPr>
      </w:pPr>
      <w:r w:rsidRPr="002E169A">
        <w:rPr>
          <w:i/>
          <w:sz w:val="22"/>
          <w:szCs w:val="22"/>
        </w:rPr>
        <w:t>3)</w:t>
      </w:r>
      <w:r w:rsidRPr="002E169A">
        <w:rPr>
          <w:i/>
          <w:sz w:val="22"/>
          <w:szCs w:val="22"/>
        </w:rPr>
        <w:tab/>
        <w:t>Организация работы по совершенствованию туристских навыков.</w:t>
      </w:r>
    </w:p>
    <w:p w:rsidR="001D5DC4" w:rsidRPr="002E169A" w:rsidRDefault="001D5DC4" w:rsidP="002E169A">
      <w:pPr>
        <w:shd w:val="clear" w:color="auto" w:fill="FFFFFF"/>
        <w:jc w:val="both"/>
        <w:rPr>
          <w:i/>
          <w:sz w:val="22"/>
          <w:szCs w:val="22"/>
        </w:rPr>
      </w:pPr>
      <w:r w:rsidRPr="002E169A">
        <w:rPr>
          <w:i/>
          <w:sz w:val="22"/>
          <w:szCs w:val="22"/>
        </w:rPr>
        <w:t>4)</w:t>
      </w:r>
      <w:r w:rsidRPr="002E169A">
        <w:rPr>
          <w:i/>
          <w:sz w:val="22"/>
          <w:szCs w:val="22"/>
        </w:rPr>
        <w:tab/>
        <w:t>Содействие в проведении исследовательской работы учащихся.</w:t>
      </w:r>
    </w:p>
    <w:p w:rsidR="001D5DC4" w:rsidRPr="002E169A" w:rsidRDefault="001D5DC4" w:rsidP="002E169A">
      <w:pPr>
        <w:shd w:val="clear" w:color="auto" w:fill="FFFFFF"/>
        <w:jc w:val="both"/>
        <w:rPr>
          <w:i/>
          <w:sz w:val="22"/>
          <w:szCs w:val="22"/>
        </w:rPr>
      </w:pPr>
      <w:r w:rsidRPr="002E169A">
        <w:rPr>
          <w:i/>
          <w:sz w:val="22"/>
          <w:szCs w:val="22"/>
        </w:rPr>
        <w:t>5)</w:t>
      </w:r>
      <w:r w:rsidRPr="002E169A">
        <w:rPr>
          <w:i/>
          <w:sz w:val="22"/>
          <w:szCs w:val="22"/>
        </w:rPr>
        <w:tab/>
        <w:t>Проведение природоохранных акций.</w:t>
      </w:r>
    </w:p>
    <w:p w:rsidR="001D5DC4" w:rsidRPr="002E169A" w:rsidRDefault="001D5DC4" w:rsidP="002E169A">
      <w:pPr>
        <w:widowControl w:val="0"/>
        <w:autoSpaceDE w:val="0"/>
        <w:autoSpaceDN w:val="0"/>
        <w:ind w:firstLine="142"/>
        <w:jc w:val="both"/>
        <w:rPr>
          <w:sz w:val="22"/>
          <w:szCs w:val="22"/>
          <w:lang w:bidi="ru-RU"/>
        </w:rPr>
      </w:pPr>
      <w:r w:rsidRPr="002E169A">
        <w:rPr>
          <w:sz w:val="22"/>
          <w:szCs w:val="22"/>
          <w:lang w:bidi="ru-RU"/>
        </w:rPr>
        <w:t>Цель данного направления является в повышении уровня культуры личности, развитие чувства полезности</w:t>
      </w:r>
      <w:r w:rsidRPr="002E169A">
        <w:rPr>
          <w:spacing w:val="-3"/>
          <w:sz w:val="22"/>
          <w:szCs w:val="22"/>
          <w:lang w:bidi="ru-RU"/>
        </w:rPr>
        <w:t xml:space="preserve"> </w:t>
      </w:r>
      <w:r w:rsidRPr="002E169A">
        <w:rPr>
          <w:sz w:val="22"/>
          <w:szCs w:val="22"/>
          <w:lang w:bidi="ru-RU"/>
        </w:rPr>
        <w:t>обществу.</w:t>
      </w:r>
    </w:p>
    <w:p w:rsidR="001D5DC4" w:rsidRPr="002E169A" w:rsidRDefault="001D5DC4" w:rsidP="002E169A">
      <w:pPr>
        <w:widowControl w:val="0"/>
        <w:autoSpaceDE w:val="0"/>
        <w:autoSpaceDN w:val="0"/>
        <w:ind w:firstLine="142"/>
        <w:jc w:val="both"/>
        <w:rPr>
          <w:sz w:val="22"/>
          <w:szCs w:val="22"/>
          <w:lang w:bidi="ru-RU"/>
        </w:rPr>
      </w:pPr>
      <w:r w:rsidRPr="002E169A">
        <w:rPr>
          <w:sz w:val="22"/>
          <w:szCs w:val="22"/>
          <w:lang w:bidi="ru-RU"/>
        </w:rPr>
        <w:t xml:space="preserve">В рамках этого направления были организованы следующие мероприятия: </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С 24.04.2</w:t>
      </w:r>
      <w:r w:rsidR="00021B4A" w:rsidRPr="002E169A">
        <w:rPr>
          <w:sz w:val="22"/>
          <w:szCs w:val="22"/>
          <w:lang w:bidi="ru-RU"/>
        </w:rPr>
        <w:t>1</w:t>
      </w:r>
      <w:r w:rsidRPr="002E169A">
        <w:rPr>
          <w:sz w:val="22"/>
          <w:szCs w:val="22"/>
          <w:lang w:bidi="ru-RU"/>
        </w:rPr>
        <w:t xml:space="preserve"> г. по 09.05. 2</w:t>
      </w:r>
      <w:r w:rsidR="00021B4A" w:rsidRPr="002E169A">
        <w:rPr>
          <w:sz w:val="22"/>
          <w:szCs w:val="22"/>
          <w:lang w:bidi="ru-RU"/>
        </w:rPr>
        <w:t>1</w:t>
      </w:r>
      <w:r w:rsidRPr="002E169A">
        <w:rPr>
          <w:sz w:val="22"/>
          <w:szCs w:val="22"/>
          <w:lang w:bidi="ru-RU"/>
        </w:rPr>
        <w:t xml:space="preserve"> г  акции «Сады Победы».</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t xml:space="preserve"> Тематические открытые уроки: "Основные экологические проблемы и пути их решения" </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lastRenderedPageBreak/>
        <w:t>Обучающиеся МБОУ СОШ №2 г. приняли активное участие в уборках территорий школы, усадеб и придворовых территорий пожилых людей, закрепленных за классами, территорий памятников, береговой зоны реки Кама.</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t>Акции: «Покорми птиц», «Кормушка»</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t>Большая экологическая работа проводится в начальном звене. Учителя начальных классов проводят с детьми беседы, викторины, конкурсы поделок из природного материала, кормушек, «Птицы наши друзья», «Берегите природу» и т.п.. Школьники участвуют в различных экологических проектах «Цветочная азбука». В школе действует кружок «Экология вокруг нас».</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rPr>
        <w:t xml:space="preserve"> Квест-игра «Родной мой край-Татарстан!»</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rPr>
        <w:t>Конкурс рисунков «Зеленая планета»</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Генеральные уборки кабинетов.</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Проведены уроки профориентации и анкетирование среди учащихся 9-11классов. Оформлен стенд с информацией для выпускников.</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Учащиеся работали по благоустройству территории школы, уборке урожая на школьном огороде.</w:t>
      </w:r>
    </w:p>
    <w:p w:rsidR="001D5DC4" w:rsidRPr="002E169A" w:rsidRDefault="001D5DC4" w:rsidP="002E169A">
      <w:pPr>
        <w:shd w:val="clear" w:color="auto" w:fill="FFFFFF"/>
        <w:ind w:firstLine="142"/>
        <w:jc w:val="both"/>
        <w:rPr>
          <w:b/>
          <w:sz w:val="22"/>
          <w:szCs w:val="22"/>
          <w:lang w:bidi="ru-RU"/>
        </w:rPr>
      </w:pPr>
      <w:r w:rsidRPr="002E169A">
        <w:rPr>
          <w:b/>
          <w:sz w:val="22"/>
          <w:szCs w:val="22"/>
          <w:lang w:bidi="ru-RU"/>
        </w:rPr>
        <w:t xml:space="preserve">Вывод: </w:t>
      </w:r>
      <w:r w:rsidRPr="002E169A">
        <w:rPr>
          <w:sz w:val="22"/>
          <w:szCs w:val="22"/>
          <w:lang w:bidi="ru-RU"/>
        </w:rPr>
        <w:t>Проводимая работа школы по этому направлению способствует воспитанию экологической культуры учащихся, воспитанию чувства единства с природой, любви ко всему живому, к родному краю.</w:t>
      </w:r>
      <w:r w:rsidRPr="002E169A">
        <w:rPr>
          <w:b/>
          <w:sz w:val="22"/>
          <w:szCs w:val="22"/>
          <w:lang w:bidi="ru-RU"/>
        </w:rPr>
        <w:t>-</w:t>
      </w:r>
    </w:p>
    <w:p w:rsidR="001D5DC4" w:rsidRPr="002E169A" w:rsidRDefault="001D5DC4" w:rsidP="002E169A">
      <w:pPr>
        <w:shd w:val="clear" w:color="auto" w:fill="FFFFFF"/>
        <w:ind w:firstLine="142"/>
        <w:jc w:val="both"/>
        <w:rPr>
          <w:sz w:val="22"/>
          <w:szCs w:val="22"/>
        </w:rPr>
      </w:pPr>
      <w:r w:rsidRPr="002E169A">
        <w:rPr>
          <w:b/>
          <w:sz w:val="22"/>
          <w:szCs w:val="22"/>
          <w:lang w:bidi="ru-RU"/>
        </w:rPr>
        <w:t>Задачи на следующий год:</w:t>
      </w:r>
    </w:p>
    <w:p w:rsidR="001D5DC4" w:rsidRPr="002E169A" w:rsidRDefault="001D5DC4" w:rsidP="002E169A">
      <w:pPr>
        <w:pStyle w:val="af3"/>
        <w:ind w:firstLine="142"/>
        <w:rPr>
          <w:rFonts w:ascii="Times New Roman" w:hAnsi="Times New Roman"/>
          <w:b/>
          <w:bCs/>
        </w:rPr>
      </w:pPr>
      <w:r w:rsidRPr="002E169A">
        <w:rPr>
          <w:rFonts w:ascii="Times New Roman" w:hAnsi="Times New Roman"/>
          <w:b/>
          <w:bCs/>
        </w:rPr>
        <w:t xml:space="preserve">  </w:t>
      </w:r>
    </w:p>
    <w:p w:rsidR="001D5DC4" w:rsidRPr="002E169A" w:rsidRDefault="001D5DC4" w:rsidP="002E169A">
      <w:pPr>
        <w:pStyle w:val="af3"/>
        <w:ind w:firstLine="142"/>
        <w:rPr>
          <w:rFonts w:ascii="Times New Roman" w:hAnsi="Times New Roman"/>
          <w:b/>
        </w:rPr>
      </w:pPr>
      <w:r w:rsidRPr="002E169A">
        <w:rPr>
          <w:rFonts w:ascii="Times New Roman" w:hAnsi="Times New Roman"/>
          <w:b/>
        </w:rPr>
        <w:t xml:space="preserve"> Духовно-нравственное направление.</w:t>
      </w:r>
    </w:p>
    <w:p w:rsidR="001D5DC4" w:rsidRPr="002E169A" w:rsidRDefault="001D5DC4" w:rsidP="002E169A">
      <w:pPr>
        <w:pStyle w:val="af3"/>
        <w:ind w:firstLine="142"/>
        <w:rPr>
          <w:rFonts w:ascii="Times New Roman" w:hAnsi="Times New Roman"/>
        </w:rPr>
      </w:pPr>
      <w:r w:rsidRPr="002E169A">
        <w:rPr>
          <w:rFonts w:ascii="Times New Roman" w:hAnsi="Times New Roman"/>
        </w:rPr>
        <w:t>(Нравственно-эстетическое воспитание)</w:t>
      </w:r>
    </w:p>
    <w:p w:rsidR="001D5DC4" w:rsidRPr="002E169A" w:rsidRDefault="001D5DC4" w:rsidP="002E169A">
      <w:pPr>
        <w:pStyle w:val="af3"/>
        <w:ind w:firstLine="142"/>
        <w:rPr>
          <w:rFonts w:ascii="Times New Roman" w:hAnsi="Times New Roman"/>
          <w:i/>
        </w:rPr>
      </w:pPr>
      <w:r w:rsidRPr="002E169A">
        <w:rPr>
          <w:rFonts w:ascii="Times New Roman" w:hAnsi="Times New Roman"/>
          <w:i/>
        </w:rPr>
        <w:t>1)</w:t>
      </w:r>
      <w:r w:rsidRPr="002E169A">
        <w:rPr>
          <w:rFonts w:ascii="Times New Roman" w:hAnsi="Times New Roman"/>
          <w:i/>
        </w:rPr>
        <w:tab/>
        <w:t>Формировать у учащихся такие качества как: культура поведения, эстетический вкус, уважение личности.</w:t>
      </w:r>
    </w:p>
    <w:p w:rsidR="001D5DC4" w:rsidRPr="002E169A" w:rsidRDefault="001D5DC4" w:rsidP="002E169A">
      <w:pPr>
        <w:pStyle w:val="af3"/>
        <w:ind w:firstLine="142"/>
        <w:rPr>
          <w:rFonts w:ascii="Times New Roman" w:hAnsi="Times New Roman"/>
          <w:i/>
        </w:rPr>
      </w:pPr>
      <w:r w:rsidRPr="002E169A">
        <w:rPr>
          <w:rFonts w:ascii="Times New Roman" w:hAnsi="Times New Roman"/>
          <w:i/>
        </w:rPr>
        <w:t>2)</w:t>
      </w:r>
      <w:r w:rsidRPr="002E169A">
        <w:rPr>
          <w:rFonts w:ascii="Times New Roman" w:hAnsi="Times New Roman"/>
          <w:i/>
        </w:rPr>
        <w:tab/>
        <w:t>Создание условий для развития у учащихся творческих способностей.</w:t>
      </w:r>
    </w:p>
    <w:p w:rsidR="001D5DC4" w:rsidRPr="002E169A" w:rsidRDefault="001D5DC4" w:rsidP="002E169A">
      <w:pPr>
        <w:ind w:firstLine="142"/>
        <w:jc w:val="both"/>
        <w:rPr>
          <w:bCs/>
          <w:sz w:val="22"/>
          <w:szCs w:val="22"/>
          <w:lang w:bidi="ru-RU"/>
        </w:rPr>
      </w:pPr>
    </w:p>
    <w:p w:rsidR="001D5DC4" w:rsidRPr="002E169A" w:rsidRDefault="001D5DC4" w:rsidP="002E169A">
      <w:pPr>
        <w:ind w:firstLine="142"/>
        <w:jc w:val="both"/>
        <w:rPr>
          <w:sz w:val="22"/>
          <w:szCs w:val="22"/>
        </w:rPr>
      </w:pPr>
      <w:r w:rsidRPr="002E169A">
        <w:rPr>
          <w:bCs/>
          <w:sz w:val="22"/>
          <w:szCs w:val="22"/>
          <w:lang w:bidi="ru-RU"/>
        </w:rPr>
        <w:t>В становлении личности учащихся школа большую роль отводит духовно нравственному и эстетическому воспитанию, которое способствует духовному формированию личности</w:t>
      </w:r>
      <w:r w:rsidRPr="002E169A">
        <w:rPr>
          <w:sz w:val="22"/>
          <w:szCs w:val="22"/>
          <w:lang w:bidi="ru-RU"/>
        </w:rPr>
        <w:t xml:space="preserve"> развитию творческих задатков, способностей, дарований и талантов.</w:t>
      </w:r>
    </w:p>
    <w:p w:rsidR="001D5DC4" w:rsidRPr="002E169A" w:rsidRDefault="001D5DC4" w:rsidP="002E169A">
      <w:pPr>
        <w:ind w:firstLine="142"/>
        <w:jc w:val="both"/>
        <w:rPr>
          <w:sz w:val="22"/>
          <w:szCs w:val="22"/>
        </w:rPr>
      </w:pPr>
      <w:r w:rsidRPr="002E169A">
        <w:rPr>
          <w:sz w:val="22"/>
          <w:szCs w:val="22"/>
        </w:rPr>
        <w:t xml:space="preserve">Стало доброй традицией в начальной и средней школе проведение классных часов в форме уроков нравственности, где идёт обсуждение вопросов «добра и зла», ребята учатся оценивать  и распознавать нравственные поступки  и безнравственные. На этих уроках происходит формирование сознания, закладывается фундамент морального облика. Ряд урочных и внеурочных мероприятий для 5-11 классов проводился в форме интерактивных познавательных игр. В целом следует сказать, что классные руководители проводят большую духовно-нравственную работу, развивая у учащихся как интерес к предлагаемым проблемам, так и их творческие способности. Ребята могут развивать свои творческие способности, готовить различные школьные программы и праздники.  </w:t>
      </w:r>
    </w:p>
    <w:p w:rsidR="001D5DC4" w:rsidRPr="002E169A" w:rsidRDefault="001D5DC4" w:rsidP="002E169A">
      <w:pPr>
        <w:ind w:firstLine="142"/>
        <w:jc w:val="both"/>
        <w:rPr>
          <w:sz w:val="22"/>
          <w:szCs w:val="22"/>
        </w:rPr>
      </w:pPr>
      <w:r w:rsidRPr="002E169A">
        <w:rPr>
          <w:sz w:val="22"/>
          <w:szCs w:val="22"/>
        </w:rPr>
        <w:t xml:space="preserve"> «Работает школьный пресс-центр, который готовит репортажи о школьной жизни и размещает их в электронной газете «Школьные новости». </w:t>
      </w:r>
    </w:p>
    <w:p w:rsidR="001D5DC4" w:rsidRPr="002E169A" w:rsidRDefault="001D5DC4" w:rsidP="002E169A">
      <w:pPr>
        <w:ind w:firstLine="142"/>
        <w:jc w:val="both"/>
        <w:rPr>
          <w:sz w:val="22"/>
          <w:szCs w:val="22"/>
        </w:rPr>
      </w:pPr>
      <w:r w:rsidRPr="002E169A">
        <w:rPr>
          <w:sz w:val="22"/>
          <w:szCs w:val="22"/>
        </w:rPr>
        <w:t xml:space="preserve"> Ко Дню Святого Валентина в нашей школе начали готовиться ещё в январе. Каждый класс получил свое задание, и, к 14 февраля, эта работа была выполнена, а валентинки, сделанные руками детей, украсили первый этажи нашей школы. Также в этот день работала почта для влюблённых, и прошел праздничный вечер для учащихся среднего и старшего звена.</w:t>
      </w:r>
    </w:p>
    <w:p w:rsidR="001D5DC4" w:rsidRPr="002E169A" w:rsidRDefault="001D5DC4" w:rsidP="002E169A">
      <w:pPr>
        <w:ind w:firstLine="142"/>
        <w:jc w:val="both"/>
        <w:rPr>
          <w:sz w:val="22"/>
          <w:szCs w:val="22"/>
        </w:rPr>
      </w:pPr>
      <w:r w:rsidRPr="002E169A">
        <w:rPr>
          <w:sz w:val="22"/>
          <w:szCs w:val="22"/>
        </w:rPr>
        <w:t>6 марта, в день Лакомки по календарю Масленицы, в школе прошли народные гуляния. Детей с музыкой и веселыми кричалками зазывали на праздник скоморохи и шуты, а после угощали традиционными блинами в столовой  и заряжали хорошим настроением.</w:t>
      </w:r>
    </w:p>
    <w:p w:rsidR="001D5DC4" w:rsidRPr="002E169A" w:rsidRDefault="001D5DC4" w:rsidP="002E169A">
      <w:pPr>
        <w:ind w:firstLine="142"/>
        <w:jc w:val="both"/>
        <w:rPr>
          <w:sz w:val="22"/>
          <w:szCs w:val="22"/>
        </w:rPr>
      </w:pPr>
      <w:r w:rsidRPr="002E169A">
        <w:rPr>
          <w:sz w:val="22"/>
          <w:szCs w:val="22"/>
        </w:rPr>
        <w:t>Духовно-нравственное воспитание играет не маловажную роль, для реализации данного направления проводились следующие мероприятия.</w:t>
      </w:r>
    </w:p>
    <w:p w:rsidR="001D5DC4" w:rsidRPr="002E169A" w:rsidRDefault="001D5DC4" w:rsidP="002E169A">
      <w:pPr>
        <w:numPr>
          <w:ilvl w:val="0"/>
          <w:numId w:val="62"/>
        </w:numPr>
        <w:shd w:val="clear" w:color="auto" w:fill="FFFFFF"/>
        <w:tabs>
          <w:tab w:val="clear" w:pos="720"/>
        </w:tabs>
        <w:ind w:left="0" w:hanging="709"/>
        <w:jc w:val="both"/>
        <w:rPr>
          <w:sz w:val="22"/>
          <w:szCs w:val="22"/>
        </w:rPr>
      </w:pPr>
      <w:r w:rsidRPr="002E169A">
        <w:rPr>
          <w:sz w:val="22"/>
          <w:szCs w:val="22"/>
        </w:rPr>
        <w:t xml:space="preserve">Учащиеся школы приняли участие в конкурсе плакатов и рисунков, посвященных Дню Учителя, Дню пожилых, Осенний праздник, Нового года, 8 марта, в конкурсе поделок «Дары осени». В течение учебного года писали сочинения, сочиняли стихотворения, </w:t>
      </w:r>
    </w:p>
    <w:p w:rsidR="001D5DC4" w:rsidRPr="002E169A" w:rsidRDefault="001D5DC4" w:rsidP="002E169A">
      <w:pPr>
        <w:numPr>
          <w:ilvl w:val="0"/>
          <w:numId w:val="62"/>
        </w:numPr>
        <w:shd w:val="clear" w:color="auto" w:fill="FFFFFF"/>
        <w:tabs>
          <w:tab w:val="clear" w:pos="720"/>
        </w:tabs>
        <w:ind w:left="0" w:hanging="709"/>
        <w:jc w:val="both"/>
        <w:rPr>
          <w:sz w:val="22"/>
          <w:szCs w:val="22"/>
        </w:rPr>
      </w:pPr>
      <w:r w:rsidRPr="002E169A">
        <w:rPr>
          <w:sz w:val="22"/>
          <w:szCs w:val="22"/>
        </w:rPr>
        <w:t>На каждое запланированное мероприятие предоставляли музыкальные номера. Проводились классные часы.</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Силами учащихся в школе был проведены праздничные концерты:</w:t>
      </w:r>
    </w:p>
    <w:p w:rsidR="001D5DC4" w:rsidRPr="002E169A" w:rsidRDefault="001D5DC4" w:rsidP="002E169A">
      <w:pPr>
        <w:shd w:val="clear" w:color="auto" w:fill="FFFFFF"/>
        <w:jc w:val="both"/>
        <w:rPr>
          <w:sz w:val="22"/>
          <w:szCs w:val="22"/>
        </w:rPr>
      </w:pPr>
      <w:r w:rsidRPr="002E169A">
        <w:rPr>
          <w:sz w:val="22"/>
          <w:szCs w:val="22"/>
        </w:rPr>
        <w:t xml:space="preserve">К Дню учителя, Дню пожилых людей, Дню 8го марта, </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lastRenderedPageBreak/>
        <w:t>Прошли мероприятия, посвященные празднованию Дня Учителя.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Проведен был в школе День самоуправления.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В середине октября в школе проведены мероприятия «золотая осень».</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В декабре проведены новогодние балы для учащихся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 xml:space="preserve">4 марта в школе был проведен праздничный концерт для прекрасной половины нашей школы, </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Проводилась неделя по русскому языку, татарскому языку, английскому языку. где был предоставлен план работы, торжественное открытие были, даны открытые уроки в средних и старших классах.Подведены итоги</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Проведены классные часы к 9 мая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Очень многие учащиеся участвовали в конкурсах и викторинах на платформе «Сакла» по ПДД, изучали полезную информацию и посматривали онлайн фильмы.</w:t>
      </w:r>
    </w:p>
    <w:p w:rsidR="001D5DC4" w:rsidRPr="002E169A" w:rsidRDefault="001D5DC4" w:rsidP="002E169A">
      <w:pPr>
        <w:ind w:firstLine="142"/>
        <w:jc w:val="both"/>
        <w:rPr>
          <w:sz w:val="22"/>
          <w:szCs w:val="22"/>
        </w:rPr>
      </w:pPr>
    </w:p>
    <w:p w:rsidR="001D5DC4" w:rsidRPr="002E169A" w:rsidRDefault="001D5DC4" w:rsidP="002E169A">
      <w:pPr>
        <w:ind w:firstLine="142"/>
        <w:rPr>
          <w:b/>
          <w:sz w:val="22"/>
          <w:szCs w:val="22"/>
        </w:rPr>
      </w:pPr>
      <w:r w:rsidRPr="002E169A">
        <w:rPr>
          <w:b/>
          <w:sz w:val="22"/>
          <w:szCs w:val="22"/>
        </w:rPr>
        <w:t>Участие в 20</w:t>
      </w:r>
      <w:r w:rsidR="00021B4A" w:rsidRPr="002E169A">
        <w:rPr>
          <w:b/>
          <w:sz w:val="22"/>
          <w:szCs w:val="22"/>
        </w:rPr>
        <w:t>20</w:t>
      </w:r>
      <w:r w:rsidRPr="002E169A">
        <w:rPr>
          <w:b/>
          <w:sz w:val="22"/>
          <w:szCs w:val="22"/>
        </w:rPr>
        <w:t>-20</w:t>
      </w:r>
      <w:r w:rsidR="00511E60" w:rsidRPr="002E169A">
        <w:rPr>
          <w:b/>
          <w:sz w:val="22"/>
          <w:szCs w:val="22"/>
          <w:lang w:val="en-US"/>
        </w:rPr>
        <w:t>2</w:t>
      </w:r>
      <w:r w:rsidR="00021B4A" w:rsidRPr="002E169A">
        <w:rPr>
          <w:b/>
          <w:sz w:val="22"/>
          <w:szCs w:val="22"/>
        </w:rPr>
        <w:t>1</w:t>
      </w:r>
      <w:r w:rsidRPr="002E169A">
        <w:rPr>
          <w:b/>
          <w:sz w:val="22"/>
          <w:szCs w:val="22"/>
        </w:rPr>
        <w:t xml:space="preserve"> учебном году</w:t>
      </w:r>
    </w:p>
    <w:tbl>
      <w:tblPr>
        <w:tblStyle w:val="a9"/>
        <w:tblW w:w="10282" w:type="dxa"/>
        <w:tblInd w:w="-34" w:type="dxa"/>
        <w:tblLayout w:type="fixed"/>
        <w:tblLook w:val="04A0" w:firstRow="1" w:lastRow="0" w:firstColumn="1" w:lastColumn="0" w:noHBand="0" w:noVBand="1"/>
      </w:tblPr>
      <w:tblGrid>
        <w:gridCol w:w="534"/>
        <w:gridCol w:w="2137"/>
        <w:gridCol w:w="1202"/>
        <w:gridCol w:w="3739"/>
        <w:gridCol w:w="934"/>
        <w:gridCol w:w="1736"/>
      </w:tblGrid>
      <w:tr w:rsidR="009634DB" w:rsidRPr="009B7656" w:rsidTr="00CD4ED8">
        <w:trPr>
          <w:trHeight w:val="497"/>
        </w:trPr>
        <w:tc>
          <w:tcPr>
            <w:tcW w:w="534" w:type="dxa"/>
          </w:tcPr>
          <w:p w:rsidR="001D5DC4" w:rsidRPr="009B7656" w:rsidRDefault="001D5DC4" w:rsidP="002E169A">
            <w:pPr>
              <w:rPr>
                <w:rFonts w:eastAsia="Calibri"/>
                <w:sz w:val="20"/>
                <w:szCs w:val="20"/>
              </w:rPr>
            </w:pPr>
            <w:r w:rsidRPr="009B7656">
              <w:rPr>
                <w:rFonts w:eastAsia="Calibri"/>
                <w:sz w:val="20"/>
                <w:szCs w:val="20"/>
              </w:rPr>
              <w:t>№</w:t>
            </w:r>
          </w:p>
        </w:tc>
        <w:tc>
          <w:tcPr>
            <w:tcW w:w="2137" w:type="dxa"/>
          </w:tcPr>
          <w:p w:rsidR="001D5DC4" w:rsidRPr="009B7656" w:rsidRDefault="001D5DC4" w:rsidP="002E169A">
            <w:pPr>
              <w:rPr>
                <w:rFonts w:eastAsia="Calibri"/>
                <w:sz w:val="20"/>
                <w:szCs w:val="20"/>
              </w:rPr>
            </w:pPr>
            <w:r w:rsidRPr="009B7656">
              <w:rPr>
                <w:rFonts w:eastAsia="Calibri"/>
                <w:sz w:val="20"/>
                <w:szCs w:val="20"/>
              </w:rPr>
              <w:t>Ф.И.</w:t>
            </w:r>
          </w:p>
        </w:tc>
        <w:tc>
          <w:tcPr>
            <w:tcW w:w="1202" w:type="dxa"/>
          </w:tcPr>
          <w:p w:rsidR="001D5DC4" w:rsidRPr="009B7656" w:rsidRDefault="001D5DC4" w:rsidP="002E169A">
            <w:pPr>
              <w:rPr>
                <w:rFonts w:eastAsia="Calibri"/>
                <w:sz w:val="20"/>
                <w:szCs w:val="20"/>
              </w:rPr>
            </w:pPr>
            <w:r w:rsidRPr="009B7656">
              <w:rPr>
                <w:rFonts w:eastAsia="Calibri"/>
                <w:sz w:val="20"/>
                <w:szCs w:val="20"/>
              </w:rPr>
              <w:t xml:space="preserve">Уровень </w:t>
            </w:r>
          </w:p>
        </w:tc>
        <w:tc>
          <w:tcPr>
            <w:tcW w:w="3739" w:type="dxa"/>
          </w:tcPr>
          <w:p w:rsidR="001D5DC4" w:rsidRPr="009B7656" w:rsidRDefault="001D5DC4" w:rsidP="002E169A">
            <w:pPr>
              <w:rPr>
                <w:rFonts w:eastAsia="Calibri"/>
                <w:sz w:val="20"/>
                <w:szCs w:val="20"/>
              </w:rPr>
            </w:pPr>
            <w:r w:rsidRPr="009B7656">
              <w:rPr>
                <w:rFonts w:eastAsia="Calibri"/>
                <w:sz w:val="20"/>
                <w:szCs w:val="20"/>
              </w:rPr>
              <w:t>Название конкурса</w:t>
            </w:r>
          </w:p>
        </w:tc>
        <w:tc>
          <w:tcPr>
            <w:tcW w:w="934" w:type="dxa"/>
          </w:tcPr>
          <w:p w:rsidR="001D5DC4" w:rsidRPr="009B7656" w:rsidRDefault="001D5DC4" w:rsidP="002E169A">
            <w:pPr>
              <w:rPr>
                <w:rFonts w:eastAsia="Calibri"/>
                <w:sz w:val="20"/>
                <w:szCs w:val="20"/>
              </w:rPr>
            </w:pPr>
            <w:r w:rsidRPr="009B7656">
              <w:rPr>
                <w:rFonts w:eastAsia="Calibri"/>
                <w:sz w:val="20"/>
                <w:szCs w:val="20"/>
              </w:rPr>
              <w:t xml:space="preserve">Результат </w:t>
            </w:r>
          </w:p>
        </w:tc>
        <w:tc>
          <w:tcPr>
            <w:tcW w:w="1736" w:type="dxa"/>
          </w:tcPr>
          <w:p w:rsidR="001D5DC4" w:rsidRPr="009B7656" w:rsidRDefault="001D5DC4" w:rsidP="002E169A">
            <w:pPr>
              <w:rPr>
                <w:rFonts w:eastAsia="Calibri"/>
                <w:sz w:val="20"/>
                <w:szCs w:val="20"/>
              </w:rPr>
            </w:pPr>
            <w:r w:rsidRPr="009B7656">
              <w:rPr>
                <w:rFonts w:eastAsia="Calibri"/>
                <w:sz w:val="20"/>
                <w:szCs w:val="20"/>
              </w:rPr>
              <w:t xml:space="preserve">Учитель </w:t>
            </w:r>
          </w:p>
        </w:tc>
      </w:tr>
      <w:tr w:rsidR="009634DB" w:rsidRPr="009B7656" w:rsidTr="00CD4ED8">
        <w:trPr>
          <w:trHeight w:val="497"/>
        </w:trPr>
        <w:tc>
          <w:tcPr>
            <w:tcW w:w="534" w:type="dxa"/>
          </w:tcPr>
          <w:p w:rsidR="001D5DC4" w:rsidRPr="009B7656" w:rsidRDefault="001D5DC4" w:rsidP="002E169A">
            <w:pPr>
              <w:rPr>
                <w:rFonts w:eastAsia="Calibri"/>
                <w:sz w:val="20"/>
                <w:szCs w:val="20"/>
              </w:rPr>
            </w:pPr>
            <w:r w:rsidRPr="009B7656">
              <w:rPr>
                <w:rFonts w:eastAsia="Calibri"/>
                <w:sz w:val="20"/>
                <w:szCs w:val="20"/>
              </w:rPr>
              <w:t>1.</w:t>
            </w:r>
          </w:p>
        </w:tc>
        <w:tc>
          <w:tcPr>
            <w:tcW w:w="2137" w:type="dxa"/>
          </w:tcPr>
          <w:p w:rsidR="001D5DC4" w:rsidRPr="009B7656" w:rsidRDefault="001D5DC4" w:rsidP="002E169A">
            <w:pPr>
              <w:rPr>
                <w:rFonts w:eastAsia="Calibri"/>
                <w:sz w:val="20"/>
                <w:szCs w:val="20"/>
              </w:rPr>
            </w:pPr>
            <w:r w:rsidRPr="009B7656">
              <w:rPr>
                <w:rFonts w:eastAsia="Calibri"/>
                <w:sz w:val="20"/>
                <w:szCs w:val="20"/>
              </w:rPr>
              <w:t>Хайрутдинова Дамира</w:t>
            </w:r>
          </w:p>
        </w:tc>
        <w:tc>
          <w:tcPr>
            <w:tcW w:w="1202" w:type="dxa"/>
          </w:tcPr>
          <w:p w:rsidR="001D5DC4" w:rsidRPr="009B7656" w:rsidRDefault="001D5DC4" w:rsidP="002E169A">
            <w:pPr>
              <w:rPr>
                <w:rFonts w:eastAsia="Calibri"/>
                <w:sz w:val="20"/>
                <w:szCs w:val="20"/>
              </w:rPr>
            </w:pPr>
            <w:r w:rsidRPr="009B7656">
              <w:rPr>
                <w:rFonts w:eastAsia="Calibri"/>
                <w:sz w:val="20"/>
                <w:szCs w:val="20"/>
              </w:rPr>
              <w:t>республика</w:t>
            </w:r>
          </w:p>
        </w:tc>
        <w:tc>
          <w:tcPr>
            <w:tcW w:w="3739" w:type="dxa"/>
          </w:tcPr>
          <w:p w:rsidR="001D5DC4" w:rsidRPr="009B7656" w:rsidRDefault="001D5DC4" w:rsidP="002E169A">
            <w:pPr>
              <w:rPr>
                <w:rFonts w:eastAsia="Calibri"/>
                <w:sz w:val="20"/>
                <w:szCs w:val="20"/>
              </w:rPr>
            </w:pPr>
            <w:r w:rsidRPr="009B7656">
              <w:rPr>
                <w:rFonts w:eastAsia="Calibri"/>
                <w:sz w:val="20"/>
                <w:szCs w:val="20"/>
              </w:rPr>
              <w:t>Конституция глазами детей</w:t>
            </w:r>
          </w:p>
        </w:tc>
        <w:tc>
          <w:tcPr>
            <w:tcW w:w="934" w:type="dxa"/>
          </w:tcPr>
          <w:p w:rsidR="001D5DC4" w:rsidRPr="009B7656" w:rsidRDefault="001D5DC4" w:rsidP="002E169A">
            <w:pPr>
              <w:rPr>
                <w:rFonts w:eastAsia="Calibri"/>
                <w:sz w:val="20"/>
                <w:szCs w:val="20"/>
              </w:rPr>
            </w:pPr>
          </w:p>
        </w:tc>
        <w:tc>
          <w:tcPr>
            <w:tcW w:w="1736" w:type="dxa"/>
          </w:tcPr>
          <w:p w:rsidR="001D5DC4" w:rsidRPr="009B7656" w:rsidRDefault="001D5DC4" w:rsidP="002E169A">
            <w:pPr>
              <w:rPr>
                <w:rFonts w:eastAsia="Calibri"/>
                <w:sz w:val="20"/>
                <w:szCs w:val="20"/>
              </w:rPr>
            </w:pPr>
            <w:r w:rsidRPr="009B7656">
              <w:rPr>
                <w:rFonts w:eastAsia="Calibri"/>
                <w:sz w:val="20"/>
                <w:szCs w:val="20"/>
              </w:rPr>
              <w:t>Каримуллина Р.А.</w:t>
            </w:r>
          </w:p>
        </w:tc>
      </w:tr>
      <w:tr w:rsidR="009634DB" w:rsidRPr="009B7656" w:rsidTr="00CD4ED8">
        <w:trPr>
          <w:trHeight w:val="513"/>
        </w:trPr>
        <w:tc>
          <w:tcPr>
            <w:tcW w:w="534" w:type="dxa"/>
          </w:tcPr>
          <w:p w:rsidR="001D5DC4" w:rsidRPr="009B7656" w:rsidRDefault="001D5DC4" w:rsidP="002E169A">
            <w:pPr>
              <w:rPr>
                <w:rFonts w:eastAsia="Calibri"/>
                <w:sz w:val="20"/>
                <w:szCs w:val="20"/>
              </w:rPr>
            </w:pPr>
            <w:r w:rsidRPr="009B7656">
              <w:rPr>
                <w:rFonts w:eastAsia="Calibri"/>
                <w:sz w:val="20"/>
                <w:szCs w:val="20"/>
              </w:rPr>
              <w:t>2</w:t>
            </w:r>
          </w:p>
        </w:tc>
        <w:tc>
          <w:tcPr>
            <w:tcW w:w="2137" w:type="dxa"/>
          </w:tcPr>
          <w:p w:rsidR="001D5DC4" w:rsidRPr="009B7656" w:rsidRDefault="001D5DC4" w:rsidP="002E169A">
            <w:pPr>
              <w:rPr>
                <w:rFonts w:eastAsia="Calibri"/>
                <w:sz w:val="20"/>
                <w:szCs w:val="20"/>
              </w:rPr>
            </w:pPr>
            <w:r w:rsidRPr="009B7656">
              <w:rPr>
                <w:rFonts w:eastAsia="Calibri"/>
                <w:sz w:val="20"/>
                <w:szCs w:val="20"/>
              </w:rPr>
              <w:t>Кузнецова Жасмин</w:t>
            </w:r>
          </w:p>
        </w:tc>
        <w:tc>
          <w:tcPr>
            <w:tcW w:w="1202" w:type="dxa"/>
          </w:tcPr>
          <w:p w:rsidR="001D5DC4" w:rsidRPr="009B7656" w:rsidRDefault="001D5DC4" w:rsidP="002E169A">
            <w:pPr>
              <w:rPr>
                <w:sz w:val="20"/>
                <w:szCs w:val="20"/>
              </w:rPr>
            </w:pPr>
            <w:r w:rsidRPr="009B7656">
              <w:rPr>
                <w:sz w:val="20"/>
                <w:szCs w:val="20"/>
              </w:rPr>
              <w:t>республика</w:t>
            </w:r>
          </w:p>
        </w:tc>
        <w:tc>
          <w:tcPr>
            <w:tcW w:w="3739" w:type="dxa"/>
          </w:tcPr>
          <w:p w:rsidR="001D5DC4" w:rsidRPr="009B7656" w:rsidRDefault="001D5DC4" w:rsidP="002E169A">
            <w:pPr>
              <w:rPr>
                <w:sz w:val="20"/>
                <w:szCs w:val="20"/>
              </w:rPr>
            </w:pPr>
            <w:r w:rsidRPr="009B7656">
              <w:rPr>
                <w:sz w:val="20"/>
                <w:szCs w:val="20"/>
              </w:rPr>
              <w:t>Конституция глазами детей</w:t>
            </w:r>
          </w:p>
        </w:tc>
        <w:tc>
          <w:tcPr>
            <w:tcW w:w="934" w:type="dxa"/>
          </w:tcPr>
          <w:p w:rsidR="001D5DC4" w:rsidRPr="009B7656" w:rsidRDefault="001D5DC4" w:rsidP="002E169A">
            <w:pPr>
              <w:rPr>
                <w:sz w:val="20"/>
                <w:szCs w:val="20"/>
              </w:rPr>
            </w:pPr>
          </w:p>
        </w:tc>
        <w:tc>
          <w:tcPr>
            <w:tcW w:w="1736" w:type="dxa"/>
          </w:tcPr>
          <w:p w:rsidR="001D5DC4" w:rsidRPr="009B7656" w:rsidRDefault="001D5DC4" w:rsidP="002E169A">
            <w:pPr>
              <w:rPr>
                <w:sz w:val="20"/>
                <w:szCs w:val="20"/>
              </w:rPr>
            </w:pPr>
            <w:r w:rsidRPr="009B7656">
              <w:rPr>
                <w:sz w:val="20"/>
                <w:szCs w:val="20"/>
              </w:rPr>
              <w:t>Земкова В.В.</w:t>
            </w:r>
          </w:p>
        </w:tc>
      </w:tr>
      <w:tr w:rsidR="009634DB" w:rsidRPr="009B7656" w:rsidTr="00CD4ED8">
        <w:trPr>
          <w:trHeight w:val="497"/>
        </w:trPr>
        <w:tc>
          <w:tcPr>
            <w:tcW w:w="534" w:type="dxa"/>
          </w:tcPr>
          <w:p w:rsidR="001D5DC4" w:rsidRPr="009B7656" w:rsidRDefault="001D5DC4" w:rsidP="002E169A">
            <w:pPr>
              <w:rPr>
                <w:rFonts w:eastAsia="Calibri"/>
                <w:sz w:val="20"/>
                <w:szCs w:val="20"/>
              </w:rPr>
            </w:pPr>
            <w:r w:rsidRPr="009B7656">
              <w:rPr>
                <w:rFonts w:eastAsia="Calibri"/>
                <w:sz w:val="20"/>
                <w:szCs w:val="20"/>
              </w:rPr>
              <w:t>3</w:t>
            </w:r>
          </w:p>
        </w:tc>
        <w:tc>
          <w:tcPr>
            <w:tcW w:w="2137" w:type="dxa"/>
          </w:tcPr>
          <w:p w:rsidR="001D5DC4" w:rsidRPr="009B7656" w:rsidRDefault="001D5DC4" w:rsidP="002E169A">
            <w:pPr>
              <w:rPr>
                <w:rFonts w:eastAsia="Calibri"/>
                <w:sz w:val="20"/>
                <w:szCs w:val="20"/>
              </w:rPr>
            </w:pPr>
            <w:r w:rsidRPr="009B7656">
              <w:rPr>
                <w:rFonts w:eastAsia="Calibri"/>
                <w:sz w:val="20"/>
                <w:szCs w:val="20"/>
              </w:rPr>
              <w:t>Гордеева Олеся</w:t>
            </w:r>
          </w:p>
        </w:tc>
        <w:tc>
          <w:tcPr>
            <w:tcW w:w="1202" w:type="dxa"/>
          </w:tcPr>
          <w:p w:rsidR="001D5DC4" w:rsidRPr="009B7656" w:rsidRDefault="001D5DC4" w:rsidP="002E169A">
            <w:pPr>
              <w:rPr>
                <w:rFonts w:eastAsia="Calibri"/>
                <w:sz w:val="20"/>
                <w:szCs w:val="20"/>
              </w:rPr>
            </w:pPr>
            <w:r w:rsidRPr="009B7656">
              <w:rPr>
                <w:sz w:val="20"/>
                <w:szCs w:val="20"/>
              </w:rPr>
              <w:t>республика</w:t>
            </w:r>
          </w:p>
        </w:tc>
        <w:tc>
          <w:tcPr>
            <w:tcW w:w="3739" w:type="dxa"/>
          </w:tcPr>
          <w:p w:rsidR="001D5DC4" w:rsidRPr="009B7656" w:rsidRDefault="001D5DC4" w:rsidP="002E169A">
            <w:pPr>
              <w:rPr>
                <w:rFonts w:eastAsia="Calibri"/>
                <w:sz w:val="20"/>
                <w:szCs w:val="20"/>
              </w:rPr>
            </w:pPr>
            <w:r w:rsidRPr="009B7656">
              <w:rPr>
                <w:rFonts w:eastAsia="Calibri"/>
                <w:sz w:val="20"/>
                <w:szCs w:val="20"/>
              </w:rPr>
              <w:t>Конкурс художественного творчества</w:t>
            </w:r>
          </w:p>
        </w:tc>
        <w:tc>
          <w:tcPr>
            <w:tcW w:w="934" w:type="dxa"/>
          </w:tcPr>
          <w:p w:rsidR="001D5DC4" w:rsidRPr="009B7656" w:rsidRDefault="001D5DC4" w:rsidP="002E169A">
            <w:pPr>
              <w:rPr>
                <w:rFonts w:eastAsia="Calibri"/>
                <w:sz w:val="20"/>
                <w:szCs w:val="20"/>
              </w:rPr>
            </w:pPr>
            <w:r w:rsidRPr="009B7656">
              <w:rPr>
                <w:rFonts w:eastAsia="Calibri"/>
                <w:sz w:val="20"/>
                <w:szCs w:val="20"/>
              </w:rPr>
              <w:t>победитель</w:t>
            </w:r>
          </w:p>
        </w:tc>
        <w:tc>
          <w:tcPr>
            <w:tcW w:w="1736" w:type="dxa"/>
          </w:tcPr>
          <w:p w:rsidR="001D5DC4" w:rsidRPr="009B7656" w:rsidRDefault="001D5DC4" w:rsidP="002E169A">
            <w:pPr>
              <w:rPr>
                <w:sz w:val="20"/>
                <w:szCs w:val="20"/>
              </w:rPr>
            </w:pPr>
            <w:r w:rsidRPr="009B7656">
              <w:rPr>
                <w:sz w:val="20"/>
                <w:szCs w:val="20"/>
              </w:rPr>
              <w:t>Земкова В.В.</w:t>
            </w:r>
          </w:p>
        </w:tc>
      </w:tr>
      <w:tr w:rsidR="009634DB" w:rsidRPr="009B7656" w:rsidTr="00CD4ED8">
        <w:trPr>
          <w:trHeight w:val="256"/>
        </w:trPr>
        <w:tc>
          <w:tcPr>
            <w:tcW w:w="534" w:type="dxa"/>
          </w:tcPr>
          <w:p w:rsidR="001D5DC4" w:rsidRPr="009B7656" w:rsidRDefault="001D5DC4" w:rsidP="002E169A">
            <w:pPr>
              <w:rPr>
                <w:rFonts w:eastAsia="Calibri"/>
                <w:sz w:val="20"/>
                <w:szCs w:val="20"/>
              </w:rPr>
            </w:pPr>
            <w:r w:rsidRPr="009B7656">
              <w:rPr>
                <w:rFonts w:eastAsia="Calibri"/>
                <w:sz w:val="20"/>
                <w:szCs w:val="20"/>
              </w:rPr>
              <w:t>4</w:t>
            </w:r>
          </w:p>
        </w:tc>
        <w:tc>
          <w:tcPr>
            <w:tcW w:w="2137" w:type="dxa"/>
          </w:tcPr>
          <w:p w:rsidR="001D5DC4" w:rsidRPr="009B7656" w:rsidRDefault="001D5DC4" w:rsidP="002E169A">
            <w:pPr>
              <w:rPr>
                <w:rFonts w:eastAsia="Calibri"/>
                <w:sz w:val="20"/>
                <w:szCs w:val="20"/>
              </w:rPr>
            </w:pPr>
            <w:r w:rsidRPr="009B7656">
              <w:rPr>
                <w:rFonts w:eastAsia="Calibri"/>
                <w:sz w:val="20"/>
                <w:szCs w:val="20"/>
              </w:rPr>
              <w:t>2а</w:t>
            </w:r>
          </w:p>
        </w:tc>
        <w:tc>
          <w:tcPr>
            <w:tcW w:w="1202" w:type="dxa"/>
          </w:tcPr>
          <w:p w:rsidR="001D5DC4" w:rsidRPr="009B7656" w:rsidRDefault="001D5DC4" w:rsidP="002E169A">
            <w:pPr>
              <w:rPr>
                <w:rFonts w:eastAsia="Calibri"/>
                <w:sz w:val="20"/>
                <w:szCs w:val="20"/>
              </w:rPr>
            </w:pPr>
            <w:r w:rsidRPr="009B7656">
              <w:rPr>
                <w:rFonts w:eastAsia="Calibri"/>
                <w:sz w:val="20"/>
                <w:szCs w:val="20"/>
              </w:rPr>
              <w:t>Мунипал.</w:t>
            </w:r>
          </w:p>
        </w:tc>
        <w:tc>
          <w:tcPr>
            <w:tcW w:w="3739" w:type="dxa"/>
          </w:tcPr>
          <w:p w:rsidR="001D5DC4" w:rsidRPr="009B7656" w:rsidRDefault="001D5DC4" w:rsidP="002E169A">
            <w:pPr>
              <w:rPr>
                <w:rFonts w:eastAsia="Calibri"/>
                <w:sz w:val="20"/>
                <w:szCs w:val="20"/>
              </w:rPr>
            </w:pPr>
            <w:r w:rsidRPr="009B7656">
              <w:rPr>
                <w:rFonts w:eastAsia="Calibri"/>
                <w:sz w:val="20"/>
                <w:szCs w:val="20"/>
              </w:rPr>
              <w:t>Созвездие</w:t>
            </w:r>
          </w:p>
        </w:tc>
        <w:tc>
          <w:tcPr>
            <w:tcW w:w="934" w:type="dxa"/>
          </w:tcPr>
          <w:p w:rsidR="001D5DC4" w:rsidRPr="009B7656" w:rsidRDefault="001D5DC4" w:rsidP="002E169A">
            <w:pPr>
              <w:rPr>
                <w:rFonts w:eastAsia="Calibri"/>
                <w:sz w:val="20"/>
                <w:szCs w:val="20"/>
              </w:rPr>
            </w:pPr>
            <w:r w:rsidRPr="009B7656">
              <w:rPr>
                <w:rFonts w:eastAsia="Calibri"/>
                <w:sz w:val="20"/>
                <w:szCs w:val="20"/>
              </w:rPr>
              <w:t>2место</w:t>
            </w:r>
          </w:p>
        </w:tc>
        <w:tc>
          <w:tcPr>
            <w:tcW w:w="1736" w:type="dxa"/>
          </w:tcPr>
          <w:p w:rsidR="001D5DC4" w:rsidRPr="009B7656" w:rsidRDefault="001D5DC4" w:rsidP="002E169A">
            <w:pPr>
              <w:rPr>
                <w:rFonts w:eastAsia="Calibri"/>
                <w:sz w:val="20"/>
                <w:szCs w:val="20"/>
              </w:rPr>
            </w:pPr>
            <w:r w:rsidRPr="009B7656">
              <w:rPr>
                <w:rFonts w:eastAsia="Calibri"/>
                <w:sz w:val="20"/>
                <w:szCs w:val="20"/>
              </w:rPr>
              <w:t>Сорокина Г.Е.</w:t>
            </w:r>
          </w:p>
        </w:tc>
      </w:tr>
      <w:tr w:rsidR="009634DB" w:rsidRPr="009B7656" w:rsidTr="00CD4ED8">
        <w:trPr>
          <w:trHeight w:val="497"/>
        </w:trPr>
        <w:tc>
          <w:tcPr>
            <w:tcW w:w="534" w:type="dxa"/>
          </w:tcPr>
          <w:p w:rsidR="001D5DC4" w:rsidRPr="009B7656" w:rsidRDefault="001D5DC4" w:rsidP="002E169A">
            <w:pPr>
              <w:rPr>
                <w:rFonts w:eastAsia="Calibri"/>
                <w:sz w:val="20"/>
                <w:szCs w:val="20"/>
              </w:rPr>
            </w:pPr>
            <w:r w:rsidRPr="009B7656">
              <w:rPr>
                <w:rFonts w:eastAsia="Calibri"/>
                <w:sz w:val="20"/>
                <w:szCs w:val="20"/>
              </w:rPr>
              <w:t>5</w:t>
            </w:r>
          </w:p>
        </w:tc>
        <w:tc>
          <w:tcPr>
            <w:tcW w:w="2137" w:type="dxa"/>
          </w:tcPr>
          <w:p w:rsidR="001D5DC4" w:rsidRPr="009B7656" w:rsidRDefault="001D5DC4" w:rsidP="002E169A">
            <w:pPr>
              <w:rPr>
                <w:rFonts w:eastAsia="Calibri"/>
                <w:sz w:val="20"/>
                <w:szCs w:val="20"/>
              </w:rPr>
            </w:pPr>
            <w:r w:rsidRPr="009B7656">
              <w:rPr>
                <w:rFonts w:eastAsia="Calibri"/>
                <w:sz w:val="20"/>
                <w:szCs w:val="20"/>
              </w:rPr>
              <w:t>Валиева А.</w:t>
            </w:r>
          </w:p>
        </w:tc>
        <w:tc>
          <w:tcPr>
            <w:tcW w:w="1202" w:type="dxa"/>
          </w:tcPr>
          <w:p w:rsidR="001D5DC4" w:rsidRPr="009B7656" w:rsidRDefault="001D5DC4" w:rsidP="002E169A">
            <w:pPr>
              <w:rPr>
                <w:rFonts w:eastAsia="Calibri"/>
                <w:sz w:val="20"/>
                <w:szCs w:val="20"/>
              </w:rPr>
            </w:pPr>
            <w:r w:rsidRPr="009B7656">
              <w:rPr>
                <w:rFonts w:eastAsia="Calibri"/>
                <w:sz w:val="20"/>
                <w:szCs w:val="20"/>
              </w:rPr>
              <w:t>муницип</w:t>
            </w:r>
          </w:p>
        </w:tc>
        <w:tc>
          <w:tcPr>
            <w:tcW w:w="3739" w:type="dxa"/>
          </w:tcPr>
          <w:p w:rsidR="001D5DC4" w:rsidRPr="009B7656" w:rsidRDefault="001D5DC4" w:rsidP="002E169A">
            <w:pPr>
              <w:rPr>
                <w:rFonts w:eastAsia="Calibri"/>
                <w:sz w:val="20"/>
                <w:szCs w:val="20"/>
              </w:rPr>
            </w:pPr>
            <w:r w:rsidRPr="009B7656">
              <w:rPr>
                <w:rFonts w:eastAsia="Calibri"/>
                <w:sz w:val="20"/>
                <w:szCs w:val="20"/>
              </w:rPr>
              <w:t>СОМИК</w:t>
            </w:r>
          </w:p>
        </w:tc>
        <w:tc>
          <w:tcPr>
            <w:tcW w:w="934" w:type="dxa"/>
          </w:tcPr>
          <w:p w:rsidR="001D5DC4" w:rsidRPr="009B7656" w:rsidRDefault="001D5DC4" w:rsidP="002E169A">
            <w:pPr>
              <w:rPr>
                <w:rFonts w:eastAsia="Calibri"/>
                <w:sz w:val="20"/>
                <w:szCs w:val="20"/>
              </w:rPr>
            </w:pPr>
            <w:r w:rsidRPr="009B7656">
              <w:rPr>
                <w:rFonts w:eastAsia="Calibri"/>
                <w:sz w:val="20"/>
                <w:szCs w:val="20"/>
              </w:rPr>
              <w:t>победитель</w:t>
            </w:r>
          </w:p>
        </w:tc>
        <w:tc>
          <w:tcPr>
            <w:tcW w:w="1736" w:type="dxa"/>
          </w:tcPr>
          <w:p w:rsidR="001D5DC4" w:rsidRPr="009B7656" w:rsidRDefault="001D5DC4" w:rsidP="002E169A">
            <w:pPr>
              <w:rPr>
                <w:rFonts w:eastAsia="Calibri"/>
                <w:sz w:val="20"/>
                <w:szCs w:val="20"/>
              </w:rPr>
            </w:pPr>
            <w:r w:rsidRPr="009B7656">
              <w:rPr>
                <w:rFonts w:eastAsia="Calibri"/>
                <w:sz w:val="20"/>
                <w:szCs w:val="20"/>
              </w:rPr>
              <w:t>Абдрахманова А.Г.</w:t>
            </w:r>
          </w:p>
        </w:tc>
      </w:tr>
      <w:tr w:rsidR="009634DB" w:rsidRPr="009B7656" w:rsidTr="00CD4ED8">
        <w:trPr>
          <w:trHeight w:val="497"/>
        </w:trPr>
        <w:tc>
          <w:tcPr>
            <w:tcW w:w="534" w:type="dxa"/>
          </w:tcPr>
          <w:p w:rsidR="001D5DC4" w:rsidRPr="009B7656" w:rsidRDefault="001D5DC4" w:rsidP="002E169A">
            <w:pPr>
              <w:rPr>
                <w:rFonts w:eastAsia="Calibri"/>
                <w:sz w:val="20"/>
                <w:szCs w:val="20"/>
              </w:rPr>
            </w:pPr>
            <w:r w:rsidRPr="009B7656">
              <w:rPr>
                <w:rFonts w:eastAsia="Calibri"/>
                <w:sz w:val="20"/>
                <w:szCs w:val="20"/>
              </w:rPr>
              <w:t>6</w:t>
            </w:r>
          </w:p>
        </w:tc>
        <w:tc>
          <w:tcPr>
            <w:tcW w:w="2137" w:type="dxa"/>
          </w:tcPr>
          <w:p w:rsidR="001D5DC4" w:rsidRPr="009B7656" w:rsidRDefault="001D5DC4" w:rsidP="002E169A">
            <w:pPr>
              <w:rPr>
                <w:rFonts w:eastAsia="Calibri"/>
                <w:sz w:val="20"/>
                <w:szCs w:val="20"/>
              </w:rPr>
            </w:pPr>
            <w:r w:rsidRPr="009B7656">
              <w:rPr>
                <w:rFonts w:eastAsia="Calibri"/>
                <w:sz w:val="20"/>
                <w:szCs w:val="20"/>
              </w:rPr>
              <w:t>Баринова Яна</w:t>
            </w:r>
          </w:p>
        </w:tc>
        <w:tc>
          <w:tcPr>
            <w:tcW w:w="1202" w:type="dxa"/>
          </w:tcPr>
          <w:p w:rsidR="001D5DC4" w:rsidRPr="009B7656" w:rsidRDefault="001D5DC4" w:rsidP="002E169A">
            <w:pPr>
              <w:rPr>
                <w:rFonts w:eastAsia="Calibri"/>
                <w:sz w:val="20"/>
                <w:szCs w:val="20"/>
              </w:rPr>
            </w:pPr>
            <w:r w:rsidRPr="009B7656">
              <w:rPr>
                <w:rFonts w:eastAsia="Calibri"/>
                <w:sz w:val="20"/>
                <w:szCs w:val="20"/>
              </w:rPr>
              <w:t>республика</w:t>
            </w:r>
          </w:p>
        </w:tc>
        <w:tc>
          <w:tcPr>
            <w:tcW w:w="3739" w:type="dxa"/>
          </w:tcPr>
          <w:p w:rsidR="001D5DC4" w:rsidRPr="009B7656" w:rsidRDefault="001D5DC4" w:rsidP="002E169A">
            <w:pPr>
              <w:rPr>
                <w:rFonts w:eastAsia="Calibri"/>
                <w:sz w:val="20"/>
                <w:szCs w:val="20"/>
              </w:rPr>
            </w:pPr>
            <w:r w:rsidRPr="009B7656">
              <w:rPr>
                <w:rFonts w:eastAsia="Calibri"/>
                <w:sz w:val="20"/>
                <w:szCs w:val="20"/>
              </w:rPr>
              <w:t>Конституция глазами детей</w:t>
            </w:r>
          </w:p>
        </w:tc>
        <w:tc>
          <w:tcPr>
            <w:tcW w:w="934" w:type="dxa"/>
          </w:tcPr>
          <w:p w:rsidR="001D5DC4" w:rsidRPr="009B7656" w:rsidRDefault="001D5DC4" w:rsidP="002E169A">
            <w:pPr>
              <w:rPr>
                <w:rFonts w:eastAsia="Calibri"/>
                <w:sz w:val="20"/>
                <w:szCs w:val="20"/>
              </w:rPr>
            </w:pPr>
          </w:p>
        </w:tc>
        <w:tc>
          <w:tcPr>
            <w:tcW w:w="1736" w:type="dxa"/>
          </w:tcPr>
          <w:p w:rsidR="001D5DC4" w:rsidRPr="009B7656" w:rsidRDefault="001D5DC4" w:rsidP="002E169A">
            <w:pPr>
              <w:rPr>
                <w:rFonts w:eastAsia="Calibri"/>
                <w:sz w:val="20"/>
                <w:szCs w:val="20"/>
              </w:rPr>
            </w:pPr>
            <w:r w:rsidRPr="009B7656">
              <w:rPr>
                <w:rFonts w:eastAsia="Calibri"/>
                <w:sz w:val="20"/>
                <w:szCs w:val="20"/>
              </w:rPr>
              <w:t>Мокеева О.Н.</w:t>
            </w:r>
          </w:p>
        </w:tc>
      </w:tr>
      <w:tr w:rsidR="009634DB" w:rsidRPr="009B7656" w:rsidTr="00CD4ED8">
        <w:trPr>
          <w:trHeight w:val="1026"/>
        </w:trPr>
        <w:tc>
          <w:tcPr>
            <w:tcW w:w="534" w:type="dxa"/>
          </w:tcPr>
          <w:p w:rsidR="001D5DC4" w:rsidRPr="009B7656" w:rsidRDefault="001D5DC4" w:rsidP="002E169A">
            <w:pPr>
              <w:rPr>
                <w:rFonts w:eastAsia="Calibri"/>
                <w:sz w:val="20"/>
                <w:szCs w:val="20"/>
              </w:rPr>
            </w:pPr>
            <w:r w:rsidRPr="009B7656">
              <w:rPr>
                <w:rFonts w:eastAsia="Calibri"/>
                <w:sz w:val="20"/>
                <w:szCs w:val="20"/>
              </w:rPr>
              <w:t>7</w:t>
            </w:r>
          </w:p>
        </w:tc>
        <w:tc>
          <w:tcPr>
            <w:tcW w:w="2137" w:type="dxa"/>
          </w:tcPr>
          <w:p w:rsidR="001D5DC4" w:rsidRPr="009B7656" w:rsidRDefault="001D5DC4" w:rsidP="002E169A">
            <w:pPr>
              <w:rPr>
                <w:rFonts w:eastAsia="Calibri"/>
                <w:sz w:val="20"/>
                <w:szCs w:val="20"/>
              </w:rPr>
            </w:pPr>
            <w:r w:rsidRPr="009B7656">
              <w:rPr>
                <w:rFonts w:eastAsia="Calibri"/>
                <w:sz w:val="20"/>
                <w:szCs w:val="20"/>
              </w:rPr>
              <w:t>Николаев Денис</w:t>
            </w:r>
          </w:p>
        </w:tc>
        <w:tc>
          <w:tcPr>
            <w:tcW w:w="1202" w:type="dxa"/>
          </w:tcPr>
          <w:p w:rsidR="001D5DC4" w:rsidRPr="009B7656" w:rsidRDefault="001D5DC4" w:rsidP="002E169A">
            <w:pPr>
              <w:rPr>
                <w:rFonts w:eastAsia="Calibri"/>
                <w:sz w:val="20"/>
                <w:szCs w:val="20"/>
              </w:rPr>
            </w:pPr>
            <w:r w:rsidRPr="009B7656">
              <w:rPr>
                <w:rFonts w:eastAsia="Calibri"/>
                <w:sz w:val="20"/>
                <w:szCs w:val="20"/>
              </w:rPr>
              <w:t>республика</w:t>
            </w:r>
          </w:p>
        </w:tc>
        <w:tc>
          <w:tcPr>
            <w:tcW w:w="3739" w:type="dxa"/>
          </w:tcPr>
          <w:p w:rsidR="001D5DC4" w:rsidRPr="009B7656" w:rsidRDefault="001D5DC4" w:rsidP="002E169A">
            <w:pPr>
              <w:rPr>
                <w:rFonts w:eastAsia="Calibri"/>
                <w:sz w:val="20"/>
                <w:szCs w:val="20"/>
              </w:rPr>
            </w:pPr>
            <w:r w:rsidRPr="009B7656">
              <w:rPr>
                <w:rFonts w:eastAsia="Calibri"/>
                <w:sz w:val="20"/>
                <w:szCs w:val="20"/>
              </w:rPr>
              <w:t>Марафон здоровья    спартакиада по плаванию</w:t>
            </w:r>
          </w:p>
          <w:p w:rsidR="001D5DC4" w:rsidRPr="009B7656" w:rsidRDefault="001D5DC4" w:rsidP="002E169A">
            <w:pPr>
              <w:rPr>
                <w:rFonts w:eastAsia="Calibri"/>
                <w:sz w:val="20"/>
                <w:szCs w:val="20"/>
              </w:rPr>
            </w:pPr>
          </w:p>
          <w:p w:rsidR="001D5DC4" w:rsidRPr="009B7656" w:rsidRDefault="001D5DC4" w:rsidP="002E169A">
            <w:pPr>
              <w:rPr>
                <w:rFonts w:eastAsia="Calibri"/>
                <w:sz w:val="20"/>
                <w:szCs w:val="20"/>
              </w:rPr>
            </w:pPr>
            <w:r w:rsidRPr="009B7656">
              <w:rPr>
                <w:rFonts w:eastAsia="Calibri"/>
                <w:sz w:val="20"/>
                <w:szCs w:val="20"/>
              </w:rPr>
              <w:t>В рамках ГТО первенство по лыжам</w:t>
            </w:r>
          </w:p>
        </w:tc>
        <w:tc>
          <w:tcPr>
            <w:tcW w:w="934" w:type="dxa"/>
          </w:tcPr>
          <w:p w:rsidR="001D5DC4" w:rsidRPr="009B7656" w:rsidRDefault="001D5DC4" w:rsidP="002E169A">
            <w:pPr>
              <w:rPr>
                <w:rFonts w:eastAsia="Calibri"/>
                <w:sz w:val="20"/>
                <w:szCs w:val="20"/>
              </w:rPr>
            </w:pPr>
            <w:r w:rsidRPr="009B7656">
              <w:rPr>
                <w:rFonts w:eastAsia="Calibri"/>
                <w:sz w:val="20"/>
                <w:szCs w:val="20"/>
              </w:rPr>
              <w:t>Диплом 1 место</w:t>
            </w:r>
          </w:p>
          <w:p w:rsidR="001D5DC4" w:rsidRPr="009B7656" w:rsidRDefault="001D5DC4" w:rsidP="002E169A">
            <w:pPr>
              <w:rPr>
                <w:rFonts w:eastAsia="Calibri"/>
                <w:sz w:val="20"/>
                <w:szCs w:val="20"/>
              </w:rPr>
            </w:pPr>
            <w:r w:rsidRPr="009B7656">
              <w:rPr>
                <w:rFonts w:eastAsia="Calibri"/>
                <w:sz w:val="20"/>
                <w:szCs w:val="20"/>
              </w:rPr>
              <w:t>1 место</w:t>
            </w:r>
          </w:p>
        </w:tc>
        <w:tc>
          <w:tcPr>
            <w:tcW w:w="1736" w:type="dxa"/>
          </w:tcPr>
          <w:p w:rsidR="001D5DC4" w:rsidRPr="009B7656" w:rsidRDefault="001D5DC4" w:rsidP="002E169A">
            <w:pPr>
              <w:rPr>
                <w:rFonts w:eastAsia="Calibri"/>
                <w:sz w:val="20"/>
                <w:szCs w:val="20"/>
              </w:rPr>
            </w:pPr>
            <w:r w:rsidRPr="009B7656">
              <w:rPr>
                <w:rFonts w:eastAsia="Calibri"/>
                <w:sz w:val="20"/>
                <w:szCs w:val="20"/>
              </w:rPr>
              <w:t>Якупова Р.Г.</w:t>
            </w:r>
          </w:p>
        </w:tc>
      </w:tr>
      <w:tr w:rsidR="009634DB" w:rsidRPr="009B7656" w:rsidTr="00CD4ED8">
        <w:trPr>
          <w:trHeight w:val="497"/>
        </w:trPr>
        <w:tc>
          <w:tcPr>
            <w:tcW w:w="534" w:type="dxa"/>
          </w:tcPr>
          <w:p w:rsidR="001D5DC4" w:rsidRPr="009B7656" w:rsidRDefault="001D5DC4" w:rsidP="002E169A">
            <w:pPr>
              <w:rPr>
                <w:rFonts w:eastAsia="Calibri"/>
                <w:sz w:val="20"/>
                <w:szCs w:val="20"/>
              </w:rPr>
            </w:pPr>
            <w:r w:rsidRPr="009B7656">
              <w:rPr>
                <w:rFonts w:eastAsia="Calibri"/>
                <w:sz w:val="20"/>
                <w:szCs w:val="20"/>
              </w:rPr>
              <w:t>8</w:t>
            </w:r>
          </w:p>
        </w:tc>
        <w:tc>
          <w:tcPr>
            <w:tcW w:w="2137" w:type="dxa"/>
          </w:tcPr>
          <w:p w:rsidR="001D5DC4" w:rsidRPr="009B7656" w:rsidRDefault="001D5DC4" w:rsidP="002E169A">
            <w:pPr>
              <w:rPr>
                <w:rFonts w:eastAsia="Calibri"/>
                <w:sz w:val="20"/>
                <w:szCs w:val="20"/>
              </w:rPr>
            </w:pPr>
            <w:r w:rsidRPr="009B7656">
              <w:rPr>
                <w:rFonts w:eastAsia="Calibri"/>
                <w:sz w:val="20"/>
                <w:szCs w:val="20"/>
              </w:rPr>
              <w:t>Аминов Рушан</w:t>
            </w:r>
          </w:p>
        </w:tc>
        <w:tc>
          <w:tcPr>
            <w:tcW w:w="1202" w:type="dxa"/>
          </w:tcPr>
          <w:p w:rsidR="001D5DC4" w:rsidRPr="009B7656" w:rsidRDefault="001D5DC4" w:rsidP="002E169A">
            <w:pPr>
              <w:rPr>
                <w:rFonts w:eastAsia="Calibri"/>
                <w:sz w:val="20"/>
                <w:szCs w:val="20"/>
              </w:rPr>
            </w:pPr>
            <w:r w:rsidRPr="009B7656">
              <w:rPr>
                <w:rFonts w:eastAsia="Calibri"/>
                <w:sz w:val="20"/>
                <w:szCs w:val="20"/>
              </w:rPr>
              <w:t>муницип</w:t>
            </w:r>
          </w:p>
        </w:tc>
        <w:tc>
          <w:tcPr>
            <w:tcW w:w="3739" w:type="dxa"/>
          </w:tcPr>
          <w:p w:rsidR="001D5DC4" w:rsidRPr="009B7656" w:rsidRDefault="001D5DC4" w:rsidP="002E169A">
            <w:pPr>
              <w:rPr>
                <w:rFonts w:eastAsia="Calibri"/>
                <w:sz w:val="20"/>
                <w:szCs w:val="20"/>
              </w:rPr>
            </w:pPr>
            <w:r w:rsidRPr="009B7656">
              <w:rPr>
                <w:rFonts w:eastAsia="Calibri"/>
                <w:sz w:val="20"/>
                <w:szCs w:val="20"/>
              </w:rPr>
              <w:t>Лучшая новогодняя игрушка</w:t>
            </w:r>
          </w:p>
        </w:tc>
        <w:tc>
          <w:tcPr>
            <w:tcW w:w="934" w:type="dxa"/>
          </w:tcPr>
          <w:p w:rsidR="001D5DC4" w:rsidRPr="009B7656" w:rsidRDefault="001D5DC4" w:rsidP="002E169A">
            <w:pPr>
              <w:rPr>
                <w:rFonts w:eastAsia="Calibri"/>
                <w:sz w:val="20"/>
                <w:szCs w:val="20"/>
              </w:rPr>
            </w:pPr>
            <w:r w:rsidRPr="009B7656">
              <w:rPr>
                <w:rFonts w:eastAsia="Calibri"/>
                <w:sz w:val="20"/>
                <w:szCs w:val="20"/>
              </w:rPr>
              <w:t>победитель</w:t>
            </w:r>
          </w:p>
        </w:tc>
        <w:tc>
          <w:tcPr>
            <w:tcW w:w="1736" w:type="dxa"/>
          </w:tcPr>
          <w:p w:rsidR="001D5DC4" w:rsidRPr="009B7656" w:rsidRDefault="001D5DC4" w:rsidP="002E169A">
            <w:pPr>
              <w:rPr>
                <w:rFonts w:eastAsia="Calibri"/>
                <w:sz w:val="20"/>
                <w:szCs w:val="20"/>
              </w:rPr>
            </w:pPr>
            <w:r w:rsidRPr="009B7656">
              <w:rPr>
                <w:rFonts w:eastAsia="Calibri"/>
                <w:sz w:val="20"/>
                <w:szCs w:val="20"/>
              </w:rPr>
              <w:t>Якупова Р.Г.</w:t>
            </w:r>
          </w:p>
        </w:tc>
      </w:tr>
      <w:tr w:rsidR="009634DB" w:rsidRPr="009B7656" w:rsidTr="00CD4ED8">
        <w:trPr>
          <w:trHeight w:val="754"/>
        </w:trPr>
        <w:tc>
          <w:tcPr>
            <w:tcW w:w="534" w:type="dxa"/>
          </w:tcPr>
          <w:p w:rsidR="001D5DC4" w:rsidRPr="009B7656" w:rsidRDefault="001D5DC4" w:rsidP="002E169A">
            <w:pPr>
              <w:rPr>
                <w:rFonts w:eastAsia="Calibri"/>
                <w:sz w:val="20"/>
                <w:szCs w:val="20"/>
              </w:rPr>
            </w:pPr>
            <w:r w:rsidRPr="009B7656">
              <w:rPr>
                <w:rFonts w:eastAsia="Calibri"/>
                <w:sz w:val="20"/>
                <w:szCs w:val="20"/>
              </w:rPr>
              <w:t>9</w:t>
            </w:r>
          </w:p>
        </w:tc>
        <w:tc>
          <w:tcPr>
            <w:tcW w:w="2137" w:type="dxa"/>
          </w:tcPr>
          <w:p w:rsidR="001D5DC4" w:rsidRPr="009B7656" w:rsidRDefault="001D5DC4" w:rsidP="002E169A">
            <w:pPr>
              <w:rPr>
                <w:rFonts w:eastAsia="Calibri"/>
                <w:sz w:val="20"/>
                <w:szCs w:val="20"/>
              </w:rPr>
            </w:pPr>
            <w:r w:rsidRPr="009B7656">
              <w:rPr>
                <w:rFonts w:eastAsia="Calibri"/>
                <w:sz w:val="20"/>
                <w:szCs w:val="20"/>
              </w:rPr>
              <w:t>Аглаева София</w:t>
            </w:r>
          </w:p>
        </w:tc>
        <w:tc>
          <w:tcPr>
            <w:tcW w:w="1202" w:type="dxa"/>
          </w:tcPr>
          <w:p w:rsidR="001D5DC4" w:rsidRPr="009B7656" w:rsidRDefault="001D5DC4" w:rsidP="002E169A">
            <w:pPr>
              <w:rPr>
                <w:rFonts w:eastAsia="Calibri"/>
                <w:sz w:val="20"/>
                <w:szCs w:val="20"/>
              </w:rPr>
            </w:pPr>
            <w:r w:rsidRPr="009B7656">
              <w:rPr>
                <w:rFonts w:eastAsia="Calibri"/>
                <w:sz w:val="20"/>
                <w:szCs w:val="20"/>
              </w:rPr>
              <w:t>республика</w:t>
            </w:r>
          </w:p>
        </w:tc>
        <w:tc>
          <w:tcPr>
            <w:tcW w:w="3739" w:type="dxa"/>
          </w:tcPr>
          <w:p w:rsidR="001D5DC4" w:rsidRPr="009B7656" w:rsidRDefault="001D5DC4" w:rsidP="002E169A">
            <w:pPr>
              <w:rPr>
                <w:rFonts w:eastAsia="Calibri"/>
                <w:sz w:val="20"/>
                <w:szCs w:val="20"/>
              </w:rPr>
            </w:pPr>
            <w:r w:rsidRPr="009B7656">
              <w:rPr>
                <w:rFonts w:eastAsia="Calibri"/>
                <w:sz w:val="20"/>
                <w:szCs w:val="20"/>
              </w:rPr>
              <w:t>Марафон здоровья    спартакиада по плаванию</w:t>
            </w:r>
          </w:p>
          <w:p w:rsidR="001D5DC4" w:rsidRPr="009B7656" w:rsidRDefault="001D5DC4" w:rsidP="002E169A">
            <w:pPr>
              <w:rPr>
                <w:rFonts w:eastAsia="Calibri"/>
                <w:sz w:val="20"/>
                <w:szCs w:val="20"/>
              </w:rPr>
            </w:pPr>
          </w:p>
        </w:tc>
        <w:tc>
          <w:tcPr>
            <w:tcW w:w="934" w:type="dxa"/>
          </w:tcPr>
          <w:p w:rsidR="001D5DC4" w:rsidRPr="009B7656" w:rsidRDefault="001D5DC4" w:rsidP="002E169A">
            <w:pPr>
              <w:rPr>
                <w:rFonts w:eastAsia="Calibri"/>
                <w:sz w:val="20"/>
                <w:szCs w:val="20"/>
              </w:rPr>
            </w:pPr>
            <w:r w:rsidRPr="009B7656">
              <w:rPr>
                <w:rFonts w:eastAsia="Calibri"/>
                <w:sz w:val="20"/>
                <w:szCs w:val="20"/>
              </w:rPr>
              <w:t>1 место</w:t>
            </w:r>
          </w:p>
          <w:p w:rsidR="001D5DC4" w:rsidRPr="009B7656" w:rsidRDefault="001D5DC4" w:rsidP="002E169A">
            <w:pPr>
              <w:rPr>
                <w:rFonts w:eastAsia="Calibri"/>
                <w:sz w:val="20"/>
                <w:szCs w:val="20"/>
              </w:rPr>
            </w:pPr>
            <w:r w:rsidRPr="009B7656">
              <w:rPr>
                <w:rFonts w:eastAsia="Calibri"/>
                <w:sz w:val="20"/>
                <w:szCs w:val="20"/>
              </w:rPr>
              <w:t>3 место</w:t>
            </w:r>
          </w:p>
        </w:tc>
        <w:tc>
          <w:tcPr>
            <w:tcW w:w="1736" w:type="dxa"/>
          </w:tcPr>
          <w:p w:rsidR="001D5DC4" w:rsidRPr="009B7656" w:rsidRDefault="001D5DC4" w:rsidP="002E169A">
            <w:pPr>
              <w:rPr>
                <w:rFonts w:eastAsia="Calibri"/>
                <w:sz w:val="20"/>
                <w:szCs w:val="20"/>
              </w:rPr>
            </w:pPr>
            <w:r w:rsidRPr="009B7656">
              <w:rPr>
                <w:rFonts w:eastAsia="Calibri"/>
                <w:sz w:val="20"/>
                <w:szCs w:val="20"/>
              </w:rPr>
              <w:t>Расима Минулловна</w:t>
            </w:r>
          </w:p>
        </w:tc>
      </w:tr>
      <w:tr w:rsidR="009634DB" w:rsidRPr="009B7656" w:rsidTr="00CD4ED8">
        <w:trPr>
          <w:trHeight w:val="513"/>
        </w:trPr>
        <w:tc>
          <w:tcPr>
            <w:tcW w:w="534" w:type="dxa"/>
          </w:tcPr>
          <w:p w:rsidR="001D5DC4" w:rsidRPr="009B7656" w:rsidRDefault="001D5DC4" w:rsidP="002E169A">
            <w:pPr>
              <w:rPr>
                <w:rFonts w:eastAsia="Calibri"/>
                <w:sz w:val="20"/>
                <w:szCs w:val="20"/>
              </w:rPr>
            </w:pPr>
            <w:r w:rsidRPr="009B7656">
              <w:rPr>
                <w:rFonts w:eastAsia="Calibri"/>
                <w:sz w:val="20"/>
                <w:szCs w:val="20"/>
              </w:rPr>
              <w:t>10</w:t>
            </w:r>
          </w:p>
        </w:tc>
        <w:tc>
          <w:tcPr>
            <w:tcW w:w="2137" w:type="dxa"/>
          </w:tcPr>
          <w:p w:rsidR="001D5DC4" w:rsidRPr="009B7656" w:rsidRDefault="001D5DC4" w:rsidP="002E169A">
            <w:pPr>
              <w:rPr>
                <w:rFonts w:eastAsia="Calibri"/>
                <w:sz w:val="20"/>
                <w:szCs w:val="20"/>
              </w:rPr>
            </w:pPr>
            <w:r w:rsidRPr="009B7656">
              <w:rPr>
                <w:rFonts w:eastAsia="Calibri"/>
                <w:sz w:val="20"/>
                <w:szCs w:val="20"/>
              </w:rPr>
              <w:t>8а</w:t>
            </w:r>
          </w:p>
        </w:tc>
        <w:tc>
          <w:tcPr>
            <w:tcW w:w="1202" w:type="dxa"/>
          </w:tcPr>
          <w:p w:rsidR="001D5DC4" w:rsidRPr="009B7656" w:rsidRDefault="001D5DC4" w:rsidP="002E169A">
            <w:pPr>
              <w:rPr>
                <w:rFonts w:eastAsia="Calibri"/>
                <w:sz w:val="20"/>
                <w:szCs w:val="20"/>
              </w:rPr>
            </w:pPr>
            <w:r w:rsidRPr="009B7656">
              <w:rPr>
                <w:rFonts w:eastAsia="Calibri"/>
                <w:sz w:val="20"/>
                <w:szCs w:val="20"/>
              </w:rPr>
              <w:t>Муниципал\</w:t>
            </w:r>
          </w:p>
        </w:tc>
        <w:tc>
          <w:tcPr>
            <w:tcW w:w="3739" w:type="dxa"/>
          </w:tcPr>
          <w:p w:rsidR="001D5DC4" w:rsidRPr="009B7656" w:rsidRDefault="001D5DC4" w:rsidP="002E169A">
            <w:pPr>
              <w:rPr>
                <w:rFonts w:eastAsia="Calibri"/>
                <w:sz w:val="20"/>
                <w:szCs w:val="20"/>
              </w:rPr>
            </w:pPr>
            <w:r w:rsidRPr="009B7656">
              <w:rPr>
                <w:rFonts w:eastAsia="Calibri"/>
                <w:sz w:val="20"/>
                <w:szCs w:val="20"/>
              </w:rPr>
              <w:t>Воллейбол</w:t>
            </w:r>
          </w:p>
        </w:tc>
        <w:tc>
          <w:tcPr>
            <w:tcW w:w="934" w:type="dxa"/>
          </w:tcPr>
          <w:p w:rsidR="001D5DC4" w:rsidRPr="009B7656" w:rsidRDefault="001D5DC4" w:rsidP="002E169A">
            <w:pPr>
              <w:rPr>
                <w:rFonts w:eastAsia="Calibri"/>
                <w:sz w:val="20"/>
                <w:szCs w:val="20"/>
              </w:rPr>
            </w:pPr>
            <w:r w:rsidRPr="009B7656">
              <w:rPr>
                <w:rFonts w:eastAsia="Calibri"/>
                <w:sz w:val="20"/>
                <w:szCs w:val="20"/>
              </w:rPr>
              <w:t>3 место</w:t>
            </w:r>
          </w:p>
        </w:tc>
        <w:tc>
          <w:tcPr>
            <w:tcW w:w="1736" w:type="dxa"/>
          </w:tcPr>
          <w:p w:rsidR="001D5DC4" w:rsidRPr="009B7656" w:rsidRDefault="001D5DC4" w:rsidP="002E169A">
            <w:pPr>
              <w:rPr>
                <w:rFonts w:eastAsia="Calibri"/>
                <w:sz w:val="20"/>
                <w:szCs w:val="20"/>
              </w:rPr>
            </w:pPr>
            <w:r w:rsidRPr="009B7656">
              <w:rPr>
                <w:rFonts w:eastAsia="Calibri"/>
                <w:sz w:val="20"/>
                <w:szCs w:val="20"/>
              </w:rPr>
              <w:t>Гаврилова Н.А.</w:t>
            </w:r>
          </w:p>
          <w:p w:rsidR="001D5DC4" w:rsidRPr="009B7656" w:rsidRDefault="001D5DC4" w:rsidP="002E169A">
            <w:pPr>
              <w:rPr>
                <w:rFonts w:eastAsia="Calibri"/>
                <w:sz w:val="20"/>
                <w:szCs w:val="20"/>
              </w:rPr>
            </w:pPr>
            <w:r w:rsidRPr="009B7656">
              <w:rPr>
                <w:rFonts w:eastAsia="Calibri"/>
                <w:sz w:val="20"/>
                <w:szCs w:val="20"/>
              </w:rPr>
              <w:t>Ганеев ДН</w:t>
            </w:r>
          </w:p>
        </w:tc>
      </w:tr>
      <w:tr w:rsidR="009634DB" w:rsidRPr="009B7656" w:rsidTr="00CD4ED8">
        <w:trPr>
          <w:trHeight w:val="1267"/>
        </w:trPr>
        <w:tc>
          <w:tcPr>
            <w:tcW w:w="534" w:type="dxa"/>
          </w:tcPr>
          <w:p w:rsidR="001D5DC4" w:rsidRPr="009B7656" w:rsidRDefault="001D5DC4" w:rsidP="002E169A">
            <w:pPr>
              <w:rPr>
                <w:rFonts w:eastAsia="Calibri"/>
                <w:sz w:val="20"/>
                <w:szCs w:val="20"/>
              </w:rPr>
            </w:pPr>
            <w:r w:rsidRPr="009B7656">
              <w:rPr>
                <w:rFonts w:eastAsia="Calibri"/>
                <w:sz w:val="20"/>
                <w:szCs w:val="20"/>
              </w:rPr>
              <w:t>11</w:t>
            </w:r>
          </w:p>
        </w:tc>
        <w:tc>
          <w:tcPr>
            <w:tcW w:w="2137" w:type="dxa"/>
          </w:tcPr>
          <w:p w:rsidR="001D5DC4" w:rsidRPr="009B7656" w:rsidRDefault="001D5DC4" w:rsidP="002E169A">
            <w:pPr>
              <w:rPr>
                <w:rFonts w:eastAsia="Calibri"/>
                <w:sz w:val="20"/>
                <w:szCs w:val="20"/>
              </w:rPr>
            </w:pPr>
            <w:r w:rsidRPr="009B7656">
              <w:rPr>
                <w:rFonts w:eastAsia="Calibri"/>
                <w:sz w:val="20"/>
                <w:szCs w:val="20"/>
              </w:rPr>
              <w:t>9а</w:t>
            </w:r>
          </w:p>
        </w:tc>
        <w:tc>
          <w:tcPr>
            <w:tcW w:w="1202" w:type="dxa"/>
          </w:tcPr>
          <w:p w:rsidR="001D5DC4" w:rsidRPr="009B7656" w:rsidRDefault="001D5DC4" w:rsidP="002E169A">
            <w:pPr>
              <w:rPr>
                <w:rFonts w:eastAsia="Calibri"/>
                <w:sz w:val="20"/>
                <w:szCs w:val="20"/>
              </w:rPr>
            </w:pPr>
            <w:r w:rsidRPr="009B7656">
              <w:rPr>
                <w:rFonts w:eastAsia="Calibri"/>
                <w:sz w:val="20"/>
                <w:szCs w:val="20"/>
              </w:rPr>
              <w:t>муницип</w:t>
            </w:r>
          </w:p>
        </w:tc>
        <w:tc>
          <w:tcPr>
            <w:tcW w:w="3739" w:type="dxa"/>
          </w:tcPr>
          <w:p w:rsidR="001D5DC4" w:rsidRPr="009B7656" w:rsidRDefault="001D5DC4" w:rsidP="002E169A">
            <w:pPr>
              <w:rPr>
                <w:rFonts w:eastAsia="Calibri"/>
                <w:sz w:val="20"/>
                <w:szCs w:val="20"/>
              </w:rPr>
            </w:pPr>
            <w:r w:rsidRPr="009B7656">
              <w:rPr>
                <w:rFonts w:eastAsia="Calibri"/>
                <w:sz w:val="20"/>
                <w:szCs w:val="20"/>
              </w:rPr>
              <w:t>Мини футбол</w:t>
            </w:r>
          </w:p>
          <w:p w:rsidR="001D5DC4" w:rsidRPr="009B7656" w:rsidRDefault="001D5DC4" w:rsidP="002E169A">
            <w:pPr>
              <w:rPr>
                <w:rFonts w:eastAsia="Calibri"/>
                <w:sz w:val="20"/>
                <w:szCs w:val="20"/>
              </w:rPr>
            </w:pPr>
          </w:p>
          <w:p w:rsidR="001D5DC4" w:rsidRPr="009B7656" w:rsidRDefault="001D5DC4" w:rsidP="002E169A">
            <w:pPr>
              <w:rPr>
                <w:rFonts w:eastAsia="Calibri"/>
                <w:sz w:val="20"/>
                <w:szCs w:val="20"/>
              </w:rPr>
            </w:pPr>
            <w:r w:rsidRPr="009B7656">
              <w:rPr>
                <w:rFonts w:eastAsia="Calibri"/>
                <w:sz w:val="20"/>
                <w:szCs w:val="20"/>
              </w:rPr>
              <w:t xml:space="preserve">Воллейбол </w:t>
            </w:r>
          </w:p>
          <w:p w:rsidR="001D5DC4" w:rsidRPr="009B7656" w:rsidRDefault="001D5DC4" w:rsidP="002E169A">
            <w:pPr>
              <w:rPr>
                <w:rFonts w:eastAsia="Calibri"/>
                <w:sz w:val="20"/>
                <w:szCs w:val="20"/>
              </w:rPr>
            </w:pPr>
          </w:p>
          <w:p w:rsidR="001D5DC4" w:rsidRPr="009B7656" w:rsidRDefault="001D5DC4" w:rsidP="002E169A">
            <w:pPr>
              <w:rPr>
                <w:rFonts w:eastAsia="Calibri"/>
                <w:sz w:val="20"/>
                <w:szCs w:val="20"/>
              </w:rPr>
            </w:pPr>
            <w:r w:rsidRPr="009B7656">
              <w:rPr>
                <w:rFonts w:eastAsia="Calibri"/>
                <w:sz w:val="20"/>
                <w:szCs w:val="20"/>
              </w:rPr>
              <w:t>Баскетбол</w:t>
            </w:r>
          </w:p>
        </w:tc>
        <w:tc>
          <w:tcPr>
            <w:tcW w:w="934" w:type="dxa"/>
          </w:tcPr>
          <w:p w:rsidR="001D5DC4" w:rsidRPr="009B7656" w:rsidRDefault="001D5DC4" w:rsidP="002E169A">
            <w:pPr>
              <w:rPr>
                <w:rFonts w:eastAsia="Calibri"/>
                <w:sz w:val="20"/>
                <w:szCs w:val="20"/>
              </w:rPr>
            </w:pPr>
            <w:r w:rsidRPr="009B7656">
              <w:rPr>
                <w:rFonts w:eastAsia="Calibri"/>
                <w:sz w:val="20"/>
                <w:szCs w:val="20"/>
              </w:rPr>
              <w:t>Призеры</w:t>
            </w:r>
          </w:p>
          <w:p w:rsidR="001D5DC4" w:rsidRPr="009B7656" w:rsidRDefault="001D5DC4" w:rsidP="002E169A">
            <w:pPr>
              <w:jc w:val="center"/>
              <w:rPr>
                <w:rFonts w:eastAsia="Calibri"/>
                <w:sz w:val="20"/>
                <w:szCs w:val="20"/>
              </w:rPr>
            </w:pPr>
            <w:r w:rsidRPr="009B7656">
              <w:rPr>
                <w:rFonts w:eastAsia="Calibri"/>
                <w:sz w:val="20"/>
                <w:szCs w:val="20"/>
              </w:rPr>
              <w:t>Победители</w:t>
            </w:r>
          </w:p>
          <w:p w:rsidR="001D5DC4" w:rsidRPr="009B7656" w:rsidRDefault="001D5DC4" w:rsidP="002E169A">
            <w:pPr>
              <w:jc w:val="center"/>
              <w:rPr>
                <w:rFonts w:eastAsia="Calibri"/>
                <w:sz w:val="20"/>
                <w:szCs w:val="20"/>
              </w:rPr>
            </w:pPr>
            <w:r w:rsidRPr="009B7656">
              <w:rPr>
                <w:rFonts w:eastAsia="Calibri"/>
                <w:sz w:val="20"/>
                <w:szCs w:val="20"/>
              </w:rPr>
              <w:t>1 место</w:t>
            </w:r>
          </w:p>
        </w:tc>
        <w:tc>
          <w:tcPr>
            <w:tcW w:w="1736" w:type="dxa"/>
          </w:tcPr>
          <w:p w:rsidR="001D5DC4" w:rsidRPr="009B7656" w:rsidRDefault="001D5DC4" w:rsidP="002E169A">
            <w:pPr>
              <w:rPr>
                <w:rFonts w:eastAsia="Calibri"/>
                <w:sz w:val="20"/>
                <w:szCs w:val="20"/>
              </w:rPr>
            </w:pPr>
            <w:r w:rsidRPr="009B7656">
              <w:rPr>
                <w:rFonts w:eastAsia="Calibri"/>
                <w:sz w:val="20"/>
                <w:szCs w:val="20"/>
              </w:rPr>
              <w:t>Талакова Н.М.</w:t>
            </w:r>
          </w:p>
          <w:p w:rsidR="001D5DC4" w:rsidRPr="009B7656" w:rsidRDefault="001D5DC4" w:rsidP="002E169A">
            <w:pPr>
              <w:rPr>
                <w:rFonts w:eastAsia="Calibri"/>
                <w:sz w:val="20"/>
                <w:szCs w:val="20"/>
              </w:rPr>
            </w:pPr>
            <w:r w:rsidRPr="009B7656">
              <w:rPr>
                <w:rFonts w:eastAsia="Calibri"/>
                <w:sz w:val="20"/>
                <w:szCs w:val="20"/>
              </w:rPr>
              <w:t>Ганеев ДН</w:t>
            </w:r>
          </w:p>
        </w:tc>
      </w:tr>
    </w:tbl>
    <w:p w:rsidR="001D5DC4" w:rsidRPr="002E169A" w:rsidRDefault="001D5DC4" w:rsidP="002E169A">
      <w:pPr>
        <w:jc w:val="both"/>
        <w:rPr>
          <w:b/>
          <w:sz w:val="22"/>
          <w:szCs w:val="22"/>
        </w:rPr>
      </w:pPr>
    </w:p>
    <w:p w:rsidR="001D5DC4" w:rsidRPr="002E169A" w:rsidRDefault="001D5DC4" w:rsidP="002E169A">
      <w:pPr>
        <w:jc w:val="both"/>
        <w:rPr>
          <w:sz w:val="22"/>
          <w:szCs w:val="22"/>
        </w:rPr>
      </w:pPr>
      <w:r w:rsidRPr="002E169A">
        <w:rPr>
          <w:b/>
          <w:sz w:val="22"/>
          <w:szCs w:val="22"/>
        </w:rPr>
        <w:t>Вывод:</w:t>
      </w:r>
      <w:r w:rsidRPr="002E169A">
        <w:rPr>
          <w:sz w:val="22"/>
          <w:szCs w:val="22"/>
        </w:rPr>
        <w:t xml:space="preserve"> Для развития нравственных чувств, убеждений, этического сознания необходимо, сохраняя традиции школы, активнее внедрять новые формы и методы работы с обучающимися и их семьями. Художественно-нравственное направление в школе развито на достаточно высоком уровне. Проведение общешкольных мероприятий, КТД имеют высокий уровень подготовки и охватывают большое количество участников в проведении их. Условия, созданные в школе и вне ее для организации дополнительного образования и внеурочной деятельности, способствуют развитию творческих способностей учащихся, их личному развитию и социализации.</w:t>
      </w:r>
    </w:p>
    <w:p w:rsidR="001D5DC4" w:rsidRPr="002E169A" w:rsidRDefault="001D5DC4" w:rsidP="002E169A">
      <w:pPr>
        <w:rPr>
          <w:b/>
          <w:sz w:val="22"/>
          <w:szCs w:val="22"/>
        </w:rPr>
      </w:pPr>
      <w:r w:rsidRPr="002E169A">
        <w:rPr>
          <w:b/>
          <w:sz w:val="22"/>
          <w:szCs w:val="22"/>
        </w:rPr>
        <w:t> </w:t>
      </w:r>
    </w:p>
    <w:p w:rsidR="001D5DC4" w:rsidRPr="002E169A" w:rsidRDefault="001D5DC4" w:rsidP="002E169A">
      <w:pPr>
        <w:rPr>
          <w:b/>
          <w:sz w:val="22"/>
          <w:szCs w:val="22"/>
        </w:rPr>
      </w:pPr>
      <w:r w:rsidRPr="002E169A">
        <w:rPr>
          <w:b/>
          <w:sz w:val="22"/>
          <w:szCs w:val="22"/>
        </w:rPr>
        <w:t>Здоровьесберегающее направление.</w:t>
      </w:r>
    </w:p>
    <w:p w:rsidR="001D5DC4" w:rsidRPr="002E169A" w:rsidRDefault="001D5DC4" w:rsidP="002E169A">
      <w:pPr>
        <w:shd w:val="clear" w:color="auto" w:fill="FFFFFF"/>
        <w:rPr>
          <w:b/>
          <w:sz w:val="22"/>
          <w:szCs w:val="22"/>
        </w:rPr>
      </w:pPr>
      <w:r w:rsidRPr="002E169A">
        <w:rPr>
          <w:b/>
          <w:sz w:val="22"/>
          <w:szCs w:val="22"/>
        </w:rPr>
        <w:t>(Физкультурно-оздоровительное воспитание)</w:t>
      </w:r>
    </w:p>
    <w:p w:rsidR="001D5DC4" w:rsidRPr="002E169A" w:rsidRDefault="001D5DC4" w:rsidP="002E169A">
      <w:pPr>
        <w:numPr>
          <w:ilvl w:val="0"/>
          <w:numId w:val="65"/>
        </w:numPr>
        <w:tabs>
          <w:tab w:val="clear" w:pos="720"/>
          <w:tab w:val="num" w:pos="0"/>
        </w:tabs>
        <w:ind w:left="0" w:firstLine="0"/>
        <w:rPr>
          <w:i/>
          <w:sz w:val="22"/>
          <w:szCs w:val="22"/>
        </w:rPr>
      </w:pPr>
      <w:r w:rsidRPr="002E169A">
        <w:rPr>
          <w:i/>
          <w:sz w:val="22"/>
          <w:szCs w:val="22"/>
        </w:rPr>
        <w:t>Формировать у учащихся культуру сохранения и совершенствования собственного здоровья.</w:t>
      </w:r>
    </w:p>
    <w:p w:rsidR="001D5DC4" w:rsidRPr="002E169A" w:rsidRDefault="001D5DC4" w:rsidP="002E169A">
      <w:pPr>
        <w:numPr>
          <w:ilvl w:val="0"/>
          <w:numId w:val="65"/>
        </w:numPr>
        <w:ind w:hanging="720"/>
        <w:rPr>
          <w:i/>
          <w:sz w:val="22"/>
          <w:szCs w:val="22"/>
        </w:rPr>
      </w:pPr>
      <w:r w:rsidRPr="002E169A">
        <w:rPr>
          <w:i/>
          <w:sz w:val="22"/>
          <w:szCs w:val="22"/>
        </w:rPr>
        <w:t>Популяризация занятий физической культурой и спортом.</w:t>
      </w:r>
    </w:p>
    <w:p w:rsidR="001D5DC4" w:rsidRPr="002E169A" w:rsidRDefault="001D5DC4" w:rsidP="002E169A">
      <w:pPr>
        <w:shd w:val="clear" w:color="auto" w:fill="FFFFFF"/>
        <w:jc w:val="both"/>
        <w:rPr>
          <w:i/>
          <w:sz w:val="22"/>
          <w:szCs w:val="22"/>
        </w:rPr>
      </w:pPr>
      <w:r w:rsidRPr="002E169A">
        <w:rPr>
          <w:i/>
          <w:sz w:val="22"/>
          <w:szCs w:val="22"/>
        </w:rPr>
        <w:lastRenderedPageBreak/>
        <w:t>Пропаганда здорового образа жизни.</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Сохранение здоровья учащихся является предметом пристального внимания всего коллектива школы. Вопросы здоровья сбережения рассматривались на МО классных руководителей, родительских собраниях, совещаниях при зам. директора по ВР. В прошедшем учебном году физкультурно-оздоровительная и спортивно-массовая работа в школе велась на основании плана проведения спортивных соревнований по Рыбно-Слободскому  району  на 2019-2020  учебный год. </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К большому сожалению спортивно-массовых и физкультурно-оздоровительных мероприятий в школе было мало.</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Наблюдается положительная динамика роста спортивных достижений учащихся в таких видах спорта как: бадминтон, теннис. </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Физкультурно-массовые и спортивные мероприятия включали в себя участие детей в районных, областных соревнованиях. </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за состоянием техники безопасности, противопожарной безопасности, соблюдением санитарно-гигиенических норм и правил.</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Планы и программы воспитательной работы с классом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наркомании, токсикомании, алкоголя, табакокурения, частых заболеваний учащихся, детского травматизма в школе, на дорогах.</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Комплекс профилактических бесед по здоровому образу жизни, проведенные социальными педагогами с учащимися и родительской общественностью, были направлены на привитие здорового образа жизни.</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В сентябре в школе традиционно проходил Месячник безопасности, направленный на создание безопасных условий пребывания учащихся в образовательном учреждении, а также с целью обучения участников образовательного процесса поведению во время экстремальных ситуаций. С учащимися были проведены инструктажи по ТБ, </w:t>
      </w:r>
    </w:p>
    <w:p w:rsidR="001D5DC4" w:rsidRPr="002E169A" w:rsidRDefault="001D5DC4" w:rsidP="002E169A">
      <w:pPr>
        <w:widowControl w:val="0"/>
        <w:autoSpaceDE w:val="0"/>
        <w:autoSpaceDN w:val="0"/>
        <w:jc w:val="both"/>
        <w:rPr>
          <w:b/>
          <w:sz w:val="22"/>
          <w:szCs w:val="22"/>
          <w:lang w:bidi="ru-RU"/>
        </w:rPr>
      </w:pPr>
    </w:p>
    <w:p w:rsidR="001D5DC4" w:rsidRPr="002E169A" w:rsidRDefault="001D5DC4" w:rsidP="002E169A">
      <w:pPr>
        <w:widowControl w:val="0"/>
        <w:autoSpaceDE w:val="0"/>
        <w:autoSpaceDN w:val="0"/>
        <w:jc w:val="both"/>
        <w:rPr>
          <w:sz w:val="22"/>
          <w:szCs w:val="22"/>
          <w:lang w:bidi="ru-RU"/>
        </w:rPr>
      </w:pPr>
      <w:r w:rsidRPr="002E169A">
        <w:rPr>
          <w:b/>
          <w:sz w:val="22"/>
          <w:szCs w:val="22"/>
          <w:lang w:bidi="ru-RU"/>
        </w:rPr>
        <w:t xml:space="preserve">Вывод: </w:t>
      </w:r>
      <w:r w:rsidRPr="002E169A">
        <w:rPr>
          <w:sz w:val="22"/>
          <w:szCs w:val="22"/>
          <w:lang w:bidi="ru-RU"/>
        </w:rPr>
        <w:t>просветительско-оздоровительная работа школы позволяет школьникам выбрать ту форму организации оздоровительной деятельности, которая способствует раскрытию спортивных талантов и возможностей.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1"/>
        <w:gridCol w:w="6783"/>
      </w:tblGrid>
      <w:tr w:rsidR="009634DB" w:rsidRPr="002E169A" w:rsidTr="001D5DC4">
        <w:trPr>
          <w:trHeight w:val="754"/>
        </w:trPr>
        <w:tc>
          <w:tcPr>
            <w:tcW w:w="1558" w:type="pct"/>
            <w:vAlign w:val="center"/>
          </w:tcPr>
          <w:p w:rsidR="001D5DC4" w:rsidRPr="002E169A" w:rsidRDefault="001D5DC4" w:rsidP="002E169A">
            <w:pPr>
              <w:jc w:val="center"/>
              <w:rPr>
                <w:sz w:val="22"/>
                <w:szCs w:val="22"/>
              </w:rPr>
            </w:pPr>
            <w:r w:rsidRPr="002E169A">
              <w:rPr>
                <w:sz w:val="22"/>
                <w:szCs w:val="22"/>
              </w:rPr>
              <w:t>Контроль за воспитательным процессом</w:t>
            </w:r>
          </w:p>
        </w:tc>
        <w:tc>
          <w:tcPr>
            <w:tcW w:w="3442" w:type="pct"/>
          </w:tcPr>
          <w:p w:rsidR="001D5DC4" w:rsidRPr="002E169A" w:rsidRDefault="001D5DC4" w:rsidP="002E169A">
            <w:pPr>
              <w:numPr>
                <w:ilvl w:val="0"/>
                <w:numId w:val="4"/>
              </w:numPr>
              <w:rPr>
                <w:sz w:val="22"/>
                <w:szCs w:val="22"/>
              </w:rPr>
            </w:pPr>
            <w:r w:rsidRPr="002E169A">
              <w:rPr>
                <w:sz w:val="22"/>
                <w:szCs w:val="22"/>
              </w:rPr>
              <w:t>Соблюдать подотчетность всех частей воспитательного процесса.</w:t>
            </w:r>
          </w:p>
          <w:p w:rsidR="001D5DC4" w:rsidRPr="002E169A" w:rsidRDefault="001D5DC4" w:rsidP="002E169A">
            <w:pPr>
              <w:numPr>
                <w:ilvl w:val="0"/>
                <w:numId w:val="4"/>
              </w:numPr>
              <w:rPr>
                <w:sz w:val="22"/>
                <w:szCs w:val="22"/>
              </w:rPr>
            </w:pPr>
            <w:r w:rsidRPr="002E169A">
              <w:rPr>
                <w:sz w:val="22"/>
                <w:szCs w:val="22"/>
              </w:rPr>
              <w:t>Выявлять недостатки в воспитательной работе и работать над их устранением.</w:t>
            </w:r>
          </w:p>
        </w:tc>
      </w:tr>
    </w:tbl>
    <w:p w:rsidR="001D5DC4" w:rsidRPr="002E169A" w:rsidRDefault="001D5DC4" w:rsidP="002E169A">
      <w:pPr>
        <w:shd w:val="clear" w:color="auto" w:fill="FFFFFF"/>
        <w:jc w:val="center"/>
        <w:rPr>
          <w:b/>
          <w:bCs/>
          <w:sz w:val="22"/>
          <w:szCs w:val="22"/>
        </w:rPr>
      </w:pPr>
    </w:p>
    <w:p w:rsidR="001D5DC4" w:rsidRPr="002E169A" w:rsidRDefault="001D5DC4" w:rsidP="002E169A">
      <w:pPr>
        <w:shd w:val="clear" w:color="auto" w:fill="FFFFFF"/>
        <w:jc w:val="center"/>
        <w:rPr>
          <w:b/>
          <w:bCs/>
          <w:sz w:val="22"/>
          <w:szCs w:val="22"/>
        </w:rPr>
      </w:pPr>
      <w:r w:rsidRPr="002E169A">
        <w:rPr>
          <w:b/>
          <w:bCs/>
          <w:sz w:val="22"/>
          <w:szCs w:val="22"/>
        </w:rPr>
        <w:t>Социальное направление.</w:t>
      </w:r>
    </w:p>
    <w:p w:rsidR="001D5DC4" w:rsidRPr="002E169A" w:rsidRDefault="001D5DC4" w:rsidP="002E169A">
      <w:pPr>
        <w:shd w:val="clear" w:color="auto" w:fill="FFFFFF"/>
        <w:jc w:val="center"/>
        <w:rPr>
          <w:b/>
          <w:bCs/>
          <w:sz w:val="22"/>
          <w:szCs w:val="22"/>
        </w:rPr>
      </w:pPr>
      <w:r w:rsidRPr="002E169A">
        <w:rPr>
          <w:b/>
          <w:bCs/>
          <w:sz w:val="22"/>
          <w:szCs w:val="22"/>
        </w:rPr>
        <w:t>(Самоуправление в школе и в классе)</w:t>
      </w:r>
    </w:p>
    <w:p w:rsidR="001D5DC4" w:rsidRPr="002E169A" w:rsidRDefault="001D5DC4" w:rsidP="002E169A">
      <w:pPr>
        <w:shd w:val="clear" w:color="auto" w:fill="FFFFFF"/>
        <w:rPr>
          <w:bCs/>
          <w:i/>
          <w:sz w:val="22"/>
          <w:szCs w:val="22"/>
        </w:rPr>
      </w:pPr>
      <w:r w:rsidRPr="002E169A">
        <w:rPr>
          <w:bCs/>
          <w:i/>
          <w:sz w:val="22"/>
          <w:szCs w:val="22"/>
        </w:rPr>
        <w:t>1)</w:t>
      </w:r>
      <w:r w:rsidRPr="002E169A">
        <w:rPr>
          <w:bCs/>
          <w:i/>
          <w:sz w:val="22"/>
          <w:szCs w:val="22"/>
        </w:rPr>
        <w:tab/>
        <w:t>Развивать у учащихся качества: активность, ответственность, самостоятельность, инициативность.</w:t>
      </w:r>
    </w:p>
    <w:p w:rsidR="001D5DC4" w:rsidRPr="002E169A" w:rsidRDefault="001D5DC4" w:rsidP="002E169A">
      <w:pPr>
        <w:shd w:val="clear" w:color="auto" w:fill="FFFFFF"/>
        <w:rPr>
          <w:bCs/>
          <w:i/>
          <w:sz w:val="22"/>
          <w:szCs w:val="22"/>
        </w:rPr>
      </w:pPr>
      <w:r w:rsidRPr="002E169A">
        <w:rPr>
          <w:bCs/>
          <w:i/>
          <w:sz w:val="22"/>
          <w:szCs w:val="22"/>
        </w:rPr>
        <w:t>2)</w:t>
      </w:r>
      <w:r w:rsidRPr="002E169A">
        <w:rPr>
          <w:bCs/>
          <w:i/>
          <w:sz w:val="22"/>
          <w:szCs w:val="22"/>
        </w:rPr>
        <w:tab/>
        <w:t xml:space="preserve">Развивать самоуправление в школе и в классе. </w:t>
      </w:r>
    </w:p>
    <w:p w:rsidR="001D5DC4" w:rsidRPr="002E169A" w:rsidRDefault="001D5DC4" w:rsidP="002E169A">
      <w:pPr>
        <w:shd w:val="clear" w:color="auto" w:fill="FFFFFF"/>
        <w:rPr>
          <w:bCs/>
          <w:i/>
          <w:sz w:val="22"/>
          <w:szCs w:val="22"/>
        </w:rPr>
      </w:pPr>
      <w:r w:rsidRPr="002E169A">
        <w:rPr>
          <w:bCs/>
          <w:i/>
          <w:sz w:val="22"/>
          <w:szCs w:val="22"/>
        </w:rPr>
        <w:t>3)</w:t>
      </w:r>
      <w:r w:rsidRPr="002E169A">
        <w:rPr>
          <w:bCs/>
          <w:i/>
          <w:sz w:val="22"/>
          <w:szCs w:val="22"/>
        </w:rPr>
        <w:tab/>
        <w:t>Организовать учебу актива классов.</w:t>
      </w:r>
    </w:p>
    <w:p w:rsidR="001D5DC4" w:rsidRPr="002E169A" w:rsidRDefault="001D5DC4" w:rsidP="002E169A">
      <w:pPr>
        <w:rPr>
          <w:sz w:val="22"/>
          <w:szCs w:val="22"/>
        </w:rPr>
      </w:pPr>
      <w:r w:rsidRPr="002E169A">
        <w:rPr>
          <w:sz w:val="22"/>
          <w:szCs w:val="22"/>
        </w:rPr>
        <w:t>Деятельность органов школьного самоуправления регламентируется Федеральным законом «Об образовании в Российской Федерации» № 273-ФЗ от 29.12.2012 г., Положением об органах школьного самоуправления и другими локальными нормативными актами школы.</w:t>
      </w:r>
    </w:p>
    <w:p w:rsidR="001D5DC4" w:rsidRPr="002E169A" w:rsidRDefault="001D5DC4" w:rsidP="002E169A">
      <w:pPr>
        <w:rPr>
          <w:sz w:val="22"/>
          <w:szCs w:val="22"/>
        </w:rPr>
      </w:pPr>
      <w:r w:rsidRPr="002E169A">
        <w:rPr>
          <w:sz w:val="22"/>
          <w:szCs w:val="22"/>
        </w:rPr>
        <w:t>Школа способствует развитию детского самоуправления во всех видах деятельности обучающихся, их участию в спортивных и творческих клубах, в научных сообществах, добровольческих (волонтёрских) объединений различной направленности.</w:t>
      </w:r>
    </w:p>
    <w:p w:rsidR="001D5DC4" w:rsidRPr="002E169A" w:rsidRDefault="001D5DC4" w:rsidP="002E169A">
      <w:pPr>
        <w:rPr>
          <w:sz w:val="22"/>
          <w:szCs w:val="22"/>
        </w:rPr>
      </w:pPr>
      <w:r w:rsidRPr="002E169A">
        <w:rPr>
          <w:sz w:val="22"/>
          <w:szCs w:val="22"/>
        </w:rPr>
        <w:t>В сферу деятельности ученического самоуправления входит подготовка и реализация конкретных коллективно-творческих дел, проектов и других мероприятий во взаимодействии с администрацией школы, преподавателями и социальными партнёрами в рамках их полномочий и ответственности.</w:t>
      </w:r>
    </w:p>
    <w:p w:rsidR="001D5DC4" w:rsidRPr="002E169A" w:rsidRDefault="001D5DC4" w:rsidP="002E169A">
      <w:pPr>
        <w:rPr>
          <w:sz w:val="22"/>
          <w:szCs w:val="22"/>
        </w:rPr>
      </w:pPr>
      <w:r w:rsidRPr="002E169A">
        <w:rPr>
          <w:sz w:val="22"/>
          <w:szCs w:val="22"/>
        </w:rPr>
        <w:t>В течение года было проведено 3 заседания, где рассматривались следующие вопросы:</w:t>
      </w:r>
    </w:p>
    <w:p w:rsidR="001D5DC4" w:rsidRPr="002E169A" w:rsidRDefault="001D5DC4" w:rsidP="002E169A">
      <w:pPr>
        <w:shd w:val="clear" w:color="auto" w:fill="FFFFFF"/>
        <w:rPr>
          <w:sz w:val="22"/>
          <w:szCs w:val="22"/>
        </w:rPr>
      </w:pPr>
      <w:r w:rsidRPr="002E169A">
        <w:rPr>
          <w:sz w:val="22"/>
          <w:szCs w:val="22"/>
        </w:rPr>
        <w:lastRenderedPageBreak/>
        <w:t>-Знакомство с общешкольным планом внеклассных мероприятий на 2019/2020 учебный год.</w:t>
      </w:r>
    </w:p>
    <w:p w:rsidR="001D5DC4" w:rsidRPr="002E169A" w:rsidRDefault="001D5DC4" w:rsidP="002E169A">
      <w:pPr>
        <w:shd w:val="clear" w:color="auto" w:fill="FFFFFF"/>
        <w:rPr>
          <w:sz w:val="22"/>
          <w:szCs w:val="22"/>
        </w:rPr>
      </w:pPr>
      <w:r w:rsidRPr="002E169A">
        <w:rPr>
          <w:sz w:val="22"/>
          <w:szCs w:val="22"/>
        </w:rPr>
        <w:t>- Подготовка ученического самоуправления к Дню Учителя.</w:t>
      </w:r>
    </w:p>
    <w:p w:rsidR="001D5DC4" w:rsidRPr="002E169A" w:rsidRDefault="001D5DC4" w:rsidP="002E169A">
      <w:pPr>
        <w:shd w:val="clear" w:color="auto" w:fill="FFFFFF"/>
        <w:rPr>
          <w:sz w:val="22"/>
          <w:szCs w:val="22"/>
        </w:rPr>
      </w:pPr>
      <w:r w:rsidRPr="002E169A">
        <w:rPr>
          <w:sz w:val="22"/>
          <w:szCs w:val="22"/>
        </w:rPr>
        <w:t>-Подготовка ученического самоуправления к проведению Ярмарки.</w:t>
      </w:r>
    </w:p>
    <w:p w:rsidR="001D5DC4" w:rsidRPr="002E169A" w:rsidRDefault="001D5DC4" w:rsidP="002E169A">
      <w:pPr>
        <w:shd w:val="clear" w:color="auto" w:fill="FFFFFF"/>
        <w:rPr>
          <w:sz w:val="22"/>
          <w:szCs w:val="22"/>
        </w:rPr>
      </w:pPr>
    </w:p>
    <w:p w:rsidR="001D5DC4" w:rsidRPr="002E169A" w:rsidRDefault="001D5DC4" w:rsidP="002E169A">
      <w:pPr>
        <w:shd w:val="clear" w:color="auto" w:fill="FFFFFF"/>
        <w:rPr>
          <w:b/>
          <w:sz w:val="22"/>
          <w:szCs w:val="22"/>
        </w:rPr>
      </w:pPr>
      <w:r w:rsidRPr="002E169A">
        <w:rPr>
          <w:b/>
          <w:sz w:val="22"/>
          <w:szCs w:val="22"/>
        </w:rPr>
        <w:t>Участие ученического самоуправления в следующих мероприятиях:</w:t>
      </w:r>
    </w:p>
    <w:p w:rsidR="001D5DC4" w:rsidRPr="002E169A" w:rsidRDefault="001D5DC4" w:rsidP="002E169A">
      <w:pPr>
        <w:shd w:val="clear" w:color="auto" w:fill="FFFFFF"/>
        <w:rPr>
          <w:sz w:val="22"/>
          <w:szCs w:val="22"/>
        </w:rPr>
      </w:pPr>
      <w:r w:rsidRPr="002E169A">
        <w:rPr>
          <w:sz w:val="22"/>
          <w:szCs w:val="22"/>
        </w:rPr>
        <w:t>Акция «Голубь мира», «Безопасность детства».</w:t>
      </w:r>
    </w:p>
    <w:p w:rsidR="001D5DC4" w:rsidRPr="002E169A" w:rsidRDefault="001D5DC4" w:rsidP="002E169A">
      <w:pPr>
        <w:shd w:val="clear" w:color="auto" w:fill="FFFFFF"/>
        <w:rPr>
          <w:sz w:val="22"/>
          <w:szCs w:val="22"/>
        </w:rPr>
      </w:pPr>
      <w:r w:rsidRPr="002E169A">
        <w:rPr>
          <w:sz w:val="22"/>
          <w:szCs w:val="22"/>
        </w:rPr>
        <w:t>- Старт акции «Тебе, учитель, посвящаем!».</w:t>
      </w:r>
    </w:p>
    <w:p w:rsidR="001D5DC4" w:rsidRPr="002E169A" w:rsidRDefault="001D5DC4" w:rsidP="002E169A">
      <w:pPr>
        <w:shd w:val="clear" w:color="auto" w:fill="FFFFFF"/>
        <w:rPr>
          <w:sz w:val="22"/>
          <w:szCs w:val="22"/>
        </w:rPr>
      </w:pPr>
      <w:r w:rsidRPr="002E169A">
        <w:rPr>
          <w:sz w:val="22"/>
          <w:szCs w:val="22"/>
        </w:rPr>
        <w:t>- Подготовка и проведение вечера для старшеклассников «Осенний бал».</w:t>
      </w:r>
    </w:p>
    <w:p w:rsidR="001D5DC4" w:rsidRPr="002E169A" w:rsidRDefault="001D5DC4" w:rsidP="002E169A">
      <w:pPr>
        <w:shd w:val="clear" w:color="auto" w:fill="FFFFFF"/>
        <w:rPr>
          <w:sz w:val="22"/>
          <w:szCs w:val="22"/>
        </w:rPr>
      </w:pPr>
      <w:r w:rsidRPr="002E169A">
        <w:rPr>
          <w:sz w:val="22"/>
          <w:szCs w:val="22"/>
        </w:rPr>
        <w:t>- Сбор ученического совета (текущие дела)</w:t>
      </w:r>
    </w:p>
    <w:p w:rsidR="001D5DC4" w:rsidRPr="002E169A" w:rsidRDefault="001D5DC4" w:rsidP="002E169A">
      <w:pPr>
        <w:shd w:val="clear" w:color="auto" w:fill="FFFFFF"/>
        <w:rPr>
          <w:sz w:val="22"/>
          <w:szCs w:val="22"/>
        </w:rPr>
      </w:pPr>
      <w:r w:rsidRPr="002E169A">
        <w:rPr>
          <w:sz w:val="22"/>
          <w:szCs w:val="22"/>
        </w:rPr>
        <w:t>Рейд «Внешний вид ученика нам не безразличен»</w:t>
      </w:r>
    </w:p>
    <w:p w:rsidR="001D5DC4" w:rsidRPr="002E169A" w:rsidRDefault="001D5DC4" w:rsidP="002E169A">
      <w:pPr>
        <w:shd w:val="clear" w:color="auto" w:fill="FFFFFF"/>
        <w:rPr>
          <w:sz w:val="22"/>
          <w:szCs w:val="22"/>
        </w:rPr>
      </w:pPr>
      <w:r w:rsidRPr="002E169A">
        <w:rPr>
          <w:sz w:val="22"/>
          <w:szCs w:val="22"/>
        </w:rPr>
        <w:t xml:space="preserve">- Всемирный день борьбы со СПИДом. </w:t>
      </w:r>
    </w:p>
    <w:p w:rsidR="001D5DC4" w:rsidRPr="002E169A" w:rsidRDefault="001D5DC4" w:rsidP="002E169A">
      <w:pPr>
        <w:shd w:val="clear" w:color="auto" w:fill="FFFFFF"/>
        <w:rPr>
          <w:sz w:val="22"/>
          <w:szCs w:val="22"/>
        </w:rPr>
      </w:pPr>
      <w:r w:rsidRPr="002E169A">
        <w:rPr>
          <w:sz w:val="22"/>
          <w:szCs w:val="22"/>
        </w:rPr>
        <w:t>- Подготовка ученического самоуправления к Новому Году</w:t>
      </w:r>
    </w:p>
    <w:p w:rsidR="001D5DC4" w:rsidRPr="002E169A" w:rsidRDefault="001D5DC4" w:rsidP="002E169A">
      <w:pPr>
        <w:shd w:val="clear" w:color="auto" w:fill="FFFFFF"/>
        <w:rPr>
          <w:sz w:val="22"/>
          <w:szCs w:val="22"/>
        </w:rPr>
      </w:pPr>
      <w:r w:rsidRPr="002E169A">
        <w:rPr>
          <w:sz w:val="22"/>
          <w:szCs w:val="22"/>
        </w:rPr>
        <w:t>- Новый Год. Акция «Поздравь друга с Новым годом».</w:t>
      </w:r>
    </w:p>
    <w:p w:rsidR="001D5DC4" w:rsidRPr="002E169A" w:rsidRDefault="001D5DC4" w:rsidP="002E169A">
      <w:pPr>
        <w:shd w:val="clear" w:color="auto" w:fill="FFFFFF"/>
        <w:rPr>
          <w:sz w:val="22"/>
          <w:szCs w:val="22"/>
        </w:rPr>
      </w:pPr>
      <w:r w:rsidRPr="002E169A">
        <w:rPr>
          <w:sz w:val="22"/>
          <w:szCs w:val="22"/>
        </w:rPr>
        <w:t>- Операция по профилактике опозданий и пропусков,</w:t>
      </w:r>
    </w:p>
    <w:p w:rsidR="001D5DC4" w:rsidRPr="002E169A" w:rsidRDefault="001D5DC4" w:rsidP="002E169A">
      <w:pPr>
        <w:shd w:val="clear" w:color="auto" w:fill="FFFFFF"/>
        <w:rPr>
          <w:sz w:val="22"/>
          <w:szCs w:val="22"/>
        </w:rPr>
      </w:pPr>
      <w:r w:rsidRPr="002E169A">
        <w:rPr>
          <w:sz w:val="22"/>
          <w:szCs w:val="22"/>
        </w:rPr>
        <w:t>- Акция «Ветеран живёт рядом»;</w:t>
      </w:r>
    </w:p>
    <w:p w:rsidR="001D5DC4" w:rsidRPr="002E169A" w:rsidRDefault="001D5DC4" w:rsidP="002E169A">
      <w:pPr>
        <w:shd w:val="clear" w:color="auto" w:fill="FFFFFF"/>
        <w:rPr>
          <w:sz w:val="22"/>
          <w:szCs w:val="22"/>
        </w:rPr>
      </w:pPr>
      <w:r w:rsidRPr="002E169A">
        <w:rPr>
          <w:sz w:val="22"/>
          <w:szCs w:val="22"/>
        </w:rPr>
        <w:t>- »Окна Победы»;</w:t>
      </w:r>
    </w:p>
    <w:p w:rsidR="001D5DC4" w:rsidRPr="002E169A" w:rsidRDefault="001D5DC4" w:rsidP="002E169A">
      <w:pPr>
        <w:shd w:val="clear" w:color="auto" w:fill="FFFFFF"/>
        <w:rPr>
          <w:sz w:val="22"/>
          <w:szCs w:val="22"/>
        </w:rPr>
      </w:pPr>
      <w:r w:rsidRPr="002E169A">
        <w:rPr>
          <w:sz w:val="22"/>
          <w:szCs w:val="22"/>
        </w:rPr>
        <w:t>- «Ради жизни на Земле»;</w:t>
      </w:r>
    </w:p>
    <w:p w:rsidR="001D5DC4" w:rsidRPr="002E169A" w:rsidRDefault="001D5DC4" w:rsidP="002E169A">
      <w:pPr>
        <w:shd w:val="clear" w:color="auto" w:fill="FFFFFF"/>
        <w:rPr>
          <w:sz w:val="22"/>
          <w:szCs w:val="22"/>
        </w:rPr>
      </w:pPr>
      <w:r w:rsidRPr="002E169A">
        <w:rPr>
          <w:sz w:val="22"/>
          <w:szCs w:val="22"/>
        </w:rPr>
        <w:t>- интернет-марафон «Дома Учим ПДД».</w:t>
      </w:r>
    </w:p>
    <w:p w:rsidR="001D5DC4" w:rsidRPr="002E169A" w:rsidRDefault="001D5DC4" w:rsidP="002E169A">
      <w:pPr>
        <w:shd w:val="clear" w:color="auto" w:fill="FFFFFF"/>
        <w:rPr>
          <w:sz w:val="22"/>
          <w:szCs w:val="22"/>
        </w:rPr>
      </w:pPr>
      <w:r w:rsidRPr="002E169A">
        <w:rPr>
          <w:sz w:val="22"/>
          <w:szCs w:val="22"/>
        </w:rPr>
        <w:t>В апреле-мае обучащиеся учились дистанционно в связи с пандемией коронавируса.</w:t>
      </w:r>
    </w:p>
    <w:p w:rsidR="001D5DC4" w:rsidRPr="002E169A" w:rsidRDefault="001D5DC4" w:rsidP="002E169A">
      <w:pPr>
        <w:shd w:val="clear" w:color="auto" w:fill="FFFFFF"/>
        <w:rPr>
          <w:sz w:val="22"/>
          <w:szCs w:val="22"/>
        </w:rPr>
      </w:pPr>
      <w:r w:rsidRPr="002E169A">
        <w:rPr>
          <w:sz w:val="22"/>
          <w:szCs w:val="22"/>
        </w:rPr>
        <w:t>Были проведены следующие воспитательные мероприятия:</w:t>
      </w:r>
    </w:p>
    <w:p w:rsidR="001D5DC4" w:rsidRPr="002E169A" w:rsidRDefault="001D5DC4" w:rsidP="002E169A">
      <w:pPr>
        <w:shd w:val="clear" w:color="auto" w:fill="FFFFFF"/>
        <w:rPr>
          <w:sz w:val="22"/>
          <w:szCs w:val="22"/>
        </w:rPr>
      </w:pPr>
      <w:r w:rsidRPr="002E169A">
        <w:rPr>
          <w:sz w:val="22"/>
          <w:szCs w:val="22"/>
        </w:rPr>
        <w:t>Организация участия обучающихся 8-11 классов в интернет-трансляции всероссийского</w:t>
      </w:r>
    </w:p>
    <w:p w:rsidR="001D5DC4" w:rsidRPr="002E169A" w:rsidRDefault="001D5DC4" w:rsidP="002E169A">
      <w:pPr>
        <w:shd w:val="clear" w:color="auto" w:fill="FFFFFF"/>
        <w:rPr>
          <w:sz w:val="22"/>
          <w:szCs w:val="22"/>
        </w:rPr>
      </w:pPr>
      <w:r w:rsidRPr="002E169A">
        <w:rPr>
          <w:sz w:val="22"/>
          <w:szCs w:val="22"/>
        </w:rPr>
        <w:t xml:space="preserve">открытого урока на сайте Интернет-портал «ПроеКТОриЯ»  </w:t>
      </w:r>
    </w:p>
    <w:p w:rsidR="001D5DC4" w:rsidRPr="002E169A" w:rsidRDefault="001D5DC4" w:rsidP="002E169A">
      <w:pPr>
        <w:shd w:val="clear" w:color="auto" w:fill="FFFFFF"/>
        <w:rPr>
          <w:sz w:val="22"/>
          <w:szCs w:val="22"/>
        </w:rPr>
      </w:pPr>
      <w:r w:rsidRPr="002E169A">
        <w:rPr>
          <w:sz w:val="22"/>
          <w:szCs w:val="22"/>
        </w:rPr>
        <w:t>Гагаринский урок</w:t>
      </w:r>
    </w:p>
    <w:p w:rsidR="001D5DC4" w:rsidRPr="002E169A" w:rsidRDefault="001D5DC4" w:rsidP="002E169A">
      <w:pPr>
        <w:shd w:val="clear" w:color="auto" w:fill="FFFFFF"/>
        <w:rPr>
          <w:sz w:val="22"/>
          <w:szCs w:val="22"/>
        </w:rPr>
      </w:pPr>
      <w:r w:rsidRPr="002E169A">
        <w:rPr>
          <w:sz w:val="22"/>
          <w:szCs w:val="22"/>
        </w:rPr>
        <w:t>«Космос – это мы» (7-11кл.)</w:t>
      </w:r>
    </w:p>
    <w:p w:rsidR="001D5DC4" w:rsidRPr="002E169A" w:rsidRDefault="001D5DC4" w:rsidP="002E169A">
      <w:pPr>
        <w:shd w:val="clear" w:color="auto" w:fill="FFFFFF"/>
        <w:rPr>
          <w:sz w:val="22"/>
          <w:szCs w:val="22"/>
        </w:rPr>
      </w:pPr>
      <w:r w:rsidRPr="002E169A">
        <w:rPr>
          <w:sz w:val="22"/>
          <w:szCs w:val="22"/>
        </w:rPr>
        <w:t>Патриотическая акция «Дорогами Победы» и «Карта Победы» (1-11)</w:t>
      </w:r>
    </w:p>
    <w:p w:rsidR="001D5DC4" w:rsidRPr="002E169A" w:rsidRDefault="001D5DC4" w:rsidP="002E169A">
      <w:pPr>
        <w:shd w:val="clear" w:color="auto" w:fill="FFFFFF"/>
        <w:rPr>
          <w:sz w:val="22"/>
          <w:szCs w:val="22"/>
        </w:rPr>
      </w:pPr>
      <w:r w:rsidRPr="002E169A">
        <w:rPr>
          <w:sz w:val="22"/>
          <w:szCs w:val="22"/>
        </w:rPr>
        <w:t>Уроки самоуправления</w:t>
      </w:r>
    </w:p>
    <w:p w:rsidR="001D5DC4" w:rsidRPr="002E169A" w:rsidRDefault="001D5DC4" w:rsidP="002E169A">
      <w:pPr>
        <w:shd w:val="clear" w:color="auto" w:fill="FFFFFF"/>
        <w:rPr>
          <w:sz w:val="22"/>
          <w:szCs w:val="22"/>
        </w:rPr>
      </w:pPr>
      <w:r w:rsidRPr="002E169A">
        <w:rPr>
          <w:sz w:val="22"/>
          <w:szCs w:val="22"/>
        </w:rPr>
        <w:t>Уроки Мужества, посвящённые участникам ликвидации радиационных аварий и катастроф</w:t>
      </w:r>
    </w:p>
    <w:p w:rsidR="001D5DC4" w:rsidRPr="002E169A" w:rsidRDefault="001D5DC4" w:rsidP="002E169A">
      <w:pPr>
        <w:shd w:val="clear" w:color="auto" w:fill="FFFFFF"/>
        <w:rPr>
          <w:sz w:val="22"/>
          <w:szCs w:val="22"/>
        </w:rPr>
      </w:pPr>
      <w:r w:rsidRPr="002E169A">
        <w:rPr>
          <w:sz w:val="22"/>
          <w:szCs w:val="22"/>
        </w:rPr>
        <w:t>(8-11 классы)</w:t>
      </w:r>
    </w:p>
    <w:p w:rsidR="001D5DC4" w:rsidRPr="002E169A" w:rsidRDefault="001D5DC4" w:rsidP="002E169A">
      <w:pPr>
        <w:shd w:val="clear" w:color="auto" w:fill="FFFFFF"/>
        <w:rPr>
          <w:sz w:val="22"/>
          <w:szCs w:val="22"/>
        </w:rPr>
      </w:pPr>
      <w:r w:rsidRPr="002E169A">
        <w:rPr>
          <w:sz w:val="22"/>
          <w:szCs w:val="22"/>
        </w:rPr>
        <w:t>Всероссийской акции «Вахта памяти» </w:t>
      </w:r>
    </w:p>
    <w:p w:rsidR="001D5DC4" w:rsidRPr="002E169A" w:rsidRDefault="001D5DC4" w:rsidP="002E169A">
      <w:pPr>
        <w:shd w:val="clear" w:color="auto" w:fill="FFFFFF"/>
        <w:rPr>
          <w:sz w:val="22"/>
          <w:szCs w:val="22"/>
        </w:rPr>
      </w:pPr>
      <w:r w:rsidRPr="002E169A">
        <w:rPr>
          <w:sz w:val="22"/>
          <w:szCs w:val="22"/>
        </w:rPr>
        <w:t>«Окна Победы».</w:t>
      </w:r>
    </w:p>
    <w:p w:rsidR="001D5DC4" w:rsidRPr="002E169A" w:rsidRDefault="001D5DC4" w:rsidP="002E169A">
      <w:pPr>
        <w:shd w:val="clear" w:color="auto" w:fill="FFFFFF"/>
        <w:rPr>
          <w:sz w:val="22"/>
          <w:szCs w:val="22"/>
        </w:rPr>
      </w:pPr>
      <w:r w:rsidRPr="002E169A">
        <w:rPr>
          <w:sz w:val="22"/>
          <w:szCs w:val="22"/>
        </w:rPr>
        <w:t>Памятные мероприятия «Маршалы Победы», приуроченные к дням рождения маршалов, внесших значительный вклад в Победу в Великой Отечественной войне 1941-1945 годов</w:t>
      </w:r>
    </w:p>
    <w:p w:rsidR="001D5DC4" w:rsidRPr="002E169A" w:rsidRDefault="001D5DC4" w:rsidP="002E169A">
      <w:pPr>
        <w:shd w:val="clear" w:color="auto" w:fill="FFFFFF"/>
        <w:rPr>
          <w:sz w:val="22"/>
          <w:szCs w:val="22"/>
        </w:rPr>
      </w:pPr>
      <w:r w:rsidRPr="002E169A">
        <w:rPr>
          <w:sz w:val="22"/>
          <w:szCs w:val="22"/>
        </w:rPr>
        <w:t>Всероссийской общественной акции «Георгиевская ленточка»  Уроки памяти «Благодарим и не забудем!»;</w:t>
      </w:r>
    </w:p>
    <w:p w:rsidR="001D5DC4" w:rsidRPr="002E169A" w:rsidRDefault="001D5DC4" w:rsidP="002E169A">
      <w:pPr>
        <w:shd w:val="clear" w:color="auto" w:fill="FFFFFF"/>
        <w:rPr>
          <w:sz w:val="22"/>
          <w:szCs w:val="22"/>
        </w:rPr>
      </w:pPr>
      <w:r w:rsidRPr="002E169A">
        <w:rPr>
          <w:sz w:val="22"/>
          <w:szCs w:val="22"/>
        </w:rPr>
        <w:t>«Ради жизни на Земле!».</w:t>
      </w:r>
    </w:p>
    <w:p w:rsidR="001D5DC4" w:rsidRPr="002E169A" w:rsidRDefault="001D5DC4" w:rsidP="002E169A">
      <w:pPr>
        <w:shd w:val="clear" w:color="auto" w:fill="FFFFFF"/>
        <w:rPr>
          <w:sz w:val="22"/>
          <w:szCs w:val="22"/>
        </w:rPr>
      </w:pPr>
      <w:r w:rsidRPr="002E169A">
        <w:rPr>
          <w:sz w:val="22"/>
          <w:szCs w:val="22"/>
        </w:rPr>
        <w:t>Интернет – марафон «Дома учим – ПДД»</w:t>
      </w:r>
    </w:p>
    <w:p w:rsidR="001D5DC4" w:rsidRPr="002E169A" w:rsidRDefault="001D5DC4" w:rsidP="002E169A">
      <w:pPr>
        <w:shd w:val="clear" w:color="auto" w:fill="FFFFFF"/>
        <w:rPr>
          <w:sz w:val="22"/>
          <w:szCs w:val="22"/>
        </w:rPr>
      </w:pPr>
      <w:r w:rsidRPr="002E169A">
        <w:rPr>
          <w:sz w:val="22"/>
          <w:szCs w:val="22"/>
        </w:rPr>
        <w:t>Торжественная онлайн – линейка «Последний звонок»</w:t>
      </w:r>
    </w:p>
    <w:p w:rsidR="001D5DC4" w:rsidRPr="002E169A" w:rsidRDefault="001D5DC4" w:rsidP="002E169A">
      <w:pPr>
        <w:rPr>
          <w:sz w:val="22"/>
          <w:szCs w:val="22"/>
        </w:rPr>
      </w:pPr>
      <w:r w:rsidRPr="002E169A">
        <w:rPr>
          <w:sz w:val="22"/>
          <w:szCs w:val="22"/>
        </w:rPr>
        <w:t>Встречи обучающихся младших классов со старшими классами (в рамках модуля «Преемственность», выпускниками школы, ветеранами школы;</w:t>
      </w:r>
    </w:p>
    <w:p w:rsidR="001D5DC4" w:rsidRPr="002E169A" w:rsidRDefault="001D5DC4" w:rsidP="002E169A">
      <w:pPr>
        <w:rPr>
          <w:sz w:val="22"/>
          <w:szCs w:val="22"/>
        </w:rPr>
      </w:pPr>
      <w:r w:rsidRPr="002E169A">
        <w:rPr>
          <w:sz w:val="22"/>
          <w:szCs w:val="22"/>
        </w:rPr>
        <w:t>Проведение общешкольных мероприятий;</w:t>
      </w:r>
    </w:p>
    <w:p w:rsidR="001D5DC4" w:rsidRPr="002E169A" w:rsidRDefault="001D5DC4" w:rsidP="002E169A">
      <w:pPr>
        <w:rPr>
          <w:sz w:val="22"/>
          <w:szCs w:val="22"/>
        </w:rPr>
      </w:pPr>
      <w:r w:rsidRPr="002E169A">
        <w:rPr>
          <w:sz w:val="22"/>
          <w:szCs w:val="22"/>
        </w:rPr>
        <w:t>Информационное наполнение интернет-сайта школы;</w:t>
      </w:r>
    </w:p>
    <w:p w:rsidR="001D5DC4" w:rsidRPr="002E169A" w:rsidRDefault="001D5DC4" w:rsidP="002E169A">
      <w:pPr>
        <w:rPr>
          <w:sz w:val="22"/>
          <w:szCs w:val="22"/>
        </w:rPr>
      </w:pPr>
    </w:p>
    <w:p w:rsidR="001D5DC4" w:rsidRPr="002E169A" w:rsidRDefault="001D5DC4" w:rsidP="002E169A">
      <w:pPr>
        <w:rPr>
          <w:sz w:val="22"/>
          <w:szCs w:val="22"/>
        </w:rPr>
      </w:pPr>
      <w:r w:rsidRPr="002E169A">
        <w:rPr>
          <w:sz w:val="22"/>
          <w:szCs w:val="22"/>
        </w:rPr>
        <w:t>Пропаганда положительного опыта работы обучающихся кружка «Юные журналисты».</w:t>
      </w:r>
    </w:p>
    <w:p w:rsidR="001D5DC4" w:rsidRPr="002E169A" w:rsidRDefault="001D5DC4" w:rsidP="002E169A">
      <w:pPr>
        <w:rPr>
          <w:sz w:val="22"/>
          <w:szCs w:val="22"/>
        </w:rPr>
      </w:pPr>
      <w:r w:rsidRPr="002E169A">
        <w:rPr>
          <w:sz w:val="22"/>
          <w:szCs w:val="22"/>
        </w:rPr>
        <w:t>Система информации обеспечивает ознакомление с традициями школы, её структурой, правилами внутреннего распорядка, правами и обязанностями обучающихся; организацией учебно-воспитательного процесса; задачами и направлениями деятельности различных подразделений и общественных детских организаций школы; возможностями культурного, духовного и физического развития в стенах образовательного учреждения и за его пределами.</w:t>
      </w:r>
    </w:p>
    <w:p w:rsidR="001D5DC4" w:rsidRPr="002E169A" w:rsidRDefault="001D5DC4" w:rsidP="002E169A">
      <w:pPr>
        <w:widowControl w:val="0"/>
        <w:tabs>
          <w:tab w:val="left" w:pos="1403"/>
        </w:tabs>
        <w:autoSpaceDE w:val="0"/>
        <w:autoSpaceDN w:val="0"/>
        <w:ind w:left="-133"/>
        <w:outlineLvl w:val="1"/>
        <w:rPr>
          <w:bCs/>
          <w:sz w:val="22"/>
          <w:szCs w:val="22"/>
          <w:lang w:bidi="ru-RU"/>
        </w:rPr>
      </w:pPr>
      <w:r w:rsidRPr="002E169A">
        <w:rPr>
          <w:b/>
          <w:bCs/>
          <w:sz w:val="22"/>
          <w:szCs w:val="22"/>
          <w:lang w:bidi="ru-RU"/>
        </w:rPr>
        <w:t xml:space="preserve">Вывод: </w:t>
      </w:r>
      <w:r w:rsidRPr="002E169A">
        <w:rPr>
          <w:bCs/>
          <w:sz w:val="22"/>
          <w:szCs w:val="22"/>
          <w:lang w:bidi="ru-RU"/>
        </w:rPr>
        <w:t>Анализ деятельности ученического самоуправления школы показал, что наряду с большим охватом выполненных работ за прошедший года наблюдается спад общественной активности учащихся. Выявленные причины: занятость старшеклассников во внеурочное время; существует категория учащихся, которая пассивно относится к жизни класса и школы- их трудно вовлечь в деятельность ученического самоуправления.</w:t>
      </w:r>
    </w:p>
    <w:p w:rsidR="001D5DC4" w:rsidRPr="002E169A" w:rsidRDefault="001D5DC4" w:rsidP="002E169A">
      <w:pPr>
        <w:widowControl w:val="0"/>
        <w:tabs>
          <w:tab w:val="left" w:pos="1403"/>
        </w:tabs>
        <w:autoSpaceDE w:val="0"/>
        <w:autoSpaceDN w:val="0"/>
        <w:ind w:left="-133"/>
        <w:outlineLvl w:val="1"/>
        <w:rPr>
          <w:b/>
          <w:bCs/>
          <w:sz w:val="22"/>
          <w:szCs w:val="22"/>
          <w:lang w:bidi="ru-RU"/>
        </w:rPr>
      </w:pPr>
      <w:r w:rsidRPr="002E169A">
        <w:rPr>
          <w:b/>
          <w:bCs/>
          <w:sz w:val="22"/>
          <w:szCs w:val="22"/>
          <w:lang w:bidi="ru-RU"/>
        </w:rPr>
        <w:t>Рекомендации:</w:t>
      </w:r>
    </w:p>
    <w:p w:rsidR="001D5DC4" w:rsidRPr="002E169A" w:rsidRDefault="001D5DC4" w:rsidP="002E169A">
      <w:pPr>
        <w:widowControl w:val="0"/>
        <w:numPr>
          <w:ilvl w:val="0"/>
          <w:numId w:val="67"/>
        </w:numPr>
        <w:tabs>
          <w:tab w:val="left" w:pos="1403"/>
        </w:tabs>
        <w:autoSpaceDE w:val="0"/>
        <w:autoSpaceDN w:val="0"/>
        <w:outlineLvl w:val="1"/>
        <w:rPr>
          <w:b/>
          <w:bCs/>
          <w:sz w:val="22"/>
          <w:szCs w:val="22"/>
          <w:lang w:bidi="ru-RU"/>
        </w:rPr>
      </w:pPr>
      <w:r w:rsidRPr="002E169A">
        <w:rPr>
          <w:b/>
          <w:bCs/>
          <w:sz w:val="22"/>
          <w:szCs w:val="22"/>
          <w:lang w:bidi="ru-RU"/>
        </w:rPr>
        <w:t>Организовать систематическую работу Клуба старшеклассников.</w:t>
      </w:r>
    </w:p>
    <w:p w:rsidR="001D5DC4" w:rsidRPr="002E169A" w:rsidRDefault="001D5DC4" w:rsidP="002E169A">
      <w:pPr>
        <w:widowControl w:val="0"/>
        <w:numPr>
          <w:ilvl w:val="0"/>
          <w:numId w:val="67"/>
        </w:numPr>
        <w:tabs>
          <w:tab w:val="left" w:pos="1403"/>
        </w:tabs>
        <w:autoSpaceDE w:val="0"/>
        <w:autoSpaceDN w:val="0"/>
        <w:outlineLvl w:val="1"/>
        <w:rPr>
          <w:bCs/>
          <w:sz w:val="22"/>
          <w:szCs w:val="22"/>
          <w:lang w:bidi="ru-RU"/>
        </w:rPr>
      </w:pPr>
      <w:r w:rsidRPr="002E169A">
        <w:rPr>
          <w:b/>
          <w:bCs/>
          <w:sz w:val="22"/>
          <w:szCs w:val="22"/>
          <w:lang w:bidi="ru-RU"/>
        </w:rPr>
        <w:lastRenderedPageBreak/>
        <w:t>Активу клуба составлять план  мероприятий на четверть, последующим отчетом о проделанной работе.</w:t>
      </w:r>
    </w:p>
    <w:p w:rsidR="001D5DC4" w:rsidRPr="002E169A" w:rsidRDefault="001D5DC4" w:rsidP="002E169A">
      <w:pPr>
        <w:widowControl w:val="0"/>
        <w:numPr>
          <w:ilvl w:val="0"/>
          <w:numId w:val="67"/>
        </w:numPr>
        <w:tabs>
          <w:tab w:val="left" w:pos="1403"/>
        </w:tabs>
        <w:autoSpaceDE w:val="0"/>
        <w:autoSpaceDN w:val="0"/>
        <w:outlineLvl w:val="1"/>
        <w:rPr>
          <w:b/>
          <w:bCs/>
          <w:sz w:val="22"/>
          <w:szCs w:val="22"/>
          <w:lang w:bidi="ru-RU"/>
        </w:rPr>
      </w:pPr>
      <w:r w:rsidRPr="002E169A">
        <w:rPr>
          <w:b/>
          <w:bCs/>
          <w:sz w:val="22"/>
          <w:szCs w:val="22"/>
          <w:lang w:bidi="ru-RU"/>
        </w:rPr>
        <w:t xml:space="preserve">Привлекать к организации общешкольных линеек. </w:t>
      </w:r>
    </w:p>
    <w:p w:rsidR="001D5DC4" w:rsidRPr="002E169A" w:rsidRDefault="001D5DC4" w:rsidP="002E169A">
      <w:pPr>
        <w:rPr>
          <w:sz w:val="22"/>
          <w:szCs w:val="22"/>
        </w:rPr>
      </w:pPr>
    </w:p>
    <w:p w:rsidR="001D5DC4" w:rsidRPr="002E169A" w:rsidRDefault="001D5DC4" w:rsidP="002E169A">
      <w:pPr>
        <w:rPr>
          <w:b/>
          <w:sz w:val="22"/>
          <w:szCs w:val="22"/>
        </w:rPr>
      </w:pPr>
      <w:r w:rsidRPr="002E169A">
        <w:rPr>
          <w:sz w:val="22"/>
          <w:szCs w:val="22"/>
        </w:rPr>
        <w:t xml:space="preserve"> </w:t>
      </w:r>
      <w:r w:rsidRPr="002E169A">
        <w:rPr>
          <w:b/>
          <w:sz w:val="22"/>
          <w:szCs w:val="22"/>
        </w:rPr>
        <w:t>Задачи на 202</w:t>
      </w:r>
      <w:r w:rsidR="00021B4A" w:rsidRPr="002E169A">
        <w:rPr>
          <w:b/>
          <w:sz w:val="22"/>
          <w:szCs w:val="22"/>
        </w:rPr>
        <w:t>1</w:t>
      </w:r>
      <w:r w:rsidRPr="002E169A">
        <w:rPr>
          <w:b/>
          <w:sz w:val="22"/>
          <w:szCs w:val="22"/>
        </w:rPr>
        <w:t>-202</w:t>
      </w:r>
      <w:r w:rsidR="00021B4A" w:rsidRPr="002E169A">
        <w:rPr>
          <w:b/>
          <w:sz w:val="22"/>
          <w:szCs w:val="22"/>
        </w:rPr>
        <w:t>2</w:t>
      </w:r>
      <w:r w:rsidRPr="002E169A">
        <w:rPr>
          <w:b/>
          <w:sz w:val="22"/>
          <w:szCs w:val="22"/>
        </w:rPr>
        <w:t xml:space="preserve"> учебный год </w:t>
      </w:r>
    </w:p>
    <w:p w:rsidR="001D5DC4" w:rsidRPr="002E169A" w:rsidRDefault="001D5DC4" w:rsidP="002E169A">
      <w:pPr>
        <w:rPr>
          <w:sz w:val="22"/>
          <w:szCs w:val="22"/>
        </w:rPr>
      </w:pPr>
      <w:r w:rsidRPr="002E169A">
        <w:rPr>
          <w:sz w:val="22"/>
          <w:szCs w:val="22"/>
        </w:rPr>
        <w:t>Основным критерием эффективности деятельности ученического самоуправления является повышение уровня активности обучающихся в разных сферах деятельности.</w:t>
      </w:r>
    </w:p>
    <w:p w:rsidR="001D5DC4" w:rsidRPr="002E169A" w:rsidRDefault="001D5DC4" w:rsidP="002E169A">
      <w:pPr>
        <w:rPr>
          <w:sz w:val="22"/>
          <w:szCs w:val="22"/>
        </w:rPr>
      </w:pPr>
      <w:r w:rsidRPr="002E169A">
        <w:rPr>
          <w:sz w:val="22"/>
          <w:szCs w:val="22"/>
        </w:rPr>
        <w:t>Основными условиями для реализации демократичной системы социального партнерства в школе необходимо:</w:t>
      </w:r>
    </w:p>
    <w:p w:rsidR="001D5DC4" w:rsidRPr="002E169A" w:rsidRDefault="001D5DC4" w:rsidP="002E169A">
      <w:pPr>
        <w:rPr>
          <w:sz w:val="22"/>
          <w:szCs w:val="22"/>
        </w:rPr>
      </w:pPr>
      <w:r w:rsidRPr="002E169A">
        <w:rPr>
          <w:sz w:val="22"/>
          <w:szCs w:val="22"/>
        </w:rPr>
        <w:t>− функционирование структуры кураторов, в функции которых входит информирования обучающихся по различным вопросам жизнедеятельности школы, наставничество и обеспечение социального партнерства;</w:t>
      </w:r>
    </w:p>
    <w:p w:rsidR="001D5DC4" w:rsidRPr="002E169A" w:rsidRDefault="001D5DC4" w:rsidP="002E169A">
      <w:pPr>
        <w:rPr>
          <w:sz w:val="22"/>
          <w:szCs w:val="22"/>
        </w:rPr>
      </w:pPr>
      <w:r w:rsidRPr="002E169A">
        <w:rPr>
          <w:sz w:val="22"/>
          <w:szCs w:val="22"/>
        </w:rPr>
        <w:t>− участие представителя Совета старшеклассников, выражающих интересы обучающихся, в работе органов управления школой;</w:t>
      </w:r>
    </w:p>
    <w:p w:rsidR="001D5DC4" w:rsidRPr="002E169A" w:rsidRDefault="001D5DC4" w:rsidP="002E169A">
      <w:pPr>
        <w:rPr>
          <w:sz w:val="22"/>
          <w:szCs w:val="22"/>
        </w:rPr>
      </w:pPr>
      <w:r w:rsidRPr="002E169A">
        <w:rPr>
          <w:sz w:val="22"/>
          <w:szCs w:val="22"/>
        </w:rPr>
        <w:t>− совершенствование различных форм самоуправления обучающихся (участие в выборах президента школы, министерств (входящих в Совет старшеклассников), в работе МО классных руководителей и совещаниях при директоре, конфликтных комиссиях школы, затрагивающих права обучающихся.</w:t>
      </w:r>
    </w:p>
    <w:p w:rsidR="001D5DC4" w:rsidRPr="002E169A" w:rsidRDefault="001D5DC4" w:rsidP="002E169A">
      <w:pPr>
        <w:rPr>
          <w:sz w:val="22"/>
          <w:szCs w:val="22"/>
        </w:rPr>
      </w:pPr>
      <w:r w:rsidRPr="002E169A">
        <w:rPr>
          <w:sz w:val="22"/>
          <w:szCs w:val="22"/>
        </w:rPr>
        <w:t xml:space="preserve"> Реализация системы межсетевого взаимодействия решается через вовлечение обучающихся в решение образовательных, социально одобряемых и личностно значимых проблем в соответствии с их возрастными особенностями и образовательными возможностями, обучение актива РДШ.</w:t>
      </w:r>
    </w:p>
    <w:p w:rsidR="001D5DC4" w:rsidRPr="002E169A" w:rsidRDefault="001D5DC4" w:rsidP="002E169A">
      <w:pPr>
        <w:rPr>
          <w:sz w:val="22"/>
          <w:szCs w:val="22"/>
        </w:rPr>
      </w:pPr>
    </w:p>
    <w:p w:rsidR="001D5DC4" w:rsidRPr="002E169A" w:rsidRDefault="001D5DC4" w:rsidP="002E169A">
      <w:pPr>
        <w:widowControl w:val="0"/>
        <w:autoSpaceDE w:val="0"/>
        <w:autoSpaceDN w:val="0"/>
        <w:jc w:val="center"/>
        <w:rPr>
          <w:b/>
          <w:sz w:val="22"/>
          <w:szCs w:val="22"/>
        </w:rPr>
      </w:pPr>
      <w:r w:rsidRPr="002E169A">
        <w:rPr>
          <w:b/>
          <w:sz w:val="22"/>
          <w:szCs w:val="22"/>
        </w:rPr>
        <w:t>Общеинтелектуальное направление.</w:t>
      </w:r>
    </w:p>
    <w:p w:rsidR="001D5DC4" w:rsidRPr="002E169A" w:rsidRDefault="001D5DC4" w:rsidP="002E169A">
      <w:pPr>
        <w:widowControl w:val="0"/>
        <w:autoSpaceDE w:val="0"/>
        <w:autoSpaceDN w:val="0"/>
        <w:jc w:val="center"/>
        <w:rPr>
          <w:sz w:val="22"/>
          <w:szCs w:val="22"/>
        </w:rPr>
      </w:pPr>
      <w:r w:rsidRPr="002E169A">
        <w:rPr>
          <w:b/>
          <w:sz w:val="22"/>
          <w:szCs w:val="22"/>
        </w:rPr>
        <w:t>(Проектная деятельность)</w:t>
      </w:r>
      <w:r w:rsidRPr="002E169A">
        <w:rPr>
          <w:sz w:val="22"/>
          <w:szCs w:val="22"/>
        </w:rPr>
        <w:tab/>
      </w:r>
    </w:p>
    <w:p w:rsidR="001D5DC4" w:rsidRPr="002E169A" w:rsidRDefault="001D5DC4" w:rsidP="002E169A">
      <w:pPr>
        <w:widowControl w:val="0"/>
        <w:autoSpaceDE w:val="0"/>
        <w:autoSpaceDN w:val="0"/>
        <w:rPr>
          <w:i/>
          <w:sz w:val="22"/>
          <w:szCs w:val="22"/>
        </w:rPr>
      </w:pPr>
      <w:r w:rsidRPr="002E169A">
        <w:rPr>
          <w:i/>
          <w:sz w:val="22"/>
          <w:szCs w:val="22"/>
        </w:rPr>
        <w:t>1)</w:t>
      </w:r>
      <w:r w:rsidRPr="002E169A">
        <w:rPr>
          <w:i/>
          <w:sz w:val="22"/>
          <w:szCs w:val="22"/>
        </w:rPr>
        <w:tab/>
        <w:t>Стимулировать интерес у учащихся к исследовательской   деятельности.</w:t>
      </w:r>
    </w:p>
    <w:p w:rsidR="001D5DC4" w:rsidRPr="002E169A" w:rsidRDefault="001D5DC4" w:rsidP="002E169A">
      <w:pPr>
        <w:widowControl w:val="0"/>
        <w:autoSpaceDE w:val="0"/>
        <w:autoSpaceDN w:val="0"/>
        <w:jc w:val="both"/>
        <w:rPr>
          <w:i/>
          <w:sz w:val="22"/>
          <w:szCs w:val="22"/>
        </w:rPr>
      </w:pPr>
      <w:r w:rsidRPr="002E169A">
        <w:rPr>
          <w:i/>
          <w:sz w:val="22"/>
          <w:szCs w:val="22"/>
        </w:rPr>
        <w:t>2)</w:t>
      </w:r>
      <w:r w:rsidRPr="002E169A">
        <w:rPr>
          <w:i/>
          <w:sz w:val="22"/>
          <w:szCs w:val="22"/>
        </w:rPr>
        <w:tab/>
        <w:t>Научить учащихся использовать проектный метод в социально значимой деятельности.</w:t>
      </w:r>
    </w:p>
    <w:p w:rsidR="001D5DC4" w:rsidRPr="002E169A" w:rsidRDefault="001D5DC4" w:rsidP="002E169A">
      <w:pPr>
        <w:shd w:val="clear" w:color="auto" w:fill="FFFFFF"/>
        <w:jc w:val="both"/>
        <w:rPr>
          <w:sz w:val="22"/>
          <w:szCs w:val="22"/>
        </w:rPr>
      </w:pPr>
      <w:r w:rsidRPr="002E169A">
        <w:rPr>
          <w:sz w:val="22"/>
          <w:szCs w:val="22"/>
        </w:rPr>
        <w:t xml:space="preserve">   Интеллектуальное направление заключается в: </w:t>
      </w:r>
    </w:p>
    <w:p w:rsidR="001D5DC4" w:rsidRPr="002E169A" w:rsidRDefault="001D5DC4" w:rsidP="002E169A">
      <w:pPr>
        <w:shd w:val="clear" w:color="auto" w:fill="FFFFFF"/>
        <w:jc w:val="both"/>
        <w:rPr>
          <w:sz w:val="22"/>
          <w:szCs w:val="22"/>
        </w:rPr>
      </w:pPr>
      <w:r w:rsidRPr="002E169A">
        <w:rPr>
          <w:sz w:val="22"/>
          <w:szCs w:val="22"/>
        </w:rPr>
        <w:t xml:space="preserve">- формировании у обучающихся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w:t>
      </w:r>
    </w:p>
    <w:p w:rsidR="001D5DC4" w:rsidRPr="002E169A" w:rsidRDefault="001D5DC4" w:rsidP="002E169A">
      <w:pPr>
        <w:shd w:val="clear" w:color="auto" w:fill="FFFFFF"/>
        <w:jc w:val="both"/>
        <w:rPr>
          <w:sz w:val="22"/>
          <w:szCs w:val="22"/>
        </w:rPr>
      </w:pPr>
      <w:r w:rsidRPr="002E169A">
        <w:rPr>
          <w:sz w:val="22"/>
          <w:szCs w:val="22"/>
        </w:rPr>
        <w:t xml:space="preserve">-  формировании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 </w:t>
      </w:r>
    </w:p>
    <w:p w:rsidR="001D5DC4" w:rsidRPr="002E169A" w:rsidRDefault="001D5DC4" w:rsidP="002E169A">
      <w:pPr>
        <w:shd w:val="clear" w:color="auto" w:fill="FFFFFF"/>
        <w:jc w:val="both"/>
        <w:rPr>
          <w:sz w:val="22"/>
          <w:szCs w:val="22"/>
        </w:rPr>
      </w:pPr>
      <w:r w:rsidRPr="002E169A">
        <w:rPr>
          <w:sz w:val="22"/>
          <w:szCs w:val="22"/>
        </w:rPr>
        <w:t xml:space="preserve"> -  формирование  отношения  к  образованию  как  общечеловеческой  ценности, </w:t>
      </w:r>
    </w:p>
    <w:p w:rsidR="001D5DC4" w:rsidRPr="002E169A" w:rsidRDefault="001D5DC4" w:rsidP="002E169A">
      <w:pPr>
        <w:shd w:val="clear" w:color="auto" w:fill="FFFFFF"/>
        <w:jc w:val="both"/>
        <w:rPr>
          <w:sz w:val="22"/>
          <w:szCs w:val="22"/>
        </w:rPr>
      </w:pPr>
      <w:r w:rsidRPr="002E169A">
        <w:rPr>
          <w:sz w:val="22"/>
          <w:szCs w:val="22"/>
        </w:rPr>
        <w:t xml:space="preserve">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1D5DC4" w:rsidRPr="002E169A" w:rsidRDefault="001D5DC4" w:rsidP="002E169A">
      <w:pPr>
        <w:shd w:val="clear" w:color="auto" w:fill="FFFFFF"/>
        <w:jc w:val="both"/>
        <w:rPr>
          <w:sz w:val="22"/>
          <w:szCs w:val="22"/>
        </w:rPr>
      </w:pPr>
      <w:r w:rsidRPr="002E169A">
        <w:rPr>
          <w:sz w:val="22"/>
          <w:szCs w:val="22"/>
        </w:rPr>
        <w:t>В течение 2019-2020 учебного года учащиеся нашей школы участвовали в предметных и дистанционных олимпиадах, создавали исследовательские работы и проекты. Учащиеся школы принимали активное участие во всех проводимых мероприятиях, дистанционных и районных конкурсах.</w:t>
      </w:r>
    </w:p>
    <w:p w:rsidR="00E76695" w:rsidRPr="002E169A" w:rsidRDefault="00E76695" w:rsidP="002E169A">
      <w:pPr>
        <w:shd w:val="clear" w:color="auto" w:fill="FFFFFF"/>
        <w:jc w:val="both"/>
        <w:rPr>
          <w:b/>
          <w:bCs/>
          <w:sz w:val="22"/>
          <w:szCs w:val="22"/>
        </w:rPr>
      </w:pPr>
      <w:r w:rsidRPr="002E169A">
        <w:rPr>
          <w:b/>
          <w:bCs/>
          <w:sz w:val="22"/>
          <w:szCs w:val="22"/>
        </w:rPr>
        <w:t xml:space="preserve">                                                Методическая работа</w:t>
      </w:r>
      <w:r w:rsidRPr="002E169A">
        <w:rPr>
          <w:b/>
          <w:bCs/>
          <w:sz w:val="22"/>
          <w:szCs w:val="22"/>
        </w:rPr>
        <w:tab/>
      </w:r>
    </w:p>
    <w:p w:rsidR="00E76695" w:rsidRPr="002E169A" w:rsidRDefault="00E76695" w:rsidP="002E169A">
      <w:pPr>
        <w:shd w:val="clear" w:color="auto" w:fill="FFFFFF"/>
        <w:jc w:val="both"/>
        <w:rPr>
          <w:bCs/>
          <w:i/>
          <w:sz w:val="22"/>
          <w:szCs w:val="22"/>
        </w:rPr>
      </w:pPr>
      <w:r w:rsidRPr="002E169A">
        <w:rPr>
          <w:bCs/>
          <w:i/>
          <w:sz w:val="22"/>
          <w:szCs w:val="22"/>
        </w:rPr>
        <w:t>1)</w:t>
      </w:r>
      <w:r w:rsidRPr="002E169A">
        <w:rPr>
          <w:bCs/>
          <w:i/>
          <w:sz w:val="22"/>
          <w:szCs w:val="22"/>
        </w:rPr>
        <w:tab/>
        <w:t>Изучение и обобщение опыта работы классных руководителей;</w:t>
      </w:r>
    </w:p>
    <w:p w:rsidR="00E76695" w:rsidRPr="002E169A" w:rsidRDefault="00E76695" w:rsidP="002E169A">
      <w:pPr>
        <w:shd w:val="clear" w:color="auto" w:fill="FFFFFF"/>
        <w:jc w:val="both"/>
        <w:rPr>
          <w:bCs/>
          <w:i/>
          <w:sz w:val="22"/>
          <w:szCs w:val="22"/>
        </w:rPr>
      </w:pPr>
      <w:r w:rsidRPr="002E169A">
        <w:rPr>
          <w:bCs/>
          <w:i/>
          <w:sz w:val="22"/>
          <w:szCs w:val="22"/>
        </w:rPr>
        <w:t>2)</w:t>
      </w:r>
      <w:r w:rsidRPr="002E169A">
        <w:rPr>
          <w:bCs/>
          <w:i/>
          <w:sz w:val="22"/>
          <w:szCs w:val="22"/>
        </w:rPr>
        <w:tab/>
        <w:t>Оказание методической помощи классным руководителям в работе с классом.</w:t>
      </w:r>
    </w:p>
    <w:p w:rsidR="00E76695" w:rsidRPr="002E169A" w:rsidRDefault="00E76695" w:rsidP="002E169A">
      <w:pPr>
        <w:widowControl w:val="0"/>
        <w:autoSpaceDE w:val="0"/>
        <w:autoSpaceDN w:val="0"/>
        <w:jc w:val="both"/>
        <w:outlineLvl w:val="1"/>
        <w:rPr>
          <w:b/>
          <w:bCs/>
          <w:sz w:val="22"/>
          <w:szCs w:val="22"/>
          <w:lang w:bidi="ru-RU"/>
        </w:rPr>
      </w:pPr>
      <w:r w:rsidRPr="002E169A">
        <w:rPr>
          <w:b/>
          <w:bCs/>
          <w:sz w:val="22"/>
          <w:szCs w:val="22"/>
          <w:lang w:bidi="ru-RU"/>
        </w:rPr>
        <w:t>1. Работа методического объединения классных руководителей</w:t>
      </w:r>
    </w:p>
    <w:p w:rsidR="00E76695" w:rsidRPr="002E169A" w:rsidRDefault="00E76695" w:rsidP="002E169A">
      <w:pPr>
        <w:widowControl w:val="0"/>
        <w:autoSpaceDE w:val="0"/>
        <w:autoSpaceDN w:val="0"/>
        <w:ind w:right="2590"/>
        <w:jc w:val="both"/>
        <w:rPr>
          <w:sz w:val="22"/>
          <w:szCs w:val="22"/>
          <w:lang w:bidi="ru-RU"/>
        </w:rPr>
      </w:pPr>
      <w:r w:rsidRPr="002E169A">
        <w:rPr>
          <w:sz w:val="22"/>
          <w:szCs w:val="22"/>
          <w:lang w:bidi="ru-RU"/>
        </w:rPr>
        <w:t>Классные руководители – самая значимая категория организаторов воспитательного процесса в ОО.</w:t>
      </w:r>
    </w:p>
    <w:p w:rsidR="00E76695" w:rsidRPr="002E169A" w:rsidRDefault="00E76695" w:rsidP="002E169A">
      <w:pPr>
        <w:widowControl w:val="0"/>
        <w:autoSpaceDE w:val="0"/>
        <w:autoSpaceDN w:val="0"/>
        <w:ind w:right="1132"/>
        <w:jc w:val="both"/>
        <w:rPr>
          <w:sz w:val="22"/>
          <w:szCs w:val="22"/>
          <w:lang w:bidi="ru-RU"/>
        </w:rPr>
      </w:pPr>
      <w:r w:rsidRPr="002E169A">
        <w:rPr>
          <w:sz w:val="22"/>
          <w:szCs w:val="22"/>
          <w:lang w:bidi="ru-RU"/>
        </w:rPr>
        <w:t>Методическая работа с классными руководителями проводилась через ШМО классных руководителей (Мамакова Рушания Вакифовна.), консультации, педагогические советы, на которых рассматривались методические вопросы, вносились коррективы в планы воспитательной работы, информация для классных руководителей.</w:t>
      </w:r>
    </w:p>
    <w:p w:rsidR="00E76695" w:rsidRPr="002E169A" w:rsidRDefault="00E76695" w:rsidP="002E169A">
      <w:pPr>
        <w:widowControl w:val="0"/>
        <w:autoSpaceDE w:val="0"/>
        <w:autoSpaceDN w:val="0"/>
        <w:ind w:right="2156"/>
        <w:jc w:val="both"/>
        <w:rPr>
          <w:sz w:val="22"/>
          <w:szCs w:val="22"/>
          <w:lang w:bidi="ru-RU"/>
        </w:rPr>
      </w:pPr>
      <w:r w:rsidRPr="002E169A">
        <w:rPr>
          <w:sz w:val="22"/>
          <w:szCs w:val="22"/>
          <w:lang w:bidi="ru-RU"/>
        </w:rPr>
        <w:t>Теоретические и практические вопросы воспитания рассматривались на педагогических советах, МО классных руководителей.</w:t>
      </w:r>
    </w:p>
    <w:p w:rsidR="00E76695" w:rsidRPr="002E169A" w:rsidRDefault="00E76695" w:rsidP="002E169A">
      <w:pPr>
        <w:widowControl w:val="0"/>
        <w:autoSpaceDE w:val="0"/>
        <w:autoSpaceDN w:val="0"/>
        <w:ind w:right="932"/>
        <w:jc w:val="both"/>
        <w:rPr>
          <w:sz w:val="22"/>
          <w:szCs w:val="22"/>
          <w:lang w:bidi="ru-RU"/>
        </w:rPr>
      </w:pPr>
      <w:r w:rsidRPr="002E169A">
        <w:rPr>
          <w:sz w:val="22"/>
          <w:szCs w:val="22"/>
          <w:lang w:bidi="ru-RU"/>
        </w:rPr>
        <w:lastRenderedPageBreak/>
        <w:t>Методическое объединение классных руководителей состояло из 26 классных руководителей и заместителя директора по ВР.</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Главная цель методического объединения%</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 xml:space="preserve">- </w:t>
      </w:r>
      <w:r w:rsidRPr="002E169A">
        <w:rPr>
          <w:sz w:val="22"/>
          <w:szCs w:val="22"/>
          <w:lang w:bidi="ru-RU"/>
        </w:rPr>
        <w:t>«Совершенствование форм и методов воспитания через повышение мастерства классных руководителей»</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ЗАДАЧИ:</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-Совершенствование и повышение эффективности воспитательной работы школы;</w:t>
      </w:r>
    </w:p>
    <w:p w:rsidR="00E76695" w:rsidRPr="002E169A" w:rsidRDefault="00E76695" w:rsidP="002E169A">
      <w:pPr>
        <w:widowControl w:val="0"/>
        <w:autoSpaceDE w:val="0"/>
        <w:autoSpaceDN w:val="0"/>
        <w:ind w:right="932"/>
        <w:jc w:val="both"/>
        <w:rPr>
          <w:sz w:val="22"/>
          <w:szCs w:val="22"/>
          <w:lang w:bidi="ru-RU"/>
        </w:rPr>
      </w:pPr>
      <w:r w:rsidRPr="002E169A">
        <w:rPr>
          <w:sz w:val="22"/>
          <w:szCs w:val="22"/>
          <w:lang w:bidi="ru-RU"/>
        </w:rPr>
        <w:t>-Стимулирование интереса к проблемам теоретической и практической работы и готовности к инновационной деятельности учителя;</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-Повышение творческого роста педагогов с учетом их индивидуальных запросов;</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-Оказание практической помощи педагогам в организации воспитательной работы ;</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-Активное включение классных руководителей в научно-методическую, инновационную деятельность.</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 xml:space="preserve"> Работа МО велась планомерно, строилась с учетом реализации школьных проблем, достижений педагогики и психологии, инновационных технологий. Всю свою работу МО организовало в форме совещаний, открытых внеклассных мероприятий.</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В течение года  были проведены совещания МО:</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1.Качественная организация и реализация основных целей и задач воспитательного плана. Организация воспитательной работы на 20</w:t>
      </w:r>
      <w:r w:rsidR="00021B4A" w:rsidRPr="002E169A">
        <w:rPr>
          <w:sz w:val="22"/>
          <w:szCs w:val="22"/>
          <w:lang w:bidi="ru-RU"/>
        </w:rPr>
        <w:t>20</w:t>
      </w:r>
      <w:r w:rsidRPr="002E169A">
        <w:rPr>
          <w:sz w:val="22"/>
          <w:szCs w:val="22"/>
          <w:lang w:bidi="ru-RU"/>
        </w:rPr>
        <w:t xml:space="preserve"> – 202</w:t>
      </w:r>
      <w:r w:rsidR="00021B4A" w:rsidRPr="002E169A">
        <w:rPr>
          <w:sz w:val="22"/>
          <w:szCs w:val="22"/>
          <w:lang w:bidi="ru-RU"/>
        </w:rPr>
        <w:t>1</w:t>
      </w:r>
      <w:r w:rsidRPr="002E169A">
        <w:rPr>
          <w:sz w:val="22"/>
          <w:szCs w:val="22"/>
          <w:lang w:bidi="ru-RU"/>
        </w:rPr>
        <w:t xml:space="preserve"> учебный год.</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2.Психолого-педагогическая помощь классным руководителям1-х; 5-х классов для успешного взаимодействия с ребенком  и семьей (ноябрь).</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3.Анализ воспитательной работы за первое полугодие.</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4.Подведение итогов работы ШМО классных руководителей.</w:t>
      </w:r>
    </w:p>
    <w:p w:rsidR="00E76695" w:rsidRPr="002E169A" w:rsidRDefault="00E76695" w:rsidP="002E169A">
      <w:pPr>
        <w:widowControl w:val="0"/>
        <w:autoSpaceDE w:val="0"/>
        <w:autoSpaceDN w:val="0"/>
        <w:ind w:right="1133"/>
        <w:jc w:val="both"/>
        <w:rPr>
          <w:sz w:val="22"/>
          <w:szCs w:val="22"/>
          <w:lang w:bidi="ru-RU"/>
        </w:rPr>
      </w:pPr>
      <w:r w:rsidRPr="002E169A">
        <w:rPr>
          <w:sz w:val="22"/>
          <w:szCs w:val="22"/>
          <w:lang w:bidi="ru-RU"/>
        </w:rPr>
        <w:t>Поставленные задачи решались через  проведение внеклассных мероприятий. Многие классные руководители проводили воспитательные мероприятия в активной форме, и обогащали кругозор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E76695" w:rsidRPr="002E169A" w:rsidRDefault="00E76695" w:rsidP="002E169A">
      <w:pPr>
        <w:widowControl w:val="0"/>
        <w:autoSpaceDE w:val="0"/>
        <w:autoSpaceDN w:val="0"/>
        <w:ind w:right="932"/>
        <w:jc w:val="both"/>
        <w:rPr>
          <w:sz w:val="22"/>
          <w:szCs w:val="22"/>
          <w:lang w:bidi="ru-RU"/>
        </w:rPr>
      </w:pPr>
      <w:r w:rsidRPr="002E169A">
        <w:rPr>
          <w:sz w:val="22"/>
          <w:szCs w:val="22"/>
          <w:lang w:bidi="ru-RU"/>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многие учащихся посещают кружки и спортивные секции. Организовывают внеклассные мероприятия; проводят профилактическую работу с учащимися и родителям .</w:t>
      </w:r>
    </w:p>
    <w:p w:rsidR="00E76695" w:rsidRPr="002E169A" w:rsidRDefault="00E76695" w:rsidP="002E169A">
      <w:pPr>
        <w:widowControl w:val="0"/>
        <w:shd w:val="clear" w:color="auto" w:fill="FFFFFF"/>
        <w:autoSpaceDE w:val="0"/>
        <w:autoSpaceDN w:val="0"/>
        <w:jc w:val="both"/>
        <w:rPr>
          <w:sz w:val="22"/>
          <w:szCs w:val="22"/>
          <w:lang w:bidi="ru-RU"/>
        </w:rPr>
      </w:pPr>
      <w:r w:rsidRPr="002E169A">
        <w:rPr>
          <w:sz w:val="22"/>
          <w:szCs w:val="22"/>
          <w:lang w:bidi="ru-RU"/>
        </w:rPr>
        <w:t>Активное участие в работе МО классных руководителей принимали: Власова Т.А., Якупова Р.Г., Герасимова Т.Н.,  Мокеева О.Н.,  Фейсханова А.Н.,  Сунгатова Г.Ф.,  Сулейманова Р.Ф., ГарипповаФ.Ф., Хабибуллина Р.Н., Талакова Н.М., Мухамедзянова А.Р., Гизатуллина Н.И., Мамакова Р.В., Шигапова А.М., Гаврилова Н.А., Хафизова Р.М., Галеева Г.Р.. Огромную работу проводили  учителя начальных классов: Каримуллина Р.Г., Сорокина Г.Е., Валиева Л.Р., Абдрахманова А.Г., Кузьмичева А.Н., Шакурова Н.Б., Суродеева Н.А., Яровова Г.Х..</w:t>
      </w:r>
    </w:p>
    <w:p w:rsidR="00E76695" w:rsidRPr="002E169A" w:rsidRDefault="00E76695" w:rsidP="002E169A">
      <w:pPr>
        <w:widowControl w:val="0"/>
        <w:autoSpaceDE w:val="0"/>
        <w:autoSpaceDN w:val="0"/>
        <w:ind w:right="1256"/>
        <w:jc w:val="both"/>
        <w:rPr>
          <w:sz w:val="22"/>
          <w:szCs w:val="22"/>
          <w:lang w:bidi="ru-RU"/>
        </w:rPr>
      </w:pPr>
      <w:r w:rsidRPr="002E169A">
        <w:rPr>
          <w:sz w:val="22"/>
          <w:szCs w:val="22"/>
          <w:lang w:bidi="ru-RU"/>
        </w:rPr>
        <w:t xml:space="preserve">Педагоги организовывали деловые игры, консультации, открытые тематические уроки, коллективные творческие дела. </w:t>
      </w:r>
    </w:p>
    <w:p w:rsidR="00E76695" w:rsidRPr="002E169A" w:rsidRDefault="00E76695" w:rsidP="002E169A">
      <w:pPr>
        <w:widowControl w:val="0"/>
        <w:autoSpaceDE w:val="0"/>
        <w:autoSpaceDN w:val="0"/>
        <w:ind w:right="932"/>
        <w:jc w:val="both"/>
        <w:rPr>
          <w:sz w:val="22"/>
          <w:szCs w:val="22"/>
          <w:lang w:bidi="ru-RU"/>
        </w:rPr>
      </w:pPr>
      <w:r w:rsidRPr="002E169A">
        <w:rPr>
          <w:b/>
          <w:sz w:val="22"/>
          <w:szCs w:val="22"/>
          <w:lang w:bidi="ru-RU"/>
        </w:rPr>
        <w:t xml:space="preserve">Вывод: </w:t>
      </w:r>
      <w:r w:rsidRPr="002E169A">
        <w:rPr>
          <w:sz w:val="22"/>
          <w:szCs w:val="22"/>
          <w:lang w:bidi="ru-RU"/>
        </w:rPr>
        <w:t>Проанализировав работу методического объединения за 20</w:t>
      </w:r>
      <w:r w:rsidR="00021B4A" w:rsidRPr="002E169A">
        <w:rPr>
          <w:sz w:val="22"/>
          <w:szCs w:val="22"/>
          <w:lang w:bidi="ru-RU"/>
        </w:rPr>
        <w:t>20</w:t>
      </w:r>
      <w:r w:rsidRPr="002E169A">
        <w:rPr>
          <w:sz w:val="22"/>
          <w:szCs w:val="22"/>
          <w:lang w:bidi="ru-RU"/>
        </w:rPr>
        <w:t>-202</w:t>
      </w:r>
      <w:r w:rsidR="00021B4A" w:rsidRPr="002E169A">
        <w:rPr>
          <w:sz w:val="22"/>
          <w:szCs w:val="22"/>
          <w:lang w:bidi="ru-RU"/>
        </w:rPr>
        <w:t>1</w:t>
      </w:r>
      <w:r w:rsidRPr="002E169A">
        <w:rPr>
          <w:sz w:val="22"/>
          <w:szCs w:val="22"/>
          <w:lang w:bidi="ru-RU"/>
        </w:rPr>
        <w:t xml:space="preserve"> учебный год ШМО классных руководителей приняли следующие решения:</w:t>
      </w:r>
    </w:p>
    <w:p w:rsidR="00E76695" w:rsidRPr="002E169A" w:rsidRDefault="00E76695" w:rsidP="002E169A">
      <w:pPr>
        <w:widowControl w:val="0"/>
        <w:tabs>
          <w:tab w:val="left" w:pos="1825"/>
          <w:tab w:val="left" w:pos="2981"/>
          <w:tab w:val="left" w:pos="4968"/>
          <w:tab w:val="left" w:pos="6757"/>
          <w:tab w:val="left" w:pos="8186"/>
        </w:tabs>
        <w:autoSpaceDE w:val="0"/>
        <w:autoSpaceDN w:val="0"/>
        <w:ind w:right="975"/>
        <w:jc w:val="both"/>
        <w:rPr>
          <w:sz w:val="22"/>
          <w:szCs w:val="22"/>
          <w:lang w:bidi="ru-RU"/>
        </w:rPr>
      </w:pPr>
      <w:r w:rsidRPr="002E169A">
        <w:rPr>
          <w:sz w:val="22"/>
          <w:szCs w:val="22"/>
          <w:lang w:bidi="ru-RU"/>
        </w:rPr>
        <w:t xml:space="preserve">-считать работу методического объединения классных </w:t>
      </w:r>
      <w:r w:rsidRPr="002E169A">
        <w:rPr>
          <w:spacing w:val="-3"/>
          <w:sz w:val="22"/>
          <w:szCs w:val="22"/>
          <w:lang w:bidi="ru-RU"/>
        </w:rPr>
        <w:t xml:space="preserve">руководителей </w:t>
      </w:r>
      <w:r w:rsidRPr="002E169A">
        <w:rPr>
          <w:sz w:val="22"/>
          <w:szCs w:val="22"/>
          <w:lang w:bidi="ru-RU"/>
        </w:rPr>
        <w:t>удовлетворительной;</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Рекомендации:</w:t>
      </w:r>
    </w:p>
    <w:p w:rsidR="00E76695" w:rsidRPr="002E169A" w:rsidRDefault="00E76695" w:rsidP="002E169A">
      <w:pPr>
        <w:widowControl w:val="0"/>
        <w:autoSpaceDE w:val="0"/>
        <w:autoSpaceDN w:val="0"/>
        <w:ind w:right="1256"/>
        <w:jc w:val="both"/>
        <w:rPr>
          <w:i/>
          <w:sz w:val="22"/>
          <w:szCs w:val="22"/>
          <w:lang w:bidi="ru-RU"/>
        </w:rPr>
      </w:pPr>
      <w:r w:rsidRPr="002E169A">
        <w:rPr>
          <w:i/>
          <w:sz w:val="22"/>
          <w:szCs w:val="22"/>
          <w:lang w:bidi="ru-RU"/>
        </w:rPr>
        <w:t>-в  течение учебного года классным руководителям обмениваться методами и приемами работы с классным коллективом через семинары, совещания;</w:t>
      </w:r>
    </w:p>
    <w:p w:rsidR="00E76695" w:rsidRPr="002E169A" w:rsidRDefault="00E76695" w:rsidP="002E169A">
      <w:pPr>
        <w:widowControl w:val="0"/>
        <w:autoSpaceDE w:val="0"/>
        <w:autoSpaceDN w:val="0"/>
        <w:ind w:right="1256"/>
        <w:jc w:val="both"/>
        <w:rPr>
          <w:i/>
          <w:sz w:val="22"/>
          <w:szCs w:val="22"/>
          <w:lang w:bidi="ru-RU"/>
        </w:rPr>
      </w:pPr>
      <w:r w:rsidRPr="002E169A">
        <w:rPr>
          <w:i/>
          <w:sz w:val="22"/>
          <w:szCs w:val="22"/>
          <w:lang w:bidi="ru-RU"/>
        </w:rPr>
        <w:t>- составить в новом учебном году график  взаимопосещения классных воспитательных мероприятий, открытых мероприятий воспитательного характера;</w:t>
      </w:r>
    </w:p>
    <w:p w:rsidR="00E76695" w:rsidRPr="002E169A" w:rsidRDefault="00E76695" w:rsidP="002E169A">
      <w:pPr>
        <w:widowControl w:val="0"/>
        <w:autoSpaceDE w:val="0"/>
        <w:autoSpaceDN w:val="0"/>
        <w:ind w:right="968"/>
        <w:jc w:val="both"/>
        <w:rPr>
          <w:i/>
          <w:sz w:val="22"/>
          <w:szCs w:val="22"/>
          <w:lang w:bidi="ru-RU"/>
        </w:rPr>
      </w:pPr>
      <w:r w:rsidRPr="002E169A">
        <w:rPr>
          <w:i/>
          <w:sz w:val="22"/>
          <w:szCs w:val="22"/>
          <w:lang w:bidi="ru-RU"/>
        </w:rPr>
        <w:t xml:space="preserve"> - уделять больше внимания применению классными руководителями школы различных         воспитательных технологий; </w:t>
      </w:r>
    </w:p>
    <w:p w:rsidR="00E76695" w:rsidRPr="002E169A" w:rsidRDefault="00E76695" w:rsidP="002E169A">
      <w:pPr>
        <w:widowControl w:val="0"/>
        <w:autoSpaceDE w:val="0"/>
        <w:autoSpaceDN w:val="0"/>
        <w:ind w:right="968"/>
        <w:jc w:val="both"/>
        <w:rPr>
          <w:i/>
          <w:sz w:val="22"/>
          <w:szCs w:val="22"/>
          <w:lang w:bidi="ru-RU"/>
        </w:rPr>
      </w:pPr>
      <w:r w:rsidRPr="002E169A">
        <w:rPr>
          <w:i/>
          <w:sz w:val="22"/>
          <w:szCs w:val="22"/>
          <w:lang w:bidi="ru-RU"/>
        </w:rPr>
        <w:t>- способствовать расширению взаимодействия семьи и школы;</w:t>
      </w:r>
    </w:p>
    <w:p w:rsidR="00E76695" w:rsidRPr="002E169A" w:rsidRDefault="00E76695" w:rsidP="002E169A">
      <w:pPr>
        <w:widowControl w:val="0"/>
        <w:autoSpaceDE w:val="0"/>
        <w:autoSpaceDN w:val="0"/>
        <w:ind w:right="969"/>
        <w:jc w:val="both"/>
        <w:rPr>
          <w:i/>
          <w:sz w:val="22"/>
          <w:szCs w:val="22"/>
          <w:lang w:bidi="ru-RU"/>
        </w:rPr>
      </w:pPr>
      <w:r w:rsidRPr="002E169A">
        <w:rPr>
          <w:i/>
          <w:sz w:val="22"/>
          <w:szCs w:val="22"/>
          <w:lang w:bidi="ru-RU"/>
        </w:rPr>
        <w:t xml:space="preserve">- способствовать реализации принципа преемственного подхода в воспитании между </w:t>
      </w:r>
      <w:r w:rsidRPr="002E169A">
        <w:rPr>
          <w:i/>
          <w:sz w:val="22"/>
          <w:szCs w:val="22"/>
          <w:lang w:bidi="ru-RU"/>
        </w:rPr>
        <w:lastRenderedPageBreak/>
        <w:t>начальной и старшей школой.</w:t>
      </w:r>
    </w:p>
    <w:p w:rsidR="00E76695" w:rsidRPr="002E169A" w:rsidRDefault="00E76695" w:rsidP="002E169A">
      <w:pPr>
        <w:widowControl w:val="0"/>
        <w:autoSpaceDE w:val="0"/>
        <w:autoSpaceDN w:val="0"/>
        <w:ind w:right="969"/>
        <w:jc w:val="both"/>
        <w:rPr>
          <w:i/>
          <w:sz w:val="22"/>
          <w:szCs w:val="22"/>
          <w:lang w:bidi="ru-RU"/>
        </w:rPr>
      </w:pPr>
      <w:r w:rsidRPr="002E169A">
        <w:rPr>
          <w:i/>
          <w:sz w:val="22"/>
          <w:szCs w:val="22"/>
          <w:lang w:bidi="ru-RU"/>
        </w:rPr>
        <w:t>- создать общешкольную методическую копилку разработок классных часов и внеклассных мероприятий классных руководителей;</w:t>
      </w:r>
    </w:p>
    <w:p w:rsidR="00E76695" w:rsidRPr="002E169A" w:rsidRDefault="00E76695" w:rsidP="002E169A">
      <w:pPr>
        <w:widowControl w:val="0"/>
        <w:autoSpaceDE w:val="0"/>
        <w:autoSpaceDN w:val="0"/>
        <w:ind w:right="969"/>
        <w:jc w:val="both"/>
        <w:rPr>
          <w:i/>
          <w:sz w:val="22"/>
          <w:szCs w:val="22"/>
          <w:lang w:bidi="ru-RU"/>
        </w:rPr>
      </w:pPr>
      <w:r w:rsidRPr="002E169A">
        <w:rPr>
          <w:i/>
          <w:sz w:val="22"/>
          <w:szCs w:val="22"/>
          <w:lang w:bidi="ru-RU"/>
        </w:rPr>
        <w:t>- провести  школьный  конкурс методических разработок  классных</w:t>
      </w:r>
      <w:r w:rsidRPr="002E169A">
        <w:rPr>
          <w:sz w:val="22"/>
          <w:szCs w:val="22"/>
          <w:lang w:bidi="ru-RU"/>
        </w:rPr>
        <w:t xml:space="preserve"> </w:t>
      </w:r>
      <w:r w:rsidRPr="002E169A">
        <w:rPr>
          <w:i/>
          <w:sz w:val="22"/>
          <w:szCs w:val="22"/>
          <w:lang w:bidi="ru-RU"/>
        </w:rPr>
        <w:t>часов и внеклассных мероприятий.</w:t>
      </w:r>
    </w:p>
    <w:p w:rsidR="00E76695" w:rsidRPr="002E169A" w:rsidRDefault="00E76695" w:rsidP="002E169A">
      <w:pPr>
        <w:widowControl w:val="0"/>
        <w:autoSpaceDE w:val="0"/>
        <w:autoSpaceDN w:val="0"/>
        <w:ind w:right="965"/>
        <w:jc w:val="both"/>
        <w:rPr>
          <w:sz w:val="22"/>
          <w:szCs w:val="22"/>
          <w:lang w:bidi="ru-RU"/>
        </w:rPr>
      </w:pPr>
      <w:r w:rsidRPr="002E169A">
        <w:rPr>
          <w:sz w:val="22"/>
          <w:szCs w:val="22"/>
          <w:lang w:bidi="ru-RU"/>
        </w:rPr>
        <w:t>Классным руководителям  также рекомендовано разнообразить формы проведения мероприятий и использовать в большей степени активные формы.  Проводить индивидуальные и групповые исследования особенностей детей, выявлять проблемы в классе и планировать пути решения этих проблем. Активнее участвовать в конкурсах.</w:t>
      </w:r>
    </w:p>
    <w:p w:rsidR="00E76695" w:rsidRPr="002E169A" w:rsidRDefault="00E76695" w:rsidP="002E169A">
      <w:pPr>
        <w:widowControl w:val="0"/>
        <w:autoSpaceDE w:val="0"/>
        <w:autoSpaceDN w:val="0"/>
        <w:ind w:right="965"/>
        <w:jc w:val="both"/>
        <w:rPr>
          <w:sz w:val="22"/>
          <w:szCs w:val="22"/>
          <w:lang w:bidi="ru-RU"/>
        </w:rPr>
      </w:pPr>
    </w:p>
    <w:p w:rsidR="00E76695" w:rsidRPr="002E169A" w:rsidRDefault="00E76695" w:rsidP="002E169A">
      <w:pPr>
        <w:shd w:val="clear" w:color="auto" w:fill="FFFFFF"/>
        <w:jc w:val="both"/>
        <w:rPr>
          <w:b/>
          <w:bCs/>
          <w:sz w:val="22"/>
          <w:szCs w:val="22"/>
        </w:rPr>
      </w:pPr>
      <w:r w:rsidRPr="002E169A">
        <w:rPr>
          <w:b/>
          <w:bCs/>
          <w:sz w:val="22"/>
          <w:szCs w:val="22"/>
        </w:rPr>
        <w:t>Работа кружков и спортивных секций</w:t>
      </w:r>
      <w:r w:rsidRPr="002E169A">
        <w:rPr>
          <w:b/>
          <w:bCs/>
          <w:sz w:val="22"/>
          <w:szCs w:val="22"/>
        </w:rPr>
        <w:tab/>
      </w:r>
    </w:p>
    <w:p w:rsidR="00E76695" w:rsidRPr="002E169A" w:rsidRDefault="00E76695" w:rsidP="002E169A">
      <w:pPr>
        <w:shd w:val="clear" w:color="auto" w:fill="FFFFFF"/>
        <w:jc w:val="both"/>
        <w:rPr>
          <w:bCs/>
          <w:i/>
          <w:sz w:val="22"/>
          <w:szCs w:val="22"/>
        </w:rPr>
      </w:pPr>
      <w:r w:rsidRPr="002E169A">
        <w:rPr>
          <w:bCs/>
          <w:i/>
          <w:sz w:val="22"/>
          <w:szCs w:val="22"/>
        </w:rPr>
        <w:t>1)</w:t>
      </w:r>
      <w:r w:rsidRPr="002E169A">
        <w:rPr>
          <w:bCs/>
          <w:i/>
          <w:sz w:val="22"/>
          <w:szCs w:val="22"/>
        </w:rPr>
        <w:tab/>
        <w:t>Сохранение традиционно работающих кружков и секций;</w:t>
      </w:r>
    </w:p>
    <w:p w:rsidR="00E76695" w:rsidRPr="002E169A" w:rsidRDefault="00E76695" w:rsidP="002E169A">
      <w:pPr>
        <w:shd w:val="clear" w:color="auto" w:fill="FFFFFF"/>
        <w:jc w:val="both"/>
        <w:rPr>
          <w:bCs/>
          <w:i/>
          <w:sz w:val="22"/>
          <w:szCs w:val="22"/>
        </w:rPr>
      </w:pPr>
      <w:r w:rsidRPr="002E169A">
        <w:rPr>
          <w:bCs/>
          <w:i/>
          <w:sz w:val="22"/>
          <w:szCs w:val="22"/>
        </w:rPr>
        <w:t>2)</w:t>
      </w:r>
      <w:r w:rsidRPr="002E169A">
        <w:rPr>
          <w:bCs/>
          <w:i/>
          <w:sz w:val="22"/>
          <w:szCs w:val="22"/>
        </w:rPr>
        <w:tab/>
        <w:t>Контроль за работой кружков и секций;</w:t>
      </w:r>
    </w:p>
    <w:p w:rsidR="00E76695" w:rsidRPr="002E169A" w:rsidRDefault="00E76695" w:rsidP="002E169A">
      <w:pPr>
        <w:widowControl w:val="0"/>
        <w:tabs>
          <w:tab w:val="left" w:pos="1163"/>
        </w:tabs>
        <w:autoSpaceDE w:val="0"/>
        <w:autoSpaceDN w:val="0"/>
        <w:jc w:val="both"/>
        <w:outlineLvl w:val="1"/>
        <w:rPr>
          <w:bCs/>
          <w:sz w:val="22"/>
          <w:szCs w:val="22"/>
          <w:lang w:bidi="ru-RU"/>
        </w:rPr>
      </w:pPr>
      <w:r w:rsidRPr="002E169A">
        <w:rPr>
          <w:bCs/>
          <w:sz w:val="22"/>
          <w:szCs w:val="22"/>
          <w:lang w:bidi="ru-RU"/>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предоставляет возможность:</w:t>
      </w:r>
    </w:p>
    <w:p w:rsidR="00E76695" w:rsidRPr="002E169A" w:rsidRDefault="00E76695" w:rsidP="002E169A">
      <w:pPr>
        <w:widowControl w:val="0"/>
        <w:tabs>
          <w:tab w:val="left" w:pos="1221"/>
          <w:tab w:val="left" w:pos="1222"/>
        </w:tabs>
        <w:autoSpaceDE w:val="0"/>
        <w:autoSpaceDN w:val="0"/>
        <w:ind w:right="966"/>
        <w:rPr>
          <w:sz w:val="22"/>
          <w:szCs w:val="22"/>
          <w:lang w:bidi="ru-RU"/>
        </w:rPr>
      </w:pPr>
      <w:r w:rsidRPr="002E169A">
        <w:rPr>
          <w:sz w:val="22"/>
          <w:szCs w:val="22"/>
          <w:lang w:bidi="ru-RU"/>
        </w:rPr>
        <w:t>- свободного выбора детьми программ, объединений, которые близки им по природе, отвечают их внутренним</w:t>
      </w:r>
      <w:r w:rsidRPr="002E169A">
        <w:rPr>
          <w:spacing w:val="-1"/>
          <w:sz w:val="22"/>
          <w:szCs w:val="22"/>
          <w:lang w:bidi="ru-RU"/>
        </w:rPr>
        <w:t xml:space="preserve"> </w:t>
      </w:r>
      <w:r w:rsidRPr="002E169A">
        <w:rPr>
          <w:sz w:val="22"/>
          <w:szCs w:val="22"/>
          <w:lang w:bidi="ru-RU"/>
        </w:rPr>
        <w:t>потребностям;</w:t>
      </w:r>
    </w:p>
    <w:p w:rsidR="00E76695" w:rsidRPr="002E169A" w:rsidRDefault="00E76695" w:rsidP="002E169A">
      <w:pPr>
        <w:widowControl w:val="0"/>
        <w:tabs>
          <w:tab w:val="left" w:pos="1221"/>
          <w:tab w:val="left" w:pos="1222"/>
          <w:tab w:val="left" w:pos="2516"/>
          <w:tab w:val="left" w:pos="4301"/>
          <w:tab w:val="left" w:pos="6320"/>
          <w:tab w:val="left" w:pos="7501"/>
          <w:tab w:val="left" w:pos="9265"/>
        </w:tabs>
        <w:autoSpaceDE w:val="0"/>
        <w:autoSpaceDN w:val="0"/>
        <w:ind w:right="974"/>
        <w:rPr>
          <w:sz w:val="22"/>
          <w:szCs w:val="22"/>
          <w:lang w:bidi="ru-RU"/>
        </w:rPr>
      </w:pPr>
      <w:r w:rsidRPr="002E169A">
        <w:rPr>
          <w:sz w:val="22"/>
          <w:szCs w:val="22"/>
          <w:lang w:bidi="ru-RU"/>
        </w:rPr>
        <w:t xml:space="preserve">- помогают удовлетворить образовательные запросы, почувствовать </w:t>
      </w:r>
      <w:r w:rsidRPr="002E169A">
        <w:rPr>
          <w:spacing w:val="-6"/>
          <w:sz w:val="22"/>
          <w:szCs w:val="22"/>
          <w:lang w:bidi="ru-RU"/>
        </w:rPr>
        <w:t xml:space="preserve">себя </w:t>
      </w:r>
      <w:r w:rsidRPr="002E169A">
        <w:rPr>
          <w:sz w:val="22"/>
          <w:szCs w:val="22"/>
          <w:lang w:bidi="ru-RU"/>
        </w:rPr>
        <w:t>успешным, реализовать и развить свои таланты,</w:t>
      </w:r>
      <w:r w:rsidRPr="002E169A">
        <w:rPr>
          <w:spacing w:val="-3"/>
          <w:sz w:val="22"/>
          <w:szCs w:val="22"/>
          <w:lang w:bidi="ru-RU"/>
        </w:rPr>
        <w:t xml:space="preserve"> </w:t>
      </w:r>
      <w:r w:rsidRPr="002E169A">
        <w:rPr>
          <w:sz w:val="22"/>
          <w:szCs w:val="22"/>
          <w:lang w:bidi="ru-RU"/>
        </w:rPr>
        <w:t>способности;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стать активным в решении жизненных и социальных проблем, уметь нести ответственность за свой</w:t>
      </w:r>
      <w:r w:rsidRPr="002E169A">
        <w:rPr>
          <w:spacing w:val="-2"/>
          <w:sz w:val="22"/>
          <w:szCs w:val="22"/>
          <w:lang w:bidi="ru-RU"/>
        </w:rPr>
        <w:t xml:space="preserve"> </w:t>
      </w:r>
      <w:r w:rsidRPr="002E169A">
        <w:rPr>
          <w:sz w:val="22"/>
          <w:szCs w:val="22"/>
          <w:lang w:bidi="ru-RU"/>
        </w:rPr>
        <w:t>выбор;</w:t>
      </w:r>
    </w:p>
    <w:p w:rsidR="00E76695" w:rsidRPr="002E169A" w:rsidRDefault="00E76695" w:rsidP="002E169A">
      <w:pPr>
        <w:widowControl w:val="0"/>
        <w:tabs>
          <w:tab w:val="left" w:pos="1221"/>
          <w:tab w:val="left" w:pos="1222"/>
        </w:tabs>
        <w:autoSpaceDE w:val="0"/>
        <w:autoSpaceDN w:val="0"/>
        <w:ind w:right="978"/>
        <w:rPr>
          <w:b/>
          <w:sz w:val="22"/>
          <w:szCs w:val="22"/>
          <w:lang w:bidi="ru-RU"/>
        </w:rPr>
      </w:pP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b/>
          <w:sz w:val="22"/>
          <w:szCs w:val="22"/>
          <w:lang w:bidi="ru-RU"/>
        </w:rPr>
        <w:t>Организация внеурочной деятельности в 20</w:t>
      </w:r>
      <w:r w:rsidR="00021B4A" w:rsidRPr="002E169A">
        <w:rPr>
          <w:b/>
          <w:sz w:val="22"/>
          <w:szCs w:val="22"/>
          <w:lang w:bidi="ru-RU"/>
        </w:rPr>
        <w:t>20</w:t>
      </w:r>
      <w:r w:rsidRPr="002E169A">
        <w:rPr>
          <w:b/>
          <w:sz w:val="22"/>
          <w:szCs w:val="22"/>
          <w:lang w:bidi="ru-RU"/>
        </w:rPr>
        <w:t>-202</w:t>
      </w:r>
      <w:r w:rsidR="00021B4A" w:rsidRPr="002E169A">
        <w:rPr>
          <w:b/>
          <w:sz w:val="22"/>
          <w:szCs w:val="22"/>
          <w:lang w:bidi="ru-RU"/>
        </w:rPr>
        <w:t>1</w:t>
      </w:r>
      <w:r w:rsidRPr="002E169A">
        <w:rPr>
          <w:b/>
          <w:sz w:val="22"/>
          <w:szCs w:val="22"/>
          <w:lang w:bidi="ru-RU"/>
        </w:rPr>
        <w:t xml:space="preserve"> учебном году</w:t>
      </w:r>
    </w:p>
    <w:tbl>
      <w:tblPr>
        <w:tblStyle w:val="26"/>
        <w:tblW w:w="0" w:type="auto"/>
        <w:tblLayout w:type="fixed"/>
        <w:tblLook w:val="04A0" w:firstRow="1" w:lastRow="0" w:firstColumn="1" w:lastColumn="0" w:noHBand="0" w:noVBand="1"/>
      </w:tblPr>
      <w:tblGrid>
        <w:gridCol w:w="2943"/>
        <w:gridCol w:w="6631"/>
      </w:tblGrid>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b/>
                <w:sz w:val="22"/>
                <w:szCs w:val="22"/>
                <w:lang w:bidi="ru-RU"/>
              </w:rPr>
              <w:t>Направления внеурочной деятельности</w:t>
            </w:r>
          </w:p>
        </w:tc>
        <w:tc>
          <w:tcPr>
            <w:tcW w:w="6631"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b/>
                <w:sz w:val="22"/>
                <w:szCs w:val="22"/>
                <w:lang w:bidi="ru-RU"/>
              </w:rPr>
              <w:t>Формы внеурочной деятельности, решающие проблему приобретения учащимися 1-1-х классов социальных знаний</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jc w:val="center"/>
              <w:rPr>
                <w:b/>
                <w:sz w:val="22"/>
                <w:szCs w:val="22"/>
                <w:lang w:bidi="ru-RU"/>
              </w:rPr>
            </w:pPr>
            <w:r w:rsidRPr="002E169A">
              <w:rPr>
                <w:sz w:val="22"/>
                <w:szCs w:val="22"/>
                <w:lang w:bidi="ru-RU"/>
              </w:rPr>
              <w:t>Спортивно-оздоровительное</w:t>
            </w:r>
          </w:p>
        </w:tc>
        <w:tc>
          <w:tcPr>
            <w:tcW w:w="6631" w:type="dxa"/>
          </w:tcPr>
          <w:p w:rsidR="00E76695" w:rsidRPr="002E169A" w:rsidRDefault="00E76695" w:rsidP="002E169A">
            <w:pPr>
              <w:widowControl w:val="0"/>
              <w:numPr>
                <w:ilvl w:val="0"/>
                <w:numId w:val="66"/>
              </w:numPr>
              <w:tabs>
                <w:tab w:val="left" w:pos="348"/>
              </w:tabs>
              <w:autoSpaceDE w:val="0"/>
              <w:autoSpaceDN w:val="0"/>
              <w:ind w:right="607" w:firstLine="0"/>
              <w:jc w:val="both"/>
              <w:rPr>
                <w:sz w:val="22"/>
                <w:szCs w:val="22"/>
                <w:lang w:bidi="ru-RU"/>
              </w:rPr>
            </w:pPr>
            <w:r w:rsidRPr="002E169A">
              <w:rPr>
                <w:sz w:val="22"/>
                <w:szCs w:val="22"/>
                <w:lang w:bidi="ru-RU"/>
              </w:rPr>
              <w:t xml:space="preserve">Работа спортивных секций: баскетбол, футбол, спортивные игры. </w:t>
            </w:r>
          </w:p>
          <w:p w:rsidR="00E76695" w:rsidRPr="002E169A" w:rsidRDefault="00E76695" w:rsidP="002E169A">
            <w:pPr>
              <w:widowControl w:val="0"/>
              <w:numPr>
                <w:ilvl w:val="0"/>
                <w:numId w:val="66"/>
              </w:numPr>
              <w:tabs>
                <w:tab w:val="left" w:pos="289"/>
              </w:tabs>
              <w:autoSpaceDE w:val="0"/>
              <w:autoSpaceDN w:val="0"/>
              <w:ind w:right="156" w:firstLine="0"/>
              <w:jc w:val="both"/>
              <w:rPr>
                <w:sz w:val="22"/>
                <w:szCs w:val="22"/>
                <w:lang w:bidi="ru-RU"/>
              </w:rPr>
            </w:pPr>
            <w:r w:rsidRPr="002E169A">
              <w:rPr>
                <w:sz w:val="22"/>
                <w:szCs w:val="22"/>
                <w:lang w:bidi="ru-RU"/>
              </w:rPr>
              <w:t xml:space="preserve">Проведение бесед по охране здоровья. </w:t>
            </w:r>
          </w:p>
          <w:p w:rsidR="00E76695" w:rsidRPr="002E169A" w:rsidRDefault="00E76695" w:rsidP="002E169A">
            <w:pPr>
              <w:widowControl w:val="0"/>
              <w:tabs>
                <w:tab w:val="left" w:pos="289"/>
              </w:tabs>
              <w:autoSpaceDE w:val="0"/>
              <w:autoSpaceDN w:val="0"/>
              <w:ind w:left="107" w:right="156"/>
              <w:jc w:val="both"/>
              <w:rPr>
                <w:sz w:val="22"/>
                <w:szCs w:val="22"/>
                <w:lang w:bidi="ru-RU"/>
              </w:rPr>
            </w:pPr>
            <w:r w:rsidRPr="002E169A">
              <w:rPr>
                <w:sz w:val="22"/>
                <w:szCs w:val="22"/>
                <w:lang w:bidi="ru-RU"/>
              </w:rPr>
              <w:t>4.Применение на уроках игровых моментов, физ. минуток.</w:t>
            </w: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5.Участие в соревнованиях.</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Духовно-нравственное</w:t>
            </w:r>
          </w:p>
        </w:tc>
        <w:tc>
          <w:tcPr>
            <w:tcW w:w="6631" w:type="dxa"/>
          </w:tcPr>
          <w:p w:rsidR="00E76695" w:rsidRPr="002E169A" w:rsidRDefault="00E76695" w:rsidP="002E169A">
            <w:pPr>
              <w:widowControl w:val="0"/>
              <w:tabs>
                <w:tab w:val="left" w:pos="348"/>
              </w:tabs>
              <w:autoSpaceDE w:val="0"/>
              <w:autoSpaceDN w:val="0"/>
              <w:ind w:right="988"/>
              <w:rPr>
                <w:sz w:val="22"/>
                <w:szCs w:val="22"/>
                <w:lang w:bidi="ru-RU"/>
              </w:rPr>
            </w:pPr>
            <w:r w:rsidRPr="002E169A">
              <w:rPr>
                <w:sz w:val="22"/>
                <w:szCs w:val="22"/>
                <w:lang w:bidi="ru-RU"/>
              </w:rPr>
              <w:t>1.Духовно-нравственные круглые столы и конференции.</w:t>
            </w:r>
          </w:p>
          <w:p w:rsidR="00E76695" w:rsidRPr="002E169A" w:rsidRDefault="00E76695" w:rsidP="002E169A">
            <w:pPr>
              <w:widowControl w:val="0"/>
              <w:tabs>
                <w:tab w:val="left" w:pos="348"/>
              </w:tabs>
              <w:autoSpaceDE w:val="0"/>
              <w:autoSpaceDN w:val="0"/>
              <w:ind w:right="3110"/>
              <w:rPr>
                <w:sz w:val="22"/>
                <w:szCs w:val="22"/>
                <w:lang w:bidi="ru-RU"/>
              </w:rPr>
            </w:pPr>
            <w:r w:rsidRPr="002E169A">
              <w:rPr>
                <w:sz w:val="22"/>
                <w:szCs w:val="22"/>
                <w:lang w:bidi="ru-RU"/>
              </w:rPr>
              <w:t xml:space="preserve">2.Этические беседы </w:t>
            </w:r>
          </w:p>
          <w:p w:rsidR="00E76695" w:rsidRPr="002E169A" w:rsidRDefault="00E76695" w:rsidP="002E169A">
            <w:pPr>
              <w:widowControl w:val="0"/>
              <w:tabs>
                <w:tab w:val="left" w:pos="1221"/>
                <w:tab w:val="left" w:pos="1222"/>
              </w:tabs>
              <w:autoSpaceDE w:val="0"/>
              <w:autoSpaceDN w:val="0"/>
              <w:ind w:right="978"/>
              <w:rPr>
                <w:sz w:val="22"/>
                <w:szCs w:val="22"/>
              </w:rPr>
            </w:pPr>
            <w:r w:rsidRPr="002E169A">
              <w:rPr>
                <w:sz w:val="22"/>
                <w:szCs w:val="22"/>
                <w:lang w:bidi="ru-RU"/>
              </w:rPr>
              <w:t>3.Экскурсии.</w:t>
            </w:r>
            <w:r w:rsidRPr="002E169A">
              <w:rPr>
                <w:sz w:val="22"/>
                <w:szCs w:val="22"/>
              </w:rPr>
              <w:t xml:space="preserve">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rPr>
              <w:t xml:space="preserve">Кружковая работа: </w:t>
            </w:r>
            <w:r w:rsidRPr="002E169A">
              <w:rPr>
                <w:sz w:val="22"/>
                <w:szCs w:val="22"/>
                <w:lang w:bidi="ru-RU"/>
              </w:rPr>
              <w:t>«Камские звездочки»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«В мире английской грамматики»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«Коммуникативная грамматика»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 «Основы аудио-видеомонтажа»</w:t>
            </w: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 xml:space="preserve"> «Грамматика шаг за шагом»</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Социальное</w:t>
            </w:r>
          </w:p>
        </w:tc>
        <w:tc>
          <w:tcPr>
            <w:tcW w:w="6631" w:type="dxa"/>
          </w:tcPr>
          <w:p w:rsidR="00E76695" w:rsidRPr="002E169A" w:rsidRDefault="00E76695" w:rsidP="002E169A">
            <w:pPr>
              <w:widowControl w:val="0"/>
              <w:autoSpaceDE w:val="0"/>
              <w:autoSpaceDN w:val="0"/>
              <w:ind w:right="712"/>
              <w:jc w:val="both"/>
              <w:rPr>
                <w:sz w:val="22"/>
                <w:szCs w:val="22"/>
                <w:lang w:bidi="ru-RU"/>
              </w:rPr>
            </w:pPr>
            <w:r w:rsidRPr="002E169A">
              <w:rPr>
                <w:sz w:val="22"/>
                <w:szCs w:val="22"/>
                <w:lang w:bidi="ru-RU"/>
              </w:rPr>
              <w:t xml:space="preserve">1.Работа кружков: "Эколята",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2.работа по интересам:  « Основы Лидерства»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 «Весёлые нотки»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“Наши проекты”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“Мои первые проекты”</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 «Лэйсэн»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“Секреты английского языка”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“Калейдоскоп наук”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“В мире этикета”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Юнармейцы</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Общекультурное</w:t>
            </w:r>
          </w:p>
        </w:tc>
        <w:tc>
          <w:tcPr>
            <w:tcW w:w="6631" w:type="dxa"/>
          </w:tcPr>
          <w:p w:rsidR="00E76695" w:rsidRPr="002E169A" w:rsidRDefault="00E76695" w:rsidP="002E169A">
            <w:pPr>
              <w:widowControl w:val="0"/>
              <w:autoSpaceDE w:val="0"/>
              <w:autoSpaceDN w:val="0"/>
              <w:jc w:val="both"/>
              <w:rPr>
                <w:sz w:val="22"/>
                <w:szCs w:val="22"/>
                <w:lang w:bidi="ru-RU"/>
              </w:rPr>
            </w:pPr>
            <w:r w:rsidRPr="002E169A">
              <w:rPr>
                <w:sz w:val="22"/>
                <w:szCs w:val="22"/>
                <w:lang w:bidi="ru-RU"/>
              </w:rPr>
              <w:t xml:space="preserve">1.Выставка творческих работ, </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участие в различных конкурсах.</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Театральные студии «Каурый каләм”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Әкияттә –кунакта”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«Лэйсэн» </w:t>
            </w: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lastRenderedPageBreak/>
              <w:t>Увлекателҗная грамматика”</w:t>
            </w:r>
          </w:p>
        </w:tc>
      </w:tr>
      <w:tr w:rsidR="00E76695"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jc w:val="center"/>
              <w:rPr>
                <w:sz w:val="22"/>
                <w:szCs w:val="22"/>
                <w:lang w:bidi="ru-RU"/>
              </w:rPr>
            </w:pPr>
            <w:r w:rsidRPr="002E169A">
              <w:rPr>
                <w:sz w:val="22"/>
                <w:szCs w:val="22"/>
                <w:lang w:bidi="ru-RU"/>
              </w:rPr>
              <w:lastRenderedPageBreak/>
              <w:t>Общеинтеллектуальное</w:t>
            </w:r>
          </w:p>
        </w:tc>
        <w:tc>
          <w:tcPr>
            <w:tcW w:w="6631" w:type="dxa"/>
          </w:tcPr>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«В мире английской грамматики»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«Коммуникативная грамматика»</w:t>
            </w:r>
          </w:p>
          <w:p w:rsidR="00E76695" w:rsidRPr="002E169A" w:rsidRDefault="00E76695" w:rsidP="002E169A">
            <w:pPr>
              <w:widowControl w:val="0"/>
              <w:tabs>
                <w:tab w:val="left" w:pos="348"/>
              </w:tabs>
              <w:autoSpaceDE w:val="0"/>
              <w:autoSpaceDN w:val="0"/>
              <w:rPr>
                <w:sz w:val="22"/>
                <w:szCs w:val="22"/>
                <w:lang w:bidi="ru-RU"/>
              </w:rPr>
            </w:pPr>
            <w:r w:rsidRPr="002E169A">
              <w:rPr>
                <w:sz w:val="22"/>
                <w:szCs w:val="22"/>
                <w:lang w:bidi="ru-RU"/>
              </w:rPr>
              <w:t>2. Создание</w:t>
            </w:r>
            <w:r w:rsidRPr="002E169A">
              <w:rPr>
                <w:spacing w:val="-5"/>
                <w:sz w:val="22"/>
                <w:szCs w:val="22"/>
                <w:lang w:bidi="ru-RU"/>
              </w:rPr>
              <w:t xml:space="preserve"> </w:t>
            </w:r>
            <w:r w:rsidRPr="002E169A">
              <w:rPr>
                <w:sz w:val="22"/>
                <w:szCs w:val="22"/>
                <w:lang w:bidi="ru-RU"/>
              </w:rPr>
              <w:t>проектов</w:t>
            </w:r>
          </w:p>
          <w:p w:rsidR="00E76695" w:rsidRPr="002E169A" w:rsidRDefault="00E76695" w:rsidP="002E169A">
            <w:pPr>
              <w:widowControl w:val="0"/>
              <w:tabs>
                <w:tab w:val="left" w:pos="348"/>
              </w:tabs>
              <w:autoSpaceDE w:val="0"/>
              <w:autoSpaceDN w:val="0"/>
              <w:rPr>
                <w:sz w:val="22"/>
                <w:szCs w:val="22"/>
                <w:lang w:bidi="ru-RU"/>
              </w:rPr>
            </w:pPr>
            <w:r w:rsidRPr="002E169A">
              <w:rPr>
                <w:sz w:val="22"/>
                <w:szCs w:val="22"/>
                <w:lang w:bidi="ru-RU"/>
              </w:rPr>
              <w:t>3.Олимпиады</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4.Викторины.</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Занятия клубов по интересам: Увлекательная грамматика”</w:t>
            </w:r>
          </w:p>
        </w:tc>
      </w:tr>
    </w:tbl>
    <w:p w:rsidR="00E76695" w:rsidRPr="002E169A" w:rsidRDefault="00E76695" w:rsidP="002E169A">
      <w:pPr>
        <w:widowControl w:val="0"/>
        <w:tabs>
          <w:tab w:val="left" w:pos="1221"/>
          <w:tab w:val="left" w:pos="1222"/>
        </w:tabs>
        <w:autoSpaceDE w:val="0"/>
        <w:autoSpaceDN w:val="0"/>
        <w:ind w:right="978"/>
        <w:jc w:val="center"/>
        <w:rPr>
          <w:b/>
          <w:sz w:val="22"/>
          <w:szCs w:val="22"/>
          <w:lang w:bidi="ru-RU"/>
        </w:rPr>
      </w:pP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 xml:space="preserve">На базе школы функционируют хореографический кружок. Кроме того школьники посещают секции вольной борьбы, футбола, баскетболы, плавания, художественной гимнастики на безе Спортивно-оздоровительного комплекса и Центра вольной борьбы. Большое количество  учащихся школы посещают музыкальную школу,  художественную школу , занимаются национальными танцами. </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Всего задействовано во внеурочной деятельности 4</w:t>
      </w:r>
      <w:r w:rsidR="00021B4A" w:rsidRPr="002E169A">
        <w:rPr>
          <w:sz w:val="22"/>
          <w:szCs w:val="22"/>
          <w:lang w:bidi="ru-RU"/>
        </w:rPr>
        <w:t>67</w:t>
      </w:r>
      <w:r w:rsidRPr="002E169A">
        <w:rPr>
          <w:sz w:val="22"/>
          <w:szCs w:val="22"/>
          <w:lang w:bidi="ru-RU"/>
        </w:rPr>
        <w:t xml:space="preserve"> учащихся,  многие школьники посещают два и более объединений.</w:t>
      </w:r>
    </w:p>
    <w:p w:rsidR="00E76695" w:rsidRPr="002E169A" w:rsidRDefault="00E76695" w:rsidP="002E169A">
      <w:pPr>
        <w:widowControl w:val="0"/>
        <w:autoSpaceDE w:val="0"/>
        <w:autoSpaceDN w:val="0"/>
        <w:jc w:val="both"/>
        <w:rPr>
          <w:sz w:val="22"/>
          <w:szCs w:val="22"/>
          <w:lang w:bidi="ru-RU"/>
        </w:rPr>
      </w:pPr>
      <w:r w:rsidRPr="002E169A">
        <w:rPr>
          <w:b/>
          <w:sz w:val="22"/>
          <w:szCs w:val="22"/>
          <w:lang w:bidi="ru-RU"/>
        </w:rPr>
        <w:t xml:space="preserve">Вывод: </w:t>
      </w:r>
      <w:r w:rsidRPr="002E169A">
        <w:rPr>
          <w:sz w:val="22"/>
          <w:szCs w:val="22"/>
          <w:lang w:bidi="ru-RU"/>
        </w:rPr>
        <w:t>Условия, созданные в школе и вне школы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rsidR="00E76695" w:rsidRPr="002E169A" w:rsidRDefault="00E76695" w:rsidP="002E169A">
      <w:pPr>
        <w:shd w:val="clear" w:color="auto" w:fill="FFFFFF"/>
        <w:jc w:val="both"/>
        <w:rPr>
          <w:bCs/>
          <w:sz w:val="22"/>
          <w:szCs w:val="22"/>
        </w:rPr>
      </w:pPr>
    </w:p>
    <w:p w:rsidR="00E76695" w:rsidRPr="002E169A" w:rsidRDefault="00E76695" w:rsidP="002E169A">
      <w:pPr>
        <w:shd w:val="clear" w:color="auto" w:fill="FFFFFF"/>
        <w:jc w:val="both"/>
        <w:rPr>
          <w:b/>
          <w:bCs/>
          <w:sz w:val="22"/>
          <w:szCs w:val="22"/>
        </w:rPr>
      </w:pPr>
      <w:r w:rsidRPr="002E169A">
        <w:rPr>
          <w:b/>
          <w:bCs/>
          <w:sz w:val="22"/>
          <w:szCs w:val="22"/>
        </w:rPr>
        <w:t>Контроль за воспитательным процессом</w:t>
      </w:r>
    </w:p>
    <w:p w:rsidR="00E76695" w:rsidRPr="002E169A" w:rsidRDefault="00E76695" w:rsidP="002E169A">
      <w:pPr>
        <w:shd w:val="clear" w:color="auto" w:fill="FFFFFF"/>
        <w:jc w:val="both"/>
        <w:rPr>
          <w:bCs/>
          <w:i/>
          <w:sz w:val="22"/>
          <w:szCs w:val="22"/>
        </w:rPr>
      </w:pPr>
      <w:r w:rsidRPr="002E169A">
        <w:rPr>
          <w:bCs/>
          <w:i/>
          <w:sz w:val="22"/>
          <w:szCs w:val="22"/>
        </w:rPr>
        <w:t>1)</w:t>
      </w:r>
      <w:r w:rsidRPr="002E169A">
        <w:rPr>
          <w:bCs/>
          <w:i/>
          <w:sz w:val="22"/>
          <w:szCs w:val="22"/>
        </w:rPr>
        <w:tab/>
        <w:t>Соблюдать подотчетность всех частей воспитательного процесса.</w:t>
      </w:r>
    </w:p>
    <w:p w:rsidR="00E76695" w:rsidRPr="002E169A" w:rsidRDefault="00E76695" w:rsidP="002E169A">
      <w:pPr>
        <w:shd w:val="clear" w:color="auto" w:fill="FFFFFF"/>
        <w:jc w:val="both"/>
        <w:rPr>
          <w:bCs/>
          <w:i/>
          <w:sz w:val="22"/>
          <w:szCs w:val="22"/>
        </w:rPr>
      </w:pPr>
      <w:r w:rsidRPr="002E169A">
        <w:rPr>
          <w:bCs/>
          <w:i/>
          <w:sz w:val="22"/>
          <w:szCs w:val="22"/>
        </w:rPr>
        <w:t>2)</w:t>
      </w:r>
      <w:r w:rsidRPr="002E169A">
        <w:rPr>
          <w:bCs/>
          <w:i/>
          <w:sz w:val="22"/>
          <w:szCs w:val="22"/>
        </w:rPr>
        <w:tab/>
        <w:t>Выявлять недостатки в воспитательной работе и работать над их устранением.</w:t>
      </w:r>
    </w:p>
    <w:p w:rsidR="00E76695" w:rsidRPr="002E169A" w:rsidRDefault="00E76695" w:rsidP="002E169A">
      <w:pPr>
        <w:shd w:val="clear" w:color="auto" w:fill="FFFFFF"/>
        <w:jc w:val="both"/>
        <w:rPr>
          <w:b/>
          <w:bCs/>
          <w:sz w:val="22"/>
          <w:szCs w:val="22"/>
        </w:rPr>
      </w:pPr>
    </w:p>
    <w:p w:rsidR="00E76695" w:rsidRPr="002E169A" w:rsidRDefault="00E76695" w:rsidP="002E169A">
      <w:pPr>
        <w:shd w:val="clear" w:color="auto" w:fill="FFFFFF"/>
        <w:jc w:val="both"/>
        <w:rPr>
          <w:b/>
          <w:bCs/>
          <w:sz w:val="22"/>
          <w:szCs w:val="22"/>
        </w:rPr>
      </w:pPr>
    </w:p>
    <w:p w:rsidR="00E76695" w:rsidRPr="002E169A" w:rsidRDefault="00E76695" w:rsidP="002E169A">
      <w:pPr>
        <w:shd w:val="clear" w:color="auto" w:fill="FFFFFF"/>
        <w:jc w:val="both"/>
        <w:rPr>
          <w:sz w:val="22"/>
          <w:szCs w:val="22"/>
        </w:rPr>
      </w:pPr>
      <w:r w:rsidRPr="002E169A">
        <w:rPr>
          <w:b/>
          <w:bCs/>
          <w:sz w:val="22"/>
          <w:szCs w:val="22"/>
        </w:rPr>
        <w:t>Национальное воспитание</w:t>
      </w:r>
    </w:p>
    <w:p w:rsidR="00E76695" w:rsidRPr="002E169A" w:rsidRDefault="00E76695" w:rsidP="002E169A">
      <w:pPr>
        <w:shd w:val="clear" w:color="auto" w:fill="FFFFFF"/>
        <w:jc w:val="both"/>
        <w:rPr>
          <w:sz w:val="22"/>
          <w:szCs w:val="22"/>
        </w:rPr>
      </w:pPr>
      <w:r w:rsidRPr="002E169A">
        <w:rPr>
          <w:sz w:val="22"/>
          <w:szCs w:val="22"/>
        </w:rPr>
        <w:t>Большая роль отводится национальному воспитанию, в связи, с чем были проведены следующие мероприятия:</w:t>
      </w:r>
    </w:p>
    <w:p w:rsidR="00E76695" w:rsidRPr="002E169A" w:rsidRDefault="00E76695" w:rsidP="002E169A">
      <w:pPr>
        <w:shd w:val="clear" w:color="auto" w:fill="FFFFFF"/>
        <w:jc w:val="both"/>
        <w:rPr>
          <w:sz w:val="22"/>
          <w:szCs w:val="22"/>
        </w:rPr>
      </w:pPr>
      <w:r w:rsidRPr="002E169A">
        <w:rPr>
          <w:sz w:val="22"/>
          <w:szCs w:val="22"/>
        </w:rPr>
        <w:t xml:space="preserve">Были проведены классные часы «Мой родной язык-опора моя», «Судьба страны - судьба нации», «Образованная страна - великая страна», «Независимость – свободный путь для страны», «Наши традиции и обычаи», «Толерантность народов». Были проведены классные часы, посвященные Дню Независимости, Дню Первого Президента. Участники хореографического кружка учат на занятиях народные танцы. Огромная целенаправленная работа велась к знаменательной дате «100 летие ТАССР». </w:t>
      </w:r>
    </w:p>
    <w:p w:rsidR="00E76695" w:rsidRPr="002E169A" w:rsidRDefault="00E76695" w:rsidP="002E169A">
      <w:pPr>
        <w:shd w:val="clear" w:color="auto" w:fill="FFFFFF"/>
        <w:jc w:val="both"/>
        <w:rPr>
          <w:sz w:val="22"/>
          <w:szCs w:val="22"/>
        </w:rPr>
      </w:pPr>
      <w:r w:rsidRPr="002E169A">
        <w:rPr>
          <w:sz w:val="22"/>
          <w:szCs w:val="22"/>
        </w:rPr>
        <w:t>С выходом в инстаграм, были проведены конкурс стихов и песен, посвященный Г.Тукаю, конкурс рисунков «Расцветай, мой край родной», конкурс стихов о Татарстане.</w:t>
      </w:r>
    </w:p>
    <w:p w:rsidR="00E76695" w:rsidRPr="002E169A" w:rsidRDefault="00E76695" w:rsidP="002E169A">
      <w:pPr>
        <w:shd w:val="clear" w:color="auto" w:fill="FFFFFF"/>
        <w:jc w:val="both"/>
        <w:rPr>
          <w:sz w:val="22"/>
          <w:szCs w:val="22"/>
        </w:rPr>
      </w:pPr>
      <w:r w:rsidRPr="002E169A">
        <w:rPr>
          <w:sz w:val="22"/>
          <w:szCs w:val="22"/>
        </w:rPr>
        <w:t> </w:t>
      </w:r>
    </w:p>
    <w:p w:rsidR="00E76695" w:rsidRPr="002E169A" w:rsidRDefault="00E76695" w:rsidP="002E169A">
      <w:pPr>
        <w:shd w:val="clear" w:color="auto" w:fill="FFFFFF"/>
        <w:jc w:val="both"/>
        <w:rPr>
          <w:sz w:val="22"/>
          <w:szCs w:val="22"/>
        </w:rPr>
      </w:pPr>
      <w:r w:rsidRPr="002E169A">
        <w:rPr>
          <w:b/>
          <w:bCs/>
          <w:sz w:val="22"/>
          <w:szCs w:val="22"/>
        </w:rPr>
        <w:t xml:space="preserve"> Работа с родителями</w:t>
      </w:r>
    </w:p>
    <w:p w:rsidR="00E76695" w:rsidRPr="002E169A" w:rsidRDefault="00E76695" w:rsidP="002E169A">
      <w:pPr>
        <w:shd w:val="clear" w:color="auto" w:fill="FFFFFF"/>
        <w:jc w:val="both"/>
        <w:rPr>
          <w:sz w:val="22"/>
          <w:szCs w:val="22"/>
        </w:rPr>
      </w:pPr>
      <w:r w:rsidRPr="002E169A">
        <w:rPr>
          <w:sz w:val="22"/>
          <w:szCs w:val="22"/>
        </w:rPr>
        <w:t>Работа по созданию системы социального партнерства семьи и школы, включала проведенные классными руководителями 1 – 11 классов родительские собрания, беседы и консультации, а также общешкольные родительские собрания с приглашением официальных лиц.</w:t>
      </w:r>
    </w:p>
    <w:p w:rsidR="00E76695" w:rsidRPr="002E169A" w:rsidRDefault="00E76695" w:rsidP="002E169A">
      <w:pPr>
        <w:shd w:val="clear" w:color="auto" w:fill="FFFFFF"/>
        <w:jc w:val="both"/>
        <w:rPr>
          <w:sz w:val="22"/>
          <w:szCs w:val="22"/>
        </w:rPr>
      </w:pPr>
      <w:r w:rsidRPr="002E169A">
        <w:rPr>
          <w:sz w:val="22"/>
          <w:szCs w:val="22"/>
        </w:rPr>
        <w:t>Были проведены следующие мероприятия:</w:t>
      </w:r>
    </w:p>
    <w:p w:rsidR="00E76695" w:rsidRPr="002E169A" w:rsidRDefault="00E76695" w:rsidP="002E169A">
      <w:pPr>
        <w:shd w:val="clear" w:color="auto" w:fill="FFFFFF"/>
        <w:jc w:val="both"/>
        <w:rPr>
          <w:sz w:val="22"/>
          <w:szCs w:val="22"/>
        </w:rPr>
      </w:pPr>
      <w:r w:rsidRPr="002E169A">
        <w:rPr>
          <w:sz w:val="22"/>
          <w:szCs w:val="22"/>
        </w:rPr>
        <w:t>В рамках празднования «Дня семьи» проведена выставка рисунков «Моя семья», конкурс сочинений «Ценности моей семьи». Участие в районной акции «Моя семья – мое богатство» Проблемы воспитания решаются на классных родительских собраниях и индивидуальных беседах. Работа с семьями велась в рамках мероприятий, проводимых к празднованию двух знаменательных дат: «75летие Великой Победы» и « 100летие ТАССР».</w:t>
      </w:r>
    </w:p>
    <w:p w:rsidR="00E76695" w:rsidRPr="002E169A" w:rsidRDefault="00E76695" w:rsidP="002E169A">
      <w:pPr>
        <w:shd w:val="clear" w:color="auto" w:fill="FFFFFF"/>
        <w:jc w:val="both"/>
        <w:rPr>
          <w:sz w:val="22"/>
          <w:szCs w:val="22"/>
        </w:rPr>
      </w:pPr>
      <w:r w:rsidRPr="002E169A">
        <w:rPr>
          <w:bCs/>
          <w:sz w:val="22"/>
          <w:szCs w:val="22"/>
          <w:lang w:bidi="ru-RU"/>
        </w:rPr>
        <w:t xml:space="preserve">Большое внимание уделялось работе с родителями, имеющей целью взаимозаинтересованное сотрудничество школы и семьи в процессе воспитания детей. </w:t>
      </w:r>
    </w:p>
    <w:p w:rsidR="00E76695" w:rsidRPr="002E169A" w:rsidRDefault="00E76695" w:rsidP="002E169A">
      <w:pPr>
        <w:widowControl w:val="0"/>
        <w:tabs>
          <w:tab w:val="left" w:pos="1403"/>
        </w:tabs>
        <w:autoSpaceDE w:val="0"/>
        <w:autoSpaceDN w:val="0"/>
        <w:outlineLvl w:val="1"/>
        <w:rPr>
          <w:bCs/>
          <w:sz w:val="22"/>
          <w:szCs w:val="22"/>
          <w:lang w:bidi="ru-RU"/>
        </w:rPr>
      </w:pPr>
      <w:r w:rsidRPr="002E169A">
        <w:rPr>
          <w:bCs/>
          <w:sz w:val="22"/>
          <w:szCs w:val="22"/>
          <w:lang w:bidi="ru-RU"/>
        </w:rPr>
        <w:t xml:space="preserve">Классные родительские собрания проводились по плану классных руководителей (1 раз в четверть и по необходимости). Кроме родительских собраний в школе проводились индивидуальные консультации для родителей учителями – предметниками, администрацией школы, педагогом- психологом. Учителя-предметники знакомили родителей с особенностями учебных предметов, с целями и задачами, программами, методикой, своими требованиями. Такие выступления позволили </w:t>
      </w:r>
      <w:r w:rsidRPr="002E169A">
        <w:rPr>
          <w:bCs/>
          <w:sz w:val="22"/>
          <w:szCs w:val="22"/>
          <w:lang w:bidi="ru-RU"/>
        </w:rPr>
        <w:lastRenderedPageBreak/>
        <w:t>избежать многих конфликтов, вызванных незнанием и недопониманием родителями всей сложности и специфики учебной деятельности в нашей школе. Педагогом -психологом школы</w:t>
      </w:r>
      <w:r w:rsidRPr="002E169A">
        <w:rPr>
          <w:b/>
          <w:bCs/>
          <w:sz w:val="22"/>
          <w:szCs w:val="22"/>
          <w:lang w:bidi="ru-RU"/>
        </w:rPr>
        <w:t xml:space="preserve">  </w:t>
      </w:r>
      <w:r w:rsidRPr="002E169A">
        <w:rPr>
          <w:bCs/>
          <w:sz w:val="22"/>
          <w:szCs w:val="22"/>
          <w:lang w:bidi="ru-RU"/>
        </w:rPr>
        <w:t>даются рекомендации родителям по вопросам: - проблемы адаптации к школе учащихся 1,5,10 классов - проблемы подросткового возраста - об особенностях подготовки выпускников 9 и 11 классов к государственной итоговой аттестации, особенности выбора профессии. В течение года проводились групповые (занятия с классом) и индивидуальные консультации для учащихся школы и их родителей. Консультирование проходило в тесном взаимодействии с выполнением психоразвивающих и психокоррекционных</w:t>
      </w:r>
      <w:r w:rsidRPr="002E169A">
        <w:rPr>
          <w:bCs/>
          <w:spacing w:val="1"/>
          <w:sz w:val="22"/>
          <w:szCs w:val="22"/>
          <w:lang w:bidi="ru-RU"/>
        </w:rPr>
        <w:t xml:space="preserve"> </w:t>
      </w:r>
      <w:r w:rsidRPr="002E169A">
        <w:rPr>
          <w:bCs/>
          <w:sz w:val="22"/>
          <w:szCs w:val="22"/>
          <w:lang w:bidi="ru-RU"/>
        </w:rPr>
        <w:t>задач.</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Классные руководители привлекали родителей к различным видам</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деятельности: помогали проводить родительские собрания, участвовали в классных и общешкольных праздниках, творческих делах, экскурсиях и т.д..</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В каждом классе действовал родительский комитет, члены которого оказываю помощь классному руководителю в организационных вопросах.</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 xml:space="preserve">С родителями детей, требующих постоянного внимания, осуществлялось непрерывное взаимодействие при непосредственном участии классных руководителей. Особое место в воспитательном процессе занимала работа с детьми, воспитывающимися в опекаемой семье. Постоянно велось наблюдение за процессом социализации детей, относящихся к категориям опекаемых. </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Из числа  родителей каждого класса была создана комиссия по контролю за горячим питание в школьной столовой. 1 раз в 5 недель комиссии делали рейды с занесением результатов обследования в  протокол.</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
          <w:bCs/>
          <w:sz w:val="22"/>
          <w:szCs w:val="22"/>
          <w:lang w:bidi="ru-RU"/>
        </w:rPr>
        <w:t>Выводы:</w:t>
      </w:r>
      <w:r w:rsidRPr="002E169A">
        <w:rPr>
          <w:bCs/>
          <w:sz w:val="22"/>
          <w:szCs w:val="22"/>
          <w:lang w:bidi="ru-RU"/>
        </w:rPr>
        <w:t xml:space="preserve"> Вся проделанная работа по данному направлению заслуживает удовлетворительной оценки. За истекший год было сделано не мало, но остаются вопросы, над которыми необходимо работать:</w:t>
      </w:r>
    </w:p>
    <w:p w:rsidR="00E76695" w:rsidRPr="002E169A" w:rsidRDefault="00E76695" w:rsidP="002E169A">
      <w:pPr>
        <w:widowControl w:val="0"/>
        <w:numPr>
          <w:ilvl w:val="0"/>
          <w:numId w:val="69"/>
        </w:numPr>
        <w:tabs>
          <w:tab w:val="left" w:pos="1403"/>
        </w:tabs>
        <w:autoSpaceDE w:val="0"/>
        <w:autoSpaceDN w:val="0"/>
        <w:outlineLvl w:val="1"/>
        <w:rPr>
          <w:bCs/>
          <w:sz w:val="22"/>
          <w:szCs w:val="22"/>
          <w:lang w:bidi="ru-RU"/>
        </w:rPr>
      </w:pPr>
      <w:r w:rsidRPr="002E169A">
        <w:rPr>
          <w:bCs/>
          <w:sz w:val="22"/>
          <w:szCs w:val="22"/>
          <w:lang w:bidi="ru-RU"/>
        </w:rPr>
        <w:t xml:space="preserve">Уровень посещаемости родительских собраний (в некоторых классах остается по-прежнему низкий, что негативно влияет на поведение учащихся, успеваемость). </w:t>
      </w:r>
    </w:p>
    <w:p w:rsidR="00E76695" w:rsidRPr="002E169A" w:rsidRDefault="00E76695" w:rsidP="002E169A">
      <w:pPr>
        <w:widowControl w:val="0"/>
        <w:numPr>
          <w:ilvl w:val="0"/>
          <w:numId w:val="69"/>
        </w:numPr>
        <w:tabs>
          <w:tab w:val="left" w:pos="1403"/>
        </w:tabs>
        <w:autoSpaceDE w:val="0"/>
        <w:autoSpaceDN w:val="0"/>
        <w:outlineLvl w:val="1"/>
        <w:rPr>
          <w:bCs/>
          <w:sz w:val="22"/>
          <w:szCs w:val="22"/>
          <w:lang w:bidi="ru-RU"/>
        </w:rPr>
      </w:pPr>
      <w:r w:rsidRPr="002E169A">
        <w:rPr>
          <w:bCs/>
          <w:sz w:val="22"/>
          <w:szCs w:val="22"/>
          <w:lang w:bidi="ru-RU"/>
        </w:rPr>
        <w:t>Необходимость активнее привлекать родителей к планированию воспитательной деятельности, разнообразить формы работы с родителями.</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Рекомендации:</w:t>
      </w:r>
    </w:p>
    <w:p w:rsidR="00E76695" w:rsidRPr="002E169A" w:rsidRDefault="00E76695" w:rsidP="002E169A">
      <w:pPr>
        <w:widowControl w:val="0"/>
        <w:numPr>
          <w:ilvl w:val="0"/>
          <w:numId w:val="68"/>
        </w:numPr>
        <w:autoSpaceDE w:val="0"/>
        <w:autoSpaceDN w:val="0"/>
        <w:jc w:val="both"/>
        <w:rPr>
          <w:sz w:val="22"/>
          <w:szCs w:val="22"/>
          <w:lang w:bidi="ru-RU"/>
        </w:rPr>
      </w:pPr>
      <w:r w:rsidRPr="002E169A">
        <w:rPr>
          <w:sz w:val="22"/>
          <w:szCs w:val="22"/>
          <w:lang w:bidi="ru-RU"/>
        </w:rPr>
        <w:t>Привлекать к работе школы представителей родительского комитета школы.</w:t>
      </w:r>
    </w:p>
    <w:p w:rsidR="00E76695" w:rsidRPr="002E169A" w:rsidRDefault="00E76695" w:rsidP="002E169A">
      <w:pPr>
        <w:widowControl w:val="0"/>
        <w:numPr>
          <w:ilvl w:val="0"/>
          <w:numId w:val="68"/>
        </w:numPr>
        <w:autoSpaceDE w:val="0"/>
        <w:autoSpaceDN w:val="0"/>
        <w:jc w:val="both"/>
        <w:rPr>
          <w:sz w:val="22"/>
          <w:szCs w:val="22"/>
          <w:lang w:bidi="ru-RU"/>
        </w:rPr>
      </w:pPr>
      <w:r w:rsidRPr="002E169A">
        <w:rPr>
          <w:sz w:val="22"/>
          <w:szCs w:val="22"/>
          <w:lang w:bidi="ru-RU"/>
        </w:rPr>
        <w:t xml:space="preserve">По итогам четверти проводить общешкольные родительские собрания, с целью ознакомления с итогами четверти и результатами участия учащихся во внеклассных мероприятиях. </w:t>
      </w:r>
    </w:p>
    <w:p w:rsidR="00E76695" w:rsidRPr="002E169A" w:rsidRDefault="00E76695" w:rsidP="002E169A">
      <w:pPr>
        <w:shd w:val="clear" w:color="auto" w:fill="FFFFFF"/>
        <w:jc w:val="both"/>
        <w:rPr>
          <w:sz w:val="22"/>
          <w:szCs w:val="22"/>
        </w:rPr>
      </w:pPr>
    </w:p>
    <w:p w:rsidR="00E76695" w:rsidRPr="002E169A" w:rsidRDefault="00E76695" w:rsidP="002E169A">
      <w:pPr>
        <w:shd w:val="clear" w:color="auto" w:fill="FFFFFF"/>
        <w:jc w:val="both"/>
        <w:rPr>
          <w:sz w:val="22"/>
          <w:szCs w:val="22"/>
        </w:rPr>
      </w:pPr>
      <w:r w:rsidRPr="002E169A">
        <w:rPr>
          <w:sz w:val="22"/>
          <w:szCs w:val="22"/>
        </w:rPr>
        <w:t> Соответственно, в течение учебного года были выявлены </w:t>
      </w:r>
      <w:r w:rsidRPr="002E169A">
        <w:rPr>
          <w:b/>
          <w:bCs/>
          <w:sz w:val="22"/>
          <w:szCs w:val="22"/>
        </w:rPr>
        <w:t>проблемы в организации</w:t>
      </w:r>
      <w:r w:rsidRPr="002E169A">
        <w:rPr>
          <w:sz w:val="22"/>
          <w:szCs w:val="22"/>
        </w:rPr>
        <w:t xml:space="preserve"> </w:t>
      </w:r>
      <w:r w:rsidRPr="002E169A">
        <w:rPr>
          <w:b/>
          <w:bCs/>
          <w:sz w:val="22"/>
          <w:szCs w:val="22"/>
        </w:rPr>
        <w:t>воспитательного процесса:</w:t>
      </w:r>
    </w:p>
    <w:p w:rsidR="00E76695" w:rsidRPr="002E169A" w:rsidRDefault="00E76695" w:rsidP="002E169A">
      <w:pPr>
        <w:numPr>
          <w:ilvl w:val="0"/>
          <w:numId w:val="58"/>
        </w:numPr>
        <w:shd w:val="clear" w:color="auto" w:fill="FFFFFF"/>
        <w:jc w:val="both"/>
        <w:rPr>
          <w:sz w:val="22"/>
          <w:szCs w:val="22"/>
        </w:rPr>
      </w:pPr>
      <w:r w:rsidRPr="002E169A">
        <w:rPr>
          <w:sz w:val="22"/>
          <w:szCs w:val="22"/>
        </w:rPr>
        <w:t>воспитательная работа в некоторых классах строится без учета интересов, способностей и возрастных особенностей учащихся;</w:t>
      </w:r>
    </w:p>
    <w:p w:rsidR="00E76695" w:rsidRPr="002E169A" w:rsidRDefault="00E76695" w:rsidP="002E169A">
      <w:pPr>
        <w:numPr>
          <w:ilvl w:val="0"/>
          <w:numId w:val="58"/>
        </w:numPr>
        <w:shd w:val="clear" w:color="auto" w:fill="FFFFFF"/>
        <w:jc w:val="both"/>
        <w:rPr>
          <w:sz w:val="22"/>
          <w:szCs w:val="22"/>
        </w:rPr>
      </w:pPr>
      <w:r w:rsidRPr="002E169A">
        <w:rPr>
          <w:sz w:val="22"/>
          <w:szCs w:val="22"/>
        </w:rPr>
        <w:t>не в полной мере проводится диагностическая работа по изучению эффективности воспитательного процесса; не отслеживается уровень воспитанности обучающихся.</w:t>
      </w:r>
    </w:p>
    <w:p w:rsidR="00E76695" w:rsidRPr="002E169A" w:rsidRDefault="00E76695" w:rsidP="002E169A">
      <w:pPr>
        <w:numPr>
          <w:ilvl w:val="0"/>
          <w:numId w:val="58"/>
        </w:numPr>
        <w:shd w:val="clear" w:color="auto" w:fill="FFFFFF"/>
        <w:jc w:val="both"/>
        <w:rPr>
          <w:sz w:val="22"/>
          <w:szCs w:val="22"/>
        </w:rPr>
      </w:pPr>
      <w:r w:rsidRPr="002E169A">
        <w:rPr>
          <w:sz w:val="22"/>
          <w:szCs w:val="22"/>
        </w:rPr>
        <w:t>не всеми классными руководителями осознается ответственность за социально - педагогическое сопровождение каждого учащегося.</w:t>
      </w:r>
    </w:p>
    <w:p w:rsidR="00E76695" w:rsidRPr="002E169A" w:rsidRDefault="00E76695" w:rsidP="002E169A">
      <w:pPr>
        <w:shd w:val="clear" w:color="auto" w:fill="FFFFFF"/>
        <w:jc w:val="both"/>
        <w:rPr>
          <w:sz w:val="22"/>
          <w:szCs w:val="22"/>
        </w:rPr>
      </w:pPr>
    </w:p>
    <w:p w:rsidR="00E76695" w:rsidRPr="002E169A" w:rsidRDefault="00E76695" w:rsidP="002E169A">
      <w:pPr>
        <w:shd w:val="clear" w:color="auto" w:fill="FFFFFF"/>
        <w:jc w:val="both"/>
        <w:rPr>
          <w:sz w:val="22"/>
          <w:szCs w:val="22"/>
        </w:rPr>
      </w:pPr>
      <w:r w:rsidRPr="002E169A">
        <w:rPr>
          <w:b/>
          <w:bCs/>
          <w:sz w:val="22"/>
          <w:szCs w:val="22"/>
        </w:rPr>
        <w:t>Задачи на новый учебный год</w:t>
      </w:r>
      <w:r w:rsidRPr="002E169A">
        <w:rPr>
          <w:sz w:val="22"/>
          <w:szCs w:val="22"/>
        </w:rPr>
        <w:t>:</w:t>
      </w:r>
    </w:p>
    <w:p w:rsidR="00E76695" w:rsidRPr="002E169A" w:rsidRDefault="00E76695" w:rsidP="002E169A">
      <w:pPr>
        <w:shd w:val="clear" w:color="auto" w:fill="FFFFFF"/>
        <w:jc w:val="both"/>
        <w:rPr>
          <w:sz w:val="22"/>
          <w:szCs w:val="22"/>
        </w:rPr>
      </w:pPr>
      <w:r w:rsidRPr="002E169A">
        <w:rPr>
          <w:sz w:val="22"/>
          <w:szCs w:val="22"/>
        </w:rPr>
        <w:t>1. Формировать гражданско-патриотическое сознание, развивать чувства сопричастности к истории малой Родины.</w:t>
      </w:r>
    </w:p>
    <w:p w:rsidR="00E76695" w:rsidRPr="002E169A" w:rsidRDefault="00E76695" w:rsidP="002E169A">
      <w:pPr>
        <w:shd w:val="clear" w:color="auto" w:fill="FFFFFF"/>
        <w:jc w:val="both"/>
        <w:rPr>
          <w:sz w:val="22"/>
          <w:szCs w:val="22"/>
        </w:rPr>
      </w:pPr>
      <w:r w:rsidRPr="002E169A">
        <w:rPr>
          <w:sz w:val="22"/>
          <w:szCs w:val="22"/>
        </w:rPr>
        <w:t>2. Совершенствовать систему воспитательной работы в классных коллективах.</w:t>
      </w:r>
    </w:p>
    <w:p w:rsidR="00E76695" w:rsidRPr="002E169A" w:rsidRDefault="00E76695" w:rsidP="002E169A">
      <w:pPr>
        <w:shd w:val="clear" w:color="auto" w:fill="FFFFFF"/>
        <w:jc w:val="both"/>
        <w:rPr>
          <w:sz w:val="22"/>
          <w:szCs w:val="22"/>
        </w:rPr>
      </w:pPr>
      <w:r w:rsidRPr="002E169A">
        <w:rPr>
          <w:sz w:val="22"/>
          <w:szCs w:val="22"/>
        </w:rPr>
        <w:t>3. Повысить роль ученического самоуправления в жизнедеятельности школы и класса, развивать у ребят самостоятельность, инициативу, стремление к самообразованию.</w:t>
      </w:r>
    </w:p>
    <w:p w:rsidR="00E76695" w:rsidRPr="002E169A" w:rsidRDefault="00E76695" w:rsidP="002E169A">
      <w:pPr>
        <w:shd w:val="clear" w:color="auto" w:fill="FFFFFF"/>
        <w:jc w:val="both"/>
        <w:rPr>
          <w:sz w:val="22"/>
          <w:szCs w:val="22"/>
        </w:rPr>
      </w:pPr>
      <w:r w:rsidRPr="002E169A">
        <w:rPr>
          <w:sz w:val="22"/>
          <w:szCs w:val="22"/>
        </w:rPr>
        <w:t>4. Усилить роль семьи в воспитании детей и привлечение родителей к организации учебно-воспитательного процесса</w:t>
      </w:r>
    </w:p>
    <w:p w:rsidR="00E76695" w:rsidRPr="002E169A" w:rsidRDefault="00E76695" w:rsidP="002E169A">
      <w:pPr>
        <w:shd w:val="clear" w:color="auto" w:fill="FFFFFF"/>
        <w:jc w:val="both"/>
        <w:rPr>
          <w:sz w:val="22"/>
          <w:szCs w:val="22"/>
        </w:rPr>
      </w:pPr>
      <w:r w:rsidRPr="002E169A">
        <w:rPr>
          <w:sz w:val="22"/>
          <w:szCs w:val="22"/>
        </w:rPr>
        <w:t>5.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1D5DC4" w:rsidRPr="002E169A" w:rsidRDefault="001D5DC4" w:rsidP="002E169A">
      <w:pPr>
        <w:shd w:val="clear" w:color="auto" w:fill="FFFFFF"/>
        <w:jc w:val="both"/>
        <w:rPr>
          <w:sz w:val="22"/>
          <w:szCs w:val="22"/>
        </w:rPr>
      </w:pPr>
    </w:p>
    <w:p w:rsidR="00683507" w:rsidRPr="002E169A" w:rsidRDefault="00683507" w:rsidP="002E169A">
      <w:pPr>
        <w:jc w:val="right"/>
        <w:rPr>
          <w:sz w:val="22"/>
          <w:szCs w:val="22"/>
        </w:rPr>
      </w:pPr>
    </w:p>
    <w:p w:rsidR="00683507" w:rsidRPr="002E169A" w:rsidRDefault="00683507" w:rsidP="002E169A">
      <w:pPr>
        <w:jc w:val="right"/>
        <w:rPr>
          <w:sz w:val="22"/>
          <w:szCs w:val="22"/>
        </w:rPr>
      </w:pPr>
    </w:p>
    <w:p w:rsidR="00EC0824" w:rsidRPr="002E169A" w:rsidRDefault="00EC0824" w:rsidP="002E169A">
      <w:pPr>
        <w:ind w:firstLine="540"/>
        <w:jc w:val="center"/>
        <w:rPr>
          <w:b/>
          <w:sz w:val="22"/>
          <w:szCs w:val="22"/>
        </w:rPr>
      </w:pPr>
      <w:r w:rsidRPr="002E169A">
        <w:rPr>
          <w:b/>
          <w:sz w:val="22"/>
          <w:szCs w:val="22"/>
        </w:rPr>
        <w:t xml:space="preserve">Анализ работы  педагога-психолога </w:t>
      </w:r>
    </w:p>
    <w:p w:rsidR="006022B5" w:rsidRPr="002E169A" w:rsidRDefault="006022B5" w:rsidP="002E169A">
      <w:pPr>
        <w:shd w:val="clear" w:color="auto" w:fill="FFFFFF"/>
        <w:rPr>
          <w:color w:val="000000" w:themeColor="text1"/>
          <w:sz w:val="22"/>
          <w:szCs w:val="22"/>
        </w:rPr>
      </w:pPr>
      <w:r w:rsidRPr="002E169A">
        <w:rPr>
          <w:color w:val="000000" w:themeColor="text1"/>
          <w:sz w:val="22"/>
          <w:szCs w:val="22"/>
        </w:rPr>
        <w:lastRenderedPageBreak/>
        <w:t>За весь учебный  период  была проведена следующая работа:</w:t>
      </w:r>
    </w:p>
    <w:p w:rsidR="006022B5" w:rsidRPr="002E169A" w:rsidRDefault="006022B5" w:rsidP="002E169A">
      <w:pPr>
        <w:shd w:val="clear" w:color="auto" w:fill="FFFFFF"/>
        <w:ind w:left="709" w:hanging="709"/>
        <w:rPr>
          <w:color w:val="000000" w:themeColor="text1"/>
          <w:sz w:val="22"/>
          <w:szCs w:val="22"/>
        </w:rPr>
      </w:pPr>
      <w:r w:rsidRPr="002E169A">
        <w:rPr>
          <w:color w:val="000000" w:themeColor="text1"/>
          <w:sz w:val="22"/>
          <w:szCs w:val="22"/>
        </w:rPr>
        <w:t xml:space="preserve">           - Составление плана  работы на 20</w:t>
      </w:r>
      <w:r w:rsidR="00021B4A" w:rsidRPr="002E169A">
        <w:rPr>
          <w:color w:val="000000" w:themeColor="text1"/>
          <w:sz w:val="22"/>
          <w:szCs w:val="22"/>
        </w:rPr>
        <w:t>20</w:t>
      </w:r>
      <w:r w:rsidRPr="002E169A">
        <w:rPr>
          <w:color w:val="000000" w:themeColor="text1"/>
          <w:sz w:val="22"/>
          <w:szCs w:val="22"/>
        </w:rPr>
        <w:t>-202</w:t>
      </w:r>
      <w:r w:rsidR="00021B4A" w:rsidRPr="002E169A">
        <w:rPr>
          <w:color w:val="000000" w:themeColor="text1"/>
          <w:sz w:val="22"/>
          <w:szCs w:val="22"/>
        </w:rPr>
        <w:t>1</w:t>
      </w:r>
      <w:r w:rsidRPr="002E169A">
        <w:rPr>
          <w:color w:val="000000" w:themeColor="text1"/>
          <w:sz w:val="22"/>
          <w:szCs w:val="22"/>
        </w:rPr>
        <w:t xml:space="preserve"> учебный год,  недельный  и    почасовые  циклограммы.</w:t>
      </w:r>
    </w:p>
    <w:p w:rsidR="006022B5" w:rsidRPr="002E169A" w:rsidRDefault="006022B5" w:rsidP="002E169A">
      <w:pPr>
        <w:shd w:val="clear" w:color="auto" w:fill="FFFFFF"/>
        <w:ind w:left="720"/>
        <w:rPr>
          <w:color w:val="000000" w:themeColor="text1"/>
          <w:sz w:val="22"/>
          <w:szCs w:val="22"/>
        </w:rPr>
      </w:pPr>
      <w:r w:rsidRPr="002E169A">
        <w:rPr>
          <w:color w:val="000000" w:themeColor="text1"/>
          <w:sz w:val="22"/>
          <w:szCs w:val="22"/>
        </w:rPr>
        <w:t>- Велось наблюдение за процессом адаптации в 1-х, 5-х и 10-х классах.</w:t>
      </w:r>
    </w:p>
    <w:p w:rsidR="006022B5" w:rsidRPr="002E169A" w:rsidRDefault="006022B5" w:rsidP="002E169A">
      <w:pPr>
        <w:shd w:val="clear" w:color="auto" w:fill="FFFFFF"/>
        <w:ind w:left="720"/>
        <w:rPr>
          <w:color w:val="000000" w:themeColor="text1"/>
          <w:sz w:val="22"/>
          <w:szCs w:val="22"/>
        </w:rPr>
      </w:pPr>
      <w:r w:rsidRPr="002E169A">
        <w:rPr>
          <w:color w:val="000000" w:themeColor="text1"/>
          <w:sz w:val="22"/>
          <w:szCs w:val="22"/>
        </w:rPr>
        <w:t xml:space="preserve">- Проводились индивидуальные беседы, беседы с родителями консультации с учащимися и педагогическим коллективом школы. Выступление на классных  часах,  на родительском  собрании   в РДК, которое проводилось совместно с нашими выпускниками всего района, где  показала мастер-класс на тему «Экзамен-без проблем!». </w:t>
      </w:r>
    </w:p>
    <w:p w:rsidR="006022B5" w:rsidRPr="002E169A" w:rsidRDefault="006022B5" w:rsidP="002E169A">
      <w:pPr>
        <w:rPr>
          <w:color w:val="000000" w:themeColor="text1"/>
          <w:sz w:val="22"/>
          <w:szCs w:val="22"/>
        </w:rPr>
      </w:pPr>
      <w:r w:rsidRPr="002E169A">
        <w:rPr>
          <w:color w:val="000000" w:themeColor="text1"/>
          <w:sz w:val="22"/>
          <w:szCs w:val="22"/>
        </w:rPr>
        <w:t xml:space="preserve">             -  Работа с классными руководителями и по их заявкам.</w:t>
      </w:r>
    </w:p>
    <w:p w:rsidR="006022B5" w:rsidRPr="002E169A" w:rsidRDefault="006022B5" w:rsidP="002E169A">
      <w:pPr>
        <w:rPr>
          <w:color w:val="000000" w:themeColor="text1"/>
          <w:sz w:val="22"/>
          <w:szCs w:val="22"/>
        </w:rPr>
      </w:pPr>
      <w:r w:rsidRPr="002E169A">
        <w:rPr>
          <w:color w:val="000000" w:themeColor="text1"/>
          <w:sz w:val="22"/>
          <w:szCs w:val="22"/>
        </w:rPr>
        <w:t xml:space="preserve">             - Работа по заявке администрации.</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Тренинги  со всеми   параллелями средних и старших  классов  на тему   «Наполни жизнь смыслом!».</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Социально-психологическое тестирование 5-11 кл. по Приказу Мин.Обра-я. </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Выезды по курирующим населенным пунктам по району, для проведения соответствующих психологических мероприятий по подготовке к экзаменам.</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Посещение  видеоконференций.</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Сопровождение несовершеннолетних на допросах в Отделе МВД  России по Рыбно-Слободскому району.</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Прохождение  параллельных тестирований по разным предметам по запросу администрации гимназии.</w:t>
      </w:r>
    </w:p>
    <w:p w:rsidR="006022B5" w:rsidRPr="002E169A" w:rsidRDefault="006022B5" w:rsidP="002E169A">
      <w:pPr>
        <w:ind w:left="709" w:hanging="709"/>
        <w:rPr>
          <w:color w:val="000000" w:themeColor="text1"/>
          <w:sz w:val="22"/>
          <w:szCs w:val="22"/>
        </w:rPr>
      </w:pPr>
      <w:r w:rsidRPr="002E169A">
        <w:rPr>
          <w:sz w:val="22"/>
          <w:szCs w:val="22"/>
        </w:rPr>
        <w:t xml:space="preserve">           - Выступление на районном семинаре для молодых педагогических работников  с мастер-классом «Психологическая комната для молодых»</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544"/>
      </w:tblGrid>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Консультируемые</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Количество</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 xml:space="preserve">Администрация </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23</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 xml:space="preserve">Учителя </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56</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Родители</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47</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Ученики</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69</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Клиент (аноним)</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8</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tcPr>
          <w:p w:rsidR="006022B5" w:rsidRPr="002E169A" w:rsidRDefault="006022B5" w:rsidP="002E169A">
            <w:pPr>
              <w:jc w:val="center"/>
              <w:rPr>
                <w:b/>
                <w:color w:val="000000" w:themeColor="text1"/>
                <w:sz w:val="22"/>
                <w:szCs w:val="22"/>
              </w:rPr>
            </w:pP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Итого:  203</w:t>
            </w:r>
          </w:p>
        </w:tc>
      </w:tr>
    </w:tbl>
    <w:p w:rsidR="006022B5" w:rsidRPr="002E169A" w:rsidRDefault="006022B5" w:rsidP="002E169A">
      <w:pPr>
        <w:jc w:val="center"/>
        <w:rPr>
          <w:b/>
          <w:sz w:val="22"/>
          <w:szCs w:val="22"/>
        </w:rPr>
      </w:pPr>
    </w:p>
    <w:p w:rsidR="006022B5" w:rsidRPr="002E169A" w:rsidRDefault="006022B5" w:rsidP="002E169A">
      <w:pPr>
        <w:jc w:val="center"/>
        <w:rPr>
          <w:b/>
          <w:sz w:val="22"/>
          <w:szCs w:val="22"/>
        </w:rPr>
      </w:pPr>
      <w:r w:rsidRPr="002E169A">
        <w:rPr>
          <w:b/>
          <w:sz w:val="22"/>
          <w:szCs w:val="22"/>
        </w:rPr>
        <w:t>Адаптация 1 классов  в 20</w:t>
      </w:r>
      <w:r w:rsidR="00021B4A" w:rsidRPr="002E169A">
        <w:rPr>
          <w:b/>
          <w:sz w:val="22"/>
          <w:szCs w:val="22"/>
        </w:rPr>
        <w:t>20</w:t>
      </w:r>
      <w:r w:rsidRPr="002E169A">
        <w:rPr>
          <w:b/>
          <w:sz w:val="22"/>
          <w:szCs w:val="22"/>
        </w:rPr>
        <w:t>-202</w:t>
      </w:r>
      <w:r w:rsidR="00021B4A" w:rsidRPr="002E169A">
        <w:rPr>
          <w:b/>
          <w:sz w:val="22"/>
          <w:szCs w:val="22"/>
        </w:rPr>
        <w:t>1</w:t>
      </w:r>
      <w:r w:rsidRPr="002E169A">
        <w:rPr>
          <w:b/>
          <w:sz w:val="22"/>
          <w:szCs w:val="22"/>
        </w:rPr>
        <w:t xml:space="preserve"> учебном году.</w:t>
      </w:r>
    </w:p>
    <w:p w:rsidR="006022B5" w:rsidRPr="002E169A" w:rsidRDefault="006022B5" w:rsidP="002E169A">
      <w:pPr>
        <w:shd w:val="clear" w:color="auto" w:fill="FFFFFF"/>
        <w:rPr>
          <w:color w:val="333333"/>
          <w:sz w:val="22"/>
          <w:szCs w:val="22"/>
        </w:rPr>
      </w:pPr>
      <w:r w:rsidRPr="002E169A">
        <w:rPr>
          <w:color w:val="333333"/>
          <w:sz w:val="22"/>
          <w:szCs w:val="22"/>
        </w:rPr>
        <w:t xml:space="preserve">            Во всех первых классах проведено анкетирование для определения  мотивации  к  обучению и школьной активности первоклассников при помощи следующих методик.</w:t>
      </w:r>
    </w:p>
    <w:p w:rsidR="006022B5" w:rsidRPr="002E169A" w:rsidRDefault="006022B5" w:rsidP="002E169A">
      <w:pPr>
        <w:shd w:val="clear" w:color="auto" w:fill="FFFFFF"/>
        <w:ind w:left="720"/>
        <w:rPr>
          <w:color w:val="333333"/>
          <w:sz w:val="22"/>
          <w:szCs w:val="22"/>
        </w:rPr>
      </w:pPr>
      <w:r w:rsidRPr="002E169A">
        <w:rPr>
          <w:color w:val="333333"/>
          <w:sz w:val="22"/>
          <w:szCs w:val="22"/>
        </w:rPr>
        <w:t>-«Тест простых поручений» (</w:t>
      </w:r>
      <w:r w:rsidRPr="002E169A">
        <w:rPr>
          <w:rStyle w:val="af5"/>
          <w:color w:val="000000"/>
          <w:spacing w:val="2"/>
          <w:sz w:val="22"/>
          <w:szCs w:val="22"/>
        </w:rPr>
        <w:t>Цель</w:t>
      </w:r>
      <w:r w:rsidRPr="002E169A">
        <w:rPr>
          <w:color w:val="000000"/>
          <w:spacing w:val="2"/>
          <w:sz w:val="22"/>
          <w:szCs w:val="22"/>
        </w:rPr>
        <w:t>:</w:t>
      </w:r>
      <w:r w:rsidRPr="002E169A">
        <w:rPr>
          <w:rStyle w:val="apple-converted-space"/>
          <w:color w:val="000000"/>
          <w:spacing w:val="2"/>
          <w:sz w:val="22"/>
          <w:szCs w:val="22"/>
        </w:rPr>
        <w:t> </w:t>
      </w:r>
      <w:r w:rsidRPr="002E169A">
        <w:rPr>
          <w:color w:val="000000"/>
          <w:sz w:val="22"/>
          <w:szCs w:val="22"/>
        </w:rPr>
        <w:t>диагностика уровня развития саморегуляции, организации деятельности, отдельных свойств внимания, объема оперативной памяти</w:t>
      </w:r>
      <w:r w:rsidRPr="002E169A">
        <w:rPr>
          <w:color w:val="000000"/>
          <w:spacing w:val="2"/>
          <w:sz w:val="22"/>
          <w:szCs w:val="22"/>
        </w:rPr>
        <w:t>.)</w:t>
      </w:r>
      <w:r w:rsidRPr="002E169A">
        <w:rPr>
          <w:color w:val="333333"/>
          <w:sz w:val="22"/>
          <w:szCs w:val="22"/>
        </w:rPr>
        <w:t xml:space="preserve">, </w:t>
      </w:r>
    </w:p>
    <w:p w:rsidR="006022B5" w:rsidRPr="002E169A" w:rsidRDefault="006022B5" w:rsidP="002E169A">
      <w:pPr>
        <w:shd w:val="clear" w:color="auto" w:fill="FFFFFF"/>
        <w:ind w:left="720"/>
        <w:rPr>
          <w:color w:val="333333"/>
          <w:sz w:val="22"/>
          <w:szCs w:val="22"/>
        </w:rPr>
      </w:pPr>
      <w:r w:rsidRPr="002E169A">
        <w:rPr>
          <w:color w:val="333333"/>
          <w:sz w:val="22"/>
          <w:szCs w:val="22"/>
        </w:rPr>
        <w:t>- Тест «Нарисуй школу» (Цель: Определение отношения ребенка к школе и уровня школьной тревожности.)</w:t>
      </w:r>
    </w:p>
    <w:p w:rsidR="006022B5" w:rsidRPr="002E169A" w:rsidRDefault="006022B5" w:rsidP="002E169A">
      <w:pPr>
        <w:shd w:val="clear" w:color="auto" w:fill="FFFFFF"/>
        <w:ind w:left="720"/>
        <w:rPr>
          <w:color w:val="333333"/>
          <w:sz w:val="22"/>
          <w:szCs w:val="22"/>
        </w:rPr>
      </w:pPr>
      <w:r w:rsidRPr="002E169A">
        <w:rPr>
          <w:color w:val="333333"/>
          <w:sz w:val="22"/>
          <w:szCs w:val="22"/>
        </w:rPr>
        <w:t xml:space="preserve">-Анкета «Оценка уровня школьной мотивации Н. Лускановой» (Цель: Определение школьной мотивации.) </w:t>
      </w:r>
    </w:p>
    <w:p w:rsidR="006022B5" w:rsidRPr="002E169A" w:rsidRDefault="006022B5" w:rsidP="002E169A">
      <w:pPr>
        <w:rPr>
          <w:b/>
          <w:sz w:val="22"/>
          <w:szCs w:val="22"/>
        </w:rPr>
      </w:pPr>
      <w:r w:rsidRPr="002E169A">
        <w:rPr>
          <w:b/>
          <w:sz w:val="22"/>
          <w:szCs w:val="22"/>
        </w:rPr>
        <w:t>Результаты по анкете «Оценка уровня школьной мотивации Н. Лускановой»</w:t>
      </w:r>
    </w:p>
    <w:tbl>
      <w:tblPr>
        <w:tblStyle w:val="a9"/>
        <w:tblW w:w="0" w:type="auto"/>
        <w:tblLook w:val="04A0" w:firstRow="1" w:lastRow="0" w:firstColumn="1" w:lastColumn="0" w:noHBand="0" w:noVBand="1"/>
      </w:tblPr>
      <w:tblGrid>
        <w:gridCol w:w="2392"/>
        <w:gridCol w:w="2252"/>
        <w:gridCol w:w="3828"/>
      </w:tblGrid>
      <w:tr w:rsidR="006022B5" w:rsidRPr="002E169A" w:rsidTr="00871611">
        <w:tc>
          <w:tcPr>
            <w:tcW w:w="2392" w:type="dxa"/>
          </w:tcPr>
          <w:p w:rsidR="006022B5" w:rsidRPr="002E169A" w:rsidRDefault="006022B5" w:rsidP="002E169A">
            <w:pPr>
              <w:rPr>
                <w:b/>
                <w:sz w:val="22"/>
                <w:szCs w:val="22"/>
              </w:rPr>
            </w:pPr>
            <w:r w:rsidRPr="002E169A">
              <w:rPr>
                <w:b/>
                <w:sz w:val="22"/>
                <w:szCs w:val="22"/>
              </w:rPr>
              <w:t>Класс</w:t>
            </w:r>
          </w:p>
        </w:tc>
        <w:tc>
          <w:tcPr>
            <w:tcW w:w="2252" w:type="dxa"/>
          </w:tcPr>
          <w:p w:rsidR="006022B5" w:rsidRPr="002E169A" w:rsidRDefault="006022B5" w:rsidP="002E169A">
            <w:pPr>
              <w:jc w:val="center"/>
              <w:rPr>
                <w:b/>
                <w:sz w:val="22"/>
                <w:szCs w:val="22"/>
              </w:rPr>
            </w:pPr>
            <w:r w:rsidRPr="002E169A">
              <w:rPr>
                <w:b/>
                <w:sz w:val="22"/>
                <w:szCs w:val="22"/>
              </w:rPr>
              <w:t>1А</w:t>
            </w:r>
          </w:p>
        </w:tc>
        <w:tc>
          <w:tcPr>
            <w:tcW w:w="3828" w:type="dxa"/>
          </w:tcPr>
          <w:p w:rsidR="006022B5" w:rsidRPr="002E169A" w:rsidRDefault="006022B5" w:rsidP="002E169A">
            <w:pPr>
              <w:jc w:val="center"/>
              <w:rPr>
                <w:b/>
                <w:sz w:val="22"/>
                <w:szCs w:val="22"/>
              </w:rPr>
            </w:pPr>
            <w:r w:rsidRPr="002E169A">
              <w:rPr>
                <w:b/>
                <w:sz w:val="22"/>
                <w:szCs w:val="22"/>
              </w:rPr>
              <w:t>1Б</w:t>
            </w:r>
          </w:p>
        </w:tc>
      </w:tr>
      <w:tr w:rsidR="006022B5" w:rsidRPr="002E169A" w:rsidTr="00871611">
        <w:tc>
          <w:tcPr>
            <w:tcW w:w="2392" w:type="dxa"/>
          </w:tcPr>
          <w:p w:rsidR="006022B5" w:rsidRPr="002E169A" w:rsidRDefault="006022B5" w:rsidP="002E169A">
            <w:pPr>
              <w:rPr>
                <w:sz w:val="22"/>
                <w:szCs w:val="22"/>
              </w:rPr>
            </w:pPr>
            <w:r w:rsidRPr="002E169A">
              <w:rPr>
                <w:sz w:val="22"/>
                <w:szCs w:val="22"/>
              </w:rPr>
              <w:t>В классе</w:t>
            </w:r>
          </w:p>
        </w:tc>
        <w:tc>
          <w:tcPr>
            <w:tcW w:w="2252" w:type="dxa"/>
          </w:tcPr>
          <w:p w:rsidR="006022B5" w:rsidRPr="002E169A" w:rsidRDefault="006022B5" w:rsidP="002E169A">
            <w:pPr>
              <w:jc w:val="center"/>
              <w:rPr>
                <w:sz w:val="22"/>
                <w:szCs w:val="22"/>
              </w:rPr>
            </w:pPr>
          </w:p>
        </w:tc>
        <w:tc>
          <w:tcPr>
            <w:tcW w:w="3828" w:type="dxa"/>
          </w:tcPr>
          <w:p w:rsidR="006022B5" w:rsidRPr="002E169A" w:rsidRDefault="006022B5" w:rsidP="002E169A">
            <w:pPr>
              <w:jc w:val="center"/>
              <w:rPr>
                <w:sz w:val="22"/>
                <w:szCs w:val="22"/>
              </w:rPr>
            </w:pPr>
          </w:p>
        </w:tc>
      </w:tr>
      <w:tr w:rsidR="006022B5" w:rsidRPr="002E169A" w:rsidTr="00871611">
        <w:tc>
          <w:tcPr>
            <w:tcW w:w="2392" w:type="dxa"/>
          </w:tcPr>
          <w:p w:rsidR="006022B5" w:rsidRPr="002E169A" w:rsidRDefault="006022B5" w:rsidP="002E169A">
            <w:pPr>
              <w:rPr>
                <w:sz w:val="22"/>
                <w:szCs w:val="22"/>
              </w:rPr>
            </w:pPr>
            <w:r w:rsidRPr="002E169A">
              <w:rPr>
                <w:sz w:val="22"/>
                <w:szCs w:val="22"/>
              </w:rPr>
              <w:t>Отсутствовали, не учитывая отказников</w:t>
            </w:r>
          </w:p>
        </w:tc>
        <w:tc>
          <w:tcPr>
            <w:tcW w:w="2252" w:type="dxa"/>
          </w:tcPr>
          <w:p w:rsidR="006022B5" w:rsidRPr="002E169A" w:rsidRDefault="006022B5" w:rsidP="002E169A">
            <w:pPr>
              <w:tabs>
                <w:tab w:val="center" w:pos="1018"/>
              </w:tabs>
              <w:jc w:val="center"/>
              <w:rPr>
                <w:sz w:val="22"/>
                <w:szCs w:val="22"/>
              </w:rPr>
            </w:pPr>
            <w:r w:rsidRPr="002E169A">
              <w:rPr>
                <w:sz w:val="22"/>
                <w:szCs w:val="22"/>
              </w:rPr>
              <w:t>0</w:t>
            </w:r>
          </w:p>
        </w:tc>
        <w:tc>
          <w:tcPr>
            <w:tcW w:w="3828"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rPr>
                <w:sz w:val="22"/>
                <w:szCs w:val="22"/>
              </w:rPr>
            </w:pPr>
            <w:r w:rsidRPr="002E169A">
              <w:rPr>
                <w:sz w:val="22"/>
                <w:szCs w:val="22"/>
              </w:rPr>
              <w:t>Высокий уровень</w:t>
            </w:r>
          </w:p>
        </w:tc>
        <w:tc>
          <w:tcPr>
            <w:tcW w:w="2252" w:type="dxa"/>
          </w:tcPr>
          <w:p w:rsidR="006022B5" w:rsidRPr="002E169A" w:rsidRDefault="006022B5" w:rsidP="002E169A">
            <w:pPr>
              <w:jc w:val="center"/>
              <w:rPr>
                <w:sz w:val="22"/>
                <w:szCs w:val="22"/>
              </w:rPr>
            </w:pPr>
            <w:r w:rsidRPr="002E169A">
              <w:rPr>
                <w:sz w:val="22"/>
                <w:szCs w:val="22"/>
              </w:rPr>
              <w:t>13</w:t>
            </w:r>
          </w:p>
        </w:tc>
        <w:tc>
          <w:tcPr>
            <w:tcW w:w="3828" w:type="dxa"/>
          </w:tcPr>
          <w:p w:rsidR="006022B5" w:rsidRPr="002E169A" w:rsidRDefault="006022B5" w:rsidP="002E169A">
            <w:pPr>
              <w:jc w:val="center"/>
              <w:rPr>
                <w:sz w:val="22"/>
                <w:szCs w:val="22"/>
              </w:rPr>
            </w:pPr>
            <w:r w:rsidRPr="002E169A">
              <w:rPr>
                <w:sz w:val="22"/>
                <w:szCs w:val="22"/>
              </w:rPr>
              <w:t>12</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Нормальный уровень</w:t>
            </w:r>
          </w:p>
        </w:tc>
        <w:tc>
          <w:tcPr>
            <w:tcW w:w="2252" w:type="dxa"/>
          </w:tcPr>
          <w:p w:rsidR="006022B5" w:rsidRPr="002E169A" w:rsidRDefault="006022B5" w:rsidP="002E169A">
            <w:pPr>
              <w:jc w:val="center"/>
              <w:rPr>
                <w:sz w:val="22"/>
                <w:szCs w:val="22"/>
              </w:rPr>
            </w:pPr>
            <w:r w:rsidRPr="002E169A">
              <w:rPr>
                <w:sz w:val="22"/>
                <w:szCs w:val="22"/>
              </w:rPr>
              <w:t>6</w:t>
            </w:r>
          </w:p>
        </w:tc>
        <w:tc>
          <w:tcPr>
            <w:tcW w:w="3828" w:type="dxa"/>
          </w:tcPr>
          <w:p w:rsidR="006022B5" w:rsidRPr="002E169A" w:rsidRDefault="006022B5" w:rsidP="002E169A">
            <w:pPr>
              <w:jc w:val="center"/>
              <w:rPr>
                <w:sz w:val="22"/>
                <w:szCs w:val="22"/>
              </w:rPr>
            </w:pPr>
            <w:r w:rsidRPr="002E169A">
              <w:rPr>
                <w:sz w:val="22"/>
                <w:szCs w:val="22"/>
              </w:rPr>
              <w:t>6</w:t>
            </w:r>
          </w:p>
        </w:tc>
      </w:tr>
      <w:tr w:rsidR="006022B5" w:rsidRPr="002E169A" w:rsidTr="00871611">
        <w:tc>
          <w:tcPr>
            <w:tcW w:w="2392" w:type="dxa"/>
          </w:tcPr>
          <w:p w:rsidR="006022B5" w:rsidRPr="002E169A" w:rsidRDefault="006022B5" w:rsidP="002E169A">
            <w:pPr>
              <w:rPr>
                <w:sz w:val="22"/>
                <w:szCs w:val="22"/>
              </w:rPr>
            </w:pPr>
            <w:r w:rsidRPr="002E169A">
              <w:rPr>
                <w:sz w:val="22"/>
                <w:szCs w:val="22"/>
              </w:rPr>
              <w:t>Положительное отношение</w:t>
            </w:r>
          </w:p>
        </w:tc>
        <w:tc>
          <w:tcPr>
            <w:tcW w:w="2252" w:type="dxa"/>
          </w:tcPr>
          <w:p w:rsidR="006022B5" w:rsidRPr="002E169A" w:rsidRDefault="006022B5" w:rsidP="002E169A">
            <w:pPr>
              <w:jc w:val="center"/>
              <w:rPr>
                <w:sz w:val="22"/>
                <w:szCs w:val="22"/>
              </w:rPr>
            </w:pPr>
            <w:r w:rsidRPr="002E169A">
              <w:rPr>
                <w:sz w:val="22"/>
                <w:szCs w:val="22"/>
              </w:rPr>
              <w:t>3</w:t>
            </w:r>
          </w:p>
        </w:tc>
        <w:tc>
          <w:tcPr>
            <w:tcW w:w="3828" w:type="dxa"/>
          </w:tcPr>
          <w:p w:rsidR="006022B5" w:rsidRPr="002E169A" w:rsidRDefault="006022B5" w:rsidP="002E169A">
            <w:pPr>
              <w:jc w:val="center"/>
              <w:rPr>
                <w:sz w:val="22"/>
                <w:szCs w:val="22"/>
              </w:rPr>
            </w:pPr>
            <w:r w:rsidRPr="002E169A">
              <w:rPr>
                <w:sz w:val="22"/>
                <w:szCs w:val="22"/>
              </w:rPr>
              <w:t>2</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Низкий уровень</w:t>
            </w:r>
          </w:p>
        </w:tc>
        <w:tc>
          <w:tcPr>
            <w:tcW w:w="2252" w:type="dxa"/>
          </w:tcPr>
          <w:p w:rsidR="006022B5" w:rsidRPr="002E169A" w:rsidRDefault="006022B5" w:rsidP="002E169A">
            <w:pPr>
              <w:jc w:val="center"/>
              <w:rPr>
                <w:sz w:val="22"/>
                <w:szCs w:val="22"/>
              </w:rPr>
            </w:pPr>
            <w:r w:rsidRPr="002E169A">
              <w:rPr>
                <w:sz w:val="22"/>
                <w:szCs w:val="22"/>
              </w:rPr>
              <w:t>1</w:t>
            </w:r>
          </w:p>
        </w:tc>
        <w:tc>
          <w:tcPr>
            <w:tcW w:w="3828"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Негативное отношение</w:t>
            </w:r>
          </w:p>
        </w:tc>
        <w:tc>
          <w:tcPr>
            <w:tcW w:w="2252" w:type="dxa"/>
          </w:tcPr>
          <w:p w:rsidR="006022B5" w:rsidRPr="002E169A" w:rsidRDefault="006022B5" w:rsidP="002E169A">
            <w:pPr>
              <w:jc w:val="center"/>
              <w:rPr>
                <w:sz w:val="22"/>
                <w:szCs w:val="22"/>
              </w:rPr>
            </w:pPr>
          </w:p>
        </w:tc>
        <w:tc>
          <w:tcPr>
            <w:tcW w:w="3828" w:type="dxa"/>
          </w:tcPr>
          <w:p w:rsidR="006022B5" w:rsidRPr="002E169A" w:rsidRDefault="006022B5" w:rsidP="002E169A">
            <w:pPr>
              <w:jc w:val="center"/>
              <w:rPr>
                <w:sz w:val="22"/>
                <w:szCs w:val="22"/>
              </w:rPr>
            </w:pPr>
          </w:p>
        </w:tc>
      </w:tr>
    </w:tbl>
    <w:p w:rsidR="006022B5" w:rsidRPr="002E169A" w:rsidRDefault="006022B5" w:rsidP="002E169A">
      <w:pPr>
        <w:jc w:val="both"/>
        <w:rPr>
          <w:sz w:val="22"/>
          <w:szCs w:val="22"/>
        </w:rPr>
      </w:pPr>
    </w:p>
    <w:p w:rsidR="006022B5" w:rsidRPr="002E169A" w:rsidRDefault="006022B5" w:rsidP="002E169A">
      <w:pPr>
        <w:jc w:val="both"/>
        <w:rPr>
          <w:b/>
          <w:sz w:val="22"/>
          <w:szCs w:val="22"/>
        </w:rPr>
      </w:pPr>
      <w:r w:rsidRPr="002E169A">
        <w:rPr>
          <w:b/>
          <w:sz w:val="22"/>
          <w:szCs w:val="22"/>
        </w:rPr>
        <w:t>Показатели по классам «Тест простых поручений»</w:t>
      </w:r>
    </w:p>
    <w:tbl>
      <w:tblPr>
        <w:tblStyle w:val="a9"/>
        <w:tblW w:w="0" w:type="auto"/>
        <w:tblLook w:val="04A0" w:firstRow="1" w:lastRow="0" w:firstColumn="1" w:lastColumn="0" w:noHBand="0" w:noVBand="1"/>
      </w:tblPr>
      <w:tblGrid>
        <w:gridCol w:w="2392"/>
        <w:gridCol w:w="2252"/>
        <w:gridCol w:w="3828"/>
      </w:tblGrid>
      <w:tr w:rsidR="006022B5" w:rsidRPr="002E169A" w:rsidTr="00871611">
        <w:tc>
          <w:tcPr>
            <w:tcW w:w="2392" w:type="dxa"/>
          </w:tcPr>
          <w:p w:rsidR="006022B5" w:rsidRPr="002E169A" w:rsidRDefault="006022B5" w:rsidP="002E169A">
            <w:pPr>
              <w:rPr>
                <w:b/>
                <w:sz w:val="22"/>
                <w:szCs w:val="22"/>
              </w:rPr>
            </w:pPr>
            <w:r w:rsidRPr="002E169A">
              <w:rPr>
                <w:b/>
                <w:sz w:val="22"/>
                <w:szCs w:val="22"/>
              </w:rPr>
              <w:t>Класс</w:t>
            </w:r>
          </w:p>
        </w:tc>
        <w:tc>
          <w:tcPr>
            <w:tcW w:w="2252" w:type="dxa"/>
          </w:tcPr>
          <w:p w:rsidR="006022B5" w:rsidRPr="002E169A" w:rsidRDefault="006022B5" w:rsidP="002E169A">
            <w:pPr>
              <w:jc w:val="center"/>
              <w:rPr>
                <w:b/>
                <w:sz w:val="22"/>
                <w:szCs w:val="22"/>
              </w:rPr>
            </w:pPr>
            <w:r w:rsidRPr="002E169A">
              <w:rPr>
                <w:b/>
                <w:sz w:val="22"/>
                <w:szCs w:val="22"/>
              </w:rPr>
              <w:t>1А</w:t>
            </w:r>
          </w:p>
        </w:tc>
        <w:tc>
          <w:tcPr>
            <w:tcW w:w="3828" w:type="dxa"/>
          </w:tcPr>
          <w:p w:rsidR="006022B5" w:rsidRPr="002E169A" w:rsidRDefault="006022B5" w:rsidP="002E169A">
            <w:pPr>
              <w:jc w:val="center"/>
              <w:rPr>
                <w:b/>
                <w:sz w:val="22"/>
                <w:szCs w:val="22"/>
              </w:rPr>
            </w:pPr>
            <w:r w:rsidRPr="002E169A">
              <w:rPr>
                <w:b/>
                <w:sz w:val="22"/>
                <w:szCs w:val="22"/>
              </w:rPr>
              <w:t>1Б</w:t>
            </w:r>
          </w:p>
        </w:tc>
      </w:tr>
      <w:tr w:rsidR="006022B5" w:rsidRPr="002E169A" w:rsidTr="00871611">
        <w:tc>
          <w:tcPr>
            <w:tcW w:w="2392" w:type="dxa"/>
          </w:tcPr>
          <w:p w:rsidR="006022B5" w:rsidRPr="002E169A" w:rsidRDefault="006022B5" w:rsidP="002E169A">
            <w:pPr>
              <w:rPr>
                <w:sz w:val="22"/>
                <w:szCs w:val="22"/>
              </w:rPr>
            </w:pPr>
            <w:r w:rsidRPr="002E169A">
              <w:rPr>
                <w:sz w:val="22"/>
                <w:szCs w:val="22"/>
              </w:rPr>
              <w:lastRenderedPageBreak/>
              <w:t>Отсутствовали, не учитывая отказников</w:t>
            </w:r>
          </w:p>
        </w:tc>
        <w:tc>
          <w:tcPr>
            <w:tcW w:w="2252" w:type="dxa"/>
          </w:tcPr>
          <w:p w:rsidR="006022B5" w:rsidRPr="002E169A" w:rsidRDefault="006022B5" w:rsidP="002E169A">
            <w:pPr>
              <w:jc w:val="center"/>
              <w:rPr>
                <w:sz w:val="22"/>
                <w:szCs w:val="22"/>
              </w:rPr>
            </w:pPr>
            <w:r w:rsidRPr="002E169A">
              <w:rPr>
                <w:sz w:val="22"/>
                <w:szCs w:val="22"/>
              </w:rPr>
              <w:t>0</w:t>
            </w:r>
          </w:p>
        </w:tc>
        <w:tc>
          <w:tcPr>
            <w:tcW w:w="3828"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rPr>
                <w:sz w:val="22"/>
                <w:szCs w:val="22"/>
              </w:rPr>
            </w:pPr>
            <w:r w:rsidRPr="002E169A">
              <w:rPr>
                <w:sz w:val="22"/>
                <w:szCs w:val="22"/>
              </w:rPr>
              <w:t>Высокий уровень</w:t>
            </w:r>
          </w:p>
        </w:tc>
        <w:tc>
          <w:tcPr>
            <w:tcW w:w="2252" w:type="dxa"/>
          </w:tcPr>
          <w:p w:rsidR="006022B5" w:rsidRPr="002E169A" w:rsidRDefault="006022B5" w:rsidP="002E169A">
            <w:pPr>
              <w:jc w:val="center"/>
              <w:rPr>
                <w:sz w:val="22"/>
                <w:szCs w:val="22"/>
              </w:rPr>
            </w:pPr>
            <w:r w:rsidRPr="002E169A">
              <w:rPr>
                <w:sz w:val="22"/>
                <w:szCs w:val="22"/>
              </w:rPr>
              <w:t>15</w:t>
            </w:r>
          </w:p>
        </w:tc>
        <w:tc>
          <w:tcPr>
            <w:tcW w:w="3828" w:type="dxa"/>
          </w:tcPr>
          <w:p w:rsidR="006022B5" w:rsidRPr="002E169A" w:rsidRDefault="006022B5" w:rsidP="002E169A">
            <w:pPr>
              <w:jc w:val="center"/>
              <w:rPr>
                <w:sz w:val="22"/>
                <w:szCs w:val="22"/>
              </w:rPr>
            </w:pPr>
            <w:r w:rsidRPr="002E169A">
              <w:rPr>
                <w:sz w:val="22"/>
                <w:szCs w:val="22"/>
              </w:rPr>
              <w:t>9</w:t>
            </w:r>
          </w:p>
        </w:tc>
      </w:tr>
      <w:tr w:rsidR="006022B5" w:rsidRPr="002E169A" w:rsidTr="00871611">
        <w:tc>
          <w:tcPr>
            <w:tcW w:w="2392" w:type="dxa"/>
          </w:tcPr>
          <w:p w:rsidR="006022B5" w:rsidRPr="002E169A" w:rsidRDefault="006022B5" w:rsidP="002E169A">
            <w:pPr>
              <w:rPr>
                <w:sz w:val="22"/>
                <w:szCs w:val="22"/>
              </w:rPr>
            </w:pPr>
            <w:r w:rsidRPr="002E169A">
              <w:rPr>
                <w:sz w:val="22"/>
                <w:szCs w:val="22"/>
              </w:rPr>
              <w:t>Средний уровень</w:t>
            </w:r>
          </w:p>
        </w:tc>
        <w:tc>
          <w:tcPr>
            <w:tcW w:w="2252" w:type="dxa"/>
          </w:tcPr>
          <w:p w:rsidR="006022B5" w:rsidRPr="002E169A" w:rsidRDefault="006022B5" w:rsidP="002E169A">
            <w:pPr>
              <w:jc w:val="center"/>
              <w:rPr>
                <w:sz w:val="22"/>
                <w:szCs w:val="22"/>
              </w:rPr>
            </w:pPr>
            <w:r w:rsidRPr="002E169A">
              <w:rPr>
                <w:sz w:val="22"/>
                <w:szCs w:val="22"/>
              </w:rPr>
              <w:t>9</w:t>
            </w:r>
          </w:p>
        </w:tc>
        <w:tc>
          <w:tcPr>
            <w:tcW w:w="3828" w:type="dxa"/>
          </w:tcPr>
          <w:p w:rsidR="006022B5" w:rsidRPr="002E169A" w:rsidRDefault="006022B5" w:rsidP="002E169A">
            <w:pPr>
              <w:jc w:val="center"/>
              <w:rPr>
                <w:sz w:val="22"/>
                <w:szCs w:val="22"/>
              </w:rPr>
            </w:pPr>
            <w:r w:rsidRPr="002E169A">
              <w:rPr>
                <w:sz w:val="22"/>
                <w:szCs w:val="22"/>
              </w:rPr>
              <w:t>14</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Низкий уровень</w:t>
            </w:r>
          </w:p>
        </w:tc>
        <w:tc>
          <w:tcPr>
            <w:tcW w:w="2252" w:type="dxa"/>
          </w:tcPr>
          <w:p w:rsidR="006022B5" w:rsidRPr="002E169A" w:rsidRDefault="006022B5" w:rsidP="002E169A">
            <w:pPr>
              <w:jc w:val="center"/>
              <w:rPr>
                <w:sz w:val="22"/>
                <w:szCs w:val="22"/>
              </w:rPr>
            </w:pPr>
            <w:r w:rsidRPr="002E169A">
              <w:rPr>
                <w:sz w:val="22"/>
                <w:szCs w:val="22"/>
              </w:rPr>
              <w:t>0</w:t>
            </w:r>
          </w:p>
        </w:tc>
        <w:tc>
          <w:tcPr>
            <w:tcW w:w="3828" w:type="dxa"/>
          </w:tcPr>
          <w:p w:rsidR="006022B5" w:rsidRPr="002E169A" w:rsidRDefault="006022B5" w:rsidP="002E169A">
            <w:pPr>
              <w:jc w:val="center"/>
              <w:rPr>
                <w:sz w:val="22"/>
                <w:szCs w:val="22"/>
              </w:rPr>
            </w:pPr>
            <w:r w:rsidRPr="002E169A">
              <w:rPr>
                <w:sz w:val="22"/>
                <w:szCs w:val="22"/>
              </w:rPr>
              <w:t>0</w:t>
            </w:r>
          </w:p>
        </w:tc>
      </w:tr>
    </w:tbl>
    <w:p w:rsidR="006022B5" w:rsidRPr="002E169A" w:rsidRDefault="006022B5" w:rsidP="002E169A">
      <w:pPr>
        <w:rPr>
          <w:b/>
          <w:sz w:val="22"/>
          <w:szCs w:val="22"/>
        </w:rPr>
      </w:pPr>
    </w:p>
    <w:p w:rsidR="006022B5" w:rsidRPr="002E169A" w:rsidRDefault="006022B5" w:rsidP="002E169A">
      <w:pPr>
        <w:rPr>
          <w:b/>
          <w:sz w:val="22"/>
          <w:szCs w:val="22"/>
        </w:rPr>
      </w:pPr>
      <w:r w:rsidRPr="002E169A">
        <w:rPr>
          <w:b/>
          <w:sz w:val="22"/>
          <w:szCs w:val="22"/>
        </w:rPr>
        <w:t>Результаты по тесту «Нарисуй школу»</w:t>
      </w:r>
    </w:p>
    <w:tbl>
      <w:tblPr>
        <w:tblStyle w:val="a9"/>
        <w:tblW w:w="0" w:type="auto"/>
        <w:tblLook w:val="04A0" w:firstRow="1" w:lastRow="0" w:firstColumn="1" w:lastColumn="0" w:noHBand="0" w:noVBand="1"/>
      </w:tblPr>
      <w:tblGrid>
        <w:gridCol w:w="2392"/>
        <w:gridCol w:w="2393"/>
        <w:gridCol w:w="2393"/>
      </w:tblGrid>
      <w:tr w:rsidR="006022B5" w:rsidRPr="002E169A" w:rsidTr="00871611">
        <w:tc>
          <w:tcPr>
            <w:tcW w:w="2392" w:type="dxa"/>
          </w:tcPr>
          <w:p w:rsidR="006022B5" w:rsidRPr="002E169A" w:rsidRDefault="006022B5" w:rsidP="002E169A">
            <w:pPr>
              <w:jc w:val="center"/>
              <w:rPr>
                <w:b/>
                <w:sz w:val="22"/>
                <w:szCs w:val="22"/>
              </w:rPr>
            </w:pPr>
            <w:r w:rsidRPr="002E169A">
              <w:rPr>
                <w:b/>
                <w:sz w:val="22"/>
                <w:szCs w:val="22"/>
              </w:rPr>
              <w:t>Класс</w:t>
            </w:r>
          </w:p>
        </w:tc>
        <w:tc>
          <w:tcPr>
            <w:tcW w:w="2393" w:type="dxa"/>
          </w:tcPr>
          <w:p w:rsidR="006022B5" w:rsidRPr="002E169A" w:rsidRDefault="006022B5" w:rsidP="002E169A">
            <w:pPr>
              <w:jc w:val="center"/>
              <w:rPr>
                <w:b/>
                <w:sz w:val="22"/>
                <w:szCs w:val="22"/>
              </w:rPr>
            </w:pPr>
            <w:r w:rsidRPr="002E169A">
              <w:rPr>
                <w:b/>
                <w:sz w:val="22"/>
                <w:szCs w:val="22"/>
              </w:rPr>
              <w:t>1А</w:t>
            </w:r>
          </w:p>
        </w:tc>
        <w:tc>
          <w:tcPr>
            <w:tcW w:w="2393" w:type="dxa"/>
          </w:tcPr>
          <w:p w:rsidR="006022B5" w:rsidRPr="002E169A" w:rsidRDefault="006022B5" w:rsidP="002E169A">
            <w:pPr>
              <w:jc w:val="center"/>
              <w:rPr>
                <w:b/>
                <w:sz w:val="22"/>
                <w:szCs w:val="22"/>
              </w:rPr>
            </w:pPr>
            <w:r w:rsidRPr="002E169A">
              <w:rPr>
                <w:b/>
                <w:sz w:val="22"/>
                <w:szCs w:val="22"/>
              </w:rPr>
              <w:t>1Б</w:t>
            </w:r>
          </w:p>
        </w:tc>
      </w:tr>
      <w:tr w:rsidR="006022B5" w:rsidRPr="002E169A" w:rsidTr="00871611">
        <w:tc>
          <w:tcPr>
            <w:tcW w:w="2392" w:type="dxa"/>
          </w:tcPr>
          <w:p w:rsidR="006022B5" w:rsidRPr="002E169A" w:rsidRDefault="006022B5" w:rsidP="002E169A">
            <w:pPr>
              <w:rPr>
                <w:sz w:val="22"/>
                <w:szCs w:val="22"/>
              </w:rPr>
            </w:pPr>
          </w:p>
        </w:tc>
        <w:tc>
          <w:tcPr>
            <w:tcW w:w="2393" w:type="dxa"/>
          </w:tcPr>
          <w:p w:rsidR="006022B5" w:rsidRPr="002E169A" w:rsidRDefault="006022B5" w:rsidP="002E169A">
            <w:pPr>
              <w:jc w:val="center"/>
              <w:rPr>
                <w:sz w:val="22"/>
                <w:szCs w:val="22"/>
              </w:rPr>
            </w:pPr>
          </w:p>
        </w:tc>
        <w:tc>
          <w:tcPr>
            <w:tcW w:w="2393" w:type="dxa"/>
          </w:tcPr>
          <w:p w:rsidR="006022B5" w:rsidRPr="002E169A" w:rsidRDefault="006022B5" w:rsidP="002E169A">
            <w:pPr>
              <w:jc w:val="center"/>
              <w:rPr>
                <w:sz w:val="22"/>
                <w:szCs w:val="22"/>
              </w:rPr>
            </w:pP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Отсутствовали, не учитывая отказников</w:t>
            </w:r>
          </w:p>
        </w:tc>
        <w:tc>
          <w:tcPr>
            <w:tcW w:w="2393" w:type="dxa"/>
          </w:tcPr>
          <w:p w:rsidR="006022B5" w:rsidRPr="002E169A" w:rsidRDefault="006022B5" w:rsidP="002E169A">
            <w:pPr>
              <w:jc w:val="center"/>
              <w:rPr>
                <w:sz w:val="22"/>
                <w:szCs w:val="22"/>
              </w:rPr>
            </w:pPr>
            <w:r w:rsidRPr="002E169A">
              <w:rPr>
                <w:sz w:val="22"/>
                <w:szCs w:val="22"/>
              </w:rPr>
              <w:t>0</w:t>
            </w:r>
          </w:p>
        </w:tc>
        <w:tc>
          <w:tcPr>
            <w:tcW w:w="2393"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Высокий уровень</w:t>
            </w:r>
          </w:p>
        </w:tc>
        <w:tc>
          <w:tcPr>
            <w:tcW w:w="2393" w:type="dxa"/>
          </w:tcPr>
          <w:p w:rsidR="006022B5" w:rsidRPr="002E169A" w:rsidRDefault="006022B5" w:rsidP="002E169A">
            <w:pPr>
              <w:jc w:val="center"/>
              <w:rPr>
                <w:sz w:val="22"/>
                <w:szCs w:val="22"/>
              </w:rPr>
            </w:pPr>
            <w:r w:rsidRPr="002E169A">
              <w:rPr>
                <w:sz w:val="22"/>
                <w:szCs w:val="22"/>
              </w:rPr>
              <w:t>11</w:t>
            </w:r>
          </w:p>
        </w:tc>
        <w:tc>
          <w:tcPr>
            <w:tcW w:w="2393" w:type="dxa"/>
          </w:tcPr>
          <w:p w:rsidR="006022B5" w:rsidRPr="002E169A" w:rsidRDefault="006022B5" w:rsidP="002E169A">
            <w:pPr>
              <w:jc w:val="center"/>
              <w:rPr>
                <w:sz w:val="22"/>
                <w:szCs w:val="22"/>
              </w:rPr>
            </w:pPr>
            <w:r w:rsidRPr="002E169A">
              <w:rPr>
                <w:sz w:val="22"/>
                <w:szCs w:val="22"/>
              </w:rPr>
              <w:t>16</w:t>
            </w: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Средний уровень</w:t>
            </w:r>
          </w:p>
        </w:tc>
        <w:tc>
          <w:tcPr>
            <w:tcW w:w="2393" w:type="dxa"/>
          </w:tcPr>
          <w:p w:rsidR="006022B5" w:rsidRPr="002E169A" w:rsidRDefault="006022B5" w:rsidP="002E169A">
            <w:pPr>
              <w:jc w:val="center"/>
              <w:rPr>
                <w:sz w:val="22"/>
                <w:szCs w:val="22"/>
              </w:rPr>
            </w:pPr>
            <w:r w:rsidRPr="002E169A">
              <w:rPr>
                <w:sz w:val="22"/>
                <w:szCs w:val="22"/>
              </w:rPr>
              <w:t>12</w:t>
            </w:r>
          </w:p>
        </w:tc>
        <w:tc>
          <w:tcPr>
            <w:tcW w:w="2393" w:type="dxa"/>
          </w:tcPr>
          <w:p w:rsidR="006022B5" w:rsidRPr="002E169A" w:rsidRDefault="006022B5" w:rsidP="002E169A">
            <w:pPr>
              <w:jc w:val="center"/>
              <w:rPr>
                <w:sz w:val="22"/>
                <w:szCs w:val="22"/>
              </w:rPr>
            </w:pPr>
            <w:r w:rsidRPr="002E169A">
              <w:rPr>
                <w:sz w:val="22"/>
                <w:szCs w:val="22"/>
              </w:rPr>
              <w:t>7</w:t>
            </w: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Низкий уровень</w:t>
            </w:r>
          </w:p>
        </w:tc>
        <w:tc>
          <w:tcPr>
            <w:tcW w:w="2393" w:type="dxa"/>
          </w:tcPr>
          <w:p w:rsidR="006022B5" w:rsidRPr="002E169A" w:rsidRDefault="006022B5" w:rsidP="002E169A">
            <w:pPr>
              <w:jc w:val="center"/>
              <w:rPr>
                <w:sz w:val="22"/>
                <w:szCs w:val="22"/>
              </w:rPr>
            </w:pPr>
            <w:r w:rsidRPr="002E169A">
              <w:rPr>
                <w:sz w:val="22"/>
                <w:szCs w:val="22"/>
              </w:rPr>
              <w:t>1</w:t>
            </w:r>
          </w:p>
        </w:tc>
        <w:tc>
          <w:tcPr>
            <w:tcW w:w="2393" w:type="dxa"/>
          </w:tcPr>
          <w:p w:rsidR="006022B5" w:rsidRPr="002E169A" w:rsidRDefault="006022B5" w:rsidP="002E169A">
            <w:pPr>
              <w:jc w:val="center"/>
              <w:rPr>
                <w:sz w:val="22"/>
                <w:szCs w:val="22"/>
              </w:rPr>
            </w:pPr>
            <w:r w:rsidRPr="002E169A">
              <w:rPr>
                <w:sz w:val="22"/>
                <w:szCs w:val="22"/>
              </w:rPr>
              <w:t>0</w:t>
            </w:r>
          </w:p>
        </w:tc>
      </w:tr>
    </w:tbl>
    <w:p w:rsidR="006022B5" w:rsidRPr="002E169A" w:rsidRDefault="006022B5" w:rsidP="002E169A">
      <w:pPr>
        <w:jc w:val="center"/>
        <w:rPr>
          <w:sz w:val="22"/>
          <w:szCs w:val="22"/>
        </w:rPr>
      </w:pPr>
    </w:p>
    <w:p w:rsidR="006022B5" w:rsidRPr="002E169A" w:rsidRDefault="006022B5" w:rsidP="002E169A">
      <w:pPr>
        <w:rPr>
          <w:sz w:val="22"/>
          <w:szCs w:val="22"/>
        </w:rPr>
      </w:pPr>
      <w:r w:rsidRPr="002E169A">
        <w:rPr>
          <w:sz w:val="22"/>
          <w:szCs w:val="22"/>
        </w:rPr>
        <w:t>На основании результатов исследования, наблюдения во время посещения уроков и бесед с учителями можно сделать заключение, что к концу  первой четверти  многие первоклассники адаптировались к школьному режиму и к учебному процессу.</w:t>
      </w:r>
    </w:p>
    <w:p w:rsidR="006022B5" w:rsidRPr="002E169A" w:rsidRDefault="006022B5" w:rsidP="002E169A">
      <w:pPr>
        <w:rPr>
          <w:sz w:val="22"/>
          <w:szCs w:val="22"/>
        </w:rPr>
      </w:pPr>
      <w:r w:rsidRPr="002E169A">
        <w:rPr>
          <w:sz w:val="22"/>
          <w:szCs w:val="22"/>
        </w:rPr>
        <w:t>Адаптация ребенка к школе – довольно длительный процесс. Не день, не неделя требуются для того, чтобы маленький ученик освоился в школе по-настоящему. Главная роль в создании благоприятного психологического климата в классе, несомненно, принадлежит классному руководителю. Ему надо постоянно работать над повышением уровня учебной мотивации, чтобы ребенку хотелось идти в школу, было стремление получать знания. Классный руководитель должен создавать для ребенка ситуации успеха на уроке, во время перемены, во внешкольной деятельности, в общении с одноклассниками. И наши классные руководители 1-х классов справляются с  этой задачей. Можно сказать, что наши маленькие ученики освоились в школе по-настощему  и к концу первой четверти многие  адаптировались к школьному режиму, но не без  исключений, которые можно увидеть по результатам.</w:t>
      </w:r>
    </w:p>
    <w:p w:rsidR="006022B5" w:rsidRPr="002E169A" w:rsidRDefault="006022B5" w:rsidP="002E169A">
      <w:pPr>
        <w:ind w:right="-1"/>
        <w:rPr>
          <w:sz w:val="22"/>
          <w:szCs w:val="22"/>
        </w:rPr>
      </w:pPr>
      <w:r w:rsidRPr="002E169A">
        <w:rPr>
          <w:i/>
          <w:sz w:val="22"/>
          <w:szCs w:val="22"/>
        </w:rPr>
        <w:t>Выводы:</w:t>
      </w:r>
      <w:r w:rsidRPr="002E169A">
        <w:rPr>
          <w:sz w:val="22"/>
          <w:szCs w:val="22"/>
        </w:rPr>
        <w:t xml:space="preserve"> у большинства первоклассников ведущей деятельностью все еще остается игра           (что, в общем, является нормой), переход к доминированию учебного мотива будет происходить постепенно и для этого может потребоваться до полугода обучения. В  классах большинство учащихся достаточно дисциплинированны, послушны, но еще не все понимают, для чего ходят в школу и при этом сохраняют поведение, свойственное более младшему возрасту. При этом преобладающее большинство ходят в школу охотно и имеют положительные впечатления о ней.</w:t>
      </w:r>
    </w:p>
    <w:p w:rsidR="006022B5" w:rsidRPr="002E169A" w:rsidRDefault="006022B5" w:rsidP="002E169A">
      <w:pPr>
        <w:ind w:right="-1"/>
        <w:rPr>
          <w:sz w:val="22"/>
          <w:szCs w:val="22"/>
        </w:rPr>
      </w:pPr>
      <w:r w:rsidRPr="002E169A">
        <w:rPr>
          <w:sz w:val="22"/>
          <w:szCs w:val="22"/>
        </w:rPr>
        <w:t>Важно отметить, что все условия для успешного прохождения адаптационного периода созданы (а именно: готовность и положительный настрой учителей, адекватные возрасту нагрузки, оформление и материальная база кабинетов, внимательность родителей к обучению и воспитанию детей, работа специалистов), классы окружены вниманием и учителей, и родителей. Работа по адаптационному периоду продолжится также в следующем полугодии.</w:t>
      </w:r>
    </w:p>
    <w:p w:rsidR="006022B5" w:rsidRPr="002E169A" w:rsidRDefault="006022B5" w:rsidP="002E169A">
      <w:pPr>
        <w:ind w:right="-1"/>
        <w:jc w:val="center"/>
        <w:rPr>
          <w:b/>
          <w:sz w:val="22"/>
          <w:szCs w:val="22"/>
        </w:rPr>
      </w:pPr>
    </w:p>
    <w:p w:rsidR="006022B5" w:rsidRPr="002E169A" w:rsidRDefault="006022B5" w:rsidP="002E169A">
      <w:pPr>
        <w:ind w:right="-1"/>
        <w:jc w:val="center"/>
        <w:rPr>
          <w:sz w:val="22"/>
          <w:szCs w:val="22"/>
        </w:rPr>
      </w:pPr>
      <w:r w:rsidRPr="002E169A">
        <w:rPr>
          <w:b/>
          <w:sz w:val="22"/>
          <w:szCs w:val="22"/>
        </w:rPr>
        <w:t>Адаптация 5 классов в 20</w:t>
      </w:r>
      <w:r w:rsidR="00021B4A" w:rsidRPr="002E169A">
        <w:rPr>
          <w:b/>
          <w:sz w:val="22"/>
          <w:szCs w:val="22"/>
        </w:rPr>
        <w:t>20</w:t>
      </w:r>
      <w:r w:rsidRPr="002E169A">
        <w:rPr>
          <w:b/>
          <w:sz w:val="22"/>
          <w:szCs w:val="22"/>
        </w:rPr>
        <w:t>-202</w:t>
      </w:r>
      <w:r w:rsidR="00021B4A" w:rsidRPr="002E169A">
        <w:rPr>
          <w:b/>
          <w:sz w:val="22"/>
          <w:szCs w:val="22"/>
        </w:rPr>
        <w:t>1</w:t>
      </w:r>
      <w:r w:rsidRPr="002E169A">
        <w:rPr>
          <w:b/>
          <w:sz w:val="22"/>
          <w:szCs w:val="22"/>
        </w:rPr>
        <w:t xml:space="preserve"> уч.г.</w:t>
      </w:r>
    </w:p>
    <w:p w:rsidR="006022B5" w:rsidRPr="002E169A" w:rsidRDefault="006022B5" w:rsidP="002E169A">
      <w:pPr>
        <w:shd w:val="clear" w:color="auto" w:fill="FFFFFF"/>
        <w:jc w:val="both"/>
        <w:rPr>
          <w:sz w:val="22"/>
          <w:szCs w:val="22"/>
        </w:rPr>
      </w:pPr>
      <w:r w:rsidRPr="002E169A">
        <w:rPr>
          <w:sz w:val="22"/>
          <w:szCs w:val="22"/>
        </w:rPr>
        <w:t>Начало обучения в школе, переход из начальной в среднюю, со средней - в старшую справедливо считают кризисными периодами. Подобные переходные периоды в жизни и деятельности детей выдвигают специфические проблемы, которые требуют особого внимания, как педагогов, так и родителей. У учащихся 5-х классов меняется их социальное окружение, новые условия обучения и воспитания выдвигают более высокие требования к интеллектуальному личностному развитию, к уровню сформированности у детей учебных знаний, умений и навыков. Адаптация - динамический процесс приспособления человека к изменяющимся условиям окружающей среды. Адаптация к школе - процесс приспособления к школьным требованиям и порядкам, к новому окружению, к новым условиям жизни. Основными факторами, которые влияют на адаптацию 5-х классов  являются:</w:t>
      </w:r>
    </w:p>
    <w:p w:rsidR="006022B5" w:rsidRPr="002E169A" w:rsidRDefault="006022B5" w:rsidP="002E169A">
      <w:pPr>
        <w:shd w:val="clear" w:color="auto" w:fill="FFFFFF"/>
        <w:jc w:val="both"/>
        <w:rPr>
          <w:sz w:val="22"/>
          <w:szCs w:val="22"/>
        </w:rPr>
      </w:pPr>
      <w:r w:rsidRPr="002E169A">
        <w:rPr>
          <w:sz w:val="22"/>
          <w:szCs w:val="22"/>
        </w:rPr>
        <w:t>-новые условия обучения</w:t>
      </w:r>
    </w:p>
    <w:p w:rsidR="006022B5" w:rsidRPr="002E169A" w:rsidRDefault="006022B5" w:rsidP="002E169A">
      <w:pPr>
        <w:shd w:val="clear" w:color="auto" w:fill="FFFFFF"/>
        <w:jc w:val="both"/>
        <w:rPr>
          <w:sz w:val="22"/>
          <w:szCs w:val="22"/>
        </w:rPr>
      </w:pPr>
      <w:r w:rsidRPr="002E169A">
        <w:rPr>
          <w:sz w:val="22"/>
          <w:szCs w:val="22"/>
        </w:rPr>
        <w:t>-изменение социального статуса в классном коллективе</w:t>
      </w:r>
    </w:p>
    <w:p w:rsidR="006022B5" w:rsidRPr="002E169A" w:rsidRDefault="006022B5" w:rsidP="002E169A">
      <w:pPr>
        <w:shd w:val="clear" w:color="auto" w:fill="FFFFFF"/>
        <w:jc w:val="both"/>
        <w:rPr>
          <w:sz w:val="22"/>
          <w:szCs w:val="22"/>
        </w:rPr>
      </w:pPr>
      <w:r w:rsidRPr="002E169A">
        <w:rPr>
          <w:sz w:val="22"/>
          <w:szCs w:val="22"/>
        </w:rPr>
        <w:t>-увеличение учебной нагрузки</w:t>
      </w:r>
    </w:p>
    <w:p w:rsidR="006022B5" w:rsidRPr="002E169A" w:rsidRDefault="006022B5" w:rsidP="002E169A">
      <w:pPr>
        <w:shd w:val="clear" w:color="auto" w:fill="FFFFFF"/>
        <w:jc w:val="both"/>
        <w:rPr>
          <w:sz w:val="22"/>
          <w:szCs w:val="22"/>
        </w:rPr>
      </w:pPr>
      <w:r w:rsidRPr="002E169A">
        <w:rPr>
          <w:sz w:val="22"/>
          <w:szCs w:val="22"/>
        </w:rPr>
        <w:t>-физиологические изменения</w:t>
      </w:r>
    </w:p>
    <w:p w:rsidR="006022B5" w:rsidRPr="002E169A" w:rsidRDefault="006022B5" w:rsidP="002E169A">
      <w:pPr>
        <w:shd w:val="clear" w:color="auto" w:fill="FFFFFF"/>
        <w:jc w:val="both"/>
        <w:rPr>
          <w:sz w:val="22"/>
          <w:szCs w:val="22"/>
        </w:rPr>
      </w:pPr>
      <w:r w:rsidRPr="002E169A">
        <w:rPr>
          <w:sz w:val="22"/>
          <w:szCs w:val="22"/>
        </w:rPr>
        <w:lastRenderedPageBreak/>
        <w:t>-психологические новообразования</w:t>
      </w:r>
    </w:p>
    <w:p w:rsidR="006022B5" w:rsidRPr="002E169A" w:rsidRDefault="006022B5" w:rsidP="002E169A">
      <w:pPr>
        <w:shd w:val="clear" w:color="auto" w:fill="FFFFFF"/>
        <w:jc w:val="both"/>
        <w:rPr>
          <w:sz w:val="22"/>
          <w:szCs w:val="22"/>
        </w:rPr>
      </w:pPr>
      <w:r w:rsidRPr="002E169A">
        <w:rPr>
          <w:sz w:val="22"/>
          <w:szCs w:val="22"/>
        </w:rPr>
        <w:t>В связи с этим была запланирована и проведена следующая работа:</w:t>
      </w:r>
    </w:p>
    <w:p w:rsidR="006022B5" w:rsidRPr="002E169A" w:rsidRDefault="006022B5" w:rsidP="002E169A">
      <w:pPr>
        <w:shd w:val="clear" w:color="auto" w:fill="FFFFFF"/>
        <w:jc w:val="both"/>
        <w:rPr>
          <w:sz w:val="22"/>
          <w:szCs w:val="22"/>
        </w:rPr>
      </w:pPr>
      <w:r w:rsidRPr="002E169A">
        <w:rPr>
          <w:sz w:val="22"/>
          <w:szCs w:val="22"/>
        </w:rPr>
        <w:t>- Наблюдение за учащимися  5-х классов</w:t>
      </w:r>
    </w:p>
    <w:p w:rsidR="006022B5" w:rsidRPr="002E169A" w:rsidRDefault="006022B5" w:rsidP="002E169A">
      <w:pPr>
        <w:shd w:val="clear" w:color="auto" w:fill="FFFFFF"/>
        <w:jc w:val="both"/>
        <w:rPr>
          <w:sz w:val="22"/>
          <w:szCs w:val="22"/>
        </w:rPr>
      </w:pPr>
      <w:r w:rsidRPr="002E169A">
        <w:rPr>
          <w:sz w:val="22"/>
          <w:szCs w:val="22"/>
        </w:rPr>
        <w:t>-Анкетирование учащихся  5-х классов, с целью выявления степени адаптации школьников к новым условиям обучения</w:t>
      </w:r>
    </w:p>
    <w:p w:rsidR="006022B5" w:rsidRPr="002E169A" w:rsidRDefault="006022B5" w:rsidP="002E169A">
      <w:pPr>
        <w:shd w:val="clear" w:color="auto" w:fill="FFFFFF"/>
        <w:jc w:val="both"/>
        <w:rPr>
          <w:sz w:val="22"/>
          <w:szCs w:val="22"/>
        </w:rPr>
      </w:pPr>
      <w:r w:rsidRPr="002E169A">
        <w:rPr>
          <w:sz w:val="22"/>
          <w:szCs w:val="22"/>
        </w:rPr>
        <w:t>-Проведение бесед с классными руководителями 5-х классов о результатах диагностик</w:t>
      </w:r>
    </w:p>
    <w:p w:rsidR="006022B5" w:rsidRPr="002E169A" w:rsidRDefault="006022B5" w:rsidP="002E169A">
      <w:pPr>
        <w:shd w:val="clear" w:color="auto" w:fill="FFFFFF"/>
        <w:jc w:val="both"/>
        <w:rPr>
          <w:sz w:val="22"/>
          <w:szCs w:val="22"/>
        </w:rPr>
      </w:pPr>
      <w:r w:rsidRPr="002E169A">
        <w:rPr>
          <w:sz w:val="22"/>
          <w:szCs w:val="22"/>
        </w:rPr>
        <w:t>-Подготовка и проведение родительских собраний в 5-х классах</w:t>
      </w:r>
    </w:p>
    <w:p w:rsidR="006022B5" w:rsidRPr="002E169A" w:rsidRDefault="006022B5" w:rsidP="002E169A">
      <w:pPr>
        <w:shd w:val="clear" w:color="auto" w:fill="FFFFFF"/>
        <w:jc w:val="both"/>
        <w:rPr>
          <w:sz w:val="22"/>
          <w:szCs w:val="22"/>
        </w:rPr>
      </w:pPr>
    </w:p>
    <w:p w:rsidR="006022B5" w:rsidRPr="002E169A" w:rsidRDefault="006022B5" w:rsidP="002E169A">
      <w:pPr>
        <w:shd w:val="clear" w:color="auto" w:fill="FFFFFF"/>
        <w:jc w:val="both"/>
        <w:rPr>
          <w:sz w:val="22"/>
          <w:szCs w:val="22"/>
        </w:rPr>
      </w:pPr>
      <w:r w:rsidRPr="002E169A">
        <w:rPr>
          <w:sz w:val="22"/>
          <w:szCs w:val="22"/>
        </w:rPr>
        <w:t>С учащимися 5-х классов педагогом - психологом была проведена работа:</w:t>
      </w:r>
    </w:p>
    <w:p w:rsidR="006022B5" w:rsidRPr="002E169A" w:rsidRDefault="006022B5" w:rsidP="002E169A">
      <w:pPr>
        <w:rPr>
          <w:sz w:val="22"/>
          <w:szCs w:val="22"/>
        </w:rPr>
      </w:pPr>
      <w:r w:rsidRPr="002E169A">
        <w:rPr>
          <w:sz w:val="22"/>
          <w:szCs w:val="22"/>
        </w:rPr>
        <w:t>Результаты по анкете «Оценка уровня школьной мотивации Н. Лускановой» следующие:</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962"/>
      </w:tblGrid>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 А</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5Б</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- 2</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- 0</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Норма - 7</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Норма -6</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Сниженный - 9</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Сниженный -10</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Низкий - 2</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Низкий -1</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Дезадаптация -1</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Дезадаптация – 1</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tcPr>
          <w:p w:rsidR="006022B5" w:rsidRPr="002E169A" w:rsidRDefault="006022B5" w:rsidP="002E169A">
            <w:pPr>
              <w:rPr>
                <w:sz w:val="22"/>
                <w:szCs w:val="22"/>
              </w:rPr>
            </w:pPr>
          </w:p>
        </w:tc>
        <w:tc>
          <w:tcPr>
            <w:tcW w:w="4962" w:type="dxa"/>
            <w:tcBorders>
              <w:top w:val="single" w:sz="4" w:space="0" w:color="auto"/>
              <w:left w:val="single" w:sz="4" w:space="0" w:color="auto"/>
              <w:bottom w:val="single" w:sz="4" w:space="0" w:color="auto"/>
              <w:right w:val="single" w:sz="4" w:space="0" w:color="auto"/>
            </w:tcBorders>
          </w:tcPr>
          <w:p w:rsidR="006022B5" w:rsidRPr="002E169A" w:rsidRDefault="006022B5" w:rsidP="002E169A">
            <w:pPr>
              <w:rPr>
                <w:sz w:val="22"/>
                <w:szCs w:val="22"/>
              </w:rPr>
            </w:pPr>
          </w:p>
        </w:tc>
      </w:tr>
    </w:tbl>
    <w:p w:rsidR="006022B5" w:rsidRPr="002E169A" w:rsidRDefault="006022B5" w:rsidP="002E169A">
      <w:pPr>
        <w:rPr>
          <w:sz w:val="22"/>
          <w:szCs w:val="22"/>
        </w:rPr>
      </w:pPr>
    </w:p>
    <w:p w:rsidR="006022B5" w:rsidRPr="002E169A" w:rsidRDefault="006022B5" w:rsidP="002E169A">
      <w:pPr>
        <w:rPr>
          <w:sz w:val="22"/>
          <w:szCs w:val="22"/>
        </w:rPr>
      </w:pPr>
      <w:r w:rsidRPr="002E169A">
        <w:rPr>
          <w:sz w:val="22"/>
          <w:szCs w:val="22"/>
        </w:rPr>
        <w:t>По итогам выявления уровня тревожности результаты следующие:</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962"/>
      </w:tblGrid>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 А</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5Б</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уровень тревоги -1</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уровень тревоги – 0</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Средний уровень тревоги -8</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Средний уровень тревоги – 2</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 уровень тревоги -11</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 уровень тревоги – 14</w:t>
            </w:r>
          </w:p>
        </w:tc>
      </w:tr>
    </w:tbl>
    <w:p w:rsidR="006022B5" w:rsidRPr="002E169A" w:rsidRDefault="006022B5" w:rsidP="002E169A">
      <w:pPr>
        <w:rPr>
          <w:i/>
          <w:sz w:val="22"/>
          <w:szCs w:val="22"/>
          <w:u w:val="single"/>
        </w:rPr>
      </w:pPr>
    </w:p>
    <w:p w:rsidR="006022B5" w:rsidRPr="002E169A" w:rsidRDefault="006022B5" w:rsidP="002E169A">
      <w:pPr>
        <w:rPr>
          <w:sz w:val="22"/>
          <w:szCs w:val="22"/>
        </w:rPr>
      </w:pPr>
      <w:r w:rsidRPr="002E169A">
        <w:rPr>
          <w:sz w:val="22"/>
          <w:szCs w:val="22"/>
        </w:rPr>
        <w:t>Учащиеся 5-х классов назвали любимые предметы русский, математика, рисование, история и география. Тяжелее дается английский и татарские языки.</w:t>
      </w:r>
    </w:p>
    <w:p w:rsidR="006022B5" w:rsidRPr="002E169A" w:rsidRDefault="006022B5" w:rsidP="002E169A">
      <w:pPr>
        <w:rPr>
          <w:sz w:val="22"/>
          <w:szCs w:val="22"/>
        </w:rPr>
      </w:pPr>
      <w:r w:rsidRPr="002E169A">
        <w:rPr>
          <w:i/>
          <w:sz w:val="22"/>
          <w:szCs w:val="22"/>
        </w:rPr>
        <w:t xml:space="preserve">Выводы по 5 классам: </w:t>
      </w:r>
      <w:r w:rsidRPr="002E169A">
        <w:rPr>
          <w:sz w:val="22"/>
          <w:szCs w:val="22"/>
        </w:rPr>
        <w:t>По результатам проведенной работы педагога-психолога с обучающимися  5-х классов следует: что адаптационный период обучающихся 5 класса проходит удовлетворительно. Продолжить работу в этих классах.</w:t>
      </w:r>
    </w:p>
    <w:p w:rsidR="006022B5" w:rsidRPr="002E169A" w:rsidRDefault="006022B5" w:rsidP="002E169A">
      <w:pPr>
        <w:rPr>
          <w:sz w:val="22"/>
          <w:szCs w:val="22"/>
        </w:rPr>
      </w:pPr>
      <w:r w:rsidRPr="002E169A">
        <w:rPr>
          <w:sz w:val="22"/>
          <w:szCs w:val="22"/>
        </w:rPr>
        <w:t>Выводы и рекомендации</w:t>
      </w:r>
    </w:p>
    <w:p w:rsidR="006022B5" w:rsidRPr="002E169A" w:rsidRDefault="006022B5" w:rsidP="002E169A">
      <w:pPr>
        <w:rPr>
          <w:sz w:val="22"/>
          <w:szCs w:val="22"/>
        </w:rPr>
      </w:pPr>
      <w:r w:rsidRPr="002E169A">
        <w:rPr>
          <w:sz w:val="22"/>
          <w:szCs w:val="22"/>
        </w:rPr>
        <w:t>1.</w:t>
      </w:r>
      <w:r w:rsidRPr="002E169A">
        <w:rPr>
          <w:sz w:val="22"/>
          <w:szCs w:val="22"/>
        </w:rPr>
        <w:tab/>
        <w:t>Адаптационный период успешно проходит у большинства учащихся</w:t>
      </w:r>
    </w:p>
    <w:p w:rsidR="006022B5" w:rsidRPr="002E169A" w:rsidRDefault="006022B5" w:rsidP="002E169A">
      <w:pPr>
        <w:rPr>
          <w:sz w:val="22"/>
          <w:szCs w:val="22"/>
        </w:rPr>
      </w:pPr>
      <w:r w:rsidRPr="002E169A">
        <w:rPr>
          <w:sz w:val="22"/>
          <w:szCs w:val="22"/>
        </w:rPr>
        <w:t>2.</w:t>
      </w:r>
      <w:r w:rsidRPr="002E169A">
        <w:rPr>
          <w:sz w:val="22"/>
          <w:szCs w:val="22"/>
        </w:rPr>
        <w:tab/>
        <w:t>Организовать психологическую и педагогическую поддержку учащимися, у которых выявлена тревожность по отношению к школе;</w:t>
      </w:r>
    </w:p>
    <w:p w:rsidR="006022B5" w:rsidRPr="002E169A" w:rsidRDefault="006022B5" w:rsidP="002E169A">
      <w:pPr>
        <w:rPr>
          <w:sz w:val="22"/>
          <w:szCs w:val="22"/>
        </w:rPr>
      </w:pPr>
      <w:r w:rsidRPr="002E169A">
        <w:rPr>
          <w:sz w:val="22"/>
          <w:szCs w:val="22"/>
        </w:rPr>
        <w:t>3.</w:t>
      </w:r>
      <w:r w:rsidRPr="002E169A">
        <w:rPr>
          <w:sz w:val="22"/>
          <w:szCs w:val="22"/>
        </w:rPr>
        <w:tab/>
        <w:t>Классным руководителям  5-х классов, учесть данные психологической диагностики при формировании классного коллектива;</w:t>
      </w:r>
    </w:p>
    <w:p w:rsidR="006022B5" w:rsidRPr="002E169A" w:rsidRDefault="006022B5" w:rsidP="002E169A">
      <w:pPr>
        <w:rPr>
          <w:sz w:val="22"/>
          <w:szCs w:val="22"/>
        </w:rPr>
      </w:pPr>
      <w:r w:rsidRPr="002E169A">
        <w:rPr>
          <w:sz w:val="22"/>
          <w:szCs w:val="22"/>
        </w:rPr>
        <w:t>4.</w:t>
      </w:r>
      <w:r w:rsidRPr="002E169A">
        <w:rPr>
          <w:sz w:val="22"/>
          <w:szCs w:val="22"/>
        </w:rPr>
        <w:tab/>
        <w:t>Учителям-предметникам способствовать повышению уровня эмоционального комфорта у обучающихся: провести беседы, привлечь к групповым творческим заданиям, исследовательской деятельности.;</w:t>
      </w:r>
    </w:p>
    <w:p w:rsidR="006022B5" w:rsidRPr="002E169A" w:rsidRDefault="006022B5" w:rsidP="002E169A">
      <w:pPr>
        <w:rPr>
          <w:sz w:val="22"/>
          <w:szCs w:val="22"/>
        </w:rPr>
      </w:pPr>
      <w:r w:rsidRPr="002E169A">
        <w:rPr>
          <w:sz w:val="22"/>
          <w:szCs w:val="22"/>
        </w:rPr>
        <w:t>5.</w:t>
      </w:r>
      <w:r w:rsidRPr="002E169A">
        <w:rPr>
          <w:sz w:val="22"/>
          <w:szCs w:val="22"/>
        </w:rPr>
        <w:tab/>
        <w:t xml:space="preserve">Психологу школы совместно с классными руководителями, довести до сведения родителей учащихся  5-х  классов, об имеющихся проблемах. </w:t>
      </w:r>
    </w:p>
    <w:p w:rsidR="006022B5" w:rsidRPr="002E169A" w:rsidRDefault="006022B5" w:rsidP="002E169A">
      <w:pPr>
        <w:rPr>
          <w:sz w:val="22"/>
          <w:szCs w:val="22"/>
        </w:rPr>
      </w:pPr>
      <w:r w:rsidRPr="002E169A">
        <w:rPr>
          <w:sz w:val="22"/>
          <w:szCs w:val="22"/>
        </w:rPr>
        <w:t>6.</w:t>
      </w:r>
      <w:r w:rsidRPr="002E169A">
        <w:rPr>
          <w:sz w:val="22"/>
          <w:szCs w:val="22"/>
        </w:rPr>
        <w:tab/>
        <w:t xml:space="preserve"> Оказывать поддержку при формировании у 5тиклассников  качественного изменения самосознания: системы ценностей, самооценки отдельных качеств личности, из которых складывается оценка своего целостного образа.</w:t>
      </w:r>
    </w:p>
    <w:p w:rsidR="006022B5" w:rsidRPr="002E169A" w:rsidRDefault="006022B5" w:rsidP="002E169A">
      <w:pPr>
        <w:shd w:val="clear" w:color="auto" w:fill="FFFFFF"/>
        <w:ind w:firstLine="710"/>
        <w:jc w:val="center"/>
        <w:rPr>
          <w:color w:val="000000"/>
          <w:sz w:val="22"/>
          <w:szCs w:val="22"/>
        </w:rPr>
      </w:pPr>
      <w:r w:rsidRPr="002E169A">
        <w:rPr>
          <w:b/>
          <w:bCs/>
          <w:color w:val="000000"/>
          <w:sz w:val="22"/>
          <w:szCs w:val="22"/>
        </w:rPr>
        <w:t>Анкета «Готовность к ЕГЭ» (9-11 кл.)</w:t>
      </w:r>
    </w:p>
    <w:p w:rsidR="006022B5" w:rsidRPr="002E169A" w:rsidRDefault="006022B5" w:rsidP="002E169A">
      <w:pPr>
        <w:shd w:val="clear" w:color="auto" w:fill="FFFFFF"/>
        <w:ind w:firstLine="710"/>
        <w:rPr>
          <w:color w:val="000000"/>
          <w:sz w:val="22"/>
          <w:szCs w:val="22"/>
        </w:rPr>
      </w:pPr>
      <w:r w:rsidRPr="002E169A">
        <w:rPr>
          <w:color w:val="000000"/>
          <w:sz w:val="22"/>
          <w:szCs w:val="22"/>
        </w:rPr>
        <w:t>Проанализировав полученные результаты можно сделать следующие выводы:</w:t>
      </w:r>
    </w:p>
    <w:p w:rsidR="006022B5" w:rsidRPr="002E169A" w:rsidRDefault="006022B5" w:rsidP="002E169A">
      <w:pPr>
        <w:shd w:val="clear" w:color="auto" w:fill="FFFFFF"/>
        <w:ind w:left="710"/>
        <w:rPr>
          <w:color w:val="000000"/>
          <w:sz w:val="22"/>
          <w:szCs w:val="22"/>
        </w:rPr>
      </w:pPr>
      <w:r w:rsidRPr="002E169A">
        <w:rPr>
          <w:color w:val="000000"/>
          <w:sz w:val="22"/>
          <w:szCs w:val="22"/>
        </w:rPr>
        <w:t>- У испытуемых выявлен высокий уровень знакомства с процедурой;</w:t>
      </w:r>
    </w:p>
    <w:p w:rsidR="006022B5" w:rsidRPr="002E169A" w:rsidRDefault="006022B5" w:rsidP="002E169A">
      <w:pPr>
        <w:shd w:val="clear" w:color="auto" w:fill="FFFFFF"/>
        <w:ind w:left="710"/>
        <w:rPr>
          <w:color w:val="000000"/>
          <w:sz w:val="22"/>
          <w:szCs w:val="22"/>
        </w:rPr>
      </w:pPr>
      <w:r w:rsidRPr="002E169A">
        <w:rPr>
          <w:color w:val="000000"/>
          <w:sz w:val="22"/>
          <w:szCs w:val="22"/>
        </w:rPr>
        <w:t>- Средний уровень тревоги;</w:t>
      </w:r>
    </w:p>
    <w:p w:rsidR="006022B5" w:rsidRPr="002E169A" w:rsidRDefault="006022B5" w:rsidP="002E169A">
      <w:pPr>
        <w:shd w:val="clear" w:color="auto" w:fill="FFFFFF"/>
        <w:ind w:left="710"/>
        <w:rPr>
          <w:color w:val="000000"/>
          <w:sz w:val="22"/>
          <w:szCs w:val="22"/>
        </w:rPr>
      </w:pPr>
      <w:r w:rsidRPr="002E169A">
        <w:rPr>
          <w:color w:val="000000"/>
          <w:sz w:val="22"/>
          <w:szCs w:val="22"/>
        </w:rPr>
        <w:t>- Средний уровень владения навыками самоконтроля и самоорганизации.</w:t>
      </w:r>
    </w:p>
    <w:p w:rsidR="006022B5" w:rsidRPr="002E169A" w:rsidRDefault="006022B5" w:rsidP="002E169A">
      <w:pPr>
        <w:shd w:val="clear" w:color="auto" w:fill="FFFFFF"/>
        <w:ind w:left="708" w:firstLine="708"/>
        <w:jc w:val="center"/>
        <w:rPr>
          <w:sz w:val="22"/>
          <w:szCs w:val="22"/>
        </w:rPr>
      </w:pPr>
    </w:p>
    <w:p w:rsidR="006022B5" w:rsidRPr="002E169A" w:rsidRDefault="006022B5" w:rsidP="002E169A">
      <w:pPr>
        <w:pStyle w:val="af1"/>
        <w:spacing w:before="0" w:beforeAutospacing="0" w:after="0" w:afterAutospacing="0"/>
        <w:rPr>
          <w:sz w:val="22"/>
          <w:szCs w:val="22"/>
        </w:rPr>
      </w:pPr>
      <w:r w:rsidRPr="002E169A">
        <w:rPr>
          <w:sz w:val="22"/>
          <w:szCs w:val="22"/>
        </w:rPr>
        <w:t>К большому сожалению, в связи с объявленной в стране пандемией, психологам пришлось внести коррективы в свои рабочие Планы 20</w:t>
      </w:r>
      <w:r w:rsidR="00021B4A" w:rsidRPr="002E169A">
        <w:rPr>
          <w:sz w:val="22"/>
          <w:szCs w:val="22"/>
        </w:rPr>
        <w:t>20</w:t>
      </w:r>
      <w:r w:rsidRPr="002E169A">
        <w:rPr>
          <w:sz w:val="22"/>
          <w:szCs w:val="22"/>
        </w:rPr>
        <w:t>-202</w:t>
      </w:r>
      <w:r w:rsidR="00021B4A" w:rsidRPr="002E169A">
        <w:rPr>
          <w:sz w:val="22"/>
          <w:szCs w:val="22"/>
        </w:rPr>
        <w:t>1</w:t>
      </w:r>
      <w:r w:rsidRPr="002E169A">
        <w:rPr>
          <w:sz w:val="22"/>
          <w:szCs w:val="22"/>
        </w:rPr>
        <w:t xml:space="preserve"> учебного года. С 6.04.2020г. было объявлено дистанционное обучение до конца учебного периода, но работа психолога  не остановилась, а наоборот, стала более востребованной. И объем работы увеличился вдвое. В связи с этим, хочу Вам предоставить информацию о проделанной работе ниже:</w:t>
      </w:r>
    </w:p>
    <w:p w:rsidR="006022B5" w:rsidRPr="002E169A" w:rsidRDefault="006022B5" w:rsidP="002E169A">
      <w:pPr>
        <w:pStyle w:val="af1"/>
        <w:spacing w:before="0" w:beforeAutospacing="0" w:after="0" w:afterAutospacing="0"/>
        <w:rPr>
          <w:sz w:val="22"/>
          <w:szCs w:val="22"/>
        </w:rPr>
      </w:pPr>
      <w:r w:rsidRPr="002E169A">
        <w:rPr>
          <w:sz w:val="22"/>
          <w:szCs w:val="22"/>
        </w:rPr>
        <w:lastRenderedPageBreak/>
        <w:t>Во-первых, хочу подчеркнуть объемную проектную работу с 9тиклассниками, которая  усерднее продолжилась в</w:t>
      </w:r>
      <w:r w:rsidRPr="002E169A">
        <w:rPr>
          <w:sz w:val="22"/>
          <w:szCs w:val="22"/>
          <w:bdr w:val="none" w:sz="0" w:space="0" w:color="auto" w:frame="1"/>
        </w:rPr>
        <w:t xml:space="preserve"> </w:t>
      </w:r>
      <w:r w:rsidRPr="002E169A">
        <w:rPr>
          <w:sz w:val="22"/>
          <w:szCs w:val="22"/>
          <w:bdr w:val="none" w:sz="0" w:space="0" w:color="auto" w:frame="1"/>
          <w:lang w:val="en-US"/>
        </w:rPr>
        <w:t>IV</w:t>
      </w:r>
      <w:r w:rsidRPr="002E169A">
        <w:rPr>
          <w:sz w:val="22"/>
          <w:szCs w:val="22"/>
          <w:bdr w:val="none" w:sz="0" w:space="0" w:color="auto" w:frame="1"/>
        </w:rPr>
        <w:t xml:space="preserve"> четверти, так как шло к завершению рабочего процесса. С обучаемыми,</w:t>
      </w:r>
      <w:r w:rsidRPr="002E169A">
        <w:rPr>
          <w:sz w:val="22"/>
          <w:szCs w:val="22"/>
        </w:rPr>
        <w:t xml:space="preserve"> которые выбрали именно работу в направлении психологии, а их было 9 человек,  пришлось усердно  поработать на разных платформах как Jitsi Meet, WhatsApp, Zoom и поддерживать связь с учащимися телефонными звонками, для того, чтобы довести до положительного результата, которые мы получили по завершению проектной - Совместно с социально-психологической службой  Рыбно-Слободского района была проведена  видеосъемочная  работа,  с призывом родителей и детей на положительный настрой во время дистанционного  обучения;</w:t>
      </w:r>
    </w:p>
    <w:p w:rsidR="006022B5" w:rsidRPr="002E169A" w:rsidRDefault="006022B5" w:rsidP="002E169A">
      <w:pPr>
        <w:pStyle w:val="af1"/>
        <w:spacing w:before="0" w:beforeAutospacing="0" w:after="0" w:afterAutospacing="0"/>
        <w:rPr>
          <w:sz w:val="22"/>
          <w:szCs w:val="22"/>
        </w:rPr>
      </w:pPr>
      <w:r w:rsidRPr="002E169A">
        <w:rPr>
          <w:sz w:val="22"/>
          <w:szCs w:val="22"/>
        </w:rPr>
        <w:t>- Методическая совместная работа была проведена с психологической службой района, создавались методические рекомендации для родителей, учеников и педагогов, которые направлялись классным руководителям, после чего все доводилось до адресованных участников процесса.</w:t>
      </w:r>
    </w:p>
    <w:p w:rsidR="006022B5" w:rsidRPr="002E169A" w:rsidRDefault="006022B5" w:rsidP="002E169A">
      <w:pPr>
        <w:pStyle w:val="af1"/>
        <w:spacing w:before="0" w:beforeAutospacing="0" w:after="0" w:afterAutospacing="0"/>
        <w:rPr>
          <w:sz w:val="22"/>
          <w:szCs w:val="22"/>
        </w:rPr>
      </w:pPr>
      <w:r w:rsidRPr="002E169A">
        <w:rPr>
          <w:sz w:val="22"/>
          <w:szCs w:val="22"/>
        </w:rPr>
        <w:t xml:space="preserve"> А так же проделывалась работа, связанная с:</w:t>
      </w:r>
    </w:p>
    <w:p w:rsidR="006022B5" w:rsidRPr="002E169A" w:rsidRDefault="006022B5" w:rsidP="002E169A">
      <w:pPr>
        <w:pStyle w:val="af1"/>
        <w:spacing w:before="0" w:beforeAutospacing="0" w:after="0" w:afterAutospacing="0"/>
        <w:rPr>
          <w:sz w:val="22"/>
          <w:szCs w:val="22"/>
        </w:rPr>
      </w:pPr>
      <w:r w:rsidRPr="002E169A">
        <w:rPr>
          <w:sz w:val="22"/>
          <w:szCs w:val="22"/>
        </w:rPr>
        <w:br/>
        <w:t>- обеспечением полноценного психического и личностного развития детей в соответствии  с их индивидуальными возможностями и особенностями;</w:t>
      </w:r>
    </w:p>
    <w:p w:rsidR="006022B5" w:rsidRPr="002E169A" w:rsidRDefault="006022B5" w:rsidP="002E169A">
      <w:pPr>
        <w:pStyle w:val="af1"/>
        <w:spacing w:before="0" w:beforeAutospacing="0" w:after="0" w:afterAutospacing="0"/>
        <w:rPr>
          <w:sz w:val="22"/>
          <w:szCs w:val="22"/>
        </w:rPr>
      </w:pPr>
      <w:r w:rsidRPr="002E169A">
        <w:rPr>
          <w:sz w:val="22"/>
          <w:szCs w:val="22"/>
        </w:rPr>
        <w:t>- содействием в приобретение учащимися  психологических знаний, умений и навыков, необходимых для получения профессии, развития карьеры, достижения успеха в жизни, оказание помощи учащимся в определении своих возможностей, исходя из способностей, склонностей, интересов, состояния здоровья;</w:t>
      </w:r>
    </w:p>
    <w:p w:rsidR="006022B5" w:rsidRPr="002E169A" w:rsidRDefault="006022B5" w:rsidP="002E169A">
      <w:pPr>
        <w:rPr>
          <w:color w:val="000000"/>
          <w:sz w:val="22"/>
          <w:szCs w:val="22"/>
        </w:rPr>
      </w:pPr>
      <w:r w:rsidRPr="002E169A">
        <w:rPr>
          <w:color w:val="000000"/>
          <w:sz w:val="22"/>
          <w:szCs w:val="22"/>
        </w:rPr>
        <w:t>- содействием педагогическими работниками, родителями в воспитании обучающихся, а также формированием у них принципов взаимопомощи, ответственности и уверенности в себе, способности к активному социальному взаимодействию без ущемления прав и свобод другой личности.</w:t>
      </w:r>
    </w:p>
    <w:p w:rsidR="006022B5" w:rsidRPr="002E169A" w:rsidRDefault="006022B5" w:rsidP="002E169A">
      <w:pPr>
        <w:rPr>
          <w:color w:val="000000"/>
          <w:sz w:val="22"/>
          <w:szCs w:val="22"/>
        </w:rPr>
      </w:pPr>
      <w:r w:rsidRPr="002E169A">
        <w:rPr>
          <w:color w:val="000000"/>
          <w:sz w:val="22"/>
          <w:szCs w:val="22"/>
        </w:rPr>
        <w:br/>
        <w:t>- психологическим сопровождением участников образовательного процесса, обеспечением психологических условий, необходимых для полноценного психического развития учащихся  и формирования их личности</w:t>
      </w:r>
    </w:p>
    <w:p w:rsidR="006022B5" w:rsidRPr="002E169A" w:rsidRDefault="006022B5" w:rsidP="002E169A">
      <w:pPr>
        <w:rPr>
          <w:color w:val="000000"/>
          <w:sz w:val="22"/>
          <w:szCs w:val="22"/>
        </w:rPr>
      </w:pPr>
      <w:r w:rsidRPr="002E169A">
        <w:rPr>
          <w:color w:val="000000"/>
          <w:sz w:val="22"/>
          <w:szCs w:val="22"/>
        </w:rPr>
        <w:t xml:space="preserve"> - процессом формирования потребности в здоровом образе жизни.</w:t>
      </w:r>
    </w:p>
    <w:p w:rsidR="006022B5" w:rsidRPr="002E169A" w:rsidRDefault="006022B5" w:rsidP="002E169A">
      <w:pPr>
        <w:rPr>
          <w:sz w:val="22"/>
          <w:szCs w:val="22"/>
        </w:rPr>
      </w:pPr>
      <w:r w:rsidRPr="002E169A">
        <w:rPr>
          <w:color w:val="000000"/>
          <w:sz w:val="22"/>
          <w:szCs w:val="22"/>
        </w:rPr>
        <w:br/>
      </w:r>
      <w:r w:rsidRPr="002E169A">
        <w:rPr>
          <w:bCs/>
          <w:color w:val="000000"/>
          <w:sz w:val="22"/>
          <w:szCs w:val="22"/>
        </w:rPr>
        <w:t>Основные задачи</w:t>
      </w:r>
      <w:r w:rsidRPr="002E169A">
        <w:rPr>
          <w:b/>
          <w:bCs/>
          <w:color w:val="000000"/>
          <w:sz w:val="22"/>
          <w:szCs w:val="22"/>
        </w:rPr>
        <w:t xml:space="preserve"> </w:t>
      </w:r>
      <w:r w:rsidRPr="002E169A">
        <w:rPr>
          <w:color w:val="000000"/>
          <w:sz w:val="22"/>
          <w:szCs w:val="22"/>
        </w:rPr>
        <w:t xml:space="preserve"> психологической службы полноценно выполнялись и в режиме дистанционного обучения:</w:t>
      </w:r>
      <w:r w:rsidRPr="002E169A">
        <w:rPr>
          <w:color w:val="000000"/>
          <w:sz w:val="22"/>
          <w:szCs w:val="22"/>
        </w:rPr>
        <w:br/>
        <w:t>- психологический анализ социальной ситуации развития школы, выявление основных проблем и определение причин их возникновения, путей и средств их разрешения;</w:t>
      </w:r>
    </w:p>
    <w:p w:rsidR="006022B5" w:rsidRPr="002E169A" w:rsidRDefault="006022B5" w:rsidP="002E169A">
      <w:pPr>
        <w:rPr>
          <w:color w:val="000000"/>
          <w:sz w:val="22"/>
          <w:szCs w:val="22"/>
        </w:rPr>
      </w:pPr>
      <w:r w:rsidRPr="002E169A">
        <w:rPr>
          <w:color w:val="000000"/>
          <w:sz w:val="22"/>
          <w:szCs w:val="22"/>
        </w:rPr>
        <w:t>- содействие личностному и интеллектуальному развитию учащихся на каждом возрастном этапе развития личности;</w:t>
      </w:r>
    </w:p>
    <w:p w:rsidR="006022B5" w:rsidRPr="002E169A" w:rsidRDefault="006022B5" w:rsidP="002E169A">
      <w:pPr>
        <w:rPr>
          <w:color w:val="000000"/>
          <w:sz w:val="22"/>
          <w:szCs w:val="22"/>
        </w:rPr>
      </w:pPr>
      <w:r w:rsidRPr="002E169A">
        <w:rPr>
          <w:color w:val="000000"/>
          <w:sz w:val="22"/>
          <w:szCs w:val="22"/>
        </w:rPr>
        <w:t>- психологическое сопровождение учащихся;</w:t>
      </w:r>
    </w:p>
    <w:p w:rsidR="006022B5" w:rsidRPr="002E169A" w:rsidRDefault="006022B5" w:rsidP="002E169A">
      <w:pPr>
        <w:rPr>
          <w:color w:val="000000"/>
          <w:sz w:val="22"/>
          <w:szCs w:val="22"/>
        </w:rPr>
      </w:pPr>
      <w:r w:rsidRPr="002E169A">
        <w:rPr>
          <w:color w:val="000000"/>
          <w:sz w:val="22"/>
          <w:szCs w:val="22"/>
        </w:rPr>
        <w:t>- создание социально-психологических условий с целью успешного взаимодействия с детьми "группы риска", работа ведется совместно с ЗДВР и социальным педагогом;</w:t>
      </w:r>
    </w:p>
    <w:p w:rsidR="006022B5" w:rsidRPr="002E169A" w:rsidRDefault="006022B5" w:rsidP="002E169A">
      <w:pPr>
        <w:rPr>
          <w:color w:val="000000"/>
          <w:sz w:val="22"/>
          <w:szCs w:val="22"/>
        </w:rPr>
      </w:pPr>
      <w:r w:rsidRPr="002E169A">
        <w:rPr>
          <w:color w:val="000000"/>
          <w:sz w:val="22"/>
          <w:szCs w:val="22"/>
        </w:rPr>
        <w:t>- определение путей и форм оказания помощи детям, испытывающим трудности в обучении, общении и  психическом самочувствии;</w:t>
      </w:r>
    </w:p>
    <w:p w:rsidR="006022B5" w:rsidRPr="002E169A" w:rsidRDefault="006022B5" w:rsidP="002E169A">
      <w:pPr>
        <w:rPr>
          <w:color w:val="000000"/>
          <w:sz w:val="22"/>
          <w:szCs w:val="22"/>
        </w:rPr>
      </w:pPr>
      <w:r w:rsidRPr="002E169A">
        <w:rPr>
          <w:color w:val="000000"/>
          <w:sz w:val="22"/>
          <w:szCs w:val="22"/>
        </w:rPr>
        <w:t>- формирование у учащихся способности к самоопределению и саморазвитию;</w:t>
      </w:r>
    </w:p>
    <w:p w:rsidR="006022B5" w:rsidRPr="002E169A" w:rsidRDefault="006022B5" w:rsidP="002E169A">
      <w:pPr>
        <w:rPr>
          <w:color w:val="000000"/>
          <w:sz w:val="22"/>
          <w:szCs w:val="22"/>
        </w:rPr>
      </w:pPr>
      <w:r w:rsidRPr="002E169A">
        <w:rPr>
          <w:color w:val="000000"/>
          <w:sz w:val="22"/>
          <w:szCs w:val="22"/>
        </w:rPr>
        <w:t>- консультативно-диагностическая, коррекционная, профилактическая помощь в условиях дистанционного обучения;</w:t>
      </w:r>
    </w:p>
    <w:p w:rsidR="006022B5" w:rsidRPr="002E169A" w:rsidRDefault="006022B5" w:rsidP="002E169A">
      <w:pPr>
        <w:rPr>
          <w:color w:val="000000"/>
          <w:sz w:val="22"/>
          <w:szCs w:val="22"/>
        </w:rPr>
      </w:pPr>
      <w:r w:rsidRPr="002E169A">
        <w:rPr>
          <w:color w:val="000000"/>
          <w:sz w:val="22"/>
          <w:szCs w:val="22"/>
        </w:rPr>
        <w:t>- психологическое просвещение старшеклассников, родителей и работников школы;</w:t>
      </w:r>
    </w:p>
    <w:p w:rsidR="006022B5" w:rsidRPr="002E169A" w:rsidRDefault="006022B5" w:rsidP="002E169A">
      <w:pPr>
        <w:shd w:val="clear" w:color="auto" w:fill="FFFFFF"/>
        <w:jc w:val="both"/>
        <w:rPr>
          <w:sz w:val="22"/>
          <w:szCs w:val="22"/>
        </w:rPr>
      </w:pPr>
      <w:r w:rsidRPr="002E169A">
        <w:rPr>
          <w:sz w:val="22"/>
          <w:szCs w:val="22"/>
        </w:rPr>
        <w:t>Одной из важных психологических задач являлось повышение мотивации учеников к школьному обучению в целом, поддержка их активности в дистанционном учебном контакте с учителем. Наши учителя, как и мы- педагоги-психологи находили разные формы учебной деятельности ребёнка, в которых он мог чувствовать себя успешным и включённым в жизнь всей школы. Положительных результатов не пришлось долго ждать, дети и их родители адаптировались очень быстро к данным  условиям дистанционного обучения.</w:t>
      </w:r>
    </w:p>
    <w:p w:rsidR="006022B5" w:rsidRPr="002E169A" w:rsidRDefault="006022B5" w:rsidP="002E169A">
      <w:pPr>
        <w:rPr>
          <w:sz w:val="22"/>
          <w:szCs w:val="22"/>
        </w:rPr>
      </w:pPr>
    </w:p>
    <w:p w:rsidR="006022B5" w:rsidRPr="002E169A" w:rsidRDefault="006022B5" w:rsidP="002E169A">
      <w:pPr>
        <w:rPr>
          <w:sz w:val="22"/>
          <w:szCs w:val="22"/>
        </w:rPr>
      </w:pPr>
      <w:r w:rsidRPr="002E169A">
        <w:rPr>
          <w:sz w:val="22"/>
          <w:szCs w:val="22"/>
        </w:rPr>
        <w:t xml:space="preserve">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Как всегда </w:t>
      </w:r>
      <w:r w:rsidRPr="002E169A">
        <w:rPr>
          <w:sz w:val="22"/>
          <w:szCs w:val="22"/>
        </w:rPr>
        <w:lastRenderedPageBreak/>
        <w:t xml:space="preserve">приходится констатировать тот факт, что оказать равноценную психологическую помощь всем учащимся, их родителям, а практически у всех масса проблем, одному психологу нереально. </w:t>
      </w:r>
    </w:p>
    <w:p w:rsidR="006022B5" w:rsidRPr="002E169A" w:rsidRDefault="006022B5" w:rsidP="002E169A">
      <w:pPr>
        <w:rPr>
          <w:sz w:val="22"/>
          <w:szCs w:val="22"/>
        </w:rPr>
      </w:pPr>
      <w:r w:rsidRPr="002E169A">
        <w:rPr>
          <w:sz w:val="22"/>
          <w:szCs w:val="22"/>
        </w:rPr>
        <w:t>Поставленные на 20</w:t>
      </w:r>
      <w:r w:rsidR="000B6C11" w:rsidRPr="002E169A">
        <w:rPr>
          <w:sz w:val="22"/>
          <w:szCs w:val="22"/>
        </w:rPr>
        <w:t>20</w:t>
      </w:r>
      <w:r w:rsidRPr="002E169A">
        <w:rPr>
          <w:sz w:val="22"/>
          <w:szCs w:val="22"/>
        </w:rPr>
        <w:t>-202</w:t>
      </w:r>
      <w:r w:rsidR="000B6C11" w:rsidRPr="002E169A">
        <w:rPr>
          <w:sz w:val="22"/>
          <w:szCs w:val="22"/>
        </w:rPr>
        <w:t>1</w:t>
      </w:r>
      <w:r w:rsidRPr="002E169A">
        <w:rPr>
          <w:sz w:val="22"/>
          <w:szCs w:val="22"/>
        </w:rPr>
        <w:t>учебный год задачи выполнены. Перспективы развития психологической службы на 202</w:t>
      </w:r>
      <w:r w:rsidR="000B6C11" w:rsidRPr="002E169A">
        <w:rPr>
          <w:sz w:val="22"/>
          <w:szCs w:val="22"/>
        </w:rPr>
        <w:t>1</w:t>
      </w:r>
      <w:r w:rsidRPr="002E169A">
        <w:rPr>
          <w:sz w:val="22"/>
          <w:szCs w:val="22"/>
        </w:rPr>
        <w:t>-202</w:t>
      </w:r>
      <w:r w:rsidR="000B6C11" w:rsidRPr="002E169A">
        <w:rPr>
          <w:sz w:val="22"/>
          <w:szCs w:val="22"/>
        </w:rPr>
        <w:t>2</w:t>
      </w:r>
      <w:r w:rsidRPr="002E169A">
        <w:rPr>
          <w:sz w:val="22"/>
          <w:szCs w:val="22"/>
        </w:rPr>
        <w:t xml:space="preserve"> учебный год: </w:t>
      </w:r>
    </w:p>
    <w:p w:rsidR="006022B5" w:rsidRPr="002E169A" w:rsidRDefault="006022B5" w:rsidP="002E169A">
      <w:pPr>
        <w:rPr>
          <w:sz w:val="22"/>
          <w:szCs w:val="22"/>
        </w:rPr>
      </w:pPr>
      <w:r w:rsidRPr="002E169A">
        <w:rPr>
          <w:sz w:val="22"/>
          <w:szCs w:val="22"/>
        </w:rPr>
        <w:t>1. Продолжить работу по оказанию содействия личностному и интеллектуальному развитию учащихся на каждом возрастном этапе развития личности.</w:t>
      </w:r>
    </w:p>
    <w:p w:rsidR="006022B5" w:rsidRPr="002E169A" w:rsidRDefault="006022B5" w:rsidP="002E169A">
      <w:pPr>
        <w:rPr>
          <w:sz w:val="22"/>
          <w:szCs w:val="22"/>
        </w:rPr>
      </w:pPr>
      <w:r w:rsidRPr="002E169A">
        <w:rPr>
          <w:sz w:val="22"/>
          <w:szCs w:val="22"/>
        </w:rPr>
        <w:t xml:space="preserve"> 2. Вести деятельность по формированию у учащихся способности к самоопределению и саморазвитию.</w:t>
      </w:r>
    </w:p>
    <w:p w:rsidR="006022B5" w:rsidRPr="002E169A" w:rsidRDefault="006022B5" w:rsidP="002E169A">
      <w:pPr>
        <w:rPr>
          <w:sz w:val="22"/>
          <w:szCs w:val="22"/>
        </w:rPr>
      </w:pPr>
      <w:r w:rsidRPr="002E169A">
        <w:rPr>
          <w:sz w:val="22"/>
          <w:szCs w:val="22"/>
        </w:rPr>
        <w:t xml:space="preserve"> 3. Оказывать содействие педагогическому коллективу в гармонизации социально-психологического климата в образовательных учреждениях. </w:t>
      </w:r>
    </w:p>
    <w:p w:rsidR="006022B5" w:rsidRPr="002E169A" w:rsidRDefault="006022B5" w:rsidP="002E169A">
      <w:pPr>
        <w:rPr>
          <w:sz w:val="22"/>
          <w:szCs w:val="22"/>
        </w:rPr>
      </w:pPr>
      <w:r w:rsidRPr="002E169A">
        <w:rPr>
          <w:sz w:val="22"/>
          <w:szCs w:val="22"/>
        </w:rPr>
        <w:t xml:space="preserve">4. Продолжить работу по профилактике и преодолению отклонений в социальном и психологическом здоровье, а также развитии учащихся. </w:t>
      </w:r>
    </w:p>
    <w:p w:rsidR="006022B5" w:rsidRPr="002E169A" w:rsidRDefault="006022B5" w:rsidP="002E169A">
      <w:pPr>
        <w:rPr>
          <w:sz w:val="22"/>
          <w:szCs w:val="22"/>
        </w:rPr>
      </w:pPr>
    </w:p>
    <w:p w:rsidR="00BD1AC0" w:rsidRPr="002E169A" w:rsidRDefault="00BD1AC0" w:rsidP="002E169A">
      <w:pPr>
        <w:rPr>
          <w:sz w:val="22"/>
          <w:szCs w:val="22"/>
        </w:rPr>
      </w:pPr>
    </w:p>
    <w:p w:rsidR="00BD1AC0" w:rsidRPr="002E169A" w:rsidRDefault="00BD1AC0" w:rsidP="002E169A">
      <w:pPr>
        <w:rPr>
          <w:sz w:val="22"/>
          <w:szCs w:val="22"/>
        </w:rPr>
      </w:pPr>
    </w:p>
    <w:p w:rsidR="00CC0D5B" w:rsidRPr="002E169A" w:rsidRDefault="000B6C11" w:rsidP="002E169A">
      <w:pPr>
        <w:shd w:val="clear" w:color="auto" w:fill="FFFFFF"/>
        <w:jc w:val="center"/>
        <w:rPr>
          <w:b/>
          <w:sz w:val="22"/>
          <w:szCs w:val="22"/>
        </w:rPr>
      </w:pPr>
      <w:r w:rsidRPr="002E169A">
        <w:rPr>
          <w:b/>
          <w:sz w:val="22"/>
          <w:szCs w:val="22"/>
        </w:rPr>
        <w:t>Анализ реализации программы социальной работы в школе</w:t>
      </w:r>
    </w:p>
    <w:p w:rsidR="00CC0D5B" w:rsidRPr="002E169A" w:rsidRDefault="00CC0D5B" w:rsidP="002E169A">
      <w:pPr>
        <w:shd w:val="clear" w:color="auto" w:fill="FFFFFF"/>
        <w:jc w:val="center"/>
        <w:rPr>
          <w:sz w:val="22"/>
          <w:szCs w:val="22"/>
        </w:rPr>
      </w:pP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Цель работы:</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быть посредником между личностью обучающегося и школой, семьей, средой, специалистами социальных служб, ведомств и административных органов;</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создание благоприятных условий для развития и саморазвития ребенка;</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способствовать установлению гуманных, нравственно здоровых отношений в социальной среде;</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 xml:space="preserve">охрана прав ребенка. </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Деятельность школы по профилактике правонарушений и социальной защите детей строится в соответствии с законом РФ «Об образовании», Уставом МБОУ "Рыбно-Слободская СОШ №2".</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Задачи:</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оказывать социально-психологическую и педагогическую помощь несовершеннолетним, имеющим отклонения в поведении или проблемы в обучении;</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выявлять несовершеннолетних, находящихся в социально-опасном положении, а также не посещающих или систематически пропускающих по неуважительным причинам занятия;</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принимать меры по их воспитанию и получению учащимися основного общего образования;</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выявлять семьи, находящиеся в социально-опасном положении, и оказывать им помощь в обучении и воспитании детей;</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обеспечивать организацию спортивных секций, кружков, привлекать к участию в них несовершеннолетних;</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осуществлять меры по реализации программ и методик, направленных на формирование законопослушного поведения несовершеннолетних.</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Основные направления деятельности социального педагога:</w:t>
      </w:r>
    </w:p>
    <w:p w:rsidR="008B661A" w:rsidRPr="002E169A" w:rsidRDefault="008B661A" w:rsidP="002E169A">
      <w:pPr>
        <w:numPr>
          <w:ilvl w:val="0"/>
          <w:numId w:val="81"/>
        </w:numPr>
        <w:shd w:val="clear" w:color="auto" w:fill="FFFFFF"/>
        <w:ind w:left="-142"/>
        <w:jc w:val="both"/>
        <w:rPr>
          <w:color w:val="000000"/>
          <w:sz w:val="22"/>
          <w:szCs w:val="22"/>
        </w:rPr>
      </w:pPr>
      <w:r w:rsidRPr="002E169A">
        <w:rPr>
          <w:color w:val="000000"/>
          <w:sz w:val="22"/>
          <w:szCs w:val="22"/>
        </w:rPr>
        <w:t>обеспечение учащихся социально-педагогической поддержкой, забота, содействие детям из группы социального риска в их самореализации;</w:t>
      </w:r>
    </w:p>
    <w:p w:rsidR="008B661A" w:rsidRPr="002E169A" w:rsidRDefault="008B661A" w:rsidP="002E169A">
      <w:pPr>
        <w:numPr>
          <w:ilvl w:val="0"/>
          <w:numId w:val="81"/>
        </w:numPr>
        <w:shd w:val="clear" w:color="auto" w:fill="FFFFFF"/>
        <w:ind w:left="-142"/>
        <w:jc w:val="both"/>
        <w:rPr>
          <w:color w:val="000000"/>
          <w:sz w:val="22"/>
          <w:szCs w:val="22"/>
        </w:rPr>
      </w:pPr>
      <w:r w:rsidRPr="002E169A">
        <w:rPr>
          <w:color w:val="000000"/>
          <w:sz w:val="22"/>
          <w:szCs w:val="22"/>
        </w:rPr>
        <w:t>вовлечение родителей и детей в различные виды деятельности, исключающие какие-либо правонарушения со стороны учащихся.</w:t>
      </w:r>
    </w:p>
    <w:p w:rsidR="008B661A" w:rsidRPr="002E169A" w:rsidRDefault="008B661A" w:rsidP="002E169A">
      <w:pPr>
        <w:shd w:val="clear" w:color="auto" w:fill="FFFFFF"/>
        <w:ind w:left="-142"/>
        <w:rPr>
          <w:color w:val="000000"/>
          <w:sz w:val="22"/>
          <w:szCs w:val="22"/>
        </w:rPr>
      </w:pPr>
    </w:p>
    <w:p w:rsidR="008B661A" w:rsidRPr="002E169A" w:rsidRDefault="008B661A" w:rsidP="002E169A">
      <w:pPr>
        <w:shd w:val="clear" w:color="auto" w:fill="FFFFFF"/>
        <w:ind w:left="-142"/>
        <w:rPr>
          <w:b/>
          <w:color w:val="000000"/>
          <w:sz w:val="22"/>
          <w:szCs w:val="22"/>
        </w:rPr>
      </w:pPr>
      <w:r w:rsidRPr="002E169A">
        <w:rPr>
          <w:b/>
          <w:color w:val="000000"/>
          <w:sz w:val="22"/>
          <w:szCs w:val="22"/>
        </w:rPr>
        <w:t>В начале учебного года был составлен социальный паспорт школы.</w:t>
      </w:r>
    </w:p>
    <w:p w:rsidR="008B661A" w:rsidRPr="002E169A" w:rsidRDefault="008B661A" w:rsidP="002E169A">
      <w:pPr>
        <w:shd w:val="clear" w:color="auto" w:fill="FFFFFF"/>
        <w:ind w:left="-142"/>
        <w:rPr>
          <w:color w:val="000000"/>
          <w:sz w:val="22"/>
          <w:szCs w:val="22"/>
        </w:rPr>
      </w:pPr>
      <w:r w:rsidRPr="002E169A">
        <w:rPr>
          <w:color w:val="000000"/>
          <w:sz w:val="22"/>
          <w:szCs w:val="22"/>
        </w:rPr>
        <w:t>Начало 2020/2021 учебного года.</w:t>
      </w:r>
    </w:p>
    <w:p w:rsidR="008B661A" w:rsidRPr="002E169A" w:rsidRDefault="008B661A" w:rsidP="002E169A">
      <w:pPr>
        <w:shd w:val="clear" w:color="auto" w:fill="FFFFFF"/>
        <w:ind w:left="-142"/>
        <w:rPr>
          <w:color w:val="000000"/>
          <w:sz w:val="22"/>
          <w:szCs w:val="22"/>
        </w:rPr>
      </w:pPr>
      <w:r w:rsidRPr="002E169A">
        <w:rPr>
          <w:color w:val="000000"/>
          <w:sz w:val="22"/>
          <w:szCs w:val="22"/>
        </w:rPr>
        <w:t>Конец 2020/2021 учебного года.</w:t>
      </w:r>
    </w:p>
    <w:p w:rsidR="008B661A" w:rsidRPr="002E169A" w:rsidRDefault="008B661A" w:rsidP="002E169A">
      <w:pPr>
        <w:shd w:val="clear" w:color="auto" w:fill="FFFFFF"/>
        <w:ind w:left="-142"/>
        <w:rPr>
          <w:color w:val="000000"/>
          <w:sz w:val="22"/>
          <w:szCs w:val="22"/>
        </w:rPr>
      </w:pPr>
      <w:r w:rsidRPr="002E169A">
        <w:rPr>
          <w:color w:val="000000"/>
          <w:sz w:val="22"/>
          <w:szCs w:val="22"/>
        </w:rPr>
        <w:t>Учащиеся, состоящие на учёте в ПДН</w:t>
      </w:r>
    </w:p>
    <w:p w:rsidR="008B661A" w:rsidRPr="002E169A" w:rsidRDefault="008B661A" w:rsidP="002E169A">
      <w:pPr>
        <w:shd w:val="clear" w:color="auto" w:fill="FFFFFF"/>
        <w:ind w:left="-142"/>
        <w:rPr>
          <w:color w:val="000000"/>
          <w:sz w:val="22"/>
          <w:szCs w:val="22"/>
        </w:rPr>
      </w:pPr>
      <w:r w:rsidRPr="002E169A">
        <w:rPr>
          <w:color w:val="000000"/>
          <w:sz w:val="22"/>
          <w:szCs w:val="22"/>
        </w:rPr>
        <w:t>2</w:t>
      </w:r>
    </w:p>
    <w:p w:rsidR="008B661A" w:rsidRPr="002E169A" w:rsidRDefault="008B661A" w:rsidP="002E169A">
      <w:pPr>
        <w:shd w:val="clear" w:color="auto" w:fill="FFFFFF"/>
        <w:ind w:left="-142"/>
        <w:rPr>
          <w:color w:val="000000"/>
          <w:sz w:val="22"/>
          <w:szCs w:val="22"/>
        </w:rPr>
      </w:pPr>
      <w:r w:rsidRPr="002E169A">
        <w:rPr>
          <w:color w:val="000000"/>
          <w:sz w:val="22"/>
          <w:szCs w:val="22"/>
        </w:rPr>
        <w:t>4</w:t>
      </w:r>
    </w:p>
    <w:p w:rsidR="008B661A" w:rsidRPr="002E169A" w:rsidRDefault="008B661A" w:rsidP="002E169A">
      <w:pPr>
        <w:shd w:val="clear" w:color="auto" w:fill="FFFFFF"/>
        <w:ind w:left="-142"/>
        <w:rPr>
          <w:color w:val="000000"/>
          <w:sz w:val="22"/>
          <w:szCs w:val="22"/>
        </w:rPr>
      </w:pPr>
      <w:r w:rsidRPr="002E169A">
        <w:rPr>
          <w:color w:val="000000"/>
          <w:sz w:val="22"/>
          <w:szCs w:val="22"/>
        </w:rPr>
        <w:t>Учащиеся, состоящие на ВШУ</w:t>
      </w:r>
    </w:p>
    <w:p w:rsidR="008B661A" w:rsidRPr="002E169A" w:rsidRDefault="008B661A" w:rsidP="002E169A">
      <w:pPr>
        <w:shd w:val="clear" w:color="auto" w:fill="FFFFFF"/>
        <w:ind w:left="-142"/>
        <w:rPr>
          <w:color w:val="000000"/>
          <w:sz w:val="22"/>
          <w:szCs w:val="22"/>
        </w:rPr>
      </w:pPr>
      <w:r w:rsidRPr="002E169A">
        <w:rPr>
          <w:color w:val="000000"/>
          <w:sz w:val="22"/>
          <w:szCs w:val="22"/>
        </w:rPr>
        <w:t>8</w:t>
      </w:r>
    </w:p>
    <w:p w:rsidR="008B661A" w:rsidRPr="002E169A" w:rsidRDefault="008B661A" w:rsidP="002E169A">
      <w:pPr>
        <w:shd w:val="clear" w:color="auto" w:fill="FFFFFF"/>
        <w:ind w:left="-142"/>
        <w:rPr>
          <w:color w:val="000000"/>
          <w:sz w:val="22"/>
          <w:szCs w:val="22"/>
        </w:rPr>
      </w:pPr>
      <w:r w:rsidRPr="002E169A">
        <w:rPr>
          <w:color w:val="000000"/>
          <w:sz w:val="22"/>
          <w:szCs w:val="22"/>
        </w:rPr>
        <w:t>5</w:t>
      </w:r>
    </w:p>
    <w:p w:rsidR="008B661A" w:rsidRPr="002E169A" w:rsidRDefault="008B661A" w:rsidP="002E169A">
      <w:pPr>
        <w:shd w:val="clear" w:color="auto" w:fill="FFFFFF"/>
        <w:ind w:left="-142"/>
        <w:rPr>
          <w:color w:val="000000"/>
          <w:sz w:val="22"/>
          <w:szCs w:val="22"/>
        </w:rPr>
      </w:pPr>
      <w:r w:rsidRPr="002E169A">
        <w:rPr>
          <w:color w:val="000000"/>
          <w:sz w:val="22"/>
          <w:szCs w:val="22"/>
        </w:rPr>
        <w:t>Семьи, состоящие на учёте в ПДН</w:t>
      </w:r>
    </w:p>
    <w:p w:rsidR="008B661A" w:rsidRPr="002E169A" w:rsidRDefault="008B661A" w:rsidP="002E169A">
      <w:pPr>
        <w:shd w:val="clear" w:color="auto" w:fill="FFFFFF"/>
        <w:ind w:left="-142"/>
        <w:rPr>
          <w:color w:val="000000"/>
          <w:sz w:val="22"/>
          <w:szCs w:val="22"/>
        </w:rPr>
      </w:pPr>
      <w:r w:rsidRPr="002E169A">
        <w:rPr>
          <w:color w:val="000000"/>
          <w:sz w:val="22"/>
          <w:szCs w:val="22"/>
        </w:rPr>
        <w:t>3</w:t>
      </w:r>
    </w:p>
    <w:p w:rsidR="008B661A" w:rsidRPr="002E169A" w:rsidRDefault="008B661A" w:rsidP="002E169A">
      <w:pPr>
        <w:shd w:val="clear" w:color="auto" w:fill="FFFFFF"/>
        <w:ind w:left="-142"/>
        <w:rPr>
          <w:color w:val="000000"/>
          <w:sz w:val="22"/>
          <w:szCs w:val="22"/>
        </w:rPr>
      </w:pPr>
      <w:r w:rsidRPr="002E169A">
        <w:rPr>
          <w:color w:val="000000"/>
          <w:sz w:val="22"/>
          <w:szCs w:val="22"/>
        </w:rPr>
        <w:t>3</w:t>
      </w:r>
    </w:p>
    <w:p w:rsidR="008B661A" w:rsidRPr="002E169A" w:rsidRDefault="008B661A" w:rsidP="002E169A">
      <w:pPr>
        <w:shd w:val="clear" w:color="auto" w:fill="FFFFFF"/>
        <w:ind w:left="-142"/>
        <w:rPr>
          <w:color w:val="000000"/>
          <w:sz w:val="22"/>
          <w:szCs w:val="22"/>
        </w:rPr>
      </w:pPr>
      <w:r w:rsidRPr="002E169A">
        <w:rPr>
          <w:color w:val="000000"/>
          <w:sz w:val="22"/>
          <w:szCs w:val="22"/>
        </w:rPr>
        <w:lastRenderedPageBreak/>
        <w:t>Количество многодетных семей</w:t>
      </w:r>
    </w:p>
    <w:p w:rsidR="008B661A" w:rsidRPr="002E169A" w:rsidRDefault="008B661A" w:rsidP="002E169A">
      <w:pPr>
        <w:shd w:val="clear" w:color="auto" w:fill="FFFFFF"/>
        <w:ind w:left="-142"/>
        <w:rPr>
          <w:color w:val="000000"/>
          <w:sz w:val="22"/>
          <w:szCs w:val="22"/>
        </w:rPr>
      </w:pPr>
      <w:r w:rsidRPr="002E169A">
        <w:rPr>
          <w:color w:val="000000"/>
          <w:sz w:val="22"/>
          <w:szCs w:val="22"/>
        </w:rPr>
        <w:t>41</w:t>
      </w:r>
    </w:p>
    <w:p w:rsidR="008B661A" w:rsidRPr="002E169A" w:rsidRDefault="008B661A" w:rsidP="002E169A">
      <w:pPr>
        <w:shd w:val="clear" w:color="auto" w:fill="FFFFFF"/>
        <w:ind w:left="-142"/>
        <w:rPr>
          <w:color w:val="000000"/>
          <w:sz w:val="22"/>
          <w:szCs w:val="22"/>
        </w:rPr>
      </w:pPr>
      <w:r w:rsidRPr="002E169A">
        <w:rPr>
          <w:color w:val="000000"/>
          <w:sz w:val="22"/>
          <w:szCs w:val="22"/>
        </w:rPr>
        <w:t>42</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семей, находящихся в ТЖС</w:t>
      </w:r>
    </w:p>
    <w:p w:rsidR="008B661A" w:rsidRPr="002E169A" w:rsidRDefault="008B661A" w:rsidP="002E169A">
      <w:pPr>
        <w:shd w:val="clear" w:color="auto" w:fill="FFFFFF"/>
        <w:ind w:left="-142"/>
        <w:rPr>
          <w:color w:val="000000"/>
          <w:sz w:val="22"/>
          <w:szCs w:val="22"/>
        </w:rPr>
      </w:pPr>
      <w:r w:rsidRPr="002E169A">
        <w:rPr>
          <w:color w:val="000000"/>
          <w:sz w:val="22"/>
          <w:szCs w:val="22"/>
        </w:rPr>
        <w:t>15</w:t>
      </w:r>
    </w:p>
    <w:p w:rsidR="008B661A" w:rsidRPr="002E169A" w:rsidRDefault="008B661A" w:rsidP="002E169A">
      <w:pPr>
        <w:shd w:val="clear" w:color="auto" w:fill="FFFFFF"/>
        <w:ind w:left="-142"/>
        <w:rPr>
          <w:color w:val="000000"/>
          <w:sz w:val="22"/>
          <w:szCs w:val="22"/>
        </w:rPr>
      </w:pPr>
      <w:r w:rsidRPr="002E169A">
        <w:rPr>
          <w:color w:val="000000"/>
          <w:sz w:val="22"/>
          <w:szCs w:val="22"/>
        </w:rPr>
        <w:t>15</w:t>
      </w:r>
    </w:p>
    <w:p w:rsidR="008B661A" w:rsidRPr="002E169A" w:rsidRDefault="008B661A" w:rsidP="002E169A">
      <w:pPr>
        <w:shd w:val="clear" w:color="auto" w:fill="FFFFFF"/>
        <w:ind w:left="-142"/>
        <w:rPr>
          <w:color w:val="000000"/>
          <w:sz w:val="22"/>
          <w:szCs w:val="22"/>
        </w:rPr>
      </w:pPr>
      <w:r w:rsidRPr="002E169A">
        <w:rPr>
          <w:color w:val="000000"/>
          <w:sz w:val="22"/>
          <w:szCs w:val="22"/>
        </w:rPr>
        <w:t xml:space="preserve">Количество детей, находящихся под опекой </w:t>
      </w:r>
    </w:p>
    <w:p w:rsidR="008B661A" w:rsidRPr="002E169A" w:rsidRDefault="008B661A" w:rsidP="002E169A">
      <w:pPr>
        <w:shd w:val="clear" w:color="auto" w:fill="FFFFFF"/>
        <w:ind w:left="-142"/>
        <w:rPr>
          <w:color w:val="000000"/>
          <w:sz w:val="22"/>
          <w:szCs w:val="22"/>
        </w:rPr>
      </w:pPr>
      <w:r w:rsidRPr="002E169A">
        <w:rPr>
          <w:color w:val="000000"/>
          <w:sz w:val="22"/>
          <w:szCs w:val="22"/>
        </w:rPr>
        <w:t>13</w:t>
      </w:r>
    </w:p>
    <w:p w:rsidR="008B661A" w:rsidRPr="002E169A" w:rsidRDefault="008B661A" w:rsidP="002E169A">
      <w:pPr>
        <w:shd w:val="clear" w:color="auto" w:fill="FFFFFF"/>
        <w:ind w:left="-142"/>
        <w:rPr>
          <w:color w:val="000000"/>
          <w:sz w:val="22"/>
          <w:szCs w:val="22"/>
        </w:rPr>
      </w:pPr>
      <w:r w:rsidRPr="002E169A">
        <w:rPr>
          <w:color w:val="000000"/>
          <w:sz w:val="22"/>
          <w:szCs w:val="22"/>
        </w:rPr>
        <w:t>13</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малообеспеченных семей</w:t>
      </w:r>
    </w:p>
    <w:p w:rsidR="008B661A" w:rsidRPr="002E169A" w:rsidRDefault="008B661A" w:rsidP="002E169A">
      <w:pPr>
        <w:shd w:val="clear" w:color="auto" w:fill="FFFFFF"/>
        <w:ind w:left="-142"/>
        <w:rPr>
          <w:color w:val="000000"/>
          <w:sz w:val="22"/>
          <w:szCs w:val="22"/>
        </w:rPr>
      </w:pPr>
      <w:r w:rsidRPr="002E169A">
        <w:rPr>
          <w:color w:val="000000"/>
          <w:sz w:val="22"/>
          <w:szCs w:val="22"/>
        </w:rPr>
        <w:t>15</w:t>
      </w:r>
    </w:p>
    <w:p w:rsidR="008B661A" w:rsidRPr="002E169A" w:rsidRDefault="008B661A" w:rsidP="002E169A">
      <w:pPr>
        <w:shd w:val="clear" w:color="auto" w:fill="FFFFFF"/>
        <w:ind w:left="-142"/>
        <w:rPr>
          <w:color w:val="000000"/>
          <w:sz w:val="22"/>
          <w:szCs w:val="22"/>
        </w:rPr>
      </w:pPr>
      <w:r w:rsidRPr="002E169A">
        <w:rPr>
          <w:color w:val="000000"/>
          <w:sz w:val="22"/>
          <w:szCs w:val="22"/>
        </w:rPr>
        <w:t>16</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учащихся с ОВЗ</w:t>
      </w:r>
    </w:p>
    <w:p w:rsidR="008B661A" w:rsidRPr="002E169A" w:rsidRDefault="008B661A" w:rsidP="002E169A">
      <w:pPr>
        <w:shd w:val="clear" w:color="auto" w:fill="FFFFFF"/>
        <w:ind w:left="-142"/>
        <w:rPr>
          <w:color w:val="000000"/>
          <w:sz w:val="22"/>
          <w:szCs w:val="22"/>
        </w:rPr>
      </w:pPr>
      <w:r w:rsidRPr="002E169A">
        <w:rPr>
          <w:color w:val="000000"/>
          <w:sz w:val="22"/>
          <w:szCs w:val="22"/>
        </w:rPr>
        <w:t>12</w:t>
      </w:r>
    </w:p>
    <w:p w:rsidR="008B661A" w:rsidRPr="002E169A" w:rsidRDefault="008B661A" w:rsidP="002E169A">
      <w:pPr>
        <w:shd w:val="clear" w:color="auto" w:fill="FFFFFF"/>
        <w:ind w:left="-142"/>
        <w:rPr>
          <w:color w:val="000000"/>
          <w:sz w:val="22"/>
          <w:szCs w:val="22"/>
        </w:rPr>
      </w:pPr>
      <w:r w:rsidRPr="002E169A">
        <w:rPr>
          <w:color w:val="000000"/>
          <w:sz w:val="22"/>
          <w:szCs w:val="22"/>
        </w:rPr>
        <w:t>12</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детей инвалидов</w:t>
      </w:r>
    </w:p>
    <w:p w:rsidR="008B661A" w:rsidRPr="002E169A" w:rsidRDefault="008B661A" w:rsidP="002E169A">
      <w:pPr>
        <w:shd w:val="clear" w:color="auto" w:fill="FFFFFF"/>
        <w:ind w:left="-142"/>
        <w:rPr>
          <w:color w:val="000000"/>
          <w:sz w:val="22"/>
          <w:szCs w:val="22"/>
        </w:rPr>
      </w:pPr>
      <w:r w:rsidRPr="002E169A">
        <w:rPr>
          <w:color w:val="000000"/>
          <w:sz w:val="22"/>
          <w:szCs w:val="22"/>
        </w:rPr>
        <w:t>10</w:t>
      </w:r>
    </w:p>
    <w:p w:rsidR="008B661A" w:rsidRPr="002E169A" w:rsidRDefault="008B661A" w:rsidP="002E169A">
      <w:pPr>
        <w:shd w:val="clear" w:color="auto" w:fill="FFFFFF"/>
        <w:ind w:left="-142"/>
        <w:rPr>
          <w:color w:val="000000"/>
          <w:sz w:val="22"/>
          <w:szCs w:val="22"/>
        </w:rPr>
      </w:pPr>
      <w:r w:rsidRPr="002E169A">
        <w:rPr>
          <w:color w:val="000000"/>
          <w:sz w:val="22"/>
          <w:szCs w:val="22"/>
        </w:rPr>
        <w:t>11</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детей проживающих в приюте</w:t>
      </w:r>
    </w:p>
    <w:p w:rsidR="008B661A" w:rsidRPr="002E169A" w:rsidRDefault="008B661A" w:rsidP="002E169A">
      <w:pPr>
        <w:shd w:val="clear" w:color="auto" w:fill="FFFFFF"/>
        <w:ind w:left="-142"/>
        <w:rPr>
          <w:color w:val="000000"/>
          <w:sz w:val="22"/>
          <w:szCs w:val="22"/>
        </w:rPr>
      </w:pPr>
      <w:r w:rsidRPr="002E169A">
        <w:rPr>
          <w:color w:val="000000"/>
          <w:sz w:val="22"/>
          <w:szCs w:val="22"/>
        </w:rPr>
        <w:t>0</w:t>
      </w:r>
    </w:p>
    <w:p w:rsidR="008B661A" w:rsidRPr="002E169A" w:rsidRDefault="008B661A" w:rsidP="002E169A">
      <w:pPr>
        <w:shd w:val="clear" w:color="auto" w:fill="FFFFFF"/>
        <w:ind w:left="-142"/>
        <w:rPr>
          <w:color w:val="000000"/>
          <w:sz w:val="22"/>
          <w:szCs w:val="22"/>
        </w:rPr>
      </w:pPr>
      <w:r w:rsidRPr="002E169A">
        <w:rPr>
          <w:color w:val="000000"/>
          <w:sz w:val="22"/>
          <w:szCs w:val="22"/>
        </w:rPr>
        <w:t>0</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неполных семей</w:t>
      </w:r>
    </w:p>
    <w:p w:rsidR="008B661A" w:rsidRPr="002E169A" w:rsidRDefault="008B661A" w:rsidP="002E169A">
      <w:pPr>
        <w:shd w:val="clear" w:color="auto" w:fill="FFFFFF"/>
        <w:ind w:left="-142"/>
        <w:rPr>
          <w:color w:val="000000"/>
          <w:sz w:val="22"/>
          <w:szCs w:val="22"/>
        </w:rPr>
      </w:pPr>
      <w:r w:rsidRPr="002E169A">
        <w:rPr>
          <w:color w:val="000000"/>
          <w:sz w:val="22"/>
          <w:szCs w:val="22"/>
        </w:rPr>
        <w:t>63</w:t>
      </w:r>
    </w:p>
    <w:p w:rsidR="008B661A" w:rsidRPr="002E169A" w:rsidRDefault="008B661A" w:rsidP="002E169A">
      <w:pPr>
        <w:shd w:val="clear" w:color="auto" w:fill="FFFFFF"/>
        <w:ind w:left="-142"/>
        <w:rPr>
          <w:color w:val="000000"/>
          <w:sz w:val="22"/>
          <w:szCs w:val="22"/>
        </w:rPr>
      </w:pPr>
      <w:r w:rsidRPr="002E169A">
        <w:rPr>
          <w:color w:val="000000"/>
          <w:sz w:val="22"/>
          <w:szCs w:val="22"/>
        </w:rPr>
        <w:t>65</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Работа с учащимися:</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xml:space="preserve">В течение 2020-2021 учебного года социальным педагогом совместно с педагогом-психологом, классными руководителями, инспекторами ПДН, классными руководителями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пропускающие занятия без уважительной причины. </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Совместно с классными руководителями для детей группы риска проводились профилактические мероприятия:</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проведены классные часы с приглашением сотрудников из правоохранительных органов (профилактические беседы об ответственности за правонарушения);</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проведены индивидуальные беседы;</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организована встреча - «Закон и мы», «Мошенничество»  с приглашением старшего инспектора по делам несовершеннолетних;</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в течение учебного года велась работа со специалистами МВД, ПДН, опека, соц.защита;</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Работа с родителями:</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w:t>
      </w:r>
      <w:r w:rsidRPr="002E169A">
        <w:rPr>
          <w:color w:val="000000"/>
          <w:sz w:val="22"/>
          <w:szCs w:val="22"/>
        </w:rPr>
        <w:t> социальным педагогом совместно с педагогом-психологом, с администрацией школы в течение учебного года проводились индивидуальные беседы с родителями, где  неоднократно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посещение семей;</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приглашение родителей детей из группы риска.</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Взаимодействие с межведомственными организациями: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-было организовано взаимодействие с инспекторами для принятия мер по социальной защите и поддержке учащихся, запланирована работа на учебный год;</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-сверены списки обучающихся из неблагополучных семей, состоящих на ВШУ, КДН, сформирована база данных;</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-собрана информация о детях и семьях, состоящих на разных формах учёта;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-составлен список обучающихся, требующих повышенного внимания (группа риска);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-организована совместная профилактическая работы с учащимися, стоящими на внутришкольном учёте и учете в ПДН;</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lastRenderedPageBreak/>
        <w:t>-проведены профилактические беседы с учащимися работниками правоохранительных органов, инспекторами по делам несовершеннолетних;</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-организованы рейды по неблагополучным семьям, семьям обучающихся группы риска, обследованы условия жизни несовершеннолетних;</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-социальным педагогом посещались заседания КДН, предоставлялись все необходимые документы (характеристики, табель успеваемости, информация на учащихся).</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Вовлечение детей во внеурочную деятельность:</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Контроль и помощь классным руководителям в организации детей дополнительным образованием. Дети, состоящие на разных видах учета задействованы в кружках и секциях. Все дети, проживающие в опекаемых семьях, также заняты внеурочной деятельностью.</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Социальная защита учащихся, находящихся под опекой.</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В 2020-2021 учебном году в школе обучалось 13 опекаемых детей. Социальным педагогом осуществляется контроль за воспитанием и обучением, состоянием здоровья, материально-бытовым содержанием опекаемых, за выполнением опекунами их обязанностей, воспитания, проживания несовершеннолетних. Все опекунские дети имеют хорошие жилищно-бытовые условия, опекуны ответственно исполняют свои обязанности, посещают классные родительские собрания.</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Работа Совета профилактики: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Согласно  плану  работы  с детьми «группы риска» в течение учебного года успешно и скоординировано работал Совет профилактики.  В 2020-2021 году состоялось  8 заседаний Совета профилактики. На  эти  заседания приглашались  дети, склонные к правонарушениям, часто пропускающие занятия без уважительных причин, приглашались родители некоторых учащихся, проводились групповые и индивидуальные беседы.</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На Совете профилактики рассматривались следующие вопросы:</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-занятость учащихся во внеурочное время;</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-работа с учащимися,  оказавшимися в трудной жизненной ситуации и их родителями;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-индивидуальная работа с детьми «группы риска».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Итого  на конец  учебного 2020-2021 года на внутришкольном учете состоят 5 учащихся. При  стабильной  и систематической работе  с ребятами «группы риска» удается  сдерживать рост правонарушений  среди учащихся школы.</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Профориентационная работа: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xml:space="preserve">В течение всего учебного года велось тесное сотрудничество с Агротехническим техникумом Рыбно-Слободского района. Были организованы выступления преподавателей техникума  перед выпускниками 9-ых классов. </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Определены цель, задачи на 2021-2022 учебный год:</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Цель:</w:t>
      </w:r>
      <w:r w:rsidRPr="002E169A">
        <w:rPr>
          <w:color w:val="000000"/>
          <w:sz w:val="22"/>
          <w:szCs w:val="22"/>
        </w:rPr>
        <w:t> 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Задачи: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1. Продолжить работу снижению роста числа детей «группы риска» и семей «социального риска».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2. Продолжать работу с семьями, имеющими проблемы с воспитанием и обучением ребенка в семье.</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3.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4.Организация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5. Повышение педагогической и правовой культуры всех участников образовательного процесса и родителей.</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6. 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отделом опеки и попечительства.</w:t>
      </w:r>
    </w:p>
    <w:p w:rsidR="00BB61FC" w:rsidRPr="002E169A" w:rsidRDefault="00BB61FC" w:rsidP="002E169A">
      <w:pPr>
        <w:jc w:val="center"/>
        <w:rPr>
          <w:b/>
          <w:sz w:val="22"/>
          <w:szCs w:val="22"/>
        </w:rPr>
      </w:pPr>
    </w:p>
    <w:p w:rsidR="00D32A60" w:rsidRPr="002E169A" w:rsidRDefault="00D32A60" w:rsidP="002E169A">
      <w:pPr>
        <w:jc w:val="center"/>
        <w:rPr>
          <w:b/>
          <w:sz w:val="22"/>
          <w:szCs w:val="22"/>
        </w:rPr>
      </w:pPr>
      <w:r w:rsidRPr="002E169A">
        <w:rPr>
          <w:b/>
          <w:sz w:val="22"/>
          <w:szCs w:val="22"/>
        </w:rPr>
        <w:t xml:space="preserve">Отчет о работе школьной библиотеки </w:t>
      </w:r>
    </w:p>
    <w:p w:rsidR="00B90465" w:rsidRPr="002E169A" w:rsidRDefault="00B90465" w:rsidP="002E169A">
      <w:pPr>
        <w:shd w:val="clear" w:color="auto" w:fill="FFFFFF"/>
        <w:rPr>
          <w:sz w:val="22"/>
          <w:szCs w:val="22"/>
        </w:rPr>
      </w:pPr>
      <w:r w:rsidRPr="002E169A">
        <w:rPr>
          <w:sz w:val="22"/>
          <w:szCs w:val="22"/>
        </w:rPr>
        <w:t>В 2020-2021 учебном году работа школьной библиотеки была направлена на достижение следующих задач:</w:t>
      </w:r>
    </w:p>
    <w:p w:rsidR="00B90465" w:rsidRPr="002E169A" w:rsidRDefault="00B90465" w:rsidP="002E169A">
      <w:pPr>
        <w:rPr>
          <w:sz w:val="22"/>
          <w:szCs w:val="22"/>
        </w:rPr>
      </w:pPr>
      <w:r w:rsidRPr="002E169A">
        <w:rPr>
          <w:sz w:val="22"/>
          <w:szCs w:val="22"/>
        </w:rPr>
        <w:lastRenderedPageBreak/>
        <w:t>-обеспечение  учебно - воспитательного процесса и самообразования путем библиотечно-библиографического и информационного обслуживания обучающихся и педагогов;</w:t>
      </w:r>
    </w:p>
    <w:p w:rsidR="00B90465" w:rsidRPr="002E169A" w:rsidRDefault="00B90465" w:rsidP="002E169A">
      <w:pPr>
        <w:rPr>
          <w:sz w:val="22"/>
          <w:szCs w:val="22"/>
        </w:rPr>
      </w:pPr>
      <w:r w:rsidRPr="002E169A">
        <w:rPr>
          <w:sz w:val="22"/>
          <w:szCs w:val="22"/>
        </w:rPr>
        <w:t>-формирование у школьников навыков независимого библиотечного пользователя, информационной культуры и культуры чтения.</w:t>
      </w:r>
    </w:p>
    <w:p w:rsidR="00B90465" w:rsidRPr="002E169A" w:rsidRDefault="00B90465" w:rsidP="002E169A">
      <w:pPr>
        <w:rPr>
          <w:sz w:val="22"/>
          <w:szCs w:val="22"/>
        </w:rPr>
      </w:pPr>
      <w:r w:rsidRPr="002E169A">
        <w:rPr>
          <w:sz w:val="22"/>
          <w:szCs w:val="22"/>
        </w:rPr>
        <w:t>-активизировать читательскую активность у школьников, находить новые формы приобщения детей к чтению, возможно через электронные издания и интернет – проекты;</w:t>
      </w:r>
    </w:p>
    <w:p w:rsidR="00B90465" w:rsidRPr="002E169A" w:rsidRDefault="00B90465" w:rsidP="002E169A">
      <w:pPr>
        <w:rPr>
          <w:sz w:val="22"/>
          <w:szCs w:val="22"/>
        </w:rPr>
      </w:pPr>
      <w:r w:rsidRPr="002E169A">
        <w:rPr>
          <w:sz w:val="22"/>
          <w:szCs w:val="22"/>
        </w:rPr>
        <w:t>-пополнить фонд новой художественной и детской литературой с помощью акции «Подари книге вторую жизнь»;</w:t>
      </w:r>
    </w:p>
    <w:p w:rsidR="00B90465" w:rsidRPr="002E169A" w:rsidRDefault="00B90465" w:rsidP="002E169A">
      <w:pPr>
        <w:rPr>
          <w:sz w:val="22"/>
          <w:szCs w:val="22"/>
        </w:rPr>
      </w:pPr>
      <w:r w:rsidRPr="002E169A">
        <w:rPr>
          <w:sz w:val="22"/>
          <w:szCs w:val="22"/>
        </w:rPr>
        <w:t>-продолжить работу над повышением качества и доступности информации, качеством обслуживания пользователей;</w:t>
      </w:r>
    </w:p>
    <w:p w:rsidR="00B90465" w:rsidRPr="002E169A" w:rsidRDefault="00B90465" w:rsidP="002E169A">
      <w:pPr>
        <w:rPr>
          <w:sz w:val="22"/>
          <w:szCs w:val="22"/>
        </w:rPr>
      </w:pPr>
      <w:r w:rsidRPr="002E169A">
        <w:rPr>
          <w:sz w:val="22"/>
          <w:szCs w:val="22"/>
        </w:rPr>
        <w:t>-формировать комфортную библиотечную среду;</w:t>
      </w:r>
    </w:p>
    <w:p w:rsidR="00B90465" w:rsidRPr="002E169A" w:rsidRDefault="00B90465" w:rsidP="002E169A">
      <w:pPr>
        <w:rPr>
          <w:sz w:val="22"/>
          <w:szCs w:val="22"/>
        </w:rPr>
      </w:pPr>
      <w:r w:rsidRPr="002E169A">
        <w:rPr>
          <w:sz w:val="22"/>
          <w:szCs w:val="22"/>
        </w:rPr>
        <w:t>-обучать читателей пользоваться книгой и другими носителями информации, поиску, отбору и умению оценивать информацию;</w:t>
      </w:r>
    </w:p>
    <w:p w:rsidR="00B90465" w:rsidRPr="002E169A" w:rsidRDefault="00B90465" w:rsidP="002E169A">
      <w:pPr>
        <w:rPr>
          <w:sz w:val="22"/>
          <w:szCs w:val="22"/>
        </w:rPr>
      </w:pPr>
      <w:r w:rsidRPr="002E169A">
        <w:rPr>
          <w:sz w:val="22"/>
          <w:szCs w:val="22"/>
        </w:rPr>
        <w:t>-формировать эстетическую и экологическую культуру и интерес к здоровому образу жизни;</w:t>
      </w:r>
    </w:p>
    <w:p w:rsidR="00B90465" w:rsidRPr="002E169A" w:rsidRDefault="00B90465" w:rsidP="002E169A">
      <w:pPr>
        <w:rPr>
          <w:sz w:val="22"/>
          <w:szCs w:val="22"/>
        </w:rPr>
      </w:pPr>
      <w:r w:rsidRPr="002E169A">
        <w:rPr>
          <w:sz w:val="22"/>
          <w:szCs w:val="22"/>
        </w:rPr>
        <w:t>-организовать досуг в условиях библиотеки с учетом интересов, потребностей, обучающихся для развития содержательного общения и воспитания культуры.</w:t>
      </w:r>
    </w:p>
    <w:p w:rsidR="00B90465" w:rsidRPr="002E169A" w:rsidRDefault="00B90465" w:rsidP="002E169A">
      <w:pPr>
        <w:rPr>
          <w:sz w:val="22"/>
          <w:szCs w:val="22"/>
        </w:rPr>
      </w:pPr>
      <w:r w:rsidRPr="002E169A">
        <w:rPr>
          <w:sz w:val="22"/>
          <w:szCs w:val="22"/>
        </w:rPr>
        <w:t>Библиотека работала по плану, утвержденному администрацией школы, опираясь на разделы общешкольного плана учебно-воспитательной работы.</w:t>
      </w:r>
    </w:p>
    <w:p w:rsidR="00B90465" w:rsidRPr="002E169A" w:rsidRDefault="00B90465" w:rsidP="002E169A">
      <w:pPr>
        <w:rPr>
          <w:sz w:val="22"/>
          <w:szCs w:val="22"/>
        </w:rPr>
      </w:pPr>
      <w:r w:rsidRPr="002E169A">
        <w:rPr>
          <w:sz w:val="22"/>
          <w:szCs w:val="22"/>
        </w:rPr>
        <w:t xml:space="preserve"> Общие сведения о библиотеке </w:t>
      </w:r>
      <w:r w:rsidRPr="002E169A">
        <w:rPr>
          <w:sz w:val="22"/>
          <w:szCs w:val="22"/>
        </w:rPr>
        <w:tab/>
      </w:r>
    </w:p>
    <w:p w:rsidR="00B90465" w:rsidRPr="002E169A" w:rsidRDefault="00B90465" w:rsidP="002E169A">
      <w:pPr>
        <w:rPr>
          <w:sz w:val="22"/>
          <w:szCs w:val="22"/>
        </w:rPr>
      </w:pPr>
      <w:r w:rsidRPr="002E169A">
        <w:rPr>
          <w:sz w:val="22"/>
          <w:szCs w:val="22"/>
        </w:rPr>
        <w:t xml:space="preserve"> Общая площадь библиотеки –42 кв.м.</w:t>
      </w:r>
    </w:p>
    <w:p w:rsidR="00B90465" w:rsidRPr="002E169A" w:rsidRDefault="00B90465" w:rsidP="002E169A">
      <w:pPr>
        <w:rPr>
          <w:sz w:val="22"/>
          <w:szCs w:val="22"/>
        </w:rPr>
      </w:pPr>
      <w:r w:rsidRPr="002E169A">
        <w:rPr>
          <w:sz w:val="22"/>
          <w:szCs w:val="22"/>
        </w:rPr>
        <w:t>Количество помещений – 2.</w:t>
      </w:r>
    </w:p>
    <w:p w:rsidR="00B90465" w:rsidRPr="002E169A" w:rsidRDefault="00B90465" w:rsidP="002E169A">
      <w:pPr>
        <w:pStyle w:val="ae"/>
        <w:rPr>
          <w:sz w:val="22"/>
          <w:szCs w:val="22"/>
        </w:rPr>
      </w:pPr>
      <w:r w:rsidRPr="002E169A">
        <w:rPr>
          <w:sz w:val="22"/>
          <w:szCs w:val="22"/>
        </w:rPr>
        <w:t>Оборудование:</w:t>
      </w:r>
    </w:p>
    <w:p w:rsidR="00B90465" w:rsidRPr="002E169A" w:rsidRDefault="00B90465" w:rsidP="002E169A">
      <w:pPr>
        <w:rPr>
          <w:sz w:val="22"/>
          <w:szCs w:val="22"/>
        </w:rPr>
      </w:pPr>
      <w:r w:rsidRPr="002E169A">
        <w:rPr>
          <w:sz w:val="22"/>
          <w:szCs w:val="22"/>
        </w:rPr>
        <w:t>17 стеллажей (14 в основном и 3 в подсобном помещении) , 6 книжных  шкафов, 4 стола в читальном зале, 2 ученические парты, кафедра, стол компьютерный, стулья.</w:t>
      </w:r>
    </w:p>
    <w:p w:rsidR="00B90465" w:rsidRPr="002E169A" w:rsidRDefault="00B90465" w:rsidP="002E169A">
      <w:pPr>
        <w:rPr>
          <w:sz w:val="22"/>
          <w:szCs w:val="22"/>
        </w:rPr>
      </w:pPr>
      <w:r w:rsidRPr="002E169A">
        <w:rPr>
          <w:sz w:val="22"/>
          <w:szCs w:val="22"/>
        </w:rPr>
        <w:t>Технические средства: 2компьютера. Структура библиотечно-библиографического обслуживания: читальный зал вместе с  абонементом.</w:t>
      </w:r>
    </w:p>
    <w:p w:rsidR="00B90465" w:rsidRPr="002E169A" w:rsidRDefault="00B90465" w:rsidP="002E169A">
      <w:pPr>
        <w:shd w:val="clear" w:color="auto" w:fill="FFFFFF"/>
        <w:rPr>
          <w:sz w:val="22"/>
          <w:szCs w:val="22"/>
        </w:rPr>
      </w:pPr>
      <w:r w:rsidRPr="002E169A">
        <w:rPr>
          <w:sz w:val="22"/>
          <w:szCs w:val="22"/>
        </w:rPr>
        <w:t xml:space="preserve"> Общие сведения. Общее количество единиц хранения фонда библиотеки на 1.09. 2021 составляет 17928 экземпляров.</w:t>
      </w:r>
    </w:p>
    <w:p w:rsidR="00B90465" w:rsidRPr="002E169A" w:rsidRDefault="00B90465" w:rsidP="002E169A">
      <w:pPr>
        <w:shd w:val="clear" w:color="auto" w:fill="FFFFFF"/>
        <w:rPr>
          <w:sz w:val="22"/>
          <w:szCs w:val="22"/>
        </w:rPr>
      </w:pPr>
      <w:r w:rsidRPr="002E169A">
        <w:rPr>
          <w:sz w:val="22"/>
          <w:szCs w:val="22"/>
        </w:rPr>
        <w:t xml:space="preserve"> Учебный фонд –9012 экземпляров. </w:t>
      </w:r>
    </w:p>
    <w:p w:rsidR="00B90465" w:rsidRPr="002E169A" w:rsidRDefault="00B90465" w:rsidP="002E169A">
      <w:pPr>
        <w:shd w:val="clear" w:color="auto" w:fill="FFFFFF"/>
        <w:rPr>
          <w:sz w:val="22"/>
          <w:szCs w:val="22"/>
        </w:rPr>
      </w:pPr>
      <w:r w:rsidRPr="002E169A">
        <w:rPr>
          <w:sz w:val="22"/>
          <w:szCs w:val="22"/>
        </w:rPr>
        <w:t>Всего читателей на 1. 09. 2021 г. – 514человек.</w:t>
      </w:r>
    </w:p>
    <w:p w:rsidR="00B90465" w:rsidRPr="002E169A" w:rsidRDefault="00B90465" w:rsidP="002E169A">
      <w:pPr>
        <w:rPr>
          <w:sz w:val="22"/>
          <w:szCs w:val="22"/>
        </w:rPr>
      </w:pPr>
      <w:r w:rsidRPr="002E169A">
        <w:rPr>
          <w:sz w:val="22"/>
          <w:szCs w:val="22"/>
        </w:rPr>
        <w:t>Мониторинг контрольных показателей работы библиотеки: Посещаемость (активность посещения библиотеки; это среднее число посещений на одного читателя в год) – 26</w:t>
      </w:r>
    </w:p>
    <w:p w:rsidR="00B90465" w:rsidRPr="002E169A" w:rsidRDefault="00B90465" w:rsidP="002E169A">
      <w:pPr>
        <w:rPr>
          <w:sz w:val="22"/>
          <w:szCs w:val="22"/>
        </w:rPr>
      </w:pPr>
      <w:r w:rsidRPr="002E169A">
        <w:rPr>
          <w:sz w:val="22"/>
          <w:szCs w:val="22"/>
        </w:rPr>
        <w:t xml:space="preserve"> Читаемость (интенсивность чтения – среднее число книг, выданных одному читателю в год) – 11</w:t>
      </w:r>
    </w:p>
    <w:p w:rsidR="00B90465" w:rsidRPr="002E169A" w:rsidRDefault="00B90465" w:rsidP="002E169A">
      <w:pPr>
        <w:rPr>
          <w:sz w:val="22"/>
          <w:szCs w:val="22"/>
        </w:rPr>
      </w:pPr>
      <w:r w:rsidRPr="002E169A">
        <w:rPr>
          <w:sz w:val="22"/>
          <w:szCs w:val="22"/>
        </w:rPr>
        <w:t xml:space="preserve">По анализу можно сказать, что книжный фонд достаточно используется учащимися и педагогами. В следующем году усилить работу по пропаганде книги и методических материалов. По анализу читательских формуляров можно сделать вывод, что самыми читающими оказались учащиеся 1-х, 2-х, 6-х классов. Наиболее частыми посетителями библиотеки среди учителей являются: учителя русского, татарского языка, начальных классов, истории. Остальные педагоги периодически обращаются в библиотеку за материалом для проведения классных часов и воспитательных мероприятий различной тематики. Большая работа проводилась среди учащихся в пропаганде библиотечно- библиографических знаний. В течение учебного года проведены библиотечные уроки для читателей различных возрастных групп. На этих мероприятиях ребята познакомились с новинками периодических изданий, справочной литературой, познакомились с новинками художественной литературы.  В течение учебного года производилась выдача художественной литературы, изданий периодической печати учащимся и учителям. Выполнение библиографических справок, помощь в написании докладов проводились на протяжении всего учебного года, индивидуальные беседы помогали выявить и развивать художественный вкус читателей. Большое внимание уделялось работе с читателями. Как и планировалось, были оформлены книжные выставки. Одно из важных мест в этой работе – это массовые мероприятия, т.к. именно на внеурочных мероприятиях происходит живое общение с ребятами. Это обзоры, обсуждения, викторины, праздники. В течение года оказывала помощь учителям в проведении массовых мероприятий, классных часов; принимала участие в конкурсах, проектах.     </w:t>
      </w:r>
    </w:p>
    <w:p w:rsidR="00B90465" w:rsidRPr="002E169A" w:rsidRDefault="00B90465" w:rsidP="002E169A">
      <w:pPr>
        <w:rPr>
          <w:sz w:val="22"/>
          <w:szCs w:val="22"/>
        </w:rPr>
      </w:pPr>
      <w:r w:rsidRPr="002E169A">
        <w:rPr>
          <w:sz w:val="22"/>
          <w:szCs w:val="22"/>
        </w:rPr>
        <w:t xml:space="preserve">В этом учебном году(2020-2021) наша школа МБОУ «Рыбно – Слободская СОШ №2» получила сертификат  о предоставлении доступа к электронной школьной библиотеке для бесплатного чтения учащимися на портале ЛитРес. Наши 373 учащиеся имеют доступ к электронной школьной </w:t>
      </w:r>
      <w:r w:rsidRPr="002E169A">
        <w:rPr>
          <w:sz w:val="22"/>
          <w:szCs w:val="22"/>
        </w:rPr>
        <w:lastRenderedPageBreak/>
        <w:t>библиотеке, а 52 из них являются активными читателями. Мне предстоит продолжить начатое дело и приумножит активных читателей в следующем учебном году.</w:t>
      </w:r>
    </w:p>
    <w:p w:rsidR="00B90465" w:rsidRPr="002E169A" w:rsidRDefault="00B90465" w:rsidP="002E169A">
      <w:pPr>
        <w:rPr>
          <w:sz w:val="22"/>
          <w:szCs w:val="22"/>
        </w:rPr>
      </w:pPr>
      <w:r w:rsidRPr="002E169A">
        <w:rPr>
          <w:sz w:val="22"/>
          <w:szCs w:val="22"/>
        </w:rPr>
        <w:t xml:space="preserve">Также в этом учебном году  предоставила материалы в </w:t>
      </w:r>
      <w:r w:rsidRPr="002E169A">
        <w:rPr>
          <w:sz w:val="22"/>
          <w:szCs w:val="22"/>
          <w:lang w:bidi="ru-RU"/>
        </w:rPr>
        <w:t xml:space="preserve"> муниципальный этап</w:t>
      </w:r>
      <w:r w:rsidRPr="002E169A">
        <w:rPr>
          <w:color w:val="FF0000"/>
          <w:sz w:val="22"/>
          <w:szCs w:val="22"/>
          <w:lang w:bidi="ru-RU"/>
        </w:rPr>
        <w:t xml:space="preserve"> </w:t>
      </w:r>
      <w:r w:rsidRPr="002E169A">
        <w:rPr>
          <w:rFonts w:eastAsia="PMingLiU"/>
          <w:sz w:val="22"/>
          <w:szCs w:val="22"/>
        </w:rPr>
        <w:t>республиканского  конкурса «Читающая мама-читающая страна»</w:t>
      </w:r>
      <w:r w:rsidRPr="002E169A">
        <w:rPr>
          <w:sz w:val="22"/>
          <w:szCs w:val="22"/>
        </w:rPr>
        <w:t>. В конкурсе  приняли участие 3 семьи.</w:t>
      </w:r>
    </w:p>
    <w:p w:rsidR="00B90465" w:rsidRPr="002E169A" w:rsidRDefault="00B90465" w:rsidP="002E169A">
      <w:pPr>
        <w:rPr>
          <w:sz w:val="22"/>
          <w:szCs w:val="22"/>
        </w:rPr>
      </w:pPr>
      <w:r w:rsidRPr="002E169A">
        <w:rPr>
          <w:sz w:val="22"/>
          <w:szCs w:val="22"/>
        </w:rPr>
        <w:t xml:space="preserve">Вместе с учителями начальных классов  был проведен  праздник первоклассников «Прощание с азбукой». Дети рассказывали стихи, пели песни. К нам на праздник пришли герои из детских книг, которые задавали им загадки, играли в игры. Праздник понравился всем. </w:t>
      </w:r>
    </w:p>
    <w:p w:rsidR="00B90465" w:rsidRPr="002E169A" w:rsidRDefault="00B90465" w:rsidP="002E169A">
      <w:pPr>
        <w:rPr>
          <w:sz w:val="22"/>
          <w:szCs w:val="22"/>
        </w:rPr>
      </w:pPr>
      <w:r w:rsidRPr="002E169A">
        <w:rPr>
          <w:sz w:val="22"/>
          <w:szCs w:val="22"/>
        </w:rPr>
        <w:t xml:space="preserve">С 3 по 10 декабря в МБОУ «Рыбно – Слободская СОШ 2» прошел рейд по сохранности школьных учебников. Проверка проводилась во всех классах с 1 по 11. Проверялось наличие учебников на уроке, наличие обложки, а так же внешний вид учебников. В результате проверки сделала следующие выводы: большинство учащихся держат учебники в хорошем состоянии, носят их согласно школьному расписанию и следят за его санитарным состоянием согласно правилам пользования учебником, с которыми все учащиеся были ознакомлены при получении учебников в августе. С учащимися ,у которых учебники без обложек или требуют мелкий ремонт(подклеить, заменить обложку, стереть ластиком пометки) была проведена беседа «О бережном  отношении к школьному учебнику». Это относится, в основном, к учащимся средних классов. У учащихся начальных и старших  классов учебники в хорошем состоянии. В ходе рейда еще раз напомнили учащимся об основных правилах пользования учебниками из школьной библиотеки и об ответственности за порчу и утерю учебников.  </w:t>
      </w:r>
    </w:p>
    <w:p w:rsidR="00B90465" w:rsidRPr="002E169A" w:rsidRDefault="00B90465" w:rsidP="002E169A">
      <w:pPr>
        <w:rPr>
          <w:sz w:val="22"/>
          <w:szCs w:val="22"/>
        </w:rPr>
      </w:pPr>
      <w:r w:rsidRPr="002E169A">
        <w:rPr>
          <w:sz w:val="22"/>
          <w:szCs w:val="22"/>
        </w:rPr>
        <w:t>23 апреля отмечается всемирный день книги и авторского права. В связи с этим днем организовала выставку «Книги - юбиляры». Учащиеся  5 б класса (классный руководитель Токранова Э.И.) ознакомились   с  выставкой и  историей  возникновения  этой даты. Еще раз напомнила о предоставлении доступа к электронной школьной библиотеке для бесплатного чтения учащимися на портале ЛитРес. Все учащиеся  5 б класса записались читателями и изъявили желание читать.</w:t>
      </w:r>
      <w:r w:rsidRPr="002E169A">
        <w:rPr>
          <w:color w:val="333333"/>
          <w:sz w:val="22"/>
          <w:szCs w:val="22"/>
        </w:rPr>
        <w:t xml:space="preserve">  </w:t>
      </w:r>
    </w:p>
    <w:p w:rsidR="00B90465" w:rsidRPr="002E169A" w:rsidRDefault="00B90465" w:rsidP="002E169A">
      <w:pPr>
        <w:pBdr>
          <w:bottom w:val="single" w:sz="4" w:space="0" w:color="auto"/>
        </w:pBdr>
        <w:shd w:val="clear" w:color="auto" w:fill="FFFFFF"/>
        <w:jc w:val="both"/>
        <w:rPr>
          <w:sz w:val="22"/>
          <w:szCs w:val="22"/>
        </w:rPr>
      </w:pPr>
      <w:r w:rsidRPr="002E169A">
        <w:rPr>
          <w:sz w:val="22"/>
          <w:szCs w:val="22"/>
        </w:rPr>
        <w:t>В связи с  благотворительной акцией «Подари книге вторую жизнь!», которая проводиться ежегодно в Татарстане, наша  школьная библиотека пополнила свой фонд художественной литературой.</w:t>
      </w:r>
    </w:p>
    <w:p w:rsidR="002D51C4" w:rsidRPr="002E169A" w:rsidRDefault="00B90465" w:rsidP="002E169A">
      <w:pPr>
        <w:pBdr>
          <w:bottom w:val="single" w:sz="4" w:space="0" w:color="auto"/>
        </w:pBdr>
        <w:shd w:val="clear" w:color="auto" w:fill="FFFFFF"/>
        <w:jc w:val="both"/>
        <w:rPr>
          <w:sz w:val="22"/>
          <w:szCs w:val="22"/>
        </w:rPr>
      </w:pPr>
      <w:r w:rsidRPr="002E169A">
        <w:rPr>
          <w:sz w:val="22"/>
          <w:szCs w:val="22"/>
        </w:rPr>
        <w:t xml:space="preserve">Несмотря на проделанную работу хочется пожелать школьной библиотеке больше новых читателей, больше любознательных учеников, больше занимательных изданий, больше интересных мероприятий. </w:t>
      </w:r>
    </w:p>
    <w:p w:rsidR="009F2AD3" w:rsidRPr="002E169A" w:rsidRDefault="009F2AD3" w:rsidP="002E169A">
      <w:pPr>
        <w:rPr>
          <w:sz w:val="22"/>
          <w:szCs w:val="22"/>
        </w:rPr>
      </w:pPr>
    </w:p>
    <w:p w:rsidR="009F2AD3" w:rsidRPr="002E169A" w:rsidRDefault="009F2AD3" w:rsidP="002E169A">
      <w:pPr>
        <w:rPr>
          <w:sz w:val="22"/>
          <w:szCs w:val="22"/>
        </w:rPr>
      </w:pPr>
      <w:r w:rsidRPr="002E169A">
        <w:rPr>
          <w:sz w:val="22"/>
          <w:szCs w:val="22"/>
        </w:rPr>
        <w:t>ОБЩИЕ ВЫВОДЫ</w:t>
      </w:r>
    </w:p>
    <w:p w:rsidR="009F2AD3" w:rsidRPr="002E169A" w:rsidRDefault="009F2AD3" w:rsidP="002E169A">
      <w:pPr>
        <w:rPr>
          <w:sz w:val="22"/>
          <w:szCs w:val="22"/>
        </w:rPr>
      </w:pPr>
      <w:r w:rsidRPr="002E169A">
        <w:rPr>
          <w:sz w:val="22"/>
          <w:szCs w:val="22"/>
        </w:rPr>
        <w:t xml:space="preserve"> Анализ работы школы за 2020/21 учебный год представлен в соответствии с основными направлениями, определенными Стратегией модернизации российского образования, Национальной образовательной инициативой «Наша новая школа», Программой развития МБОУ «Рыбно-Слободская СОШ № 2».</w:t>
      </w:r>
    </w:p>
    <w:p w:rsidR="009F2AD3" w:rsidRPr="002E169A" w:rsidRDefault="009F2AD3" w:rsidP="002E169A">
      <w:pPr>
        <w:rPr>
          <w:sz w:val="22"/>
          <w:szCs w:val="22"/>
        </w:rPr>
      </w:pPr>
      <w:r w:rsidRPr="002E169A">
        <w:rPr>
          <w:sz w:val="22"/>
          <w:szCs w:val="22"/>
        </w:rPr>
        <w:t>Деятельность педагогического коллектива школы в 2020/21 учебном году осуществлялась в соответствии с основной целью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9F2AD3" w:rsidRPr="002E169A" w:rsidRDefault="009F2AD3" w:rsidP="002E169A">
      <w:pPr>
        <w:rPr>
          <w:sz w:val="22"/>
          <w:szCs w:val="22"/>
        </w:rPr>
      </w:pPr>
      <w:r w:rsidRPr="002E169A">
        <w:rPr>
          <w:sz w:val="22"/>
          <w:szCs w:val="22"/>
        </w:rPr>
        <w:t>Решению поставленных задач в 2020/21 учебном году способствовала система планирования работы педагогического коллектива: развитие инновационной деятельности педагогов, рейтинга педагогов в образовательной деятельности, реализация основных направлений аналитической деятельности, реализация целостной системы мониторинга качества образования, выбор основных объектов контроля, его целей, разновидностей, определение конкретных исполнителей, совершенствование системы и содержания учебного и методического мониторинга, более серьезный подход к самообразованию и требования исполнительской дисциплины в выполнении функциональных обязанностей каждого педагога, прохождение школой независимой оценки качества образования.</w:t>
      </w:r>
    </w:p>
    <w:p w:rsidR="009F2AD3" w:rsidRPr="002E169A" w:rsidRDefault="009F2AD3" w:rsidP="002E169A">
      <w:pPr>
        <w:rPr>
          <w:sz w:val="22"/>
          <w:szCs w:val="22"/>
        </w:rPr>
      </w:pPr>
      <w:r w:rsidRPr="002E169A">
        <w:rPr>
          <w:sz w:val="22"/>
          <w:szCs w:val="22"/>
        </w:rPr>
        <w:t>В рамках реализации Стратегией модернизации российского образования, Национальной образовательной инициативой «Наша новая школа» в 2020–2021 годах МБОУ «Рыбно-Слободская СОШ № 2» ставила перед собой следующие задачи:</w:t>
      </w:r>
    </w:p>
    <w:p w:rsidR="009F2AD3" w:rsidRPr="002E169A" w:rsidRDefault="009F2AD3" w:rsidP="002E169A">
      <w:pPr>
        <w:pStyle w:val="ae"/>
        <w:numPr>
          <w:ilvl w:val="3"/>
          <w:numId w:val="135"/>
        </w:numPr>
        <w:tabs>
          <w:tab w:val="clear" w:pos="2880"/>
        </w:tabs>
        <w:ind w:left="567" w:hanging="425"/>
        <w:rPr>
          <w:sz w:val="22"/>
          <w:szCs w:val="22"/>
        </w:rPr>
      </w:pPr>
      <w:r w:rsidRPr="002E169A">
        <w:rPr>
          <w:sz w:val="22"/>
          <w:szCs w:val="22"/>
        </w:rPr>
        <w:t>развивать систему управления школой в рамках требований национального проекта «Образование»;</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выполнять требования федеральных государственных образовательных стандартов общего образования (по уровням образования) и быть готовыми перейти на новые;</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lastRenderedPageBreak/>
        <w:t>повышать качество образовательных результатов за счет развития универсальных компетентностей  и формирования функциональной грамотности учеников;</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строить образовательную среду с современными возможностями для всех участников образовательных отношений;</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развивать корпоративную культуру и организовывать корпоративное обучение, которые обеспечивают высокое качество образовательных результатов учеников;</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ориентировать основное и дополнительное образование на  профессиональное самоопределение школьников.</w:t>
      </w:r>
    </w:p>
    <w:p w:rsidR="009F2AD3" w:rsidRPr="002E169A" w:rsidRDefault="009F2AD3" w:rsidP="002E169A">
      <w:pPr>
        <w:pStyle w:val="af1"/>
        <w:numPr>
          <w:ilvl w:val="3"/>
          <w:numId w:val="135"/>
        </w:numPr>
        <w:shd w:val="clear" w:color="auto" w:fill="FFFFFF"/>
        <w:tabs>
          <w:tab w:val="clear" w:pos="2880"/>
        </w:tabs>
        <w:spacing w:before="0" w:beforeAutospacing="0" w:after="0" w:afterAutospacing="0"/>
        <w:ind w:left="426"/>
        <w:jc w:val="both"/>
        <w:rPr>
          <w:color w:val="auto"/>
          <w:sz w:val="22"/>
          <w:szCs w:val="22"/>
        </w:rPr>
      </w:pPr>
      <w:r w:rsidRPr="002E169A">
        <w:rPr>
          <w:color w:val="auto"/>
          <w:sz w:val="22"/>
          <w:szCs w:val="22"/>
        </w:rPr>
        <w:t>Продолжить работу над стабилизацией результатов ЕГЭ, ОГЭ и ВПР. Организовать работу по доведению результатов школы до средних районных показателей.</w:t>
      </w:r>
    </w:p>
    <w:p w:rsidR="009F2AD3" w:rsidRPr="002E169A" w:rsidRDefault="009F2AD3" w:rsidP="002E169A">
      <w:pPr>
        <w:pStyle w:val="2f0"/>
        <w:numPr>
          <w:ilvl w:val="3"/>
          <w:numId w:val="135"/>
        </w:numPr>
        <w:shd w:val="clear" w:color="auto" w:fill="auto"/>
        <w:tabs>
          <w:tab w:val="clear" w:pos="2880"/>
          <w:tab w:val="left" w:pos="742"/>
        </w:tabs>
        <w:spacing w:line="240" w:lineRule="auto"/>
        <w:ind w:left="426"/>
        <w:jc w:val="both"/>
        <w:rPr>
          <w:b w:val="0"/>
          <w:sz w:val="22"/>
          <w:szCs w:val="22"/>
        </w:rPr>
      </w:pPr>
      <w:r w:rsidRPr="002E169A">
        <w:rPr>
          <w:b w:val="0"/>
          <w:sz w:val="22"/>
          <w:szCs w:val="22"/>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9F2AD3" w:rsidRPr="002E169A" w:rsidRDefault="009F2AD3" w:rsidP="002E169A">
      <w:pPr>
        <w:pStyle w:val="2f0"/>
        <w:numPr>
          <w:ilvl w:val="3"/>
          <w:numId w:val="135"/>
        </w:numPr>
        <w:shd w:val="clear" w:color="auto" w:fill="auto"/>
        <w:tabs>
          <w:tab w:val="clear" w:pos="2880"/>
          <w:tab w:val="left" w:pos="780"/>
        </w:tabs>
        <w:spacing w:line="240" w:lineRule="auto"/>
        <w:ind w:left="426"/>
        <w:jc w:val="both"/>
        <w:rPr>
          <w:b w:val="0"/>
          <w:sz w:val="22"/>
          <w:szCs w:val="22"/>
        </w:rPr>
      </w:pPr>
      <w:r w:rsidRPr="002E169A">
        <w:rPr>
          <w:b w:val="0"/>
          <w:sz w:val="22"/>
          <w:szCs w:val="22"/>
        </w:rPr>
        <w:t>Сохранение и укрепление физического и психического здоровья обучающихся, формирование стремления к здоровому образу жизни.</w:t>
      </w:r>
    </w:p>
    <w:p w:rsidR="009F2AD3" w:rsidRPr="002E169A" w:rsidRDefault="009F2AD3" w:rsidP="002E169A">
      <w:pPr>
        <w:pStyle w:val="2f0"/>
        <w:numPr>
          <w:ilvl w:val="3"/>
          <w:numId w:val="135"/>
        </w:numPr>
        <w:shd w:val="clear" w:color="auto" w:fill="auto"/>
        <w:tabs>
          <w:tab w:val="clear" w:pos="2880"/>
          <w:tab w:val="left" w:pos="780"/>
        </w:tabs>
        <w:spacing w:line="240" w:lineRule="auto"/>
        <w:ind w:left="426"/>
        <w:jc w:val="both"/>
        <w:rPr>
          <w:b w:val="0"/>
          <w:sz w:val="22"/>
          <w:szCs w:val="22"/>
        </w:rPr>
      </w:pPr>
      <w:r w:rsidRPr="002E169A">
        <w:rPr>
          <w:b w:val="0"/>
          <w:sz w:val="22"/>
          <w:szCs w:val="22"/>
        </w:rPr>
        <w:t>Совершенствование условий взаимодействия семьи и школы через формирование единого пространства.</w:t>
      </w:r>
    </w:p>
    <w:p w:rsidR="009F2AD3" w:rsidRPr="002E169A" w:rsidRDefault="009F2AD3" w:rsidP="002E169A">
      <w:pPr>
        <w:pStyle w:val="ae"/>
        <w:tabs>
          <w:tab w:val="left" w:pos="0"/>
          <w:tab w:val="left" w:pos="8647"/>
        </w:tabs>
        <w:ind w:left="0"/>
        <w:rPr>
          <w:sz w:val="22"/>
          <w:szCs w:val="22"/>
        </w:rPr>
      </w:pPr>
      <w:r w:rsidRPr="002E169A">
        <w:rPr>
          <w:sz w:val="22"/>
          <w:szCs w:val="22"/>
        </w:rPr>
        <w:t>11.Сохранение и развитие материально-технической базы образовательной организации.</w:t>
      </w:r>
    </w:p>
    <w:p w:rsidR="009F2AD3" w:rsidRPr="002E169A" w:rsidRDefault="009F2AD3" w:rsidP="002E169A">
      <w:pPr>
        <w:rPr>
          <w:b/>
          <w:sz w:val="22"/>
          <w:szCs w:val="22"/>
        </w:rPr>
      </w:pPr>
      <w:r w:rsidRPr="002E169A">
        <w:rPr>
          <w:b/>
          <w:sz w:val="22"/>
          <w:szCs w:val="22"/>
        </w:rPr>
        <w:t>Основные выводы</w:t>
      </w:r>
    </w:p>
    <w:p w:rsidR="009F2AD3" w:rsidRPr="002E169A" w:rsidRDefault="009F2AD3" w:rsidP="002E169A">
      <w:pPr>
        <w:rPr>
          <w:sz w:val="22"/>
          <w:szCs w:val="22"/>
        </w:rPr>
      </w:pPr>
      <w:r w:rsidRPr="002E169A">
        <w:rPr>
          <w:sz w:val="22"/>
          <w:szCs w:val="22"/>
        </w:rPr>
        <w:t>1.</w:t>
      </w:r>
      <w:r w:rsidRPr="002E169A">
        <w:rPr>
          <w:sz w:val="22"/>
          <w:szCs w:val="22"/>
        </w:rPr>
        <w:tab/>
        <w:t>Деятельность школы строится в соответствии с Федеральным законом от 29.12.2012 № 273-ФЗ «Об образовании в Российской Федерации», нормативно-правовой базой, программно-целевыми установками.</w:t>
      </w:r>
    </w:p>
    <w:p w:rsidR="009F2AD3" w:rsidRPr="002E169A" w:rsidRDefault="009F2AD3" w:rsidP="002E169A">
      <w:pPr>
        <w:rPr>
          <w:sz w:val="22"/>
          <w:szCs w:val="22"/>
        </w:rPr>
      </w:pPr>
      <w:r w:rsidRPr="002E169A">
        <w:rPr>
          <w:sz w:val="22"/>
          <w:szCs w:val="22"/>
        </w:rPr>
        <w:t>2.</w:t>
      </w:r>
      <w:r w:rsidRPr="002E169A">
        <w:rPr>
          <w:sz w:val="22"/>
          <w:szCs w:val="22"/>
        </w:rPr>
        <w:tab/>
        <w:t>В МБОУ «Рыбно-Слободская СОШ № 2» работает квалифицированный педагогический коллектив, мотивированный на деятельность по развитию школы,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w:t>
      </w:r>
    </w:p>
    <w:p w:rsidR="009F2AD3" w:rsidRPr="002E169A" w:rsidRDefault="009F2AD3" w:rsidP="002E169A">
      <w:pPr>
        <w:rPr>
          <w:sz w:val="22"/>
          <w:szCs w:val="22"/>
        </w:rPr>
      </w:pPr>
      <w:r w:rsidRPr="002E169A">
        <w:rPr>
          <w:sz w:val="22"/>
          <w:szCs w:val="22"/>
        </w:rPr>
        <w:t>3.</w:t>
      </w:r>
      <w:r w:rsidRPr="002E169A">
        <w:rPr>
          <w:sz w:val="22"/>
          <w:szCs w:val="22"/>
        </w:rPr>
        <w:tab/>
        <w:t>Педагогический коллектив формирует целостную систему учебных универсальных действий, а также наращивает опыт самостоятельной деятельности и личной ответственности обучающихся, ключевые компетенции, определяющие современное качество содержания образовательных программ.</w:t>
      </w:r>
    </w:p>
    <w:p w:rsidR="009F2AD3" w:rsidRPr="002E169A" w:rsidRDefault="009F2AD3" w:rsidP="002E169A">
      <w:pPr>
        <w:rPr>
          <w:sz w:val="22"/>
          <w:szCs w:val="22"/>
        </w:rPr>
      </w:pPr>
      <w:r w:rsidRPr="002E169A">
        <w:rPr>
          <w:sz w:val="22"/>
          <w:szCs w:val="22"/>
        </w:rPr>
        <w:t>4.</w:t>
      </w:r>
      <w:r w:rsidRPr="002E169A">
        <w:rPr>
          <w:sz w:val="22"/>
          <w:szCs w:val="22"/>
        </w:rPr>
        <w:tab/>
        <w:t xml:space="preserve">Школа обеспечивает качество образования реализацией компетентностного подхода, а также современных педагогических технологий, в том числе БИС, </w:t>
      </w:r>
      <w:r w:rsidRPr="002E169A">
        <w:rPr>
          <w:sz w:val="22"/>
          <w:szCs w:val="22"/>
          <w:lang w:val="en-US"/>
        </w:rPr>
        <w:t>BBL</w:t>
      </w:r>
      <w:r w:rsidRPr="002E169A">
        <w:rPr>
          <w:sz w:val="22"/>
          <w:szCs w:val="22"/>
        </w:rPr>
        <w:t>, проетно-исследовательская, формирующее оценивание, коучинговый подход и др.</w:t>
      </w:r>
    </w:p>
    <w:p w:rsidR="009F2AD3" w:rsidRPr="002E169A" w:rsidRDefault="009F2AD3" w:rsidP="002E169A">
      <w:pPr>
        <w:rPr>
          <w:sz w:val="22"/>
          <w:szCs w:val="22"/>
        </w:rPr>
      </w:pPr>
      <w:r w:rsidRPr="002E169A">
        <w:rPr>
          <w:sz w:val="22"/>
          <w:szCs w:val="22"/>
        </w:rPr>
        <w:t>5.</w:t>
      </w:r>
      <w:r w:rsidRPr="002E169A">
        <w:rPr>
          <w:sz w:val="22"/>
          <w:szCs w:val="22"/>
        </w:rPr>
        <w:tab/>
        <w:t>Образовательные отношения в школе ориентированы не только на усвоение обучающимися предметных знаний, но и на развитие их личности, познавательных и творческих способностей, что является неотъемлемым фактором позитивной социализации.</w:t>
      </w:r>
    </w:p>
    <w:p w:rsidR="009F2AD3" w:rsidRPr="002E169A" w:rsidRDefault="009F2AD3" w:rsidP="002E169A">
      <w:pPr>
        <w:rPr>
          <w:sz w:val="22"/>
          <w:szCs w:val="22"/>
        </w:rPr>
      </w:pPr>
      <w:r w:rsidRPr="002E169A">
        <w:rPr>
          <w:sz w:val="22"/>
          <w:szCs w:val="22"/>
        </w:rPr>
        <w:t>6.</w:t>
      </w:r>
      <w:r w:rsidRPr="002E169A">
        <w:rPr>
          <w:sz w:val="22"/>
          <w:szCs w:val="22"/>
        </w:rPr>
        <w:tab/>
        <w:t>Уровень подготовки выпускников основной и средней школы позволяет им продолжать образование в ссузах и вузах, таким образом, качество подготовки по образовательным программам соответствует требованиям государственных образовательных стандартов.</w:t>
      </w:r>
    </w:p>
    <w:p w:rsidR="009F2AD3" w:rsidRPr="002E169A" w:rsidRDefault="009F2AD3" w:rsidP="002E169A">
      <w:pPr>
        <w:rPr>
          <w:sz w:val="22"/>
          <w:szCs w:val="22"/>
        </w:rPr>
      </w:pPr>
      <w:r w:rsidRPr="002E169A">
        <w:rPr>
          <w:sz w:val="22"/>
          <w:szCs w:val="22"/>
        </w:rPr>
        <w:t>7.</w:t>
      </w:r>
      <w:r w:rsidRPr="002E169A">
        <w:rPr>
          <w:sz w:val="22"/>
          <w:szCs w:val="22"/>
        </w:rPr>
        <w:tab/>
        <w:t>В школе разработана, внедрена и активно используется система морального и материального стимулирования педагогических работников.</w:t>
      </w:r>
    </w:p>
    <w:p w:rsidR="009F2AD3" w:rsidRPr="002E169A" w:rsidRDefault="009F2AD3" w:rsidP="002E169A">
      <w:pPr>
        <w:rPr>
          <w:sz w:val="22"/>
          <w:szCs w:val="22"/>
        </w:rPr>
      </w:pPr>
      <w:r w:rsidRPr="002E169A">
        <w:rPr>
          <w:sz w:val="22"/>
          <w:szCs w:val="22"/>
        </w:rPr>
        <w:t>8.</w:t>
      </w:r>
      <w:r w:rsidRPr="002E169A">
        <w:rPr>
          <w:sz w:val="22"/>
          <w:szCs w:val="22"/>
        </w:rPr>
        <w:tab/>
        <w:t>Школа планомерно работает над проблемой здоровья школьников, следя за динамикой состояния здоровья обучающихся.</w:t>
      </w:r>
    </w:p>
    <w:p w:rsidR="009F2AD3" w:rsidRPr="002E169A" w:rsidRDefault="009F2AD3" w:rsidP="002E169A">
      <w:pPr>
        <w:rPr>
          <w:sz w:val="22"/>
          <w:szCs w:val="22"/>
        </w:rPr>
      </w:pPr>
      <w:r w:rsidRPr="002E169A">
        <w:rPr>
          <w:sz w:val="22"/>
          <w:szCs w:val="22"/>
        </w:rPr>
        <w:t>9.</w:t>
      </w:r>
      <w:r w:rsidRPr="002E169A">
        <w:rPr>
          <w:sz w:val="22"/>
          <w:szCs w:val="22"/>
        </w:rPr>
        <w:tab/>
        <w:t>В школе расширился выбор программ внеурочной деятельности, что подтверждается качеством и результативностью участия в фестивалях, конкурсах, смотрах различного уровня.</w:t>
      </w:r>
    </w:p>
    <w:p w:rsidR="009F2AD3" w:rsidRPr="002E169A" w:rsidRDefault="009F2AD3" w:rsidP="002E169A">
      <w:pPr>
        <w:rPr>
          <w:sz w:val="22"/>
          <w:szCs w:val="22"/>
        </w:rPr>
      </w:pPr>
      <w:r w:rsidRPr="002E169A">
        <w:rPr>
          <w:sz w:val="22"/>
          <w:szCs w:val="22"/>
        </w:rPr>
        <w:t>10.</w:t>
      </w:r>
      <w:r w:rsidRPr="002E169A">
        <w:rPr>
          <w:sz w:val="22"/>
          <w:szCs w:val="22"/>
        </w:rPr>
        <w:tab/>
        <w:t>Повышается профессиональный уровень педагогического коллектива школы через внедрение модели внутрифирменного повышения квалификации, курсы повышения квалификации, семинары, творческие встречи, мастер-классы и др.</w:t>
      </w:r>
    </w:p>
    <w:p w:rsidR="009F2AD3" w:rsidRPr="002E169A" w:rsidRDefault="009F2AD3" w:rsidP="002E169A">
      <w:pPr>
        <w:rPr>
          <w:sz w:val="22"/>
          <w:szCs w:val="22"/>
        </w:rPr>
      </w:pPr>
      <w:r w:rsidRPr="002E169A">
        <w:rPr>
          <w:sz w:val="22"/>
          <w:szCs w:val="22"/>
        </w:rPr>
        <w:t>11.</w:t>
      </w:r>
      <w:r w:rsidRPr="002E169A">
        <w:rPr>
          <w:sz w:val="22"/>
          <w:szCs w:val="22"/>
        </w:rPr>
        <w:tab/>
        <w:t>Повышается информационная открытость образовательной организации посредством отчета о самообследовании, публичного доклада, ежегодно размещаемых на школьном сайте.</w:t>
      </w:r>
    </w:p>
    <w:p w:rsidR="009F2AD3" w:rsidRPr="002E169A" w:rsidRDefault="009F2AD3" w:rsidP="002E169A">
      <w:pPr>
        <w:rPr>
          <w:sz w:val="22"/>
          <w:szCs w:val="22"/>
        </w:rPr>
      </w:pPr>
      <w:r w:rsidRPr="002E169A">
        <w:rPr>
          <w:sz w:val="22"/>
          <w:szCs w:val="22"/>
        </w:rPr>
        <w:t>Данные факторы обеспечивают достаточно высокий авторитет МБОУ «Рыбно-Слободская СОШ № 2» в социуме; школа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среде.</w:t>
      </w:r>
    </w:p>
    <w:p w:rsidR="009F2AD3" w:rsidRPr="002E169A" w:rsidRDefault="009F2AD3" w:rsidP="002E169A">
      <w:pPr>
        <w:rPr>
          <w:sz w:val="22"/>
          <w:szCs w:val="22"/>
        </w:rPr>
      </w:pPr>
      <w:r w:rsidRPr="002E169A">
        <w:rPr>
          <w:sz w:val="22"/>
          <w:szCs w:val="22"/>
        </w:rPr>
        <w:t>С материалами итогов деятельности школы за 2020/21 учебный год можно ознакомиться на сайте в документе «Публичный доклад МБОУ " Рыбно-Слободская СОШ № 2».</w:t>
      </w:r>
    </w:p>
    <w:p w:rsidR="00755600" w:rsidRPr="007D2568" w:rsidRDefault="007D2568" w:rsidP="007D2568">
      <w:pPr>
        <w:pStyle w:val="ae"/>
        <w:tabs>
          <w:tab w:val="left" w:pos="-165"/>
        </w:tabs>
        <w:ind w:left="1800"/>
        <w:rPr>
          <w:b/>
          <w:sz w:val="32"/>
          <w:szCs w:val="32"/>
        </w:rPr>
      </w:pPr>
      <w:r w:rsidRPr="007D2568">
        <w:rPr>
          <w:b/>
          <w:sz w:val="32"/>
          <w:szCs w:val="32"/>
          <w:lang w:val="en-US"/>
        </w:rPr>
        <w:lastRenderedPageBreak/>
        <w:t>III</w:t>
      </w:r>
      <w:r w:rsidRPr="007D2568">
        <w:rPr>
          <w:b/>
          <w:sz w:val="32"/>
          <w:szCs w:val="32"/>
        </w:rPr>
        <w:t>.</w:t>
      </w:r>
      <w:r w:rsidR="00755600" w:rsidRPr="007D2568">
        <w:rPr>
          <w:b/>
          <w:sz w:val="32"/>
          <w:szCs w:val="32"/>
        </w:rPr>
        <w:t>Цели и задачи школы на 20</w:t>
      </w:r>
      <w:r w:rsidR="00B10283" w:rsidRPr="007D2568">
        <w:rPr>
          <w:b/>
          <w:sz w:val="32"/>
          <w:szCs w:val="32"/>
        </w:rPr>
        <w:t>2</w:t>
      </w:r>
      <w:r w:rsidR="00B90465" w:rsidRPr="007D2568">
        <w:rPr>
          <w:b/>
          <w:sz w:val="32"/>
          <w:szCs w:val="32"/>
        </w:rPr>
        <w:t>1</w:t>
      </w:r>
      <w:r w:rsidR="00755600" w:rsidRPr="007D2568">
        <w:rPr>
          <w:b/>
          <w:sz w:val="32"/>
          <w:szCs w:val="32"/>
        </w:rPr>
        <w:t>-20</w:t>
      </w:r>
      <w:r w:rsidR="00B10283" w:rsidRPr="007D2568">
        <w:rPr>
          <w:b/>
          <w:sz w:val="32"/>
          <w:szCs w:val="32"/>
        </w:rPr>
        <w:t>2</w:t>
      </w:r>
      <w:r w:rsidR="00B90465" w:rsidRPr="007D2568">
        <w:rPr>
          <w:b/>
          <w:sz w:val="32"/>
          <w:szCs w:val="32"/>
        </w:rPr>
        <w:t>2</w:t>
      </w:r>
      <w:r w:rsidR="00755600" w:rsidRPr="007D2568">
        <w:rPr>
          <w:b/>
          <w:sz w:val="32"/>
          <w:szCs w:val="32"/>
        </w:rPr>
        <w:t xml:space="preserve"> учебный год</w:t>
      </w:r>
    </w:p>
    <w:p w:rsidR="00E7390F" w:rsidRPr="002E169A" w:rsidRDefault="00E7390F" w:rsidP="002E169A">
      <w:pPr>
        <w:rPr>
          <w:sz w:val="22"/>
          <w:szCs w:val="22"/>
        </w:rPr>
      </w:pPr>
      <w:r w:rsidRPr="002E169A">
        <w:rPr>
          <w:b/>
          <w:sz w:val="22"/>
          <w:szCs w:val="22"/>
        </w:rPr>
        <w:t>Методическая тема школы</w:t>
      </w:r>
      <w:r w:rsidR="00405B80" w:rsidRPr="002E169A">
        <w:rPr>
          <w:sz w:val="22"/>
          <w:szCs w:val="22"/>
        </w:rPr>
        <w:t xml:space="preserve"> «Формирование ключевых компетенций учителя и ученика как условие повышения качества образования</w:t>
      </w:r>
      <w:r w:rsidRPr="002E169A">
        <w:rPr>
          <w:sz w:val="22"/>
          <w:szCs w:val="22"/>
        </w:rPr>
        <w:t>»</w:t>
      </w:r>
    </w:p>
    <w:p w:rsidR="009F2AD3" w:rsidRPr="002E169A" w:rsidRDefault="009F2AD3" w:rsidP="002E169A">
      <w:pPr>
        <w:rPr>
          <w:sz w:val="22"/>
          <w:szCs w:val="22"/>
        </w:rPr>
      </w:pPr>
    </w:p>
    <w:p w:rsidR="009F2AD3" w:rsidRPr="002E169A" w:rsidRDefault="009F2AD3" w:rsidP="002E169A">
      <w:pPr>
        <w:rPr>
          <w:b/>
          <w:sz w:val="22"/>
          <w:szCs w:val="22"/>
        </w:rPr>
      </w:pPr>
      <w:r w:rsidRPr="002E169A">
        <w:rPr>
          <w:sz w:val="22"/>
          <w:szCs w:val="22"/>
        </w:rPr>
        <w:t>Ц</w:t>
      </w:r>
      <w:r w:rsidRPr="002E169A">
        <w:rPr>
          <w:b/>
          <w:sz w:val="22"/>
          <w:szCs w:val="22"/>
        </w:rPr>
        <w:t>ели и задачи на 2021/22 учебный год</w:t>
      </w:r>
    </w:p>
    <w:p w:rsidR="009F2AD3" w:rsidRPr="002E169A" w:rsidRDefault="009F2AD3" w:rsidP="002E169A">
      <w:pPr>
        <w:rPr>
          <w:sz w:val="22"/>
          <w:szCs w:val="22"/>
        </w:rPr>
      </w:pPr>
      <w:r w:rsidRPr="002E169A">
        <w:rPr>
          <w:sz w:val="22"/>
          <w:szCs w:val="22"/>
        </w:rPr>
        <w:t>В рамках реализации приоритетных направлений Стратегией модернизации российского образования, Национальной образовательной инициативой «Наша новая школа» МБОУ «Рыбно-Слободская СОШ № 2» ставит перед собой следующие цели:</w:t>
      </w:r>
    </w:p>
    <w:p w:rsidR="009F2AD3" w:rsidRPr="002E169A" w:rsidRDefault="009F2AD3" w:rsidP="002E169A">
      <w:pPr>
        <w:pStyle w:val="ae"/>
        <w:numPr>
          <w:ilvl w:val="6"/>
          <w:numId w:val="135"/>
        </w:numPr>
        <w:tabs>
          <w:tab w:val="clear" w:pos="5040"/>
        </w:tabs>
        <w:ind w:left="0" w:firstLine="0"/>
        <w:jc w:val="both"/>
        <w:rPr>
          <w:sz w:val="22"/>
          <w:szCs w:val="22"/>
        </w:rPr>
      </w:pPr>
      <w:r w:rsidRPr="002E169A">
        <w:rPr>
          <w:sz w:val="22"/>
          <w:szCs w:val="22"/>
        </w:rPr>
        <w:t>Искать возможности для реализации цифровизации, применения современных цифровых технологий в школе;</w:t>
      </w:r>
    </w:p>
    <w:p w:rsidR="009F2AD3" w:rsidRPr="002E169A" w:rsidRDefault="009F2AD3" w:rsidP="002E169A">
      <w:pPr>
        <w:pStyle w:val="ae"/>
        <w:numPr>
          <w:ilvl w:val="6"/>
          <w:numId w:val="135"/>
        </w:numPr>
        <w:tabs>
          <w:tab w:val="clear" w:pos="5040"/>
        </w:tabs>
        <w:ind w:left="0" w:firstLine="0"/>
        <w:jc w:val="both"/>
        <w:rPr>
          <w:sz w:val="22"/>
          <w:szCs w:val="22"/>
        </w:rPr>
      </w:pPr>
      <w:r w:rsidRPr="002E169A">
        <w:rPr>
          <w:sz w:val="22"/>
          <w:szCs w:val="22"/>
        </w:rPr>
        <w:t>Совершенствование воспитательной работы школы в связи с переходом на новую программу воспитания;</w:t>
      </w:r>
    </w:p>
    <w:p w:rsidR="009F2AD3" w:rsidRPr="002E169A" w:rsidRDefault="009F2AD3" w:rsidP="002E169A">
      <w:pPr>
        <w:pStyle w:val="ae"/>
        <w:numPr>
          <w:ilvl w:val="6"/>
          <w:numId w:val="135"/>
        </w:numPr>
        <w:tabs>
          <w:tab w:val="clear" w:pos="5040"/>
        </w:tabs>
        <w:ind w:left="0" w:firstLine="0"/>
        <w:jc w:val="both"/>
        <w:rPr>
          <w:sz w:val="22"/>
          <w:szCs w:val="22"/>
        </w:rPr>
      </w:pPr>
      <w:r w:rsidRPr="002E169A">
        <w:rPr>
          <w:sz w:val="22"/>
          <w:szCs w:val="22"/>
        </w:rPr>
        <w:t>Обеспечить переход 1-х и 5-х классов на новые ФГОС НОО И ООО к 1 сентября 2022 года.</w:t>
      </w:r>
    </w:p>
    <w:p w:rsidR="009F2AD3" w:rsidRPr="002E169A" w:rsidRDefault="009F2AD3" w:rsidP="002E169A">
      <w:pPr>
        <w:rPr>
          <w:sz w:val="22"/>
          <w:szCs w:val="22"/>
        </w:rPr>
      </w:pPr>
      <w:r w:rsidRPr="002E169A">
        <w:rPr>
          <w:sz w:val="22"/>
          <w:szCs w:val="22"/>
        </w:rPr>
        <w:t>Для достижения намеченных целей необходимо выполнить задачи:</w:t>
      </w:r>
    </w:p>
    <w:p w:rsidR="009F2AD3" w:rsidRPr="002E169A" w:rsidRDefault="009F2AD3" w:rsidP="002E169A">
      <w:pPr>
        <w:pStyle w:val="ae"/>
        <w:numPr>
          <w:ilvl w:val="0"/>
          <w:numId w:val="134"/>
        </w:numPr>
        <w:rPr>
          <w:sz w:val="22"/>
          <w:szCs w:val="22"/>
        </w:rPr>
      </w:pPr>
      <w:r w:rsidRPr="002E169A">
        <w:rPr>
          <w:sz w:val="22"/>
          <w:szCs w:val="22"/>
        </w:rPr>
        <w:t>Совершенствовать систему управления школы в рамках требования Федерального закона «Об образовании в РФ»;</w:t>
      </w:r>
    </w:p>
    <w:p w:rsidR="009F2AD3" w:rsidRPr="002E169A" w:rsidRDefault="009F2AD3" w:rsidP="002E169A">
      <w:pPr>
        <w:pStyle w:val="ae"/>
        <w:numPr>
          <w:ilvl w:val="0"/>
          <w:numId w:val="134"/>
        </w:numPr>
        <w:rPr>
          <w:sz w:val="22"/>
          <w:szCs w:val="22"/>
        </w:rPr>
      </w:pPr>
      <w:r w:rsidRPr="002E169A">
        <w:rPr>
          <w:sz w:val="22"/>
          <w:szCs w:val="22"/>
        </w:rPr>
        <w:t>Искать возможности для закупки электронных средств обучения в рамках реализации основных образовательных и дополнительных общеразвивающих программ и курсов;</w:t>
      </w:r>
    </w:p>
    <w:p w:rsidR="009F2AD3" w:rsidRPr="002E169A" w:rsidRDefault="009F2AD3" w:rsidP="002E169A">
      <w:pPr>
        <w:pStyle w:val="ae"/>
        <w:numPr>
          <w:ilvl w:val="0"/>
          <w:numId w:val="134"/>
        </w:numPr>
        <w:rPr>
          <w:sz w:val="22"/>
          <w:szCs w:val="22"/>
        </w:rPr>
      </w:pPr>
      <w:r w:rsidRPr="002E169A">
        <w:rPr>
          <w:sz w:val="22"/>
          <w:szCs w:val="22"/>
        </w:rPr>
        <w:t>Развивать корпоративную культуру и организовывать корпоративное обучение с целью повышения квалификации педагогических работников;</w:t>
      </w:r>
    </w:p>
    <w:p w:rsidR="009F2AD3" w:rsidRPr="002E169A" w:rsidRDefault="009F2AD3" w:rsidP="002E169A">
      <w:pPr>
        <w:pStyle w:val="ae"/>
        <w:numPr>
          <w:ilvl w:val="0"/>
          <w:numId w:val="134"/>
        </w:numPr>
        <w:rPr>
          <w:sz w:val="22"/>
          <w:szCs w:val="22"/>
        </w:rPr>
      </w:pPr>
      <w:r w:rsidRPr="002E169A">
        <w:rPr>
          <w:sz w:val="22"/>
          <w:szCs w:val="22"/>
        </w:rPr>
        <w:t>Расширять партнерские связи со сторонними организациями;</w:t>
      </w:r>
    </w:p>
    <w:p w:rsidR="009F2AD3" w:rsidRPr="002E169A" w:rsidRDefault="009F2AD3" w:rsidP="002E169A">
      <w:pPr>
        <w:pStyle w:val="ae"/>
        <w:numPr>
          <w:ilvl w:val="0"/>
          <w:numId w:val="134"/>
        </w:numPr>
        <w:rPr>
          <w:sz w:val="22"/>
          <w:szCs w:val="22"/>
        </w:rPr>
      </w:pPr>
      <w:r w:rsidRPr="002E169A">
        <w:rPr>
          <w:sz w:val="22"/>
          <w:szCs w:val="22"/>
        </w:rPr>
        <w:t>Применять новые направления, технологии и формы работы с обучающимися;</w:t>
      </w:r>
    </w:p>
    <w:p w:rsidR="009F2AD3" w:rsidRPr="002E169A" w:rsidRDefault="009F2AD3" w:rsidP="002E169A">
      <w:pPr>
        <w:pStyle w:val="ae"/>
        <w:numPr>
          <w:ilvl w:val="0"/>
          <w:numId w:val="134"/>
        </w:numPr>
        <w:rPr>
          <w:sz w:val="22"/>
          <w:szCs w:val="22"/>
        </w:rPr>
      </w:pPr>
      <w:r w:rsidRPr="002E169A">
        <w:rPr>
          <w:sz w:val="22"/>
          <w:szCs w:val="22"/>
        </w:rPr>
        <w:t>Обеспечить преемственность между старыми ФГОС НОО и новыми ФГОС ООО;</w:t>
      </w:r>
    </w:p>
    <w:p w:rsidR="009F2AD3" w:rsidRPr="002E169A" w:rsidRDefault="009F2AD3" w:rsidP="002E169A">
      <w:pPr>
        <w:pStyle w:val="ae"/>
        <w:numPr>
          <w:ilvl w:val="0"/>
          <w:numId w:val="134"/>
        </w:numPr>
        <w:rPr>
          <w:sz w:val="22"/>
          <w:szCs w:val="22"/>
        </w:rPr>
      </w:pPr>
      <w:r w:rsidRPr="002E169A">
        <w:rPr>
          <w:sz w:val="22"/>
          <w:szCs w:val="22"/>
        </w:rPr>
        <w:t>Сохранять и укреплять физическое и психическое здоровье обучающихся;</w:t>
      </w:r>
    </w:p>
    <w:p w:rsidR="009F2AD3" w:rsidRPr="002E169A" w:rsidRDefault="009F2AD3" w:rsidP="002E169A">
      <w:pPr>
        <w:pStyle w:val="ae"/>
        <w:numPr>
          <w:ilvl w:val="0"/>
          <w:numId w:val="134"/>
        </w:numPr>
        <w:rPr>
          <w:sz w:val="22"/>
          <w:szCs w:val="22"/>
        </w:rPr>
      </w:pPr>
      <w:r w:rsidRPr="002E169A">
        <w:rPr>
          <w:sz w:val="22"/>
          <w:szCs w:val="22"/>
        </w:rPr>
        <w:t>Повышать инвестиционную привлекательность школы путем улучшения условий реализации ООП.</w:t>
      </w:r>
    </w:p>
    <w:p w:rsidR="00241B30" w:rsidRPr="002E169A" w:rsidRDefault="00241B30" w:rsidP="002E169A">
      <w:pPr>
        <w:pStyle w:val="ae"/>
        <w:tabs>
          <w:tab w:val="left" w:pos="0"/>
          <w:tab w:val="left" w:pos="8647"/>
        </w:tabs>
        <w:ind w:left="0"/>
        <w:rPr>
          <w:sz w:val="22"/>
          <w:szCs w:val="22"/>
        </w:rPr>
      </w:pPr>
    </w:p>
    <w:p w:rsidR="00362657" w:rsidRPr="007D2568" w:rsidRDefault="00362657" w:rsidP="002E169A">
      <w:pPr>
        <w:pStyle w:val="ae"/>
        <w:tabs>
          <w:tab w:val="left" w:pos="0"/>
          <w:tab w:val="left" w:pos="8647"/>
        </w:tabs>
        <w:ind w:left="0"/>
        <w:rPr>
          <w:b/>
        </w:rPr>
      </w:pPr>
    </w:p>
    <w:p w:rsidR="00E62AD8" w:rsidRPr="007D2568" w:rsidRDefault="00E62AD8" w:rsidP="002E169A">
      <w:pPr>
        <w:tabs>
          <w:tab w:val="left" w:pos="-142"/>
          <w:tab w:val="left" w:pos="8647"/>
        </w:tabs>
        <w:jc w:val="center"/>
        <w:rPr>
          <w:b/>
        </w:rPr>
      </w:pPr>
      <w:r w:rsidRPr="007D2568">
        <w:rPr>
          <w:b/>
          <w:lang w:val="en-US"/>
        </w:rPr>
        <w:t>IV</w:t>
      </w:r>
      <w:r w:rsidR="00C1482C" w:rsidRPr="007D2568">
        <w:rPr>
          <w:b/>
        </w:rPr>
        <w:t xml:space="preserve">. </w:t>
      </w:r>
      <w:r w:rsidRPr="007D2568">
        <w:rPr>
          <w:b/>
        </w:rPr>
        <w:t>Мероприятия по реализации целей и задач в 20</w:t>
      </w:r>
      <w:r w:rsidR="00241B30" w:rsidRPr="007D2568">
        <w:rPr>
          <w:b/>
        </w:rPr>
        <w:t>2</w:t>
      </w:r>
      <w:r w:rsidR="00C04453" w:rsidRPr="007D2568">
        <w:rPr>
          <w:b/>
        </w:rPr>
        <w:t>1</w:t>
      </w:r>
      <w:r w:rsidRPr="007D2568">
        <w:rPr>
          <w:b/>
        </w:rPr>
        <w:t>-20</w:t>
      </w:r>
      <w:r w:rsidR="00241B30" w:rsidRPr="007D2568">
        <w:rPr>
          <w:b/>
        </w:rPr>
        <w:t>2</w:t>
      </w:r>
      <w:r w:rsidR="00C04453" w:rsidRPr="007D2568">
        <w:rPr>
          <w:b/>
        </w:rPr>
        <w:t>2</w:t>
      </w:r>
      <w:r w:rsidRPr="007D2568">
        <w:rPr>
          <w:b/>
        </w:rPr>
        <w:t xml:space="preserve"> учебном году</w:t>
      </w:r>
    </w:p>
    <w:p w:rsidR="009375E5" w:rsidRPr="002E169A" w:rsidRDefault="007D2568" w:rsidP="002E169A">
      <w:pPr>
        <w:outlineLvl w:val="1"/>
        <w:rPr>
          <w:bCs/>
          <w:color w:val="252525"/>
          <w:spacing w:val="-1"/>
          <w:sz w:val="22"/>
          <w:szCs w:val="22"/>
        </w:rPr>
      </w:pPr>
      <w:r>
        <w:rPr>
          <w:bCs/>
          <w:color w:val="252525"/>
          <w:spacing w:val="-1"/>
          <w:sz w:val="22"/>
          <w:szCs w:val="22"/>
        </w:rPr>
        <w:t>4.</w:t>
      </w:r>
      <w:r w:rsidR="009375E5" w:rsidRPr="002E169A">
        <w:rPr>
          <w:bCs/>
          <w:color w:val="252525"/>
          <w:spacing w:val="-1"/>
          <w:sz w:val="22"/>
          <w:szCs w:val="22"/>
        </w:rPr>
        <w:t xml:space="preserve"> </w:t>
      </w:r>
      <w:r w:rsidR="009375E5" w:rsidRPr="007D2568">
        <w:rPr>
          <w:bCs/>
          <w:color w:val="252525"/>
          <w:spacing w:val="-1"/>
          <w:sz w:val="22"/>
          <w:szCs w:val="22"/>
        </w:rPr>
        <w:t>1.</w:t>
      </w:r>
      <w:r w:rsidR="009375E5" w:rsidRPr="002E169A">
        <w:rPr>
          <w:bCs/>
          <w:color w:val="252525"/>
          <w:spacing w:val="-1"/>
          <w:sz w:val="22"/>
          <w:szCs w:val="22"/>
        </w:rPr>
        <w:t xml:space="preserve"> Образовательная деятельность</w:t>
      </w:r>
    </w:p>
    <w:p w:rsidR="009375E5" w:rsidRPr="002E169A" w:rsidRDefault="009375E5" w:rsidP="007D2568">
      <w:pPr>
        <w:rPr>
          <w:sz w:val="22"/>
          <w:szCs w:val="22"/>
        </w:rPr>
      </w:pPr>
      <w:r w:rsidRPr="002E169A">
        <w:rPr>
          <w:bCs/>
          <w:sz w:val="22"/>
          <w:szCs w:val="22"/>
        </w:rPr>
        <w:t>Реализация основных образовательных программ по уровням образования</w:t>
      </w:r>
    </w:p>
    <w:p w:rsidR="003F2159" w:rsidRPr="002E169A" w:rsidRDefault="003F2159" w:rsidP="002E169A">
      <w:pPr>
        <w:rPr>
          <w:bCs/>
          <w:sz w:val="22"/>
          <w:szCs w:val="22"/>
        </w:rPr>
      </w:pPr>
      <w:r w:rsidRPr="002E169A">
        <w:rPr>
          <w:bCs/>
          <w:sz w:val="22"/>
          <w:szCs w:val="22"/>
        </w:rPr>
        <w:t>План мероприятий по реализации ФГОС НОО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30"/>
        <w:gridCol w:w="4740"/>
        <w:gridCol w:w="2506"/>
        <w:gridCol w:w="2112"/>
      </w:tblGrid>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Мероприятие</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Ответственные</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Создание организационно-управленческих условий</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Уточняющий анализ ресурсного обеспечения в соответствии с требованиями ФГОС начального общего образования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Обсуждение на педагогических советах вопросов по реализации ФГОС второго поколения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Май</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участия различных категорий педагогических работников в областных, муниципальных семинарах по вопросам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Корректировка основной образовательной программы начального общего образования школы</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По мере обновления нормативных документов</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 рабочая группа</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Корректировка (на основе примерной ООП НОО из реестра) и утверждение учебного плана</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Разработка и утверждение программ внеурочной деятельности</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 xml:space="preserve">Руководители МО, директор, </w:t>
            </w:r>
            <w:r w:rsidRPr="002E169A">
              <w:rPr>
                <w:bCs/>
                <w:sz w:val="22"/>
                <w:szCs w:val="22"/>
              </w:rPr>
              <w:lastRenderedPageBreak/>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7</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Разработка и утверждение рабочих программ учебных предметов</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Руководители МО, 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Реализация региональных методических рекомендаций по духовно-нравственному развитию младших школьников в условиях реализации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индивидуального консультирования педагогов по вопросам психолого-педагогического сопровождения реализации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Педагог-психолог школы или приглашенный специалист</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10</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Внесение изменений в локальные акты школы</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отчетности по реализации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По срокам и процедуре, установленным управлением образования</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взаимодействия с учреждениями дополнительного образования детей, обеспечивающего организацию внеурочной деятельности и учет внеучебных достижений учащихся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 течение учебного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 заместитель директора по 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Вариативность внеучебной деятельности, создание оптимальной модели учета внеучебных достижений учащихся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 течение учебного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 заместитель директора по ВР</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Кадровое обеспечение</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Анализ кадрового обеспечения ФГОС начального общего образования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Создание условий для прохождения курсов повышения квалификации для учителей начальных классов, желающих преподавать ОРКСЭ</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участия педагогов школы в региональных, муниципальных конференциях по ФГОС начального общего образования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доступа педагогических работников к постоянно действующим консультационным пунктам, семинарам по вопросам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Материально-техническое обеспечение</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 xml:space="preserve">Обеспечение оснащенности школы в соответствии с требованиями ФГОС НОО к минимальной оснащенности учебного процесса </w:t>
            </w:r>
            <w:r w:rsidRPr="002E169A">
              <w:rPr>
                <w:bCs/>
                <w:sz w:val="22"/>
                <w:szCs w:val="22"/>
              </w:rPr>
              <w:lastRenderedPageBreak/>
              <w:t>и оборудованию учебных помещений</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соответствия материально-технической базы реализации ООП НОО действующим санитарным и противопожарным нормам, нормам охраны труда работников образовательного учреждения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укомплектованности библиотеки печатными и электронными образовательными ресурсами по всем учебным предметам учебного плана ООП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Заведующий библиотекой</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доступа учителям, работающим по ФГОС НОО, к электронным образовательным ресурсам, размещенным в федеральных и региональных базах данных</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Организационно-информационное обеспечение</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диагностики готовности школы к продолжению работы по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публичной отчетности школы о ходе и результатах реализации ФГОС НОО (включение в публичный доклад директора раздела, отражающего ход работы по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Декабрь–январь</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Оказание консультационной поддержки участникам образовательного процесса по вопросам работы по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bl>
    <w:p w:rsidR="003F2159" w:rsidRPr="002E169A" w:rsidRDefault="00B36DD3" w:rsidP="002E169A">
      <w:pPr>
        <w:rPr>
          <w:sz w:val="22"/>
          <w:szCs w:val="22"/>
        </w:rPr>
      </w:pPr>
      <w:r w:rsidRPr="002E169A">
        <w:rPr>
          <w:bCs/>
          <w:sz w:val="22"/>
          <w:szCs w:val="22"/>
        </w:rPr>
        <w:t>.1.2.</w:t>
      </w:r>
      <w:r w:rsidRPr="002E169A">
        <w:rPr>
          <w:sz w:val="22"/>
          <w:szCs w:val="22"/>
        </w:rPr>
        <w:t> </w:t>
      </w:r>
      <w:r w:rsidR="003F2159" w:rsidRPr="002E169A">
        <w:rPr>
          <w:bCs/>
          <w:sz w:val="22"/>
          <w:szCs w:val="22"/>
        </w:rPr>
        <w:t>План мероприятий по реализации ФГОС ООО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02"/>
        <w:gridCol w:w="5210"/>
        <w:gridCol w:w="2000"/>
        <w:gridCol w:w="2176"/>
      </w:tblGrid>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Мероприятия</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Сроки</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Ответственные</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Нормативное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Изучение нормативных документов по ФГОС федерального, регионального, муниципального уровней</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рабочая группа</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Анализ перечня оборудования, необходимого для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актуализация вариантов нормативных документов на 2020/21 учебный год</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4</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внутришкольного контроля по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Заместитель</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 xml:space="preserve">Разработка системы методического сопровождения, </w:t>
            </w:r>
            <w:r w:rsidRPr="002E169A">
              <w:rPr>
                <w:iCs/>
                <w:sz w:val="22"/>
                <w:szCs w:val="22"/>
              </w:rPr>
              <w:lastRenderedPageBreak/>
              <w:t>обеспечивающего успешную работу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lastRenderedPageBreak/>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lastRenderedPageBreak/>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Проведение индивидуальных консультаций по вопросам работы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Организация работы с родителями по вопросам работы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4</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утверждение и проведение семинаров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5</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Определение перечня учебников и учебных пособий, используемых в соответствии с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Первое полугодие</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 учителя-предметники, библиотекарь</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6</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Заключение договоров на обеспечение дополнительного образования для формирования модели внеурочной деятельности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7</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годового календарного учебного графика школы на 2020/21 учебный год</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8</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и утверждение рабочих программ учебных предметов и внеурочной деятельности в контексте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 учителя-предметники</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9</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Опрос родителей (законных представителей) и обучающихся по изучению образовательных потребностей и интересов для распределения часов вариативной части учебного плана</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Методическое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Участие в региональных семинарах пилотных школ по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Заявка на повышение квалификации в рамках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Педсовет «Работа с детьми, имеющими особые образовательные потребности, как фактор повышения качества образования»</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Ноябрь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4</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Педсовет «Общесоциальные навыки в общении»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Январь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5</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Методический семинар «Накопительная система оценивания (портфолио)»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Январь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6</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Методический семинар «Формирование метапредметных результатов образования (определенных ФГОС – универсальных учебных действий и умения учиться в целом)»</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Март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lastRenderedPageBreak/>
              <w:t>Кадровое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Повышение квалификации учителей, администрации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Привлечение специалистов допобразования для реализации внеурочной деятельности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Выявление затруднений в организации профессиональной деятельности педагогов</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Информационное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Пополнение страницы на сайте школы о работе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Администратор сайта</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Освещение в СМИ деятельности школы по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проектная группа</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Проведение организационного собрания родителей шестиклассников, презентация основной образовательной программы</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Сентябрь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Материально-техническое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Инвентаризация материально-технической базы основной школы</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Октябрь–ноябрь 2021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учителя-предметники</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Подготовка учебных кабинетов, мастерских для работы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Анализ библиотечного фонда печатных и ЭОР, комплектование библиотечного фонда</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Декабрь–март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библиотекарь</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Финансово-экономическое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Заключение допсоглашений к трудовому договору с педагогами, участвующими в процессе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Составление сметы расходов с учетом введения и реализации ООП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Июнь–август 2021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1.1.3. </w:t>
      </w:r>
      <w:r w:rsidRPr="002E169A">
        <w:rPr>
          <w:bCs/>
          <w:sz w:val="22"/>
          <w:szCs w:val="22"/>
        </w:rPr>
        <w:t>План мероприятий по реализации ФГОС СОО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2"/>
        <w:gridCol w:w="5026"/>
        <w:gridCol w:w="1952"/>
        <w:gridCol w:w="2428"/>
      </w:tblGrid>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мероприятия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 проведения</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Локальное нормативное регулирование</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положения об индивидуальном учете и поощрениях обучающихся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положения об индивидуальном учебном плане</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Обновление структуры «Портфолио обучающегося» (как приложения к положению об индивидуальном учете) в части фиксации результатов проектной деятельности</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воспитанию и социализации</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Профилизация и профориентация</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4</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Профессионально ориентированная диагностика обучающихся 10-х классов при участии регионального центра методической поддержки</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Педагог-психолог, классные руководители 10-х классов</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Мастер-класс для 10-классников: как построить и реализовать свой образовательный маршрут, обучаясь в профильном классе</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педагог-психолог</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Комплексный анализ академических показателей обучающихся 10-х классов на предмет адекватности выбора профиля</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классные руководители 10-х классов</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7</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Малый педагогический совет по адаптации обучающихся 10-х классов</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 и классные руководители 10-х классов</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Учебно-методическое и информационное обеспечение</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рабочих программ по предметам, вынесенным на углубленное изучение в профильных классах</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педагоги-предметники</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Контроль состояния оценочных средств при реализации профильных учебных планов (оценочных модулей рабочих программ)</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Сентябрь–октябрь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педагоги-предметники</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10</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Пилотирование межпредметной программы внеурочной деятельности «Процессы в науке, жизни и творчестве»</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Октябрь–декабрь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авторы – разработчики курса</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11</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деятельности малой творческой группы педагогов по разработке программы внеурочной деятельности «Цифровые читатели», ориентированной на совершенствование познавательного УУД «смысловое чтение» у старшеклассников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Декабрь–март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Педагоги-словесники и педагоги естественно-научного цикла</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Кадры и цифровая среда</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12</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План-прогноз найма педагогов на удаленную работу: углубленные практикумы, академический тьюториал</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13</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Внутриорганизационная диагностика педагогов профильного обучения с последующим круглым столом «Перекресток стандартов: профстандарт педагога и ФГОС старшей школы»</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14</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Запуск проекта «Teacherассистент»: привлечение студентов педвуза для проверки работ старшеклассников, выполненных с применением цифровых ресурсов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Управление образовательными результатами</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15</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Переход на мониторинг сформированности УУД, основанный на экспертной оценке результатов проектной деятельности старшеклассников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Октябрь–апрель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16</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Поэтапное внедрение технологии peertopeer в систему контроля академической успеваемости старшеклассников и в мониторинг их личностного развития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 в рамках часов рабочих программ</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 общественно-научного цикла, классные руководители 10–11-х классов</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17</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Реализация методического проекта «Школа объективной оценки» в отношении обучающихся 11-х классов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Декабрь–апрель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школьный методист, руководители ШМО</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1.2. </w:t>
      </w:r>
      <w:r w:rsidRPr="002E169A">
        <w:rPr>
          <w:bCs/>
          <w:sz w:val="22"/>
          <w:szCs w:val="22"/>
        </w:rPr>
        <w:t>План мероприятий, направленных на повышение качества образования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3"/>
        <w:gridCol w:w="5078"/>
        <w:gridCol w:w="1826"/>
        <w:gridCol w:w="2501"/>
      </w:tblGrid>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Мероприятия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Ответственные</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Работа по преемственности начальной, основной и средней школы</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преемственности образования, адаптации учащихся 5-го класса</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учителями начальной школы уроков в 5-м классе</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 начальных классов</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учителями будущего 5-го класса уроков в 4-м классе</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Мониторинг учебной деятельности учащихся 4-го класса</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Руководитель МО</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уроков в 4-м классе предметниками, планируемыми на новый учебный год</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Апрель, май</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Работа с одаренными детьми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Создание банка данных «Одаренные дети»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Собеседование с вновь прибывшими учащимися. Работа по их адаптации к условиям обучения в образовательном учреждении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Подготовка учащихся к школьным и районным олимпиадам</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графику</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Выбор и подготовка тем к научным конференциям учащихся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Участие в предметных олимпиадах</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графику</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Инструктирование учащихся по выборам экзаменов для итоговой аттестации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Дополнительное образование</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Комплектование кружков и секций</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Руководители кружков</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Охват детей группы риска досуговой деятельностью</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Участие кружков и секций в подготовке и проведении школьных коллективных творческих дел (по отдельному плану)</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Руководители кружков</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Предупреждение неуспеваемости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Выявление слабоуспевающих учащихся в классах и изучение возможных причин неуспеваемости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 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и проведение дополнительных занятий для слабоуспевающих учащихся и одаренных детей</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 раз в 2 недели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Дифференцирование домашних заданий с учетом возможностей и способностей ребенка</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Дополнительные учебные занятия в каникулярное время с учащимися с ОВЗ и слабоуспевающими учащимися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Каникулы после 1-й и 2-й четверти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заседания оперативного совещания «Контроль за посещаемостью дополнительных занятий учащихся, пропускавших уроки по уважительной причине»</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Индивидуальная работа с учащимися с ОВЗ и слабоуспевающими учащимися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мере необходимости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7</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успеваемости и работы с учащимися с ОВЗ и слабоуспевающими учащимися на педагогических советах</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 декабрь, март, май</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Своевременное извещение родителей о неуспеваемости учащихся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уроков с целью анализа работы учителя по предупреждению неуспеваемости в ходе тематических комплексных проверок</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1.3. </w:t>
      </w:r>
      <w:r w:rsidRPr="002E169A">
        <w:rPr>
          <w:bCs/>
          <w:sz w:val="22"/>
          <w:szCs w:val="22"/>
        </w:rPr>
        <w:t>Введение новых ФГОС НОО и ООО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29"/>
        <w:gridCol w:w="3836"/>
        <w:gridCol w:w="2302"/>
        <w:gridCol w:w="2921"/>
      </w:tblGrid>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 п/п</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Мероприятие</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1. Организационное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Создание рабочей группы по обеспечению перехода на новые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классных родительских собраний в 1-х классах, посвященных обучению по новым ФГОС НОО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Май</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p w:rsidR="003F2159" w:rsidRPr="002E169A" w:rsidRDefault="003F2159" w:rsidP="002E169A">
            <w:pPr>
              <w:rPr>
                <w:bCs/>
                <w:sz w:val="22"/>
                <w:szCs w:val="22"/>
              </w:rPr>
            </w:pPr>
            <w:r w:rsidRPr="002E169A">
              <w:rPr>
                <w:bCs/>
                <w:iCs/>
                <w:sz w:val="22"/>
                <w:szCs w:val="22"/>
              </w:rPr>
              <w:t>Классные руководители будущих 1-х классов</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классных родительских собраний в 5-х классах, посвященных переходу на новые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Май</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p w:rsidR="003F2159" w:rsidRPr="002E169A" w:rsidRDefault="003F2159" w:rsidP="002E169A">
            <w:pPr>
              <w:rPr>
                <w:bCs/>
                <w:sz w:val="22"/>
                <w:szCs w:val="22"/>
              </w:rPr>
            </w:pPr>
            <w:r w:rsidRPr="002E169A">
              <w:rPr>
                <w:bCs/>
                <w:iCs/>
                <w:sz w:val="22"/>
                <w:szCs w:val="22"/>
              </w:rPr>
              <w:t>Классные руководители будущих 5-х классов</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учебного года в соответствии с графиком</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Ноябрь–июнь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АХЧ</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Педагог-библиотекарь</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Октябрь–март</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Октябрь–май</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10</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Привлечение органов управления образованием к проектированию основной образовательной программы начального и основного общего образования</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согласованию</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2. Нормативно-правовое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12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Изучение документов федерального, регионального уровня, регламентирующих введение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Внесение изменений в программу развития образовательной организации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Внесение изменений и дополнений в Устав образовательной организации (при необходимости)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01.09.2022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приказов, локальных актов, регламентирующих введение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Сентябрь–январь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Рабочая группа</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Приведение в соответствие с требованиями новых ФГОС НОО и ООО должностных инструкций работников образовательной организации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01.09.2022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01.05.2022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Рабочая группа</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18</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01.05.2022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Рабочая группа</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19</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 на заседании педагогического совета</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01.09.2022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Педагогический совет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20</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 xml:space="preserve">Разработка учебных планов, планов внеурочной деятельности для 1-х и 5-х классов по новым ФГОС НОО и ООО </w:t>
            </w:r>
            <w:r w:rsidRPr="002E169A">
              <w:rPr>
                <w:bCs/>
                <w:iCs/>
                <w:sz w:val="22"/>
                <w:szCs w:val="22"/>
              </w:rPr>
              <w:lastRenderedPageBreak/>
              <w:t>на 2022/23 учебный год</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До 30 мая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21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1-х и 5-х классов на 2022/23 учебный год в соответствии с требованиями новых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31 августа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списка УМК для уровней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Апрель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модели договора между образовательной организацией и родителями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Педагогический совет</w:t>
            </w:r>
          </w:p>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3. Методическое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плана методической работы, обеспечивающей сопровождение постепенного перехода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 2021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Председатель ШМО</w:t>
            </w:r>
          </w:p>
          <w:p w:rsidR="003F2159" w:rsidRPr="002E169A" w:rsidRDefault="003F2159" w:rsidP="002E169A">
            <w:pPr>
              <w:rPr>
                <w:bCs/>
                <w:sz w:val="22"/>
                <w:szCs w:val="22"/>
              </w:rPr>
            </w:pPr>
            <w:r w:rsidRPr="002E169A">
              <w:rPr>
                <w:bCs/>
                <w:iCs/>
                <w:sz w:val="22"/>
                <w:szCs w:val="22"/>
              </w:rPr>
              <w:t>Руководители ШМО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Июнь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Руководители ШМО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Изучение нормативных документов по переходу на новые ФГОС НОО и ФГОС ООО педагогическим коллективом</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учебного года в соответствии с планами ШМО</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Планы работы ШМО</w:t>
            </w:r>
          </w:p>
          <w:p w:rsidR="003F2159" w:rsidRPr="002E169A" w:rsidRDefault="003F2159" w:rsidP="002E169A">
            <w:pPr>
              <w:rPr>
                <w:bCs/>
                <w:sz w:val="22"/>
                <w:szCs w:val="22"/>
              </w:rPr>
            </w:pPr>
            <w:r w:rsidRPr="002E169A">
              <w:rPr>
                <w:bCs/>
                <w:iCs/>
                <w:sz w:val="22"/>
                <w:szCs w:val="22"/>
              </w:rPr>
              <w:t>Протоколы заседаний ШМО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28</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консультационной методической поддержки педагогов по вопросам реализации ООП НОО и ООО по новым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Методический совет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29</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 xml:space="preserve">Формирование пакета методических материалов по теме реализации ООП </w:t>
            </w:r>
            <w:r w:rsidRPr="002E169A">
              <w:rPr>
                <w:bCs/>
                <w:iCs/>
                <w:sz w:val="22"/>
                <w:szCs w:val="22"/>
              </w:rPr>
              <w:lastRenderedPageBreak/>
              <w:t>НОО по новому ФГОС НОО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Руководители ШМО</w:t>
            </w:r>
          </w:p>
          <w:p w:rsidR="003F2159" w:rsidRPr="002E169A" w:rsidRDefault="003F2159" w:rsidP="002E169A">
            <w:pPr>
              <w:rPr>
                <w:bCs/>
                <w:sz w:val="22"/>
                <w:szCs w:val="22"/>
              </w:rPr>
            </w:pPr>
            <w:r w:rsidRPr="002E169A">
              <w:rPr>
                <w:bCs/>
                <w:iCs/>
                <w:sz w:val="22"/>
                <w:szCs w:val="22"/>
              </w:rPr>
              <w:lastRenderedPageBreak/>
              <w:t>Методический совет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30</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Формирование пакета методических материалов по теме реализации ООП ООО по новому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Руководители ШМО</w:t>
            </w:r>
          </w:p>
          <w:p w:rsidR="003F2159" w:rsidRPr="002E169A" w:rsidRDefault="003F2159" w:rsidP="002E169A">
            <w:pPr>
              <w:rPr>
                <w:bCs/>
                <w:sz w:val="22"/>
                <w:szCs w:val="22"/>
              </w:rPr>
            </w:pPr>
            <w:r w:rsidRPr="002E169A">
              <w:rPr>
                <w:bCs/>
                <w:iCs/>
                <w:sz w:val="22"/>
                <w:szCs w:val="22"/>
              </w:rPr>
              <w:t>Методический совет</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4. Кадровое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кадрового обеспечения постепенного перехода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Распределение учебной нагрузки педагогов на учебный год</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25 августа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5. Информационное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Размещение на сайте образовательной организации информационных материалов о постепенном переходе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Технический специалист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Информирование родительской общественности о постепенном переходе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Ежеквартально</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p w:rsidR="003F2159" w:rsidRPr="002E169A" w:rsidRDefault="003F2159" w:rsidP="002E169A">
            <w:pPr>
              <w:rPr>
                <w:bCs/>
                <w:sz w:val="22"/>
                <w:szCs w:val="22"/>
              </w:rPr>
            </w:pPr>
            <w:r w:rsidRPr="002E169A">
              <w:rPr>
                <w:bCs/>
                <w:iCs/>
                <w:sz w:val="22"/>
                <w:szCs w:val="22"/>
              </w:rPr>
              <w:t>Технический специалист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Изучение и формирование мнения родителей о постепенном переходе на обучение по новым ФГОС НОО и ФГОС ООО, представление результатов</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Ежеквартально</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p w:rsidR="003F2159" w:rsidRPr="002E169A" w:rsidRDefault="003F2159" w:rsidP="002E169A">
            <w:pPr>
              <w:rPr>
                <w:bCs/>
                <w:sz w:val="22"/>
                <w:szCs w:val="22"/>
              </w:rPr>
            </w:pPr>
            <w:r w:rsidRPr="002E169A">
              <w:rPr>
                <w:bCs/>
                <w:iCs/>
                <w:sz w:val="22"/>
                <w:szCs w:val="22"/>
              </w:rPr>
              <w:t>Технический специалист</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1.4. </w:t>
      </w:r>
      <w:r w:rsidRPr="002E169A">
        <w:rPr>
          <w:bCs/>
          <w:sz w:val="22"/>
          <w:szCs w:val="22"/>
        </w:rPr>
        <w:t>Реализация профстандарта педагога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50"/>
        <w:gridCol w:w="4850"/>
        <w:gridCol w:w="1635"/>
        <w:gridCol w:w="2653"/>
      </w:tblGrid>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 п/п</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мероприятия</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 проведения</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7D2568">
        <w:trPr>
          <w:trHeight w:val="113"/>
        </w:trPr>
        <w:tc>
          <w:tcPr>
            <w:tcW w:w="9788"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Документы и квалификация</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 xml:space="preserve">Приведение в соответствие с требованиями </w:t>
            </w:r>
            <w:r w:rsidRPr="002E169A">
              <w:rPr>
                <w:bCs/>
                <w:iCs/>
                <w:sz w:val="22"/>
                <w:szCs w:val="22"/>
              </w:rPr>
              <w:lastRenderedPageBreak/>
              <w:t>профстандарта документов о квалификации</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Август</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lastRenderedPageBreak/>
              <w:t>2</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Обновление пакета должностных инструкций педагогов</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Сентябрь–ноябрь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Пилотирование эффективных трудовых договоров с педагогами, реализующими профильные учебные планы</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7D2568">
        <w:trPr>
          <w:trHeight w:val="113"/>
        </w:trPr>
        <w:tc>
          <w:tcPr>
            <w:tcW w:w="9788"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Актуализация профессиональных компетенций</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самооценки профессиональных компетенций по ТФ «Обучение»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самооценки профессиональных компетенций по ТФ «Развитие»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самооценки профессиональных компетенций по ТФ «Воспитание»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Участие в круглом столе регионального ИРО по вопросам контроля кадровых условий реализации ФГОС с учетом требований профстандарта педагога</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ситуации</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Формирование практик взаимоконтроля соответствия профстандарту, в том числе в вопросах личностного и метапредметного развития обучающихся, управления познавательной мотивацией обучающихся, управления дисциплиной в классном коллективе</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7D2568">
        <w:trPr>
          <w:trHeight w:val="113"/>
        </w:trPr>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Открытый педагогический совет «Национальный проект «Образование» 2019 – 2024 уч.год. Целевые ориентиры». Анализ результатов самооценки профкомпетенций. Утверждение мер по восполнению профдефицитов</w:t>
            </w:r>
          </w:p>
        </w:tc>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26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bl>
    <w:p w:rsidR="00487D18" w:rsidRPr="007D2568" w:rsidRDefault="007D2568" w:rsidP="007D2568">
      <w:pPr>
        <w:pStyle w:val="ae"/>
        <w:numPr>
          <w:ilvl w:val="1"/>
          <w:numId w:val="96"/>
        </w:numPr>
        <w:rPr>
          <w:b/>
        </w:rPr>
      </w:pPr>
      <w:r w:rsidRPr="007D2568">
        <w:rPr>
          <w:b/>
        </w:rPr>
        <w:t>Научно-методическая работа</w:t>
      </w:r>
    </w:p>
    <w:p w:rsidR="00487D18" w:rsidRDefault="0089649C" w:rsidP="002E169A">
      <w:pPr>
        <w:pStyle w:val="ae"/>
        <w:rPr>
          <w:b/>
          <w:bCs/>
          <w:color w:val="0047B3"/>
        </w:rPr>
      </w:pPr>
      <w:hyperlink r:id="rId25" w:anchor="/document/118/69184/" w:history="1">
        <w:r w:rsidR="00487D18" w:rsidRPr="007D2568">
          <w:rPr>
            <w:b/>
            <w:bCs/>
            <w:color w:val="0047B3"/>
          </w:rPr>
          <w:t>План методической работы на 2021/22 учебный год</w:t>
        </w:r>
      </w:hyperlink>
    </w:p>
    <w:p w:rsidR="006C089B" w:rsidRPr="002E169A" w:rsidRDefault="006C089B" w:rsidP="006C089B">
      <w:pPr>
        <w:shd w:val="clear" w:color="auto" w:fill="FFFFFF"/>
        <w:jc w:val="center"/>
        <w:rPr>
          <w:sz w:val="22"/>
          <w:szCs w:val="22"/>
        </w:rPr>
      </w:pPr>
      <w:bookmarkStart w:id="20" w:name="bookmark2"/>
      <w:r w:rsidRPr="002E169A">
        <w:rPr>
          <w:bCs/>
          <w:sz w:val="22"/>
          <w:szCs w:val="22"/>
        </w:rPr>
        <w:t>Методическая тема школы:</w:t>
      </w:r>
    </w:p>
    <w:p w:rsidR="006C089B" w:rsidRPr="002E169A" w:rsidRDefault="006C089B" w:rsidP="006C089B">
      <w:pPr>
        <w:shd w:val="clear" w:color="auto" w:fill="FFFFFF"/>
        <w:rPr>
          <w:sz w:val="22"/>
          <w:szCs w:val="22"/>
        </w:rPr>
      </w:pPr>
      <w:r w:rsidRPr="002E169A">
        <w:rPr>
          <w:sz w:val="22"/>
          <w:szCs w:val="22"/>
        </w:rPr>
        <w:t>«Формирование ключевых компетенций учителя и ученика как условие повышения качества образования».</w:t>
      </w:r>
    </w:p>
    <w:p w:rsidR="006C089B" w:rsidRPr="002E169A" w:rsidRDefault="006C089B" w:rsidP="006C089B">
      <w:pPr>
        <w:rPr>
          <w:sz w:val="22"/>
          <w:szCs w:val="22"/>
        </w:rPr>
      </w:pPr>
      <w:r w:rsidRPr="002E169A">
        <w:rPr>
          <w:bCs/>
          <w:sz w:val="22"/>
          <w:szCs w:val="22"/>
        </w:rPr>
        <w:t>Цели:</w:t>
      </w:r>
      <w:r w:rsidRPr="002E169A">
        <w:rPr>
          <w:sz w:val="22"/>
          <w:szCs w:val="22"/>
        </w:rPr>
        <w:t>  повышение методической компетентности педагогов   для успешной реализации ФГОС и воспитания  личности, подготовленной  к жизни в высокотехнологичном, конкурентном мире.</w:t>
      </w:r>
    </w:p>
    <w:bookmarkEnd w:id="20"/>
    <w:p w:rsidR="006C089B" w:rsidRPr="007D2568" w:rsidRDefault="006C089B" w:rsidP="002E169A">
      <w:pPr>
        <w:pStyle w:val="ae"/>
        <w:rPr>
          <w:b/>
        </w:rPr>
      </w:pPr>
    </w:p>
    <w:tbl>
      <w:tblPr>
        <w:tblW w:w="9907" w:type="dxa"/>
        <w:tblInd w:w="71" w:type="dxa"/>
        <w:tblLayout w:type="fixed"/>
        <w:tblCellMar>
          <w:left w:w="0" w:type="dxa"/>
          <w:right w:w="0" w:type="dxa"/>
        </w:tblCellMar>
        <w:tblLook w:val="0000" w:firstRow="0" w:lastRow="0" w:firstColumn="0" w:lastColumn="0" w:noHBand="0" w:noVBand="0"/>
      </w:tblPr>
      <w:tblGrid>
        <w:gridCol w:w="707"/>
        <w:gridCol w:w="5237"/>
        <w:gridCol w:w="1840"/>
        <w:gridCol w:w="2123"/>
      </w:tblGrid>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 п/п</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Содержание работы</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Сроки</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Ответственные</w:t>
            </w:r>
          </w:p>
        </w:tc>
      </w:tr>
      <w:tr w:rsidR="00487D18" w:rsidRPr="002E169A" w:rsidTr="007D2568">
        <w:trPr>
          <w:trHeight w:val="285"/>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1</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Повышение квалификации педагогических работников </w:t>
            </w:r>
          </w:p>
        </w:tc>
      </w:tr>
      <w:tr w:rsidR="00487D18" w:rsidRPr="002E169A" w:rsidTr="007D2568">
        <w:trPr>
          <w:trHeight w:val="6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графика прохождения курсов повышения квалификации на базе ОГАОУ ДПО «ИРО РТ», «КФУ», «ТИСБИ», «ИУЭП» и др.</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487D18" w:rsidRPr="002E169A" w:rsidTr="007D2568">
        <w:trPr>
          <w:trHeight w:val="472"/>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заявок на прохождение курсов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Ежемесячно</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654"/>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lastRenderedPageBreak/>
              <w:t>1.3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Работа с социальными партнерами по прохождению дистанционных курсов за пределами Республики Татарстан</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перспективного плана курсовой подготовки педагогических кадров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по направлению повышения квалификации педработников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1.6</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«Новые ФГОС НОО и ООО»</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1.7</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работы над индивидуальными проектами учащихся»</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845"/>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1.8</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«Работа над индивидуальными планами над темами самообразования в рамках работы над методической темой школы»</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1.9</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«Создание инновационного продукта как средство профилактики неблагоприятной динамики профессионального выгорания»</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Декабрь </w:t>
            </w:r>
            <w:r w:rsidRPr="002E169A">
              <w:rPr>
                <w:rFonts w:ascii="Times New Roman" w:hAnsi="Times New Roman" w:cs="Times New Roman"/>
                <w:sz w:val="22"/>
                <w:szCs w:val="22"/>
              </w:rPr>
              <w:br/>
              <w:t>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845"/>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1.10</w:t>
            </w:r>
          </w:p>
        </w:tc>
        <w:tc>
          <w:tcPr>
            <w:tcW w:w="5237" w:type="dxa"/>
            <w:tcBorders>
              <w:top w:val="single" w:sz="2" w:space="0" w:color="000000"/>
              <w:left w:val="single" w:sz="2" w:space="0" w:color="000000"/>
              <w:bottom w:val="single" w:sz="2" w:space="0" w:color="000000"/>
              <w:right w:val="single" w:sz="2" w:space="0" w:color="000000"/>
            </w:tcBorders>
            <w:shd w:val="clear" w:color="auto" w:fill="auto"/>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методического семинара «Организация самооценки профессиональных компетенций по трудовой функции «Обучение»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Январь </w:t>
            </w:r>
            <w:r w:rsidRPr="002E169A">
              <w:rPr>
                <w:rFonts w:ascii="Times New Roman" w:hAnsi="Times New Roman" w:cs="Times New Roman"/>
                <w:sz w:val="22"/>
                <w:szCs w:val="22"/>
              </w:rPr>
              <w:br/>
              <w:t>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845"/>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1.11</w:t>
            </w:r>
          </w:p>
        </w:tc>
        <w:tc>
          <w:tcPr>
            <w:tcW w:w="5237" w:type="dxa"/>
            <w:tcBorders>
              <w:top w:val="single" w:sz="2" w:space="0" w:color="000000"/>
              <w:left w:val="single" w:sz="2" w:space="0" w:color="000000"/>
              <w:bottom w:val="single" w:sz="2" w:space="0" w:color="000000"/>
              <w:right w:val="single" w:sz="2" w:space="0" w:color="000000"/>
            </w:tcBorders>
            <w:shd w:val="clear" w:color="auto" w:fill="auto"/>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самооценки профессиональных компетенций по трудовой функции «Развитие»</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845"/>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1.12</w:t>
            </w:r>
          </w:p>
        </w:tc>
        <w:tc>
          <w:tcPr>
            <w:tcW w:w="5237" w:type="dxa"/>
            <w:tcBorders>
              <w:top w:val="single" w:sz="2" w:space="0" w:color="000000"/>
              <w:left w:val="single" w:sz="2" w:space="0" w:color="000000"/>
              <w:bottom w:val="single" w:sz="2" w:space="0" w:color="000000"/>
              <w:right w:val="single" w:sz="2" w:space="0" w:color="000000"/>
            </w:tcBorders>
            <w:shd w:val="clear" w:color="auto" w:fill="auto"/>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самооценки профессиональных компетенций по трудовой функции «Воспитание»</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«Формирование функциональной грамотности учащихся (глобальных компетенций; математической, финансовой, читательской и естественно-научной грамотности)»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Выдвижение кандидатур на участие в конкурсе «Учитель года»</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 ноябрь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1.16</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участников конкурса «Учитель года»</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 январь 2021/22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руководители ШМО </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1.17</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Информирование педагогов о конкурсах профессионального мастерства</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1.18</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Методическое сопровождение педагогов, </w:t>
            </w:r>
            <w:r w:rsidRPr="002E169A">
              <w:rPr>
                <w:rFonts w:ascii="Times New Roman" w:hAnsi="Times New Roman" w:cs="Times New Roman"/>
                <w:sz w:val="22"/>
                <w:szCs w:val="22"/>
              </w:rPr>
              <w:lastRenderedPageBreak/>
              <w:t>участвующих в конкурсах профессионального мастерства</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lastRenderedPageBreak/>
              <w:t xml:space="preserve">В течение </w:t>
            </w:r>
            <w:r w:rsidRPr="002E169A">
              <w:rPr>
                <w:rFonts w:ascii="Times New Roman" w:hAnsi="Times New Roman" w:cs="Times New Roman"/>
                <w:sz w:val="22"/>
                <w:szCs w:val="22"/>
              </w:rPr>
              <w:lastRenderedPageBreak/>
              <w:t>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lastRenderedPageBreak/>
              <w:t xml:space="preserve">Замдиректора по </w:t>
            </w:r>
            <w:r w:rsidRPr="002E169A">
              <w:rPr>
                <w:rFonts w:ascii="Times New Roman" w:hAnsi="Times New Roman" w:cs="Times New Roman"/>
                <w:sz w:val="22"/>
                <w:szCs w:val="22"/>
              </w:rPr>
              <w:lastRenderedPageBreak/>
              <w:t>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lastRenderedPageBreak/>
              <w:t>1.19</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по участию педагогов в профессиональных конкурсах</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2</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Распространение актуального педагогического опыта (АПО)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Методическое сопровождение педагогов по вопросам распространения АПО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 апрель 2021/22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Подготовка материала для обобщения опыта школы по </w:t>
            </w:r>
            <w:r w:rsidRPr="002E169A">
              <w:rPr>
                <w:rFonts w:ascii="Times New Roman" w:hAnsi="Times New Roman" w:cs="Times New Roman"/>
                <w:color w:val="auto"/>
                <w:sz w:val="22"/>
                <w:szCs w:val="22"/>
              </w:rPr>
              <w:t>системе оценивания планируемых результатов школьников (в т ч Формирующее оценивание)</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 декабрь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Пополнение карты продуктивного опыта педагогов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Публикации педагогов на муниципальном, региональном и всероссийском уровне</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Создание электронного сборника публикаций педагогов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2.6</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на базе школы семинаров-практикумов с целью распространения АПО педагогов школы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педагоги</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3</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Муниципальные методические объединения</w:t>
            </w:r>
          </w:p>
        </w:tc>
      </w:tr>
      <w:tr w:rsidR="00487D18" w:rsidRPr="002E169A" w:rsidTr="007D2568">
        <w:trPr>
          <w:trHeight w:val="1062"/>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Посещение конференций, семинаров-практикумов, методических консультаций, уроков, мастер-классов творчески работающих педагогов образовательных организаций города и области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Изучение и внедрение передового педагогического опыта в практику работы педагогов школы</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pacing w:val="-4"/>
                <w:sz w:val="22"/>
                <w:szCs w:val="22"/>
              </w:rPr>
              <w:t>Участие педагогов в научно-практических семинарах, чтениях, конференциях на муниципальном, региональном и всероссийском уровне</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4</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Организация и проведение предметных недель</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русского языка и литературы</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Руководитель ШМО </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Неделя математики, физики, информатики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иностранного языка</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музыки, технологии, ИЗО</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Декада начальной школы</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lastRenderedPageBreak/>
              <w:t>4.6</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истории, географии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4.7</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физической культуры, ОБЖ</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4.8</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биологии, химии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Направление «Аттестация педагогических кадров»</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Формирование базы данных по аттестации педагогов на квалификационные категории на учебный год</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Совещание при заместителе директора с аттестующимися на квалификационные категории педагогами «Нормативно-правовая база и методические рекомендации по вопросу аттестации на квалификационные категории»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Индивидуальные консультации по заполнению заявлений при прохождении аттестации на квалификационные категории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 необходимости в течение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педагогов, которые выходят на аттестацию</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 необходимости в течение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замдиректора по информатизации,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работы аттестационной комиссии школы (соответствие занимаемой должности)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члены аттестационной комиссии </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5.6</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6</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Работа над методической темой </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Работа педагогов над темами самообразования</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Методическая неделя</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Взаимопосещение уроков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о работе над методической темой</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2021, май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Рефлексивный анализ и самоанализ педагогов по теме самообразования</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Май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7</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Работа с молодыми и вновь прибывшими педагогами </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lastRenderedPageBreak/>
              <w:t>7.1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Формирование базы педагогических кадров по критериям: вновь прибывшие учителя; молодые педагоги; наставники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 сентябрь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Утверждение наставников, планов работы с молодыми и вновь прибывшими педагогами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учителя-наставники</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Утверждение индивидуальных планов саморазвития молодых педагогов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анкетирования «Школа глазами молодого педагога»</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Педагог-психолог</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практикума «Проектирование урока»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учитель-наставник</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7.6</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«Работа с неуспевающими учащимися»</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учитель-наставник</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7.7</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Микроисследование молодых педагогов «Проблемы в моей работе»</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педагог-психолог</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7.8</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Посещение уроков молодых педагогов с целью оказания методической помощи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7.9</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«Анализ, самоанализ урока»</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7.10</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«Оценка и учет результатов деятельности обучающихся»</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Творческий отчет молодых педагогов «Молодость и мастерство»</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Индивидуальная консультационная работа по запросам. Выявление и предупреждение проблем</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8</w:t>
            </w:r>
          </w:p>
        </w:tc>
        <w:tc>
          <w:tcPr>
            <w:tcW w:w="9200"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uppressAutoHyphens/>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Диагностика успешности и контроль результативности педагогических работников</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8.1</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данных и публикаций педагогов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lastRenderedPageBreak/>
              <w:t>8.2</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открытых уроков, мастер-классов педагогов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8.3</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результативности педагогов в профессиональных конкурсах</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8.4</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результативности учащихся педагогов в конкурсах, олимпиадах</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8.5</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Составление рейтинга успешности МО, педагогов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8.6</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Диагностика использования педагогами современных педагогических технологий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8.7</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Диагностика затруднений педагогов</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8.8</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Изучение уровня тревожности в условиях инновационной деятельности</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Декабрь 2021</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7D2568">
        <w:trPr>
          <w:trHeight w:val="58"/>
        </w:trPr>
        <w:tc>
          <w:tcPr>
            <w:tcW w:w="70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8.9</w:t>
            </w:r>
          </w:p>
        </w:tc>
        <w:tc>
          <w:tcPr>
            <w:tcW w:w="523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Мониторинг качества применения педагогическими работниками дистанционных образовательных технологий </w:t>
            </w:r>
          </w:p>
        </w:tc>
        <w:tc>
          <w:tcPr>
            <w:tcW w:w="18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pacing w:val="-4"/>
                <w:sz w:val="22"/>
                <w:szCs w:val="22"/>
              </w:rPr>
              <w:t>Сентябрь 2021,</w:t>
            </w:r>
            <w:r w:rsidRPr="002E169A">
              <w:rPr>
                <w:rFonts w:ascii="Times New Roman" w:hAnsi="Times New Roman" w:cs="Times New Roman"/>
                <w:sz w:val="22"/>
                <w:szCs w:val="22"/>
              </w:rPr>
              <w:t xml:space="preserve"> март 2022</w:t>
            </w:r>
          </w:p>
        </w:tc>
        <w:tc>
          <w:tcPr>
            <w:tcW w:w="212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замдиректора по информатизации</w:t>
            </w:r>
          </w:p>
        </w:tc>
      </w:tr>
    </w:tbl>
    <w:p w:rsidR="003F2159" w:rsidRPr="007D2568" w:rsidRDefault="00836B21" w:rsidP="007D2568">
      <w:pPr>
        <w:pStyle w:val="ae"/>
        <w:ind w:left="855"/>
        <w:rPr>
          <w:b/>
          <w:bCs/>
          <w:sz w:val="22"/>
          <w:szCs w:val="22"/>
        </w:rPr>
      </w:pPr>
      <w:r w:rsidRPr="007D2568">
        <w:rPr>
          <w:b/>
          <w:bCs/>
          <w:sz w:val="22"/>
          <w:szCs w:val="22"/>
        </w:rPr>
        <w:t xml:space="preserve">План мероприятий </w:t>
      </w:r>
      <w:r w:rsidR="003F2159" w:rsidRPr="007D2568">
        <w:rPr>
          <w:b/>
          <w:bCs/>
          <w:sz w:val="22"/>
          <w:szCs w:val="22"/>
        </w:rPr>
        <w:t xml:space="preserve">, </w:t>
      </w:r>
      <w:r w:rsidRPr="007D2568">
        <w:rPr>
          <w:b/>
          <w:bCs/>
          <w:sz w:val="22"/>
          <w:szCs w:val="22"/>
        </w:rPr>
        <w:t xml:space="preserve"> направленных на формирование и оценку </w:t>
      </w:r>
    </w:p>
    <w:p w:rsidR="00836B21" w:rsidRPr="007D2568" w:rsidRDefault="00836B21" w:rsidP="002E169A">
      <w:pPr>
        <w:pStyle w:val="ae"/>
        <w:ind w:left="855"/>
        <w:jc w:val="center"/>
        <w:rPr>
          <w:b/>
          <w:bCs/>
          <w:sz w:val="22"/>
          <w:szCs w:val="22"/>
        </w:rPr>
      </w:pPr>
      <w:r w:rsidRPr="007D2568">
        <w:rPr>
          <w:b/>
          <w:bCs/>
          <w:sz w:val="22"/>
          <w:szCs w:val="22"/>
        </w:rPr>
        <w:t>функциональной грамотности обучающихся</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873"/>
        <w:gridCol w:w="5009"/>
        <w:gridCol w:w="1662"/>
        <w:gridCol w:w="2244"/>
      </w:tblGrid>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 п/п</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Наименование мероприятия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Сроки проведения</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Ответственный</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Информационно-просветительская работа с участниками образовательных отношений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Педагогический совет «</w:t>
            </w:r>
            <w:r w:rsidRPr="002E169A">
              <w:rPr>
                <w:sz w:val="22"/>
                <w:szCs w:val="22"/>
                <w:lang w:eastAsia="en-US"/>
              </w:rPr>
              <w:t>Организация содержания образования в контексте развития функциональной грамотности школьников на всех уровнях обучения</w:t>
            </w:r>
            <w:r w:rsidRPr="002E169A">
              <w:rPr>
                <w:iCs/>
                <w:color w:val="000000"/>
                <w:sz w:val="22"/>
                <w:szCs w:val="22"/>
                <w:lang w:eastAsia="en-US"/>
              </w:rPr>
              <w:t>»</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Сентябрь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Родительские собрания «</w:t>
            </w:r>
            <w:r w:rsidRPr="002E169A">
              <w:rPr>
                <w:sz w:val="22"/>
                <w:szCs w:val="22"/>
                <w:lang w:eastAsia="en-US"/>
              </w:rPr>
              <w:t>Организация содержания образования в контексте развития функциональной грамотности школьников на всех уровнях обучения</w:t>
            </w:r>
            <w:r w:rsidRPr="002E169A">
              <w:rPr>
                <w:iCs/>
                <w:color w:val="000000"/>
                <w:sz w:val="22"/>
                <w:szCs w:val="22"/>
                <w:lang w:eastAsia="en-US"/>
              </w:rPr>
              <w:t>»</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Октябрь–декабрь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председатель совета родителей, классные руководители</w:t>
            </w:r>
          </w:p>
        </w:tc>
      </w:tr>
      <w:tr w:rsidR="00836B21" w:rsidRPr="002E169A" w:rsidTr="00836B21">
        <w:trPr>
          <w:trHeight w:val="459"/>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Запуск информационно-справочного раздела «Функциональная грамотность» на сайте школы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Программно-методическое обеспечение</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 xml:space="preserve">Изменение рабочих программ по всем предметам учебного плана основного общего </w:t>
            </w:r>
            <w:r w:rsidRPr="002E169A">
              <w:rPr>
                <w:iCs/>
                <w:color w:val="000000"/>
                <w:sz w:val="22"/>
                <w:szCs w:val="22"/>
                <w:lang w:eastAsia="en-US"/>
              </w:rPr>
              <w:lastRenderedPageBreak/>
              <w:t>образования: корректировка планируемых образовательных результатов обучающихся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lastRenderedPageBreak/>
              <w:t>Январь–май</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Педагоги-предметники</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lastRenderedPageBreak/>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Обновление программ формирования и развития УУД: цели, подходы к мониторингу, интеграция урочной и внеурочной деятельности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Январь–май</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члены рабочей группы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Пилотное внедрение системы заданий, интегрированных учебных мероприятий – межпредметных погружений – на стыке отдельных предметов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Ноябрь–апрель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члены рабочей группы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4</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Разработка программ курсов формируемой части учебного плана:</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«Человек в современном мире» (10–11-е классы);</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«Вопросы современного обществознания» (10-11-е классы);</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«Культура исследования и проектирование» (10-11 классы)</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«Лингвистические анализ текста» (9-е классы);</w:t>
            </w:r>
          </w:p>
          <w:p w:rsidR="00836B21" w:rsidRPr="002E169A" w:rsidRDefault="00836B21" w:rsidP="002E169A">
            <w:pPr>
              <w:rPr>
                <w:iCs/>
                <w:color w:val="000000"/>
                <w:sz w:val="22"/>
                <w:szCs w:val="22"/>
                <w:lang w:eastAsia="en-US"/>
              </w:rPr>
            </w:pPr>
            <w:r w:rsidRPr="002E169A">
              <w:rPr>
                <w:iCs/>
                <w:color w:val="000000"/>
                <w:sz w:val="22"/>
                <w:szCs w:val="22"/>
                <w:lang w:eastAsia="en-US"/>
              </w:rPr>
              <w:t>Разработка программ в рамках внеурочной деятельности:</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w:t>
            </w:r>
            <w:r w:rsidRPr="002E169A">
              <w:rPr>
                <w:sz w:val="22"/>
                <w:szCs w:val="22"/>
                <w:lang w:eastAsia="en-US"/>
              </w:rPr>
              <w:t>«История родного края</w:t>
            </w:r>
            <w:r w:rsidRPr="002E169A">
              <w:rPr>
                <w:iCs/>
                <w:color w:val="000000"/>
                <w:sz w:val="22"/>
                <w:szCs w:val="22"/>
                <w:lang w:eastAsia="en-US"/>
              </w:rPr>
              <w:t>» (7-й класс);</w:t>
            </w:r>
          </w:p>
          <w:p w:rsidR="00836B21" w:rsidRPr="002E169A" w:rsidRDefault="00836B21" w:rsidP="002E169A">
            <w:pPr>
              <w:pStyle w:val="ae"/>
              <w:numPr>
                <w:ilvl w:val="0"/>
                <w:numId w:val="149"/>
              </w:numPr>
              <w:rPr>
                <w:color w:val="000000"/>
                <w:sz w:val="22"/>
                <w:szCs w:val="22"/>
                <w:lang w:eastAsia="en-US"/>
              </w:rPr>
            </w:pPr>
            <w:r w:rsidRPr="002E169A">
              <w:rPr>
                <w:sz w:val="22"/>
                <w:szCs w:val="22"/>
                <w:lang w:eastAsia="en-US"/>
              </w:rPr>
              <w:t>Информационное пространство (10 класс)</w:t>
            </w:r>
          </w:p>
          <w:p w:rsidR="00836B21" w:rsidRPr="002E169A" w:rsidRDefault="00836B21" w:rsidP="002E169A">
            <w:pPr>
              <w:pStyle w:val="ae"/>
              <w:numPr>
                <w:ilvl w:val="0"/>
                <w:numId w:val="149"/>
              </w:numPr>
              <w:rPr>
                <w:color w:val="000000"/>
                <w:sz w:val="22"/>
                <w:szCs w:val="22"/>
                <w:lang w:eastAsia="en-US"/>
              </w:rPr>
            </w:pPr>
            <w:r w:rsidRPr="002E169A">
              <w:rPr>
                <w:sz w:val="22"/>
                <w:szCs w:val="22"/>
                <w:lang w:eastAsia="en-US"/>
              </w:rPr>
              <w:t>Финансовая грамотность (4-е классы)</w:t>
            </w:r>
          </w:p>
          <w:p w:rsidR="00836B21" w:rsidRPr="002E169A" w:rsidRDefault="00836B21" w:rsidP="002E169A">
            <w:pPr>
              <w:pStyle w:val="ae"/>
              <w:numPr>
                <w:ilvl w:val="0"/>
                <w:numId w:val="149"/>
              </w:numPr>
              <w:rPr>
                <w:color w:val="000000"/>
                <w:sz w:val="22"/>
                <w:szCs w:val="22"/>
                <w:lang w:eastAsia="en-US"/>
              </w:rPr>
            </w:pPr>
            <w:r w:rsidRPr="002E169A">
              <w:rPr>
                <w:sz w:val="22"/>
                <w:szCs w:val="22"/>
                <w:lang w:eastAsia="en-US"/>
              </w:rPr>
              <w:t>Экология и инновация в культуре питания человека (9-е классы)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Ноябрь–апрель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члены рабочей группы, педагоги-предметники</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Подготовка педагогов</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Административное совещание по стратегии профессионального развития педагогов в вопросах функциональной грамотности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Круглый стол команды проекта по развитию педагогических практик формирования метапредметных образовательных результатов обучающихся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курсовой подготовки педагогов по изучению методологии и критериев оценки качества общего образования на основе практики международных сопоставительных исследований на базе школы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руководители предметных 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4</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работы постоянно действующего методического семинара по читательской грамотности с последующим размещением материалов на сайте школы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Один раз в четверть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руководители предметных 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5</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Методическая неделя «</w:t>
            </w:r>
            <w:r w:rsidRPr="002E169A">
              <w:rPr>
                <w:bCs/>
                <w:iCs/>
                <w:color w:val="000000"/>
                <w:sz w:val="22"/>
                <w:szCs w:val="22"/>
                <w:lang w:eastAsia="en-US"/>
              </w:rPr>
              <w:t>Обучение для жизни: метапредметные и межпредметные уроки и внеурочные занятия</w:t>
            </w:r>
            <w:r w:rsidRPr="002E169A">
              <w:rPr>
                <w:iCs/>
                <w:color w:val="000000"/>
                <w:sz w:val="22"/>
                <w:szCs w:val="22"/>
                <w:lang w:eastAsia="en-US"/>
              </w:rPr>
              <w:t xml:space="preserve">» – проведение межпредметных, метапредметных уроков, </w:t>
            </w:r>
            <w:r w:rsidRPr="002E169A">
              <w:rPr>
                <w:iCs/>
                <w:color w:val="000000"/>
                <w:sz w:val="22"/>
                <w:szCs w:val="22"/>
                <w:lang w:eastAsia="en-US"/>
              </w:rPr>
              <w:lastRenderedPageBreak/>
              <w:t>внеурочных занятий, защиты проектов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lastRenderedPageBreak/>
              <w:t>Февраль-март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 xml:space="preserve">Замдиректора по УВР, руководители предметных </w:t>
            </w:r>
            <w:r w:rsidRPr="002E169A">
              <w:rPr>
                <w:iCs/>
                <w:color w:val="000000"/>
                <w:sz w:val="22"/>
                <w:szCs w:val="22"/>
                <w:lang w:eastAsia="en-US"/>
              </w:rPr>
              <w:lastRenderedPageBreak/>
              <w:t>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lastRenderedPageBreak/>
              <w:t>6</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Запуск общешкольного проекта «Мастер-классы от учеников»: создание постоянно действующей и развивающейся инфраструктуры, чтобы транслировать индивидуальные достижения обучающихся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воспитанию и социализации, классные руководители</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7</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Участие в муниципальных и республиканских НПК для учителей и учеников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По графику</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8</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Участие команды школы во всероссийской конференции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Обновление контрольно-оценочных процедур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Формирование банка заданий по функциональной грамотности с учетом демоверсий ЦОКО и пособий</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Октябрь–апрель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руководители предметных 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Подготовка и утверждение графика тестирования по программе международного исследования PISA с последующим анализом результатов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участия обучающихся 7–8-х классов в пробном тестировании по математической грамотности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4</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Прохождение внешней экспертизы оценочных материалов по читательской и естественно-научной грамотности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Декабрь–январь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5</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Внедрение технологии экспертной оценки в процедуру защиты метапредметных групповых проектов обучающихся 8-9-х классов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Декабрь–январь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классные руководители</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6</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и проведение межпредметных олимпиад</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 февраль–март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w:t>
            </w:r>
          </w:p>
        </w:tc>
      </w:tr>
    </w:tbl>
    <w:p w:rsidR="00AB47EE" w:rsidRPr="007D2568" w:rsidRDefault="006C089B" w:rsidP="002E169A">
      <w:pPr>
        <w:jc w:val="center"/>
        <w:rPr>
          <w:b/>
        </w:rPr>
      </w:pPr>
      <w:r>
        <w:rPr>
          <w:b/>
        </w:rPr>
        <w:t>4</w:t>
      </w:r>
      <w:r w:rsidR="00AB47EE" w:rsidRPr="007D2568">
        <w:rPr>
          <w:b/>
        </w:rPr>
        <w:t>.3. Психолого-педагогическое и социальное сопровождение образовательной деятельности</w:t>
      </w:r>
    </w:p>
    <w:p w:rsidR="00AB47EE" w:rsidRPr="002E169A" w:rsidRDefault="00AB47EE" w:rsidP="002E169A">
      <w:pPr>
        <w:tabs>
          <w:tab w:val="left" w:pos="7185"/>
        </w:tabs>
        <w:ind w:left="-284"/>
        <w:rPr>
          <w:sz w:val="22"/>
          <w:szCs w:val="22"/>
        </w:rPr>
      </w:pPr>
      <w:r w:rsidRPr="002E169A">
        <w:rPr>
          <w:sz w:val="22"/>
          <w:szCs w:val="22"/>
        </w:rPr>
        <w:t xml:space="preserve">2.3.1. Психолого-педагогическое сопровождение </w:t>
      </w:r>
    </w:p>
    <w:p w:rsidR="00AB47EE" w:rsidRPr="002E169A" w:rsidRDefault="00AB47EE" w:rsidP="002E169A">
      <w:pPr>
        <w:tabs>
          <w:tab w:val="left" w:pos="7185"/>
        </w:tabs>
        <w:ind w:left="-284"/>
        <w:rPr>
          <w:sz w:val="22"/>
          <w:szCs w:val="22"/>
        </w:rPr>
      </w:pPr>
      <w:r w:rsidRPr="002E169A">
        <w:rPr>
          <w:sz w:val="22"/>
          <w:szCs w:val="22"/>
        </w:rPr>
        <w:t>Цели – создание благоприятных психолого-педагогических условий реализации основной образовательной программы, сохранение и укрепление здоровья обучающихся, снижение рисков их дезадаптации, негативной социализации.</w:t>
      </w:r>
    </w:p>
    <w:p w:rsidR="00AB47EE" w:rsidRPr="002E169A" w:rsidRDefault="00AB47EE" w:rsidP="002E169A">
      <w:pPr>
        <w:tabs>
          <w:tab w:val="left" w:pos="1134"/>
        </w:tabs>
        <w:ind w:left="-284"/>
        <w:rPr>
          <w:sz w:val="22"/>
          <w:szCs w:val="22"/>
        </w:rPr>
      </w:pPr>
      <w:r w:rsidRPr="002E169A">
        <w:rPr>
          <w:sz w:val="22"/>
          <w:szCs w:val="22"/>
        </w:rPr>
        <w:t>Задачи:</w:t>
      </w:r>
    </w:p>
    <w:p w:rsidR="00AB47EE" w:rsidRPr="002E169A" w:rsidRDefault="00AB47EE" w:rsidP="002E169A">
      <w:pPr>
        <w:tabs>
          <w:tab w:val="left" w:pos="1134"/>
        </w:tabs>
        <w:ind w:left="-284"/>
        <w:rPr>
          <w:sz w:val="22"/>
          <w:szCs w:val="22"/>
        </w:rPr>
      </w:pPr>
      <w:r w:rsidRPr="002E169A">
        <w:rPr>
          <w:sz w:val="22"/>
          <w:szCs w:val="22"/>
        </w:rPr>
        <w:t>1.</w:t>
      </w:r>
      <w:r w:rsidRPr="002E169A">
        <w:rPr>
          <w:sz w:val="22"/>
          <w:szCs w:val="22"/>
        </w:rPr>
        <w:tab/>
        <w:t>Психологическое сопровождение реализации основной образовательной программы, обеспечение преемственности содержания и форм психолого-педагогического сопровождения на разных уровнях основного общего образования.</w:t>
      </w:r>
    </w:p>
    <w:p w:rsidR="00AB47EE" w:rsidRPr="002E169A" w:rsidRDefault="00AB47EE" w:rsidP="002E169A">
      <w:pPr>
        <w:tabs>
          <w:tab w:val="left" w:pos="1134"/>
        </w:tabs>
        <w:ind w:left="-284"/>
        <w:rPr>
          <w:sz w:val="22"/>
          <w:szCs w:val="22"/>
        </w:rPr>
      </w:pPr>
      <w:r w:rsidRPr="002E169A">
        <w:rPr>
          <w:sz w:val="22"/>
          <w:szCs w:val="22"/>
        </w:rPr>
        <w:t>2.</w:t>
      </w:r>
      <w:r w:rsidRPr="002E169A">
        <w:rPr>
          <w:sz w:val="22"/>
          <w:szCs w:val="22"/>
        </w:rPr>
        <w:tab/>
        <w:t>Организация мониторинга возможностей и способностей учащихся, динамики их психологического развития в процессе школьного обучения, выявление и поддержка одаренных детей, детей с ограниченными возможностями здоровья, выявление проблем в обучении, поведении и социализации, определение причин их возникновения, путей и средств их разрешения.</w:t>
      </w:r>
    </w:p>
    <w:p w:rsidR="00AB47EE" w:rsidRPr="002E169A" w:rsidRDefault="00AB47EE" w:rsidP="002E169A">
      <w:pPr>
        <w:tabs>
          <w:tab w:val="left" w:pos="1134"/>
        </w:tabs>
        <w:ind w:left="-284"/>
        <w:rPr>
          <w:sz w:val="22"/>
          <w:szCs w:val="22"/>
        </w:rPr>
      </w:pPr>
      <w:r w:rsidRPr="002E169A">
        <w:rPr>
          <w:sz w:val="22"/>
          <w:szCs w:val="22"/>
        </w:rPr>
        <w:lastRenderedPageBreak/>
        <w:t>3.</w:t>
      </w:r>
      <w:r w:rsidRPr="002E169A">
        <w:rPr>
          <w:sz w:val="22"/>
          <w:szCs w:val="22"/>
        </w:rPr>
        <w:tab/>
        <w:t>Реализация психолого-педагогических, коррекционно-развивающих, профилактических программ, направленных на преодоление трудностей в адаптации, обучении и воспитании, задержек и отклонений в развитии учащихся, сохранение и укрепление психологического здоровья учащихся, формирование ценности здоровья и безопасного образа жизни, формирование коммуникативных навыков в разновозрастной среде и среде сверстников, психолого-педагогическую поддержку участников олимпиадного движения, детских объединений и ученического самоуправления, обеспечение осознанного и ответственного выбора дальнейшей профессиональной сферы деятельности, профилактику асоциальных явлений, коррекцию отклоняющегося поведения, профилактику школьной тревожности и личностных расстройств учащихся.</w:t>
      </w:r>
    </w:p>
    <w:p w:rsidR="00AB47EE" w:rsidRPr="002E169A" w:rsidRDefault="00AB47EE" w:rsidP="002E169A">
      <w:pPr>
        <w:tabs>
          <w:tab w:val="left" w:pos="1134"/>
        </w:tabs>
        <w:ind w:left="-284"/>
        <w:rPr>
          <w:sz w:val="22"/>
          <w:szCs w:val="22"/>
        </w:rPr>
      </w:pPr>
      <w:r w:rsidRPr="002E169A">
        <w:rPr>
          <w:sz w:val="22"/>
          <w:szCs w:val="22"/>
        </w:rPr>
        <w:t>4.</w:t>
      </w:r>
      <w:r w:rsidRPr="002E169A">
        <w:rPr>
          <w:sz w:val="22"/>
          <w:szCs w:val="22"/>
        </w:rPr>
        <w:tab/>
        <w:t>Организация мероприятий на развитие психологической компетентности участников образовательных отношений (администрации, педагогов, родителей (законных представителей), учащихся): психологическое просвещение и консультирование по проблемам обучения, воспитания и развития учащихся.</w:t>
      </w:r>
    </w:p>
    <w:p w:rsidR="00AB47EE" w:rsidRPr="002E169A" w:rsidRDefault="00AB47EE" w:rsidP="002E169A">
      <w:pPr>
        <w:tabs>
          <w:tab w:val="left" w:pos="1134"/>
        </w:tabs>
        <w:ind w:left="-284"/>
        <w:rPr>
          <w:sz w:val="22"/>
          <w:szCs w:val="22"/>
        </w:rPr>
      </w:pPr>
      <w:r w:rsidRPr="002E169A">
        <w:rPr>
          <w:sz w:val="22"/>
          <w:szCs w:val="22"/>
        </w:rPr>
        <w:t>5.</w:t>
      </w:r>
      <w:r w:rsidRPr="002E169A">
        <w:rPr>
          <w:sz w:val="22"/>
          <w:szCs w:val="22"/>
        </w:rPr>
        <w:tab/>
        <w:t>Организация психологической экспертизы (оценки) комфортности и безопасности образовательной среды.</w:t>
      </w:r>
    </w:p>
    <w:p w:rsidR="00AB47EE" w:rsidRPr="002E169A" w:rsidRDefault="00AB47EE" w:rsidP="002E169A">
      <w:pPr>
        <w:tabs>
          <w:tab w:val="left" w:pos="1134"/>
        </w:tabs>
        <w:ind w:left="-284"/>
        <w:rPr>
          <w:sz w:val="22"/>
          <w:szCs w:val="22"/>
        </w:rPr>
      </w:pPr>
      <w:r w:rsidRPr="002E169A">
        <w:rPr>
          <w:sz w:val="22"/>
          <w:szCs w:val="22"/>
        </w:rPr>
        <w:t>6.</w:t>
      </w:r>
      <w:r w:rsidRPr="002E169A">
        <w:rPr>
          <w:sz w:val="22"/>
          <w:szCs w:val="22"/>
        </w:rPr>
        <w:tab/>
        <w:t>Взаимодействие с педагогическим коллективом (классными руководителями, администрацией, психолого-педагогическим консилиумом, советом профилактики), с образовательными организациями,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 оказание им психологической поддержки, содействие в трудных жизненных ситуациях.</w:t>
      </w:r>
    </w:p>
    <w:p w:rsidR="00AB47EE" w:rsidRPr="002E169A" w:rsidRDefault="00AB47EE" w:rsidP="002E169A">
      <w:pPr>
        <w:tabs>
          <w:tab w:val="left" w:pos="1134"/>
        </w:tabs>
        <w:ind w:left="-284"/>
        <w:rPr>
          <w:sz w:val="22"/>
          <w:szCs w:val="22"/>
        </w:rPr>
      </w:pPr>
      <w:r w:rsidRPr="002E169A">
        <w:rPr>
          <w:sz w:val="22"/>
          <w:szCs w:val="22"/>
        </w:rPr>
        <w:t>Планируемые результаты:</w:t>
      </w:r>
    </w:p>
    <w:p w:rsidR="00AB47EE" w:rsidRPr="002E169A" w:rsidRDefault="00AB47EE" w:rsidP="002E169A">
      <w:pPr>
        <w:tabs>
          <w:tab w:val="left" w:pos="1134"/>
        </w:tabs>
        <w:ind w:left="-284"/>
        <w:rPr>
          <w:sz w:val="22"/>
          <w:szCs w:val="22"/>
        </w:rPr>
      </w:pPr>
      <w:r w:rsidRPr="002E169A">
        <w:rPr>
          <w:sz w:val="22"/>
          <w:szCs w:val="22"/>
        </w:rPr>
        <w:t>1.</w:t>
      </w:r>
      <w:r w:rsidRPr="002E169A">
        <w:rPr>
          <w:sz w:val="22"/>
          <w:szCs w:val="22"/>
        </w:rPr>
        <w:tab/>
        <w:t>Получение объективной информации о состоянии и динамике психологического развития учащихся.</w:t>
      </w:r>
    </w:p>
    <w:p w:rsidR="00AB47EE" w:rsidRPr="002E169A" w:rsidRDefault="00AB47EE" w:rsidP="002E169A">
      <w:pPr>
        <w:tabs>
          <w:tab w:val="left" w:pos="1134"/>
        </w:tabs>
        <w:ind w:left="-284"/>
        <w:rPr>
          <w:sz w:val="22"/>
          <w:szCs w:val="22"/>
        </w:rPr>
      </w:pPr>
      <w:r w:rsidRPr="002E169A">
        <w:rPr>
          <w:sz w:val="22"/>
          <w:szCs w:val="22"/>
        </w:rPr>
        <w:t>2.</w:t>
      </w:r>
      <w:r w:rsidRPr="002E169A">
        <w:rPr>
          <w:sz w:val="22"/>
          <w:szCs w:val="22"/>
        </w:rPr>
        <w:tab/>
        <w:t>Своевременное выявление и поддержка детей с проблемами в обучении и развитии, социальной адаптации, одаренных детей, детей с ОВЗ.</w:t>
      </w:r>
    </w:p>
    <w:p w:rsidR="00AB47EE" w:rsidRPr="002E169A" w:rsidRDefault="00AB47EE" w:rsidP="002E169A">
      <w:pPr>
        <w:tabs>
          <w:tab w:val="left" w:pos="1134"/>
        </w:tabs>
        <w:ind w:left="-284"/>
        <w:rPr>
          <w:sz w:val="22"/>
          <w:szCs w:val="22"/>
        </w:rPr>
      </w:pPr>
      <w:r w:rsidRPr="002E169A">
        <w:rPr>
          <w:sz w:val="22"/>
          <w:szCs w:val="22"/>
        </w:rPr>
        <w:t>3.</w:t>
      </w:r>
      <w:r w:rsidRPr="002E169A">
        <w:rPr>
          <w:sz w:val="22"/>
          <w:szCs w:val="22"/>
        </w:rPr>
        <w:tab/>
        <w:t>Позитивная динамика результативности коррекционно-развивающих, профилактических программ.</w:t>
      </w:r>
    </w:p>
    <w:p w:rsidR="00AB47EE" w:rsidRPr="002E169A" w:rsidRDefault="00AB47EE" w:rsidP="002E169A">
      <w:pPr>
        <w:tabs>
          <w:tab w:val="left" w:pos="1134"/>
        </w:tabs>
        <w:ind w:left="-284"/>
        <w:rPr>
          <w:sz w:val="22"/>
          <w:szCs w:val="22"/>
        </w:rPr>
      </w:pPr>
      <w:r w:rsidRPr="002E169A">
        <w:rPr>
          <w:sz w:val="22"/>
          <w:szCs w:val="22"/>
        </w:rPr>
        <w:t>4.</w:t>
      </w:r>
      <w:r w:rsidRPr="002E169A">
        <w:rPr>
          <w:sz w:val="22"/>
          <w:szCs w:val="22"/>
        </w:rPr>
        <w:tab/>
        <w:t>Повышение психолого-педагогической компетентности участников образовательных отношений.</w:t>
      </w:r>
    </w:p>
    <w:p w:rsidR="00425B4D" w:rsidRPr="002E169A" w:rsidRDefault="00AB47EE" w:rsidP="002E169A">
      <w:pPr>
        <w:tabs>
          <w:tab w:val="left" w:pos="1134"/>
        </w:tabs>
        <w:ind w:left="-284"/>
        <w:rPr>
          <w:sz w:val="22"/>
          <w:szCs w:val="22"/>
        </w:rPr>
      </w:pPr>
      <w:r w:rsidRPr="002E169A">
        <w:rPr>
          <w:sz w:val="22"/>
          <w:szCs w:val="22"/>
        </w:rPr>
        <w:t>5.</w:t>
      </w:r>
      <w:r w:rsidRPr="002E169A">
        <w:rPr>
          <w:sz w:val="22"/>
          <w:szCs w:val="22"/>
        </w:rPr>
        <w:tab/>
        <w:t>Повышение психологической комфортности и безопасности образовательной среды.</w:t>
      </w:r>
    </w:p>
    <w:p w:rsidR="00AB47EE" w:rsidRPr="002E169A" w:rsidRDefault="00AB47EE" w:rsidP="002E169A">
      <w:pPr>
        <w:tabs>
          <w:tab w:val="left" w:pos="1134"/>
        </w:tabs>
        <w:ind w:left="-284"/>
        <w:rPr>
          <w:sz w:val="22"/>
          <w:szCs w:val="22"/>
        </w:rPr>
      </w:pPr>
    </w:p>
    <w:p w:rsidR="00AB47EE" w:rsidRPr="006C089B" w:rsidRDefault="00AB47EE" w:rsidP="002E169A">
      <w:pPr>
        <w:tabs>
          <w:tab w:val="left" w:pos="1134"/>
        </w:tabs>
        <w:ind w:left="-284"/>
        <w:rPr>
          <w:b/>
          <w:sz w:val="22"/>
          <w:szCs w:val="22"/>
        </w:rPr>
      </w:pPr>
    </w:p>
    <w:p w:rsidR="00AB47EE" w:rsidRPr="006C089B" w:rsidRDefault="006C089B" w:rsidP="002E169A">
      <w:pPr>
        <w:outlineLvl w:val="1"/>
        <w:rPr>
          <w:b/>
          <w:bCs/>
          <w:color w:val="252525"/>
          <w:spacing w:val="-1"/>
          <w:sz w:val="22"/>
          <w:szCs w:val="22"/>
        </w:rPr>
      </w:pPr>
      <w:r>
        <w:rPr>
          <w:b/>
          <w:bCs/>
          <w:color w:val="252525"/>
          <w:spacing w:val="-1"/>
          <w:sz w:val="22"/>
          <w:szCs w:val="22"/>
        </w:rPr>
        <w:t>4.4</w:t>
      </w:r>
      <w:r w:rsidR="00AB47EE" w:rsidRPr="006C089B">
        <w:rPr>
          <w:b/>
          <w:bCs/>
          <w:color w:val="252525"/>
          <w:spacing w:val="-1"/>
          <w:sz w:val="22"/>
          <w:szCs w:val="22"/>
        </w:rPr>
        <w:t>. Административная и управленческая деятельность</w:t>
      </w:r>
    </w:p>
    <w:p w:rsidR="00BF6457" w:rsidRPr="00BF6457" w:rsidRDefault="00BF6457" w:rsidP="00BF6457">
      <w:pPr>
        <w:jc w:val="center"/>
        <w:rPr>
          <w:bCs/>
          <w:sz w:val="22"/>
          <w:szCs w:val="22"/>
        </w:rPr>
      </w:pPr>
      <w:r w:rsidRPr="00BF6457">
        <w:rPr>
          <w:bCs/>
          <w:sz w:val="22"/>
          <w:szCs w:val="22"/>
        </w:rPr>
        <w:t>ПЛАН СОВЕЩАНИЙ ПРИ ДИРЕКТОРЕ</w:t>
      </w:r>
      <w:r w:rsidRPr="00BF6457">
        <w:rPr>
          <w:bCs/>
          <w:sz w:val="22"/>
          <w:szCs w:val="22"/>
        </w:rPr>
        <w:br/>
      </w:r>
    </w:p>
    <w:tbl>
      <w:tblPr>
        <w:tblW w:w="5000" w:type="pct"/>
        <w:tblLook w:val="04A0" w:firstRow="1" w:lastRow="0" w:firstColumn="1" w:lastColumn="0" w:noHBand="0" w:noVBand="1"/>
      </w:tblPr>
      <w:tblGrid>
        <w:gridCol w:w="1088"/>
        <w:gridCol w:w="6161"/>
        <w:gridCol w:w="2605"/>
      </w:tblGrid>
      <w:tr w:rsidR="00BF6457" w:rsidRPr="00BF6457" w:rsidTr="00806B34">
        <w:trPr>
          <w:trHeight w:hRule="exact" w:val="280"/>
        </w:trPr>
        <w:tc>
          <w:tcPr>
            <w:tcW w:w="552" w:type="pct"/>
            <w:tcBorders>
              <w:top w:val="single" w:sz="8" w:space="0" w:color="auto"/>
              <w:left w:val="single" w:sz="8" w:space="0" w:color="auto"/>
              <w:bottom w:val="single" w:sz="8" w:space="0" w:color="auto"/>
              <w:right w:val="single" w:sz="8" w:space="0" w:color="auto"/>
            </w:tcBorders>
            <w:shd w:val="clear" w:color="000000" w:fill="FFFFFF"/>
            <w:hideMark/>
          </w:tcPr>
          <w:p w:rsidR="00BF6457" w:rsidRPr="00BF6457" w:rsidRDefault="00BF6457" w:rsidP="00806B34">
            <w:pPr>
              <w:jc w:val="center"/>
              <w:rPr>
                <w:bCs/>
                <w:sz w:val="22"/>
                <w:szCs w:val="22"/>
              </w:rPr>
            </w:pPr>
            <w:r w:rsidRPr="00BF6457">
              <w:rPr>
                <w:bCs/>
                <w:sz w:val="22"/>
                <w:szCs w:val="22"/>
              </w:rPr>
              <w:t>Месяц</w:t>
            </w:r>
          </w:p>
        </w:tc>
        <w:tc>
          <w:tcPr>
            <w:tcW w:w="3126" w:type="pct"/>
            <w:tcBorders>
              <w:top w:val="single" w:sz="8" w:space="0" w:color="auto"/>
              <w:left w:val="nil"/>
              <w:bottom w:val="single" w:sz="8" w:space="0" w:color="auto"/>
              <w:right w:val="single" w:sz="8" w:space="0" w:color="auto"/>
            </w:tcBorders>
            <w:shd w:val="clear" w:color="000000" w:fill="FFFFFF"/>
            <w:hideMark/>
          </w:tcPr>
          <w:p w:rsidR="00BF6457" w:rsidRPr="00BF6457" w:rsidRDefault="00BF6457" w:rsidP="00806B34">
            <w:pPr>
              <w:jc w:val="center"/>
              <w:rPr>
                <w:bCs/>
                <w:sz w:val="22"/>
                <w:szCs w:val="22"/>
              </w:rPr>
            </w:pPr>
            <w:r w:rsidRPr="00BF6457">
              <w:rPr>
                <w:bCs/>
                <w:sz w:val="22"/>
                <w:szCs w:val="22"/>
              </w:rPr>
              <w:t>Содержание работы</w:t>
            </w:r>
          </w:p>
        </w:tc>
        <w:tc>
          <w:tcPr>
            <w:tcW w:w="1323" w:type="pct"/>
            <w:tcBorders>
              <w:top w:val="single" w:sz="8" w:space="0" w:color="auto"/>
              <w:left w:val="nil"/>
              <w:bottom w:val="single" w:sz="8" w:space="0" w:color="auto"/>
              <w:right w:val="single" w:sz="8" w:space="0" w:color="auto"/>
            </w:tcBorders>
            <w:shd w:val="clear" w:color="000000" w:fill="FFFFFF"/>
            <w:hideMark/>
          </w:tcPr>
          <w:p w:rsidR="00BF6457" w:rsidRPr="00BF6457" w:rsidRDefault="00BF6457" w:rsidP="00806B34">
            <w:pPr>
              <w:jc w:val="center"/>
              <w:rPr>
                <w:bCs/>
                <w:sz w:val="22"/>
                <w:szCs w:val="22"/>
              </w:rPr>
            </w:pPr>
            <w:r w:rsidRPr="00BF6457">
              <w:rPr>
                <w:bCs/>
                <w:spacing w:val="-21"/>
                <w:sz w:val="22"/>
                <w:szCs w:val="22"/>
              </w:rPr>
              <w:t>Выступающие</w:t>
            </w:r>
          </w:p>
        </w:tc>
      </w:tr>
      <w:tr w:rsidR="00BF6457" w:rsidRPr="00BF6457" w:rsidTr="00806B34">
        <w:trPr>
          <w:trHeight w:hRule="exact" w:val="633"/>
        </w:trPr>
        <w:tc>
          <w:tcPr>
            <w:tcW w:w="552" w:type="pct"/>
            <w:vMerge w:val="restart"/>
            <w:tcBorders>
              <w:top w:val="nil"/>
              <w:left w:val="single" w:sz="8" w:space="0" w:color="auto"/>
              <w:bottom w:val="nil"/>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Август</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1. Об организации образовательного процесса в новом учебном году. О режиме работы школы</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391"/>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3. О подготовке к праздничной линейке 1 сен</w:t>
            </w:r>
            <w:r w:rsidRPr="00BF6457">
              <w:rPr>
                <w:spacing w:val="-8"/>
                <w:sz w:val="22"/>
                <w:szCs w:val="22"/>
              </w:rPr>
              <w:softHyphen/>
              <w:t>тября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7"/>
                <w:sz w:val="22"/>
                <w:szCs w:val="22"/>
              </w:rPr>
              <w:t>Зам. директора поВР</w:t>
            </w:r>
          </w:p>
        </w:tc>
      </w:tr>
      <w:tr w:rsidR="00BF6457" w:rsidRPr="00BF6457" w:rsidTr="00806B34">
        <w:trPr>
          <w:trHeight w:val="334"/>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4. О подготовке к проведению Дня знаний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7"/>
                <w:sz w:val="22"/>
                <w:szCs w:val="22"/>
              </w:rPr>
              <w:t>Зам. директора поВР</w:t>
            </w:r>
          </w:p>
        </w:tc>
      </w:tr>
      <w:tr w:rsidR="00BF6457" w:rsidRPr="00BF6457" w:rsidTr="00806B34">
        <w:trPr>
          <w:trHeight w:val="326"/>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10"/>
                <w:sz w:val="22"/>
                <w:szCs w:val="22"/>
              </w:rPr>
              <w:t>5. О подготовке к августовскому педсовету</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343"/>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8. О плане работы школы на первую четверть</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8"/>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nil"/>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9. О расписание учебных занятий на первое полугодие</w:t>
            </w:r>
          </w:p>
        </w:tc>
        <w:tc>
          <w:tcPr>
            <w:tcW w:w="1323" w:type="pct"/>
            <w:tcBorders>
              <w:top w:val="nil"/>
              <w:left w:val="nil"/>
              <w:bottom w:val="nil"/>
              <w:right w:val="single" w:sz="8" w:space="0" w:color="auto"/>
            </w:tcBorders>
            <w:shd w:val="clear" w:color="000000" w:fill="FFFFFF"/>
            <w:hideMark/>
          </w:tcPr>
          <w:p w:rsidR="00BF6457" w:rsidRPr="00BF6457" w:rsidRDefault="00BF6457" w:rsidP="00806B34">
            <w:pPr>
              <w:jc w:val="both"/>
              <w:rPr>
                <w:sz w:val="22"/>
                <w:szCs w:val="22"/>
              </w:rPr>
            </w:pPr>
            <w:r w:rsidRPr="00BF6457">
              <w:rPr>
                <w:spacing w:val="-7"/>
                <w:sz w:val="22"/>
                <w:szCs w:val="22"/>
              </w:rPr>
              <w:t> </w:t>
            </w:r>
          </w:p>
        </w:tc>
      </w:tr>
      <w:tr w:rsidR="00BF6457" w:rsidRPr="00BF6457" w:rsidTr="00806B34">
        <w:trPr>
          <w:trHeight w:val="334"/>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nil"/>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10. Об итогах комплектования 1-ого класса</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5"/>
                <w:sz w:val="22"/>
                <w:szCs w:val="22"/>
              </w:rPr>
              <w:t>Зам. директора поУР</w:t>
            </w:r>
          </w:p>
        </w:tc>
      </w:tr>
      <w:tr w:rsidR="00BF6457" w:rsidRPr="00BF6457" w:rsidTr="00806B34">
        <w:trPr>
          <w:trHeight w:val="334"/>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single" w:sz="8" w:space="0" w:color="auto"/>
              <w:left w:val="nil"/>
              <w:bottom w:val="nil"/>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11. Об итогах комплектования 10-ого класса</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6"/>
                <w:sz w:val="22"/>
                <w:szCs w:val="22"/>
              </w:rPr>
              <w:t>Зам. директора поУР</w:t>
            </w:r>
          </w:p>
        </w:tc>
      </w:tr>
      <w:tr w:rsidR="00BF6457" w:rsidRPr="00BF6457" w:rsidTr="00806B34">
        <w:trPr>
          <w:trHeight w:val="351"/>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13. О подготовке документации для сдачи отче</w:t>
            </w:r>
            <w:r w:rsidRPr="00BF6457">
              <w:rPr>
                <w:spacing w:val="-9"/>
                <w:sz w:val="22"/>
                <w:szCs w:val="22"/>
              </w:rPr>
              <w:softHyphen/>
              <w:t>тов ОШ-1, РИК-83, тарификации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6"/>
                <w:sz w:val="22"/>
                <w:szCs w:val="22"/>
              </w:rPr>
              <w:t xml:space="preserve">Зам. директора </w:t>
            </w:r>
          </w:p>
        </w:tc>
      </w:tr>
      <w:tr w:rsidR="00BF6457" w:rsidRPr="00BF6457" w:rsidTr="00806B34">
        <w:trPr>
          <w:trHeight w:val="371"/>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11"/>
                <w:sz w:val="22"/>
                <w:szCs w:val="22"/>
              </w:rPr>
              <w:t>15. Об итогах изучения уровня адаптированности учащихся 1-ого класса</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7"/>
                <w:sz w:val="22"/>
                <w:szCs w:val="22"/>
              </w:rPr>
              <w:t>Педагог-психолог</w:t>
            </w:r>
          </w:p>
        </w:tc>
      </w:tr>
      <w:tr w:rsidR="00BF6457" w:rsidRPr="00BF6457" w:rsidTr="00806B34">
        <w:trPr>
          <w:trHeight w:hRule="exact" w:val="351"/>
        </w:trPr>
        <w:tc>
          <w:tcPr>
            <w:tcW w:w="552" w:type="pct"/>
            <w:vMerge w:val="restart"/>
            <w:tcBorders>
              <w:top w:val="single" w:sz="8" w:space="0" w:color="auto"/>
              <w:left w:val="single" w:sz="8" w:space="0" w:color="auto"/>
              <w:bottom w:val="single" w:sz="8" w:space="0" w:color="000000"/>
              <w:right w:val="single" w:sz="8" w:space="0" w:color="auto"/>
            </w:tcBorders>
            <w:shd w:val="clear" w:color="000000" w:fill="FFFFFF"/>
            <w:hideMark/>
          </w:tcPr>
          <w:p w:rsidR="00BF6457" w:rsidRPr="00BF6457" w:rsidRDefault="00BF6457" w:rsidP="00806B34">
            <w:pPr>
              <w:jc w:val="center"/>
              <w:rPr>
                <w:sz w:val="22"/>
                <w:szCs w:val="22"/>
              </w:rPr>
            </w:pPr>
            <w:r w:rsidRPr="00BF6457">
              <w:rPr>
                <w:spacing w:val="-9"/>
                <w:sz w:val="22"/>
                <w:szCs w:val="22"/>
              </w:rPr>
              <w:t>Сентябрь</w:t>
            </w:r>
          </w:p>
        </w:tc>
        <w:tc>
          <w:tcPr>
            <w:tcW w:w="3126" w:type="pct"/>
            <w:tcBorders>
              <w:top w:val="single" w:sz="8" w:space="0" w:color="auto"/>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1. Об организации учебно-воспитательного процесса в первый учебный день</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7"/>
                <w:sz w:val="22"/>
                <w:szCs w:val="22"/>
              </w:rPr>
              <w:t>Зам. директора поУР</w:t>
            </w:r>
          </w:p>
        </w:tc>
      </w:tr>
      <w:tr w:rsidR="00BF6457" w:rsidRPr="00BF6457" w:rsidTr="00806B34">
        <w:trPr>
          <w:trHeight w:val="313"/>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2. Об итогах проверки по укомплектованности школьной библиотеки учебной и методичес</w:t>
            </w:r>
            <w:r w:rsidRPr="00BF6457">
              <w:rPr>
                <w:spacing w:val="-8"/>
                <w:sz w:val="22"/>
                <w:szCs w:val="22"/>
              </w:rPr>
              <w:softHyphen/>
              <w:t>кой литературой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351"/>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3. О предупреждении детского травматизма в учебное время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20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7"/>
                <w:sz w:val="22"/>
                <w:szCs w:val="22"/>
              </w:rPr>
              <w:t>4. Об организации работы кружков, секций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5"/>
                <w:sz w:val="22"/>
                <w:szCs w:val="22"/>
              </w:rPr>
              <w:t>Зам.директора поВР</w:t>
            </w:r>
          </w:p>
        </w:tc>
      </w:tr>
      <w:tr w:rsidR="00BF6457" w:rsidRPr="00BF6457" w:rsidTr="00806B34">
        <w:trPr>
          <w:trHeight w:val="25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5. Об организации дежурства по школе учителей и учащихся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7"/>
                <w:sz w:val="22"/>
                <w:szCs w:val="22"/>
              </w:rPr>
              <w:t>Зам. директора поВР</w:t>
            </w:r>
          </w:p>
        </w:tc>
      </w:tr>
      <w:tr w:rsidR="00BF6457" w:rsidRPr="00BF6457" w:rsidTr="00806B34">
        <w:trPr>
          <w:trHeight w:val="179"/>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single" w:sz="8" w:space="0" w:color="auto"/>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6. О мерах по профилактике правонарушений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7"/>
                <w:sz w:val="22"/>
                <w:szCs w:val="22"/>
              </w:rPr>
              <w:t>Зам. директора поВР</w:t>
            </w:r>
          </w:p>
        </w:tc>
      </w:tr>
      <w:tr w:rsidR="00BF6457" w:rsidRPr="00BF6457" w:rsidTr="00806B34">
        <w:trPr>
          <w:trHeight w:val="310"/>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7. Об организации питания в школьной столовой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7"/>
                <w:sz w:val="22"/>
                <w:szCs w:val="22"/>
              </w:rPr>
              <w:t>Директор</w:t>
            </w:r>
          </w:p>
        </w:tc>
      </w:tr>
      <w:tr w:rsidR="00BF6457" w:rsidRPr="00BF6457" w:rsidTr="00806B34">
        <w:trPr>
          <w:trHeight w:val="318"/>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7"/>
                <w:sz w:val="22"/>
                <w:szCs w:val="22"/>
              </w:rPr>
              <w:t>9. О состоянии документации по технике безо</w:t>
            </w:r>
            <w:r w:rsidRPr="00BF6457">
              <w:rPr>
                <w:spacing w:val="-7"/>
                <w:sz w:val="22"/>
                <w:szCs w:val="22"/>
              </w:rPr>
              <w:softHyphen/>
              <w:t>пасности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pacing w:val="-7"/>
                <w:sz w:val="22"/>
                <w:szCs w:val="22"/>
              </w:rPr>
              <w:t>Директор</w:t>
            </w:r>
          </w:p>
        </w:tc>
      </w:tr>
      <w:tr w:rsidR="00BF6457" w:rsidRPr="00BF6457" w:rsidTr="00806B34">
        <w:trPr>
          <w:trHeight w:val="36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10.  О рабочих программах по предметам</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Зам. директора поУР, по ВР</w:t>
            </w:r>
            <w:r w:rsidRPr="00BF6457">
              <w:rPr>
                <w:sz w:val="22"/>
                <w:szCs w:val="22"/>
              </w:rPr>
              <w:t xml:space="preserve"> ,нац.образованию</w:t>
            </w:r>
          </w:p>
        </w:tc>
      </w:tr>
      <w:tr w:rsidR="00BF6457" w:rsidRPr="00BF6457" w:rsidTr="00806B34">
        <w:trPr>
          <w:trHeight w:val="179"/>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12. О подготовке к проведению Дня учителя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Зам.директора по ВР</w:t>
            </w:r>
          </w:p>
        </w:tc>
      </w:tr>
      <w:tr w:rsidR="00BF6457" w:rsidRPr="00BF6457" w:rsidTr="00806B34">
        <w:trPr>
          <w:trHeight w:val="400"/>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 xml:space="preserve">13. О работе методических объединений </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Зам.директора по УР</w:t>
            </w:r>
          </w:p>
        </w:tc>
      </w:tr>
      <w:tr w:rsidR="00BF6457" w:rsidRPr="00BF6457" w:rsidTr="00806B34">
        <w:trPr>
          <w:trHeight w:val="383"/>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14. О режиме работы ГПД. Индивидуальное обучение на лому</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Зам.директора по ВР</w:t>
            </w:r>
            <w:r w:rsidRPr="00BF6457">
              <w:rPr>
                <w:sz w:val="22"/>
                <w:szCs w:val="22"/>
              </w:rPr>
              <w:t xml:space="preserve"> нац.образованию</w:t>
            </w:r>
          </w:p>
        </w:tc>
      </w:tr>
      <w:tr w:rsidR="00BF6457" w:rsidRPr="00BF6457" w:rsidTr="00806B34">
        <w:trPr>
          <w:trHeight w:val="211"/>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9"/>
                <w:sz w:val="22"/>
                <w:szCs w:val="22"/>
              </w:rPr>
              <w:t>15. О подготовке материалов к награждению работников школы</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8"/>
                <w:sz w:val="22"/>
                <w:szCs w:val="22"/>
              </w:rPr>
              <w:t>Директор</w:t>
            </w:r>
          </w:p>
        </w:tc>
      </w:tr>
      <w:tr w:rsidR="00BF6457" w:rsidRPr="00BF6457" w:rsidTr="00806B34">
        <w:trPr>
          <w:trHeight w:val="424"/>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BF6457" w:rsidRPr="00BF6457" w:rsidRDefault="00BF6457" w:rsidP="00806B34">
            <w:pPr>
              <w:jc w:val="center"/>
              <w:rPr>
                <w:sz w:val="22"/>
                <w:szCs w:val="22"/>
              </w:rPr>
            </w:pPr>
            <w:r w:rsidRPr="00BF6457">
              <w:rPr>
                <w:sz w:val="22"/>
                <w:szCs w:val="22"/>
              </w:rPr>
              <w:t>Октябрь</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 преемственности в учебно-воспитательном процессе при переходе учащихся начальной школы в школу второй ступени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 УР,ВР</w:t>
            </w:r>
          </w:p>
        </w:tc>
      </w:tr>
      <w:tr w:rsidR="00BF6457" w:rsidRPr="00BF6457" w:rsidTr="00806B34">
        <w:trPr>
          <w:trHeight w:hRule="exac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О состоянии обучения в 10 классе</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 УР, ВР, нац.образованию</w:t>
            </w:r>
          </w:p>
        </w:tc>
      </w:tr>
      <w:tr w:rsidR="00BF6457" w:rsidRPr="00BF6457" w:rsidTr="00806B34">
        <w:trPr>
          <w:trHeight w:val="214"/>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3. Об итогах изучении уровня преподавания и степени адаптации в1 и  5 классах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 УР, ВР, нац.образованию</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4. О подготовке материала по обобщению опыта работы аттестуемых педагогов</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 УР</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5.. О плане работы педагогического коллектива во время осенних каникул</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8. Об итогах контроля по преподаванию русского языка и литературы в 5,7 классах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 УР, нац. образованию</w:t>
            </w:r>
          </w:p>
        </w:tc>
      </w:tr>
      <w:tr w:rsidR="00BF6457" w:rsidRPr="00BF6457" w:rsidTr="00806B34">
        <w:trPr>
          <w:trHeight w:val="179"/>
        </w:trPr>
        <w:tc>
          <w:tcPr>
            <w:tcW w:w="552" w:type="pct"/>
            <w:vMerge w:val="restart"/>
            <w:tcBorders>
              <w:top w:val="single" w:sz="8" w:space="0" w:color="000000"/>
              <w:left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Ноябрь</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Об итогах 1-ой учебной четверти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 УР</w:t>
            </w:r>
          </w:p>
        </w:tc>
      </w:tr>
      <w:tr w:rsidR="00BF6457" w:rsidRPr="00BF6457" w:rsidTr="00806B34">
        <w:trPr>
          <w:trHeight w:hRule="exact" w:val="258"/>
        </w:trPr>
        <w:tc>
          <w:tcPr>
            <w:tcW w:w="552" w:type="pct"/>
            <w:vMerge/>
            <w:tcBorders>
              <w:top w:val="single" w:sz="8" w:space="0" w:color="000000"/>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Анализ работы по предпрофильному обучению учащихся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top w:val="single" w:sz="8" w:space="0" w:color="000000"/>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4. Анализ выполнения плана контроля и ру</w:t>
            </w:r>
            <w:r w:rsidRPr="00BF6457">
              <w:rPr>
                <w:sz w:val="22"/>
                <w:szCs w:val="22"/>
              </w:rPr>
              <w:softHyphen/>
              <w:t>ководства за 1-ю четверть. Планирование работы на 2-ю четверть</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5. Об итогах контроля по преподаванию географии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 директора по УР</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6. О ведении школьной документации ( дневники обучающихся)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Зам.директора по ВР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7. Об итогах классно-обобщающего контроля в 7-х классах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 директора по ВР</w:t>
            </w:r>
          </w:p>
        </w:tc>
      </w:tr>
      <w:tr w:rsidR="00BF6457" w:rsidRPr="00BF6457" w:rsidTr="00806B34">
        <w:trPr>
          <w:trHeight w:hRule="exact" w:val="179"/>
        </w:trPr>
        <w:tc>
          <w:tcPr>
            <w:tcW w:w="552" w:type="pct"/>
            <w:vMerge w:val="restart"/>
            <w:tcBorders>
              <w:top w:val="nil"/>
              <w:left w:val="single" w:sz="8" w:space="0" w:color="auto"/>
              <w:bottom w:val="nil"/>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Декабрь</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 состоянии преподавания информатики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Зам.директора по УР</w:t>
            </w:r>
          </w:p>
        </w:tc>
      </w:tr>
      <w:tr w:rsidR="00BF6457" w:rsidRPr="00BF6457" w:rsidTr="00806B34">
        <w:trPr>
          <w:trHeight w:val="351"/>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О состоянии работы с «трудными» подрост</w:t>
            </w:r>
            <w:r w:rsidRPr="00BF6457">
              <w:rPr>
                <w:sz w:val="22"/>
                <w:szCs w:val="22"/>
              </w:rPr>
              <w:softHyphen/>
              <w:t>ками по профилактике правонарушений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 директора поВР</w:t>
            </w:r>
          </w:p>
        </w:tc>
      </w:tr>
      <w:tr w:rsidR="00BF6457" w:rsidRPr="00BF6457" w:rsidTr="00806B34">
        <w:trPr>
          <w:trHeight w:val="179"/>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4. О соблюдении теплового и светового режима в школе</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Директор</w:t>
            </w:r>
          </w:p>
        </w:tc>
      </w:tr>
      <w:tr w:rsidR="00BF6457" w:rsidRPr="00BF6457" w:rsidTr="00806B34">
        <w:trPr>
          <w:trHeight w:val="351"/>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5. О работе классных руководителей по предупреждению ДТП</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Зам.директора по ВР</w:t>
            </w:r>
          </w:p>
        </w:tc>
      </w:tr>
      <w:tr w:rsidR="00BF6457" w:rsidRPr="00BF6457" w:rsidTr="00806B34">
        <w:trPr>
          <w:trHeight w:val="351"/>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7. Об оформлении классных журналов</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 УР, нац. образованию</w:t>
            </w:r>
          </w:p>
        </w:tc>
      </w:tr>
      <w:tr w:rsidR="00BF6457" w:rsidRPr="00BF6457" w:rsidTr="00806B34">
        <w:trPr>
          <w:trHeight w:val="351"/>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8. Об инструктаже по технике безопасности и проведению новогодних праздников</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9. О подготовке к проведению новогоднего праздника</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 директора поВР</w:t>
            </w:r>
          </w:p>
        </w:tc>
      </w:tr>
      <w:tr w:rsidR="00BF6457" w:rsidRPr="00BF6457" w:rsidTr="00806B34">
        <w:trPr>
          <w:trHeight w:val="179"/>
        </w:trPr>
        <w:tc>
          <w:tcPr>
            <w:tcW w:w="552" w:type="pct"/>
            <w:vMerge/>
            <w:tcBorders>
              <w:top w:val="nil"/>
              <w:left w:val="single" w:sz="8" w:space="0" w:color="auto"/>
              <w:bottom w:val="nil"/>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10. О плане работы школы на зимних канику</w:t>
            </w:r>
            <w:r w:rsidRPr="00BF6457">
              <w:rPr>
                <w:sz w:val="22"/>
                <w:szCs w:val="22"/>
              </w:rPr>
              <w:softHyphen/>
              <w:t>лах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hRule="exact" w:val="522"/>
        </w:trPr>
        <w:tc>
          <w:tcPr>
            <w:tcW w:w="552" w:type="pct"/>
            <w:tcBorders>
              <w:top w:val="nil"/>
              <w:left w:val="single" w:sz="8" w:space="0" w:color="auto"/>
              <w:bottom w:val="nil"/>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 </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11. О результатах проверки соблюдения правил техники безопасности в мастерских, лабо</w:t>
            </w:r>
            <w:r w:rsidRPr="00BF6457">
              <w:rPr>
                <w:sz w:val="22"/>
                <w:szCs w:val="22"/>
              </w:rPr>
              <w:softHyphen/>
              <w:t>рантских, кабинетах и спортивном зале</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351"/>
        </w:trPr>
        <w:tc>
          <w:tcPr>
            <w:tcW w:w="552" w:type="pct"/>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12. О состоянии предпрофильной подготовки в 9 классах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 директора поУР</w:t>
            </w:r>
          </w:p>
        </w:tc>
      </w:tr>
      <w:tr w:rsidR="00BF6457" w:rsidRPr="00BF6457" w:rsidTr="00806B34">
        <w:trPr>
          <w:trHeight w:hRule="exact" w:val="351"/>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Январь</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Об итогах участия сборных команд школы в районных предметных олимпиадах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Об итогах работы школы за 1-е полугодие</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3. О работе библиотеки школы по обновлению фондов учебников и методической литературы</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Зав. библио</w:t>
            </w:r>
            <w:r w:rsidRPr="00BF6457">
              <w:rPr>
                <w:sz w:val="22"/>
                <w:szCs w:val="22"/>
              </w:rPr>
              <w:softHyphen/>
              <w:t>текой</w:t>
            </w:r>
          </w:p>
        </w:tc>
      </w:tr>
      <w:tr w:rsidR="00BF6457" w:rsidRPr="00BF6457" w:rsidTr="00806B34">
        <w:trPr>
          <w:trHeight w:val="262"/>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4. О состоянии охраны труда и техники безопас</w:t>
            </w:r>
            <w:r w:rsidRPr="00BF6457">
              <w:rPr>
                <w:sz w:val="22"/>
                <w:szCs w:val="22"/>
              </w:rPr>
              <w:softHyphen/>
              <w:t>ности в школе</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5. О состоянии школьной документации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6. Анализ выполнения плана контроля и ру</w:t>
            </w:r>
            <w:r w:rsidRPr="00BF6457">
              <w:rPr>
                <w:sz w:val="22"/>
                <w:szCs w:val="22"/>
              </w:rPr>
              <w:softHyphen/>
              <w:t>ководства за 2-ю четверть. Планирование работы на 3-ю четверть</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hRule="exact" w:val="179"/>
        </w:trPr>
        <w:tc>
          <w:tcPr>
            <w:tcW w:w="552" w:type="pct"/>
            <w:vMerge w:val="restart"/>
            <w:tcBorders>
              <w:top w:val="nil"/>
              <w:left w:val="single" w:sz="8" w:space="0" w:color="auto"/>
              <w:right w:val="single" w:sz="8" w:space="0" w:color="auto"/>
            </w:tcBorders>
            <w:shd w:val="clear" w:color="000000" w:fill="FFFFFF"/>
            <w:hideMark/>
          </w:tcPr>
          <w:p w:rsidR="00BF6457" w:rsidRPr="00BF6457" w:rsidRDefault="00BF6457" w:rsidP="00806B34">
            <w:pPr>
              <w:jc w:val="center"/>
              <w:rPr>
                <w:sz w:val="22"/>
                <w:szCs w:val="22"/>
              </w:rPr>
            </w:pPr>
            <w:r w:rsidRPr="00BF6457">
              <w:rPr>
                <w:sz w:val="22"/>
                <w:szCs w:val="22"/>
              </w:rPr>
              <w:t>Февраль</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 состоянии подготовки обучающихся к ЕГЭ и ГИА</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91"/>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О предварительной расстановке кадров и распределении учебной нагрузки учителей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3. О работе по дальнейшему укреплению мате</w:t>
            </w:r>
            <w:r w:rsidRPr="00BF6457">
              <w:rPr>
                <w:sz w:val="22"/>
                <w:szCs w:val="22"/>
              </w:rPr>
              <w:softHyphen/>
              <w:t>риально-технической базы школы</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2"/>
                <w:sz w:val="22"/>
                <w:szCs w:val="22"/>
              </w:rPr>
              <w:t>4. О правомерном поведение учащихся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 ВР</w:t>
            </w:r>
          </w:p>
        </w:tc>
      </w:tr>
      <w:tr w:rsidR="00BF6457" w:rsidRPr="00BF6457" w:rsidTr="00806B34">
        <w:trPr>
          <w:trHeight w:val="179"/>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5. Анализ посещаемости детей «группы риска»</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 ВР</w:t>
            </w:r>
          </w:p>
        </w:tc>
      </w:tr>
      <w:tr w:rsidR="00BF6457" w:rsidRPr="00BF6457" w:rsidTr="00806B34">
        <w:trPr>
          <w:trHeight w:val="179"/>
        </w:trPr>
        <w:tc>
          <w:tcPr>
            <w:tcW w:w="552" w:type="pct"/>
            <w:vMerge/>
            <w:tcBorders>
              <w:left w:val="single" w:sz="8" w:space="0" w:color="auto"/>
              <w:right w:val="single" w:sz="8" w:space="0" w:color="auto"/>
            </w:tcBorders>
            <w:vAlign w:val="center"/>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tcPr>
          <w:p w:rsidR="00BF6457" w:rsidRPr="00BF6457" w:rsidRDefault="00BF6457" w:rsidP="00806B34">
            <w:pPr>
              <w:rPr>
                <w:sz w:val="22"/>
                <w:szCs w:val="22"/>
              </w:rPr>
            </w:pPr>
            <w:r w:rsidRPr="00BF6457">
              <w:rPr>
                <w:sz w:val="22"/>
                <w:szCs w:val="22"/>
              </w:rPr>
              <w:t>6.Об организации воспитательной работы  в коррекционных классах</w:t>
            </w:r>
          </w:p>
        </w:tc>
        <w:tc>
          <w:tcPr>
            <w:tcW w:w="1323" w:type="pct"/>
            <w:tcBorders>
              <w:top w:val="nil"/>
              <w:left w:val="nil"/>
              <w:bottom w:val="single" w:sz="8" w:space="0" w:color="auto"/>
              <w:right w:val="single" w:sz="8" w:space="0" w:color="auto"/>
            </w:tcBorders>
            <w:shd w:val="clear" w:color="000000" w:fill="FFFFFF"/>
          </w:tcPr>
          <w:p w:rsidR="00BF6457" w:rsidRPr="00BF6457" w:rsidRDefault="00BF6457" w:rsidP="00806B34">
            <w:pPr>
              <w:rPr>
                <w:sz w:val="22"/>
                <w:szCs w:val="22"/>
              </w:rPr>
            </w:pPr>
            <w:r w:rsidRPr="00BF6457">
              <w:rPr>
                <w:sz w:val="22"/>
                <w:szCs w:val="22"/>
              </w:rPr>
              <w:t>Зам.директора по ВР</w:t>
            </w:r>
          </w:p>
        </w:tc>
      </w:tr>
      <w:tr w:rsidR="00BF6457" w:rsidRPr="00BF6457" w:rsidTr="00806B34">
        <w:trPr>
          <w:trHeight w:val="179"/>
        </w:trPr>
        <w:tc>
          <w:tcPr>
            <w:tcW w:w="552" w:type="pct"/>
            <w:vMerge/>
            <w:tcBorders>
              <w:left w:val="single" w:sz="8" w:space="0" w:color="auto"/>
              <w:bottom w:val="single" w:sz="8" w:space="0" w:color="000000"/>
              <w:right w:val="single" w:sz="8" w:space="0" w:color="auto"/>
            </w:tcBorders>
            <w:vAlign w:val="center"/>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tcPr>
          <w:p w:rsidR="00BF6457" w:rsidRPr="00BF6457" w:rsidRDefault="00BF6457" w:rsidP="00806B34">
            <w:pPr>
              <w:rPr>
                <w:sz w:val="22"/>
                <w:szCs w:val="22"/>
              </w:rPr>
            </w:pPr>
            <w:r w:rsidRPr="00BF6457">
              <w:rPr>
                <w:sz w:val="22"/>
                <w:szCs w:val="22"/>
              </w:rPr>
              <w:t>7.Об организации работы школьной библиотеки</w:t>
            </w:r>
          </w:p>
        </w:tc>
        <w:tc>
          <w:tcPr>
            <w:tcW w:w="1323" w:type="pct"/>
            <w:tcBorders>
              <w:top w:val="nil"/>
              <w:left w:val="nil"/>
              <w:bottom w:val="single" w:sz="8" w:space="0" w:color="auto"/>
              <w:right w:val="single" w:sz="8" w:space="0" w:color="auto"/>
            </w:tcBorders>
            <w:shd w:val="clear" w:color="000000" w:fill="FFFFFF"/>
          </w:tcPr>
          <w:p w:rsidR="00BF6457" w:rsidRPr="00BF6457" w:rsidRDefault="00BF6457" w:rsidP="00806B34">
            <w:pPr>
              <w:rPr>
                <w:sz w:val="22"/>
                <w:szCs w:val="22"/>
              </w:rPr>
            </w:pPr>
            <w:r w:rsidRPr="00BF6457">
              <w:rPr>
                <w:sz w:val="22"/>
                <w:szCs w:val="22"/>
              </w:rPr>
              <w:t>Зам.директора по нац. образованию</w:t>
            </w:r>
          </w:p>
        </w:tc>
      </w:tr>
      <w:tr w:rsidR="00BF6457" w:rsidRPr="00BF6457" w:rsidTr="00806B34">
        <w:trPr>
          <w:trHeight w:hRule="exact" w:val="281"/>
        </w:trPr>
        <w:tc>
          <w:tcPr>
            <w:tcW w:w="552" w:type="pct"/>
            <w:vMerge w:val="restart"/>
            <w:tcBorders>
              <w:top w:val="nil"/>
              <w:left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Март</w:t>
            </w:r>
          </w:p>
          <w:p w:rsidR="00BF6457" w:rsidRPr="00BF6457" w:rsidRDefault="00BF6457" w:rsidP="00806B34">
            <w:pPr>
              <w:rPr>
                <w:sz w:val="22"/>
                <w:szCs w:val="22"/>
              </w:rPr>
            </w:pPr>
            <w:r w:rsidRPr="00BF6457">
              <w:rPr>
                <w:sz w:val="22"/>
                <w:szCs w:val="22"/>
              </w:rPr>
              <w:t> </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 плане работы школы в весенние каникулы</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Об итогах 3-й учебной четверти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4. О итогах контроля преподавания математики в 8 классах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1"/>
                <w:sz w:val="22"/>
                <w:szCs w:val="22"/>
              </w:rPr>
              <w:t>5. О рабочих группах по подготовке годового плана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hRule="exact" w:val="351"/>
        </w:trPr>
        <w:tc>
          <w:tcPr>
            <w:tcW w:w="552" w:type="pct"/>
            <w:vMerge/>
            <w:tcBorders>
              <w:left w:val="single" w:sz="8" w:space="0" w:color="auto"/>
              <w:right w:val="single" w:sz="8" w:space="0" w:color="auto"/>
            </w:tcBorders>
            <w:shd w:val="clear" w:color="000000" w:fill="FFFFFF"/>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6. Об организации летнего отдыха детей, нахо</w:t>
            </w:r>
            <w:r w:rsidRPr="00BF6457">
              <w:rPr>
                <w:sz w:val="22"/>
                <w:szCs w:val="22"/>
              </w:rPr>
              <w:softHyphen/>
              <w:t>дящихся под опекой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поВР</w:t>
            </w:r>
          </w:p>
        </w:tc>
      </w:tr>
      <w:tr w:rsidR="00BF6457" w:rsidRPr="00BF6457" w:rsidTr="00806B34">
        <w:trPr>
          <w:trHeight w:val="179"/>
        </w:trPr>
        <w:tc>
          <w:tcPr>
            <w:tcW w:w="552" w:type="pct"/>
            <w:vMerge/>
            <w:tcBorders>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7. О работе Школы будущих первоклассников</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поУР</w:t>
            </w:r>
          </w:p>
        </w:tc>
      </w:tr>
      <w:tr w:rsidR="00BF6457" w:rsidRPr="00BF6457" w:rsidTr="00806B34">
        <w:trPr>
          <w:trHeight w:hRule="exact" w:val="179"/>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Апрель</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Об итогах 3-й учебной четверти</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3. Анализ выполнения плана контроля и ру</w:t>
            </w:r>
            <w:r w:rsidRPr="00BF6457">
              <w:rPr>
                <w:sz w:val="22"/>
                <w:szCs w:val="22"/>
              </w:rPr>
              <w:softHyphen/>
              <w:t>ководства за 3-ю четверть. Планирование работы на 4-ю четверть</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4. О подготовке школы к новому учебному году</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5. О наборе в первый класс на следующий учеб</w:t>
            </w:r>
            <w:r w:rsidRPr="00BF6457">
              <w:rPr>
                <w:sz w:val="22"/>
                <w:szCs w:val="22"/>
              </w:rPr>
              <w:softHyphen/>
              <w:t>ный год</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6 Об организации работы летнего пришкольно</w:t>
            </w:r>
            <w:r w:rsidRPr="00BF6457">
              <w:rPr>
                <w:sz w:val="22"/>
                <w:szCs w:val="22"/>
              </w:rPr>
              <w:softHyphen/>
              <w:t>го оздоровительного лагеря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поВР</w:t>
            </w:r>
          </w:p>
        </w:tc>
      </w:tr>
      <w:tr w:rsidR="00BF6457" w:rsidRPr="00BF6457" w:rsidTr="00806B34">
        <w:trPr>
          <w:trHeight w:val="179"/>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7 О подготовке к празднованию Дня Победы</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поВР</w:t>
            </w:r>
          </w:p>
        </w:tc>
      </w:tr>
      <w:tr w:rsidR="00BF6457" w:rsidRPr="00BF6457" w:rsidTr="00806B34">
        <w:trPr>
          <w:trHeight w:hRule="exact" w:val="445"/>
        </w:trPr>
        <w:tc>
          <w:tcPr>
            <w:tcW w:w="552" w:type="pct"/>
            <w:vMerge w:val="restart"/>
            <w:tcBorders>
              <w:top w:val="nil"/>
              <w:left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Май</w:t>
            </w:r>
          </w:p>
          <w:p w:rsidR="00BF6457" w:rsidRPr="00BF6457" w:rsidRDefault="00BF6457" w:rsidP="00806B34">
            <w:pPr>
              <w:rPr>
                <w:sz w:val="22"/>
                <w:szCs w:val="22"/>
              </w:rPr>
            </w:pPr>
            <w:r w:rsidRPr="00BF6457">
              <w:rPr>
                <w:sz w:val="22"/>
                <w:szCs w:val="22"/>
              </w:rPr>
              <w:t> </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 проведении праздника «Последний звонок»</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поВР</w:t>
            </w:r>
          </w:p>
        </w:tc>
      </w:tr>
      <w:tr w:rsidR="00BF6457" w:rsidRPr="00BF6457" w:rsidTr="00806B34">
        <w:trPr>
          <w:trHeight w:val="351"/>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Об итогах повышения квалификации, само</w:t>
            </w:r>
            <w:r w:rsidRPr="00BF6457">
              <w:rPr>
                <w:sz w:val="22"/>
                <w:szCs w:val="22"/>
              </w:rPr>
              <w:softHyphen/>
              <w:t>образования учителей</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поУР</w:t>
            </w:r>
          </w:p>
        </w:tc>
      </w:tr>
      <w:tr w:rsidR="00BF6457" w:rsidRPr="00BF6457" w:rsidTr="00806B34">
        <w:trPr>
          <w:trHeight w:hRule="exact" w:val="522"/>
        </w:trPr>
        <w:tc>
          <w:tcPr>
            <w:tcW w:w="552" w:type="pct"/>
            <w:vMerge/>
            <w:tcBorders>
              <w:left w:val="single" w:sz="8" w:space="0" w:color="auto"/>
              <w:right w:val="single" w:sz="8" w:space="0" w:color="auto"/>
            </w:tcBorders>
            <w:shd w:val="clear" w:color="000000" w:fill="FFFFFF"/>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3. Об итогах работы по преемственности начальной и средней школы. Готовность вы</w:t>
            </w:r>
            <w:r w:rsidRPr="00BF6457">
              <w:rPr>
                <w:sz w:val="22"/>
                <w:szCs w:val="22"/>
              </w:rPr>
              <w:softHyphen/>
              <w:t>пускников начальной школы к продолжению образования</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Зам.директора поУР</w:t>
            </w:r>
          </w:p>
        </w:tc>
      </w:tr>
      <w:tr w:rsidR="00BF6457" w:rsidRPr="00BF6457" w:rsidTr="00806B34">
        <w:trPr>
          <w:trHeight w:val="179"/>
        </w:trPr>
        <w:tc>
          <w:tcPr>
            <w:tcW w:w="552" w:type="pct"/>
            <w:vMerge/>
            <w:tcBorders>
              <w:left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pacing w:val="-1"/>
                <w:sz w:val="22"/>
                <w:szCs w:val="22"/>
              </w:rPr>
              <w:t>4. О проведении выпускных вечеров в 11  классах</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jc w:val="both"/>
              <w:rPr>
                <w:sz w:val="22"/>
                <w:szCs w:val="22"/>
              </w:rPr>
            </w:pPr>
            <w:r w:rsidRPr="00BF6457">
              <w:rPr>
                <w:sz w:val="22"/>
                <w:szCs w:val="22"/>
              </w:rPr>
              <w:t>Зам. директора поВР</w:t>
            </w:r>
          </w:p>
        </w:tc>
      </w:tr>
      <w:tr w:rsidR="00BF6457" w:rsidRPr="00BF6457" w:rsidTr="00806B34">
        <w:trPr>
          <w:trHeight w:val="351"/>
        </w:trPr>
        <w:tc>
          <w:tcPr>
            <w:tcW w:w="552" w:type="pct"/>
            <w:vMerge/>
            <w:tcBorders>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5. О формировании курсовой системы повыше</w:t>
            </w:r>
            <w:r w:rsidRPr="00BF6457">
              <w:rPr>
                <w:sz w:val="22"/>
                <w:szCs w:val="22"/>
              </w:rPr>
              <w:softHyphen/>
              <w:t>ния квалификации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поУР</w:t>
            </w:r>
          </w:p>
        </w:tc>
      </w:tr>
      <w:tr w:rsidR="00BF6457" w:rsidRPr="00BF6457" w:rsidTr="00806B34">
        <w:trPr>
          <w:trHeight w:hRule="exact" w:val="469"/>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Июнь</w:t>
            </w: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1. Об итогах выполнения плана работы школы</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r w:rsidR="00BF6457" w:rsidRPr="00BF6457" w:rsidTr="00806B34">
        <w:trPr>
          <w:trHeight w:val="351"/>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2. О результатах итоговой аттестации выпуск</w:t>
            </w:r>
            <w:r w:rsidRPr="00BF6457">
              <w:rPr>
                <w:sz w:val="22"/>
                <w:szCs w:val="22"/>
              </w:rPr>
              <w:softHyphen/>
              <w:t>ников школы в форме ГИА,ЕГЭ, ЕРЭ</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 директора поУВР</w:t>
            </w:r>
          </w:p>
        </w:tc>
      </w:tr>
      <w:tr w:rsidR="00BF6457" w:rsidRPr="00BF6457" w:rsidTr="00806B34">
        <w:trPr>
          <w:trHeight w:val="172"/>
        </w:trPr>
        <w:tc>
          <w:tcPr>
            <w:tcW w:w="552" w:type="pct"/>
            <w:vMerge/>
            <w:tcBorders>
              <w:top w:val="nil"/>
              <w:left w:val="single" w:sz="8" w:space="0" w:color="auto"/>
              <w:bottom w:val="single" w:sz="8" w:space="0" w:color="000000"/>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3. О состоянии ведения школьной документа</w:t>
            </w:r>
            <w:r w:rsidRPr="00BF6457">
              <w:rPr>
                <w:sz w:val="22"/>
                <w:szCs w:val="22"/>
              </w:rPr>
              <w:softHyphen/>
              <w:t>ции в истекшем учебном году</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Зам.директора поУВР</w:t>
            </w:r>
          </w:p>
        </w:tc>
      </w:tr>
      <w:tr w:rsidR="00BF6457" w:rsidRPr="00BF6457" w:rsidTr="00806B34">
        <w:trPr>
          <w:trHeight w:val="179"/>
        </w:trPr>
        <w:tc>
          <w:tcPr>
            <w:tcW w:w="552" w:type="pct"/>
            <w:vMerge/>
            <w:tcBorders>
              <w:top w:val="nil"/>
              <w:left w:val="single" w:sz="8" w:space="0" w:color="auto"/>
              <w:bottom w:val="single" w:sz="8" w:space="0" w:color="auto"/>
              <w:right w:val="single" w:sz="8" w:space="0" w:color="auto"/>
            </w:tcBorders>
            <w:vAlign w:val="center"/>
            <w:hideMark/>
          </w:tcPr>
          <w:p w:rsidR="00BF6457" w:rsidRPr="00BF6457" w:rsidRDefault="00BF6457" w:rsidP="00806B34">
            <w:pPr>
              <w:rPr>
                <w:sz w:val="22"/>
                <w:szCs w:val="22"/>
              </w:rPr>
            </w:pPr>
          </w:p>
        </w:tc>
        <w:tc>
          <w:tcPr>
            <w:tcW w:w="3126"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4. О плане работы школы на новый учебный год</w:t>
            </w:r>
          </w:p>
        </w:tc>
        <w:tc>
          <w:tcPr>
            <w:tcW w:w="1323" w:type="pct"/>
            <w:tcBorders>
              <w:top w:val="nil"/>
              <w:left w:val="nil"/>
              <w:bottom w:val="single" w:sz="8" w:space="0" w:color="auto"/>
              <w:right w:val="single" w:sz="8" w:space="0" w:color="auto"/>
            </w:tcBorders>
            <w:shd w:val="clear" w:color="000000" w:fill="FFFFFF"/>
            <w:hideMark/>
          </w:tcPr>
          <w:p w:rsidR="00BF6457" w:rsidRPr="00BF6457" w:rsidRDefault="00BF6457" w:rsidP="00806B34">
            <w:pPr>
              <w:rPr>
                <w:sz w:val="22"/>
                <w:szCs w:val="22"/>
              </w:rPr>
            </w:pPr>
            <w:r w:rsidRPr="00BF6457">
              <w:rPr>
                <w:sz w:val="22"/>
                <w:szCs w:val="22"/>
              </w:rPr>
              <w:t>Директор</w:t>
            </w:r>
          </w:p>
        </w:tc>
      </w:tr>
    </w:tbl>
    <w:p w:rsidR="00BF6457" w:rsidRPr="00BF6457" w:rsidRDefault="00BF6457" w:rsidP="00BF6457">
      <w:pPr>
        <w:jc w:val="center"/>
        <w:rPr>
          <w:sz w:val="22"/>
          <w:szCs w:val="22"/>
        </w:rPr>
      </w:pPr>
    </w:p>
    <w:p w:rsidR="00BF6457" w:rsidRPr="002E169A" w:rsidRDefault="00BF6457" w:rsidP="00BF6457">
      <w:pPr>
        <w:rPr>
          <w:sz w:val="22"/>
          <w:szCs w:val="22"/>
        </w:rPr>
      </w:pPr>
    </w:p>
    <w:tbl>
      <w:tblPr>
        <w:tblpPr w:leftFromText="180" w:rightFromText="180" w:vertAnchor="text" w:horzAnchor="margin" w:tblpY="258"/>
        <w:tblW w:w="14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7"/>
        <w:gridCol w:w="6925"/>
        <w:gridCol w:w="3694"/>
        <w:gridCol w:w="3385"/>
      </w:tblGrid>
      <w:tr w:rsidR="00BF6457" w:rsidRPr="002E169A" w:rsidTr="00806B34">
        <w:trPr>
          <w:trHeight w:val="335"/>
        </w:trPr>
        <w:tc>
          <w:tcPr>
            <w:tcW w:w="14891" w:type="dxa"/>
            <w:gridSpan w:val="4"/>
          </w:tcPr>
          <w:p w:rsidR="00BF6457" w:rsidRPr="002E169A" w:rsidRDefault="00BF6457" w:rsidP="00806B34">
            <w:pPr>
              <w:pStyle w:val="Default"/>
              <w:rPr>
                <w:color w:val="auto"/>
                <w:sz w:val="22"/>
                <w:szCs w:val="22"/>
              </w:rPr>
            </w:pPr>
            <w:r w:rsidRPr="002E169A">
              <w:rPr>
                <w:bCs/>
                <w:color w:val="auto"/>
                <w:sz w:val="22"/>
                <w:szCs w:val="22"/>
              </w:rPr>
              <w:t>2.4.Предметные и методические  недели</w:t>
            </w:r>
          </w:p>
          <w:p w:rsidR="00BF6457" w:rsidRPr="002E169A" w:rsidRDefault="00BF6457" w:rsidP="00806B34">
            <w:pPr>
              <w:pStyle w:val="Default"/>
              <w:rPr>
                <w:color w:val="auto"/>
                <w:sz w:val="22"/>
                <w:szCs w:val="22"/>
              </w:rPr>
            </w:pPr>
            <w:r w:rsidRPr="002E169A">
              <w:rPr>
                <w:bCs/>
                <w:color w:val="auto"/>
                <w:sz w:val="22"/>
                <w:szCs w:val="22"/>
              </w:rPr>
              <w:t xml:space="preserve">Цель: </w:t>
            </w:r>
            <w:r w:rsidRPr="002E169A">
              <w:rPr>
                <w:iCs/>
                <w:color w:val="auto"/>
                <w:sz w:val="22"/>
                <w:szCs w:val="22"/>
              </w:rPr>
              <w:t xml:space="preserve">Повышение профессионального уровня педагогов, включение их в творческий педагогический поиск. </w:t>
            </w:r>
          </w:p>
        </w:tc>
      </w:tr>
      <w:tr w:rsidR="00BF6457" w:rsidRPr="002E169A" w:rsidTr="00806B34">
        <w:trPr>
          <w:trHeight w:val="164"/>
        </w:trPr>
        <w:tc>
          <w:tcPr>
            <w:tcW w:w="14891" w:type="dxa"/>
            <w:gridSpan w:val="4"/>
          </w:tcPr>
          <w:p w:rsidR="00BF6457" w:rsidRPr="002E169A" w:rsidRDefault="00BF6457" w:rsidP="00806B34">
            <w:pPr>
              <w:pStyle w:val="Default"/>
              <w:rPr>
                <w:bCs/>
                <w:color w:val="auto"/>
                <w:sz w:val="22"/>
                <w:szCs w:val="22"/>
              </w:rPr>
            </w:pPr>
            <w:r w:rsidRPr="002E169A">
              <w:rPr>
                <w:color w:val="auto"/>
                <w:sz w:val="22"/>
                <w:szCs w:val="22"/>
              </w:rPr>
              <w:t>Предметные МО</w:t>
            </w:r>
          </w:p>
        </w:tc>
      </w:tr>
      <w:tr w:rsidR="00BF6457" w:rsidRPr="002E169A" w:rsidTr="00806B34">
        <w:trPr>
          <w:trHeight w:val="129"/>
        </w:trPr>
        <w:tc>
          <w:tcPr>
            <w:tcW w:w="887" w:type="dxa"/>
          </w:tcPr>
          <w:p w:rsidR="00BF6457" w:rsidRPr="002E169A" w:rsidRDefault="00BF6457" w:rsidP="00806B34">
            <w:pPr>
              <w:pStyle w:val="Default"/>
              <w:rPr>
                <w:color w:val="auto"/>
                <w:sz w:val="22"/>
                <w:szCs w:val="22"/>
              </w:rPr>
            </w:pPr>
            <w:r w:rsidRPr="002E169A">
              <w:rPr>
                <w:color w:val="auto"/>
                <w:sz w:val="22"/>
                <w:szCs w:val="22"/>
              </w:rPr>
              <w:t xml:space="preserve">1. </w:t>
            </w:r>
          </w:p>
        </w:tc>
        <w:tc>
          <w:tcPr>
            <w:tcW w:w="6925" w:type="dxa"/>
          </w:tcPr>
          <w:p w:rsidR="00BF6457" w:rsidRPr="002E169A" w:rsidRDefault="00BF6457" w:rsidP="00806B34">
            <w:pPr>
              <w:ind w:left="76"/>
              <w:rPr>
                <w:sz w:val="22"/>
                <w:szCs w:val="22"/>
              </w:rPr>
            </w:pPr>
            <w:r w:rsidRPr="002E169A">
              <w:rPr>
                <w:sz w:val="22"/>
                <w:szCs w:val="22"/>
              </w:rPr>
              <w:t>Неделя начальных классов</w:t>
            </w:r>
          </w:p>
        </w:tc>
        <w:tc>
          <w:tcPr>
            <w:tcW w:w="3694" w:type="dxa"/>
          </w:tcPr>
          <w:p w:rsidR="00BF6457" w:rsidRPr="002E169A" w:rsidRDefault="00BF6457" w:rsidP="00806B34">
            <w:pPr>
              <w:jc w:val="center"/>
              <w:rPr>
                <w:sz w:val="22"/>
                <w:szCs w:val="22"/>
              </w:rPr>
            </w:pPr>
            <w:r w:rsidRPr="002E169A">
              <w:rPr>
                <w:sz w:val="22"/>
                <w:szCs w:val="22"/>
              </w:rPr>
              <w:t xml:space="preserve">Январь </w:t>
            </w:r>
          </w:p>
        </w:tc>
        <w:tc>
          <w:tcPr>
            <w:tcW w:w="3385" w:type="dxa"/>
          </w:tcPr>
          <w:p w:rsidR="00BF6457" w:rsidRPr="002E169A" w:rsidRDefault="00BF6457" w:rsidP="00806B34">
            <w:pPr>
              <w:rPr>
                <w:sz w:val="22"/>
                <w:szCs w:val="22"/>
              </w:rPr>
            </w:pPr>
            <w:r w:rsidRPr="002E169A">
              <w:rPr>
                <w:sz w:val="22"/>
                <w:szCs w:val="22"/>
              </w:rPr>
              <w:t>Шакурова Н.Б.</w:t>
            </w:r>
          </w:p>
        </w:tc>
      </w:tr>
      <w:tr w:rsidR="00BF6457" w:rsidRPr="002E169A" w:rsidTr="00806B34">
        <w:trPr>
          <w:trHeight w:val="173"/>
        </w:trPr>
        <w:tc>
          <w:tcPr>
            <w:tcW w:w="887" w:type="dxa"/>
          </w:tcPr>
          <w:p w:rsidR="00BF6457" w:rsidRPr="002E169A" w:rsidRDefault="00BF6457" w:rsidP="00806B34">
            <w:pPr>
              <w:pStyle w:val="Default"/>
              <w:rPr>
                <w:color w:val="auto"/>
                <w:sz w:val="22"/>
                <w:szCs w:val="22"/>
              </w:rPr>
            </w:pPr>
            <w:r w:rsidRPr="002E169A">
              <w:rPr>
                <w:color w:val="auto"/>
                <w:sz w:val="22"/>
                <w:szCs w:val="22"/>
              </w:rPr>
              <w:lastRenderedPageBreak/>
              <w:t xml:space="preserve">2. </w:t>
            </w:r>
          </w:p>
        </w:tc>
        <w:tc>
          <w:tcPr>
            <w:tcW w:w="6925" w:type="dxa"/>
          </w:tcPr>
          <w:p w:rsidR="00BF6457" w:rsidRPr="002E169A" w:rsidRDefault="00BF6457" w:rsidP="00806B34">
            <w:pPr>
              <w:ind w:left="76"/>
              <w:rPr>
                <w:sz w:val="22"/>
                <w:szCs w:val="22"/>
              </w:rPr>
            </w:pPr>
            <w:r w:rsidRPr="002E169A">
              <w:rPr>
                <w:sz w:val="22"/>
                <w:szCs w:val="22"/>
              </w:rPr>
              <w:t>Неделя естественно - научных дисциплин (химия, биология, география)</w:t>
            </w:r>
          </w:p>
        </w:tc>
        <w:tc>
          <w:tcPr>
            <w:tcW w:w="3694" w:type="dxa"/>
          </w:tcPr>
          <w:p w:rsidR="00BF6457" w:rsidRPr="002E169A" w:rsidRDefault="00BF6457" w:rsidP="00806B34">
            <w:pPr>
              <w:jc w:val="center"/>
              <w:rPr>
                <w:sz w:val="22"/>
                <w:szCs w:val="22"/>
              </w:rPr>
            </w:pPr>
            <w:r w:rsidRPr="002E169A">
              <w:rPr>
                <w:sz w:val="22"/>
                <w:szCs w:val="22"/>
              </w:rPr>
              <w:t xml:space="preserve">Март </w:t>
            </w:r>
          </w:p>
        </w:tc>
        <w:tc>
          <w:tcPr>
            <w:tcW w:w="3385" w:type="dxa"/>
            <w:vAlign w:val="center"/>
          </w:tcPr>
          <w:p w:rsidR="00BF6457" w:rsidRPr="002E169A" w:rsidRDefault="00BF6457" w:rsidP="00806B34">
            <w:pPr>
              <w:rPr>
                <w:sz w:val="22"/>
                <w:szCs w:val="22"/>
              </w:rPr>
            </w:pPr>
            <w:r w:rsidRPr="002E169A">
              <w:rPr>
                <w:sz w:val="22"/>
                <w:szCs w:val="22"/>
              </w:rPr>
              <w:t>Шарипова М.И.</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 xml:space="preserve">3. </w:t>
            </w:r>
          </w:p>
        </w:tc>
        <w:tc>
          <w:tcPr>
            <w:tcW w:w="6925" w:type="dxa"/>
          </w:tcPr>
          <w:p w:rsidR="00BF6457" w:rsidRPr="002E169A" w:rsidRDefault="00BF6457" w:rsidP="00806B34">
            <w:pPr>
              <w:ind w:left="76"/>
              <w:rPr>
                <w:sz w:val="22"/>
                <w:szCs w:val="22"/>
              </w:rPr>
            </w:pPr>
            <w:r w:rsidRPr="002E169A">
              <w:rPr>
                <w:sz w:val="22"/>
                <w:szCs w:val="22"/>
              </w:rPr>
              <w:t>Неделя математики, информатики, физики</w:t>
            </w:r>
          </w:p>
        </w:tc>
        <w:tc>
          <w:tcPr>
            <w:tcW w:w="3694" w:type="dxa"/>
          </w:tcPr>
          <w:p w:rsidR="00BF6457" w:rsidRPr="002E169A" w:rsidRDefault="00BF6457" w:rsidP="00806B34">
            <w:pPr>
              <w:ind w:right="658"/>
              <w:jc w:val="center"/>
              <w:rPr>
                <w:sz w:val="22"/>
                <w:szCs w:val="22"/>
              </w:rPr>
            </w:pPr>
            <w:r w:rsidRPr="002E169A">
              <w:rPr>
                <w:sz w:val="22"/>
                <w:szCs w:val="22"/>
              </w:rPr>
              <w:t xml:space="preserve">Апрель </w:t>
            </w:r>
          </w:p>
        </w:tc>
        <w:tc>
          <w:tcPr>
            <w:tcW w:w="3385" w:type="dxa"/>
            <w:vAlign w:val="center"/>
          </w:tcPr>
          <w:p w:rsidR="00BF6457" w:rsidRPr="002E169A" w:rsidRDefault="00BF6457" w:rsidP="00806B34">
            <w:pPr>
              <w:rPr>
                <w:sz w:val="22"/>
                <w:szCs w:val="22"/>
              </w:rPr>
            </w:pPr>
            <w:r w:rsidRPr="002E169A">
              <w:rPr>
                <w:sz w:val="22"/>
                <w:szCs w:val="22"/>
              </w:rPr>
              <w:t>Гизатуллина Н.И.</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 xml:space="preserve">5. </w:t>
            </w:r>
          </w:p>
        </w:tc>
        <w:tc>
          <w:tcPr>
            <w:tcW w:w="6925" w:type="dxa"/>
          </w:tcPr>
          <w:p w:rsidR="00BF6457" w:rsidRPr="002E169A" w:rsidRDefault="00BF6457" w:rsidP="00806B34">
            <w:pPr>
              <w:ind w:left="76"/>
              <w:rPr>
                <w:sz w:val="22"/>
                <w:szCs w:val="22"/>
              </w:rPr>
            </w:pPr>
            <w:r w:rsidRPr="002E169A">
              <w:rPr>
                <w:sz w:val="22"/>
                <w:szCs w:val="22"/>
              </w:rPr>
              <w:t>Неделя музыки, ИЗО, технологии</w:t>
            </w:r>
          </w:p>
        </w:tc>
        <w:tc>
          <w:tcPr>
            <w:tcW w:w="3694" w:type="dxa"/>
          </w:tcPr>
          <w:p w:rsidR="00BF6457" w:rsidRPr="002E169A" w:rsidRDefault="00BF6457" w:rsidP="00806B34">
            <w:pPr>
              <w:jc w:val="center"/>
              <w:rPr>
                <w:sz w:val="22"/>
                <w:szCs w:val="22"/>
              </w:rPr>
            </w:pPr>
            <w:r w:rsidRPr="002E169A">
              <w:rPr>
                <w:sz w:val="22"/>
                <w:szCs w:val="22"/>
              </w:rPr>
              <w:t xml:space="preserve">Май </w:t>
            </w:r>
          </w:p>
        </w:tc>
        <w:tc>
          <w:tcPr>
            <w:tcW w:w="3385" w:type="dxa"/>
            <w:vAlign w:val="center"/>
          </w:tcPr>
          <w:p w:rsidR="00BF6457" w:rsidRPr="002E169A" w:rsidRDefault="00BF6457" w:rsidP="00806B34">
            <w:pPr>
              <w:rPr>
                <w:sz w:val="22"/>
                <w:szCs w:val="22"/>
              </w:rPr>
            </w:pPr>
            <w:r w:rsidRPr="002E169A">
              <w:rPr>
                <w:sz w:val="22"/>
                <w:szCs w:val="22"/>
              </w:rPr>
              <w:t>Сафина М.Г.</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6.</w:t>
            </w:r>
          </w:p>
        </w:tc>
        <w:tc>
          <w:tcPr>
            <w:tcW w:w="6925" w:type="dxa"/>
          </w:tcPr>
          <w:p w:rsidR="00BF6457" w:rsidRPr="002E169A" w:rsidRDefault="00BF6457" w:rsidP="00806B34">
            <w:pPr>
              <w:ind w:left="76"/>
              <w:rPr>
                <w:sz w:val="22"/>
                <w:szCs w:val="22"/>
              </w:rPr>
            </w:pPr>
            <w:r w:rsidRPr="002E169A">
              <w:rPr>
                <w:sz w:val="22"/>
                <w:szCs w:val="22"/>
              </w:rPr>
              <w:t>Неделя английского языка</w:t>
            </w:r>
          </w:p>
        </w:tc>
        <w:tc>
          <w:tcPr>
            <w:tcW w:w="3694" w:type="dxa"/>
          </w:tcPr>
          <w:p w:rsidR="00BF6457" w:rsidRPr="002E169A" w:rsidRDefault="00BF6457" w:rsidP="00806B34">
            <w:pPr>
              <w:jc w:val="center"/>
              <w:rPr>
                <w:sz w:val="22"/>
                <w:szCs w:val="22"/>
              </w:rPr>
            </w:pPr>
            <w:r w:rsidRPr="002E169A">
              <w:rPr>
                <w:sz w:val="22"/>
                <w:szCs w:val="22"/>
              </w:rPr>
              <w:t xml:space="preserve">Февраль </w:t>
            </w:r>
          </w:p>
        </w:tc>
        <w:tc>
          <w:tcPr>
            <w:tcW w:w="3385" w:type="dxa"/>
            <w:vAlign w:val="center"/>
          </w:tcPr>
          <w:p w:rsidR="00BF6457" w:rsidRPr="002E169A" w:rsidRDefault="00BF6457" w:rsidP="00806B34">
            <w:pPr>
              <w:rPr>
                <w:sz w:val="22"/>
                <w:szCs w:val="22"/>
              </w:rPr>
            </w:pPr>
            <w:r w:rsidRPr="002E169A">
              <w:rPr>
                <w:sz w:val="22"/>
                <w:szCs w:val="22"/>
              </w:rPr>
              <w:t>Мокеева О.Н.</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7.</w:t>
            </w:r>
          </w:p>
        </w:tc>
        <w:tc>
          <w:tcPr>
            <w:tcW w:w="6925" w:type="dxa"/>
          </w:tcPr>
          <w:p w:rsidR="00BF6457" w:rsidRPr="002E169A" w:rsidRDefault="00BF6457" w:rsidP="00806B34">
            <w:pPr>
              <w:ind w:left="76"/>
              <w:rPr>
                <w:sz w:val="22"/>
                <w:szCs w:val="22"/>
              </w:rPr>
            </w:pPr>
            <w:r w:rsidRPr="002E169A">
              <w:rPr>
                <w:sz w:val="22"/>
                <w:szCs w:val="22"/>
              </w:rPr>
              <w:t>Неделя истории и обществознания</w:t>
            </w:r>
          </w:p>
        </w:tc>
        <w:tc>
          <w:tcPr>
            <w:tcW w:w="3694" w:type="dxa"/>
          </w:tcPr>
          <w:p w:rsidR="00BF6457" w:rsidRPr="002E169A" w:rsidRDefault="00BF6457" w:rsidP="00806B34">
            <w:pPr>
              <w:jc w:val="center"/>
              <w:rPr>
                <w:sz w:val="22"/>
                <w:szCs w:val="22"/>
              </w:rPr>
            </w:pPr>
            <w:r w:rsidRPr="002E169A">
              <w:rPr>
                <w:sz w:val="22"/>
                <w:szCs w:val="22"/>
              </w:rPr>
              <w:t xml:space="preserve">Февраль </w:t>
            </w:r>
          </w:p>
        </w:tc>
        <w:tc>
          <w:tcPr>
            <w:tcW w:w="3385" w:type="dxa"/>
            <w:vAlign w:val="center"/>
          </w:tcPr>
          <w:p w:rsidR="00BF6457" w:rsidRPr="002E169A" w:rsidRDefault="00BF6457" w:rsidP="00806B34">
            <w:pPr>
              <w:rPr>
                <w:sz w:val="22"/>
                <w:szCs w:val="22"/>
              </w:rPr>
            </w:pPr>
            <w:r w:rsidRPr="002E169A">
              <w:rPr>
                <w:sz w:val="22"/>
                <w:szCs w:val="22"/>
              </w:rPr>
              <w:t>Гаврилова Н.А.</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 xml:space="preserve">7 </w:t>
            </w:r>
          </w:p>
        </w:tc>
        <w:tc>
          <w:tcPr>
            <w:tcW w:w="6925" w:type="dxa"/>
          </w:tcPr>
          <w:p w:rsidR="00BF6457" w:rsidRPr="002E169A" w:rsidRDefault="00BF6457" w:rsidP="00806B34">
            <w:pPr>
              <w:ind w:left="76"/>
              <w:rPr>
                <w:sz w:val="22"/>
                <w:szCs w:val="22"/>
              </w:rPr>
            </w:pPr>
            <w:r w:rsidRPr="002E169A">
              <w:rPr>
                <w:sz w:val="22"/>
                <w:szCs w:val="22"/>
              </w:rPr>
              <w:t xml:space="preserve">Неделя русского языка и литературы </w:t>
            </w:r>
          </w:p>
        </w:tc>
        <w:tc>
          <w:tcPr>
            <w:tcW w:w="3694" w:type="dxa"/>
          </w:tcPr>
          <w:p w:rsidR="00BF6457" w:rsidRPr="002E169A" w:rsidRDefault="00BF6457" w:rsidP="00806B34">
            <w:pPr>
              <w:jc w:val="center"/>
              <w:rPr>
                <w:sz w:val="22"/>
                <w:szCs w:val="22"/>
              </w:rPr>
            </w:pPr>
            <w:r w:rsidRPr="002E169A">
              <w:rPr>
                <w:sz w:val="22"/>
                <w:szCs w:val="22"/>
              </w:rPr>
              <w:t xml:space="preserve">Февраль </w:t>
            </w:r>
          </w:p>
        </w:tc>
        <w:tc>
          <w:tcPr>
            <w:tcW w:w="3385" w:type="dxa"/>
            <w:vAlign w:val="center"/>
          </w:tcPr>
          <w:p w:rsidR="00BF6457" w:rsidRPr="002E169A" w:rsidRDefault="00BF6457" w:rsidP="00806B34">
            <w:pPr>
              <w:rPr>
                <w:sz w:val="22"/>
                <w:szCs w:val="22"/>
              </w:rPr>
            </w:pPr>
            <w:r w:rsidRPr="002E169A">
              <w:rPr>
                <w:sz w:val="22"/>
                <w:szCs w:val="22"/>
              </w:rPr>
              <w:t>Герасимова Т.Н.</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 xml:space="preserve">8 </w:t>
            </w:r>
          </w:p>
        </w:tc>
        <w:tc>
          <w:tcPr>
            <w:tcW w:w="6925" w:type="dxa"/>
          </w:tcPr>
          <w:p w:rsidR="00BF6457" w:rsidRPr="002E169A" w:rsidRDefault="00BF6457" w:rsidP="00806B34">
            <w:pPr>
              <w:ind w:left="76"/>
              <w:rPr>
                <w:sz w:val="22"/>
                <w:szCs w:val="22"/>
              </w:rPr>
            </w:pPr>
            <w:r w:rsidRPr="002E169A">
              <w:rPr>
                <w:sz w:val="22"/>
                <w:szCs w:val="22"/>
              </w:rPr>
              <w:t>Неделя физической культуры и ОБЖ</w:t>
            </w:r>
          </w:p>
        </w:tc>
        <w:tc>
          <w:tcPr>
            <w:tcW w:w="3694" w:type="dxa"/>
          </w:tcPr>
          <w:p w:rsidR="00BF6457" w:rsidRPr="002E169A" w:rsidRDefault="00BF6457" w:rsidP="00806B34">
            <w:pPr>
              <w:jc w:val="center"/>
              <w:rPr>
                <w:sz w:val="22"/>
                <w:szCs w:val="22"/>
              </w:rPr>
            </w:pPr>
            <w:r w:rsidRPr="002E169A">
              <w:rPr>
                <w:sz w:val="22"/>
                <w:szCs w:val="22"/>
              </w:rPr>
              <w:t xml:space="preserve">Декабрь </w:t>
            </w:r>
          </w:p>
        </w:tc>
        <w:tc>
          <w:tcPr>
            <w:tcW w:w="3385" w:type="dxa"/>
            <w:vAlign w:val="center"/>
          </w:tcPr>
          <w:p w:rsidR="00BF6457" w:rsidRPr="002E169A" w:rsidRDefault="00BF6457" w:rsidP="00806B34">
            <w:pPr>
              <w:rPr>
                <w:sz w:val="22"/>
                <w:szCs w:val="22"/>
              </w:rPr>
            </w:pPr>
            <w:r w:rsidRPr="002E169A">
              <w:rPr>
                <w:sz w:val="22"/>
                <w:szCs w:val="22"/>
              </w:rPr>
              <w:t>Гайниев Д.Н.</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9</w:t>
            </w:r>
          </w:p>
        </w:tc>
        <w:tc>
          <w:tcPr>
            <w:tcW w:w="6925" w:type="dxa"/>
          </w:tcPr>
          <w:p w:rsidR="00BF6457" w:rsidRPr="002E169A" w:rsidRDefault="00BF6457" w:rsidP="00806B34">
            <w:pPr>
              <w:ind w:left="76"/>
              <w:rPr>
                <w:sz w:val="22"/>
                <w:szCs w:val="22"/>
              </w:rPr>
            </w:pPr>
            <w:r w:rsidRPr="002E169A">
              <w:rPr>
                <w:sz w:val="22"/>
                <w:szCs w:val="22"/>
              </w:rPr>
              <w:t>Неделя родного языка и литературы</w:t>
            </w:r>
          </w:p>
        </w:tc>
        <w:tc>
          <w:tcPr>
            <w:tcW w:w="3694" w:type="dxa"/>
          </w:tcPr>
          <w:p w:rsidR="00BF6457" w:rsidRPr="002E169A" w:rsidRDefault="00BF6457" w:rsidP="00806B34">
            <w:pPr>
              <w:jc w:val="center"/>
              <w:rPr>
                <w:sz w:val="22"/>
                <w:szCs w:val="22"/>
              </w:rPr>
            </w:pPr>
            <w:r w:rsidRPr="002E169A">
              <w:rPr>
                <w:sz w:val="22"/>
                <w:szCs w:val="22"/>
              </w:rPr>
              <w:t xml:space="preserve">Апрель </w:t>
            </w:r>
          </w:p>
        </w:tc>
        <w:tc>
          <w:tcPr>
            <w:tcW w:w="3385" w:type="dxa"/>
            <w:vAlign w:val="center"/>
          </w:tcPr>
          <w:p w:rsidR="00BF6457" w:rsidRPr="002E169A" w:rsidRDefault="00BF6457" w:rsidP="00806B34">
            <w:pPr>
              <w:rPr>
                <w:sz w:val="22"/>
                <w:szCs w:val="22"/>
              </w:rPr>
            </w:pPr>
            <w:r w:rsidRPr="002E169A">
              <w:rPr>
                <w:sz w:val="22"/>
                <w:szCs w:val="22"/>
              </w:rPr>
              <w:t>Якупова Р.Г.</w:t>
            </w:r>
          </w:p>
        </w:tc>
      </w:tr>
      <w:tr w:rsidR="00BF6457" w:rsidRPr="002E169A" w:rsidTr="00806B34">
        <w:trPr>
          <w:trHeight w:val="111"/>
        </w:trPr>
        <w:tc>
          <w:tcPr>
            <w:tcW w:w="887" w:type="dxa"/>
          </w:tcPr>
          <w:p w:rsidR="00BF6457" w:rsidRPr="002E169A" w:rsidRDefault="00BF6457" w:rsidP="00806B34">
            <w:pPr>
              <w:pStyle w:val="Default"/>
              <w:rPr>
                <w:color w:val="auto"/>
                <w:sz w:val="22"/>
                <w:szCs w:val="22"/>
              </w:rPr>
            </w:pPr>
            <w:r w:rsidRPr="002E169A">
              <w:rPr>
                <w:color w:val="auto"/>
                <w:sz w:val="22"/>
                <w:szCs w:val="22"/>
              </w:rPr>
              <w:t>10</w:t>
            </w:r>
          </w:p>
        </w:tc>
        <w:tc>
          <w:tcPr>
            <w:tcW w:w="6925" w:type="dxa"/>
          </w:tcPr>
          <w:p w:rsidR="00BF6457" w:rsidRPr="002E169A" w:rsidRDefault="00BF6457" w:rsidP="00806B34">
            <w:pPr>
              <w:ind w:left="76"/>
              <w:rPr>
                <w:sz w:val="22"/>
                <w:szCs w:val="22"/>
              </w:rPr>
            </w:pPr>
            <w:r w:rsidRPr="002E169A">
              <w:rPr>
                <w:sz w:val="22"/>
                <w:szCs w:val="22"/>
              </w:rPr>
              <w:t>Неделя коррекционных классов</w:t>
            </w:r>
          </w:p>
        </w:tc>
        <w:tc>
          <w:tcPr>
            <w:tcW w:w="3694" w:type="dxa"/>
          </w:tcPr>
          <w:p w:rsidR="00BF6457" w:rsidRPr="002E169A" w:rsidRDefault="00BF6457" w:rsidP="00806B34">
            <w:pPr>
              <w:jc w:val="center"/>
              <w:rPr>
                <w:sz w:val="22"/>
                <w:szCs w:val="22"/>
              </w:rPr>
            </w:pPr>
            <w:r w:rsidRPr="002E169A">
              <w:rPr>
                <w:sz w:val="22"/>
                <w:szCs w:val="22"/>
              </w:rPr>
              <w:t xml:space="preserve">Май </w:t>
            </w:r>
          </w:p>
        </w:tc>
        <w:tc>
          <w:tcPr>
            <w:tcW w:w="3385" w:type="dxa"/>
            <w:vAlign w:val="center"/>
          </w:tcPr>
          <w:p w:rsidR="00BF6457" w:rsidRPr="002E169A" w:rsidRDefault="00BF6457" w:rsidP="00806B34">
            <w:pPr>
              <w:rPr>
                <w:sz w:val="22"/>
                <w:szCs w:val="22"/>
              </w:rPr>
            </w:pPr>
            <w:r w:rsidRPr="002E169A">
              <w:rPr>
                <w:sz w:val="22"/>
                <w:szCs w:val="22"/>
              </w:rPr>
              <w:t>Сулейманова Р.Ф.</w:t>
            </w:r>
          </w:p>
        </w:tc>
      </w:tr>
    </w:tbl>
    <w:tbl>
      <w:tblPr>
        <w:tblW w:w="14848" w:type="dxa"/>
        <w:tblInd w:w="15" w:type="dxa"/>
        <w:tblCellMar>
          <w:top w:w="15" w:type="dxa"/>
          <w:left w:w="15" w:type="dxa"/>
          <w:bottom w:w="15" w:type="dxa"/>
          <w:right w:w="15" w:type="dxa"/>
        </w:tblCellMar>
        <w:tblLook w:val="04A0" w:firstRow="1" w:lastRow="0" w:firstColumn="1" w:lastColumn="0" w:noHBand="0" w:noVBand="1"/>
      </w:tblPr>
      <w:tblGrid>
        <w:gridCol w:w="6032"/>
        <w:gridCol w:w="1921"/>
        <w:gridCol w:w="6895"/>
      </w:tblGrid>
      <w:tr w:rsidR="00BF6457" w:rsidRPr="002E169A" w:rsidTr="00806B34">
        <w:trPr>
          <w:trHeight w:val="299"/>
        </w:trPr>
        <w:tc>
          <w:tcPr>
            <w:tcW w:w="1484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BF6457" w:rsidRPr="002E169A" w:rsidRDefault="00BF6457" w:rsidP="00806B34">
            <w:pPr>
              <w:rPr>
                <w:sz w:val="22"/>
                <w:szCs w:val="22"/>
              </w:rPr>
            </w:pPr>
            <w:r w:rsidRPr="002E169A">
              <w:rPr>
                <w:bCs/>
                <w:sz w:val="22"/>
                <w:szCs w:val="22"/>
                <w:u w:val="single"/>
              </w:rPr>
              <w:t>Методическая  неделя:</w:t>
            </w:r>
          </w:p>
        </w:tc>
      </w:tr>
      <w:tr w:rsidR="00BF6457" w:rsidRPr="002E169A" w:rsidTr="00BF6457">
        <w:trPr>
          <w:trHeight w:val="678"/>
        </w:trPr>
        <w:tc>
          <w:tcPr>
            <w:tcW w:w="603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BF6457" w:rsidRPr="002E169A" w:rsidRDefault="00BF6457" w:rsidP="00806B34">
            <w:pPr>
              <w:rPr>
                <w:sz w:val="22"/>
                <w:szCs w:val="22"/>
              </w:rPr>
            </w:pPr>
            <w:r w:rsidRPr="002E169A">
              <w:rPr>
                <w:sz w:val="22"/>
                <w:szCs w:val="22"/>
              </w:rPr>
              <w:t> «</w:t>
            </w:r>
            <w:r w:rsidRPr="002E169A">
              <w:rPr>
                <w:bCs/>
                <w:sz w:val="22"/>
                <w:szCs w:val="22"/>
              </w:rPr>
              <w:t>Обучение для жизни: метапредметные и межпредметные уроки и внеурочные занятия</w:t>
            </w:r>
            <w:r w:rsidRPr="002E169A">
              <w:rPr>
                <w:sz w:val="22"/>
                <w:szCs w:val="22"/>
              </w:rPr>
              <w:t>»</w:t>
            </w:r>
          </w:p>
        </w:tc>
        <w:tc>
          <w:tcPr>
            <w:tcW w:w="1921"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BF6457" w:rsidRPr="002E169A" w:rsidRDefault="00BF6457" w:rsidP="00806B34">
            <w:pPr>
              <w:rPr>
                <w:sz w:val="22"/>
                <w:szCs w:val="22"/>
              </w:rPr>
            </w:pPr>
            <w:r w:rsidRPr="002E169A">
              <w:rPr>
                <w:sz w:val="22"/>
                <w:szCs w:val="22"/>
              </w:rPr>
              <w:t>Март  2022 года</w:t>
            </w:r>
          </w:p>
        </w:tc>
        <w:tc>
          <w:tcPr>
            <w:tcW w:w="6895"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BF6457" w:rsidRPr="002E169A" w:rsidRDefault="00BF6457" w:rsidP="00806B34">
            <w:pPr>
              <w:rPr>
                <w:sz w:val="22"/>
                <w:szCs w:val="22"/>
              </w:rPr>
            </w:pPr>
            <w:r w:rsidRPr="002E169A">
              <w:rPr>
                <w:sz w:val="22"/>
                <w:szCs w:val="22"/>
              </w:rPr>
              <w:t>Зам. директора Кузнецова И.В.,</w:t>
            </w:r>
          </w:p>
          <w:p w:rsidR="00BF6457" w:rsidRPr="002E169A" w:rsidRDefault="00BF6457" w:rsidP="00806B34">
            <w:pPr>
              <w:rPr>
                <w:sz w:val="22"/>
                <w:szCs w:val="22"/>
              </w:rPr>
            </w:pPr>
          </w:p>
        </w:tc>
      </w:tr>
    </w:tbl>
    <w:p w:rsidR="00BF6457" w:rsidRPr="002E169A" w:rsidRDefault="00BF6457" w:rsidP="00BF6457">
      <w:pPr>
        <w:rPr>
          <w:sz w:val="22"/>
          <w:szCs w:val="22"/>
        </w:rPr>
      </w:pPr>
    </w:p>
    <w:p w:rsidR="003F2159" w:rsidRPr="002E169A" w:rsidRDefault="003F2159" w:rsidP="002E169A">
      <w:pPr>
        <w:jc w:val="center"/>
        <w:rPr>
          <w:bCs/>
          <w:sz w:val="22"/>
          <w:szCs w:val="22"/>
        </w:rPr>
      </w:pPr>
      <w:r w:rsidRPr="002E169A">
        <w:rPr>
          <w:bCs/>
          <w:sz w:val="22"/>
          <w:szCs w:val="22"/>
        </w:rPr>
        <w:t>Подготовка к независимой оценке качества образования</w:t>
      </w:r>
    </w:p>
    <w:p w:rsidR="003F2159" w:rsidRPr="002E169A" w:rsidRDefault="003F2159" w:rsidP="002E169A">
      <w:pPr>
        <w:jc w:val="center"/>
        <w:rPr>
          <w:bCs/>
          <w:sz w:val="22"/>
          <w:szCs w:val="22"/>
        </w:rPr>
      </w:pPr>
      <w:r w:rsidRPr="002E169A">
        <w:rPr>
          <w:bCs/>
          <w:sz w:val="22"/>
          <w:szCs w:val="22"/>
        </w:rPr>
        <w:t> План мероприятий по подготовке к государственной (итоговой) аттестации</w:t>
      </w:r>
    </w:p>
    <w:tbl>
      <w:tblPr>
        <w:tblW w:w="5000" w:type="pct"/>
        <w:tblCellMar>
          <w:top w:w="15" w:type="dxa"/>
          <w:left w:w="15" w:type="dxa"/>
          <w:bottom w:w="15" w:type="dxa"/>
          <w:right w:w="15" w:type="dxa"/>
        </w:tblCellMar>
        <w:tblLook w:val="04A0" w:firstRow="1" w:lastRow="0" w:firstColumn="1" w:lastColumn="0" w:noHBand="0" w:noVBand="1"/>
      </w:tblPr>
      <w:tblGrid>
        <w:gridCol w:w="436"/>
        <w:gridCol w:w="4993"/>
        <w:gridCol w:w="1850"/>
        <w:gridCol w:w="2509"/>
      </w:tblGrid>
      <w:tr w:rsidR="003F2159" w:rsidRPr="002E169A" w:rsidTr="003F2159">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w:t>
            </w:r>
          </w:p>
        </w:tc>
        <w:tc>
          <w:tcPr>
            <w:tcW w:w="550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Мероприятия</w:t>
            </w:r>
          </w:p>
        </w:tc>
        <w:tc>
          <w:tcPr>
            <w:tcW w:w="199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Сроки</w:t>
            </w:r>
          </w:p>
        </w:tc>
        <w:tc>
          <w:tcPr>
            <w:tcW w:w="222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Ответственные</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Нормативное и ресурсное обеспечение</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Изучение нормативно-правовой базы проведения государственной (итоговой) аттестации в 2021/22 учебном году на совещаниях при директоре, на методических совещаниях, на классных часах, родительских собраниях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 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Изучение инструкций и методических материалов на заседаниях МО:</w:t>
            </w:r>
          </w:p>
          <w:p w:rsidR="003F2159" w:rsidRPr="002E169A" w:rsidRDefault="003F2159" w:rsidP="002E169A">
            <w:pPr>
              <w:numPr>
                <w:ilvl w:val="0"/>
                <w:numId w:val="137"/>
              </w:numPr>
              <w:jc w:val="center"/>
              <w:rPr>
                <w:bCs/>
                <w:sz w:val="22"/>
                <w:szCs w:val="22"/>
              </w:rPr>
            </w:pPr>
            <w:r w:rsidRPr="002E169A">
              <w:rPr>
                <w:bCs/>
                <w:iCs/>
                <w:sz w:val="22"/>
                <w:szCs w:val="22"/>
              </w:rPr>
              <w:t>изучение демоверсий, спецификации, кодификаторов, методических и инструктивных писем по предметам;</w:t>
            </w:r>
          </w:p>
          <w:p w:rsidR="003F2159" w:rsidRPr="002E169A" w:rsidRDefault="003F2159" w:rsidP="002E169A">
            <w:pPr>
              <w:numPr>
                <w:ilvl w:val="0"/>
                <w:numId w:val="137"/>
              </w:numPr>
              <w:jc w:val="center"/>
              <w:rPr>
                <w:bCs/>
                <w:sz w:val="22"/>
                <w:szCs w:val="22"/>
              </w:rPr>
            </w:pPr>
            <w:r w:rsidRPr="002E169A">
              <w:rPr>
                <w:bCs/>
                <w:iCs/>
                <w:sz w:val="22"/>
                <w:szCs w:val="22"/>
              </w:rPr>
              <w:t>изучение технологии проведения ОГЭ и ЕГЭ</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Январь–апрель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Кадры</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инструктивно-методических совещаний:</w:t>
            </w:r>
          </w:p>
          <w:p w:rsidR="003F2159" w:rsidRPr="002E169A" w:rsidRDefault="003F2159" w:rsidP="002E169A">
            <w:pPr>
              <w:numPr>
                <w:ilvl w:val="0"/>
                <w:numId w:val="138"/>
              </w:numPr>
              <w:jc w:val="center"/>
              <w:rPr>
                <w:bCs/>
                <w:sz w:val="22"/>
                <w:szCs w:val="22"/>
              </w:rPr>
            </w:pPr>
            <w:r w:rsidRPr="002E169A">
              <w:rPr>
                <w:bCs/>
                <w:iCs/>
                <w:sz w:val="22"/>
                <w:szCs w:val="22"/>
              </w:rPr>
              <w:t>анализ результатов ЕГЭ и ОГЭ в 2020/21 учебном году на заседаниях МО учителей-предметников;</w:t>
            </w:r>
          </w:p>
          <w:p w:rsidR="003F2159" w:rsidRPr="002E169A" w:rsidRDefault="003F2159" w:rsidP="002E169A">
            <w:pPr>
              <w:numPr>
                <w:ilvl w:val="0"/>
                <w:numId w:val="138"/>
              </w:numPr>
              <w:jc w:val="center"/>
              <w:rPr>
                <w:bCs/>
                <w:sz w:val="22"/>
                <w:szCs w:val="22"/>
              </w:rPr>
            </w:pPr>
            <w:r w:rsidRPr="002E169A">
              <w:rPr>
                <w:bCs/>
                <w:iCs/>
                <w:sz w:val="22"/>
                <w:szCs w:val="22"/>
              </w:rPr>
              <w:t>изучение проектов КИМов на 2021/22 год;</w:t>
            </w:r>
          </w:p>
          <w:p w:rsidR="003F2159" w:rsidRPr="002E169A" w:rsidRDefault="003F2159" w:rsidP="002E169A">
            <w:pPr>
              <w:numPr>
                <w:ilvl w:val="0"/>
                <w:numId w:val="138"/>
              </w:numPr>
              <w:jc w:val="center"/>
              <w:rPr>
                <w:bCs/>
                <w:sz w:val="22"/>
                <w:szCs w:val="22"/>
              </w:rPr>
            </w:pPr>
            <w:r w:rsidRPr="002E169A">
              <w:rPr>
                <w:bCs/>
                <w:iCs/>
                <w:sz w:val="22"/>
                <w:szCs w:val="22"/>
              </w:rPr>
              <w:t>изучение нормативно-правовой базы проведения государственной (итоговой) аттестации в 2021/22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 руководители МО</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Участие учителей школы, работающих в 9-х, 11-х классах, в работе семинаров разного уровня по вопросу подготовки к ГИА</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Сентябрь–май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Учителя-предметники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 xml:space="preserve">Рассмотрение педагогическим советом вопросов, </w:t>
            </w:r>
            <w:r w:rsidRPr="002E169A">
              <w:rPr>
                <w:bCs/>
                <w:iCs/>
                <w:sz w:val="22"/>
                <w:szCs w:val="22"/>
              </w:rPr>
              <w:lastRenderedPageBreak/>
              <w:t>отражающих проведение государственной (итоговой) аттестации:</w:t>
            </w:r>
          </w:p>
          <w:p w:rsidR="003F2159" w:rsidRPr="002E169A" w:rsidRDefault="003F2159" w:rsidP="002E169A">
            <w:pPr>
              <w:numPr>
                <w:ilvl w:val="0"/>
                <w:numId w:val="139"/>
              </w:numPr>
              <w:jc w:val="center"/>
              <w:rPr>
                <w:bCs/>
                <w:sz w:val="22"/>
                <w:szCs w:val="22"/>
              </w:rPr>
            </w:pPr>
            <w:r w:rsidRPr="002E169A">
              <w:rPr>
                <w:bCs/>
                <w:iCs/>
                <w:sz w:val="22"/>
                <w:szCs w:val="22"/>
              </w:rPr>
              <w:t>утверждение выбора обучающимися экзаменов государственной (итоговой) аттестации;</w:t>
            </w:r>
          </w:p>
          <w:p w:rsidR="003F2159" w:rsidRPr="002E169A" w:rsidRDefault="003F2159" w:rsidP="002E169A">
            <w:pPr>
              <w:numPr>
                <w:ilvl w:val="0"/>
                <w:numId w:val="139"/>
              </w:numPr>
              <w:jc w:val="center"/>
              <w:rPr>
                <w:bCs/>
                <w:sz w:val="22"/>
                <w:szCs w:val="22"/>
              </w:rPr>
            </w:pPr>
            <w:r w:rsidRPr="002E169A">
              <w:rPr>
                <w:bCs/>
                <w:iCs/>
                <w:sz w:val="22"/>
                <w:szCs w:val="22"/>
              </w:rPr>
              <w:t>о допуске обучающихся к государственной (итоговой) аттестации;</w:t>
            </w:r>
          </w:p>
          <w:p w:rsidR="003F2159" w:rsidRPr="002E169A" w:rsidRDefault="003F2159" w:rsidP="002E169A">
            <w:pPr>
              <w:numPr>
                <w:ilvl w:val="0"/>
                <w:numId w:val="139"/>
              </w:numPr>
              <w:jc w:val="center"/>
              <w:rPr>
                <w:bCs/>
                <w:sz w:val="22"/>
                <w:szCs w:val="22"/>
              </w:rPr>
            </w:pPr>
            <w:r w:rsidRPr="002E169A">
              <w:rPr>
                <w:bCs/>
                <w:iCs/>
                <w:sz w:val="22"/>
                <w:szCs w:val="22"/>
              </w:rPr>
              <w:t>анализ результатов государственной (итоговой) аттестации и определение задач на 2021–2022 год</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lastRenderedPageBreak/>
              <w:t>Апрель–июнь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 xml:space="preserve">Заместитель директора </w:t>
            </w:r>
            <w:r w:rsidRPr="002E169A">
              <w:rPr>
                <w:bCs/>
                <w:iCs/>
                <w:sz w:val="22"/>
                <w:szCs w:val="22"/>
              </w:rPr>
              <w:lastRenderedPageBreak/>
              <w:t>по УВР</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lastRenderedPageBreak/>
              <w:t>Организация. Управление. Контроль</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Сбор предварительной информации о выборе предметов для прохождения государственной (итоговой) аттестации через анкетирование выпускников 9-х, 11-х классов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выпускников 9-х классов к государственной (итоговой) аттестации:</w:t>
            </w:r>
          </w:p>
          <w:p w:rsidR="003F2159" w:rsidRPr="002E169A" w:rsidRDefault="003F2159" w:rsidP="002E169A">
            <w:pPr>
              <w:numPr>
                <w:ilvl w:val="0"/>
                <w:numId w:val="140"/>
              </w:numPr>
              <w:jc w:val="center"/>
              <w:rPr>
                <w:bCs/>
                <w:sz w:val="22"/>
                <w:szCs w:val="22"/>
              </w:rPr>
            </w:pPr>
            <w:r w:rsidRPr="002E169A">
              <w:rPr>
                <w:bCs/>
                <w:iCs/>
                <w:sz w:val="22"/>
                <w:szCs w:val="22"/>
              </w:rPr>
              <w:t>проведение собраний учащихся;</w:t>
            </w:r>
          </w:p>
          <w:p w:rsidR="003F2159" w:rsidRPr="002E169A" w:rsidRDefault="003F2159" w:rsidP="002E169A">
            <w:pPr>
              <w:numPr>
                <w:ilvl w:val="0"/>
                <w:numId w:val="140"/>
              </w:numPr>
              <w:jc w:val="center"/>
              <w:rPr>
                <w:bCs/>
                <w:sz w:val="22"/>
                <w:szCs w:val="22"/>
              </w:rPr>
            </w:pPr>
            <w:r w:rsidRPr="002E169A">
              <w:rPr>
                <w:bCs/>
                <w:iCs/>
                <w:sz w:val="22"/>
                <w:szCs w:val="22"/>
              </w:rPr>
              <w:t>изучение нормативно-правовой базы, регулирующей проведение государственной (итоговой) аттестации;</w:t>
            </w:r>
          </w:p>
          <w:p w:rsidR="003F2159" w:rsidRPr="002E169A" w:rsidRDefault="003F2159" w:rsidP="002E169A">
            <w:pPr>
              <w:numPr>
                <w:ilvl w:val="0"/>
                <w:numId w:val="140"/>
              </w:numPr>
              <w:jc w:val="center"/>
              <w:rPr>
                <w:bCs/>
                <w:sz w:val="22"/>
                <w:szCs w:val="22"/>
              </w:rPr>
            </w:pPr>
            <w:r w:rsidRPr="002E169A">
              <w:rPr>
                <w:bCs/>
                <w:iCs/>
                <w:sz w:val="22"/>
                <w:szCs w:val="22"/>
              </w:rPr>
              <w:t>практические занятия с учащимися по обучению технологии оформления бланков;</w:t>
            </w:r>
          </w:p>
          <w:p w:rsidR="003F2159" w:rsidRPr="002E169A" w:rsidRDefault="003F2159" w:rsidP="002E169A">
            <w:pPr>
              <w:numPr>
                <w:ilvl w:val="0"/>
                <w:numId w:val="140"/>
              </w:numPr>
              <w:jc w:val="center"/>
              <w:rPr>
                <w:bCs/>
                <w:sz w:val="22"/>
                <w:szCs w:val="22"/>
              </w:rPr>
            </w:pPr>
            <w:r w:rsidRPr="002E169A">
              <w:rPr>
                <w:bCs/>
                <w:iCs/>
                <w:sz w:val="22"/>
                <w:szCs w:val="22"/>
              </w:rPr>
              <w:t>организация диагностических работ с целью овладения учащимися методикой выполнения заданий</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декабрь, февраль,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 классные руководители, учителя-предметники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и обновление списков по документам, удостоверяющим личность, для формирования электронной базы данных выпускников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До 31 декабря</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4</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административных контрольных работ в форме ЕГЭ и ОГЭ по обязательным предметам и предметам по выбору обучающихся</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 плану ВШК</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5</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Контроль за своевременным прохождением рабочих программ</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 раз в четверть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6</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Контроль за деятельностью учителей, классных руководителей по подготовке к ГИА</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7</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Подача заявлений обучающихся 9-х, 11-х классов на экзамены по выбору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До 1 февраля и до 1 марта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8</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списка обучающихся 9-х, 11-х классов, подлежащих по состоянию здоровья итоговой аттестации в особых условиях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9</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Организация сопровождения и явки выпускников на экзамены</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Май, 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10</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Ознакомление выпускников и их родителей с результатами экзаменов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приказа о результатах ГИА в 9-х, 11-х классах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Директор</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lastRenderedPageBreak/>
              <w:t>Информационное обеспечение</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Оформление информационных стендов (в кабинетах) с отражением нормативно-правовой базы проведения государственной (итоговой) аттестации выпускников 9-х, 11-х классов в 2021/22 учебном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март</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9-х, 11-х классов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родительских собраний:</w:t>
            </w:r>
          </w:p>
          <w:p w:rsidR="003F2159" w:rsidRPr="002E169A" w:rsidRDefault="003F2159" w:rsidP="002E169A">
            <w:pPr>
              <w:numPr>
                <w:ilvl w:val="0"/>
                <w:numId w:val="141"/>
              </w:numPr>
              <w:jc w:val="center"/>
              <w:rPr>
                <w:bCs/>
                <w:sz w:val="22"/>
                <w:szCs w:val="22"/>
              </w:rPr>
            </w:pPr>
            <w:r w:rsidRPr="002E169A">
              <w:rPr>
                <w:bCs/>
                <w:iCs/>
                <w:sz w:val="22"/>
                <w:szCs w:val="22"/>
              </w:rPr>
              <w:t>нормативно-правовая база, регулирующая проведение государственной (итоговой) аттестации в 2021/22 учебном году;</w:t>
            </w:r>
          </w:p>
          <w:p w:rsidR="003F2159" w:rsidRPr="002E169A" w:rsidRDefault="003F2159" w:rsidP="002E169A">
            <w:pPr>
              <w:numPr>
                <w:ilvl w:val="0"/>
                <w:numId w:val="141"/>
              </w:numPr>
              <w:jc w:val="center"/>
              <w:rPr>
                <w:bCs/>
                <w:sz w:val="22"/>
                <w:szCs w:val="22"/>
              </w:rPr>
            </w:pPr>
            <w:r w:rsidRPr="002E169A">
              <w:rPr>
                <w:bCs/>
                <w:iCs/>
                <w:sz w:val="22"/>
                <w:szCs w:val="22"/>
              </w:rPr>
              <w:t>подготовка учащихся к итоговой аттестации;</w:t>
            </w:r>
          </w:p>
          <w:p w:rsidR="003F2159" w:rsidRPr="002E169A" w:rsidRDefault="003F2159" w:rsidP="002E169A">
            <w:pPr>
              <w:numPr>
                <w:ilvl w:val="0"/>
                <w:numId w:val="141"/>
              </w:numPr>
              <w:jc w:val="center"/>
              <w:rPr>
                <w:bCs/>
                <w:sz w:val="22"/>
                <w:szCs w:val="22"/>
              </w:rPr>
            </w:pPr>
            <w:r w:rsidRPr="002E169A">
              <w:rPr>
                <w:bCs/>
                <w:iCs/>
                <w:sz w:val="22"/>
                <w:szCs w:val="22"/>
              </w:rPr>
              <w:t>проблемы профориентации и правильного выбора предметов для экзаменов в период итоговой аттестации</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4</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Информирование обучающихся и родителей о портале информационной поддержки ЕГЭ, размещение необходимой информации на сайте школы</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Сентябрь–май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5</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Формирование отчетов по результатам ГИА в 2021/22 учебном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bl>
    <w:p w:rsidR="00AB47EE" w:rsidRPr="006C089B" w:rsidRDefault="00AB47EE" w:rsidP="002E169A">
      <w:pPr>
        <w:jc w:val="center"/>
        <w:rPr>
          <w:b/>
          <w:sz w:val="22"/>
          <w:szCs w:val="22"/>
        </w:rPr>
      </w:pPr>
      <w:r w:rsidRPr="006C089B">
        <w:rPr>
          <w:b/>
          <w:bCs/>
          <w:sz w:val="22"/>
          <w:szCs w:val="22"/>
        </w:rPr>
        <w:t>Внутришкольный контроль</w:t>
      </w:r>
    </w:p>
    <w:p w:rsidR="00795ADA" w:rsidRPr="002E169A" w:rsidRDefault="00795ADA" w:rsidP="002E169A">
      <w:pPr>
        <w:tabs>
          <w:tab w:val="left" w:pos="1134"/>
        </w:tabs>
        <w:ind w:left="-284"/>
        <w:rPr>
          <w:sz w:val="22"/>
          <w:szCs w:val="22"/>
        </w:rPr>
      </w:pPr>
      <w:r w:rsidRPr="002E169A">
        <w:rPr>
          <w:sz w:val="22"/>
          <w:szCs w:val="22"/>
        </w:rPr>
        <w:t>Совещания при директоре</w:t>
      </w:r>
    </w:p>
    <w:p w:rsidR="0063699B" w:rsidRPr="002E169A" w:rsidRDefault="00795ADA" w:rsidP="002E169A">
      <w:pPr>
        <w:tabs>
          <w:tab w:val="left" w:pos="1134"/>
        </w:tabs>
        <w:ind w:left="-284"/>
        <w:rPr>
          <w:sz w:val="22"/>
          <w:szCs w:val="22"/>
        </w:rPr>
      </w:pPr>
      <w:r w:rsidRPr="002E169A">
        <w:rPr>
          <w:sz w:val="22"/>
          <w:szCs w:val="22"/>
        </w:rPr>
        <w:t>Текущие и перспективные задачи школы решаются на совещаниях при директоре. Темы, сроки и вопросы совещаний на текущий год приведены в плане работы педагогического совета.</w:t>
      </w:r>
    </w:p>
    <w:p w:rsidR="0063699B" w:rsidRPr="002E169A" w:rsidRDefault="0063699B" w:rsidP="002E169A">
      <w:pPr>
        <w:tabs>
          <w:tab w:val="left" w:pos="1134"/>
        </w:tabs>
        <w:ind w:left="-28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3915"/>
        <w:gridCol w:w="1535"/>
        <w:gridCol w:w="2127"/>
        <w:gridCol w:w="1538"/>
      </w:tblGrid>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w:t>
            </w:r>
          </w:p>
        </w:tc>
        <w:tc>
          <w:tcPr>
            <w:tcW w:w="3915" w:type="dxa"/>
          </w:tcPr>
          <w:p w:rsidR="00AB47EE" w:rsidRPr="002E169A" w:rsidRDefault="00AB47EE" w:rsidP="002E169A">
            <w:pPr>
              <w:tabs>
                <w:tab w:val="left" w:pos="7185"/>
              </w:tabs>
              <w:rPr>
                <w:sz w:val="22"/>
                <w:szCs w:val="22"/>
              </w:rPr>
            </w:pPr>
            <w:r w:rsidRPr="002E169A">
              <w:rPr>
                <w:sz w:val="22"/>
                <w:szCs w:val="22"/>
              </w:rPr>
              <w:t>мероприятия</w:t>
            </w:r>
          </w:p>
        </w:tc>
        <w:tc>
          <w:tcPr>
            <w:tcW w:w="1535" w:type="dxa"/>
          </w:tcPr>
          <w:p w:rsidR="00AB47EE" w:rsidRPr="002E169A" w:rsidRDefault="00AB47EE" w:rsidP="002E169A">
            <w:pPr>
              <w:tabs>
                <w:tab w:val="left" w:pos="7185"/>
              </w:tabs>
              <w:rPr>
                <w:sz w:val="22"/>
                <w:szCs w:val="22"/>
              </w:rPr>
            </w:pPr>
            <w:r w:rsidRPr="002E169A">
              <w:rPr>
                <w:sz w:val="22"/>
                <w:szCs w:val="22"/>
              </w:rPr>
              <w:t>срок</w:t>
            </w:r>
          </w:p>
        </w:tc>
        <w:tc>
          <w:tcPr>
            <w:tcW w:w="2127" w:type="dxa"/>
          </w:tcPr>
          <w:p w:rsidR="00AB47EE" w:rsidRPr="002E169A" w:rsidRDefault="00AB47EE" w:rsidP="002E169A">
            <w:pPr>
              <w:tabs>
                <w:tab w:val="left" w:pos="7185"/>
              </w:tabs>
              <w:rPr>
                <w:sz w:val="22"/>
                <w:szCs w:val="22"/>
              </w:rPr>
            </w:pPr>
            <w:r w:rsidRPr="002E169A">
              <w:rPr>
                <w:sz w:val="22"/>
                <w:szCs w:val="22"/>
              </w:rPr>
              <w:t>Ответственные</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w:t>
            </w:r>
          </w:p>
        </w:tc>
        <w:tc>
          <w:tcPr>
            <w:tcW w:w="3915" w:type="dxa"/>
          </w:tcPr>
          <w:p w:rsidR="00AB47EE" w:rsidRPr="002E169A" w:rsidRDefault="00AB47EE" w:rsidP="002E169A">
            <w:pPr>
              <w:tabs>
                <w:tab w:val="left" w:pos="7185"/>
              </w:tabs>
              <w:rPr>
                <w:sz w:val="22"/>
                <w:szCs w:val="22"/>
              </w:rPr>
            </w:pPr>
            <w:r w:rsidRPr="002E169A">
              <w:rPr>
                <w:sz w:val="22"/>
                <w:szCs w:val="22"/>
              </w:rPr>
              <w:t>Сбор сведений о трудоустройстве выпускников школы</w:t>
            </w:r>
          </w:p>
        </w:tc>
        <w:tc>
          <w:tcPr>
            <w:tcW w:w="1535" w:type="dxa"/>
          </w:tcPr>
          <w:p w:rsidR="00AB47EE" w:rsidRPr="002E169A" w:rsidRDefault="00AB47EE" w:rsidP="002E169A">
            <w:pPr>
              <w:tabs>
                <w:tab w:val="left" w:pos="7185"/>
              </w:tabs>
              <w:rPr>
                <w:sz w:val="22"/>
                <w:szCs w:val="22"/>
              </w:rPr>
            </w:pPr>
            <w:r w:rsidRPr="002E169A">
              <w:rPr>
                <w:sz w:val="22"/>
                <w:szCs w:val="22"/>
              </w:rPr>
              <w:t>До 5 сентября</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r w:rsidRPr="002E169A">
              <w:rPr>
                <w:sz w:val="22"/>
                <w:szCs w:val="22"/>
              </w:rPr>
              <w:t>Кл. руководители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w:t>
            </w:r>
          </w:p>
        </w:tc>
        <w:tc>
          <w:tcPr>
            <w:tcW w:w="3915" w:type="dxa"/>
          </w:tcPr>
          <w:p w:rsidR="00AB47EE" w:rsidRPr="002E169A" w:rsidRDefault="00AB47EE" w:rsidP="002E169A">
            <w:pPr>
              <w:tabs>
                <w:tab w:val="left" w:pos="7185"/>
              </w:tabs>
              <w:rPr>
                <w:sz w:val="22"/>
                <w:szCs w:val="22"/>
              </w:rPr>
            </w:pPr>
            <w:r w:rsidRPr="002E169A">
              <w:rPr>
                <w:sz w:val="22"/>
                <w:szCs w:val="22"/>
              </w:rPr>
              <w:t>Проведение компании по набору учеников в 1 класс.</w:t>
            </w:r>
          </w:p>
        </w:tc>
        <w:tc>
          <w:tcPr>
            <w:tcW w:w="1535" w:type="dxa"/>
          </w:tcPr>
          <w:p w:rsidR="00AB47EE" w:rsidRPr="002E169A" w:rsidRDefault="00AB47EE" w:rsidP="002E169A">
            <w:pPr>
              <w:tabs>
                <w:tab w:val="left" w:pos="7185"/>
              </w:tabs>
              <w:rPr>
                <w:sz w:val="22"/>
                <w:szCs w:val="22"/>
              </w:rPr>
            </w:pPr>
            <w:r w:rsidRPr="002E169A">
              <w:rPr>
                <w:sz w:val="22"/>
                <w:szCs w:val="22"/>
              </w:rPr>
              <w:t>Май-июнь</w:t>
            </w:r>
          </w:p>
        </w:tc>
        <w:tc>
          <w:tcPr>
            <w:tcW w:w="2127" w:type="dxa"/>
          </w:tcPr>
          <w:p w:rsidR="00AB47EE" w:rsidRPr="002E169A" w:rsidRDefault="00AB47EE" w:rsidP="002E169A">
            <w:pPr>
              <w:tabs>
                <w:tab w:val="left" w:pos="7185"/>
              </w:tabs>
              <w:rPr>
                <w:sz w:val="22"/>
                <w:szCs w:val="22"/>
              </w:rPr>
            </w:pPr>
            <w:r w:rsidRPr="002E169A">
              <w:rPr>
                <w:sz w:val="22"/>
                <w:szCs w:val="22"/>
              </w:rPr>
              <w:t>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учебных классов</w:t>
            </w:r>
          </w:p>
        </w:tc>
        <w:tc>
          <w:tcPr>
            <w:tcW w:w="1535" w:type="dxa"/>
          </w:tcPr>
          <w:p w:rsidR="00AB47EE" w:rsidRPr="002E169A" w:rsidRDefault="00AB47EE" w:rsidP="002E169A">
            <w:pPr>
              <w:tabs>
                <w:tab w:val="left" w:pos="7185"/>
              </w:tabs>
              <w:rPr>
                <w:sz w:val="22"/>
                <w:szCs w:val="22"/>
              </w:rPr>
            </w:pPr>
            <w:r w:rsidRPr="002E169A">
              <w:rPr>
                <w:sz w:val="22"/>
                <w:szCs w:val="22"/>
              </w:rPr>
              <w:t>май</w:t>
            </w:r>
          </w:p>
        </w:tc>
        <w:tc>
          <w:tcPr>
            <w:tcW w:w="2127" w:type="dxa"/>
          </w:tcPr>
          <w:p w:rsidR="00AB47EE" w:rsidRPr="002E169A" w:rsidRDefault="00AB47EE" w:rsidP="002E169A">
            <w:pPr>
              <w:tabs>
                <w:tab w:val="left" w:pos="7185"/>
              </w:tabs>
              <w:rPr>
                <w:sz w:val="22"/>
                <w:szCs w:val="22"/>
              </w:rPr>
            </w:pPr>
            <w:r w:rsidRPr="002E169A">
              <w:rPr>
                <w:sz w:val="22"/>
                <w:szCs w:val="22"/>
              </w:rPr>
              <w:t>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4</w:t>
            </w:r>
          </w:p>
        </w:tc>
        <w:tc>
          <w:tcPr>
            <w:tcW w:w="3915" w:type="dxa"/>
          </w:tcPr>
          <w:p w:rsidR="00AB47EE" w:rsidRPr="002E169A" w:rsidRDefault="00AB47EE" w:rsidP="002E169A">
            <w:pPr>
              <w:tabs>
                <w:tab w:val="left" w:pos="7185"/>
              </w:tabs>
              <w:rPr>
                <w:sz w:val="22"/>
                <w:szCs w:val="22"/>
              </w:rPr>
            </w:pPr>
            <w:r w:rsidRPr="002E169A">
              <w:rPr>
                <w:sz w:val="22"/>
                <w:szCs w:val="22"/>
              </w:rPr>
              <w:t>Проведение учета детей, проживающих в микрорайоне</w:t>
            </w:r>
          </w:p>
        </w:tc>
        <w:tc>
          <w:tcPr>
            <w:tcW w:w="1535" w:type="dxa"/>
          </w:tcPr>
          <w:p w:rsidR="00AB47EE" w:rsidRPr="002E169A" w:rsidRDefault="00AB47EE" w:rsidP="002E169A">
            <w:pPr>
              <w:tabs>
                <w:tab w:val="left" w:pos="7185"/>
              </w:tabs>
              <w:rPr>
                <w:sz w:val="22"/>
                <w:szCs w:val="22"/>
              </w:rPr>
            </w:pPr>
            <w:r w:rsidRPr="002E169A">
              <w:rPr>
                <w:sz w:val="22"/>
                <w:szCs w:val="22"/>
              </w:rPr>
              <w:t>Март-август</w:t>
            </w:r>
          </w:p>
        </w:tc>
        <w:tc>
          <w:tcPr>
            <w:tcW w:w="2127" w:type="dxa"/>
          </w:tcPr>
          <w:p w:rsidR="00AB47EE" w:rsidRPr="002E169A" w:rsidRDefault="00AB47EE" w:rsidP="002E169A">
            <w:pPr>
              <w:tabs>
                <w:tab w:val="left" w:pos="7185"/>
              </w:tabs>
              <w:rPr>
                <w:sz w:val="22"/>
                <w:szCs w:val="22"/>
              </w:rPr>
            </w:pPr>
            <w:r w:rsidRPr="002E169A">
              <w:rPr>
                <w:sz w:val="22"/>
                <w:szCs w:val="22"/>
              </w:rPr>
              <w:t>Учителя начальных классов</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5</w:t>
            </w:r>
          </w:p>
        </w:tc>
        <w:tc>
          <w:tcPr>
            <w:tcW w:w="3915" w:type="dxa"/>
          </w:tcPr>
          <w:p w:rsidR="00AB47EE" w:rsidRPr="002E169A" w:rsidRDefault="00AB47EE" w:rsidP="002E169A">
            <w:pPr>
              <w:tabs>
                <w:tab w:val="left" w:pos="7185"/>
              </w:tabs>
              <w:rPr>
                <w:sz w:val="22"/>
                <w:szCs w:val="22"/>
              </w:rPr>
            </w:pPr>
            <w:r w:rsidRPr="002E169A">
              <w:rPr>
                <w:sz w:val="22"/>
                <w:szCs w:val="22"/>
              </w:rPr>
              <w:t>знакомство учителей с будущими первоклассниками</w:t>
            </w:r>
          </w:p>
        </w:tc>
        <w:tc>
          <w:tcPr>
            <w:tcW w:w="1535" w:type="dxa"/>
          </w:tcPr>
          <w:p w:rsidR="00AB47EE" w:rsidRPr="002E169A" w:rsidRDefault="00AB47EE" w:rsidP="002E169A">
            <w:pPr>
              <w:tabs>
                <w:tab w:val="left" w:pos="7185"/>
              </w:tabs>
              <w:rPr>
                <w:sz w:val="22"/>
                <w:szCs w:val="22"/>
              </w:rPr>
            </w:pPr>
            <w:r w:rsidRPr="002E169A">
              <w:rPr>
                <w:sz w:val="22"/>
                <w:szCs w:val="22"/>
              </w:rPr>
              <w:t>май</w:t>
            </w:r>
          </w:p>
        </w:tc>
        <w:tc>
          <w:tcPr>
            <w:tcW w:w="2127" w:type="dxa"/>
          </w:tcPr>
          <w:p w:rsidR="00AB47EE" w:rsidRPr="002E169A" w:rsidRDefault="00AB47EE" w:rsidP="002E169A">
            <w:pPr>
              <w:tabs>
                <w:tab w:val="left" w:pos="7185"/>
              </w:tabs>
              <w:rPr>
                <w:sz w:val="22"/>
                <w:szCs w:val="22"/>
              </w:rPr>
            </w:pPr>
            <w:r w:rsidRPr="002E169A">
              <w:rPr>
                <w:sz w:val="22"/>
                <w:szCs w:val="22"/>
              </w:rPr>
              <w:t xml:space="preserve">Комиссия </w:t>
            </w:r>
          </w:p>
          <w:p w:rsidR="00AB47EE" w:rsidRPr="002E169A" w:rsidRDefault="00AB47EE" w:rsidP="002E169A">
            <w:pPr>
              <w:tabs>
                <w:tab w:val="left" w:pos="7185"/>
              </w:tabs>
              <w:rPr>
                <w:sz w:val="22"/>
                <w:szCs w:val="22"/>
              </w:rPr>
            </w:pP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6</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школьной библиотеки учебной литературой, анализ сохранности учебного фонда и степень обеспеченности учащихся учебниками</w:t>
            </w:r>
          </w:p>
        </w:tc>
        <w:tc>
          <w:tcPr>
            <w:tcW w:w="1535" w:type="dxa"/>
          </w:tcPr>
          <w:p w:rsidR="00AB47EE" w:rsidRPr="002E169A" w:rsidRDefault="00AB47EE" w:rsidP="002E169A">
            <w:pPr>
              <w:tabs>
                <w:tab w:val="left" w:pos="7185"/>
              </w:tabs>
              <w:rPr>
                <w:sz w:val="22"/>
                <w:szCs w:val="22"/>
              </w:rPr>
            </w:pPr>
            <w:r w:rsidRPr="002E169A">
              <w:rPr>
                <w:sz w:val="22"/>
                <w:szCs w:val="22"/>
              </w:rPr>
              <w:t>Июль-август</w:t>
            </w:r>
          </w:p>
        </w:tc>
        <w:tc>
          <w:tcPr>
            <w:tcW w:w="2127" w:type="dxa"/>
          </w:tcPr>
          <w:p w:rsidR="00AB47EE" w:rsidRPr="002E169A" w:rsidRDefault="00AB47EE" w:rsidP="002E169A">
            <w:pPr>
              <w:tabs>
                <w:tab w:val="left" w:pos="7185"/>
              </w:tabs>
              <w:rPr>
                <w:sz w:val="22"/>
                <w:szCs w:val="22"/>
              </w:rPr>
            </w:pPr>
            <w:r w:rsidRPr="002E169A">
              <w:rPr>
                <w:sz w:val="22"/>
                <w:szCs w:val="22"/>
              </w:rPr>
              <w:t>Заведующая библиотекой</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7</w:t>
            </w:r>
          </w:p>
        </w:tc>
        <w:tc>
          <w:tcPr>
            <w:tcW w:w="3915" w:type="dxa"/>
          </w:tcPr>
          <w:p w:rsidR="00AB47EE" w:rsidRPr="002E169A" w:rsidRDefault="00AB47EE" w:rsidP="002E169A">
            <w:pPr>
              <w:tabs>
                <w:tab w:val="left" w:pos="7185"/>
              </w:tabs>
              <w:rPr>
                <w:sz w:val="22"/>
                <w:szCs w:val="22"/>
              </w:rPr>
            </w:pPr>
            <w:r w:rsidRPr="002E169A">
              <w:rPr>
                <w:sz w:val="22"/>
                <w:szCs w:val="22"/>
              </w:rPr>
              <w:t>Заполнение электронных  журналов</w:t>
            </w:r>
          </w:p>
        </w:tc>
        <w:tc>
          <w:tcPr>
            <w:tcW w:w="1535" w:type="dxa"/>
          </w:tcPr>
          <w:p w:rsidR="00AB47EE" w:rsidRPr="002E169A" w:rsidRDefault="00AB47EE" w:rsidP="002E169A">
            <w:pPr>
              <w:tabs>
                <w:tab w:val="left" w:pos="7185"/>
              </w:tabs>
              <w:rPr>
                <w:sz w:val="22"/>
                <w:szCs w:val="22"/>
              </w:rPr>
            </w:pPr>
            <w:r w:rsidRPr="002E169A">
              <w:rPr>
                <w:sz w:val="22"/>
                <w:szCs w:val="22"/>
              </w:rPr>
              <w:t xml:space="preserve">Август </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8</w:t>
            </w:r>
          </w:p>
        </w:tc>
        <w:tc>
          <w:tcPr>
            <w:tcW w:w="3915" w:type="dxa"/>
          </w:tcPr>
          <w:p w:rsidR="00AB47EE" w:rsidRPr="002E169A" w:rsidRDefault="00AB47EE" w:rsidP="002E169A">
            <w:pPr>
              <w:tabs>
                <w:tab w:val="left" w:pos="7185"/>
              </w:tabs>
              <w:rPr>
                <w:sz w:val="22"/>
                <w:szCs w:val="22"/>
              </w:rPr>
            </w:pPr>
            <w:r w:rsidRPr="002E169A">
              <w:rPr>
                <w:sz w:val="22"/>
                <w:szCs w:val="22"/>
              </w:rPr>
              <w:t>Комплектовать  десятый класса с преподаванием биологии и химии на профильном уровне</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9</w:t>
            </w:r>
          </w:p>
        </w:tc>
        <w:tc>
          <w:tcPr>
            <w:tcW w:w="3915" w:type="dxa"/>
          </w:tcPr>
          <w:p w:rsidR="00AB47EE" w:rsidRPr="002E169A" w:rsidRDefault="00AB47EE" w:rsidP="002E169A">
            <w:pPr>
              <w:tabs>
                <w:tab w:val="left" w:pos="7185"/>
              </w:tabs>
              <w:rPr>
                <w:sz w:val="22"/>
                <w:szCs w:val="22"/>
              </w:rPr>
            </w:pPr>
            <w:r w:rsidRPr="002E169A">
              <w:rPr>
                <w:sz w:val="22"/>
                <w:szCs w:val="22"/>
              </w:rPr>
              <w:t xml:space="preserve">Выявление больных детей для </w:t>
            </w:r>
            <w:r w:rsidRPr="002E169A">
              <w:rPr>
                <w:sz w:val="22"/>
                <w:szCs w:val="22"/>
              </w:rPr>
              <w:lastRenderedPageBreak/>
              <w:t>индивидуального обучения на дому, составление индивидуальных учебных планов для учащихся, контроль выполнения учебного плана.</w:t>
            </w:r>
          </w:p>
        </w:tc>
        <w:tc>
          <w:tcPr>
            <w:tcW w:w="1535" w:type="dxa"/>
          </w:tcPr>
          <w:p w:rsidR="00AB47EE" w:rsidRPr="002E169A" w:rsidRDefault="00AB47EE" w:rsidP="002E169A">
            <w:pPr>
              <w:tabs>
                <w:tab w:val="left" w:pos="7185"/>
              </w:tabs>
              <w:rPr>
                <w:sz w:val="22"/>
                <w:szCs w:val="22"/>
              </w:rPr>
            </w:pPr>
            <w:r w:rsidRPr="002E169A">
              <w:rPr>
                <w:sz w:val="22"/>
                <w:szCs w:val="22"/>
              </w:rPr>
              <w:lastRenderedPageBreak/>
              <w:t>сентябрь</w:t>
            </w:r>
          </w:p>
        </w:tc>
        <w:tc>
          <w:tcPr>
            <w:tcW w:w="2127" w:type="dxa"/>
          </w:tcPr>
          <w:p w:rsidR="00AB47EE" w:rsidRPr="002E169A" w:rsidRDefault="00AB47EE" w:rsidP="002E169A">
            <w:pPr>
              <w:tabs>
                <w:tab w:val="left" w:pos="7185"/>
              </w:tabs>
              <w:rPr>
                <w:sz w:val="22"/>
                <w:szCs w:val="22"/>
              </w:rPr>
            </w:pPr>
            <w:r w:rsidRPr="002E169A">
              <w:rPr>
                <w:sz w:val="22"/>
                <w:szCs w:val="22"/>
              </w:rPr>
              <w:t xml:space="preserve">Зам. Директора по </w:t>
            </w:r>
            <w:r w:rsidRPr="002E169A">
              <w:rPr>
                <w:sz w:val="22"/>
                <w:szCs w:val="22"/>
              </w:rPr>
              <w:lastRenderedPageBreak/>
              <w:t>национальному образованию</w:t>
            </w:r>
          </w:p>
        </w:tc>
        <w:tc>
          <w:tcPr>
            <w:tcW w:w="1538" w:type="dxa"/>
          </w:tcPr>
          <w:p w:rsidR="00AB47EE" w:rsidRPr="002E169A" w:rsidRDefault="00AB47EE" w:rsidP="002E169A">
            <w:pPr>
              <w:tabs>
                <w:tab w:val="left" w:pos="7185"/>
              </w:tabs>
              <w:rPr>
                <w:sz w:val="22"/>
                <w:szCs w:val="22"/>
              </w:rPr>
            </w:pPr>
          </w:p>
        </w:tc>
      </w:tr>
      <w:tr w:rsidR="00AB47EE" w:rsidRPr="002E169A" w:rsidTr="00AB47EE">
        <w:trPr>
          <w:trHeight w:val="630"/>
        </w:trPr>
        <w:tc>
          <w:tcPr>
            <w:tcW w:w="455" w:type="dxa"/>
          </w:tcPr>
          <w:p w:rsidR="00AB47EE" w:rsidRPr="002E169A" w:rsidRDefault="00AB47EE" w:rsidP="002E169A">
            <w:pPr>
              <w:tabs>
                <w:tab w:val="left" w:pos="7185"/>
              </w:tabs>
              <w:rPr>
                <w:sz w:val="22"/>
                <w:szCs w:val="22"/>
              </w:rPr>
            </w:pPr>
            <w:r w:rsidRPr="002E169A">
              <w:rPr>
                <w:sz w:val="22"/>
                <w:szCs w:val="22"/>
              </w:rPr>
              <w:lastRenderedPageBreak/>
              <w:t>10</w:t>
            </w:r>
          </w:p>
        </w:tc>
        <w:tc>
          <w:tcPr>
            <w:tcW w:w="3915" w:type="dxa"/>
          </w:tcPr>
          <w:p w:rsidR="00AB47EE" w:rsidRPr="002E169A" w:rsidRDefault="00AB47EE" w:rsidP="002E169A">
            <w:pPr>
              <w:tabs>
                <w:tab w:val="left" w:pos="7185"/>
              </w:tabs>
              <w:rPr>
                <w:sz w:val="22"/>
                <w:szCs w:val="22"/>
              </w:rPr>
            </w:pPr>
            <w:r w:rsidRPr="002E169A">
              <w:rPr>
                <w:sz w:val="22"/>
                <w:szCs w:val="22"/>
              </w:rPr>
              <w:t>Положения об обучении на дому</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по национальному образованию</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11</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элективных (профильных) курсов в 9х классах</w:t>
            </w:r>
          </w:p>
        </w:tc>
        <w:tc>
          <w:tcPr>
            <w:tcW w:w="1535" w:type="dxa"/>
          </w:tcPr>
          <w:p w:rsidR="00AB47EE" w:rsidRPr="002E169A" w:rsidRDefault="00AB47EE" w:rsidP="002E169A">
            <w:pPr>
              <w:tabs>
                <w:tab w:val="left" w:pos="7185"/>
              </w:tabs>
              <w:rPr>
                <w:sz w:val="22"/>
                <w:szCs w:val="22"/>
              </w:rPr>
            </w:pPr>
            <w:r w:rsidRPr="002E169A">
              <w:rPr>
                <w:sz w:val="22"/>
                <w:szCs w:val="22"/>
              </w:rPr>
              <w:t>май</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по УР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12</w:t>
            </w:r>
          </w:p>
        </w:tc>
        <w:tc>
          <w:tcPr>
            <w:tcW w:w="3915" w:type="dxa"/>
          </w:tcPr>
          <w:p w:rsidR="00AB47EE" w:rsidRPr="002E169A" w:rsidRDefault="00AB47EE" w:rsidP="002E169A">
            <w:pPr>
              <w:tabs>
                <w:tab w:val="left" w:pos="7185"/>
              </w:tabs>
              <w:rPr>
                <w:sz w:val="22"/>
                <w:szCs w:val="22"/>
              </w:rPr>
            </w:pPr>
            <w:r w:rsidRPr="002E169A">
              <w:rPr>
                <w:sz w:val="22"/>
                <w:szCs w:val="22"/>
              </w:rPr>
              <w:t>Медосмотр учащихся (по графику ЦРБ)</w:t>
            </w:r>
          </w:p>
        </w:tc>
        <w:tc>
          <w:tcPr>
            <w:tcW w:w="1535" w:type="dxa"/>
          </w:tcPr>
          <w:p w:rsidR="00AB47EE" w:rsidRPr="002E169A" w:rsidRDefault="00AB47EE" w:rsidP="002E169A">
            <w:pPr>
              <w:tabs>
                <w:tab w:val="left" w:pos="7185"/>
              </w:tabs>
              <w:rPr>
                <w:sz w:val="22"/>
                <w:szCs w:val="22"/>
              </w:rPr>
            </w:pPr>
            <w:r w:rsidRPr="002E169A">
              <w:rPr>
                <w:sz w:val="22"/>
                <w:szCs w:val="22"/>
              </w:rPr>
              <w:t>В течение года</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13</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питания учащихся 1 – 11 классов</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14</w:t>
            </w:r>
          </w:p>
        </w:tc>
        <w:tc>
          <w:tcPr>
            <w:tcW w:w="3915" w:type="dxa"/>
          </w:tcPr>
          <w:p w:rsidR="00AB47EE" w:rsidRPr="002E169A" w:rsidRDefault="00AB47EE" w:rsidP="002E169A">
            <w:pPr>
              <w:tabs>
                <w:tab w:val="left" w:pos="7185"/>
              </w:tabs>
              <w:rPr>
                <w:sz w:val="22"/>
                <w:szCs w:val="22"/>
              </w:rPr>
            </w:pPr>
            <w:r w:rsidRPr="002E169A">
              <w:rPr>
                <w:sz w:val="22"/>
                <w:szCs w:val="22"/>
              </w:rPr>
              <w:t>Учет посещаемости занятий учащимися, меры предупреждения пропусков уроков</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по ВР</w:t>
            </w:r>
          </w:p>
          <w:p w:rsidR="00AB47EE" w:rsidRPr="002E169A" w:rsidRDefault="00AB47EE" w:rsidP="002E169A">
            <w:pPr>
              <w:tabs>
                <w:tab w:val="left" w:pos="7185"/>
              </w:tabs>
              <w:rPr>
                <w:sz w:val="22"/>
                <w:szCs w:val="22"/>
              </w:rPr>
            </w:pPr>
            <w:r w:rsidRPr="002E169A">
              <w:rPr>
                <w:sz w:val="22"/>
                <w:szCs w:val="22"/>
              </w:rPr>
              <w:t>Кл. рук</w:t>
            </w:r>
          </w:p>
          <w:p w:rsidR="00AB47EE" w:rsidRPr="002E169A" w:rsidRDefault="00AB47EE" w:rsidP="002E169A">
            <w:pPr>
              <w:tabs>
                <w:tab w:val="left" w:pos="7185"/>
              </w:tabs>
              <w:rPr>
                <w:sz w:val="22"/>
                <w:szCs w:val="22"/>
              </w:rPr>
            </w:pPr>
            <w:r w:rsidRPr="002E169A">
              <w:rPr>
                <w:sz w:val="22"/>
                <w:szCs w:val="22"/>
              </w:rPr>
              <w:t>Педагог-психолог</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15</w:t>
            </w:r>
          </w:p>
        </w:tc>
        <w:tc>
          <w:tcPr>
            <w:tcW w:w="3915" w:type="dxa"/>
          </w:tcPr>
          <w:p w:rsidR="00AB47EE" w:rsidRPr="002E169A" w:rsidRDefault="00AB47EE" w:rsidP="002E169A">
            <w:pPr>
              <w:tabs>
                <w:tab w:val="left" w:pos="7185"/>
              </w:tabs>
              <w:rPr>
                <w:sz w:val="22"/>
                <w:szCs w:val="22"/>
              </w:rPr>
            </w:pPr>
            <w:r w:rsidRPr="002E169A">
              <w:rPr>
                <w:sz w:val="22"/>
                <w:szCs w:val="22"/>
              </w:rPr>
              <w:t>списки детей-сирот, установить опекунство</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16</w:t>
            </w:r>
          </w:p>
        </w:tc>
        <w:tc>
          <w:tcPr>
            <w:tcW w:w="3915" w:type="dxa"/>
          </w:tcPr>
          <w:p w:rsidR="00AB47EE" w:rsidRPr="002E169A" w:rsidRDefault="00AB47EE" w:rsidP="002E169A">
            <w:pPr>
              <w:tabs>
                <w:tab w:val="left" w:pos="7185"/>
              </w:tabs>
              <w:rPr>
                <w:sz w:val="22"/>
                <w:szCs w:val="22"/>
              </w:rPr>
            </w:pPr>
            <w:r w:rsidRPr="002E169A">
              <w:rPr>
                <w:sz w:val="22"/>
                <w:szCs w:val="22"/>
              </w:rPr>
              <w:t>вести воспитательную профилактическую работу с трудными подростками, неблагополучными семьями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17</w:t>
            </w:r>
          </w:p>
        </w:tc>
        <w:tc>
          <w:tcPr>
            <w:tcW w:w="3915" w:type="dxa"/>
          </w:tcPr>
          <w:p w:rsidR="00AB47EE" w:rsidRPr="002E169A" w:rsidRDefault="00AB47EE" w:rsidP="002E169A">
            <w:pPr>
              <w:tabs>
                <w:tab w:val="left" w:pos="7185"/>
              </w:tabs>
              <w:rPr>
                <w:sz w:val="22"/>
                <w:szCs w:val="22"/>
              </w:rPr>
            </w:pPr>
            <w:r w:rsidRPr="002E169A">
              <w:rPr>
                <w:sz w:val="22"/>
                <w:szCs w:val="22"/>
              </w:rPr>
              <w:t>Иметь списки неблагополучных детей, назначить шефов-наставников, записать детей в спортивные секции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18</w:t>
            </w:r>
          </w:p>
        </w:tc>
        <w:tc>
          <w:tcPr>
            <w:tcW w:w="3915" w:type="dxa"/>
          </w:tcPr>
          <w:p w:rsidR="00AB47EE" w:rsidRPr="002E169A" w:rsidRDefault="00AB47EE" w:rsidP="002E169A">
            <w:pPr>
              <w:tabs>
                <w:tab w:val="left" w:pos="7185"/>
              </w:tabs>
              <w:rPr>
                <w:sz w:val="22"/>
                <w:szCs w:val="22"/>
              </w:rPr>
            </w:pPr>
            <w:r w:rsidRPr="002E169A">
              <w:rPr>
                <w:sz w:val="22"/>
                <w:szCs w:val="22"/>
              </w:rPr>
              <w:t>Своевременно выявлять и направлять слабоуспевающих, неуспевающих и больных детей на медико-педагогическую комиссию</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учителя нач. классов</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19</w:t>
            </w:r>
          </w:p>
        </w:tc>
        <w:tc>
          <w:tcPr>
            <w:tcW w:w="3915" w:type="dxa"/>
          </w:tcPr>
          <w:p w:rsidR="00AB47EE" w:rsidRPr="002E169A" w:rsidRDefault="00AB47EE" w:rsidP="002E169A">
            <w:pPr>
              <w:tabs>
                <w:tab w:val="left" w:pos="7185"/>
              </w:tabs>
              <w:rPr>
                <w:sz w:val="22"/>
                <w:szCs w:val="22"/>
              </w:rPr>
            </w:pPr>
            <w:r w:rsidRPr="002E169A">
              <w:rPr>
                <w:sz w:val="22"/>
                <w:szCs w:val="22"/>
              </w:rPr>
              <w:t>Подготовка школы к ремонту</w:t>
            </w:r>
          </w:p>
        </w:tc>
        <w:tc>
          <w:tcPr>
            <w:tcW w:w="1535" w:type="dxa"/>
          </w:tcPr>
          <w:p w:rsidR="00AB47EE" w:rsidRPr="002E169A" w:rsidRDefault="00AB47EE" w:rsidP="002E169A">
            <w:pPr>
              <w:tabs>
                <w:tab w:val="left" w:pos="7185"/>
              </w:tabs>
              <w:rPr>
                <w:sz w:val="22"/>
                <w:szCs w:val="22"/>
              </w:rPr>
            </w:pPr>
            <w:r w:rsidRPr="002E169A">
              <w:rPr>
                <w:sz w:val="22"/>
                <w:szCs w:val="22"/>
              </w:rPr>
              <w:t>Апрель-июнь</w:t>
            </w:r>
          </w:p>
        </w:tc>
        <w:tc>
          <w:tcPr>
            <w:tcW w:w="2127" w:type="dxa"/>
          </w:tcPr>
          <w:p w:rsidR="00AB47EE" w:rsidRPr="002E169A" w:rsidRDefault="00AB47EE" w:rsidP="002E169A">
            <w:pPr>
              <w:tabs>
                <w:tab w:val="left" w:pos="7185"/>
              </w:tabs>
              <w:rPr>
                <w:sz w:val="22"/>
                <w:szCs w:val="22"/>
              </w:rPr>
            </w:pPr>
            <w:r w:rsidRPr="002E169A">
              <w:rPr>
                <w:sz w:val="22"/>
                <w:szCs w:val="22"/>
              </w:rPr>
              <w:t>Директор, замдиректора по АХЧ</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20</w:t>
            </w:r>
          </w:p>
        </w:tc>
        <w:tc>
          <w:tcPr>
            <w:tcW w:w="3915" w:type="dxa"/>
          </w:tcPr>
          <w:p w:rsidR="00AB47EE" w:rsidRPr="002E169A" w:rsidRDefault="00AB47EE" w:rsidP="002E169A">
            <w:pPr>
              <w:tabs>
                <w:tab w:val="left" w:pos="7185"/>
              </w:tabs>
              <w:rPr>
                <w:sz w:val="22"/>
                <w:szCs w:val="22"/>
              </w:rPr>
            </w:pPr>
            <w:r w:rsidRPr="002E169A">
              <w:rPr>
                <w:sz w:val="22"/>
                <w:szCs w:val="22"/>
              </w:rPr>
              <w:t>Подготовка и организация летнего отдыха и труда учащихся:</w:t>
            </w:r>
          </w:p>
          <w:p w:rsidR="00AB47EE" w:rsidRPr="002E169A" w:rsidRDefault="00AB47EE" w:rsidP="002E169A">
            <w:pPr>
              <w:numPr>
                <w:ilvl w:val="0"/>
                <w:numId w:val="1"/>
              </w:numPr>
              <w:tabs>
                <w:tab w:val="left" w:pos="7185"/>
              </w:tabs>
              <w:rPr>
                <w:sz w:val="22"/>
                <w:szCs w:val="22"/>
              </w:rPr>
            </w:pPr>
            <w:r w:rsidRPr="002E169A">
              <w:rPr>
                <w:sz w:val="22"/>
                <w:szCs w:val="22"/>
              </w:rPr>
              <w:t>организация и открытие пришкольного лагеря «Ветерок»</w:t>
            </w:r>
          </w:p>
        </w:tc>
        <w:tc>
          <w:tcPr>
            <w:tcW w:w="1535" w:type="dxa"/>
          </w:tcPr>
          <w:p w:rsidR="00AB47EE" w:rsidRPr="002E169A" w:rsidRDefault="00AB47EE" w:rsidP="002E169A">
            <w:pPr>
              <w:tabs>
                <w:tab w:val="left" w:pos="7185"/>
              </w:tabs>
              <w:rPr>
                <w:sz w:val="22"/>
                <w:szCs w:val="22"/>
              </w:rPr>
            </w:pPr>
            <w:r w:rsidRPr="002E169A">
              <w:rPr>
                <w:sz w:val="22"/>
                <w:szCs w:val="22"/>
              </w:rPr>
              <w:t>июнь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21</w:t>
            </w:r>
          </w:p>
        </w:tc>
        <w:tc>
          <w:tcPr>
            <w:tcW w:w="3915" w:type="dxa"/>
          </w:tcPr>
          <w:p w:rsidR="00AB47EE" w:rsidRPr="002E169A" w:rsidRDefault="00AB47EE" w:rsidP="002E169A">
            <w:pPr>
              <w:tabs>
                <w:tab w:val="left" w:pos="7185"/>
              </w:tabs>
              <w:rPr>
                <w:sz w:val="22"/>
                <w:szCs w:val="22"/>
              </w:rPr>
            </w:pPr>
            <w:r w:rsidRPr="002E169A">
              <w:rPr>
                <w:sz w:val="22"/>
                <w:szCs w:val="22"/>
              </w:rPr>
              <w:t>Предварительная тарификация учителей</w:t>
            </w:r>
          </w:p>
        </w:tc>
        <w:tc>
          <w:tcPr>
            <w:tcW w:w="1535" w:type="dxa"/>
          </w:tcPr>
          <w:p w:rsidR="00AB47EE" w:rsidRPr="002E169A" w:rsidRDefault="00AB47EE" w:rsidP="002E169A">
            <w:pPr>
              <w:tabs>
                <w:tab w:val="left" w:pos="7185"/>
              </w:tabs>
              <w:rPr>
                <w:sz w:val="22"/>
                <w:szCs w:val="22"/>
              </w:rPr>
            </w:pPr>
            <w:r w:rsidRPr="002E169A">
              <w:rPr>
                <w:sz w:val="22"/>
                <w:szCs w:val="22"/>
              </w:rPr>
              <w:t>Май-июнь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22</w:t>
            </w:r>
          </w:p>
        </w:tc>
        <w:tc>
          <w:tcPr>
            <w:tcW w:w="3915" w:type="dxa"/>
          </w:tcPr>
          <w:p w:rsidR="00AB47EE" w:rsidRPr="002E169A" w:rsidRDefault="00AB47EE" w:rsidP="002E169A">
            <w:pPr>
              <w:tabs>
                <w:tab w:val="left" w:pos="7185"/>
              </w:tabs>
              <w:rPr>
                <w:sz w:val="22"/>
                <w:szCs w:val="22"/>
              </w:rPr>
            </w:pPr>
            <w:r w:rsidRPr="002E169A">
              <w:rPr>
                <w:sz w:val="22"/>
                <w:szCs w:val="22"/>
              </w:rPr>
              <w:t>Ремонт школы, подготовка учебных кабинетов к новому учебному году</w:t>
            </w:r>
          </w:p>
        </w:tc>
        <w:tc>
          <w:tcPr>
            <w:tcW w:w="1535" w:type="dxa"/>
          </w:tcPr>
          <w:p w:rsidR="00AB47EE" w:rsidRPr="002E169A" w:rsidRDefault="00AB47EE" w:rsidP="002E169A">
            <w:pPr>
              <w:tabs>
                <w:tab w:val="left" w:pos="7185"/>
              </w:tabs>
              <w:rPr>
                <w:sz w:val="22"/>
                <w:szCs w:val="22"/>
              </w:rPr>
            </w:pPr>
            <w:r w:rsidRPr="002E169A">
              <w:rPr>
                <w:sz w:val="22"/>
                <w:szCs w:val="22"/>
              </w:rPr>
              <w:t>Июнь-август</w:t>
            </w:r>
          </w:p>
        </w:tc>
        <w:tc>
          <w:tcPr>
            <w:tcW w:w="2127" w:type="dxa"/>
          </w:tcPr>
          <w:p w:rsidR="00AB47EE" w:rsidRPr="002E169A" w:rsidRDefault="00AB47EE" w:rsidP="002E169A">
            <w:pPr>
              <w:tabs>
                <w:tab w:val="left" w:pos="7185"/>
              </w:tabs>
              <w:rPr>
                <w:sz w:val="22"/>
                <w:szCs w:val="22"/>
              </w:rPr>
            </w:pPr>
            <w:r w:rsidRPr="002E169A">
              <w:rPr>
                <w:sz w:val="22"/>
                <w:szCs w:val="22"/>
              </w:rPr>
              <w:t>Директор, зав. Кабинетами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23</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ГПД. Контроль организации самоподготовки и досуга учащихся</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24</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с учащимися, мотивированными на обучение (олимпиады, интеллектуальные марафоны, исследовательские конференции, конкурсы, соревнования, предметные недели)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25</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по пропаганде здорового образа жизни (лекции, беседы)</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26</w:t>
            </w:r>
          </w:p>
        </w:tc>
        <w:tc>
          <w:tcPr>
            <w:tcW w:w="3915" w:type="dxa"/>
          </w:tcPr>
          <w:p w:rsidR="00AB47EE" w:rsidRPr="002E169A" w:rsidRDefault="00AB47EE" w:rsidP="002E169A">
            <w:pPr>
              <w:tabs>
                <w:tab w:val="left" w:pos="7185"/>
              </w:tabs>
              <w:rPr>
                <w:sz w:val="22"/>
                <w:szCs w:val="22"/>
              </w:rPr>
            </w:pPr>
            <w:r w:rsidRPr="002E169A">
              <w:rPr>
                <w:sz w:val="22"/>
                <w:szCs w:val="22"/>
              </w:rPr>
              <w:t xml:space="preserve">Дозировка, вариативность и </w:t>
            </w:r>
            <w:r w:rsidRPr="002E169A">
              <w:rPr>
                <w:sz w:val="22"/>
                <w:szCs w:val="22"/>
              </w:rPr>
              <w:lastRenderedPageBreak/>
              <w:t>дифференциация домашнего задания</w:t>
            </w:r>
          </w:p>
        </w:tc>
        <w:tc>
          <w:tcPr>
            <w:tcW w:w="1535" w:type="dxa"/>
          </w:tcPr>
          <w:p w:rsidR="00AB47EE" w:rsidRPr="002E169A" w:rsidRDefault="00AB47EE" w:rsidP="002E169A">
            <w:pPr>
              <w:tabs>
                <w:tab w:val="left" w:pos="7185"/>
              </w:tabs>
              <w:rPr>
                <w:sz w:val="22"/>
                <w:szCs w:val="22"/>
              </w:rPr>
            </w:pPr>
            <w:r w:rsidRPr="002E169A">
              <w:rPr>
                <w:sz w:val="22"/>
                <w:szCs w:val="22"/>
              </w:rPr>
              <w:lastRenderedPageBreak/>
              <w:t>В теч. года</w:t>
            </w:r>
          </w:p>
        </w:tc>
        <w:tc>
          <w:tcPr>
            <w:tcW w:w="2127" w:type="dxa"/>
          </w:tcPr>
          <w:p w:rsidR="00AB47EE" w:rsidRPr="002E169A" w:rsidRDefault="00AB47EE" w:rsidP="002E169A">
            <w:pPr>
              <w:tabs>
                <w:tab w:val="left" w:pos="7185"/>
              </w:tabs>
              <w:rPr>
                <w:sz w:val="22"/>
                <w:szCs w:val="22"/>
              </w:rPr>
            </w:pPr>
            <w:r w:rsidRPr="002E169A">
              <w:rPr>
                <w:sz w:val="22"/>
                <w:szCs w:val="22"/>
              </w:rPr>
              <w:t>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lastRenderedPageBreak/>
              <w:t>27</w:t>
            </w:r>
          </w:p>
        </w:tc>
        <w:tc>
          <w:tcPr>
            <w:tcW w:w="3915" w:type="dxa"/>
          </w:tcPr>
          <w:p w:rsidR="00AB47EE" w:rsidRPr="002E169A" w:rsidRDefault="00AB47EE" w:rsidP="002E169A">
            <w:pPr>
              <w:tabs>
                <w:tab w:val="left" w:pos="7185"/>
              </w:tabs>
              <w:rPr>
                <w:sz w:val="22"/>
                <w:szCs w:val="22"/>
              </w:rPr>
            </w:pPr>
            <w:r w:rsidRPr="002E169A">
              <w:rPr>
                <w:sz w:val="22"/>
                <w:szCs w:val="22"/>
              </w:rPr>
              <w:t>Контроль выполнения учебных программ по всем предметам</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Рук. МО, 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28</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по подготовке учащихся к итоговой аттестации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УР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29</w:t>
            </w:r>
          </w:p>
        </w:tc>
        <w:tc>
          <w:tcPr>
            <w:tcW w:w="3915" w:type="dxa"/>
          </w:tcPr>
          <w:p w:rsidR="00AB47EE" w:rsidRPr="002E169A" w:rsidRDefault="00AB47EE" w:rsidP="002E169A">
            <w:pPr>
              <w:tabs>
                <w:tab w:val="left" w:pos="7185"/>
              </w:tabs>
              <w:rPr>
                <w:sz w:val="22"/>
                <w:szCs w:val="22"/>
              </w:rPr>
            </w:pPr>
            <w:r w:rsidRPr="002E169A">
              <w:rPr>
                <w:sz w:val="22"/>
                <w:szCs w:val="22"/>
              </w:rPr>
              <w:t>Своевременное оповещение родителей учащихся об итогах успеваемости за четверть</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Кл. руководители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30</w:t>
            </w:r>
          </w:p>
        </w:tc>
        <w:tc>
          <w:tcPr>
            <w:tcW w:w="3915" w:type="dxa"/>
          </w:tcPr>
          <w:p w:rsidR="00AB47EE" w:rsidRPr="002E169A" w:rsidRDefault="00AB47EE" w:rsidP="002E169A">
            <w:pPr>
              <w:tabs>
                <w:tab w:val="left" w:pos="7185"/>
              </w:tabs>
              <w:rPr>
                <w:sz w:val="22"/>
                <w:szCs w:val="22"/>
              </w:rPr>
            </w:pPr>
            <w:r w:rsidRPr="002E169A">
              <w:rPr>
                <w:sz w:val="22"/>
                <w:szCs w:val="22"/>
              </w:rPr>
              <w:t>Собеседование с учащимися 9го класса по выбору их дальнейшего обучения</w:t>
            </w:r>
          </w:p>
        </w:tc>
        <w:tc>
          <w:tcPr>
            <w:tcW w:w="1535" w:type="dxa"/>
          </w:tcPr>
          <w:p w:rsidR="00AB47EE" w:rsidRPr="002E169A" w:rsidRDefault="00AB47EE" w:rsidP="002E169A">
            <w:pPr>
              <w:tabs>
                <w:tab w:val="left" w:pos="7185"/>
              </w:tabs>
              <w:rPr>
                <w:sz w:val="22"/>
                <w:szCs w:val="22"/>
              </w:rPr>
            </w:pPr>
            <w:r w:rsidRPr="002E169A">
              <w:rPr>
                <w:sz w:val="22"/>
                <w:szCs w:val="22"/>
              </w:rPr>
              <w:t xml:space="preserve">Апрель </w:t>
            </w:r>
          </w:p>
        </w:tc>
        <w:tc>
          <w:tcPr>
            <w:tcW w:w="2127" w:type="dxa"/>
          </w:tcPr>
          <w:p w:rsidR="00AB47EE" w:rsidRPr="002E169A" w:rsidRDefault="00AB47EE" w:rsidP="002E169A">
            <w:pPr>
              <w:tabs>
                <w:tab w:val="left" w:pos="7185"/>
              </w:tabs>
              <w:rPr>
                <w:sz w:val="22"/>
                <w:szCs w:val="22"/>
              </w:rPr>
            </w:pPr>
            <w:r w:rsidRPr="002E169A">
              <w:rPr>
                <w:sz w:val="22"/>
                <w:szCs w:val="22"/>
              </w:rPr>
              <w:t>Кл. руководители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31</w:t>
            </w:r>
          </w:p>
        </w:tc>
        <w:tc>
          <w:tcPr>
            <w:tcW w:w="3915" w:type="dxa"/>
          </w:tcPr>
          <w:p w:rsidR="00AB47EE" w:rsidRPr="002E169A" w:rsidRDefault="00AB47EE" w:rsidP="002E169A">
            <w:pPr>
              <w:tabs>
                <w:tab w:val="left" w:pos="7185"/>
              </w:tabs>
              <w:rPr>
                <w:sz w:val="22"/>
                <w:szCs w:val="22"/>
              </w:rPr>
            </w:pPr>
            <w:r w:rsidRPr="002E169A">
              <w:rPr>
                <w:sz w:val="22"/>
                <w:szCs w:val="22"/>
              </w:rPr>
              <w:t>Анкетирование учащихся 9х классов, родителей (по выбору профиля обучения в 10 классе)</w:t>
            </w:r>
          </w:p>
        </w:tc>
        <w:tc>
          <w:tcPr>
            <w:tcW w:w="1535" w:type="dxa"/>
          </w:tcPr>
          <w:p w:rsidR="00AB47EE" w:rsidRPr="002E169A" w:rsidRDefault="00AB47EE" w:rsidP="002E169A">
            <w:pPr>
              <w:tabs>
                <w:tab w:val="left" w:pos="7185"/>
              </w:tabs>
              <w:rPr>
                <w:sz w:val="22"/>
                <w:szCs w:val="22"/>
              </w:rPr>
            </w:pPr>
            <w:r w:rsidRPr="002E169A">
              <w:rPr>
                <w:sz w:val="22"/>
                <w:szCs w:val="22"/>
              </w:rPr>
              <w:t>Апрель-май</w:t>
            </w:r>
          </w:p>
        </w:tc>
        <w:tc>
          <w:tcPr>
            <w:tcW w:w="2127" w:type="dxa"/>
          </w:tcPr>
          <w:p w:rsidR="00AB47EE" w:rsidRPr="002E169A" w:rsidRDefault="00AB47EE" w:rsidP="002E169A">
            <w:pPr>
              <w:tabs>
                <w:tab w:val="left" w:pos="7185"/>
              </w:tabs>
              <w:rPr>
                <w:sz w:val="22"/>
                <w:szCs w:val="22"/>
              </w:rPr>
            </w:pPr>
            <w:r w:rsidRPr="002E169A">
              <w:rPr>
                <w:sz w:val="22"/>
                <w:szCs w:val="22"/>
              </w:rPr>
              <w:t>Кл.рук., Зам. директора по УР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34</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по сдаче учебников в библиотеку. Сохранение учебного фонда на конец года.</w:t>
            </w:r>
          </w:p>
        </w:tc>
        <w:tc>
          <w:tcPr>
            <w:tcW w:w="1535" w:type="dxa"/>
          </w:tcPr>
          <w:p w:rsidR="00AB47EE" w:rsidRPr="002E169A" w:rsidRDefault="00AB47EE" w:rsidP="002E169A">
            <w:pPr>
              <w:tabs>
                <w:tab w:val="left" w:pos="7185"/>
              </w:tabs>
              <w:rPr>
                <w:sz w:val="22"/>
                <w:szCs w:val="22"/>
              </w:rPr>
            </w:pPr>
            <w:r w:rsidRPr="002E169A">
              <w:rPr>
                <w:sz w:val="22"/>
                <w:szCs w:val="22"/>
              </w:rPr>
              <w:t>Май-июнь</w:t>
            </w:r>
          </w:p>
        </w:tc>
        <w:tc>
          <w:tcPr>
            <w:tcW w:w="2127" w:type="dxa"/>
          </w:tcPr>
          <w:p w:rsidR="00AB47EE" w:rsidRPr="002E169A" w:rsidRDefault="00AB47EE" w:rsidP="002E169A">
            <w:pPr>
              <w:tabs>
                <w:tab w:val="left" w:pos="7185"/>
              </w:tabs>
              <w:rPr>
                <w:sz w:val="22"/>
                <w:szCs w:val="22"/>
              </w:rPr>
            </w:pPr>
            <w:r w:rsidRPr="002E169A">
              <w:rPr>
                <w:sz w:val="22"/>
                <w:szCs w:val="22"/>
              </w:rPr>
              <w:t>Зав .библиотекой</w:t>
            </w:r>
          </w:p>
        </w:tc>
        <w:tc>
          <w:tcPr>
            <w:tcW w:w="1538" w:type="dxa"/>
          </w:tcPr>
          <w:p w:rsidR="00AB47EE" w:rsidRPr="002E169A" w:rsidRDefault="00AB47EE" w:rsidP="002E169A">
            <w:pPr>
              <w:tabs>
                <w:tab w:val="left" w:pos="7185"/>
              </w:tabs>
              <w:rPr>
                <w:sz w:val="22"/>
                <w:szCs w:val="22"/>
              </w:rPr>
            </w:pPr>
          </w:p>
        </w:tc>
      </w:tr>
    </w:tbl>
    <w:p w:rsidR="00795ADA" w:rsidRPr="002E169A" w:rsidRDefault="00795ADA" w:rsidP="002E169A">
      <w:pPr>
        <w:jc w:val="center"/>
        <w:rPr>
          <w:sz w:val="22"/>
          <w:szCs w:val="22"/>
        </w:rPr>
      </w:pPr>
      <w:r w:rsidRPr="002E169A">
        <w:rPr>
          <w:bCs/>
          <w:sz w:val="22"/>
          <w:szCs w:val="22"/>
        </w:rPr>
        <w:t>Нормотворчество</w:t>
      </w:r>
    </w:p>
    <w:p w:rsidR="003F2159" w:rsidRPr="002E169A" w:rsidRDefault="003F2159" w:rsidP="002E169A">
      <w:pPr>
        <w:rPr>
          <w:bCs/>
          <w:sz w:val="22"/>
          <w:szCs w:val="22"/>
        </w:rPr>
      </w:pPr>
      <w:r w:rsidRPr="002E169A">
        <w:rPr>
          <w:bCs/>
          <w:sz w:val="22"/>
          <w:szCs w:val="22"/>
        </w:rPr>
        <w:t>Разработка локальных и распорядительных актов</w:t>
      </w:r>
    </w:p>
    <w:tbl>
      <w:tblPr>
        <w:tblW w:w="5000" w:type="pct"/>
        <w:tblCellMar>
          <w:top w:w="15" w:type="dxa"/>
          <w:left w:w="15" w:type="dxa"/>
          <w:bottom w:w="15" w:type="dxa"/>
          <w:right w:w="15" w:type="dxa"/>
        </w:tblCellMar>
        <w:tblLook w:val="04A0" w:firstRow="1" w:lastRow="0" w:firstColumn="1" w:lastColumn="0" w:noHBand="0" w:noVBand="1"/>
      </w:tblPr>
      <w:tblGrid>
        <w:gridCol w:w="659"/>
        <w:gridCol w:w="5714"/>
        <w:gridCol w:w="1420"/>
        <w:gridCol w:w="1995"/>
      </w:tblGrid>
      <w:tr w:rsidR="003F2159" w:rsidRPr="002E169A" w:rsidTr="006C089B">
        <w:tc>
          <w:tcPr>
            <w:tcW w:w="6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57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документа</w:t>
            </w:r>
          </w:p>
        </w:tc>
        <w:tc>
          <w:tcPr>
            <w:tcW w:w="142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w:t>
            </w:r>
          </w:p>
        </w:tc>
        <w:tc>
          <w:tcPr>
            <w:tcW w:w="199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6C089B">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штатного расписания</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Бухгалтер, кадровик, директор</w:t>
            </w:r>
          </w:p>
        </w:tc>
      </w:tr>
      <w:tr w:rsidR="003F2159" w:rsidRPr="002E169A" w:rsidTr="006C089B">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Составление инструкций по охране труда</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Ноябрь–декабрь</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Ответственный за охрану труда</w:t>
            </w:r>
          </w:p>
        </w:tc>
      </w:tr>
      <w:tr w:rsidR="003F2159" w:rsidRPr="002E169A" w:rsidTr="006C089B">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Приказы об организации участия обучающихся в ЕГЭ, ГВЭ, ОГЭ</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Апрель–май</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6C089B">
        <w:tc>
          <w:tcPr>
            <w:tcW w:w="65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571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График отпусков</w:t>
            </w:r>
          </w:p>
        </w:tc>
        <w:tc>
          <w:tcPr>
            <w:tcW w:w="14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Ноябрь–декабрь</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Кадровик</w:t>
            </w:r>
          </w:p>
        </w:tc>
      </w:tr>
    </w:tbl>
    <w:p w:rsidR="003F2159" w:rsidRPr="002E169A" w:rsidRDefault="003F2159" w:rsidP="002E169A">
      <w:pPr>
        <w:rPr>
          <w:bCs/>
          <w:sz w:val="22"/>
          <w:szCs w:val="22"/>
        </w:rPr>
      </w:pPr>
      <w:r w:rsidRPr="002E169A">
        <w:rPr>
          <w:bCs/>
          <w:sz w:val="22"/>
          <w:szCs w:val="22"/>
        </w:rPr>
        <w:t>Обновление локальных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0"/>
        <w:gridCol w:w="5801"/>
        <w:gridCol w:w="1458"/>
        <w:gridCol w:w="2009"/>
      </w:tblGrid>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документа</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Обновление должностных инструкций</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Кадровик</w:t>
            </w:r>
          </w:p>
        </w:tc>
      </w:tr>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Положение об оплате труда</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Бухгалтер</w:t>
            </w:r>
          </w:p>
        </w:tc>
      </w:tr>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Положение об организации и осуществлении образовательной деятельности по дополнительным общеобразовательным (общеразвивающим) программам</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Руководитель центра дополнительного образования</w:t>
            </w:r>
          </w:p>
        </w:tc>
      </w:tr>
    </w:tbl>
    <w:p w:rsidR="00581660" w:rsidRPr="002E169A" w:rsidRDefault="00581660" w:rsidP="002E169A">
      <w:pPr>
        <w:rPr>
          <w:bCs/>
          <w:sz w:val="22"/>
          <w:szCs w:val="22"/>
        </w:rPr>
      </w:pPr>
    </w:p>
    <w:p w:rsidR="00795ADA" w:rsidRPr="002E169A" w:rsidRDefault="00795ADA" w:rsidP="002E169A">
      <w:pPr>
        <w:rPr>
          <w:bCs/>
          <w:sz w:val="22"/>
          <w:szCs w:val="22"/>
        </w:rPr>
      </w:pPr>
      <w:r w:rsidRPr="002E169A">
        <w:rPr>
          <w:bCs/>
          <w:sz w:val="22"/>
          <w:szCs w:val="22"/>
        </w:rPr>
        <w:t>Профилактика коронавируса</w:t>
      </w:r>
    </w:p>
    <w:p w:rsidR="00795ADA" w:rsidRPr="002E169A" w:rsidRDefault="00795ADA" w:rsidP="002E169A">
      <w:pPr>
        <w:rPr>
          <w:bCs/>
          <w:sz w:val="22"/>
          <w:szCs w:val="22"/>
        </w:rPr>
      </w:pPr>
    </w:p>
    <w:p w:rsidR="00795ADA" w:rsidRPr="002E169A" w:rsidRDefault="00795ADA" w:rsidP="002E169A">
      <w:pPr>
        <w:rPr>
          <w:bCs/>
          <w:sz w:val="22"/>
          <w:szCs w:val="22"/>
        </w:rPr>
      </w:pPr>
      <w:r w:rsidRPr="002E169A">
        <w:rPr>
          <w:bCs/>
          <w:sz w:val="22"/>
          <w:szCs w:val="22"/>
        </w:rPr>
        <w:t>1.</w:t>
      </w:r>
      <w:r w:rsidRPr="002E169A">
        <w:rPr>
          <w:bCs/>
          <w:sz w:val="22"/>
          <w:szCs w:val="22"/>
        </w:rPr>
        <w:tab/>
        <w:t>Проводить дополнительную разъяснительную работу для педагогов и учеников о том, что необходимо сохранять и укреплять свое здоровье, отказаться от вредных привычек, поддерживать иммунитет.</w:t>
      </w:r>
    </w:p>
    <w:p w:rsidR="00795ADA" w:rsidRPr="002E169A" w:rsidRDefault="00795ADA" w:rsidP="002E169A">
      <w:pPr>
        <w:rPr>
          <w:bCs/>
          <w:sz w:val="22"/>
          <w:szCs w:val="22"/>
        </w:rPr>
      </w:pPr>
      <w:r w:rsidRPr="002E169A">
        <w:rPr>
          <w:bCs/>
          <w:sz w:val="22"/>
          <w:szCs w:val="22"/>
        </w:rPr>
        <w:t>2.</w:t>
      </w:r>
      <w:r w:rsidRPr="002E169A">
        <w:rPr>
          <w:bCs/>
          <w:sz w:val="22"/>
          <w:szCs w:val="22"/>
        </w:rPr>
        <w:tab/>
        <w:t>Включить во внутришкольное обучение педагогов вопросы о том, как сохранять и укреплять здоровье, как уберечь себя в период распространения инфекций, особенно если есть хронические заболевания.</w:t>
      </w:r>
    </w:p>
    <w:p w:rsidR="00795ADA" w:rsidRPr="002E169A" w:rsidRDefault="00795ADA" w:rsidP="002E169A">
      <w:pPr>
        <w:rPr>
          <w:bCs/>
          <w:sz w:val="22"/>
          <w:szCs w:val="22"/>
        </w:rPr>
      </w:pPr>
      <w:r w:rsidRPr="002E169A">
        <w:rPr>
          <w:bCs/>
          <w:sz w:val="22"/>
          <w:szCs w:val="22"/>
        </w:rPr>
        <w:t>3.</w:t>
      </w:r>
      <w:r w:rsidRPr="002E169A">
        <w:rPr>
          <w:bCs/>
          <w:sz w:val="22"/>
          <w:szCs w:val="22"/>
        </w:rPr>
        <w:tab/>
        <w:t>Информировать о сезонных заболеваниях, способах борьбы с ними, мерах профилактики.</w:t>
      </w:r>
    </w:p>
    <w:p w:rsidR="00795ADA" w:rsidRPr="002E169A" w:rsidRDefault="00795ADA" w:rsidP="002E169A">
      <w:pPr>
        <w:jc w:val="center"/>
        <w:rPr>
          <w:bCs/>
          <w:sz w:val="22"/>
          <w:szCs w:val="22"/>
        </w:rPr>
      </w:pPr>
      <w:r w:rsidRPr="002E169A">
        <w:rPr>
          <w:bCs/>
          <w:sz w:val="22"/>
          <w:szCs w:val="22"/>
        </w:rPr>
        <w:t>4.</w:t>
      </w:r>
      <w:r w:rsidRPr="002E169A">
        <w:rPr>
          <w:bCs/>
          <w:sz w:val="22"/>
          <w:szCs w:val="22"/>
        </w:rPr>
        <w:tab/>
        <w:t>Составить памятки о том, как организовать процесс обучения из дома и при этом поддерживать физическую форму и здоровье.</w:t>
      </w:r>
      <w:r w:rsidRPr="002E169A">
        <w:rPr>
          <w:bCs/>
          <w:sz w:val="22"/>
          <w:szCs w:val="22"/>
        </w:rPr>
        <w:br/>
      </w:r>
    </w:p>
    <w:p w:rsidR="00795ADA" w:rsidRPr="002E169A" w:rsidRDefault="00795ADA" w:rsidP="002E169A">
      <w:pPr>
        <w:jc w:val="center"/>
        <w:rPr>
          <w:bCs/>
          <w:sz w:val="22"/>
          <w:szCs w:val="22"/>
        </w:rPr>
      </w:pPr>
    </w:p>
    <w:p w:rsidR="00795ADA" w:rsidRPr="002E169A" w:rsidRDefault="00795ADA" w:rsidP="002E169A">
      <w:pPr>
        <w:jc w:val="center"/>
        <w:rPr>
          <w:bCs/>
          <w:sz w:val="22"/>
          <w:szCs w:val="22"/>
        </w:rPr>
      </w:pPr>
    </w:p>
    <w:p w:rsidR="00E70FCF" w:rsidRPr="006C089B" w:rsidRDefault="00E70FCF" w:rsidP="002E169A">
      <w:pPr>
        <w:jc w:val="center"/>
        <w:rPr>
          <w:b/>
          <w:bCs/>
          <w:sz w:val="22"/>
          <w:szCs w:val="22"/>
        </w:rPr>
      </w:pPr>
      <w:r w:rsidRPr="006C089B">
        <w:rPr>
          <w:b/>
          <w:bCs/>
          <w:sz w:val="22"/>
          <w:szCs w:val="22"/>
        </w:rPr>
        <w:t>План работы</w:t>
      </w:r>
    </w:p>
    <w:p w:rsidR="00FC6DEC" w:rsidRPr="006C089B" w:rsidRDefault="00E70FCF" w:rsidP="002E169A">
      <w:pPr>
        <w:jc w:val="center"/>
        <w:rPr>
          <w:b/>
          <w:sz w:val="22"/>
          <w:szCs w:val="22"/>
        </w:rPr>
      </w:pPr>
      <w:r w:rsidRPr="006C089B">
        <w:rPr>
          <w:b/>
          <w:sz w:val="22"/>
          <w:szCs w:val="22"/>
        </w:rPr>
        <w:t>по руководству и контролю</w:t>
      </w:r>
    </w:p>
    <w:p w:rsidR="00835451" w:rsidRPr="006C089B" w:rsidRDefault="00E70FCF" w:rsidP="002E169A">
      <w:pPr>
        <w:jc w:val="center"/>
        <w:rPr>
          <w:b/>
          <w:sz w:val="22"/>
          <w:szCs w:val="22"/>
        </w:rPr>
      </w:pPr>
      <w:r w:rsidRPr="006C089B">
        <w:rPr>
          <w:b/>
          <w:sz w:val="22"/>
          <w:szCs w:val="22"/>
        </w:rPr>
        <w:t>индивидуального обучения на дому больных детей</w:t>
      </w:r>
    </w:p>
    <w:p w:rsidR="00FC6DEC" w:rsidRPr="002E169A" w:rsidRDefault="00FC6DEC" w:rsidP="002E169A">
      <w:pPr>
        <w:rPr>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1437"/>
        <w:gridCol w:w="2780"/>
      </w:tblGrid>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 п/п</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1"/>
              <w:spacing w:before="0" w:after="0"/>
              <w:ind w:firstLine="426"/>
              <w:rPr>
                <w:rFonts w:ascii="Times New Roman" w:hAnsi="Times New Roman" w:cs="Times New Roman"/>
                <w:b w:val="0"/>
                <w:sz w:val="22"/>
                <w:szCs w:val="22"/>
                <w:lang w:eastAsia="en-US"/>
              </w:rPr>
            </w:pPr>
            <w:r w:rsidRPr="002E169A">
              <w:rPr>
                <w:rFonts w:ascii="Times New Roman" w:hAnsi="Times New Roman" w:cs="Times New Roman"/>
                <w:b w:val="0"/>
                <w:sz w:val="22"/>
                <w:szCs w:val="22"/>
                <w:lang w:eastAsia="en-US"/>
              </w:rPr>
              <w:t xml:space="preserve">                    Содержание</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Сроки</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rPr>
                <w:sz w:val="22"/>
                <w:szCs w:val="22"/>
                <w:lang w:eastAsia="en-US"/>
              </w:rPr>
            </w:pPr>
            <w:r w:rsidRPr="002E169A">
              <w:rPr>
                <w:sz w:val="22"/>
                <w:szCs w:val="22"/>
                <w:lang w:eastAsia="en-US"/>
              </w:rPr>
              <w:t>Ответственный</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val="en-US" w:eastAsia="en-US"/>
              </w:rPr>
              <w:t>I</w:t>
            </w:r>
            <w:r w:rsidRPr="002E169A">
              <w:rPr>
                <w:sz w:val="22"/>
                <w:szCs w:val="22"/>
                <w:lang w:eastAsia="en-US"/>
              </w:rPr>
              <w:t>.</w:t>
            </w:r>
          </w:p>
        </w:tc>
        <w:tc>
          <w:tcPr>
            <w:tcW w:w="48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pStyle w:val="1"/>
              <w:spacing w:before="0" w:after="0"/>
              <w:ind w:firstLine="426"/>
              <w:rPr>
                <w:rFonts w:ascii="Times New Roman" w:hAnsi="Times New Roman" w:cs="Times New Roman"/>
                <w:b w:val="0"/>
                <w:sz w:val="22"/>
                <w:szCs w:val="22"/>
                <w:lang w:eastAsia="en-US"/>
              </w:rPr>
            </w:pPr>
            <w:r w:rsidRPr="002E169A">
              <w:rPr>
                <w:rFonts w:ascii="Times New Roman" w:hAnsi="Times New Roman" w:cs="Times New Roman"/>
                <w:b w:val="0"/>
                <w:sz w:val="22"/>
                <w:szCs w:val="22"/>
                <w:lang w:eastAsia="en-US"/>
              </w:rPr>
              <w:t>Организация учебного процесса</w:t>
            </w:r>
          </w:p>
          <w:p w:rsidR="00185238" w:rsidRPr="002E169A" w:rsidRDefault="00185238" w:rsidP="002E169A">
            <w:pPr>
              <w:ind w:firstLine="426"/>
              <w:rPr>
                <w:sz w:val="22"/>
                <w:szCs w:val="22"/>
                <w:lang w:eastAsia="en-US"/>
              </w:rPr>
            </w:pPr>
          </w:p>
        </w:tc>
        <w:tc>
          <w:tcPr>
            <w:tcW w:w="143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ind w:hanging="108"/>
              <w:jc w:val="center"/>
              <w:rPr>
                <w:sz w:val="22"/>
                <w:szCs w:val="22"/>
                <w:lang w:eastAsia="en-US"/>
              </w:rPr>
            </w:pP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Диагностика, выявление детей, нуждающихся в обучении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 по нац.обр.</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2.</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Изучение документации обучающихся. </w:t>
            </w:r>
          </w:p>
          <w:p w:rsidR="00185238" w:rsidRPr="002E169A" w:rsidRDefault="00185238" w:rsidP="002E169A">
            <w:pPr>
              <w:jc w:val="both"/>
              <w:rPr>
                <w:sz w:val="22"/>
                <w:szCs w:val="22"/>
                <w:lang w:eastAsia="en-US"/>
              </w:rPr>
            </w:pPr>
            <w:r w:rsidRPr="002E169A">
              <w:rPr>
                <w:sz w:val="22"/>
                <w:szCs w:val="22"/>
                <w:lang w:eastAsia="en-US"/>
              </w:rPr>
              <w:t>Беседа с родителями, педагогами.</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3</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Разработка и утверждение индивидуального учебного плана, рабочих программ по предметам для учащихся, обучающихся на дому</w:t>
            </w:r>
          </w:p>
          <w:p w:rsidR="00185238" w:rsidRPr="002E169A" w:rsidRDefault="00185238" w:rsidP="002E169A">
            <w:pPr>
              <w:jc w:val="both"/>
              <w:rPr>
                <w:sz w:val="22"/>
                <w:szCs w:val="22"/>
                <w:lang w:eastAsia="en-US"/>
              </w:rPr>
            </w:pPr>
            <w:r w:rsidRPr="002E169A">
              <w:rPr>
                <w:sz w:val="22"/>
                <w:szCs w:val="22"/>
                <w:lang w:eastAsia="en-US"/>
              </w:rPr>
              <w:t xml:space="preserve">Составление расписания занятий. </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директора  по нац.обр.</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4</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Согласование с родителями и утверждение расписания занятий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директора  по нац.обр.</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5</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Информирование родителей (законных представителей) по медицинским, социальным, правовым и другим вопросам</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учебного года</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директора  по нац.обр., педагог-психолог, мед. работник</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6</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Обеспечение детей с ОВЗ(надомного обучения) учебниками</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сентябрь</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Классные руководители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7</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Вовлечение учащихся  в проведение общешкольных мероприятий  (в зависимости от индивидуальных особенностей обучающихся).</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учебного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Классные руководители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8</w:t>
            </w:r>
          </w:p>
          <w:p w:rsidR="00185238" w:rsidRPr="002E169A" w:rsidRDefault="00185238" w:rsidP="002E169A">
            <w:pPr>
              <w:rPr>
                <w:sz w:val="22"/>
                <w:szCs w:val="22"/>
                <w:lang w:eastAsia="en-US"/>
              </w:rPr>
            </w:pPr>
          </w:p>
          <w:p w:rsidR="00185238" w:rsidRPr="002E169A" w:rsidRDefault="00185238" w:rsidP="002E169A">
            <w:pPr>
              <w:rPr>
                <w:sz w:val="22"/>
                <w:szCs w:val="22"/>
                <w:lang w:eastAsia="en-US"/>
              </w:rPr>
            </w:pP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Организация встреч учителей и специалистов школы с родителями</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сентябрь, в течение учебного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p w:rsidR="00185238" w:rsidRPr="002E169A" w:rsidRDefault="00185238" w:rsidP="002E169A">
            <w:pPr>
              <w:rPr>
                <w:sz w:val="22"/>
                <w:szCs w:val="22"/>
                <w:lang w:eastAsia="en-US"/>
              </w:rPr>
            </w:pPr>
            <w:r w:rsidRPr="002E169A">
              <w:rPr>
                <w:sz w:val="22"/>
                <w:szCs w:val="22"/>
                <w:lang w:eastAsia="en-US"/>
              </w:rPr>
              <w:t xml:space="preserve">  педагог-психолог, социальный педагог</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9</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Индивидуальное консультирование педагогов- предметников (цель: индивидуально-личностный подход при работе с детьми, обучающихся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 в течение учебного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 педагог- психолог, социальный педагог</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10</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Анализ успеваемости учащихся, обучающимися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1раз в год</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11</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Отслеживание прохождения учебных программ, </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 педагоги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12</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Отслеживание усвоение образовательных программ учащимися, обучающимися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13</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Выявление отставания в прохождении учебных программ</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1 раз в четверть</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 педагоги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14</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Посещение урока обучающихся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15</w:t>
            </w:r>
          </w:p>
          <w:p w:rsidR="00185238" w:rsidRPr="002E169A" w:rsidRDefault="00185238" w:rsidP="002E169A">
            <w:pPr>
              <w:rPr>
                <w:sz w:val="22"/>
                <w:szCs w:val="22"/>
                <w:lang w:eastAsia="en-US"/>
              </w:rPr>
            </w:pPr>
          </w:p>
          <w:p w:rsidR="00185238" w:rsidRPr="002E169A" w:rsidRDefault="00185238" w:rsidP="002E169A">
            <w:pPr>
              <w:rPr>
                <w:sz w:val="22"/>
                <w:szCs w:val="22"/>
                <w:lang w:eastAsia="en-US"/>
              </w:rPr>
            </w:pP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Индивидуальные консультации с педагогами, проверка ведения журналов учёта индивидуальных занятий</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16</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Сдача отчетной документации, характеристик, мониторингов, оформление личных дел.</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май</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Педагоги</w:t>
            </w:r>
          </w:p>
          <w:p w:rsidR="00185238" w:rsidRPr="002E169A" w:rsidRDefault="00185238" w:rsidP="002E169A">
            <w:pPr>
              <w:ind w:firstLine="426"/>
              <w:rPr>
                <w:sz w:val="22"/>
                <w:szCs w:val="22"/>
                <w:lang w:eastAsia="en-US"/>
              </w:rPr>
            </w:pP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17</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 «Подведение итогов за учебный год».</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май</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lastRenderedPageBreak/>
              <w:t>18</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Пропаганда возможностей и достижений детей с ОВЗ: выставки художественного творчества; смотр-конкурс художественной самодеятельности; спартакиада. </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Классные руководители, педагоги.</w:t>
            </w:r>
          </w:p>
        </w:tc>
      </w:tr>
    </w:tbl>
    <w:p w:rsidR="00185238" w:rsidRPr="002E169A" w:rsidRDefault="00185238" w:rsidP="002E169A">
      <w:pPr>
        <w:jc w:val="center"/>
        <w:rPr>
          <w:bCs/>
          <w:sz w:val="22"/>
          <w:szCs w:val="22"/>
        </w:rPr>
      </w:pPr>
      <w:r w:rsidRPr="002E169A">
        <w:rPr>
          <w:bCs/>
          <w:sz w:val="22"/>
          <w:szCs w:val="22"/>
        </w:rPr>
        <w:t>План внутришкольного контроля на 2021 – 2022 учебный год</w:t>
      </w:r>
    </w:p>
    <w:p w:rsidR="00185238" w:rsidRPr="002E169A" w:rsidRDefault="00185238" w:rsidP="002E169A">
      <w:pPr>
        <w:jc w:val="center"/>
        <w:rPr>
          <w:bCs/>
          <w:sz w:val="22"/>
          <w:szCs w:val="22"/>
        </w:rPr>
      </w:pPr>
      <w:r w:rsidRPr="002E169A">
        <w:rPr>
          <w:bCs/>
          <w:sz w:val="22"/>
          <w:szCs w:val="22"/>
        </w:rPr>
        <w:t>(индивидуальное обучение)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53"/>
        <w:gridCol w:w="1842"/>
        <w:gridCol w:w="1276"/>
        <w:gridCol w:w="1098"/>
      </w:tblGrid>
      <w:tr w:rsidR="00185238" w:rsidRPr="002E169A" w:rsidTr="00185238">
        <w:trPr>
          <w:trHeight w:val="687"/>
        </w:trPr>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bCs/>
                <w:sz w:val="22"/>
                <w:szCs w:val="22"/>
                <w:lang w:eastAsia="en-US"/>
              </w:rPr>
            </w:pPr>
            <w:r w:rsidRPr="002E169A">
              <w:rPr>
                <w:bCs/>
                <w:sz w:val="22"/>
                <w:szCs w:val="22"/>
                <w:lang w:eastAsia="en-US"/>
              </w:rPr>
              <w:t>Объект контроля</w:t>
            </w:r>
          </w:p>
          <w:p w:rsidR="00185238" w:rsidRPr="002E169A" w:rsidRDefault="00185238" w:rsidP="002E169A">
            <w:pPr>
              <w:rPr>
                <w:bCs/>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bCs/>
                <w:sz w:val="22"/>
                <w:szCs w:val="22"/>
                <w:lang w:eastAsia="en-US"/>
              </w:rPr>
            </w:pPr>
            <w:r w:rsidRPr="002E169A">
              <w:rPr>
                <w:bCs/>
                <w:sz w:val="22"/>
                <w:szCs w:val="22"/>
                <w:lang w:eastAsia="en-US"/>
              </w:rPr>
              <w:t>Вопросы контроля.  Цель контроля</w:t>
            </w:r>
          </w:p>
          <w:p w:rsidR="00185238" w:rsidRPr="002E169A" w:rsidRDefault="00185238" w:rsidP="002E169A">
            <w:pPr>
              <w:rPr>
                <w:bCs/>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bCs/>
                <w:sz w:val="22"/>
                <w:szCs w:val="22"/>
                <w:lang w:eastAsia="en-US"/>
              </w:rPr>
            </w:pPr>
            <w:r w:rsidRPr="002E169A">
              <w:rPr>
                <w:bCs/>
                <w:sz w:val="22"/>
                <w:szCs w:val="22"/>
                <w:lang w:eastAsia="en-US"/>
              </w:rPr>
              <w:t xml:space="preserve">Ответственный </w:t>
            </w:r>
          </w:p>
          <w:p w:rsidR="00185238" w:rsidRPr="002E169A" w:rsidRDefault="00185238" w:rsidP="002E169A">
            <w:pPr>
              <w:rPr>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bCs/>
                <w:sz w:val="22"/>
                <w:szCs w:val="22"/>
                <w:lang w:eastAsia="en-US"/>
              </w:rPr>
            </w:pPr>
            <w:r w:rsidRPr="002E169A">
              <w:rPr>
                <w:bCs/>
                <w:sz w:val="22"/>
                <w:szCs w:val="22"/>
                <w:lang w:eastAsia="en-US"/>
              </w:rPr>
              <w:t xml:space="preserve">Сроки </w:t>
            </w:r>
          </w:p>
          <w:p w:rsidR="00185238" w:rsidRPr="002E169A" w:rsidRDefault="00185238" w:rsidP="002E169A">
            <w:pPr>
              <w:rPr>
                <w:bCs/>
                <w:sz w:val="22"/>
                <w:szCs w:val="22"/>
                <w:lang w:eastAsia="en-US"/>
              </w:rPr>
            </w:pPr>
          </w:p>
        </w:tc>
        <w:tc>
          <w:tcPr>
            <w:tcW w:w="1098"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bCs/>
                <w:sz w:val="22"/>
                <w:szCs w:val="22"/>
                <w:lang w:eastAsia="en-US"/>
              </w:rPr>
            </w:pPr>
            <w:r w:rsidRPr="002E169A">
              <w:rPr>
                <w:bCs/>
                <w:sz w:val="22"/>
                <w:szCs w:val="22"/>
                <w:lang w:eastAsia="en-US"/>
              </w:rPr>
              <w:t xml:space="preserve">Итог </w:t>
            </w:r>
          </w:p>
          <w:p w:rsidR="00185238" w:rsidRPr="002E169A" w:rsidRDefault="00185238" w:rsidP="002E169A">
            <w:pPr>
              <w:rPr>
                <w:bCs/>
                <w:sz w:val="22"/>
                <w:szCs w:val="22"/>
                <w:lang w:eastAsia="en-US"/>
              </w:rPr>
            </w:pPr>
          </w:p>
        </w:tc>
      </w:tr>
      <w:tr w:rsidR="00185238" w:rsidRPr="002E169A" w:rsidTr="00185238">
        <w:trPr>
          <w:trHeight w:val="551"/>
        </w:trPr>
        <w:tc>
          <w:tcPr>
            <w:tcW w:w="1276" w:type="dxa"/>
            <w:vMerge w:val="restart"/>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Учащиеся находящиеся на индивидуальном обучении</w:t>
            </w: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Организация учебной работы с учащимися, находящимися на индивидуальном обучении по состоянию здоровья.</w:t>
            </w:r>
          </w:p>
          <w:p w:rsidR="00185238" w:rsidRPr="002E169A" w:rsidRDefault="00185238" w:rsidP="002E169A">
            <w:pPr>
              <w:rPr>
                <w:sz w:val="22"/>
                <w:szCs w:val="22"/>
                <w:lang w:eastAsia="en-US"/>
              </w:rPr>
            </w:pPr>
            <w:r w:rsidRPr="002E169A">
              <w:rPr>
                <w:sz w:val="22"/>
                <w:szCs w:val="22"/>
                <w:lang w:eastAsia="en-US"/>
              </w:rPr>
              <w:t>Цель: контроль за организацией обучения, проверка графиков работы учителей и расписания уроков, готовность классных журналов.</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Сентябрь</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Приказ</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Утверждение тематического планирования( рабочие программы)</w:t>
            </w:r>
          </w:p>
          <w:p w:rsidR="00185238" w:rsidRPr="002E169A" w:rsidRDefault="00185238" w:rsidP="002E169A">
            <w:pPr>
              <w:rPr>
                <w:sz w:val="22"/>
                <w:szCs w:val="22"/>
                <w:lang w:eastAsia="en-US"/>
              </w:rPr>
            </w:pPr>
            <w:r w:rsidRPr="002E169A">
              <w:rPr>
                <w:sz w:val="22"/>
                <w:szCs w:val="22"/>
                <w:lang w:eastAsia="en-US"/>
              </w:rPr>
              <w:t>Цель: соответствие тематического планирования учебному плану и требованиям программы.</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Сентябрь</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Р.программы</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Расписание уроков.</w:t>
            </w:r>
          </w:p>
          <w:p w:rsidR="00185238" w:rsidRPr="002E169A" w:rsidRDefault="00185238" w:rsidP="002E169A">
            <w:pPr>
              <w:rPr>
                <w:sz w:val="22"/>
                <w:szCs w:val="22"/>
                <w:lang w:eastAsia="en-US"/>
              </w:rPr>
            </w:pPr>
            <w:r w:rsidRPr="002E169A">
              <w:rPr>
                <w:sz w:val="22"/>
                <w:szCs w:val="22"/>
                <w:lang w:eastAsia="en-US"/>
              </w:rPr>
              <w:t>Цель: соблюдение санитарно- гигиенических требований, устранение перегрузки учащихся,  контроль за работой педагогического состава по индивидуальному обучению.</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Собеседование</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Проверка журналов индивидуального обучения.</w:t>
            </w:r>
          </w:p>
          <w:p w:rsidR="00185238" w:rsidRPr="002E169A" w:rsidRDefault="00185238" w:rsidP="002E169A">
            <w:pPr>
              <w:rPr>
                <w:sz w:val="22"/>
                <w:szCs w:val="22"/>
                <w:lang w:eastAsia="en-US"/>
              </w:rPr>
            </w:pPr>
            <w:r w:rsidRPr="002E169A">
              <w:rPr>
                <w:sz w:val="22"/>
                <w:szCs w:val="22"/>
                <w:lang w:eastAsia="en-US"/>
              </w:rPr>
              <w:t>Цель:  контроль за соблюдением правил работы с журналами, своевременность заполнения</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 xml:space="preserve">  После каждой четверти</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Наблюдение</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Итоги окончания первого полугодия.</w:t>
            </w:r>
          </w:p>
          <w:p w:rsidR="00185238" w:rsidRPr="002E169A" w:rsidRDefault="00185238" w:rsidP="002E169A">
            <w:pPr>
              <w:rPr>
                <w:sz w:val="22"/>
                <w:szCs w:val="22"/>
                <w:lang w:eastAsia="en-US"/>
              </w:rPr>
            </w:pPr>
            <w:r w:rsidRPr="002E169A">
              <w:rPr>
                <w:sz w:val="22"/>
                <w:szCs w:val="22"/>
                <w:lang w:eastAsia="en-US"/>
              </w:rPr>
              <w:t>Цель: выполнение учебных программ, учет успеваемости, соблюдение требований к ведению журналов.</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декабрь</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Справка</w:t>
            </w:r>
          </w:p>
        </w:tc>
      </w:tr>
      <w:tr w:rsidR="00185238" w:rsidRPr="002E169A" w:rsidTr="00185238">
        <w:trPr>
          <w:cantSplit/>
          <w:trHeight w:val="106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Итоги окончания  года.</w:t>
            </w:r>
          </w:p>
          <w:p w:rsidR="00185238" w:rsidRPr="002E169A" w:rsidRDefault="00185238" w:rsidP="002E169A">
            <w:pPr>
              <w:rPr>
                <w:sz w:val="22"/>
                <w:szCs w:val="22"/>
                <w:lang w:eastAsia="en-US"/>
              </w:rPr>
            </w:pPr>
            <w:r w:rsidRPr="002E169A">
              <w:rPr>
                <w:sz w:val="22"/>
                <w:szCs w:val="22"/>
                <w:lang w:eastAsia="en-US"/>
              </w:rPr>
              <w:t>Цель: выполнение учебных программ, учет успеваемости, соблюдение требований к ведению журналов, посещаемость учебных занятий учащимися.</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май</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Справка</w:t>
            </w:r>
          </w:p>
        </w:tc>
      </w:tr>
      <w:tr w:rsidR="00185238" w:rsidRPr="002E169A" w:rsidTr="00185238">
        <w:trPr>
          <w:cantSplit/>
          <w:trHeight w:val="106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Проверка журналов индивидуального обучения, подготовка к сдаче документов в архив.</w:t>
            </w:r>
          </w:p>
          <w:p w:rsidR="00185238" w:rsidRPr="002E169A" w:rsidRDefault="00185238" w:rsidP="002E169A">
            <w:pPr>
              <w:rPr>
                <w:sz w:val="22"/>
                <w:szCs w:val="22"/>
                <w:lang w:eastAsia="en-US"/>
              </w:rPr>
            </w:pPr>
            <w:r w:rsidRPr="002E169A">
              <w:rPr>
                <w:sz w:val="22"/>
                <w:szCs w:val="22"/>
                <w:lang w:eastAsia="en-US"/>
              </w:rPr>
              <w:t>Цель:  контроль за соблюдением правил работы с журналами, своевременность заполнения, выполнение программы.</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Справка</w:t>
            </w:r>
          </w:p>
        </w:tc>
      </w:tr>
    </w:tbl>
    <w:p w:rsidR="00185238" w:rsidRPr="002E169A" w:rsidRDefault="00185238" w:rsidP="002E169A">
      <w:pPr>
        <w:jc w:val="both"/>
        <w:rPr>
          <w:sz w:val="22"/>
          <w:szCs w:val="22"/>
        </w:rPr>
      </w:pPr>
    </w:p>
    <w:p w:rsidR="00185238" w:rsidRPr="002E169A" w:rsidRDefault="00185238" w:rsidP="002E169A">
      <w:pPr>
        <w:jc w:val="center"/>
        <w:rPr>
          <w:sz w:val="22"/>
          <w:szCs w:val="22"/>
        </w:rPr>
      </w:pPr>
      <w:r w:rsidRPr="002E169A">
        <w:rPr>
          <w:sz w:val="22"/>
          <w:szCs w:val="22"/>
        </w:rPr>
        <w:t>Циклограмма</w:t>
      </w:r>
    </w:p>
    <w:p w:rsidR="00185238" w:rsidRPr="002E169A" w:rsidRDefault="00185238" w:rsidP="002E169A">
      <w:pPr>
        <w:jc w:val="center"/>
        <w:rPr>
          <w:sz w:val="22"/>
          <w:szCs w:val="22"/>
        </w:rPr>
      </w:pPr>
      <w:r w:rsidRPr="002E169A">
        <w:rPr>
          <w:sz w:val="22"/>
          <w:szCs w:val="22"/>
        </w:rPr>
        <w:t>деятельности заместителя директора по национальному образованию и воспитанию</w:t>
      </w:r>
    </w:p>
    <w:p w:rsidR="00185238" w:rsidRPr="002E169A" w:rsidRDefault="00185238" w:rsidP="002E169A">
      <w:pPr>
        <w:jc w:val="center"/>
        <w:rPr>
          <w:sz w:val="22"/>
          <w:szCs w:val="22"/>
        </w:rPr>
      </w:pPr>
      <w:r w:rsidRPr="002E169A">
        <w:rPr>
          <w:sz w:val="22"/>
          <w:szCs w:val="22"/>
        </w:rPr>
        <w:t xml:space="preserve"> по контролю обучения на дому</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5"/>
        <w:gridCol w:w="705"/>
        <w:gridCol w:w="705"/>
        <w:gridCol w:w="706"/>
        <w:gridCol w:w="706"/>
        <w:gridCol w:w="707"/>
        <w:gridCol w:w="706"/>
        <w:gridCol w:w="706"/>
        <w:gridCol w:w="706"/>
        <w:gridCol w:w="707"/>
      </w:tblGrid>
      <w:tr w:rsidR="00185238" w:rsidRPr="002E169A" w:rsidTr="00185238">
        <w:trPr>
          <w:trHeight w:val="74"/>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Форма работы, месяц</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09</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10</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11</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12</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01</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02</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03</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04</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05</w:t>
            </w:r>
          </w:p>
        </w:tc>
      </w:tr>
      <w:tr w:rsidR="00185238" w:rsidRPr="002E169A" w:rsidTr="00185238">
        <w:trPr>
          <w:trHeight w:val="1026"/>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lastRenderedPageBreak/>
              <w:t>Организация учебной работы с учащимися, находящимися на индивидуальном обучении на дому по состоянию здоровья.</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r>
      <w:tr w:rsidR="00185238" w:rsidRPr="002E169A" w:rsidTr="00185238">
        <w:trPr>
          <w:trHeight w:val="615"/>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Утверждение тематического планирования.</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r>
      <w:tr w:rsidR="00185238" w:rsidRPr="002E169A" w:rsidTr="00185238">
        <w:trPr>
          <w:trHeight w:val="42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Проверка журналов</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Собеседование с родителями</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Собеседование с учащимися</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Собеседование с учителями</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 xml:space="preserve">Подготовка документов </w:t>
            </w:r>
          </w:p>
          <w:p w:rsidR="00185238" w:rsidRPr="002E169A" w:rsidRDefault="00185238" w:rsidP="002E169A">
            <w:pPr>
              <w:rPr>
                <w:sz w:val="22"/>
                <w:szCs w:val="22"/>
                <w:lang w:eastAsia="en-US"/>
              </w:rPr>
            </w:pPr>
            <w:r w:rsidRPr="002E169A">
              <w:rPr>
                <w:sz w:val="22"/>
                <w:szCs w:val="22"/>
                <w:lang w:eastAsia="en-US"/>
              </w:rPr>
              <w:t>к сдаче в архив</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bl>
    <w:p w:rsidR="00FF310F" w:rsidRPr="002E169A" w:rsidRDefault="00FF310F" w:rsidP="002E169A">
      <w:pPr>
        <w:tabs>
          <w:tab w:val="left" w:pos="-567"/>
          <w:tab w:val="left" w:pos="8647"/>
        </w:tabs>
        <w:rPr>
          <w:sz w:val="22"/>
          <w:szCs w:val="22"/>
        </w:rPr>
      </w:pPr>
    </w:p>
    <w:p w:rsidR="00581660" w:rsidRPr="002E169A" w:rsidRDefault="00581660" w:rsidP="002E169A">
      <w:pPr>
        <w:tabs>
          <w:tab w:val="left" w:pos="-567"/>
          <w:tab w:val="left" w:pos="8647"/>
        </w:tabs>
        <w:rPr>
          <w:sz w:val="22"/>
          <w:szCs w:val="22"/>
        </w:rPr>
      </w:pPr>
    </w:p>
    <w:p w:rsidR="00581660" w:rsidRPr="002E169A" w:rsidRDefault="00581660" w:rsidP="002E169A">
      <w:pPr>
        <w:tabs>
          <w:tab w:val="left" w:pos="-567"/>
          <w:tab w:val="left" w:pos="8647"/>
        </w:tabs>
        <w:rPr>
          <w:sz w:val="22"/>
          <w:szCs w:val="22"/>
        </w:rPr>
      </w:pPr>
    </w:p>
    <w:p w:rsidR="00420C29" w:rsidRPr="00BF6457" w:rsidRDefault="00BF6457" w:rsidP="00BF6457">
      <w:pPr>
        <w:ind w:left="708"/>
        <w:jc w:val="center"/>
        <w:rPr>
          <w:b/>
          <w:lang w:val="tt-RU"/>
        </w:rPr>
      </w:pPr>
      <w:r w:rsidRPr="00BF6457">
        <w:rPr>
          <w:b/>
          <w:lang w:val="tt-RU"/>
        </w:rPr>
        <w:t>4.5.</w:t>
      </w:r>
      <w:r w:rsidR="000F286D" w:rsidRPr="00BF6457">
        <w:rPr>
          <w:b/>
          <w:lang w:val="tt-RU"/>
        </w:rPr>
        <w:t xml:space="preserve"> </w:t>
      </w:r>
      <w:r w:rsidR="008A0469" w:rsidRPr="00BF6457">
        <w:rPr>
          <w:b/>
          <w:lang w:val="tt-RU"/>
        </w:rPr>
        <w:t>2021</w:t>
      </w:r>
      <w:r w:rsidR="000F286D" w:rsidRPr="00BF6457">
        <w:rPr>
          <w:b/>
          <w:lang w:val="tt-RU"/>
        </w:rPr>
        <w:t>-202</w:t>
      </w:r>
      <w:r w:rsidR="008A0469" w:rsidRPr="00BF6457">
        <w:rPr>
          <w:b/>
          <w:lang w:val="tt-RU"/>
        </w:rPr>
        <w:t>2</w:t>
      </w:r>
      <w:r w:rsidR="00420C29" w:rsidRPr="00BF6457">
        <w:rPr>
          <w:b/>
          <w:lang w:val="tt-RU"/>
        </w:rPr>
        <w:t xml:space="preserve"> нчы уку елына мәктәпнең м</w:t>
      </w:r>
      <w:r w:rsidR="0024678B" w:rsidRPr="00BF6457">
        <w:rPr>
          <w:b/>
          <w:lang w:val="tt-RU"/>
        </w:rPr>
        <w:t>илли белем һәм тәрбия эше планы</w:t>
      </w:r>
    </w:p>
    <w:p w:rsidR="00622DCB" w:rsidRPr="002E169A" w:rsidRDefault="00622DCB" w:rsidP="002E169A">
      <w:pPr>
        <w:rPr>
          <w:sz w:val="22"/>
          <w:szCs w:val="22"/>
        </w:rPr>
      </w:pPr>
      <w:r w:rsidRPr="002E169A">
        <w:rPr>
          <w:sz w:val="22"/>
          <w:szCs w:val="22"/>
        </w:rPr>
        <w:t>Методическая тема учителей родного языка и литературы</w:t>
      </w:r>
    </w:p>
    <w:p w:rsidR="00622DCB" w:rsidRPr="002E169A" w:rsidRDefault="00622DCB" w:rsidP="002E169A">
      <w:pPr>
        <w:pStyle w:val="af1"/>
        <w:spacing w:before="0" w:beforeAutospacing="0" w:after="0" w:afterAutospacing="0"/>
        <w:jc w:val="both"/>
        <w:rPr>
          <w:color w:val="auto"/>
          <w:sz w:val="22"/>
          <w:szCs w:val="22"/>
          <w:lang w:val="tt-RU"/>
        </w:rPr>
      </w:pPr>
      <w:r w:rsidRPr="002E169A">
        <w:rPr>
          <w:color w:val="auto"/>
          <w:sz w:val="22"/>
          <w:szCs w:val="22"/>
          <w:lang w:val="tt-RU"/>
        </w:rPr>
        <w:t>“Повышение результативности преподования татарского языка и литературы в условиях ФГОС”.</w:t>
      </w:r>
    </w:p>
    <w:tbl>
      <w:tblPr>
        <w:tblW w:w="10204" w:type="dxa"/>
        <w:tblInd w:w="-252" w:type="dxa"/>
        <w:tblLook w:val="01E0" w:firstRow="1" w:lastRow="1" w:firstColumn="1" w:lastColumn="1" w:noHBand="0" w:noVBand="0"/>
      </w:tblPr>
      <w:tblGrid>
        <w:gridCol w:w="540"/>
        <w:gridCol w:w="5760"/>
        <w:gridCol w:w="1620"/>
        <w:gridCol w:w="2284"/>
      </w:tblGrid>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Наименование  и темы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 xml:space="preserve">Сроки </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 xml:space="preserve">Ответственные </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rPr>
            </w:pPr>
            <w:r w:rsidRPr="002E169A">
              <w:rPr>
                <w:sz w:val="22"/>
                <w:szCs w:val="22"/>
              </w:rPr>
              <w:t>Комплектование  групп по изучению родного языка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август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Халилова Г.З.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rPr>
            </w:pPr>
            <w:r w:rsidRPr="002E169A">
              <w:rPr>
                <w:sz w:val="22"/>
                <w:szCs w:val="22"/>
              </w:rPr>
              <w:t xml:space="preserve">Проведение диагностики готовности школы для  открытия полилингвального класса. </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Май-август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Администрация школы, классные руководители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sz w:val="22"/>
                <w:szCs w:val="22"/>
              </w:rPr>
              <w:t>Обеспечение кадрами, назначение классного руководителя</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Май-август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М.Р. Талалаева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4</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color w:val="000000"/>
                <w:sz w:val="22"/>
                <w:szCs w:val="22"/>
                <w:lang w:bidi="ru-RU"/>
              </w:rPr>
              <w:t>Подготовка статистических отчетов по национальному образованию.</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сентябрь</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r w:rsidRPr="002E169A">
              <w:rPr>
                <w:sz w:val="22"/>
                <w:szCs w:val="22"/>
                <w:lang w:val="tt-RU"/>
              </w:rPr>
              <w:t>Халилова Г.З.</w:t>
            </w:r>
          </w:p>
          <w:p w:rsidR="00185238" w:rsidRPr="002E169A" w:rsidRDefault="00185238" w:rsidP="002E169A">
            <w:pPr>
              <w:rPr>
                <w:sz w:val="22"/>
                <w:szCs w:val="22"/>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color w:val="000000"/>
                <w:sz w:val="22"/>
                <w:szCs w:val="22"/>
                <w:lang w:bidi="ru-RU"/>
              </w:rPr>
            </w:pPr>
            <w:r w:rsidRPr="002E169A">
              <w:rPr>
                <w:color w:val="000000"/>
                <w:sz w:val="22"/>
                <w:szCs w:val="22"/>
                <w:lang w:bidi="ru-RU"/>
              </w:rPr>
              <w:t>Анализ и обновление банка данных УМК, реализуемых в процессе преподавания родного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Август-сентябрь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Халилова Г.З.</w:t>
            </w:r>
          </w:p>
          <w:p w:rsidR="00185238" w:rsidRPr="002E169A" w:rsidRDefault="00185238" w:rsidP="002E169A">
            <w:pPr>
              <w:rPr>
                <w:sz w:val="22"/>
                <w:szCs w:val="22"/>
              </w:rPr>
            </w:pPr>
            <w:r w:rsidRPr="002E169A">
              <w:rPr>
                <w:sz w:val="22"/>
                <w:szCs w:val="22"/>
              </w:rPr>
              <w:t>Гилемханова С.М.</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6</w:t>
            </w:r>
          </w:p>
        </w:tc>
        <w:tc>
          <w:tcPr>
            <w:tcW w:w="576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both"/>
              <w:rPr>
                <w:sz w:val="22"/>
                <w:szCs w:val="22"/>
                <w:lang w:val="tt-RU"/>
              </w:rPr>
            </w:pPr>
            <w:r w:rsidRPr="002E169A">
              <w:rPr>
                <w:sz w:val="22"/>
                <w:szCs w:val="22"/>
                <w:lang w:val="tt-RU"/>
              </w:rPr>
              <w:t xml:space="preserve">Тематические беседы на родительских собраниях: </w:t>
            </w:r>
          </w:p>
          <w:p w:rsidR="00185238" w:rsidRPr="002E169A" w:rsidRDefault="00185238" w:rsidP="002E169A">
            <w:pPr>
              <w:pStyle w:val="ae"/>
              <w:numPr>
                <w:ilvl w:val="0"/>
                <w:numId w:val="150"/>
              </w:numPr>
              <w:jc w:val="both"/>
              <w:rPr>
                <w:sz w:val="22"/>
                <w:szCs w:val="22"/>
                <w:lang w:val="tt-RU"/>
              </w:rPr>
            </w:pPr>
            <w:r w:rsidRPr="002E169A">
              <w:rPr>
                <w:sz w:val="22"/>
                <w:szCs w:val="22"/>
                <w:lang w:val="tt-RU"/>
              </w:rPr>
              <w:t>Об особенностях  изучения родного (татарского) языка .</w:t>
            </w:r>
          </w:p>
          <w:p w:rsidR="00185238" w:rsidRPr="002E169A" w:rsidRDefault="00185238" w:rsidP="002E169A">
            <w:pPr>
              <w:ind w:left="360"/>
              <w:jc w:val="both"/>
              <w:rPr>
                <w:sz w:val="22"/>
                <w:szCs w:val="22"/>
                <w:lang w:val="tt-RU"/>
              </w:rPr>
            </w:pP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p w:rsidR="00185238" w:rsidRPr="002E169A" w:rsidRDefault="00185238" w:rsidP="002E169A">
            <w:pPr>
              <w:jc w:val="center"/>
              <w:rPr>
                <w:sz w:val="22"/>
                <w:szCs w:val="22"/>
                <w:lang w:val="tt-RU"/>
              </w:rPr>
            </w:pPr>
            <w:r w:rsidRPr="002E169A">
              <w:rPr>
                <w:sz w:val="22"/>
                <w:szCs w:val="22"/>
                <w:lang w:val="tt-RU"/>
              </w:rPr>
              <w:t>Классные руководители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7</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Разработка электронных образовательных ресурсов</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8</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Оформление   внешних  и внутренних информационных стендов на двух государственных языках</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9</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Выпуск  информационных бюллетеней на татарском языке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уч.тат.яз.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10</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 xml:space="preserve">Оснащение лабораторий учебных кабинетов </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Зав.кабинетами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Разработка электронных образовательных ресурсов</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Участие на научно-исследовательской конференции школьников на языках народов Российской Федерации</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Подписка на детскую печать на татарском языке газету “Сабантуй”, журнал “Салават купере”, методический журнал “Магариф”, “Гаилә һәм мәктәп”</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Декабрь</w:t>
            </w:r>
          </w:p>
          <w:p w:rsidR="00185238" w:rsidRPr="002E169A" w:rsidRDefault="00185238" w:rsidP="002E169A">
            <w:pPr>
              <w:jc w:val="center"/>
              <w:rPr>
                <w:sz w:val="22"/>
                <w:szCs w:val="22"/>
                <w:lang w:val="tt-RU"/>
              </w:rPr>
            </w:pPr>
            <w:r w:rsidRPr="002E169A">
              <w:rPr>
                <w:sz w:val="22"/>
                <w:szCs w:val="22"/>
                <w:lang w:val="tt-RU"/>
              </w:rPr>
              <w:t>Май</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Гилемханова С.М.</w:t>
            </w:r>
          </w:p>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14</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 xml:space="preserve">Проведение школьного тура предметной олимпиады по </w:t>
            </w:r>
            <w:r w:rsidRPr="002E169A">
              <w:rPr>
                <w:sz w:val="22"/>
                <w:szCs w:val="22"/>
                <w:lang w:val="tt-RU"/>
              </w:rPr>
              <w:lastRenderedPageBreak/>
              <w:t>родному языку и литературе.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lastRenderedPageBreak/>
              <w:t>октябрь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lastRenderedPageBreak/>
              <w:t>15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Организация участия учащихся школы в муниципальном этапе Республиканской предметной олимпиады школьников по родному языку и литературе.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Ноябрь-декабрь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16</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color w:val="000000"/>
                <w:sz w:val="22"/>
                <w:szCs w:val="22"/>
                <w:shd w:val="clear" w:color="auto" w:fill="FFFFFF"/>
              </w:rPr>
              <w:t>Отражение новостей на сайте школы.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17</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color w:val="000000"/>
                <w:sz w:val="22"/>
                <w:szCs w:val="22"/>
                <w:shd w:val="clear" w:color="auto" w:fill="FFFFFF"/>
                <w:lang w:eastAsia="en-US"/>
              </w:rPr>
            </w:pPr>
            <w:r w:rsidRPr="002E169A">
              <w:rPr>
                <w:color w:val="000000"/>
                <w:sz w:val="22"/>
                <w:szCs w:val="22"/>
                <w:shd w:val="clear" w:color="auto" w:fill="FFFFFF"/>
              </w:rPr>
              <w:t>Участие в различных мероприятиях по плану Года родных языков и народного единства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Сентябрь- декабрь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18</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color w:val="000000"/>
                <w:sz w:val="22"/>
                <w:szCs w:val="22"/>
                <w:shd w:val="clear" w:color="auto" w:fill="FFFFFF"/>
                <w:lang w:eastAsia="en-US"/>
              </w:rPr>
            </w:pPr>
            <w:r w:rsidRPr="002E169A">
              <w:rPr>
                <w:color w:val="000000"/>
                <w:sz w:val="22"/>
                <w:szCs w:val="22"/>
                <w:lang w:bidi="ru-RU"/>
              </w:rPr>
              <w:t>Работа с входящими документами.</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19</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Организация участия во  Всероссийском конкурсе «Лучший учитель татарского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декабрь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20</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color w:val="000000"/>
                <w:sz w:val="22"/>
                <w:szCs w:val="22"/>
                <w:shd w:val="clear" w:color="auto" w:fill="FFFFFF"/>
              </w:rPr>
              <w:t>Выдвижение кандидатов на фестиваль учащихся многонациональных воскресных школ и школ с этнокультурным компонентом содержания образования</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По графику</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Заседания ШМО по актуальным вопросам преподавания  родного (татарского, русского)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По плану ШМО</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Якупова Р.Г.</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f5"/>
              <w:snapToGrid w:val="0"/>
              <w:jc w:val="both"/>
              <w:rPr>
                <w:rFonts w:eastAsia="Times New Roman"/>
                <w:sz w:val="22"/>
                <w:szCs w:val="22"/>
                <w:lang w:eastAsia="ar-SA"/>
              </w:rPr>
            </w:pPr>
            <w:r w:rsidRPr="002E169A">
              <w:rPr>
                <w:sz w:val="22"/>
                <w:szCs w:val="22"/>
              </w:rPr>
              <w:t>Участие в конкурсе интернет-проектов в области образования и культуры «Әдәби марафон» (Всероссийский)</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rFonts w:eastAsiaTheme="minorHAnsi"/>
                <w:sz w:val="22"/>
                <w:szCs w:val="22"/>
                <w:lang w:val="tt-RU"/>
              </w:rPr>
            </w:pPr>
            <w:r w:rsidRPr="002E169A">
              <w:rPr>
                <w:sz w:val="22"/>
                <w:szCs w:val="22"/>
                <w:lang w:val="tt-RU"/>
              </w:rPr>
              <w:t>Якупова Р.Г.</w:t>
            </w:r>
          </w:p>
          <w:p w:rsidR="00185238" w:rsidRPr="002E169A" w:rsidRDefault="00185238" w:rsidP="002E169A">
            <w:pP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f5"/>
              <w:snapToGrid w:val="0"/>
              <w:jc w:val="both"/>
              <w:rPr>
                <w:rFonts w:eastAsia="Times New Roman"/>
                <w:sz w:val="22"/>
                <w:szCs w:val="22"/>
                <w:lang w:eastAsia="ar-SA"/>
              </w:rPr>
            </w:pPr>
            <w:r w:rsidRPr="002E169A">
              <w:rPr>
                <w:sz w:val="22"/>
                <w:szCs w:val="22"/>
              </w:rPr>
              <w:t>Участие в республиканских педагогических чтениях имени Ризаэтдина Фахретдина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январь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24</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suppressAutoHyphens/>
              <w:jc w:val="both"/>
              <w:rPr>
                <w:bCs/>
                <w:color w:val="FF0000"/>
                <w:sz w:val="22"/>
                <w:szCs w:val="22"/>
                <w:lang w:val="tt-RU" w:eastAsia="ar-SA"/>
              </w:rPr>
            </w:pPr>
            <w:r w:rsidRPr="002E169A">
              <w:rPr>
                <w:bCs/>
                <w:sz w:val="22"/>
                <w:szCs w:val="22"/>
                <w:lang w:val="tt-RU" w:eastAsia="ar-SA"/>
              </w:rPr>
              <w:t>Участие во всероссийском фестивале юных поэтов, писателей и драматургов “Илһам”</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Январь-</w:t>
            </w:r>
          </w:p>
          <w:p w:rsidR="00185238" w:rsidRPr="002E169A" w:rsidRDefault="00185238" w:rsidP="002E169A">
            <w:pPr>
              <w:jc w:val="center"/>
              <w:rPr>
                <w:sz w:val="22"/>
                <w:szCs w:val="22"/>
                <w:lang w:val="tt-RU"/>
              </w:rPr>
            </w:pPr>
            <w:r w:rsidRPr="002E169A">
              <w:rPr>
                <w:sz w:val="22"/>
                <w:szCs w:val="22"/>
                <w:lang w:val="tt-RU"/>
              </w:rPr>
              <w:t>апрель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f5"/>
              <w:snapToGrid w:val="0"/>
              <w:jc w:val="both"/>
              <w:rPr>
                <w:rFonts w:eastAsia="Times New Roman"/>
                <w:sz w:val="22"/>
                <w:szCs w:val="22"/>
                <w:lang w:eastAsia="ar-SA"/>
              </w:rPr>
            </w:pPr>
            <w:r w:rsidRPr="002E169A">
              <w:rPr>
                <w:sz w:val="22"/>
                <w:szCs w:val="22"/>
              </w:rPr>
              <w:t>Участие в муниципальном туре Всероссийского конкурса «Мастер-класс» для учителей татарского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февраль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26</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rFonts w:eastAsia="Arial Unicode MS"/>
                <w:color w:val="000000"/>
                <w:sz w:val="22"/>
                <w:szCs w:val="22"/>
                <w:lang w:bidi="ru-RU"/>
              </w:rPr>
              <w:t>Организация и проведение  мероприятий, приуроченных Международному Дню родного языка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февраль</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 xml:space="preserve">Рук.ШМО </w:t>
            </w:r>
          </w:p>
          <w:p w:rsidR="00185238" w:rsidRPr="002E169A" w:rsidRDefault="00185238" w:rsidP="002E169A">
            <w:pPr>
              <w:jc w:val="center"/>
              <w:rPr>
                <w:sz w:val="22"/>
                <w:szCs w:val="22"/>
                <w:lang w:val="tt-RU"/>
              </w:rPr>
            </w:pPr>
          </w:p>
        </w:tc>
      </w:tr>
      <w:tr w:rsidR="00185238" w:rsidRPr="002E169A" w:rsidTr="00185238">
        <w:trPr>
          <w:trHeight w:val="1120"/>
        </w:trPr>
        <w:tc>
          <w:tcPr>
            <w:tcW w:w="540" w:type="dxa"/>
            <w:tcBorders>
              <w:top w:val="single" w:sz="4" w:space="0" w:color="auto"/>
              <w:left w:val="single" w:sz="4" w:space="0" w:color="auto"/>
              <w:bottom w:val="nil"/>
              <w:right w:val="single" w:sz="4" w:space="0" w:color="auto"/>
            </w:tcBorders>
            <w:hideMark/>
          </w:tcPr>
          <w:p w:rsidR="00185238" w:rsidRPr="002E169A" w:rsidRDefault="00185238" w:rsidP="002E169A">
            <w:pPr>
              <w:rPr>
                <w:sz w:val="22"/>
                <w:szCs w:val="22"/>
              </w:rPr>
            </w:pPr>
            <w:r w:rsidRPr="002E169A">
              <w:rPr>
                <w:sz w:val="22"/>
                <w:szCs w:val="22"/>
              </w:rPr>
              <w:t>27</w:t>
            </w:r>
          </w:p>
        </w:tc>
        <w:tc>
          <w:tcPr>
            <w:tcW w:w="5760" w:type="dxa"/>
            <w:tcBorders>
              <w:top w:val="single" w:sz="4" w:space="0" w:color="auto"/>
              <w:left w:val="single" w:sz="4" w:space="0" w:color="auto"/>
              <w:bottom w:val="nil"/>
              <w:right w:val="single" w:sz="4" w:space="0" w:color="auto"/>
            </w:tcBorders>
            <w:hideMark/>
          </w:tcPr>
          <w:p w:rsidR="00185238" w:rsidRPr="002E169A" w:rsidRDefault="00185238" w:rsidP="002E169A">
            <w:pPr>
              <w:pStyle w:val="af3"/>
              <w:rPr>
                <w:rFonts w:ascii="Times New Roman" w:eastAsiaTheme="minorHAnsi" w:hAnsi="Times New Roman"/>
                <w:bCs/>
                <w:lang w:eastAsia="en-US"/>
              </w:rPr>
            </w:pPr>
            <w:r w:rsidRPr="002E169A">
              <w:rPr>
                <w:rFonts w:ascii="Times New Roman" w:hAnsi="Times New Roman"/>
                <w:lang w:bidi="ru-RU"/>
              </w:rPr>
              <w:t>Подготовка и проведение  месячника родных языков.(неделя).</w:t>
            </w:r>
            <w:r w:rsidRPr="002E169A">
              <w:rPr>
                <w:rStyle w:val="2f"/>
                <w:rFonts w:eastAsiaTheme="minorHAnsi"/>
                <w:b w:val="0"/>
                <w:sz w:val="22"/>
                <w:szCs w:val="22"/>
              </w:rPr>
              <w:t xml:space="preserve"> </w:t>
            </w:r>
            <w:r w:rsidRPr="002E169A">
              <w:rPr>
                <w:rStyle w:val="c0"/>
                <w:rFonts w:ascii="Times New Roman" w:hAnsi="Times New Roman"/>
                <w:color w:val="000000"/>
              </w:rPr>
              <w:t>«Мы – наследники Габдуллы Тукая</w:t>
            </w:r>
            <w:r w:rsidRPr="002E169A">
              <w:rPr>
                <w:rFonts w:ascii="Times New Roman" w:hAnsi="Times New Roman"/>
                <w:bCs/>
              </w:rPr>
              <w:t>»</w:t>
            </w:r>
            <w:r w:rsidRPr="002E169A">
              <w:rPr>
                <w:rStyle w:val="c0"/>
                <w:rFonts w:ascii="Times New Roman" w:hAnsi="Times New Roman"/>
                <w:color w:val="000000"/>
              </w:rPr>
              <w:t> («Без -Тукай варислары</w:t>
            </w:r>
            <w:r w:rsidRPr="002E169A">
              <w:rPr>
                <w:rFonts w:ascii="Times New Roman" w:hAnsi="Times New Roman"/>
                <w:bCs/>
              </w:rPr>
              <w:t>»)</w:t>
            </w:r>
          </w:p>
        </w:tc>
        <w:tc>
          <w:tcPr>
            <w:tcW w:w="1620" w:type="dxa"/>
            <w:tcBorders>
              <w:top w:val="single" w:sz="4" w:space="0" w:color="auto"/>
              <w:left w:val="single" w:sz="4" w:space="0" w:color="auto"/>
              <w:bottom w:val="nil"/>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апрель</w:t>
            </w:r>
          </w:p>
        </w:tc>
        <w:tc>
          <w:tcPr>
            <w:tcW w:w="2284" w:type="dxa"/>
            <w:tcBorders>
              <w:top w:val="single" w:sz="4" w:space="0" w:color="auto"/>
              <w:left w:val="single" w:sz="4" w:space="0" w:color="auto"/>
              <w:bottom w:val="nil"/>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Якупова Р.Г. учителя родного языка</w:t>
            </w:r>
          </w:p>
          <w:p w:rsidR="00185238" w:rsidRPr="002E169A" w:rsidRDefault="00185238" w:rsidP="002E169A">
            <w:pPr>
              <w:jc w:val="center"/>
              <w:rPr>
                <w:sz w:val="22"/>
                <w:szCs w:val="22"/>
                <w:lang w:val="tt-RU"/>
              </w:rPr>
            </w:pPr>
          </w:p>
        </w:tc>
      </w:tr>
      <w:tr w:rsidR="00185238" w:rsidRPr="002E169A" w:rsidTr="00185238">
        <w:trPr>
          <w:trHeight w:val="473"/>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28</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Проведение общешкольных национальных праздников “Науруз”, “Сабантуй”.</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Март</w:t>
            </w:r>
          </w:p>
          <w:p w:rsidR="00185238" w:rsidRPr="002E169A" w:rsidRDefault="00185238" w:rsidP="002E169A">
            <w:pPr>
              <w:jc w:val="center"/>
              <w:rPr>
                <w:sz w:val="22"/>
                <w:szCs w:val="22"/>
                <w:lang w:val="tt-RU"/>
              </w:rPr>
            </w:pPr>
            <w:r w:rsidRPr="002E169A">
              <w:rPr>
                <w:sz w:val="22"/>
                <w:szCs w:val="22"/>
                <w:lang w:val="tt-RU"/>
              </w:rPr>
              <w:t>май</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Земкова В.В. педагоги -организаторы</w:t>
            </w:r>
          </w:p>
        </w:tc>
      </w:tr>
      <w:tr w:rsidR="00185238" w:rsidRPr="002E169A" w:rsidTr="00185238">
        <w:trPr>
          <w:trHeight w:val="473"/>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29</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sz w:val="22"/>
                <w:szCs w:val="22"/>
              </w:rPr>
              <w:t>Участие в муниципальной научно-практической конференции школьников «Будущее в наших руках»</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Апрель-май</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учителя родного языка</w:t>
            </w:r>
          </w:p>
        </w:tc>
      </w:tr>
      <w:tr w:rsidR="00185238" w:rsidRPr="002E169A" w:rsidTr="00185238">
        <w:trPr>
          <w:trHeight w:val="473"/>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30</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sz w:val="22"/>
                <w:szCs w:val="22"/>
              </w:rPr>
              <w:t xml:space="preserve">Участие в </w:t>
            </w:r>
            <w:r w:rsidRPr="002E169A">
              <w:rPr>
                <w:sz w:val="22"/>
                <w:szCs w:val="22"/>
                <w:lang w:val="tt-RU"/>
              </w:rPr>
              <w:t>республикансой научно-практической конференции школьников им. Т. Миннуллина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март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rPr>
          <w:trHeight w:val="90"/>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Участие в муниципальных и республиканских конкурсах по  родному(татарскому) языку и литературе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уч.года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Якупова Р.Г. учителя родного языка</w:t>
            </w:r>
          </w:p>
          <w:p w:rsidR="00185238" w:rsidRPr="002E169A" w:rsidRDefault="00185238" w:rsidP="002E169A">
            <w:pPr>
              <w:jc w:val="center"/>
              <w:rPr>
                <w:sz w:val="22"/>
                <w:szCs w:val="22"/>
                <w:lang w:val="tt-RU"/>
              </w:rPr>
            </w:pPr>
          </w:p>
        </w:tc>
      </w:tr>
      <w:tr w:rsidR="00185238" w:rsidRPr="002E169A" w:rsidTr="00185238">
        <w:trPr>
          <w:trHeight w:val="90"/>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Своевременное и объективное выставление отметок по родному языку</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уч.года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lang w:val="tt-RU"/>
              </w:rPr>
              <w:t>33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rFonts w:eastAsia="Arial Unicode MS"/>
                <w:color w:val="000000"/>
                <w:sz w:val="22"/>
                <w:szCs w:val="22"/>
                <w:lang w:bidi="ru-RU"/>
              </w:rPr>
              <w:t>Собеседование с будущими первоклассниками, п</w:t>
            </w:r>
            <w:r w:rsidRPr="002E169A">
              <w:rPr>
                <w:rFonts w:eastAsia="Arial Unicode MS"/>
                <w:color w:val="000000"/>
                <w:sz w:val="22"/>
                <w:szCs w:val="22"/>
                <w:lang w:val="tt-RU" w:bidi="ru-RU"/>
              </w:rPr>
              <w:t>ятиклассниками  и десятиклассниками</w:t>
            </w:r>
            <w:r w:rsidRPr="002E169A">
              <w:rPr>
                <w:rFonts w:eastAsia="Arial Unicode MS"/>
                <w:color w:val="000000"/>
                <w:sz w:val="22"/>
                <w:szCs w:val="22"/>
                <w:lang w:bidi="ru-RU"/>
              </w:rPr>
              <w:t>и их родителями</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Май-июнь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xml:space="preserve">Халилова Г.З., </w:t>
            </w:r>
          </w:p>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Кузнецова И.В.</w:t>
            </w:r>
          </w:p>
          <w:p w:rsidR="00185238" w:rsidRPr="002E169A" w:rsidRDefault="00185238" w:rsidP="002E169A">
            <w:pPr>
              <w:jc w:val="center"/>
              <w:rPr>
                <w:sz w:val="22"/>
                <w:szCs w:val="22"/>
                <w:lang w:val="tt-RU"/>
              </w:rPr>
            </w:pPr>
            <w:r w:rsidRPr="002E169A">
              <w:rPr>
                <w:rFonts w:eastAsia="Arial Unicode MS"/>
                <w:color w:val="000000"/>
                <w:sz w:val="22"/>
                <w:szCs w:val="22"/>
                <w:lang w:bidi="ru-RU"/>
              </w:rPr>
              <w:t>учителя нач.кл.</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34</w:t>
            </w:r>
          </w:p>
        </w:tc>
        <w:tc>
          <w:tcPr>
            <w:tcW w:w="576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pStyle w:val="af1"/>
              <w:spacing w:before="0" w:beforeAutospacing="0" w:after="0" w:afterAutospacing="0"/>
              <w:rPr>
                <w:sz w:val="22"/>
                <w:szCs w:val="22"/>
                <w:lang w:val="tt-RU" w:eastAsia="en-US"/>
              </w:rPr>
            </w:pPr>
            <w:r w:rsidRPr="002E169A">
              <w:rPr>
                <w:sz w:val="22"/>
                <w:szCs w:val="22"/>
                <w:lang w:val="tt-RU" w:eastAsia="en-US"/>
              </w:rPr>
              <w:t>Реализация проектов “Музей татарского национального быта”, “Театральная студия”,  драмкружок “Ляйсан”</w:t>
            </w:r>
          </w:p>
          <w:p w:rsidR="00185238" w:rsidRPr="002E169A" w:rsidRDefault="00185238" w:rsidP="002E169A">
            <w:pPr>
              <w:jc w:val="both"/>
              <w:rPr>
                <w:sz w:val="22"/>
                <w:szCs w:val="22"/>
                <w:lang w:val="tt-RU"/>
              </w:rPr>
            </w:pP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 xml:space="preserve"> В течение учебного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Шигапова А.Ш</w:t>
            </w:r>
          </w:p>
          <w:p w:rsidR="00185238" w:rsidRPr="002E169A" w:rsidRDefault="00185238" w:rsidP="002E169A">
            <w:pPr>
              <w:jc w:val="center"/>
              <w:rPr>
                <w:sz w:val="22"/>
                <w:szCs w:val="22"/>
                <w:lang w:val="tt-RU"/>
              </w:rPr>
            </w:pPr>
            <w:r w:rsidRPr="002E169A">
              <w:rPr>
                <w:sz w:val="22"/>
                <w:szCs w:val="22"/>
                <w:lang w:val="tt-RU"/>
              </w:rPr>
              <w:t>Хабибуллина Р.Н.</w:t>
            </w:r>
          </w:p>
          <w:p w:rsidR="00185238" w:rsidRPr="002E169A" w:rsidRDefault="00185238" w:rsidP="002E169A">
            <w:pPr>
              <w:jc w:val="center"/>
              <w:rPr>
                <w:sz w:val="22"/>
                <w:szCs w:val="22"/>
                <w:lang w:val="tt-RU"/>
              </w:rPr>
            </w:pPr>
            <w:r w:rsidRPr="002E169A">
              <w:rPr>
                <w:sz w:val="22"/>
                <w:szCs w:val="22"/>
                <w:lang w:val="tt-RU"/>
              </w:rPr>
              <w:t>Токранова Э.И.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lastRenderedPageBreak/>
              <w:t>35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xml:space="preserve">  Организацие участии:</w:t>
            </w:r>
          </w:p>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Профильные лагеря, смены:</w:t>
            </w:r>
          </w:p>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межрегиональная профильная смена «Нурлы алан»</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Май- август</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многонациональная профильная смена «Дуслык» (для детей воскресных школ и школ с этнокультурным компонентом, детей-татар из регионов РФ).</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межрегиональный палаточный учебно-образовательный профильный лагерь «Болгар – Туган тел»</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3"/>
              <w:rPr>
                <w:rFonts w:ascii="Times New Roman" w:eastAsiaTheme="minorHAnsi" w:hAnsi="Times New Roman"/>
                <w:lang w:bidi="ru-RU"/>
              </w:rPr>
            </w:pPr>
            <w:r w:rsidRPr="002E169A">
              <w:rPr>
                <w:rFonts w:ascii="Times New Roman" w:hAnsi="Times New Roman"/>
                <w:lang w:bidi="ru-RU"/>
              </w:rPr>
              <w:t>межрегиональный палаточный лагерь с речевой практикой по татарскому языку «Без – Тукай оныклары»</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Республиканская профильная смена «Гөлстан» (для детей татар с речевой практикой)</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Республиканский форум интеллектуального творчества детей и молодежи «Тартария»**</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VIII Международный молодежный образовательный форум «Сәләт»</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bl>
    <w:p w:rsidR="00622DCB" w:rsidRPr="002E169A" w:rsidRDefault="00622DCB" w:rsidP="002E169A">
      <w:pPr>
        <w:pStyle w:val="2f0"/>
        <w:shd w:val="clear" w:color="auto" w:fill="auto"/>
        <w:tabs>
          <w:tab w:val="left" w:pos="424"/>
        </w:tabs>
        <w:spacing w:line="240" w:lineRule="auto"/>
        <w:rPr>
          <w:b w:val="0"/>
          <w:sz w:val="22"/>
          <w:szCs w:val="22"/>
        </w:rPr>
      </w:pPr>
    </w:p>
    <w:p w:rsidR="00D83DA3" w:rsidRPr="002E169A" w:rsidRDefault="00D83DA3" w:rsidP="002E169A">
      <w:pPr>
        <w:shd w:val="clear" w:color="auto" w:fill="FFFFFF"/>
        <w:jc w:val="center"/>
        <w:outlineLvl w:val="0"/>
        <w:rPr>
          <w:kern w:val="36"/>
          <w:sz w:val="22"/>
          <w:szCs w:val="22"/>
        </w:rPr>
      </w:pPr>
    </w:p>
    <w:p w:rsidR="004D1955" w:rsidRPr="002E169A" w:rsidRDefault="004D1955" w:rsidP="002E169A">
      <w:pPr>
        <w:rPr>
          <w:sz w:val="22"/>
          <w:szCs w:val="22"/>
        </w:rPr>
      </w:pPr>
    </w:p>
    <w:p w:rsidR="00311A23" w:rsidRPr="002E169A" w:rsidRDefault="00311A23" w:rsidP="002E169A">
      <w:pPr>
        <w:rPr>
          <w:sz w:val="22"/>
          <w:szCs w:val="22"/>
        </w:rPr>
      </w:pPr>
    </w:p>
    <w:p w:rsidR="002A38D6" w:rsidRPr="00BF6457" w:rsidRDefault="00BF6457" w:rsidP="002E169A">
      <w:pPr>
        <w:tabs>
          <w:tab w:val="left" w:pos="-567"/>
          <w:tab w:val="left" w:pos="8647"/>
        </w:tabs>
        <w:ind w:left="-567"/>
        <w:contextualSpacing/>
        <w:jc w:val="center"/>
        <w:rPr>
          <w:b/>
        </w:rPr>
      </w:pPr>
      <w:r w:rsidRPr="00BF6457">
        <w:rPr>
          <w:b/>
        </w:rPr>
        <w:t>4.6</w:t>
      </w:r>
      <w:r w:rsidR="006C1014" w:rsidRPr="00BF6457">
        <w:rPr>
          <w:b/>
        </w:rPr>
        <w:t>.</w:t>
      </w:r>
      <w:r w:rsidR="0035225F" w:rsidRPr="00BF6457">
        <w:rPr>
          <w:b/>
        </w:rPr>
        <w:t xml:space="preserve"> </w:t>
      </w:r>
      <w:r w:rsidR="006C1014" w:rsidRPr="00BF6457">
        <w:rPr>
          <w:b/>
        </w:rPr>
        <w:t>Инновационная деятельность</w:t>
      </w:r>
    </w:p>
    <w:p w:rsidR="00250ABE" w:rsidRPr="002E169A" w:rsidRDefault="0035225F" w:rsidP="002E169A">
      <w:pPr>
        <w:shd w:val="clear" w:color="auto" w:fill="FFFFFF"/>
        <w:jc w:val="center"/>
        <w:textAlignment w:val="baseline"/>
        <w:rPr>
          <w:bCs/>
          <w:sz w:val="22"/>
          <w:szCs w:val="22"/>
          <w:bdr w:val="none" w:sz="0" w:space="0" w:color="auto" w:frame="1"/>
        </w:rPr>
      </w:pPr>
      <w:r w:rsidRPr="002E169A">
        <w:rPr>
          <w:bCs/>
          <w:sz w:val="22"/>
          <w:szCs w:val="22"/>
          <w:bdr w:val="none" w:sz="0" w:space="0" w:color="auto" w:frame="1"/>
        </w:rPr>
        <w:t xml:space="preserve">Направления </w:t>
      </w:r>
      <w:r w:rsidR="00250ABE" w:rsidRPr="002E169A">
        <w:rPr>
          <w:bCs/>
          <w:sz w:val="22"/>
          <w:szCs w:val="22"/>
          <w:bdr w:val="none" w:sz="0" w:space="0" w:color="auto" w:frame="1"/>
        </w:rPr>
        <w:t>инновационной деятельности</w:t>
      </w:r>
    </w:p>
    <w:tbl>
      <w:tblPr>
        <w:tblStyle w:val="a9"/>
        <w:tblW w:w="0" w:type="auto"/>
        <w:tblInd w:w="-459" w:type="dxa"/>
        <w:tblLook w:val="04A0" w:firstRow="1" w:lastRow="0" w:firstColumn="1" w:lastColumn="0" w:noHBand="0" w:noVBand="1"/>
      </w:tblPr>
      <w:tblGrid>
        <w:gridCol w:w="2883"/>
        <w:gridCol w:w="2235"/>
        <w:gridCol w:w="1833"/>
        <w:gridCol w:w="1616"/>
        <w:gridCol w:w="1746"/>
      </w:tblGrid>
      <w:tr w:rsidR="009634DB" w:rsidRPr="002E169A" w:rsidTr="00A109BB">
        <w:tc>
          <w:tcPr>
            <w:tcW w:w="2386"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Название инновации</w:t>
            </w:r>
          </w:p>
        </w:tc>
        <w:tc>
          <w:tcPr>
            <w:tcW w:w="2344"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Цель</w:t>
            </w:r>
          </w:p>
        </w:tc>
        <w:tc>
          <w:tcPr>
            <w:tcW w:w="1923"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Средства</w:t>
            </w:r>
          </w:p>
        </w:tc>
        <w:tc>
          <w:tcPr>
            <w:tcW w:w="1691"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Ответствен-ные</w:t>
            </w:r>
          </w:p>
        </w:tc>
        <w:tc>
          <w:tcPr>
            <w:tcW w:w="1985"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Исполнители</w:t>
            </w:r>
          </w:p>
        </w:tc>
      </w:tr>
      <w:tr w:rsidR="009634DB" w:rsidRPr="002E169A" w:rsidTr="00A109BB">
        <w:tc>
          <w:tcPr>
            <w:tcW w:w="2386" w:type="dxa"/>
          </w:tcPr>
          <w:p w:rsidR="00A109BB" w:rsidRPr="002E169A" w:rsidRDefault="00D6723E" w:rsidP="002E169A">
            <w:pPr>
              <w:rPr>
                <w:bCs/>
                <w:sz w:val="22"/>
                <w:szCs w:val="22"/>
                <w:bdr w:val="none" w:sz="0" w:space="0" w:color="auto" w:frame="1"/>
              </w:rPr>
            </w:pPr>
            <w:r w:rsidRPr="002E169A">
              <w:rPr>
                <w:bCs/>
                <w:sz w:val="22"/>
                <w:szCs w:val="22"/>
                <w:bdr w:val="none" w:sz="0" w:space="0" w:color="auto" w:frame="1"/>
              </w:rPr>
              <w:t>1</w:t>
            </w:r>
            <w:r w:rsidR="00A109BB" w:rsidRPr="002E169A">
              <w:rPr>
                <w:bCs/>
                <w:sz w:val="22"/>
                <w:szCs w:val="22"/>
                <w:bdr w:val="none" w:sz="0" w:space="0" w:color="auto" w:frame="1"/>
              </w:rPr>
              <w:t>.</w:t>
            </w:r>
            <w:r w:rsidR="00856BDA" w:rsidRPr="002E169A">
              <w:rPr>
                <w:bCs/>
                <w:sz w:val="22"/>
                <w:szCs w:val="22"/>
                <w:bdr w:val="none" w:sz="0" w:space="0" w:color="auto" w:frame="1"/>
              </w:rPr>
              <w:t>Формирование и оценивание функциональной грамотности обучающихся</w:t>
            </w:r>
          </w:p>
          <w:p w:rsidR="00D6723E" w:rsidRPr="002E169A" w:rsidRDefault="00D6723E" w:rsidP="002E169A">
            <w:pPr>
              <w:rPr>
                <w:bCs/>
                <w:sz w:val="22"/>
                <w:szCs w:val="22"/>
                <w:bdr w:val="none" w:sz="0" w:space="0" w:color="auto" w:frame="1"/>
              </w:rPr>
            </w:pPr>
          </w:p>
          <w:p w:rsidR="00A109BB" w:rsidRPr="002E169A" w:rsidRDefault="00A109BB" w:rsidP="002E169A">
            <w:pPr>
              <w:rPr>
                <w:sz w:val="22"/>
                <w:szCs w:val="22"/>
              </w:rPr>
            </w:pPr>
          </w:p>
        </w:tc>
        <w:tc>
          <w:tcPr>
            <w:tcW w:w="2344" w:type="dxa"/>
          </w:tcPr>
          <w:p w:rsidR="00A109BB" w:rsidRPr="002E169A" w:rsidRDefault="00A109BB" w:rsidP="002E169A">
            <w:pPr>
              <w:rPr>
                <w:sz w:val="22"/>
                <w:szCs w:val="22"/>
              </w:rPr>
            </w:pPr>
            <w:r w:rsidRPr="002E169A">
              <w:rPr>
                <w:sz w:val="22"/>
                <w:szCs w:val="22"/>
                <w:bdr w:val="none" w:sz="0" w:space="0" w:color="auto" w:frame="1"/>
              </w:rPr>
              <w:t xml:space="preserve">Обеспечение достижения нового образовательного результата в виде </w:t>
            </w:r>
            <w:r w:rsidR="00856BDA" w:rsidRPr="002E169A">
              <w:rPr>
                <w:sz w:val="22"/>
                <w:szCs w:val="22"/>
                <w:bdr w:val="none" w:sz="0" w:space="0" w:color="auto" w:frame="1"/>
              </w:rPr>
              <w:t>функциональной грамотности</w:t>
            </w:r>
            <w:r w:rsidRPr="002E169A">
              <w:rPr>
                <w:sz w:val="22"/>
                <w:szCs w:val="22"/>
                <w:bdr w:val="none" w:sz="0" w:space="0" w:color="auto" w:frame="1"/>
              </w:rPr>
              <w:t>, становление и развитие личности в её индивидуальности, самобытности, уникальности, неповторимости</w:t>
            </w:r>
          </w:p>
        </w:tc>
        <w:tc>
          <w:tcPr>
            <w:tcW w:w="1923" w:type="dxa"/>
          </w:tcPr>
          <w:p w:rsidR="00A109BB" w:rsidRPr="002E169A" w:rsidRDefault="00A109BB" w:rsidP="002E169A">
            <w:pPr>
              <w:rPr>
                <w:sz w:val="22"/>
                <w:szCs w:val="22"/>
              </w:rPr>
            </w:pPr>
            <w:r w:rsidRPr="002E169A">
              <w:rPr>
                <w:sz w:val="22"/>
                <w:szCs w:val="22"/>
                <w:bdr w:val="none" w:sz="0" w:space="0" w:color="auto" w:frame="1"/>
              </w:rPr>
              <w:t>ФГО</w:t>
            </w:r>
            <w:r w:rsidR="00D6723E" w:rsidRPr="002E169A">
              <w:rPr>
                <w:sz w:val="22"/>
                <w:szCs w:val="22"/>
                <w:bdr w:val="none" w:sz="0" w:space="0" w:color="auto" w:frame="1"/>
              </w:rPr>
              <w:t>С С</w:t>
            </w:r>
            <w:r w:rsidRPr="002E169A">
              <w:rPr>
                <w:sz w:val="22"/>
                <w:szCs w:val="22"/>
                <w:bdr w:val="none" w:sz="0" w:space="0" w:color="auto" w:frame="1"/>
              </w:rPr>
              <w:t>ОО, ООП «Рыбно-Слободская СОШ № 2», примерные программы учебных предметов, реализация системно-деятельностного подхода в обучении</w:t>
            </w:r>
          </w:p>
        </w:tc>
        <w:tc>
          <w:tcPr>
            <w:tcW w:w="1691"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 xml:space="preserve">Заместитель директора по УВР Кузнецова И. В., Захарова Л.Н., Халилова Г.З., </w:t>
            </w:r>
            <w:r w:rsidR="00856BDA" w:rsidRPr="002E169A">
              <w:rPr>
                <w:sz w:val="22"/>
                <w:szCs w:val="22"/>
                <w:bdr w:val="none" w:sz="0" w:space="0" w:color="auto" w:frame="1"/>
              </w:rPr>
              <w:t>Файсханова А.Н</w:t>
            </w:r>
            <w:r w:rsidRPr="002E169A">
              <w:rPr>
                <w:sz w:val="22"/>
                <w:szCs w:val="22"/>
                <w:bdr w:val="none" w:sz="0" w:space="0" w:color="auto" w:frame="1"/>
              </w:rPr>
              <w:t>.,</w:t>
            </w:r>
          </w:p>
          <w:p w:rsidR="00A109BB" w:rsidRPr="002E169A" w:rsidRDefault="00A109BB" w:rsidP="002E169A">
            <w:pPr>
              <w:rPr>
                <w:sz w:val="22"/>
                <w:szCs w:val="22"/>
                <w:bdr w:val="none" w:sz="0" w:space="0" w:color="auto" w:frame="1"/>
              </w:rPr>
            </w:pPr>
            <w:r w:rsidRPr="002E169A">
              <w:rPr>
                <w:sz w:val="22"/>
                <w:szCs w:val="22"/>
                <w:bdr w:val="none" w:sz="0" w:space="0" w:color="auto" w:frame="1"/>
              </w:rPr>
              <w:t xml:space="preserve">председатели ШМО </w:t>
            </w:r>
          </w:p>
          <w:p w:rsidR="00A109BB" w:rsidRPr="002E169A" w:rsidRDefault="00A109BB" w:rsidP="002E169A">
            <w:pPr>
              <w:rPr>
                <w:sz w:val="22"/>
                <w:szCs w:val="22"/>
              </w:rPr>
            </w:pPr>
            <w:r w:rsidRPr="002E169A">
              <w:rPr>
                <w:sz w:val="22"/>
                <w:szCs w:val="22"/>
                <w:bdr w:val="none" w:sz="0" w:space="0" w:color="auto" w:frame="1"/>
              </w:rPr>
              <w:t>члены ТГ</w:t>
            </w:r>
          </w:p>
        </w:tc>
        <w:tc>
          <w:tcPr>
            <w:tcW w:w="1985" w:type="dxa"/>
          </w:tcPr>
          <w:p w:rsidR="00A109BB" w:rsidRPr="002E169A" w:rsidRDefault="00A109BB" w:rsidP="002E169A">
            <w:pPr>
              <w:rPr>
                <w:sz w:val="22"/>
                <w:szCs w:val="22"/>
              </w:rPr>
            </w:pPr>
            <w:r w:rsidRPr="002E169A">
              <w:rPr>
                <w:sz w:val="22"/>
                <w:szCs w:val="22"/>
                <w:bdr w:val="none" w:sz="0" w:space="0" w:color="auto" w:frame="1"/>
              </w:rPr>
              <w:t xml:space="preserve">Учителя-предметники </w:t>
            </w:r>
          </w:p>
        </w:tc>
      </w:tr>
      <w:tr w:rsidR="009634DB" w:rsidRPr="002E169A" w:rsidTr="00A109BB">
        <w:tc>
          <w:tcPr>
            <w:tcW w:w="2386" w:type="dxa"/>
          </w:tcPr>
          <w:p w:rsidR="00A109BB" w:rsidRPr="002E169A" w:rsidRDefault="00D6723E" w:rsidP="002E169A">
            <w:pPr>
              <w:pStyle w:val="ae"/>
              <w:numPr>
                <w:ilvl w:val="0"/>
                <w:numId w:val="45"/>
              </w:numPr>
              <w:rPr>
                <w:bCs/>
                <w:sz w:val="22"/>
                <w:szCs w:val="22"/>
                <w:bdr w:val="none" w:sz="0" w:space="0" w:color="auto" w:frame="1"/>
              </w:rPr>
            </w:pPr>
            <w:r w:rsidRPr="002E169A">
              <w:rPr>
                <w:bCs/>
                <w:sz w:val="22"/>
                <w:szCs w:val="22"/>
                <w:bdr w:val="none" w:sz="0" w:space="0" w:color="auto" w:frame="1"/>
              </w:rPr>
              <w:t>МИП «</w:t>
            </w:r>
            <w:r w:rsidR="00A109BB" w:rsidRPr="002E169A">
              <w:rPr>
                <w:bCs/>
                <w:sz w:val="22"/>
                <w:szCs w:val="22"/>
                <w:bdr w:val="none" w:sz="0" w:space="0" w:color="auto" w:frame="1"/>
              </w:rPr>
              <w:t>Повышение качества образования посредством технологии формирующего оценивания</w:t>
            </w:r>
            <w:r w:rsidRPr="002E169A">
              <w:rPr>
                <w:bCs/>
                <w:sz w:val="22"/>
                <w:szCs w:val="22"/>
                <w:bdr w:val="none" w:sz="0" w:space="0" w:color="auto" w:frame="1"/>
              </w:rPr>
              <w:t>»</w:t>
            </w:r>
          </w:p>
        </w:tc>
        <w:tc>
          <w:tcPr>
            <w:tcW w:w="2344" w:type="dxa"/>
          </w:tcPr>
          <w:p w:rsidR="00A109BB" w:rsidRPr="002E169A" w:rsidRDefault="00A109BB" w:rsidP="002E169A">
            <w:pPr>
              <w:ind w:left="30" w:right="30"/>
              <w:jc w:val="center"/>
              <w:textAlignment w:val="baseline"/>
              <w:rPr>
                <w:sz w:val="22"/>
                <w:szCs w:val="22"/>
                <w:bdr w:val="none" w:sz="0" w:space="0" w:color="auto" w:frame="1"/>
              </w:rPr>
            </w:pPr>
            <w:r w:rsidRPr="002E169A">
              <w:rPr>
                <w:sz w:val="22"/>
                <w:szCs w:val="22"/>
                <w:bdr w:val="none" w:sz="0" w:space="0" w:color="auto" w:frame="1"/>
              </w:rPr>
              <w:t>Совершенствование качества преподавания и повышения качества предметных результатов. Повышение мотивации обучающихся. Внедрение технологии ФО в УВП</w:t>
            </w:r>
          </w:p>
        </w:tc>
        <w:tc>
          <w:tcPr>
            <w:tcW w:w="1923" w:type="dxa"/>
          </w:tcPr>
          <w:p w:rsidR="00A109BB" w:rsidRPr="002E169A" w:rsidRDefault="00A109BB" w:rsidP="002E169A">
            <w:pPr>
              <w:rPr>
                <w:sz w:val="22"/>
                <w:szCs w:val="22"/>
                <w:bdr w:val="none" w:sz="0" w:space="0" w:color="auto" w:frame="1"/>
              </w:rPr>
            </w:pPr>
            <w:r w:rsidRPr="002E169A">
              <w:rPr>
                <w:sz w:val="22"/>
                <w:szCs w:val="22"/>
                <w:bdr w:val="none" w:sz="0" w:space="0" w:color="auto" w:frame="1"/>
              </w:rPr>
              <w:t>Инструменты технологии формирующего оценивания</w:t>
            </w:r>
          </w:p>
        </w:tc>
        <w:tc>
          <w:tcPr>
            <w:tcW w:w="1691"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Заместитель директора по УВР Кузнецова И. В.,</w:t>
            </w:r>
          </w:p>
          <w:p w:rsidR="00A109BB" w:rsidRPr="002E169A" w:rsidRDefault="00A109BB" w:rsidP="002E169A">
            <w:pPr>
              <w:rPr>
                <w:sz w:val="22"/>
                <w:szCs w:val="22"/>
                <w:bdr w:val="none" w:sz="0" w:space="0" w:color="auto" w:frame="1"/>
              </w:rPr>
            </w:pPr>
            <w:r w:rsidRPr="002E169A">
              <w:rPr>
                <w:sz w:val="22"/>
                <w:szCs w:val="22"/>
                <w:bdr w:val="none" w:sz="0" w:space="0" w:color="auto" w:frame="1"/>
              </w:rPr>
              <w:t xml:space="preserve">Члены ТГ </w:t>
            </w:r>
          </w:p>
        </w:tc>
        <w:tc>
          <w:tcPr>
            <w:tcW w:w="1985" w:type="dxa"/>
          </w:tcPr>
          <w:p w:rsidR="00A109BB" w:rsidRPr="002E169A" w:rsidRDefault="00A109BB" w:rsidP="002E169A">
            <w:pPr>
              <w:rPr>
                <w:sz w:val="22"/>
                <w:szCs w:val="22"/>
              </w:rPr>
            </w:pPr>
            <w:r w:rsidRPr="002E169A">
              <w:rPr>
                <w:sz w:val="22"/>
                <w:szCs w:val="22"/>
              </w:rPr>
              <w:t>Учителя-предметники</w:t>
            </w:r>
          </w:p>
        </w:tc>
      </w:tr>
      <w:tr w:rsidR="009634DB" w:rsidRPr="002E169A" w:rsidTr="00A109BB">
        <w:tc>
          <w:tcPr>
            <w:tcW w:w="2386" w:type="dxa"/>
          </w:tcPr>
          <w:p w:rsidR="00A109BB" w:rsidRPr="002E169A" w:rsidRDefault="00D6723E" w:rsidP="002E169A">
            <w:pPr>
              <w:pStyle w:val="ae"/>
              <w:numPr>
                <w:ilvl w:val="0"/>
                <w:numId w:val="45"/>
              </w:numPr>
              <w:rPr>
                <w:bCs/>
                <w:sz w:val="22"/>
                <w:szCs w:val="22"/>
                <w:bdr w:val="none" w:sz="0" w:space="0" w:color="auto" w:frame="1"/>
              </w:rPr>
            </w:pPr>
            <w:r w:rsidRPr="002E169A">
              <w:rPr>
                <w:sz w:val="22"/>
                <w:szCs w:val="22"/>
              </w:rPr>
              <w:t xml:space="preserve">Муниципальный ресурсный центр «Работа педагога по подготовке учащихся к государственной </w:t>
            </w:r>
            <w:r w:rsidRPr="002E169A">
              <w:rPr>
                <w:sz w:val="22"/>
                <w:szCs w:val="22"/>
              </w:rPr>
              <w:lastRenderedPageBreak/>
              <w:t>итоговой аттестации в форме ЕГЭ по русскому языку, английскому языку, биологии и химии»</w:t>
            </w:r>
          </w:p>
        </w:tc>
        <w:tc>
          <w:tcPr>
            <w:tcW w:w="2344" w:type="dxa"/>
          </w:tcPr>
          <w:p w:rsidR="00A109BB" w:rsidRPr="002E169A" w:rsidRDefault="00A109BB" w:rsidP="002E169A">
            <w:pPr>
              <w:ind w:left="30" w:right="30"/>
              <w:jc w:val="center"/>
              <w:textAlignment w:val="baseline"/>
              <w:rPr>
                <w:sz w:val="22"/>
                <w:szCs w:val="22"/>
                <w:bdr w:val="none" w:sz="0" w:space="0" w:color="auto" w:frame="1"/>
              </w:rPr>
            </w:pPr>
            <w:r w:rsidRPr="002E169A">
              <w:rPr>
                <w:sz w:val="22"/>
                <w:szCs w:val="22"/>
                <w:bdr w:val="none" w:sz="0" w:space="0" w:color="auto" w:frame="1"/>
              </w:rPr>
              <w:lastRenderedPageBreak/>
              <w:t>Совершенствование качества преподавания и повышения качества предметных результатов.</w:t>
            </w:r>
          </w:p>
        </w:tc>
        <w:tc>
          <w:tcPr>
            <w:tcW w:w="1923" w:type="dxa"/>
          </w:tcPr>
          <w:p w:rsidR="00A109BB" w:rsidRPr="002E169A" w:rsidRDefault="00A109BB" w:rsidP="002E169A">
            <w:pPr>
              <w:rPr>
                <w:sz w:val="22"/>
                <w:szCs w:val="22"/>
                <w:bdr w:val="none" w:sz="0" w:space="0" w:color="auto" w:frame="1"/>
              </w:rPr>
            </w:pPr>
            <w:r w:rsidRPr="002E169A">
              <w:rPr>
                <w:sz w:val="22"/>
                <w:szCs w:val="22"/>
                <w:bdr w:val="none" w:sz="0" w:space="0" w:color="auto" w:frame="1"/>
              </w:rPr>
              <w:t xml:space="preserve">Методический инструментарий </w:t>
            </w:r>
            <w:r w:rsidR="00DC2EF7" w:rsidRPr="002E169A">
              <w:rPr>
                <w:sz w:val="22"/>
                <w:szCs w:val="22"/>
                <w:bdr w:val="none" w:sz="0" w:space="0" w:color="auto" w:frame="1"/>
              </w:rPr>
              <w:t>педагогов</w:t>
            </w:r>
          </w:p>
        </w:tc>
        <w:tc>
          <w:tcPr>
            <w:tcW w:w="1691" w:type="dxa"/>
          </w:tcPr>
          <w:p w:rsidR="00DC2EF7" w:rsidRPr="002E169A" w:rsidRDefault="00DC2EF7" w:rsidP="002E169A">
            <w:pPr>
              <w:ind w:left="30" w:right="30"/>
              <w:jc w:val="center"/>
              <w:textAlignment w:val="baseline"/>
              <w:rPr>
                <w:sz w:val="22"/>
                <w:szCs w:val="22"/>
              </w:rPr>
            </w:pPr>
            <w:r w:rsidRPr="002E169A">
              <w:rPr>
                <w:sz w:val="22"/>
                <w:szCs w:val="22"/>
                <w:bdr w:val="none" w:sz="0" w:space="0" w:color="auto" w:frame="1"/>
              </w:rPr>
              <w:t>Заместитель директора по УВР Кузнецова И. В.,</w:t>
            </w:r>
          </w:p>
          <w:p w:rsidR="00A109BB" w:rsidRPr="002E169A" w:rsidRDefault="00DC2EF7" w:rsidP="002E169A">
            <w:pPr>
              <w:ind w:left="30" w:right="30"/>
              <w:jc w:val="center"/>
              <w:textAlignment w:val="baseline"/>
              <w:rPr>
                <w:sz w:val="22"/>
                <w:szCs w:val="22"/>
                <w:bdr w:val="none" w:sz="0" w:space="0" w:color="auto" w:frame="1"/>
              </w:rPr>
            </w:pPr>
            <w:r w:rsidRPr="002E169A">
              <w:rPr>
                <w:sz w:val="22"/>
                <w:szCs w:val="22"/>
                <w:bdr w:val="none" w:sz="0" w:space="0" w:color="auto" w:frame="1"/>
              </w:rPr>
              <w:t xml:space="preserve">Руководитель </w:t>
            </w:r>
            <w:r w:rsidRPr="002E169A">
              <w:rPr>
                <w:sz w:val="22"/>
                <w:szCs w:val="22"/>
                <w:bdr w:val="none" w:sz="0" w:space="0" w:color="auto" w:frame="1"/>
              </w:rPr>
              <w:lastRenderedPageBreak/>
              <w:t>ресурсного центра</w:t>
            </w:r>
          </w:p>
        </w:tc>
        <w:tc>
          <w:tcPr>
            <w:tcW w:w="1985" w:type="dxa"/>
          </w:tcPr>
          <w:p w:rsidR="00A109BB" w:rsidRPr="002E169A" w:rsidRDefault="00DC2EF7" w:rsidP="002E169A">
            <w:pPr>
              <w:rPr>
                <w:sz w:val="22"/>
                <w:szCs w:val="22"/>
              </w:rPr>
            </w:pPr>
            <w:r w:rsidRPr="002E169A">
              <w:rPr>
                <w:sz w:val="22"/>
                <w:szCs w:val="22"/>
              </w:rPr>
              <w:lastRenderedPageBreak/>
              <w:t>Учителя, приглашенные в ресурсный центр</w:t>
            </w:r>
          </w:p>
        </w:tc>
      </w:tr>
    </w:tbl>
    <w:p w:rsidR="00DE1341" w:rsidRPr="002E169A" w:rsidRDefault="00DE1341" w:rsidP="002E169A">
      <w:pPr>
        <w:pStyle w:val="2f0"/>
        <w:shd w:val="clear" w:color="auto" w:fill="auto"/>
        <w:spacing w:line="240" w:lineRule="auto"/>
        <w:ind w:right="20" w:firstLine="0"/>
        <w:jc w:val="center"/>
        <w:rPr>
          <w:b w:val="0"/>
          <w:sz w:val="22"/>
          <w:szCs w:val="22"/>
        </w:rPr>
      </w:pPr>
    </w:p>
    <w:p w:rsidR="00554CB1" w:rsidRPr="002E169A" w:rsidRDefault="00554CB1" w:rsidP="002E169A">
      <w:pPr>
        <w:pStyle w:val="2f0"/>
        <w:shd w:val="clear" w:color="auto" w:fill="auto"/>
        <w:spacing w:line="240" w:lineRule="auto"/>
        <w:ind w:right="20" w:firstLine="0"/>
        <w:jc w:val="center"/>
        <w:rPr>
          <w:b w:val="0"/>
          <w:sz w:val="22"/>
          <w:szCs w:val="22"/>
        </w:rPr>
      </w:pP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План работы</w:t>
      </w: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творческой группы</w:t>
      </w: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w:t>
      </w:r>
      <w:r w:rsidRPr="002E169A">
        <w:rPr>
          <w:b w:val="0"/>
          <w:bCs w:val="0"/>
          <w:color w:val="000000"/>
          <w:sz w:val="22"/>
          <w:szCs w:val="22"/>
          <w:bdr w:val="none" w:sz="0" w:space="0" w:color="auto" w:frame="1"/>
        </w:rPr>
        <w:t>Повышение качества образования посредством технологии формирующего оценивания</w:t>
      </w:r>
      <w:r w:rsidRPr="002E169A">
        <w:rPr>
          <w:b w:val="0"/>
          <w:sz w:val="22"/>
          <w:szCs w:val="22"/>
        </w:rPr>
        <w:t>» (второй год)</w:t>
      </w: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на 2021 – 2022 учебный год</w:t>
      </w:r>
    </w:p>
    <w:p w:rsidR="006903FF" w:rsidRPr="002E169A" w:rsidRDefault="006903FF" w:rsidP="002E169A">
      <w:pPr>
        <w:ind w:firstLine="708"/>
        <w:jc w:val="both"/>
        <w:rPr>
          <w:iCs/>
          <w:sz w:val="22"/>
          <w:szCs w:val="22"/>
        </w:rPr>
      </w:pPr>
    </w:p>
    <w:p w:rsidR="006903FF" w:rsidRPr="002E169A" w:rsidRDefault="006903FF" w:rsidP="002E169A">
      <w:pPr>
        <w:ind w:firstLine="708"/>
        <w:jc w:val="both"/>
        <w:rPr>
          <w:sz w:val="22"/>
          <w:szCs w:val="22"/>
        </w:rPr>
      </w:pPr>
      <w:r w:rsidRPr="002E169A">
        <w:rPr>
          <w:iCs/>
          <w:sz w:val="22"/>
          <w:szCs w:val="22"/>
        </w:rPr>
        <w:t xml:space="preserve">Цель проекта: </w:t>
      </w:r>
      <w:r w:rsidRPr="002E169A">
        <w:rPr>
          <w:sz w:val="22"/>
          <w:szCs w:val="22"/>
        </w:rPr>
        <w:t>создание инновационной системы работы по использованию технологии формирующего оценивания как средства повышения мотивации обучающихся и качества образования в школе.</w:t>
      </w:r>
    </w:p>
    <w:p w:rsidR="006903FF" w:rsidRPr="002E169A" w:rsidRDefault="006903FF" w:rsidP="002E169A">
      <w:pPr>
        <w:tabs>
          <w:tab w:val="left" w:pos="3214"/>
        </w:tabs>
        <w:ind w:firstLine="708"/>
        <w:jc w:val="both"/>
        <w:rPr>
          <w:iCs/>
          <w:sz w:val="22"/>
          <w:szCs w:val="22"/>
        </w:rPr>
      </w:pPr>
      <w:r w:rsidRPr="002E169A">
        <w:rPr>
          <w:iCs/>
          <w:sz w:val="22"/>
          <w:szCs w:val="22"/>
        </w:rPr>
        <w:t>Задачи:</w:t>
      </w:r>
      <w:r w:rsidRPr="002E169A">
        <w:rPr>
          <w:iCs/>
          <w:sz w:val="22"/>
          <w:szCs w:val="22"/>
        </w:rPr>
        <w:tab/>
      </w:r>
    </w:p>
    <w:p w:rsidR="006903FF" w:rsidRPr="002E169A" w:rsidRDefault="006903FF" w:rsidP="002E169A">
      <w:pPr>
        <w:pStyle w:val="ae"/>
        <w:numPr>
          <w:ilvl w:val="0"/>
          <w:numId w:val="151"/>
        </w:numPr>
        <w:jc w:val="both"/>
        <w:rPr>
          <w:sz w:val="22"/>
          <w:szCs w:val="22"/>
        </w:rPr>
      </w:pPr>
      <w:r w:rsidRPr="002E169A">
        <w:rPr>
          <w:sz w:val="22"/>
          <w:szCs w:val="22"/>
        </w:rPr>
        <w:t>Продолжить готовить педагогов к реализации технологии формирующего оценивания</w:t>
      </w:r>
    </w:p>
    <w:p w:rsidR="006903FF" w:rsidRPr="002E169A" w:rsidRDefault="006903FF" w:rsidP="002E169A">
      <w:pPr>
        <w:pStyle w:val="ae"/>
        <w:numPr>
          <w:ilvl w:val="0"/>
          <w:numId w:val="151"/>
        </w:numPr>
        <w:jc w:val="both"/>
        <w:rPr>
          <w:sz w:val="22"/>
          <w:szCs w:val="22"/>
        </w:rPr>
      </w:pPr>
      <w:r w:rsidRPr="002E169A">
        <w:rPr>
          <w:sz w:val="22"/>
          <w:szCs w:val="22"/>
        </w:rPr>
        <w:t>корректировать инновационную систему работы по использованию технологии формирующего оценивания</w:t>
      </w:r>
    </w:p>
    <w:p w:rsidR="006903FF" w:rsidRPr="002E169A" w:rsidRDefault="006903FF" w:rsidP="002E169A">
      <w:pPr>
        <w:pStyle w:val="ae"/>
        <w:numPr>
          <w:ilvl w:val="0"/>
          <w:numId w:val="151"/>
        </w:numPr>
        <w:jc w:val="both"/>
        <w:rPr>
          <w:sz w:val="22"/>
          <w:szCs w:val="22"/>
        </w:rPr>
      </w:pPr>
      <w:r w:rsidRPr="002E169A">
        <w:rPr>
          <w:sz w:val="22"/>
          <w:szCs w:val="22"/>
        </w:rPr>
        <w:t>Адаптировать использование формирующего оценивания для организации проектно-исследовательской деятельности в школе</w:t>
      </w:r>
    </w:p>
    <w:p w:rsidR="006903FF" w:rsidRPr="002E169A" w:rsidRDefault="006903FF" w:rsidP="002E169A">
      <w:pPr>
        <w:pStyle w:val="ae"/>
        <w:numPr>
          <w:ilvl w:val="0"/>
          <w:numId w:val="151"/>
        </w:numPr>
        <w:jc w:val="both"/>
        <w:rPr>
          <w:sz w:val="22"/>
          <w:szCs w:val="22"/>
        </w:rPr>
      </w:pPr>
      <w:r w:rsidRPr="002E169A">
        <w:rPr>
          <w:sz w:val="22"/>
          <w:szCs w:val="22"/>
        </w:rPr>
        <w:t>Диагностировать учебную мотивацию,  учебные достижения школьников, а также удовлетворенность участников образовательного процесса.</w:t>
      </w:r>
    </w:p>
    <w:p w:rsidR="006903FF" w:rsidRPr="002E169A" w:rsidRDefault="006903FF" w:rsidP="002E169A">
      <w:pPr>
        <w:pStyle w:val="ae"/>
        <w:numPr>
          <w:ilvl w:val="0"/>
          <w:numId w:val="151"/>
        </w:numPr>
        <w:rPr>
          <w:sz w:val="22"/>
          <w:szCs w:val="22"/>
        </w:rPr>
      </w:pPr>
      <w:r w:rsidRPr="002E169A">
        <w:rPr>
          <w:sz w:val="22"/>
          <w:szCs w:val="22"/>
        </w:rPr>
        <w:t>Обобщить и описать опыт работы школы по реализации инновационного Проекта.</w:t>
      </w:r>
    </w:p>
    <w:p w:rsidR="006903FF" w:rsidRPr="002E169A" w:rsidRDefault="006903FF" w:rsidP="002E169A">
      <w:pPr>
        <w:pStyle w:val="ae"/>
        <w:numPr>
          <w:ilvl w:val="0"/>
          <w:numId w:val="151"/>
        </w:numPr>
        <w:rPr>
          <w:sz w:val="22"/>
          <w:szCs w:val="22"/>
        </w:rPr>
      </w:pPr>
      <w:r w:rsidRPr="002E169A">
        <w:rPr>
          <w:sz w:val="22"/>
          <w:szCs w:val="22"/>
        </w:rPr>
        <w:t>Подготовить публикации уроков, мастер-классов, методических материалов по теме проекта.</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
        <w:gridCol w:w="2425"/>
        <w:gridCol w:w="2911"/>
        <w:gridCol w:w="1293"/>
        <w:gridCol w:w="3363"/>
      </w:tblGrid>
      <w:tr w:rsidR="006903FF" w:rsidRPr="002E169A" w:rsidTr="006903FF">
        <w:trPr>
          <w:trHeight w:val="122"/>
        </w:trPr>
        <w:tc>
          <w:tcPr>
            <w:tcW w:w="10805"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903FF" w:rsidRPr="002E169A" w:rsidRDefault="006903FF" w:rsidP="002E169A">
            <w:pPr>
              <w:widowControl w:val="0"/>
              <w:jc w:val="both"/>
              <w:rPr>
                <w:sz w:val="22"/>
                <w:szCs w:val="22"/>
              </w:rPr>
            </w:pPr>
            <w:r w:rsidRPr="002E169A">
              <w:rPr>
                <w:sz w:val="22"/>
                <w:szCs w:val="22"/>
              </w:rPr>
              <w:t xml:space="preserve">ЭТАП 2 Организационно-практический. </w:t>
            </w: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Реализация  разнообразных  техник формирующего оценивания в школе</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 xml:space="preserve">1.Освоение техник формирующего оценивания </w:t>
            </w:r>
          </w:p>
          <w:p w:rsidR="006903FF" w:rsidRPr="002E169A" w:rsidRDefault="006903FF" w:rsidP="002E169A">
            <w:pPr>
              <w:widowControl w:val="0"/>
              <w:jc w:val="both"/>
              <w:rPr>
                <w:sz w:val="22"/>
                <w:szCs w:val="22"/>
              </w:rPr>
            </w:pPr>
            <w:r w:rsidRPr="002E169A">
              <w:rPr>
                <w:sz w:val="22"/>
                <w:szCs w:val="22"/>
              </w:rPr>
              <w:t xml:space="preserve">2.Разработка методических рекомендаций по применению технологии формирующего оценивания </w:t>
            </w:r>
          </w:p>
          <w:p w:rsidR="006903FF" w:rsidRPr="002E169A" w:rsidRDefault="006903FF" w:rsidP="002E169A">
            <w:pPr>
              <w:widowControl w:val="0"/>
              <w:jc w:val="both"/>
              <w:rPr>
                <w:sz w:val="22"/>
                <w:szCs w:val="22"/>
              </w:rPr>
            </w:pPr>
            <w:r w:rsidRPr="002E169A">
              <w:rPr>
                <w:sz w:val="22"/>
                <w:szCs w:val="22"/>
              </w:rPr>
              <w:t>3.Совместное проектирование уроков</w:t>
            </w:r>
          </w:p>
          <w:p w:rsidR="006903FF" w:rsidRPr="002E169A" w:rsidRDefault="006903FF" w:rsidP="002E169A">
            <w:pPr>
              <w:widowControl w:val="0"/>
              <w:jc w:val="both"/>
              <w:rPr>
                <w:sz w:val="22"/>
                <w:szCs w:val="22"/>
              </w:rPr>
            </w:pPr>
            <w:r w:rsidRPr="002E169A">
              <w:rPr>
                <w:sz w:val="22"/>
                <w:szCs w:val="22"/>
              </w:rPr>
              <w:t>4. проведение уроков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сентябрь 2021-май 2022</w:t>
            </w:r>
          </w:p>
        </w:tc>
        <w:tc>
          <w:tcPr>
            <w:tcW w:w="3365" w:type="dxa"/>
            <w:tcBorders>
              <w:top w:val="single" w:sz="4" w:space="0" w:color="000000"/>
              <w:left w:val="single" w:sz="4" w:space="0" w:color="000000"/>
              <w:bottom w:val="single" w:sz="4" w:space="0" w:color="000000"/>
              <w:right w:val="single" w:sz="4" w:space="0" w:color="000000"/>
            </w:tcBorders>
          </w:tcPr>
          <w:p w:rsidR="006903FF" w:rsidRPr="002E169A" w:rsidRDefault="006903FF" w:rsidP="002E169A">
            <w:pPr>
              <w:widowControl w:val="0"/>
              <w:jc w:val="both"/>
              <w:rPr>
                <w:sz w:val="22"/>
                <w:szCs w:val="22"/>
              </w:rPr>
            </w:pPr>
            <w:r w:rsidRPr="002E169A">
              <w:rPr>
                <w:sz w:val="22"/>
                <w:szCs w:val="22"/>
              </w:rPr>
              <w:t>1.Методические рекомендации по использованию отдельных техник формирующего оценивания для обучающихся</w:t>
            </w:r>
          </w:p>
          <w:p w:rsidR="006903FF" w:rsidRPr="002E169A" w:rsidRDefault="006903FF" w:rsidP="002E169A">
            <w:pPr>
              <w:widowControl w:val="0"/>
              <w:jc w:val="both"/>
              <w:rPr>
                <w:sz w:val="22"/>
                <w:szCs w:val="22"/>
              </w:rPr>
            </w:pPr>
            <w:r w:rsidRPr="002E169A">
              <w:rPr>
                <w:sz w:val="22"/>
                <w:szCs w:val="22"/>
              </w:rPr>
              <w:t>2.Банк конспектов уроков</w:t>
            </w:r>
          </w:p>
          <w:p w:rsidR="006903FF" w:rsidRPr="002E169A" w:rsidRDefault="006903FF" w:rsidP="002E169A">
            <w:pPr>
              <w:widowControl w:val="0"/>
              <w:jc w:val="both"/>
              <w:rPr>
                <w:sz w:val="22"/>
                <w:szCs w:val="22"/>
              </w:rPr>
            </w:pPr>
          </w:p>
          <w:p w:rsidR="006903FF" w:rsidRPr="002E169A" w:rsidRDefault="006903FF" w:rsidP="002E169A">
            <w:pPr>
              <w:widowControl w:val="0"/>
              <w:jc w:val="both"/>
              <w:rPr>
                <w:sz w:val="22"/>
                <w:szCs w:val="22"/>
              </w:rPr>
            </w:pP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Методическое сопровождение проекта</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rPr>
                <w:sz w:val="22"/>
                <w:szCs w:val="22"/>
              </w:rPr>
            </w:pPr>
            <w:r w:rsidRPr="002E169A">
              <w:rPr>
                <w:sz w:val="22"/>
                <w:szCs w:val="22"/>
              </w:rPr>
              <w:t>1.Создание ИОМ, ИОТ.</w:t>
            </w:r>
          </w:p>
          <w:p w:rsidR="006903FF" w:rsidRPr="002E169A" w:rsidRDefault="006903FF" w:rsidP="002E169A">
            <w:pPr>
              <w:pStyle w:val="af1"/>
              <w:spacing w:before="0" w:beforeAutospacing="0" w:after="0" w:afterAutospacing="0"/>
              <w:rPr>
                <w:sz w:val="22"/>
                <w:szCs w:val="22"/>
                <w:lang w:eastAsia="en-US"/>
              </w:rPr>
            </w:pPr>
            <w:r w:rsidRPr="002E169A">
              <w:rPr>
                <w:sz w:val="22"/>
                <w:szCs w:val="22"/>
                <w:lang w:eastAsia="en-US"/>
              </w:rPr>
              <w:t>2..Консультации с педагогами по рабочим программам</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lang w:eastAsia="en-US"/>
              </w:rPr>
            </w:pPr>
            <w:r w:rsidRPr="002E169A">
              <w:rPr>
                <w:sz w:val="22"/>
                <w:szCs w:val="22"/>
              </w:rPr>
              <w:t>Июнь-август 2021</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rPr>
                <w:sz w:val="22"/>
                <w:szCs w:val="22"/>
              </w:rPr>
            </w:pPr>
            <w:r w:rsidRPr="002E169A">
              <w:rPr>
                <w:sz w:val="22"/>
                <w:szCs w:val="22"/>
              </w:rPr>
              <w:t>1.Разработака индивидуальных образовательных траекторий.</w:t>
            </w:r>
          </w:p>
          <w:p w:rsidR="006903FF" w:rsidRPr="002E169A" w:rsidRDefault="006903FF" w:rsidP="002E169A">
            <w:pPr>
              <w:widowControl w:val="0"/>
              <w:rPr>
                <w:sz w:val="22"/>
                <w:szCs w:val="22"/>
              </w:rPr>
            </w:pPr>
            <w:r w:rsidRPr="002E169A">
              <w:rPr>
                <w:sz w:val="22"/>
                <w:szCs w:val="22"/>
              </w:rPr>
              <w:t>2.Изменения в рабочих программах по предметам</w:t>
            </w:r>
          </w:p>
          <w:p w:rsidR="006903FF" w:rsidRPr="002E169A" w:rsidRDefault="006903FF" w:rsidP="002E169A">
            <w:pPr>
              <w:widowControl w:val="0"/>
              <w:rPr>
                <w:sz w:val="22"/>
                <w:szCs w:val="22"/>
              </w:rPr>
            </w:pPr>
            <w:r w:rsidRPr="002E169A">
              <w:rPr>
                <w:sz w:val="22"/>
                <w:szCs w:val="22"/>
              </w:rPr>
              <w:t xml:space="preserve">3. Разработка и коррекция оценочных материалов, листов обратной связи </w:t>
            </w:r>
          </w:p>
        </w:tc>
      </w:tr>
      <w:tr w:rsidR="006903FF" w:rsidRPr="002E169A" w:rsidTr="006903FF">
        <w:trPr>
          <w:trHeight w:val="1190"/>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3.</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Организация взаимодействия с родителями</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1.Оказание консультативной помощи родителям детей, имеющих низкую мотивацию к учению</w:t>
            </w:r>
          </w:p>
          <w:p w:rsidR="006903FF" w:rsidRPr="002E169A" w:rsidRDefault="006903FF" w:rsidP="002E169A">
            <w:pPr>
              <w:widowControl w:val="0"/>
              <w:jc w:val="both"/>
              <w:rPr>
                <w:sz w:val="22"/>
                <w:szCs w:val="22"/>
              </w:rPr>
            </w:pPr>
            <w:r w:rsidRPr="002E169A">
              <w:rPr>
                <w:sz w:val="22"/>
                <w:szCs w:val="22"/>
              </w:rPr>
              <w:t xml:space="preserve">2.Организация обратной связи с родителями, позволяющая учителю соотносить свои оценки учебных достижений школьника с теми, которые </w:t>
            </w:r>
            <w:r w:rsidRPr="002E169A">
              <w:rPr>
                <w:sz w:val="22"/>
                <w:szCs w:val="22"/>
              </w:rPr>
              <w:lastRenderedPageBreak/>
              <w:t>складываются в семье ученика</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lastRenderedPageBreak/>
              <w:t>В течение года</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rPr>
                <w:sz w:val="22"/>
                <w:szCs w:val="22"/>
              </w:rPr>
            </w:pPr>
            <w:r w:rsidRPr="002E169A">
              <w:rPr>
                <w:sz w:val="22"/>
                <w:szCs w:val="22"/>
              </w:rPr>
              <w:t>1.Результаты диагностики отношения родителей к данной проблеме</w:t>
            </w:r>
          </w:p>
          <w:p w:rsidR="006903FF" w:rsidRPr="002E169A" w:rsidRDefault="006903FF" w:rsidP="002E169A">
            <w:pPr>
              <w:widowControl w:val="0"/>
              <w:rPr>
                <w:sz w:val="22"/>
                <w:szCs w:val="22"/>
              </w:rPr>
            </w:pPr>
            <w:r w:rsidRPr="002E169A">
              <w:rPr>
                <w:sz w:val="22"/>
                <w:szCs w:val="22"/>
              </w:rPr>
              <w:t>2.Карты опроса, анкеты</w:t>
            </w:r>
          </w:p>
          <w:p w:rsidR="006903FF" w:rsidRPr="002E169A" w:rsidRDefault="006903FF" w:rsidP="002E169A">
            <w:pPr>
              <w:widowControl w:val="0"/>
              <w:rPr>
                <w:sz w:val="22"/>
                <w:szCs w:val="22"/>
              </w:rPr>
            </w:pPr>
            <w:r w:rsidRPr="002E169A">
              <w:rPr>
                <w:sz w:val="22"/>
                <w:szCs w:val="22"/>
              </w:rPr>
              <w:t xml:space="preserve">3.КИМы </w:t>
            </w:r>
          </w:p>
        </w:tc>
      </w:tr>
      <w:tr w:rsidR="006903FF" w:rsidRPr="002E169A" w:rsidTr="006903FF">
        <w:trPr>
          <w:trHeight w:val="122"/>
        </w:trPr>
        <w:tc>
          <w:tcPr>
            <w:tcW w:w="10805"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903FF" w:rsidRPr="002E169A" w:rsidRDefault="006903FF" w:rsidP="002E169A">
            <w:pPr>
              <w:widowControl w:val="0"/>
              <w:jc w:val="both"/>
              <w:rPr>
                <w:sz w:val="22"/>
                <w:szCs w:val="22"/>
              </w:rPr>
            </w:pPr>
            <w:r w:rsidRPr="002E169A">
              <w:rPr>
                <w:sz w:val="22"/>
                <w:szCs w:val="22"/>
              </w:rPr>
              <w:lastRenderedPageBreak/>
              <w:t>ЭТАП 3 Рефлексивно-обобщающий</w:t>
            </w:r>
          </w:p>
        </w:tc>
      </w:tr>
      <w:tr w:rsidR="006903FF" w:rsidRPr="002E169A" w:rsidTr="006903FF">
        <w:trPr>
          <w:trHeight w:val="122"/>
        </w:trPr>
        <w:tc>
          <w:tcPr>
            <w:tcW w:w="808" w:type="dxa"/>
            <w:vMerge w:val="restart"/>
            <w:tcBorders>
              <w:top w:val="single" w:sz="4" w:space="0" w:color="000000"/>
              <w:left w:val="single" w:sz="4" w:space="0" w:color="000000"/>
              <w:bottom w:val="single" w:sz="4" w:space="0" w:color="000000"/>
              <w:right w:val="single" w:sz="4" w:space="0" w:color="000000"/>
            </w:tcBorders>
          </w:tcPr>
          <w:p w:rsidR="006903FF" w:rsidRPr="002E169A" w:rsidRDefault="006903FF" w:rsidP="002E169A">
            <w:pPr>
              <w:widowControl w:val="0"/>
              <w:jc w:val="both"/>
              <w:rPr>
                <w:sz w:val="22"/>
                <w:szCs w:val="22"/>
              </w:rPr>
            </w:pPr>
            <w:r w:rsidRPr="002E169A">
              <w:rPr>
                <w:sz w:val="22"/>
                <w:szCs w:val="22"/>
              </w:rPr>
              <w:t>1.</w:t>
            </w:r>
          </w:p>
          <w:p w:rsidR="006903FF" w:rsidRPr="002E169A" w:rsidRDefault="006903FF" w:rsidP="002E169A">
            <w:pPr>
              <w:widowControl w:val="0"/>
              <w:jc w:val="both"/>
              <w:rPr>
                <w:sz w:val="22"/>
                <w:szCs w:val="22"/>
              </w:rPr>
            </w:pPr>
          </w:p>
        </w:tc>
        <w:tc>
          <w:tcPr>
            <w:tcW w:w="2426" w:type="dxa"/>
            <w:vMerge w:val="restart"/>
            <w:tcBorders>
              <w:top w:val="single" w:sz="4" w:space="0" w:color="000000"/>
              <w:left w:val="single" w:sz="4" w:space="0" w:color="000000"/>
              <w:bottom w:val="single" w:sz="4" w:space="0" w:color="000000"/>
              <w:right w:val="single" w:sz="4" w:space="0" w:color="000000"/>
            </w:tcBorders>
          </w:tcPr>
          <w:p w:rsidR="006903FF" w:rsidRPr="002E169A" w:rsidRDefault="006903FF" w:rsidP="002E169A">
            <w:pPr>
              <w:widowControl w:val="0"/>
              <w:jc w:val="both"/>
              <w:rPr>
                <w:sz w:val="22"/>
                <w:szCs w:val="22"/>
              </w:rPr>
            </w:pPr>
            <w:r w:rsidRPr="002E169A">
              <w:rPr>
                <w:sz w:val="22"/>
                <w:szCs w:val="22"/>
              </w:rPr>
              <w:t>Определение результативности построенного Проекта</w:t>
            </w:r>
          </w:p>
          <w:p w:rsidR="006903FF" w:rsidRPr="002E169A" w:rsidRDefault="006903FF" w:rsidP="002E169A">
            <w:pPr>
              <w:rPr>
                <w:sz w:val="22"/>
                <w:szCs w:val="22"/>
              </w:rPr>
            </w:pP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1.Мониторинг учебных достижений школьников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 раза в год ежегодно</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Анализы КИМов</w:t>
            </w:r>
          </w:p>
        </w:tc>
      </w:tr>
      <w:tr w:rsidR="006903FF" w:rsidRPr="002E169A" w:rsidTr="006903FF">
        <w:trPr>
          <w:trHeight w:val="122"/>
        </w:trPr>
        <w:tc>
          <w:tcPr>
            <w:tcW w:w="10805"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426"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2.Диагностика уровня мотивации к учению и познанию школьников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 раз в конце года</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Результаты диагностик</w:t>
            </w:r>
          </w:p>
        </w:tc>
      </w:tr>
      <w:tr w:rsidR="006903FF" w:rsidRPr="002E169A" w:rsidTr="006903FF">
        <w:trPr>
          <w:trHeight w:val="122"/>
        </w:trPr>
        <w:tc>
          <w:tcPr>
            <w:tcW w:w="10805"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426"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3. Мониторинг проектно-исследовательских компетенций школьников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январь</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Результаты мониторинга</w:t>
            </w: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Обобщение и описание результатов, полученных в ходе реализации Программы</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1.Создание банка педагогического опыта  по формирующему оцениванию</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2022</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Методический бюллетень «Из опыта работы школы по формирующему оцениванию»</w:t>
            </w: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3.</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Определение проблем, возникших в ходе реализации программы</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rPr>
                <w:sz w:val="22"/>
                <w:szCs w:val="22"/>
              </w:rPr>
            </w:pPr>
            <w:r w:rsidRPr="002E169A">
              <w:rPr>
                <w:sz w:val="22"/>
                <w:szCs w:val="22"/>
              </w:rPr>
              <w:t>Педагогический совет «Управление мотивацией обучающихся посредством технологии ФО»</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Март 2022</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 xml:space="preserve">Создание публикаций, методических сборников бюллетеней </w:t>
            </w:r>
          </w:p>
        </w:tc>
      </w:tr>
    </w:tbl>
    <w:p w:rsidR="00D02608" w:rsidRPr="002E169A" w:rsidRDefault="00D02608" w:rsidP="002E169A">
      <w:pPr>
        <w:jc w:val="center"/>
        <w:rPr>
          <w:sz w:val="22"/>
          <w:szCs w:val="22"/>
        </w:rPr>
      </w:pPr>
    </w:p>
    <w:p w:rsidR="00C1512A" w:rsidRPr="002E169A" w:rsidRDefault="00C1512A" w:rsidP="002E169A">
      <w:pPr>
        <w:rPr>
          <w:sz w:val="22"/>
          <w:szCs w:val="22"/>
        </w:rPr>
      </w:pPr>
    </w:p>
    <w:p w:rsidR="006903FF" w:rsidRPr="002E169A" w:rsidRDefault="006903FF" w:rsidP="002E169A">
      <w:pPr>
        <w:tabs>
          <w:tab w:val="left" w:pos="1920"/>
        </w:tabs>
        <w:jc w:val="center"/>
        <w:rPr>
          <w:sz w:val="22"/>
          <w:szCs w:val="22"/>
          <w:highlight w:val="yellow"/>
        </w:rPr>
      </w:pPr>
    </w:p>
    <w:p w:rsidR="006C1014" w:rsidRPr="00BF6457" w:rsidRDefault="00BF6457" w:rsidP="002E169A">
      <w:pPr>
        <w:tabs>
          <w:tab w:val="left" w:pos="1920"/>
        </w:tabs>
        <w:jc w:val="center"/>
        <w:rPr>
          <w:b/>
        </w:rPr>
      </w:pPr>
      <w:r w:rsidRPr="00BF6457">
        <w:rPr>
          <w:b/>
        </w:rPr>
        <w:t>4.7</w:t>
      </w:r>
      <w:r w:rsidR="006C1014" w:rsidRPr="00BF6457">
        <w:rPr>
          <w:b/>
        </w:rPr>
        <w:t>.</w:t>
      </w:r>
      <w:r w:rsidR="009B5DBA" w:rsidRPr="00BF6457">
        <w:rPr>
          <w:b/>
        </w:rPr>
        <w:t xml:space="preserve"> </w:t>
      </w:r>
      <w:r w:rsidR="006C1014" w:rsidRPr="00BF6457">
        <w:rPr>
          <w:b/>
        </w:rPr>
        <w:t>Организация воспитательной работы</w:t>
      </w:r>
    </w:p>
    <w:p w:rsidR="00831AD7" w:rsidRPr="00BF6457" w:rsidRDefault="00831AD7" w:rsidP="002E169A">
      <w:pPr>
        <w:tabs>
          <w:tab w:val="left" w:pos="1920"/>
        </w:tabs>
        <w:contextualSpacing/>
        <w:jc w:val="both"/>
        <w:rPr>
          <w:b/>
        </w:rPr>
      </w:pPr>
    </w:p>
    <w:p w:rsidR="00E15AE4" w:rsidRPr="00BF6457" w:rsidRDefault="00E15AE4" w:rsidP="002E169A">
      <w:pPr>
        <w:pStyle w:val="af3"/>
        <w:jc w:val="center"/>
        <w:rPr>
          <w:rFonts w:ascii="Times New Roman" w:hAnsi="Times New Roman"/>
          <w:b/>
          <w:sz w:val="24"/>
          <w:szCs w:val="24"/>
        </w:rPr>
      </w:pPr>
      <w:r w:rsidRPr="00BF6457">
        <w:rPr>
          <w:rFonts w:ascii="Times New Roman" w:hAnsi="Times New Roman"/>
          <w:b/>
          <w:sz w:val="24"/>
          <w:szCs w:val="24"/>
        </w:rPr>
        <w:t>ПЛАН</w:t>
      </w:r>
    </w:p>
    <w:p w:rsidR="00E15AE4" w:rsidRPr="00BF6457" w:rsidRDefault="00E15AE4" w:rsidP="002E169A">
      <w:pPr>
        <w:pStyle w:val="af3"/>
        <w:jc w:val="center"/>
        <w:rPr>
          <w:rFonts w:ascii="Times New Roman" w:hAnsi="Times New Roman"/>
          <w:b/>
          <w:sz w:val="24"/>
          <w:szCs w:val="24"/>
        </w:rPr>
      </w:pPr>
      <w:r w:rsidRPr="00BF6457">
        <w:rPr>
          <w:rFonts w:ascii="Times New Roman" w:hAnsi="Times New Roman"/>
          <w:b/>
          <w:sz w:val="24"/>
          <w:szCs w:val="24"/>
        </w:rPr>
        <w:t>ВОСПИТАТЕЛЬНОЙ РАБОТЫ</w:t>
      </w:r>
    </w:p>
    <w:p w:rsidR="006903FF" w:rsidRPr="002E169A" w:rsidRDefault="006903FF" w:rsidP="002E169A">
      <w:pPr>
        <w:autoSpaceDE w:val="0"/>
        <w:jc w:val="center"/>
        <w:rPr>
          <w:bCs/>
          <w:sz w:val="22"/>
          <w:szCs w:val="22"/>
        </w:rPr>
      </w:pPr>
      <w:r w:rsidRPr="002E169A">
        <w:rPr>
          <w:bCs/>
          <w:sz w:val="22"/>
          <w:szCs w:val="22"/>
        </w:rPr>
        <w:t>Основные цели и задачи воспитания в школе</w:t>
      </w:r>
    </w:p>
    <w:p w:rsidR="006903FF" w:rsidRPr="002E169A" w:rsidRDefault="006903FF" w:rsidP="002E169A">
      <w:pPr>
        <w:autoSpaceDE w:val="0"/>
        <w:jc w:val="both"/>
        <w:rPr>
          <w:sz w:val="22"/>
          <w:szCs w:val="22"/>
        </w:rPr>
      </w:pPr>
      <w:r w:rsidRPr="002E169A">
        <w:rPr>
          <w:bCs/>
          <w:sz w:val="22"/>
          <w:szCs w:val="22"/>
        </w:rPr>
        <w:t xml:space="preserve">           </w:t>
      </w:r>
    </w:p>
    <w:p w:rsidR="006903FF" w:rsidRPr="002E169A" w:rsidRDefault="006903FF" w:rsidP="002E169A">
      <w:pPr>
        <w:autoSpaceDE w:val="0"/>
        <w:autoSpaceDN w:val="0"/>
        <w:adjustRightInd w:val="0"/>
        <w:jc w:val="both"/>
        <w:rPr>
          <w:bCs/>
          <w:sz w:val="22"/>
          <w:szCs w:val="22"/>
        </w:rPr>
      </w:pPr>
      <w:r w:rsidRPr="002E169A">
        <w:rPr>
          <w:bCs/>
          <w:sz w:val="22"/>
          <w:szCs w:val="22"/>
        </w:rPr>
        <w:t>ЦЕЛЬ:</w:t>
      </w:r>
      <w:r w:rsidRPr="002E169A">
        <w:rPr>
          <w:sz w:val="22"/>
          <w:szCs w:val="22"/>
          <w:lang w:val="en-US"/>
        </w:rPr>
        <w:t>  </w:t>
      </w:r>
      <w:r w:rsidRPr="002E169A">
        <w:rPr>
          <w:sz w:val="22"/>
          <w:szCs w:val="22"/>
        </w:rPr>
        <w:t>Воспитание</w:t>
      </w:r>
      <w:r w:rsidRPr="002E169A">
        <w:rPr>
          <w:sz w:val="22"/>
          <w:szCs w:val="22"/>
          <w:lang w:val="en-US"/>
        </w:rPr>
        <w:t>  </w:t>
      </w:r>
      <w:r w:rsidRPr="002E169A">
        <w:rPr>
          <w:sz w:val="22"/>
          <w:szCs w:val="22"/>
        </w:rPr>
        <w:t xml:space="preserve">здоровой, творческой, интеллектуальной, законопослушной личности, мотивированной к обучению и самообучению, способной принимать самостоятельные решения и нести за них ответственность, с позитивным отношением к жизни и активной гражданской позицией,  уважающего ценности иных культур и мировоззрений.                                                                                                                                                                                                                                                                                                                                                                                                                                                                                                                                                                                                                                                                                                                                                                                                                                                                                                                                                                                                                                                                                                                                                                                                                                                                                                                                                                                                                                                                                                                                                                                                                                                                                                                                                                                                                                                                                                                                                                                                                                                                                                                                                                                                                                                                                                                                                                                                                                                                                                                                                                                                                                                                                                                                                                                                                                                                                                                                                                                                                                                                                                                                                                                                                                                                                                                                                                                                                                                                                                                                                                                                                                                                                                                                                                                                                                                                                                                                                                                                                                                                                                                                                                                                                                                                                                                                                                                                                                                                                                                                                                                                                                                                                                                                                                                                                                                                                                                                                                                                                                                                                                                                                                                                                                                                                                                                                                                                                                                                                                                                  </w:t>
      </w:r>
    </w:p>
    <w:p w:rsidR="006903FF" w:rsidRPr="002E169A" w:rsidRDefault="006903FF" w:rsidP="002E169A">
      <w:pPr>
        <w:autoSpaceDE w:val="0"/>
        <w:autoSpaceDN w:val="0"/>
        <w:adjustRightInd w:val="0"/>
        <w:rPr>
          <w:bCs/>
          <w:sz w:val="22"/>
          <w:szCs w:val="22"/>
        </w:rPr>
      </w:pPr>
    </w:p>
    <w:p w:rsidR="006903FF" w:rsidRPr="002E169A" w:rsidRDefault="006903FF" w:rsidP="002E169A">
      <w:pPr>
        <w:autoSpaceDE w:val="0"/>
        <w:autoSpaceDN w:val="0"/>
        <w:adjustRightInd w:val="0"/>
        <w:rPr>
          <w:sz w:val="22"/>
          <w:szCs w:val="22"/>
        </w:rPr>
      </w:pPr>
      <w:r w:rsidRPr="002E169A">
        <w:rPr>
          <w:bCs/>
          <w:sz w:val="22"/>
          <w:szCs w:val="22"/>
        </w:rPr>
        <w:t>ЗАДАЧИ:</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формирование общечеловеческих норм гражданской морали, культуры общения и культуры поведения;</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воспитание уважения к закону, развитие гражданской ответственности к общественным ценностям, ПДД;</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воспитание уважения к культуре и историческому прошлому России, к ее традициям.</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формирование самосознания и ценности человеческой жизни, определение смысла жизни и профессиональной подготовки;</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развитие творческого потенциала учащихся путем реализации их в различных сферах деятельности;</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использование новых, современных форм работы по профилактике употребления алкоголя и напитков, содержащих алкоголь и стимуляторы;</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воспитание и развитие потребности в здоровом образе жизни, быть хорошим семьянином;</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 xml:space="preserve">повышение эффективности профилактической работы школы с родителями посредством целостного подхода  и объединения совместных усилий в воспитание успешного человека с активной жизненной позицией, ориентацией на здоровый образ жизни и не нуждающегося в приёме ПАВ; </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lastRenderedPageBreak/>
        <w:t>воспитание положительного отношения к труду, развитие потребности в творческом труде, честности и ответственности.</w:t>
      </w:r>
    </w:p>
    <w:p w:rsidR="006903FF" w:rsidRPr="002E169A" w:rsidRDefault="006903FF" w:rsidP="002E169A">
      <w:pPr>
        <w:autoSpaceDE w:val="0"/>
        <w:rPr>
          <w:sz w:val="22"/>
          <w:szCs w:val="22"/>
        </w:rPr>
      </w:pPr>
    </w:p>
    <w:p w:rsidR="006903FF" w:rsidRPr="002E169A" w:rsidRDefault="006903FF" w:rsidP="002E169A">
      <w:pPr>
        <w:autoSpaceDE w:val="0"/>
        <w:rPr>
          <w:bCs/>
          <w:sz w:val="22"/>
          <w:szCs w:val="22"/>
        </w:rPr>
      </w:pPr>
      <w:r w:rsidRPr="002E169A">
        <w:rPr>
          <w:bCs/>
          <w:sz w:val="22"/>
          <w:szCs w:val="22"/>
        </w:rPr>
        <w:t xml:space="preserve">Сентябрь. Месячник профилактики терроризма и экстремизма, безопасности, профилактики ДДТТ. </w:t>
      </w:r>
    </w:p>
    <w:p w:rsidR="006903FF" w:rsidRPr="002E169A" w:rsidRDefault="006903FF" w:rsidP="002E169A">
      <w:pPr>
        <w:autoSpaceDE w:val="0"/>
        <w:rPr>
          <w:bCs/>
          <w:sz w:val="22"/>
          <w:szCs w:val="22"/>
        </w:rPr>
      </w:pPr>
      <w:r w:rsidRPr="002E169A">
        <w:rPr>
          <w:bCs/>
          <w:sz w:val="22"/>
          <w:szCs w:val="22"/>
        </w:rPr>
        <w:t xml:space="preserve">Цель: активизировать всех учащихся в процессе планирования. Профилактика детского дорожно-транспортного травматизма. </w:t>
      </w:r>
    </w:p>
    <w:p w:rsidR="006903FF" w:rsidRPr="002E169A" w:rsidRDefault="006903FF" w:rsidP="002E169A">
      <w:pPr>
        <w:autoSpaceDE w:val="0"/>
        <w:rPr>
          <w:sz w:val="22"/>
          <w:szCs w:val="22"/>
        </w:rPr>
      </w:pPr>
    </w:p>
    <w:tbl>
      <w:tblPr>
        <w:tblW w:w="0" w:type="auto"/>
        <w:tblInd w:w="-34" w:type="dxa"/>
        <w:tblLayout w:type="fixed"/>
        <w:tblLook w:val="04A0" w:firstRow="1" w:lastRow="0" w:firstColumn="1" w:lastColumn="0" w:noHBand="0" w:noVBand="1"/>
      </w:tblPr>
      <w:tblGrid>
        <w:gridCol w:w="1948"/>
        <w:gridCol w:w="3836"/>
        <w:gridCol w:w="1134"/>
        <w:gridCol w:w="1841"/>
        <w:gridCol w:w="1713"/>
      </w:tblGrid>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Направления развития личности</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Мероприятия</w:t>
            </w:r>
          </w:p>
        </w:tc>
        <w:tc>
          <w:tcPr>
            <w:tcW w:w="113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Классы</w:t>
            </w:r>
          </w:p>
        </w:tc>
        <w:tc>
          <w:tcPr>
            <w:tcW w:w="184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Ответственный</w:t>
            </w:r>
          </w:p>
        </w:tc>
        <w:tc>
          <w:tcPr>
            <w:tcW w:w="171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rPr>
            </w:pPr>
            <w:r w:rsidRPr="002E169A">
              <w:rPr>
                <w:sz w:val="22"/>
                <w:szCs w:val="22"/>
              </w:rPr>
              <w:t>Сроки</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rPr>
                <w:iCs/>
                <w:sz w:val="22"/>
                <w:szCs w:val="22"/>
              </w:rPr>
            </w:pPr>
            <w:r w:rsidRPr="002E169A">
              <w:rPr>
                <w:iCs/>
                <w:sz w:val="22"/>
                <w:szCs w:val="22"/>
              </w:rPr>
              <w:t>«Я и здоровье»</w:t>
            </w:r>
          </w:p>
          <w:p w:rsidR="006903FF" w:rsidRPr="002E169A" w:rsidRDefault="006903FF" w:rsidP="002E169A">
            <w:pPr>
              <w:autoSpaceDE w:val="0"/>
              <w:rPr>
                <w:sz w:val="22"/>
                <w:szCs w:val="22"/>
              </w:rPr>
            </w:pPr>
            <w:r w:rsidRPr="002E169A">
              <w:rPr>
                <w:sz w:val="22"/>
                <w:szCs w:val="22"/>
              </w:rPr>
              <w:t>Цель: формирование ценностного отношения к семье, здоровью и здоровому образу жизни</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1.Прохождение медицинского осмотра для последующей коррекции физического здоровья учеников.</w:t>
            </w:r>
          </w:p>
          <w:p w:rsidR="006903FF" w:rsidRPr="002E169A" w:rsidRDefault="006903FF" w:rsidP="002E169A">
            <w:pPr>
              <w:autoSpaceDE w:val="0"/>
              <w:rPr>
                <w:sz w:val="22"/>
                <w:szCs w:val="22"/>
              </w:rPr>
            </w:pPr>
            <w:r w:rsidRPr="002E169A">
              <w:rPr>
                <w:sz w:val="22"/>
                <w:szCs w:val="22"/>
              </w:rPr>
              <w:t>2. Школьный кросс</w:t>
            </w:r>
          </w:p>
          <w:p w:rsidR="006903FF" w:rsidRPr="002E169A" w:rsidRDefault="006903FF" w:rsidP="002E169A">
            <w:pPr>
              <w:autoSpaceDE w:val="0"/>
              <w:rPr>
                <w:sz w:val="22"/>
                <w:szCs w:val="22"/>
              </w:rPr>
            </w:pPr>
            <w:r w:rsidRPr="002E169A">
              <w:rPr>
                <w:sz w:val="22"/>
                <w:szCs w:val="22"/>
              </w:rPr>
              <w:t>«Кросс Нации-2020»</w:t>
            </w:r>
          </w:p>
          <w:p w:rsidR="006903FF" w:rsidRPr="002E169A" w:rsidRDefault="006903FF" w:rsidP="002E169A">
            <w:pPr>
              <w:autoSpaceDE w:val="0"/>
              <w:rPr>
                <w:sz w:val="22"/>
                <w:szCs w:val="22"/>
              </w:rPr>
            </w:pPr>
            <w:r w:rsidRPr="002E169A">
              <w:rPr>
                <w:sz w:val="22"/>
                <w:szCs w:val="22"/>
              </w:rPr>
              <w:t>3.Организация работы по формированию правильного отношения учащихся к урокам физической культуры и спорту.</w:t>
            </w:r>
          </w:p>
          <w:p w:rsidR="006903FF" w:rsidRPr="002E169A" w:rsidRDefault="006903FF" w:rsidP="002E169A">
            <w:pPr>
              <w:autoSpaceDE w:val="0"/>
              <w:rPr>
                <w:sz w:val="22"/>
                <w:szCs w:val="22"/>
              </w:rPr>
            </w:pPr>
            <w:r w:rsidRPr="002E169A">
              <w:rPr>
                <w:sz w:val="22"/>
                <w:szCs w:val="22"/>
              </w:rPr>
              <w:t>4.Посещение спортивных кружков и секций.</w:t>
            </w:r>
          </w:p>
          <w:p w:rsidR="006903FF" w:rsidRPr="002E169A" w:rsidRDefault="006903FF" w:rsidP="002E169A">
            <w:pPr>
              <w:autoSpaceDE w:val="0"/>
              <w:rPr>
                <w:sz w:val="22"/>
                <w:szCs w:val="22"/>
              </w:rPr>
            </w:pPr>
            <w:r w:rsidRPr="002E169A">
              <w:rPr>
                <w:sz w:val="22"/>
                <w:szCs w:val="22"/>
              </w:rPr>
              <w:t>5.Проведение пауз здоровья на уроках и утренних зарядок</w:t>
            </w:r>
          </w:p>
          <w:p w:rsidR="006903FF" w:rsidRPr="002E169A" w:rsidRDefault="006903FF" w:rsidP="002E169A">
            <w:pPr>
              <w:autoSpaceDE w:val="0"/>
              <w:rPr>
                <w:sz w:val="22"/>
                <w:szCs w:val="22"/>
              </w:rPr>
            </w:pPr>
            <w:r w:rsidRPr="002E169A">
              <w:rPr>
                <w:sz w:val="22"/>
                <w:szCs w:val="22"/>
              </w:rPr>
              <w:t>6.Походы, спорт. игры</w:t>
            </w:r>
          </w:p>
          <w:p w:rsidR="006903FF" w:rsidRPr="002E169A" w:rsidRDefault="006903FF" w:rsidP="002E169A">
            <w:pPr>
              <w:autoSpaceDE w:val="0"/>
              <w:rPr>
                <w:sz w:val="22"/>
                <w:szCs w:val="22"/>
              </w:rPr>
            </w:pPr>
            <w:r w:rsidRPr="002E169A">
              <w:rPr>
                <w:sz w:val="22"/>
                <w:szCs w:val="22"/>
              </w:rPr>
              <w:t xml:space="preserve">7. «Час здоровья» </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школьная мед.сестра</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учитель физкультуры,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классный руко-водитель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Учителя-предметники.</w:t>
            </w:r>
          </w:p>
          <w:p w:rsidR="006903FF" w:rsidRPr="002E169A" w:rsidRDefault="006903FF" w:rsidP="002E169A">
            <w:pPr>
              <w:autoSpaceDE w:val="0"/>
              <w:rPr>
                <w:sz w:val="22"/>
                <w:szCs w:val="22"/>
              </w:rPr>
            </w:pPr>
            <w:r w:rsidRPr="002E169A">
              <w:rPr>
                <w:sz w:val="22"/>
                <w:szCs w:val="22"/>
              </w:rPr>
              <w:t>Классные руководители</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сентябрь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 xml:space="preserve"> сентябрь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1-2 неделя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ежедневно</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lang w:val="en-US"/>
              </w:rPr>
            </w:pP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 гражданин»</w:t>
            </w:r>
          </w:p>
          <w:p w:rsidR="006903FF" w:rsidRPr="002E169A" w:rsidRDefault="006903FF" w:rsidP="002E169A">
            <w:pPr>
              <w:autoSpaceDE w:val="0"/>
              <w:rPr>
                <w:sz w:val="22"/>
                <w:szCs w:val="22"/>
              </w:rPr>
            </w:pPr>
            <w:r w:rsidRPr="002E169A">
              <w:rPr>
                <w:sz w:val="22"/>
                <w:szCs w:val="22"/>
              </w:rPr>
              <w:t>Цель: воспитание гражданственности, патриотизма, уважения к правам, свободам и обязанностям человека</w:t>
            </w:r>
          </w:p>
          <w:p w:rsidR="006903FF" w:rsidRPr="002E169A" w:rsidRDefault="006903FF" w:rsidP="002E169A">
            <w:pPr>
              <w:autoSpaceDE w:val="0"/>
              <w:rPr>
                <w:sz w:val="22"/>
                <w:szCs w:val="22"/>
              </w:rPr>
            </w:pP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 xml:space="preserve">1Окончание второй мировой войны. Парад. </w:t>
            </w:r>
          </w:p>
          <w:p w:rsidR="006903FF" w:rsidRPr="002E169A" w:rsidRDefault="006903FF" w:rsidP="002E169A">
            <w:pPr>
              <w:autoSpaceDE w:val="0"/>
              <w:rPr>
                <w:sz w:val="22"/>
                <w:szCs w:val="22"/>
                <w:shd w:val="clear" w:color="auto" w:fill="FFFFFF"/>
              </w:rPr>
            </w:pPr>
            <w:r w:rsidRPr="002E169A">
              <w:rPr>
                <w:sz w:val="22"/>
                <w:szCs w:val="22"/>
              </w:rPr>
              <w:t>2.</w:t>
            </w:r>
            <w:r w:rsidRPr="002E169A">
              <w:rPr>
                <w:bCs/>
                <w:sz w:val="22"/>
                <w:szCs w:val="22"/>
                <w:shd w:val="clear" w:color="auto" w:fill="FFFFFF"/>
              </w:rPr>
              <w:t xml:space="preserve"> 8 сентября - </w:t>
            </w:r>
            <w:r w:rsidRPr="002E169A">
              <w:rPr>
                <w:sz w:val="22"/>
                <w:szCs w:val="22"/>
                <w:shd w:val="clear" w:color="auto" w:fill="FFFFFF"/>
              </w:rPr>
              <w:t>Международный день грамотности.</w:t>
            </w:r>
          </w:p>
          <w:p w:rsidR="006903FF" w:rsidRPr="002E169A" w:rsidRDefault="006903FF" w:rsidP="002E169A">
            <w:pPr>
              <w:autoSpaceDE w:val="0"/>
              <w:rPr>
                <w:sz w:val="22"/>
                <w:szCs w:val="22"/>
              </w:rPr>
            </w:pPr>
            <w:r w:rsidRPr="002E169A">
              <w:rPr>
                <w:sz w:val="22"/>
                <w:szCs w:val="22"/>
              </w:rPr>
              <w:t>3.Участие в конкурсе «Надо жить честно!»</w:t>
            </w:r>
          </w:p>
          <w:p w:rsidR="006903FF" w:rsidRPr="002E169A" w:rsidRDefault="006903FF" w:rsidP="002E169A">
            <w:pPr>
              <w:autoSpaceDE w:val="0"/>
              <w:rPr>
                <w:sz w:val="22"/>
                <w:szCs w:val="22"/>
              </w:rPr>
            </w:pPr>
            <w:r w:rsidRPr="002E169A">
              <w:rPr>
                <w:sz w:val="22"/>
                <w:szCs w:val="22"/>
              </w:rPr>
              <w:t>4. «3 сентября – День солидарности в борьбе с  терроризмом»</w:t>
            </w:r>
          </w:p>
          <w:p w:rsidR="006903FF" w:rsidRPr="002E169A" w:rsidRDefault="006903FF" w:rsidP="002E169A">
            <w:pPr>
              <w:autoSpaceDE w:val="0"/>
              <w:rPr>
                <w:sz w:val="22"/>
                <w:szCs w:val="22"/>
              </w:rPr>
            </w:pPr>
            <w:r w:rsidRPr="002E169A">
              <w:rPr>
                <w:sz w:val="22"/>
                <w:szCs w:val="22"/>
              </w:rPr>
              <w:t xml:space="preserve"> 5.Единый республиканский урок «Экстремизму – нет!»</w:t>
            </w:r>
          </w:p>
          <w:p w:rsidR="006903FF" w:rsidRPr="002E169A" w:rsidRDefault="006903FF" w:rsidP="002E169A">
            <w:pPr>
              <w:autoSpaceDE w:val="0"/>
              <w:rPr>
                <w:sz w:val="22"/>
                <w:szCs w:val="22"/>
              </w:rPr>
            </w:pPr>
            <w:r w:rsidRPr="002E169A">
              <w:rPr>
                <w:sz w:val="22"/>
                <w:szCs w:val="22"/>
              </w:rPr>
              <w:t>6.Акция «Мы против террора»,</w:t>
            </w:r>
          </w:p>
          <w:p w:rsidR="006903FF" w:rsidRPr="002E169A" w:rsidRDefault="006903FF" w:rsidP="002E169A">
            <w:pPr>
              <w:autoSpaceDE w:val="0"/>
              <w:rPr>
                <w:sz w:val="22"/>
                <w:szCs w:val="22"/>
              </w:rPr>
            </w:pPr>
            <w:r w:rsidRPr="002E169A">
              <w:rPr>
                <w:sz w:val="22"/>
                <w:szCs w:val="22"/>
              </w:rPr>
              <w:t>«21 сентября – Международный День мира»</w:t>
            </w:r>
          </w:p>
          <w:p w:rsidR="006903FF" w:rsidRPr="002E169A" w:rsidRDefault="006903FF" w:rsidP="002E169A">
            <w:pPr>
              <w:autoSpaceDE w:val="0"/>
              <w:rPr>
                <w:sz w:val="22"/>
                <w:szCs w:val="22"/>
              </w:rPr>
            </w:pPr>
            <w:r w:rsidRPr="002E169A">
              <w:rPr>
                <w:sz w:val="22"/>
                <w:szCs w:val="22"/>
              </w:rPr>
              <w:t>7. День Республики Татарстан.</w:t>
            </w:r>
          </w:p>
          <w:p w:rsidR="006903FF" w:rsidRPr="002E169A" w:rsidRDefault="006903FF" w:rsidP="002E169A">
            <w:pPr>
              <w:autoSpaceDE w:val="0"/>
              <w:rPr>
                <w:sz w:val="22"/>
                <w:szCs w:val="22"/>
              </w:rPr>
            </w:pPr>
            <w:r w:rsidRPr="002E169A">
              <w:rPr>
                <w:sz w:val="22"/>
                <w:szCs w:val="22"/>
              </w:rPr>
              <w:t>8. Экскурсии в школьный музей</w:t>
            </w:r>
          </w:p>
          <w:p w:rsidR="006903FF" w:rsidRPr="002E169A" w:rsidRDefault="006903FF" w:rsidP="002E169A">
            <w:pPr>
              <w:autoSpaceDE w:val="0"/>
              <w:rPr>
                <w:sz w:val="22"/>
                <w:szCs w:val="22"/>
              </w:rPr>
            </w:pPr>
            <w:r w:rsidRPr="002E169A">
              <w:rPr>
                <w:sz w:val="22"/>
                <w:szCs w:val="22"/>
              </w:rPr>
              <w:t>9. «30 сентября  - Выборы в органы ученического самоуправления»</w:t>
            </w:r>
          </w:p>
          <w:p w:rsidR="006903FF" w:rsidRPr="002E169A" w:rsidRDefault="006903FF" w:rsidP="002E169A">
            <w:pPr>
              <w:autoSpaceDE w:val="0"/>
              <w:rPr>
                <w:sz w:val="22"/>
                <w:szCs w:val="22"/>
              </w:rPr>
            </w:pPr>
            <w:r w:rsidRPr="002E169A">
              <w:rPr>
                <w:sz w:val="22"/>
                <w:szCs w:val="22"/>
              </w:rPr>
              <w:t xml:space="preserve">10. Встреча с инспектором по пропаганде БДД ОГИБДД ОМВД России по Рыбно-Слободскому району </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3-11 классы</w:t>
            </w: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1-11кл.</w:t>
            </w:r>
          </w:p>
          <w:p w:rsidR="006903FF" w:rsidRPr="002E169A" w:rsidRDefault="006903FF" w:rsidP="002E169A">
            <w:pPr>
              <w:autoSpaceDE w:val="0"/>
              <w:rPr>
                <w:sz w:val="22"/>
                <w:szCs w:val="22"/>
              </w:rPr>
            </w:pPr>
            <w:r w:rsidRPr="002E169A">
              <w:rPr>
                <w:sz w:val="22"/>
                <w:szCs w:val="22"/>
              </w:rPr>
              <w:t>1-11кл.</w:t>
            </w:r>
          </w:p>
          <w:p w:rsidR="006903FF" w:rsidRPr="002E169A" w:rsidRDefault="006903FF" w:rsidP="002E169A">
            <w:pPr>
              <w:autoSpaceDE w:val="0"/>
              <w:rPr>
                <w:sz w:val="22"/>
                <w:szCs w:val="22"/>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юнармия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Педагоги-орг.</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РДШ</w:t>
            </w:r>
          </w:p>
          <w:p w:rsidR="006903FF" w:rsidRPr="002E169A" w:rsidRDefault="006903FF" w:rsidP="002E169A">
            <w:pPr>
              <w:autoSpaceDE w:val="0"/>
              <w:rPr>
                <w:sz w:val="22"/>
                <w:szCs w:val="22"/>
              </w:rPr>
            </w:pPr>
            <w:r w:rsidRPr="002E169A">
              <w:rPr>
                <w:sz w:val="22"/>
                <w:szCs w:val="22"/>
              </w:rPr>
              <w:t>юнармейцы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Учителя - предметники</w:t>
            </w: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 xml:space="preserve">ЗДВР </w:t>
            </w:r>
          </w:p>
          <w:p w:rsidR="006903FF" w:rsidRPr="002E169A" w:rsidRDefault="006903FF" w:rsidP="002E169A">
            <w:pPr>
              <w:autoSpaceDE w:val="0"/>
              <w:rPr>
                <w:sz w:val="22"/>
                <w:szCs w:val="22"/>
              </w:rPr>
            </w:pPr>
            <w:r w:rsidRPr="002E169A">
              <w:rPr>
                <w:sz w:val="22"/>
                <w:szCs w:val="22"/>
              </w:rPr>
              <w:t>Земкова В.В.</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4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сентябрь</w:t>
            </w:r>
          </w:p>
          <w:p w:rsidR="006903FF" w:rsidRPr="002E169A" w:rsidRDefault="006903FF" w:rsidP="002E169A">
            <w:pPr>
              <w:autoSpaceDE w:val="0"/>
              <w:rPr>
                <w:sz w:val="22"/>
                <w:szCs w:val="22"/>
              </w:rPr>
            </w:pPr>
            <w:r w:rsidRPr="002E169A">
              <w:rPr>
                <w:sz w:val="22"/>
                <w:szCs w:val="22"/>
              </w:rPr>
              <w:t>6 сентября</w:t>
            </w:r>
          </w:p>
          <w:p w:rsidR="006903FF" w:rsidRPr="002E169A" w:rsidRDefault="006903FF" w:rsidP="002E169A">
            <w:pPr>
              <w:autoSpaceDE w:val="0"/>
              <w:rPr>
                <w:sz w:val="22"/>
                <w:szCs w:val="22"/>
              </w:rPr>
            </w:pPr>
            <w:r w:rsidRPr="002E169A">
              <w:rPr>
                <w:sz w:val="22"/>
                <w:szCs w:val="22"/>
              </w:rPr>
              <w:t>До 20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3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20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3-10 сентября</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орыМодуль</w:t>
            </w:r>
          </w:p>
          <w:p w:rsidR="006903FF" w:rsidRPr="002E169A" w:rsidRDefault="006903FF" w:rsidP="002E169A">
            <w:pPr>
              <w:autoSpaceDE w:val="0"/>
              <w:rPr>
                <w:iCs/>
                <w:sz w:val="22"/>
                <w:szCs w:val="22"/>
              </w:rPr>
            </w:pPr>
            <w:r w:rsidRPr="002E169A">
              <w:rPr>
                <w:iCs/>
                <w:sz w:val="22"/>
                <w:szCs w:val="22"/>
              </w:rPr>
              <w:t xml:space="preserve"> «Я – человек»</w:t>
            </w:r>
          </w:p>
          <w:p w:rsidR="006903FF" w:rsidRPr="002E169A" w:rsidRDefault="006903FF" w:rsidP="002E169A">
            <w:pPr>
              <w:autoSpaceDE w:val="0"/>
              <w:rPr>
                <w:sz w:val="22"/>
                <w:szCs w:val="22"/>
              </w:rPr>
            </w:pPr>
            <w:r w:rsidRPr="002E169A">
              <w:rPr>
                <w:sz w:val="22"/>
                <w:szCs w:val="22"/>
              </w:rPr>
              <w:t xml:space="preserve">Цель: воспитание нравственных чувств и этического сознания. Социализация </w:t>
            </w:r>
            <w:r w:rsidRPr="002E169A">
              <w:rPr>
                <w:sz w:val="22"/>
                <w:szCs w:val="22"/>
              </w:rPr>
              <w:lastRenderedPageBreak/>
              <w:t>личности школьника</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lastRenderedPageBreak/>
              <w:t>1.Праздник первого звонка.</w:t>
            </w:r>
          </w:p>
          <w:p w:rsidR="006903FF" w:rsidRPr="002E169A" w:rsidRDefault="006903FF" w:rsidP="002E169A">
            <w:pPr>
              <w:autoSpaceDE w:val="0"/>
              <w:rPr>
                <w:sz w:val="22"/>
                <w:szCs w:val="22"/>
              </w:rPr>
            </w:pPr>
            <w:r w:rsidRPr="002E169A">
              <w:rPr>
                <w:sz w:val="22"/>
                <w:szCs w:val="22"/>
              </w:rPr>
              <w:t>2.День Знаний:</w:t>
            </w:r>
          </w:p>
          <w:p w:rsidR="006903FF" w:rsidRPr="002E169A" w:rsidRDefault="006903FF" w:rsidP="002E169A">
            <w:pPr>
              <w:autoSpaceDE w:val="0"/>
              <w:rPr>
                <w:sz w:val="22"/>
                <w:szCs w:val="22"/>
              </w:rPr>
            </w:pPr>
            <w:r w:rsidRPr="002E169A">
              <w:rPr>
                <w:sz w:val="22"/>
                <w:szCs w:val="22"/>
              </w:rPr>
              <w:t>3.Вовлечение учащихся в детские объединения, секции, клубы по интересам</w:t>
            </w:r>
          </w:p>
          <w:p w:rsidR="006903FF" w:rsidRPr="002E169A" w:rsidRDefault="006903FF" w:rsidP="002E169A">
            <w:pPr>
              <w:autoSpaceDE w:val="0"/>
              <w:rPr>
                <w:sz w:val="22"/>
                <w:szCs w:val="22"/>
              </w:rPr>
            </w:pPr>
            <w:r w:rsidRPr="002E169A">
              <w:rPr>
                <w:sz w:val="22"/>
                <w:szCs w:val="22"/>
              </w:rPr>
              <w:t>4.Выборы редакции  школьной газеты.</w:t>
            </w:r>
          </w:p>
          <w:p w:rsidR="006903FF" w:rsidRPr="002E169A" w:rsidRDefault="006903FF" w:rsidP="002E169A">
            <w:pPr>
              <w:autoSpaceDE w:val="0"/>
              <w:rPr>
                <w:sz w:val="22"/>
                <w:szCs w:val="22"/>
              </w:rPr>
            </w:pPr>
            <w:r w:rsidRPr="002E169A">
              <w:rPr>
                <w:sz w:val="22"/>
                <w:szCs w:val="22"/>
              </w:rPr>
              <w:t xml:space="preserve">5. Экскурсия «В библиотеку дверь </w:t>
            </w:r>
            <w:r w:rsidRPr="002E169A">
              <w:rPr>
                <w:sz w:val="22"/>
                <w:szCs w:val="22"/>
              </w:rPr>
              <w:lastRenderedPageBreak/>
              <w:t>открой!»</w:t>
            </w:r>
          </w:p>
          <w:p w:rsidR="006903FF" w:rsidRPr="002E169A" w:rsidRDefault="006903FF" w:rsidP="002E169A">
            <w:pPr>
              <w:autoSpaceDE w:val="0"/>
              <w:rPr>
                <w:sz w:val="22"/>
                <w:szCs w:val="22"/>
              </w:rPr>
            </w:pPr>
            <w:r w:rsidRPr="002E169A">
              <w:rPr>
                <w:sz w:val="22"/>
                <w:szCs w:val="22"/>
              </w:rPr>
              <w:t>6. Участие в республиканской акции «Урок чистоты»</w:t>
            </w:r>
          </w:p>
          <w:p w:rsidR="006903FF" w:rsidRPr="002E169A" w:rsidRDefault="006903FF" w:rsidP="002E169A">
            <w:pPr>
              <w:autoSpaceDE w:val="0"/>
              <w:rPr>
                <w:sz w:val="22"/>
                <w:szCs w:val="22"/>
              </w:rPr>
            </w:pPr>
            <w:r w:rsidRPr="002E169A">
              <w:rPr>
                <w:sz w:val="22"/>
                <w:szCs w:val="22"/>
              </w:rPr>
              <w:t>7. Смотр отрядных уголков</w:t>
            </w:r>
          </w:p>
          <w:p w:rsidR="006903FF" w:rsidRPr="002E169A" w:rsidRDefault="006903FF" w:rsidP="002E169A">
            <w:pPr>
              <w:autoSpaceDE w:val="0"/>
              <w:rPr>
                <w:sz w:val="22"/>
                <w:szCs w:val="22"/>
              </w:rPr>
            </w:pPr>
            <w:r w:rsidRPr="002E169A">
              <w:rPr>
                <w:sz w:val="22"/>
                <w:szCs w:val="22"/>
              </w:rPr>
              <w:t>8. «Шашки РДШ»</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lastRenderedPageBreak/>
              <w:t>1-11 классы</w:t>
            </w: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9 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w:t>
            </w:r>
            <w:r w:rsidRPr="002E169A">
              <w:rPr>
                <w:sz w:val="22"/>
                <w:szCs w:val="22"/>
                <w:lang w:val="en-US"/>
              </w:rPr>
              <w:t xml:space="preserve">-11 </w:t>
            </w:r>
            <w:r w:rsidRPr="002E169A">
              <w:rPr>
                <w:sz w:val="22"/>
                <w:szCs w:val="22"/>
              </w:rPr>
              <w:t>кл.</w:t>
            </w: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lastRenderedPageBreak/>
              <w:t>Земкова В.В..</w:t>
            </w:r>
          </w:p>
          <w:p w:rsidR="006903FF" w:rsidRPr="002E169A" w:rsidRDefault="006903FF" w:rsidP="002E169A">
            <w:pPr>
              <w:autoSpaceDE w:val="0"/>
              <w:snapToGrid w:val="0"/>
              <w:rPr>
                <w:sz w:val="22"/>
                <w:szCs w:val="22"/>
              </w:rPr>
            </w:pPr>
            <w:r w:rsidRPr="002E169A">
              <w:rPr>
                <w:sz w:val="22"/>
                <w:szCs w:val="22"/>
              </w:rPr>
              <w:t xml:space="preserve">Педагоги-организа., </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Шигапова АМ.</w:t>
            </w: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r w:rsidRPr="002E169A">
              <w:rPr>
                <w:sz w:val="22"/>
                <w:szCs w:val="22"/>
              </w:rPr>
              <w:t>Кл. рук.</w:t>
            </w:r>
          </w:p>
          <w:p w:rsidR="006903FF" w:rsidRPr="002E169A" w:rsidRDefault="006903FF" w:rsidP="002E169A">
            <w:pPr>
              <w:autoSpaceDE w:val="0"/>
              <w:rPr>
                <w:sz w:val="22"/>
                <w:szCs w:val="22"/>
              </w:rPr>
            </w:pPr>
            <w:r w:rsidRPr="002E169A">
              <w:rPr>
                <w:sz w:val="22"/>
                <w:szCs w:val="22"/>
              </w:rPr>
              <w:lastRenderedPageBreak/>
              <w:t>.</w:t>
            </w:r>
          </w:p>
          <w:p w:rsidR="006903FF" w:rsidRPr="002E169A" w:rsidRDefault="006903FF" w:rsidP="002E169A">
            <w:pPr>
              <w:autoSpaceDE w:val="0"/>
              <w:rPr>
                <w:sz w:val="22"/>
                <w:szCs w:val="22"/>
              </w:rPr>
            </w:pPr>
            <w:r w:rsidRPr="002E169A">
              <w:rPr>
                <w:sz w:val="22"/>
                <w:szCs w:val="22"/>
              </w:rPr>
              <w:t>Кл.рук</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Педагоги-орг.</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lastRenderedPageBreak/>
              <w:t>1 сентября</w:t>
            </w:r>
          </w:p>
          <w:p w:rsidR="006903FF" w:rsidRPr="002E169A" w:rsidRDefault="006903FF" w:rsidP="002E169A">
            <w:pPr>
              <w:autoSpaceDE w:val="0"/>
              <w:rPr>
                <w:sz w:val="22"/>
                <w:szCs w:val="22"/>
              </w:rPr>
            </w:pPr>
            <w:r w:rsidRPr="002E169A">
              <w:rPr>
                <w:sz w:val="22"/>
                <w:szCs w:val="22"/>
              </w:rPr>
              <w:t>1 сент.</w:t>
            </w:r>
          </w:p>
          <w:p w:rsidR="006903FF" w:rsidRPr="002E169A" w:rsidRDefault="006903FF" w:rsidP="002E169A">
            <w:pPr>
              <w:autoSpaceDE w:val="0"/>
              <w:rPr>
                <w:sz w:val="22"/>
                <w:szCs w:val="22"/>
              </w:rPr>
            </w:pPr>
            <w:r w:rsidRPr="002E169A">
              <w:rPr>
                <w:sz w:val="22"/>
                <w:szCs w:val="22"/>
              </w:rPr>
              <w:t>1-2 неделя сент.</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1-2 неделя</w:t>
            </w:r>
          </w:p>
          <w:p w:rsidR="006903FF" w:rsidRPr="002E169A" w:rsidRDefault="006903FF" w:rsidP="002E169A">
            <w:pPr>
              <w:autoSpaceDE w:val="0"/>
              <w:rPr>
                <w:sz w:val="22"/>
                <w:szCs w:val="22"/>
              </w:rPr>
            </w:pPr>
            <w:r w:rsidRPr="002E169A">
              <w:rPr>
                <w:sz w:val="22"/>
                <w:szCs w:val="22"/>
              </w:rPr>
              <w:t>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27 сентября</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Модуль</w:t>
            </w:r>
          </w:p>
          <w:p w:rsidR="006903FF" w:rsidRPr="002E169A" w:rsidRDefault="006903FF" w:rsidP="002E169A">
            <w:pPr>
              <w:autoSpaceDE w:val="0"/>
              <w:rPr>
                <w:iCs/>
                <w:sz w:val="22"/>
                <w:szCs w:val="22"/>
              </w:rPr>
            </w:pPr>
            <w:r w:rsidRPr="002E169A">
              <w:rPr>
                <w:iCs/>
                <w:sz w:val="22"/>
                <w:szCs w:val="22"/>
              </w:rPr>
              <w:t xml:space="preserve"> «Я и труд»</w:t>
            </w:r>
          </w:p>
          <w:p w:rsidR="006903FF" w:rsidRPr="002E169A" w:rsidRDefault="006903FF" w:rsidP="002E169A">
            <w:pPr>
              <w:autoSpaceDE w:val="0"/>
              <w:rPr>
                <w:sz w:val="22"/>
                <w:szCs w:val="22"/>
              </w:rPr>
            </w:pPr>
            <w:r w:rsidRPr="002E169A">
              <w:rPr>
                <w:sz w:val="22"/>
                <w:szCs w:val="22"/>
              </w:rPr>
              <w:t>Цель: воспитание трудолюбия, творческого отношения к учению, труду, жизни</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1.Запись детей в кружки и секции по интересам. Консультативная помощь при выборе.</w:t>
            </w:r>
          </w:p>
          <w:p w:rsidR="006903FF" w:rsidRPr="002E169A" w:rsidRDefault="006903FF" w:rsidP="002E169A">
            <w:pPr>
              <w:autoSpaceDE w:val="0"/>
              <w:rPr>
                <w:sz w:val="22"/>
                <w:szCs w:val="22"/>
              </w:rPr>
            </w:pPr>
            <w:r w:rsidRPr="002E169A">
              <w:rPr>
                <w:sz w:val="22"/>
                <w:szCs w:val="22"/>
              </w:rPr>
              <w:t>2.Экскурсия в ЦДТ</w:t>
            </w:r>
          </w:p>
          <w:p w:rsidR="006903FF" w:rsidRPr="002E169A" w:rsidRDefault="006903FF" w:rsidP="002E169A">
            <w:pPr>
              <w:autoSpaceDE w:val="0"/>
              <w:rPr>
                <w:sz w:val="22"/>
                <w:szCs w:val="22"/>
              </w:rPr>
            </w:pPr>
            <w:r w:rsidRPr="002E169A">
              <w:rPr>
                <w:sz w:val="22"/>
                <w:szCs w:val="22"/>
              </w:rPr>
              <w:t>3.Использование активных форм внеклассной работы с учетом возрастных особенностей учащихся.</w:t>
            </w:r>
          </w:p>
          <w:p w:rsidR="006903FF" w:rsidRPr="002E169A" w:rsidRDefault="006903FF" w:rsidP="002E169A">
            <w:pPr>
              <w:autoSpaceDE w:val="0"/>
              <w:rPr>
                <w:sz w:val="22"/>
                <w:szCs w:val="22"/>
              </w:rPr>
            </w:pPr>
            <w:r w:rsidRPr="002E169A">
              <w:rPr>
                <w:sz w:val="22"/>
                <w:szCs w:val="22"/>
              </w:rPr>
              <w:t>4. Участие в субботниках, дежурствах по школе, классу.</w:t>
            </w:r>
          </w:p>
          <w:p w:rsidR="006903FF" w:rsidRPr="002E169A" w:rsidRDefault="006903FF" w:rsidP="002E169A">
            <w:pPr>
              <w:autoSpaceDE w:val="0"/>
              <w:rPr>
                <w:sz w:val="22"/>
                <w:szCs w:val="22"/>
              </w:rPr>
            </w:pPr>
            <w:r w:rsidRPr="002E169A">
              <w:rPr>
                <w:sz w:val="22"/>
                <w:szCs w:val="22"/>
              </w:rPr>
              <w:t>5.Оказание помощи ветеранам, пенсионерам, одиноким людям.</w:t>
            </w:r>
          </w:p>
          <w:p w:rsidR="006903FF" w:rsidRPr="002E169A" w:rsidRDefault="006903FF" w:rsidP="002E169A">
            <w:pPr>
              <w:autoSpaceDE w:val="0"/>
              <w:rPr>
                <w:sz w:val="22"/>
                <w:szCs w:val="22"/>
              </w:rPr>
            </w:pPr>
            <w:r w:rsidRPr="002E169A">
              <w:rPr>
                <w:sz w:val="22"/>
                <w:szCs w:val="22"/>
                <w:lang w:val="en-US"/>
              </w:rPr>
              <w:t>6.</w:t>
            </w:r>
            <w:r w:rsidRPr="002E169A">
              <w:rPr>
                <w:sz w:val="22"/>
                <w:szCs w:val="22"/>
              </w:rPr>
              <w:t>Классные часы, нравственного содержания</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Тимуровцы. юнармейцы</w:t>
            </w:r>
          </w:p>
          <w:p w:rsidR="006903FF" w:rsidRPr="002E169A" w:rsidRDefault="006903FF" w:rsidP="002E169A">
            <w:pPr>
              <w:autoSpaceDE w:val="0"/>
              <w:rPr>
                <w:sz w:val="22"/>
                <w:szCs w:val="22"/>
              </w:rPr>
            </w:pPr>
            <w:r w:rsidRPr="002E169A">
              <w:rPr>
                <w:sz w:val="22"/>
                <w:szCs w:val="22"/>
              </w:rPr>
              <w:t>.</w:t>
            </w:r>
          </w:p>
          <w:p w:rsidR="006903FF" w:rsidRPr="002E169A" w:rsidRDefault="006903FF" w:rsidP="002E169A">
            <w:pPr>
              <w:autoSpaceDE w:val="0"/>
              <w:rPr>
                <w:sz w:val="22"/>
                <w:szCs w:val="22"/>
              </w:rPr>
            </w:pP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r w:rsidRPr="002E169A">
              <w:rPr>
                <w:sz w:val="22"/>
                <w:szCs w:val="22"/>
              </w:rPr>
              <w:t xml:space="preserve">в течение </w:t>
            </w:r>
          </w:p>
          <w:p w:rsidR="006903FF" w:rsidRPr="002E169A" w:rsidRDefault="006903FF" w:rsidP="002E169A">
            <w:pPr>
              <w:autoSpaceDE w:val="0"/>
              <w:ind w:right="-1142"/>
              <w:rPr>
                <w:sz w:val="22"/>
                <w:szCs w:val="22"/>
              </w:rPr>
            </w:pPr>
            <w:r w:rsidRPr="002E169A">
              <w:rPr>
                <w:sz w:val="22"/>
                <w:szCs w:val="22"/>
              </w:rPr>
              <w:t xml:space="preserve"> года</w:t>
            </w: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r w:rsidRPr="002E169A">
              <w:rPr>
                <w:sz w:val="22"/>
                <w:szCs w:val="22"/>
              </w:rPr>
              <w:t xml:space="preserve">еженедельно </w:t>
            </w:r>
          </w:p>
          <w:p w:rsidR="006903FF" w:rsidRPr="002E169A" w:rsidRDefault="006903FF" w:rsidP="002E169A">
            <w:pPr>
              <w:autoSpaceDE w:val="0"/>
              <w:rPr>
                <w:sz w:val="22"/>
                <w:szCs w:val="22"/>
              </w:rPr>
            </w:pPr>
            <w:r w:rsidRPr="002E169A">
              <w:rPr>
                <w:sz w:val="22"/>
                <w:szCs w:val="22"/>
              </w:rPr>
              <w:t>после уроков</w:t>
            </w:r>
          </w:p>
          <w:p w:rsidR="006903FF" w:rsidRPr="002E169A" w:rsidRDefault="006903FF" w:rsidP="002E169A">
            <w:pPr>
              <w:autoSpaceDE w:val="0"/>
              <w:ind w:right="-1142"/>
              <w:rPr>
                <w:sz w:val="22"/>
                <w:szCs w:val="22"/>
              </w:rPr>
            </w:pPr>
          </w:p>
        </w:tc>
      </w:tr>
      <w:tr w:rsidR="006903FF" w:rsidRPr="002E169A" w:rsidTr="006903FF">
        <w:trPr>
          <w:trHeight w:val="4092"/>
        </w:trPr>
        <w:tc>
          <w:tcPr>
            <w:tcW w:w="194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rPr>
                <w:iCs/>
                <w:sz w:val="22"/>
                <w:szCs w:val="22"/>
              </w:rPr>
            </w:pPr>
            <w:r w:rsidRPr="002E169A">
              <w:rPr>
                <w:iCs/>
                <w:sz w:val="22"/>
                <w:szCs w:val="22"/>
              </w:rPr>
              <w:t>«Я и культура»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прекрасному, формирование представлений об эстетических идеалах и ценностях</w:t>
            </w:r>
          </w:p>
          <w:p w:rsidR="006903FF" w:rsidRPr="002E169A" w:rsidRDefault="006903FF" w:rsidP="002E169A">
            <w:pPr>
              <w:autoSpaceDE w:val="0"/>
              <w:rPr>
                <w:sz w:val="22"/>
                <w:szCs w:val="22"/>
              </w:rPr>
            </w:pPr>
          </w:p>
          <w:p w:rsidR="006903FF" w:rsidRPr="002E169A" w:rsidRDefault="006903FF" w:rsidP="002E169A">
            <w:pPr>
              <w:rPr>
                <w:sz w:val="22"/>
                <w:szCs w:val="22"/>
              </w:rPr>
            </w:pP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1.Праздник для первоклассников.</w:t>
            </w:r>
          </w:p>
          <w:p w:rsidR="006903FF" w:rsidRPr="002E169A" w:rsidRDefault="006903FF" w:rsidP="002E169A">
            <w:pPr>
              <w:autoSpaceDE w:val="0"/>
              <w:rPr>
                <w:sz w:val="22"/>
                <w:szCs w:val="22"/>
              </w:rPr>
            </w:pPr>
            <w:r w:rsidRPr="002E169A">
              <w:rPr>
                <w:sz w:val="22"/>
                <w:szCs w:val="22"/>
              </w:rPr>
              <w:t>2.Торжественная линейка к  дню рождения СНГ</w:t>
            </w:r>
          </w:p>
          <w:p w:rsidR="006903FF" w:rsidRPr="002E169A" w:rsidRDefault="006903FF" w:rsidP="002E169A">
            <w:pPr>
              <w:autoSpaceDE w:val="0"/>
              <w:rPr>
                <w:sz w:val="22"/>
                <w:szCs w:val="22"/>
              </w:rPr>
            </w:pPr>
            <w:r w:rsidRPr="002E169A">
              <w:rPr>
                <w:sz w:val="22"/>
                <w:szCs w:val="22"/>
              </w:rPr>
              <w:t>3. Подготовка к школьному туру фестиваля «Созвездие-2020»</w:t>
            </w:r>
          </w:p>
          <w:p w:rsidR="006903FF" w:rsidRPr="002E169A" w:rsidRDefault="006903FF" w:rsidP="002E169A">
            <w:pPr>
              <w:autoSpaceDE w:val="0"/>
              <w:jc w:val="both"/>
              <w:rPr>
                <w:sz w:val="22"/>
                <w:szCs w:val="22"/>
              </w:rPr>
            </w:pPr>
            <w:r w:rsidRPr="002E169A">
              <w:rPr>
                <w:sz w:val="22"/>
                <w:szCs w:val="22"/>
              </w:rPr>
              <w:t>4.25 сентября День рождения школы</w:t>
            </w:r>
          </w:p>
          <w:p w:rsidR="006903FF" w:rsidRPr="002E169A" w:rsidRDefault="006903FF" w:rsidP="002E169A">
            <w:pPr>
              <w:autoSpaceDE w:val="0"/>
              <w:jc w:val="both"/>
              <w:rPr>
                <w:sz w:val="22"/>
                <w:szCs w:val="22"/>
              </w:rPr>
            </w:pPr>
            <w:r w:rsidRPr="002E169A">
              <w:rPr>
                <w:sz w:val="22"/>
                <w:szCs w:val="22"/>
              </w:rPr>
              <w:t>5.Участие во Всероссийском конкурсе детского и юношеского творчества «Базовые национальные ценности в творчестве»</w:t>
            </w:r>
          </w:p>
          <w:p w:rsidR="006903FF" w:rsidRPr="002E169A" w:rsidRDefault="006903FF" w:rsidP="002E169A">
            <w:pPr>
              <w:autoSpaceDE w:val="0"/>
              <w:rPr>
                <w:sz w:val="22"/>
                <w:szCs w:val="22"/>
              </w:rPr>
            </w:pPr>
            <w:r w:rsidRPr="002E169A">
              <w:rPr>
                <w:sz w:val="22"/>
                <w:szCs w:val="22"/>
              </w:rPr>
              <w:t>6.  Подготовка ко Дню пожилых людей. Концерт «От всей души»</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5-11 классы</w:t>
            </w: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5-9 классы</w:t>
            </w:r>
          </w:p>
          <w:p w:rsidR="006903FF" w:rsidRPr="002E169A" w:rsidRDefault="006903FF" w:rsidP="002E169A">
            <w:pPr>
              <w:autoSpaceDE w:val="0"/>
              <w:rPr>
                <w:sz w:val="22"/>
                <w:szCs w:val="22"/>
              </w:rPr>
            </w:pPr>
            <w:r w:rsidRPr="002E169A">
              <w:rPr>
                <w:sz w:val="22"/>
                <w:szCs w:val="22"/>
              </w:rPr>
              <w:t>7, 11 классы</w:t>
            </w:r>
          </w:p>
          <w:p w:rsidR="006903FF" w:rsidRPr="002E169A" w:rsidRDefault="006903FF" w:rsidP="002E169A">
            <w:pPr>
              <w:rPr>
                <w:sz w:val="22"/>
                <w:szCs w:val="22"/>
              </w:rPr>
            </w:pPr>
          </w:p>
          <w:p w:rsidR="006903FF" w:rsidRPr="002E169A" w:rsidRDefault="006903FF" w:rsidP="002E169A">
            <w:pPr>
              <w:rPr>
                <w:sz w:val="22"/>
                <w:szCs w:val="22"/>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Земкова В.В.</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rPr>
                <w:sz w:val="22"/>
                <w:szCs w:val="22"/>
              </w:rPr>
            </w:pPr>
          </w:p>
          <w:p w:rsidR="006903FF" w:rsidRPr="002E169A" w:rsidRDefault="006903FF" w:rsidP="002E169A">
            <w:pPr>
              <w:autoSpaceDE w:val="0"/>
              <w:rPr>
                <w:sz w:val="22"/>
                <w:szCs w:val="22"/>
              </w:rPr>
            </w:pPr>
            <w:r w:rsidRPr="002E169A">
              <w:rPr>
                <w:sz w:val="22"/>
                <w:szCs w:val="22"/>
              </w:rPr>
              <w:t>Земкова В.В.</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rPr>
                <w:sz w:val="22"/>
                <w:szCs w:val="22"/>
              </w:rPr>
            </w:pP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1-2 неделя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2-я нед сен.</w:t>
            </w:r>
          </w:p>
          <w:p w:rsidR="006903FF" w:rsidRPr="002E169A" w:rsidRDefault="006903FF" w:rsidP="002E169A">
            <w:pPr>
              <w:autoSpaceDE w:val="0"/>
              <w:rPr>
                <w:sz w:val="22"/>
                <w:szCs w:val="22"/>
              </w:rPr>
            </w:pPr>
          </w:p>
        </w:tc>
      </w:tr>
      <w:tr w:rsidR="006903FF" w:rsidRPr="002E169A" w:rsidTr="006903FF">
        <w:trPr>
          <w:trHeight w:val="23"/>
        </w:trPr>
        <w:tc>
          <w:tcPr>
            <w:tcW w:w="194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3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 xml:space="preserve">1. </w:t>
            </w:r>
            <w:r w:rsidRPr="002E169A">
              <w:rPr>
                <w:sz w:val="22"/>
                <w:szCs w:val="22"/>
              </w:rPr>
              <w:t xml:space="preserve">Операция </w:t>
            </w:r>
            <w:r w:rsidRPr="002E169A">
              <w:rPr>
                <w:sz w:val="22"/>
                <w:szCs w:val="22"/>
                <w:lang w:val="en-US"/>
              </w:rPr>
              <w:t>«</w:t>
            </w:r>
            <w:r w:rsidRPr="002E169A">
              <w:rPr>
                <w:sz w:val="22"/>
                <w:szCs w:val="22"/>
              </w:rPr>
              <w:t>Зеленая Россия</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lang w:val="en-US"/>
              </w:rPr>
            </w:pPr>
            <w:r w:rsidRPr="002E169A">
              <w:rPr>
                <w:sz w:val="22"/>
                <w:szCs w:val="22"/>
              </w:rPr>
              <w:t xml:space="preserve">Акция </w:t>
            </w:r>
            <w:r w:rsidRPr="002E169A">
              <w:rPr>
                <w:sz w:val="22"/>
                <w:szCs w:val="22"/>
                <w:lang w:val="en-US"/>
              </w:rPr>
              <w:t>«</w:t>
            </w:r>
            <w:r w:rsidRPr="002E169A">
              <w:rPr>
                <w:sz w:val="22"/>
                <w:szCs w:val="22"/>
              </w:rPr>
              <w:t>Чистый двор</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rPr>
            </w:pPr>
            <w:r w:rsidRPr="002E169A">
              <w:rPr>
                <w:sz w:val="22"/>
                <w:szCs w:val="22"/>
              </w:rPr>
              <w:t>Участие в республиканской акции «Осенняя неделя добра»</w:t>
            </w:r>
          </w:p>
          <w:p w:rsidR="006903FF" w:rsidRPr="002E169A" w:rsidRDefault="006903FF" w:rsidP="002E169A">
            <w:pPr>
              <w:numPr>
                <w:ilvl w:val="0"/>
                <w:numId w:val="153"/>
              </w:numPr>
              <w:tabs>
                <w:tab w:val="clear" w:pos="720"/>
                <w:tab w:val="num" w:pos="0"/>
              </w:tabs>
              <w:suppressAutoHyphens/>
              <w:autoSpaceDE w:val="0"/>
              <w:ind w:left="0" w:firstLine="0"/>
              <w:rPr>
                <w:sz w:val="22"/>
                <w:szCs w:val="22"/>
              </w:rPr>
            </w:pPr>
            <w:r w:rsidRPr="002E169A">
              <w:rPr>
                <w:sz w:val="22"/>
                <w:szCs w:val="22"/>
              </w:rPr>
              <w:t xml:space="preserve">Уборка территории </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Экскурсия по историческим местам</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rFonts w:eastAsia="Calibri"/>
                <w:sz w:val="22"/>
                <w:szCs w:val="22"/>
              </w:rPr>
              <w:t>Республиканская природоохранная акция «Чистый берег»</w:t>
            </w:r>
          </w:p>
        </w:tc>
        <w:tc>
          <w:tcPr>
            <w:tcW w:w="113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841"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клас.рук.</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класс.рук</w:t>
            </w:r>
          </w:p>
        </w:tc>
        <w:tc>
          <w:tcPr>
            <w:tcW w:w="1713"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p w:rsidR="006903FF" w:rsidRPr="002E169A" w:rsidRDefault="006903FF" w:rsidP="002E169A">
            <w:pPr>
              <w:autoSpaceDE w:val="0"/>
              <w:rPr>
                <w:sz w:val="22"/>
                <w:szCs w:val="22"/>
              </w:rPr>
            </w:pPr>
            <w:r w:rsidRPr="002E169A">
              <w:rPr>
                <w:sz w:val="22"/>
                <w:szCs w:val="22"/>
              </w:rPr>
              <w:t>9</w:t>
            </w:r>
            <w:r w:rsidRPr="002E169A">
              <w:rPr>
                <w:sz w:val="22"/>
                <w:szCs w:val="22"/>
                <w:lang w:val="en-US"/>
              </w:rPr>
              <w:t>-14.0</w:t>
            </w:r>
            <w:r w:rsidRPr="002E169A">
              <w:rPr>
                <w:sz w:val="22"/>
                <w:szCs w:val="22"/>
              </w:rPr>
              <w:t>9</w:t>
            </w:r>
          </w:p>
          <w:p w:rsidR="006903FF" w:rsidRPr="002E169A" w:rsidRDefault="006903FF" w:rsidP="002E169A">
            <w:pPr>
              <w:autoSpaceDE w:val="0"/>
              <w:rPr>
                <w:sz w:val="22"/>
                <w:szCs w:val="22"/>
              </w:rPr>
            </w:pPr>
            <w:r w:rsidRPr="002E169A">
              <w:rPr>
                <w:sz w:val="22"/>
                <w:szCs w:val="22"/>
              </w:rPr>
              <w:t>Субботники</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1</w:t>
            </w:r>
            <w:r w:rsidRPr="002E169A">
              <w:rPr>
                <w:sz w:val="22"/>
                <w:szCs w:val="22"/>
              </w:rPr>
              <w:t>6</w:t>
            </w:r>
            <w:r w:rsidRPr="002E169A">
              <w:rPr>
                <w:sz w:val="22"/>
                <w:szCs w:val="22"/>
                <w:lang w:val="en-US"/>
              </w:rPr>
              <w:t>-</w:t>
            </w:r>
            <w:r w:rsidRPr="002E169A">
              <w:rPr>
                <w:sz w:val="22"/>
                <w:szCs w:val="22"/>
              </w:rPr>
              <w:t>20</w:t>
            </w:r>
            <w:r w:rsidRPr="002E169A">
              <w:rPr>
                <w:sz w:val="22"/>
                <w:szCs w:val="22"/>
                <w:lang w:val="en-US"/>
              </w:rPr>
              <w:t>.09.</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Семья</w:t>
            </w:r>
          </w:p>
          <w:p w:rsidR="006903FF" w:rsidRPr="002E169A" w:rsidRDefault="006903FF" w:rsidP="002E169A">
            <w:pPr>
              <w:autoSpaceDE w:val="0"/>
              <w:rPr>
                <w:sz w:val="22"/>
                <w:szCs w:val="22"/>
              </w:rPr>
            </w:pPr>
            <w:r w:rsidRPr="002E169A">
              <w:rPr>
                <w:sz w:val="22"/>
                <w:szCs w:val="22"/>
              </w:rPr>
              <w:t>Цель: просвещение семьи, взаимодействие семьи и школы в воспитании ребенка.</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1.Составление социального паспорта</w:t>
            </w:r>
          </w:p>
          <w:p w:rsidR="006903FF" w:rsidRPr="002E169A" w:rsidRDefault="006903FF" w:rsidP="002E169A">
            <w:pPr>
              <w:autoSpaceDE w:val="0"/>
              <w:rPr>
                <w:sz w:val="22"/>
                <w:szCs w:val="22"/>
              </w:rPr>
            </w:pPr>
            <w:r w:rsidRPr="002E169A">
              <w:rPr>
                <w:sz w:val="22"/>
                <w:szCs w:val="22"/>
              </w:rPr>
              <w:t>2.Организация родительского собрания.</w:t>
            </w:r>
          </w:p>
          <w:p w:rsidR="006903FF" w:rsidRPr="002E169A" w:rsidRDefault="006903FF" w:rsidP="002E169A">
            <w:pPr>
              <w:autoSpaceDE w:val="0"/>
              <w:rPr>
                <w:sz w:val="22"/>
                <w:szCs w:val="22"/>
              </w:rPr>
            </w:pPr>
            <w:r w:rsidRPr="002E169A">
              <w:rPr>
                <w:sz w:val="22"/>
                <w:szCs w:val="22"/>
              </w:rPr>
              <w:t>3.Подготовка к новому учебному году.</w:t>
            </w:r>
          </w:p>
          <w:p w:rsidR="006903FF" w:rsidRPr="002E169A" w:rsidRDefault="006903FF" w:rsidP="002E169A">
            <w:pPr>
              <w:autoSpaceDE w:val="0"/>
              <w:rPr>
                <w:sz w:val="22"/>
                <w:szCs w:val="22"/>
              </w:rPr>
            </w:pPr>
            <w:r w:rsidRPr="002E169A">
              <w:rPr>
                <w:sz w:val="22"/>
                <w:szCs w:val="22"/>
              </w:rPr>
              <w:t>4.Привлечение родителей в участие в школьных и классных мероприятиях вместе с детьми.</w:t>
            </w:r>
          </w:p>
          <w:p w:rsidR="006903FF" w:rsidRPr="002E169A" w:rsidRDefault="006903FF" w:rsidP="002E169A">
            <w:pPr>
              <w:autoSpaceDE w:val="0"/>
              <w:rPr>
                <w:sz w:val="22"/>
                <w:szCs w:val="22"/>
              </w:rPr>
            </w:pPr>
            <w:r w:rsidRPr="002E169A">
              <w:rPr>
                <w:sz w:val="22"/>
                <w:szCs w:val="22"/>
              </w:rPr>
              <w:t>5.Создание родительского комитета (классов, школы).</w:t>
            </w:r>
          </w:p>
          <w:p w:rsidR="006903FF" w:rsidRPr="002E169A" w:rsidRDefault="006903FF" w:rsidP="002E169A">
            <w:pPr>
              <w:autoSpaceDE w:val="0"/>
              <w:rPr>
                <w:sz w:val="22"/>
                <w:szCs w:val="22"/>
              </w:rPr>
            </w:pPr>
            <w:r w:rsidRPr="002E169A">
              <w:rPr>
                <w:sz w:val="22"/>
                <w:szCs w:val="22"/>
              </w:rPr>
              <w:lastRenderedPageBreak/>
              <w:t>6. Подготовка к празднику «День бабушек и дедушек»</w:t>
            </w:r>
          </w:p>
          <w:p w:rsidR="006903FF" w:rsidRPr="002E169A" w:rsidRDefault="006903FF" w:rsidP="002E169A">
            <w:pPr>
              <w:autoSpaceDE w:val="0"/>
              <w:rPr>
                <w:sz w:val="22"/>
                <w:szCs w:val="22"/>
              </w:rPr>
            </w:pPr>
            <w:r w:rsidRPr="002E169A">
              <w:rPr>
                <w:sz w:val="22"/>
                <w:szCs w:val="22"/>
              </w:rPr>
              <w:t>7. Конкурс родительских комитетов «Секреты дружного класса»</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lastRenderedPageBreak/>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tabs>
                <w:tab w:val="left" w:pos="915"/>
              </w:tabs>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5-10 классы</w:t>
            </w: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lastRenderedPageBreak/>
              <w:t>Классные руководители</w:t>
            </w:r>
          </w:p>
          <w:p w:rsidR="006903FF" w:rsidRPr="002E169A" w:rsidRDefault="006903FF" w:rsidP="002E169A">
            <w:pPr>
              <w:autoSpaceDE w:val="0"/>
              <w:rPr>
                <w:sz w:val="22"/>
                <w:szCs w:val="22"/>
              </w:rPr>
            </w:pPr>
            <w:r w:rsidRPr="002E169A">
              <w:rPr>
                <w:sz w:val="22"/>
                <w:szCs w:val="22"/>
              </w:rPr>
              <w:t>ЗДВР</w:t>
            </w:r>
          </w:p>
          <w:p w:rsidR="006903FF" w:rsidRPr="002E169A" w:rsidRDefault="006903FF" w:rsidP="002E169A">
            <w:pPr>
              <w:autoSpaceDE w:val="0"/>
              <w:rPr>
                <w:sz w:val="22"/>
                <w:szCs w:val="22"/>
              </w:rPr>
            </w:pPr>
            <w:r w:rsidRPr="002E169A">
              <w:rPr>
                <w:sz w:val="22"/>
                <w:szCs w:val="22"/>
              </w:rPr>
              <w:t>кл. рук.,  психолог</w:t>
            </w:r>
          </w:p>
          <w:p w:rsidR="006903FF" w:rsidRPr="002E169A" w:rsidRDefault="006903FF" w:rsidP="002E169A">
            <w:pPr>
              <w:autoSpaceDE w:val="0"/>
              <w:rPr>
                <w:sz w:val="22"/>
                <w:szCs w:val="22"/>
              </w:rPr>
            </w:pPr>
            <w:r w:rsidRPr="002E169A">
              <w:rPr>
                <w:sz w:val="22"/>
                <w:szCs w:val="22"/>
              </w:rPr>
              <w:t>кл. рук.</w:t>
            </w:r>
          </w:p>
          <w:p w:rsidR="006903FF" w:rsidRPr="002E169A" w:rsidRDefault="006903FF" w:rsidP="002E169A">
            <w:pPr>
              <w:autoSpaceDE w:val="0"/>
              <w:rPr>
                <w:sz w:val="22"/>
                <w:szCs w:val="22"/>
              </w:rPr>
            </w:pPr>
            <w:r w:rsidRPr="002E169A">
              <w:rPr>
                <w:sz w:val="22"/>
                <w:szCs w:val="22"/>
              </w:rPr>
              <w:t>Кл.рук.</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snapToGrid w:val="0"/>
              <w:rPr>
                <w:sz w:val="22"/>
                <w:szCs w:val="22"/>
              </w:rPr>
            </w:pPr>
            <w:r w:rsidRPr="002E169A">
              <w:rPr>
                <w:sz w:val="22"/>
                <w:szCs w:val="22"/>
              </w:rPr>
              <w:t xml:space="preserve">Классные </w:t>
            </w:r>
            <w:r w:rsidRPr="002E169A">
              <w:rPr>
                <w:sz w:val="22"/>
                <w:szCs w:val="22"/>
              </w:rPr>
              <w:lastRenderedPageBreak/>
              <w:t>руководители</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Класс.рук</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lastRenderedPageBreak/>
              <w:t>Сентябрь</w:t>
            </w:r>
          </w:p>
          <w:p w:rsidR="006903FF" w:rsidRPr="002E169A" w:rsidRDefault="006903FF" w:rsidP="002E169A">
            <w:pPr>
              <w:autoSpaceDE w:val="0"/>
              <w:rPr>
                <w:sz w:val="22"/>
                <w:szCs w:val="22"/>
              </w:rPr>
            </w:pPr>
            <w:r w:rsidRPr="002E169A">
              <w:rPr>
                <w:sz w:val="22"/>
                <w:szCs w:val="22"/>
              </w:rPr>
              <w:t>2-3-я неделя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сентябрь</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Пожарная безопасность</w:t>
            </w:r>
          </w:p>
          <w:p w:rsidR="006903FF" w:rsidRPr="002E169A" w:rsidRDefault="006903FF" w:rsidP="002E169A">
            <w:pPr>
              <w:autoSpaceDE w:val="0"/>
              <w:rPr>
                <w:sz w:val="22"/>
                <w:szCs w:val="22"/>
              </w:rPr>
            </w:pPr>
            <w:r w:rsidRPr="002E169A">
              <w:rPr>
                <w:sz w:val="22"/>
                <w:szCs w:val="22"/>
              </w:rPr>
              <w:t>Инструктаж.</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Инструкция по пожаробезопасности для учащихся ПБ-004-2012, инструкция по электробезопасности для учащихся ИТБ-031-2012</w:t>
            </w:r>
          </w:p>
        </w:tc>
        <w:tc>
          <w:tcPr>
            <w:tcW w:w="113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lang w:val="en-US"/>
              </w:rPr>
            </w:pPr>
          </w:p>
          <w:p w:rsidR="006903FF" w:rsidRPr="002E169A" w:rsidRDefault="006903FF" w:rsidP="002E169A">
            <w:pPr>
              <w:autoSpaceDE w:val="0"/>
              <w:rPr>
                <w:sz w:val="22"/>
                <w:szCs w:val="22"/>
              </w:rPr>
            </w:pPr>
            <w:r w:rsidRPr="002E169A">
              <w:rPr>
                <w:sz w:val="22"/>
                <w:szCs w:val="22"/>
              </w:rPr>
              <w:t>Классные руководители</w:t>
            </w:r>
          </w:p>
        </w:tc>
        <w:tc>
          <w:tcPr>
            <w:tcW w:w="171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2.09</w:t>
            </w:r>
          </w:p>
        </w:tc>
      </w:tr>
    </w:tbl>
    <w:p w:rsidR="006903FF" w:rsidRPr="002E169A" w:rsidRDefault="006903FF" w:rsidP="002E169A">
      <w:pPr>
        <w:autoSpaceDE w:val="0"/>
        <w:jc w:val="both"/>
        <w:rPr>
          <w:bCs/>
          <w:sz w:val="22"/>
          <w:szCs w:val="22"/>
          <w:lang w:val="en-US" w:eastAsia="ar-SA"/>
        </w:rPr>
      </w:pPr>
      <w:r w:rsidRPr="002E169A">
        <w:rPr>
          <w:bCs/>
          <w:sz w:val="22"/>
          <w:szCs w:val="22"/>
          <w:lang w:val="en-US"/>
        </w:rPr>
        <w:t xml:space="preserve">                       </w:t>
      </w:r>
    </w:p>
    <w:p w:rsidR="006903FF" w:rsidRPr="002E169A" w:rsidRDefault="006903FF" w:rsidP="002E169A">
      <w:pPr>
        <w:autoSpaceDE w:val="0"/>
        <w:jc w:val="both"/>
        <w:rPr>
          <w:bCs/>
          <w:sz w:val="22"/>
          <w:szCs w:val="22"/>
        </w:rPr>
      </w:pPr>
      <w:r w:rsidRPr="002E169A">
        <w:rPr>
          <w:bCs/>
          <w:sz w:val="22"/>
          <w:szCs w:val="22"/>
          <w:lang w:val="en-US"/>
        </w:rPr>
        <w:t xml:space="preserve">                        </w:t>
      </w: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sz w:val="22"/>
          <w:szCs w:val="22"/>
        </w:rPr>
        <w:t xml:space="preserve"> Организация совместной работы с инспекторами КДН и ГИБДД, с руководителями кружков и секций ЦДТ,  ДОПЦ, с работниками ЦСОН, ЦРБ и другими организациями</w:t>
      </w:r>
    </w:p>
    <w:p w:rsidR="006903FF" w:rsidRPr="002E169A" w:rsidRDefault="006903FF" w:rsidP="002E169A">
      <w:pPr>
        <w:autoSpaceDE w:val="0"/>
        <w:rPr>
          <w:bCs/>
          <w:sz w:val="22"/>
          <w:szCs w:val="22"/>
        </w:rPr>
      </w:pPr>
    </w:p>
    <w:p w:rsidR="006903FF" w:rsidRPr="002E169A" w:rsidRDefault="006903FF" w:rsidP="002E169A">
      <w:pPr>
        <w:autoSpaceDE w:val="0"/>
        <w:rPr>
          <w:bCs/>
          <w:sz w:val="22"/>
          <w:szCs w:val="22"/>
        </w:rPr>
      </w:pPr>
      <w:r w:rsidRPr="002E169A">
        <w:rPr>
          <w:bCs/>
          <w:sz w:val="22"/>
          <w:szCs w:val="22"/>
        </w:rPr>
        <w:t>Октябрь</w:t>
      </w:r>
      <w:r w:rsidRPr="002E169A">
        <w:rPr>
          <w:sz w:val="22"/>
          <w:szCs w:val="22"/>
        </w:rPr>
        <w:t xml:space="preserve">. </w:t>
      </w:r>
      <w:r w:rsidRPr="002E169A">
        <w:rPr>
          <w:bCs/>
          <w:sz w:val="22"/>
          <w:szCs w:val="22"/>
        </w:rPr>
        <w:t>Декада правовых знаний.</w:t>
      </w:r>
    </w:p>
    <w:p w:rsidR="006903FF" w:rsidRPr="002E169A" w:rsidRDefault="006903FF" w:rsidP="002E169A">
      <w:pPr>
        <w:autoSpaceDE w:val="0"/>
        <w:rPr>
          <w:bCs/>
          <w:sz w:val="22"/>
          <w:szCs w:val="22"/>
        </w:rPr>
      </w:pPr>
      <w:r w:rsidRPr="002E169A">
        <w:rPr>
          <w:bCs/>
          <w:sz w:val="22"/>
          <w:szCs w:val="22"/>
        </w:rPr>
        <w:t>Цель: организация правового всеобуча учащихся.</w:t>
      </w:r>
    </w:p>
    <w:p w:rsidR="006903FF" w:rsidRPr="002E169A" w:rsidRDefault="006903FF" w:rsidP="002E169A">
      <w:pPr>
        <w:autoSpaceDE w:val="0"/>
        <w:rPr>
          <w:bCs/>
          <w:sz w:val="22"/>
          <w:szCs w:val="22"/>
        </w:rPr>
      </w:pPr>
    </w:p>
    <w:tbl>
      <w:tblPr>
        <w:tblW w:w="10035" w:type="dxa"/>
        <w:tblInd w:w="-34" w:type="dxa"/>
        <w:tblLayout w:type="fixed"/>
        <w:tblLook w:val="04A0" w:firstRow="1" w:lastRow="0" w:firstColumn="1" w:lastColumn="0" w:noHBand="0" w:noVBand="1"/>
      </w:tblPr>
      <w:tblGrid>
        <w:gridCol w:w="2332"/>
        <w:gridCol w:w="3624"/>
        <w:gridCol w:w="1558"/>
        <w:gridCol w:w="1376"/>
        <w:gridCol w:w="1145"/>
      </w:tblGrid>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15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Классы </w:t>
            </w:r>
          </w:p>
        </w:tc>
        <w:tc>
          <w:tcPr>
            <w:tcW w:w="137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Сроки</w:t>
            </w:r>
          </w:p>
          <w:p w:rsidR="006903FF" w:rsidRPr="002E169A" w:rsidRDefault="006903FF" w:rsidP="002E169A">
            <w:pPr>
              <w:autoSpaceDE w:val="0"/>
              <w:jc w:val="center"/>
              <w:rPr>
                <w:sz w:val="22"/>
                <w:szCs w:val="22"/>
                <w:lang w:val="en-US"/>
              </w:rPr>
            </w:pP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развивать у детей потребность в здоровом образе жизни.</w:t>
            </w:r>
          </w:p>
          <w:p w:rsidR="006903FF" w:rsidRPr="002E169A" w:rsidRDefault="006903FF" w:rsidP="002E169A">
            <w:pPr>
              <w:autoSpaceDE w:val="0"/>
              <w:jc w:val="both"/>
              <w:rPr>
                <w:sz w:val="22"/>
                <w:szCs w:val="22"/>
              </w:rPr>
            </w:pP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1.Организовать выставку книг «Быть здоровым – стильно!»</w:t>
            </w:r>
          </w:p>
          <w:p w:rsidR="006903FF" w:rsidRPr="002E169A" w:rsidRDefault="006903FF" w:rsidP="002E169A">
            <w:pPr>
              <w:autoSpaceDE w:val="0"/>
              <w:jc w:val="both"/>
              <w:rPr>
                <w:sz w:val="22"/>
                <w:szCs w:val="22"/>
              </w:rPr>
            </w:pPr>
            <w:r w:rsidRPr="002E169A">
              <w:rPr>
                <w:sz w:val="22"/>
                <w:szCs w:val="22"/>
              </w:rPr>
              <w:t>2.Соревнования по волейболу</w:t>
            </w:r>
          </w:p>
          <w:p w:rsidR="006903FF" w:rsidRPr="002E169A" w:rsidRDefault="006903FF" w:rsidP="002E169A">
            <w:pPr>
              <w:autoSpaceDE w:val="0"/>
              <w:jc w:val="both"/>
              <w:rPr>
                <w:sz w:val="22"/>
                <w:szCs w:val="22"/>
              </w:rPr>
            </w:pPr>
            <w:r w:rsidRPr="002E169A">
              <w:rPr>
                <w:sz w:val="22"/>
                <w:szCs w:val="22"/>
              </w:rPr>
              <w:t>3. «Веселые старты»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4. «Вредные привычки»</w:t>
            </w:r>
          </w:p>
          <w:p w:rsidR="006903FF" w:rsidRPr="002E169A" w:rsidRDefault="006903FF" w:rsidP="002E169A">
            <w:pPr>
              <w:autoSpaceDE w:val="0"/>
              <w:jc w:val="both"/>
              <w:rPr>
                <w:sz w:val="22"/>
                <w:szCs w:val="22"/>
              </w:rPr>
            </w:pPr>
            <w:r w:rsidRPr="002E169A">
              <w:rPr>
                <w:sz w:val="22"/>
                <w:szCs w:val="22"/>
              </w:rPr>
              <w:t xml:space="preserve">5. Театр здоровья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6.Классные часы, посвященные пропаганде ЗОЖ: «Влияние алкоголя на здоровье подростка»</w:t>
            </w:r>
          </w:p>
          <w:p w:rsidR="006903FF" w:rsidRPr="002E169A" w:rsidRDefault="006903FF" w:rsidP="002E169A">
            <w:pPr>
              <w:autoSpaceDE w:val="0"/>
              <w:jc w:val="both"/>
              <w:rPr>
                <w:sz w:val="22"/>
                <w:szCs w:val="22"/>
              </w:rPr>
            </w:pPr>
            <w:r w:rsidRPr="002E169A">
              <w:rPr>
                <w:sz w:val="22"/>
                <w:szCs w:val="22"/>
              </w:rPr>
              <w:t>«Гармония души и тела – суть здорового образа жизни»</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1-5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r w:rsidRPr="002E169A">
              <w:rPr>
                <w:sz w:val="22"/>
                <w:szCs w:val="22"/>
              </w:rPr>
              <w:t>1-6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2-6 классы</w:t>
            </w:r>
          </w:p>
          <w:p w:rsidR="006903FF" w:rsidRPr="002E169A" w:rsidRDefault="006903FF" w:rsidP="002E169A">
            <w:pPr>
              <w:autoSpaceDE w:val="0"/>
              <w:jc w:val="both"/>
              <w:rPr>
                <w:sz w:val="22"/>
                <w:szCs w:val="22"/>
              </w:rPr>
            </w:pPr>
            <w:r w:rsidRPr="002E169A">
              <w:rPr>
                <w:sz w:val="22"/>
                <w:szCs w:val="22"/>
              </w:rPr>
              <w:t>7-11 классы</w:t>
            </w:r>
          </w:p>
        </w:tc>
        <w:tc>
          <w:tcPr>
            <w:tcW w:w="137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Библиотека</w:t>
            </w:r>
          </w:p>
          <w:p w:rsidR="006903FF" w:rsidRPr="002E169A" w:rsidRDefault="006903FF" w:rsidP="002E169A">
            <w:pPr>
              <w:autoSpaceDE w:val="0"/>
              <w:jc w:val="both"/>
              <w:rPr>
                <w:sz w:val="22"/>
                <w:szCs w:val="22"/>
              </w:rPr>
            </w:pPr>
            <w:r w:rsidRPr="002E169A">
              <w:rPr>
                <w:sz w:val="22"/>
                <w:szCs w:val="22"/>
              </w:rPr>
              <w:t>Учителя физкультуры Классные руководители</w:t>
            </w:r>
          </w:p>
          <w:p w:rsidR="006903FF" w:rsidRPr="002E169A" w:rsidRDefault="006903FF" w:rsidP="002E169A">
            <w:pPr>
              <w:autoSpaceDE w:val="0"/>
              <w:jc w:val="both"/>
              <w:rPr>
                <w:sz w:val="22"/>
                <w:szCs w:val="22"/>
              </w:rPr>
            </w:pPr>
            <w:r w:rsidRPr="002E169A">
              <w:rPr>
                <w:sz w:val="22"/>
                <w:szCs w:val="22"/>
              </w:rPr>
              <w:t>Класс.рук.</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3.10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8</w:t>
            </w:r>
            <w:r w:rsidRPr="002E169A">
              <w:rPr>
                <w:sz w:val="22"/>
                <w:szCs w:val="22"/>
                <w:lang w:val="en-US"/>
              </w:rPr>
              <w:t>.10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3</w:t>
            </w:r>
            <w:r w:rsidRPr="002E169A">
              <w:rPr>
                <w:sz w:val="22"/>
                <w:szCs w:val="22"/>
                <w:lang w:val="en-US"/>
              </w:rPr>
              <w:t>.10</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обучение учащихся конструированию и моделированию в сфере взаимоотношений с помощью организации активных форм деятельности.</w:t>
            </w: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1.Акция «Моя школа!»</w:t>
            </w:r>
          </w:p>
          <w:p w:rsidR="006903FF" w:rsidRPr="002E169A" w:rsidRDefault="006903FF" w:rsidP="002E169A">
            <w:pPr>
              <w:autoSpaceDE w:val="0"/>
              <w:jc w:val="both"/>
              <w:rPr>
                <w:sz w:val="22"/>
                <w:szCs w:val="22"/>
              </w:rPr>
            </w:pPr>
            <w:r w:rsidRPr="002E169A">
              <w:rPr>
                <w:sz w:val="22"/>
                <w:szCs w:val="22"/>
              </w:rPr>
              <w:t>2. Участие в  районном этапе республиканской акции «Поздравь учителя»</w:t>
            </w:r>
          </w:p>
          <w:p w:rsidR="006903FF" w:rsidRPr="002E169A" w:rsidRDefault="006903FF" w:rsidP="002E169A">
            <w:pPr>
              <w:autoSpaceDE w:val="0"/>
              <w:jc w:val="both"/>
              <w:rPr>
                <w:sz w:val="22"/>
                <w:szCs w:val="22"/>
              </w:rPr>
            </w:pPr>
            <w:r w:rsidRPr="002E169A">
              <w:rPr>
                <w:sz w:val="22"/>
                <w:szCs w:val="22"/>
              </w:rPr>
              <w:t>3.Психологическая  акция «Ящик откровений»</w:t>
            </w:r>
          </w:p>
          <w:p w:rsidR="006903FF" w:rsidRPr="002E169A" w:rsidRDefault="006903FF" w:rsidP="002E169A">
            <w:pPr>
              <w:autoSpaceDE w:val="0"/>
              <w:jc w:val="both"/>
              <w:rPr>
                <w:sz w:val="22"/>
                <w:szCs w:val="22"/>
              </w:rPr>
            </w:pPr>
            <w:r w:rsidRPr="002E169A">
              <w:rPr>
                <w:sz w:val="22"/>
                <w:szCs w:val="22"/>
              </w:rPr>
              <w:t>4.Экскурсии на работу к маме</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 День учителя</w:t>
            </w:r>
          </w:p>
          <w:p w:rsidR="006903FF" w:rsidRPr="002E169A" w:rsidRDefault="006903FF" w:rsidP="002E169A">
            <w:pPr>
              <w:autoSpaceDE w:val="0"/>
              <w:jc w:val="both"/>
              <w:rPr>
                <w:sz w:val="22"/>
                <w:szCs w:val="22"/>
              </w:rPr>
            </w:pPr>
            <w:r w:rsidRPr="002E169A">
              <w:rPr>
                <w:sz w:val="22"/>
                <w:szCs w:val="22"/>
              </w:rPr>
              <w:t>6. День пожилого человека</w:t>
            </w:r>
          </w:p>
          <w:p w:rsidR="006903FF" w:rsidRPr="002E169A" w:rsidRDefault="006903FF" w:rsidP="002E169A">
            <w:pPr>
              <w:autoSpaceDE w:val="0"/>
              <w:jc w:val="both"/>
              <w:rPr>
                <w:sz w:val="22"/>
                <w:szCs w:val="22"/>
              </w:rPr>
            </w:pPr>
            <w:r w:rsidRPr="002E169A">
              <w:rPr>
                <w:sz w:val="22"/>
                <w:szCs w:val="22"/>
              </w:rPr>
              <w:t>7.КТД</w:t>
            </w:r>
          </w:p>
          <w:p w:rsidR="006903FF" w:rsidRPr="002E169A" w:rsidRDefault="006903FF" w:rsidP="002E169A">
            <w:pPr>
              <w:autoSpaceDE w:val="0"/>
              <w:jc w:val="both"/>
              <w:rPr>
                <w:sz w:val="22"/>
                <w:szCs w:val="22"/>
              </w:rPr>
            </w:pPr>
            <w:r w:rsidRPr="002E169A">
              <w:rPr>
                <w:sz w:val="22"/>
                <w:szCs w:val="22"/>
              </w:rPr>
              <w:t xml:space="preserve">8.Всероссийский урок безопасности школьников в сети Интернет </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1-9 классы</w:t>
            </w:r>
          </w:p>
          <w:p w:rsidR="006903FF" w:rsidRPr="002E169A" w:rsidRDefault="006903FF" w:rsidP="002E169A">
            <w:pPr>
              <w:autoSpaceDE w:val="0"/>
              <w:jc w:val="both"/>
              <w:rPr>
                <w:sz w:val="22"/>
                <w:szCs w:val="22"/>
              </w:rPr>
            </w:pPr>
            <w:r w:rsidRPr="002E169A">
              <w:rPr>
                <w:sz w:val="22"/>
                <w:szCs w:val="22"/>
              </w:rPr>
              <w:t xml:space="preserve">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класс.рук.</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ЗДВР,педагоги-организаторы</w:t>
            </w:r>
          </w:p>
          <w:p w:rsidR="006903FF" w:rsidRPr="002E169A" w:rsidRDefault="006903FF" w:rsidP="002E169A">
            <w:pPr>
              <w:rPr>
                <w:sz w:val="22"/>
                <w:szCs w:val="22"/>
              </w:rPr>
            </w:pPr>
            <w:r w:rsidRPr="002E169A">
              <w:rPr>
                <w:sz w:val="22"/>
                <w:szCs w:val="22"/>
              </w:rPr>
              <w:t>Класс.рук.</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3.10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4.10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rPr>
              <w:t>1</w:t>
            </w:r>
            <w:r w:rsidRPr="002E169A">
              <w:rPr>
                <w:sz w:val="22"/>
                <w:szCs w:val="22"/>
                <w:lang w:val="en-US"/>
              </w:rPr>
              <w:t>2.10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октябрь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30 октября</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 xml:space="preserve">Цель: приобщение детей к приоритетным жизненным ориентирам и нравственным ценностям, формирование у детей желания заняться </w:t>
            </w:r>
            <w:r w:rsidRPr="002E169A">
              <w:rPr>
                <w:sz w:val="22"/>
                <w:szCs w:val="22"/>
              </w:rPr>
              <w:lastRenderedPageBreak/>
              <w:t>благотворительностью.</w:t>
            </w: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1.«День пожилого человека»</w:t>
            </w:r>
          </w:p>
          <w:p w:rsidR="006903FF" w:rsidRPr="002E169A" w:rsidRDefault="006903FF" w:rsidP="002E169A">
            <w:pPr>
              <w:autoSpaceDE w:val="0"/>
              <w:jc w:val="both"/>
              <w:rPr>
                <w:sz w:val="22"/>
                <w:szCs w:val="22"/>
              </w:rPr>
            </w:pPr>
            <w:r w:rsidRPr="002E169A">
              <w:rPr>
                <w:sz w:val="22"/>
                <w:szCs w:val="22"/>
              </w:rPr>
              <w:t>2.Участие в акции «Сделай доброе дело»</w:t>
            </w:r>
          </w:p>
          <w:p w:rsidR="006903FF" w:rsidRPr="002E169A" w:rsidRDefault="006903FF" w:rsidP="002E169A">
            <w:pPr>
              <w:autoSpaceDE w:val="0"/>
              <w:jc w:val="both"/>
              <w:rPr>
                <w:sz w:val="22"/>
                <w:szCs w:val="22"/>
              </w:rPr>
            </w:pPr>
            <w:r w:rsidRPr="002E169A">
              <w:rPr>
                <w:sz w:val="22"/>
                <w:szCs w:val="22"/>
              </w:rPr>
              <w:t>3.Торжественные линейки, посвященные Дню народного единства.</w:t>
            </w:r>
          </w:p>
          <w:p w:rsidR="006903FF" w:rsidRPr="002E169A" w:rsidRDefault="006903FF" w:rsidP="002E169A">
            <w:pPr>
              <w:autoSpaceDE w:val="0"/>
              <w:jc w:val="both"/>
              <w:rPr>
                <w:sz w:val="22"/>
                <w:szCs w:val="22"/>
              </w:rPr>
            </w:pPr>
            <w:r w:rsidRPr="002E169A">
              <w:rPr>
                <w:sz w:val="22"/>
                <w:szCs w:val="22"/>
              </w:rPr>
              <w:t>4.Всероссийский урок «Экология и электросбережение» в рамках Всероссийского фестиваля электросбережения #ВместеЯрче</w:t>
            </w:r>
          </w:p>
          <w:p w:rsidR="006903FF" w:rsidRPr="002E169A" w:rsidRDefault="006903FF" w:rsidP="002E169A">
            <w:pPr>
              <w:autoSpaceDE w:val="0"/>
              <w:jc w:val="both"/>
              <w:rPr>
                <w:sz w:val="22"/>
                <w:szCs w:val="22"/>
              </w:rPr>
            </w:pPr>
            <w:r w:rsidRPr="002E169A">
              <w:rPr>
                <w:sz w:val="22"/>
                <w:szCs w:val="22"/>
              </w:rPr>
              <w:lastRenderedPageBreak/>
              <w:t>5.Участие во Всероссийской акции «С днем рождения, РДШ!»</w:t>
            </w:r>
          </w:p>
          <w:p w:rsidR="006903FF" w:rsidRPr="002E169A" w:rsidRDefault="006903FF" w:rsidP="002E169A">
            <w:pPr>
              <w:autoSpaceDE w:val="0"/>
              <w:jc w:val="both"/>
              <w:rPr>
                <w:sz w:val="22"/>
                <w:szCs w:val="22"/>
              </w:rPr>
            </w:pPr>
            <w:r w:rsidRPr="002E169A">
              <w:rPr>
                <w:sz w:val="22"/>
                <w:szCs w:val="22"/>
              </w:rPr>
              <w:t>6.Декада правовых знаний.</w:t>
            </w:r>
          </w:p>
          <w:p w:rsidR="006903FF" w:rsidRPr="002E169A" w:rsidRDefault="006903FF" w:rsidP="002E169A">
            <w:pPr>
              <w:autoSpaceDE w:val="0"/>
              <w:jc w:val="both"/>
              <w:rPr>
                <w:sz w:val="22"/>
                <w:szCs w:val="22"/>
              </w:rPr>
            </w:pPr>
            <w:r w:rsidRPr="002E169A">
              <w:rPr>
                <w:sz w:val="22"/>
                <w:szCs w:val="22"/>
              </w:rPr>
              <w:t>7.</w:t>
            </w:r>
            <w:r w:rsidRPr="002E169A">
              <w:rPr>
                <w:bCs/>
                <w:sz w:val="22"/>
                <w:szCs w:val="22"/>
                <w:shd w:val="clear" w:color="auto" w:fill="FFFFFF"/>
              </w:rPr>
              <w:t xml:space="preserve"> 22 октября - </w:t>
            </w:r>
            <w:r w:rsidRPr="002E169A">
              <w:rPr>
                <w:sz w:val="22"/>
                <w:szCs w:val="22"/>
                <w:shd w:val="clear" w:color="auto" w:fill="FFFFFF"/>
              </w:rPr>
              <w:t>Международный день школьных библиотек</w:t>
            </w:r>
          </w:p>
          <w:p w:rsidR="006903FF" w:rsidRPr="002E169A" w:rsidRDefault="006903FF" w:rsidP="002E169A">
            <w:pPr>
              <w:autoSpaceDE w:val="0"/>
              <w:ind w:left="225" w:right="-2" w:hanging="348"/>
              <w:jc w:val="both"/>
              <w:rPr>
                <w:sz w:val="22"/>
                <w:szCs w:val="22"/>
              </w:rPr>
            </w:pPr>
            <w:r w:rsidRPr="002E169A">
              <w:rPr>
                <w:sz w:val="22"/>
                <w:szCs w:val="22"/>
              </w:rPr>
              <w:t>8. Участие в республиканском конкурсе «Я -гражданин»</w:t>
            </w:r>
          </w:p>
          <w:p w:rsidR="006903FF" w:rsidRPr="002E169A" w:rsidRDefault="006903FF" w:rsidP="002E169A">
            <w:pPr>
              <w:autoSpaceDE w:val="0"/>
              <w:ind w:left="225" w:right="-2" w:hanging="348"/>
              <w:jc w:val="both"/>
              <w:rPr>
                <w:sz w:val="22"/>
                <w:szCs w:val="22"/>
              </w:rPr>
            </w:pPr>
            <w:r w:rsidRPr="002E169A">
              <w:rPr>
                <w:sz w:val="22"/>
                <w:szCs w:val="22"/>
              </w:rPr>
              <w:t xml:space="preserve">9. Участие в историко-краеведческой акции «Вахта памяти 2020», посвященной 75-годовщине Победы в Великой Отечественной войне 1941-1945 г.г </w:t>
            </w:r>
          </w:p>
          <w:p w:rsidR="006903FF" w:rsidRPr="002E169A" w:rsidRDefault="006903FF" w:rsidP="002E169A">
            <w:pPr>
              <w:autoSpaceDE w:val="0"/>
              <w:ind w:left="225" w:right="-2" w:hanging="348"/>
              <w:jc w:val="both"/>
              <w:rPr>
                <w:sz w:val="22"/>
                <w:szCs w:val="22"/>
              </w:rPr>
            </w:pPr>
            <w:r w:rsidRPr="002E169A">
              <w:rPr>
                <w:sz w:val="22"/>
                <w:szCs w:val="22"/>
              </w:rPr>
              <w:t>БДД Составление безопасного маршрута «Дом –Школа – Дом»</w:t>
            </w:r>
          </w:p>
          <w:p w:rsidR="006903FF" w:rsidRPr="002E169A" w:rsidRDefault="006903FF" w:rsidP="002E169A">
            <w:pPr>
              <w:autoSpaceDE w:val="0"/>
              <w:ind w:left="225" w:right="-2" w:hanging="348"/>
              <w:jc w:val="both"/>
              <w:rPr>
                <w:sz w:val="22"/>
                <w:szCs w:val="22"/>
              </w:rPr>
            </w:pPr>
          </w:p>
          <w:p w:rsidR="006903FF" w:rsidRPr="002E169A" w:rsidRDefault="006903FF" w:rsidP="002E169A">
            <w:pPr>
              <w:autoSpaceDE w:val="0"/>
              <w:ind w:left="225" w:right="-2" w:hanging="348"/>
              <w:jc w:val="both"/>
              <w:rPr>
                <w:sz w:val="22"/>
                <w:szCs w:val="22"/>
              </w:rPr>
            </w:pP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 xml:space="preserve"> 2-11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lang w:val="en-US"/>
              </w:rPr>
              <w:t xml:space="preserve">1-7 </w:t>
            </w:r>
            <w:r w:rsidRPr="002E169A">
              <w:rPr>
                <w:sz w:val="22"/>
                <w:szCs w:val="22"/>
              </w:rPr>
              <w:t>классы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jc w:val="center"/>
              <w:rPr>
                <w:sz w:val="22"/>
                <w:szCs w:val="22"/>
              </w:rPr>
            </w:pPr>
            <w:r w:rsidRPr="002E169A">
              <w:rPr>
                <w:sz w:val="22"/>
                <w:szCs w:val="22"/>
              </w:rPr>
              <w:t>1-4 классы</w:t>
            </w: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Класс.рук.</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jc w:val="center"/>
              <w:rPr>
                <w:sz w:val="22"/>
                <w:szCs w:val="22"/>
              </w:rPr>
            </w:pPr>
            <w:r w:rsidRPr="002E169A">
              <w:rPr>
                <w:sz w:val="22"/>
                <w:szCs w:val="22"/>
              </w:rPr>
              <w:t>Классные рук.</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1.10</w:t>
            </w:r>
          </w:p>
          <w:p w:rsidR="006903FF" w:rsidRPr="002E169A" w:rsidRDefault="006903FF" w:rsidP="002E169A">
            <w:pPr>
              <w:autoSpaceDE w:val="0"/>
              <w:jc w:val="both"/>
              <w:rPr>
                <w:sz w:val="22"/>
                <w:szCs w:val="22"/>
              </w:rPr>
            </w:pPr>
            <w:r w:rsidRPr="002E169A">
              <w:rPr>
                <w:sz w:val="22"/>
                <w:szCs w:val="22"/>
              </w:rPr>
              <w:t>1-10.10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25.10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Октябрь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lastRenderedPageBreak/>
              <w:t>16 октября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3-я неделя 22 октября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1-7 октября</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 xml:space="preserve">Цель: формирование целостного отношения к знаниям, процессу познания                                                                                                                                                                                                                                                                                                                                                                                                                                                                                                                                                                                                                                                                                                                                                                                                                                  </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1.Классные часы (конкурсы эрудитов, викторины, интеллектуальные игры по праву)</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Школьные олимпиады по предметам.</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Выставка рисунков «Мои права. Мои обязанности»</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дежурство в классе и в школе</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Теплый класс</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Праздник «Осень в гости к нам пришла</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6-9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4-11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5-8 классы</w:t>
            </w: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Учителя-предметники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0</w:t>
            </w:r>
            <w:r w:rsidRPr="002E169A">
              <w:rPr>
                <w:sz w:val="22"/>
                <w:szCs w:val="22"/>
                <w:lang w:val="en-US"/>
              </w:rPr>
              <w:t>-1</w:t>
            </w:r>
            <w:r w:rsidRPr="002E169A">
              <w:rPr>
                <w:sz w:val="22"/>
                <w:szCs w:val="22"/>
              </w:rPr>
              <w:t>5</w:t>
            </w:r>
            <w:r w:rsidRPr="002E169A">
              <w:rPr>
                <w:sz w:val="22"/>
                <w:szCs w:val="22"/>
                <w:lang w:val="en-US"/>
              </w:rPr>
              <w:t>.10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4</w:t>
            </w:r>
            <w:r w:rsidRPr="002E169A">
              <w:rPr>
                <w:sz w:val="22"/>
                <w:szCs w:val="22"/>
                <w:lang w:val="en-US"/>
              </w:rPr>
              <w:t>-1</w:t>
            </w:r>
            <w:r w:rsidRPr="002E169A">
              <w:rPr>
                <w:sz w:val="22"/>
                <w:szCs w:val="22"/>
              </w:rPr>
              <w:t>9</w:t>
            </w:r>
            <w:r w:rsidRPr="002E169A">
              <w:rPr>
                <w:sz w:val="22"/>
                <w:szCs w:val="22"/>
                <w:lang w:val="en-US"/>
              </w:rPr>
              <w:t>.10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октябрь</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 xml:space="preserve">Цель: развитие эмоциональной сферы у детей, чувства прекрасного, творческих способностей </w:t>
            </w: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1.Постоянная демонстрация достижений, результатов, способностей учащихся во внешкольной и внеклассной деятельности родителям, педагогам, сверстникам.</w:t>
            </w:r>
          </w:p>
          <w:p w:rsidR="006903FF" w:rsidRPr="002E169A" w:rsidRDefault="006903FF" w:rsidP="002E169A">
            <w:pPr>
              <w:autoSpaceDE w:val="0"/>
              <w:jc w:val="both"/>
              <w:rPr>
                <w:sz w:val="22"/>
                <w:szCs w:val="22"/>
              </w:rPr>
            </w:pPr>
            <w:r w:rsidRPr="002E169A">
              <w:rPr>
                <w:sz w:val="22"/>
                <w:szCs w:val="22"/>
              </w:rPr>
              <w:t>2.Праздник «День учителя»</w:t>
            </w:r>
          </w:p>
          <w:p w:rsidR="006903FF" w:rsidRPr="002E169A" w:rsidRDefault="006903FF" w:rsidP="002E169A">
            <w:pPr>
              <w:autoSpaceDE w:val="0"/>
              <w:jc w:val="both"/>
              <w:rPr>
                <w:sz w:val="22"/>
                <w:szCs w:val="22"/>
              </w:rPr>
            </w:pPr>
            <w:r w:rsidRPr="002E169A">
              <w:rPr>
                <w:sz w:val="22"/>
                <w:szCs w:val="22"/>
              </w:rPr>
              <w:t>3.Участие в конкурсах рисунков.</w:t>
            </w:r>
          </w:p>
          <w:p w:rsidR="006903FF" w:rsidRPr="002E169A" w:rsidRDefault="006903FF" w:rsidP="002E169A">
            <w:pPr>
              <w:autoSpaceDE w:val="0"/>
              <w:jc w:val="both"/>
              <w:rPr>
                <w:sz w:val="22"/>
                <w:szCs w:val="22"/>
              </w:rPr>
            </w:pPr>
            <w:r w:rsidRPr="002E169A">
              <w:rPr>
                <w:sz w:val="22"/>
                <w:szCs w:val="22"/>
              </w:rPr>
              <w:t>4. Выпуск стенгазет ко Дню учителя</w:t>
            </w:r>
          </w:p>
          <w:p w:rsidR="006903FF" w:rsidRPr="002E169A" w:rsidRDefault="006903FF" w:rsidP="002E169A">
            <w:pPr>
              <w:autoSpaceDE w:val="0"/>
              <w:jc w:val="both"/>
              <w:rPr>
                <w:sz w:val="22"/>
                <w:szCs w:val="22"/>
              </w:rPr>
            </w:pPr>
            <w:r w:rsidRPr="002E169A">
              <w:rPr>
                <w:sz w:val="22"/>
                <w:szCs w:val="22"/>
              </w:rPr>
              <w:t>5. Походы, экскурсии.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 Осенний бал</w:t>
            </w:r>
          </w:p>
          <w:p w:rsidR="006903FF" w:rsidRPr="002E169A" w:rsidRDefault="006903FF" w:rsidP="002E169A">
            <w:pPr>
              <w:autoSpaceDE w:val="0"/>
              <w:jc w:val="both"/>
              <w:rPr>
                <w:sz w:val="22"/>
                <w:szCs w:val="22"/>
              </w:rPr>
            </w:pPr>
            <w:r w:rsidRPr="002E169A">
              <w:rPr>
                <w:sz w:val="22"/>
                <w:szCs w:val="22"/>
              </w:rPr>
              <w:t>7. Блюда национальной кухни</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7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Педагоги-организаторы</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Октябрь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5.10</w:t>
            </w:r>
          </w:p>
          <w:p w:rsidR="006903FF" w:rsidRPr="002E169A" w:rsidRDefault="006903FF" w:rsidP="002E169A">
            <w:pPr>
              <w:autoSpaceDE w:val="0"/>
              <w:jc w:val="both"/>
              <w:rPr>
                <w:sz w:val="22"/>
                <w:szCs w:val="22"/>
              </w:rPr>
            </w:pPr>
            <w:r w:rsidRPr="002E169A">
              <w:rPr>
                <w:sz w:val="22"/>
                <w:szCs w:val="22"/>
              </w:rPr>
              <w:t>1.10</w:t>
            </w:r>
          </w:p>
          <w:p w:rsidR="006903FF" w:rsidRPr="002E169A" w:rsidRDefault="006903FF" w:rsidP="002E169A">
            <w:pPr>
              <w:autoSpaceDE w:val="0"/>
              <w:jc w:val="both"/>
              <w:rPr>
                <w:sz w:val="22"/>
                <w:szCs w:val="22"/>
              </w:rPr>
            </w:pPr>
            <w:r w:rsidRPr="002E169A">
              <w:rPr>
                <w:sz w:val="22"/>
                <w:szCs w:val="22"/>
              </w:rPr>
              <w:t>3.10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5</w:t>
            </w:r>
            <w:r w:rsidRPr="002E169A">
              <w:rPr>
                <w:sz w:val="22"/>
                <w:szCs w:val="22"/>
                <w:lang w:val="en-US"/>
              </w:rPr>
              <w:t>.10</w:t>
            </w:r>
          </w:p>
        </w:tc>
      </w:tr>
      <w:tr w:rsidR="006903FF" w:rsidRPr="002E169A" w:rsidTr="006903FF">
        <w:trPr>
          <w:trHeight w:val="23"/>
        </w:trPr>
        <w:tc>
          <w:tcPr>
            <w:tcW w:w="233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62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numPr>
                <w:ilvl w:val="0"/>
                <w:numId w:val="153"/>
              </w:numPr>
              <w:tabs>
                <w:tab w:val="clear" w:pos="720"/>
                <w:tab w:val="num" w:pos="0"/>
              </w:tabs>
              <w:suppressAutoHyphens/>
              <w:autoSpaceDE w:val="0"/>
              <w:snapToGrid w:val="0"/>
              <w:ind w:left="0" w:firstLine="0"/>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Готовим кормушки</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lang w:val="en-US"/>
              </w:rPr>
            </w:pPr>
            <w:r w:rsidRPr="002E169A">
              <w:rPr>
                <w:sz w:val="22"/>
                <w:szCs w:val="22"/>
              </w:rPr>
              <w:t xml:space="preserve">Акция </w:t>
            </w:r>
            <w:r w:rsidRPr="002E169A">
              <w:rPr>
                <w:sz w:val="22"/>
                <w:szCs w:val="22"/>
                <w:lang w:val="en-US"/>
              </w:rPr>
              <w:t>«</w:t>
            </w:r>
            <w:r w:rsidRPr="002E169A">
              <w:rPr>
                <w:sz w:val="22"/>
                <w:szCs w:val="22"/>
              </w:rPr>
              <w:t>Чистый двор</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rPr>
            </w:pPr>
            <w:r w:rsidRPr="002E169A">
              <w:rPr>
                <w:sz w:val="22"/>
                <w:szCs w:val="22"/>
              </w:rPr>
              <w:t>Трудовые десанты (чистота на территории школы,  у Мемориала)</w:t>
            </w:r>
          </w:p>
        </w:tc>
        <w:tc>
          <w:tcPr>
            <w:tcW w:w="155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37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r w:rsidRPr="002E169A">
              <w:rPr>
                <w:sz w:val="22"/>
                <w:szCs w:val="22"/>
              </w:rPr>
              <w:t>волонтеры</w:t>
            </w:r>
          </w:p>
          <w:p w:rsidR="006903FF" w:rsidRPr="002E169A" w:rsidRDefault="006903FF" w:rsidP="002E169A">
            <w:pPr>
              <w:autoSpaceDE w:val="0"/>
              <w:rPr>
                <w:sz w:val="22"/>
                <w:szCs w:val="22"/>
              </w:rPr>
            </w:pPr>
            <w:r w:rsidRPr="002E169A">
              <w:rPr>
                <w:sz w:val="22"/>
                <w:szCs w:val="22"/>
              </w:rPr>
              <w:t>РДШ</w:t>
            </w:r>
          </w:p>
        </w:tc>
        <w:tc>
          <w:tcPr>
            <w:tcW w:w="1145"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rPr>
            </w:pPr>
            <w:r w:rsidRPr="002E169A">
              <w:rPr>
                <w:sz w:val="22"/>
                <w:szCs w:val="22"/>
              </w:rPr>
              <w:t>октябрь</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 xml:space="preserve">Цель: на основе диагностики организовывать </w:t>
            </w:r>
            <w:r w:rsidRPr="002E169A">
              <w:rPr>
                <w:sz w:val="22"/>
                <w:szCs w:val="22"/>
              </w:rPr>
              <w:lastRenderedPageBreak/>
              <w:t>психолого-педагогическое просвещение родителей через систему тематических и индивидуальных консультаций, собеседований.</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 xml:space="preserve">1.Индивидуальная работа </w:t>
            </w:r>
          </w:p>
          <w:p w:rsidR="006903FF" w:rsidRPr="002E169A" w:rsidRDefault="006903FF" w:rsidP="002E169A">
            <w:pPr>
              <w:autoSpaceDE w:val="0"/>
              <w:jc w:val="both"/>
              <w:rPr>
                <w:sz w:val="22"/>
                <w:szCs w:val="22"/>
              </w:rPr>
            </w:pPr>
            <w:r w:rsidRPr="002E169A">
              <w:rPr>
                <w:sz w:val="22"/>
                <w:szCs w:val="22"/>
              </w:rPr>
              <w:t xml:space="preserve">3.Собеседования «Выполнение домашнего задания», «Как организовать свой распорядок дня», </w:t>
            </w:r>
            <w:r w:rsidRPr="002E169A">
              <w:rPr>
                <w:sz w:val="22"/>
                <w:szCs w:val="22"/>
              </w:rPr>
              <w:lastRenderedPageBreak/>
              <w:t>«Организация досуга детей», «Предупреждения нарушений норм поведения» т. д</w:t>
            </w:r>
          </w:p>
          <w:p w:rsidR="006903FF" w:rsidRPr="002E169A" w:rsidRDefault="006903FF" w:rsidP="002E169A">
            <w:pPr>
              <w:autoSpaceDE w:val="0"/>
              <w:jc w:val="both"/>
              <w:rPr>
                <w:sz w:val="22"/>
                <w:szCs w:val="22"/>
              </w:rPr>
            </w:pPr>
            <w:r w:rsidRPr="002E169A">
              <w:rPr>
                <w:sz w:val="22"/>
                <w:szCs w:val="22"/>
              </w:rPr>
              <w:t>4. Посещение семей учащихся  (знакомство с условиями жизни детей, пропуски уроков без уважительных причин, нарушения норм поведения  т.д.)</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 xml:space="preserve"> </w:t>
            </w: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Социальны</w:t>
            </w:r>
            <w:r w:rsidRPr="002E169A">
              <w:rPr>
                <w:sz w:val="22"/>
                <w:szCs w:val="22"/>
              </w:rPr>
              <w:lastRenderedPageBreak/>
              <w:t>й педагог</w:t>
            </w:r>
          </w:p>
          <w:p w:rsidR="006903FF" w:rsidRPr="002E169A" w:rsidRDefault="006903FF" w:rsidP="002E169A">
            <w:pPr>
              <w:autoSpaceDE w:val="0"/>
              <w:jc w:val="both"/>
              <w:rPr>
                <w:sz w:val="22"/>
                <w:szCs w:val="22"/>
              </w:rPr>
            </w:pPr>
            <w:r w:rsidRPr="002E169A">
              <w:rPr>
                <w:sz w:val="22"/>
                <w:szCs w:val="22"/>
              </w:rPr>
              <w:t>Педагог-психолог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145"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октябрь</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Пожарная безопасность</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Беседы о пожарной безопасности дома</w:t>
            </w:r>
          </w:p>
        </w:tc>
        <w:tc>
          <w:tcPr>
            <w:tcW w:w="15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tc>
        <w:tc>
          <w:tcPr>
            <w:tcW w:w="137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145"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Последняя неделя октября</w:t>
            </w:r>
          </w:p>
        </w:tc>
      </w:tr>
    </w:tbl>
    <w:p w:rsidR="006903FF" w:rsidRPr="002E169A" w:rsidRDefault="006903FF" w:rsidP="002E169A">
      <w:pPr>
        <w:autoSpaceDE w:val="0"/>
        <w:jc w:val="center"/>
        <w:rPr>
          <w:bCs/>
          <w:sz w:val="22"/>
          <w:szCs w:val="22"/>
          <w:lang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bCs/>
          <w:sz w:val="22"/>
          <w:szCs w:val="22"/>
        </w:rPr>
        <w:t xml:space="preserve">1. </w:t>
      </w:r>
      <w:r w:rsidRPr="002E169A">
        <w:rPr>
          <w:sz w:val="22"/>
          <w:szCs w:val="22"/>
        </w:rPr>
        <w:t>Организация бесед, классных часов совместно с работниками ЦРБ, РОВД, ЦСОН и психологами.</w:t>
      </w:r>
    </w:p>
    <w:p w:rsidR="006903FF" w:rsidRPr="002E169A" w:rsidRDefault="006903FF" w:rsidP="002E169A">
      <w:pPr>
        <w:autoSpaceDE w:val="0"/>
        <w:jc w:val="both"/>
        <w:rPr>
          <w:sz w:val="22"/>
          <w:szCs w:val="22"/>
        </w:rPr>
      </w:pPr>
      <w:r w:rsidRPr="002E169A">
        <w:rPr>
          <w:sz w:val="22"/>
          <w:szCs w:val="22"/>
        </w:rPr>
        <w:t xml:space="preserve">2. Работа по ПДД проводится согласно плану общешкольных мероприятий по предупреждению детского дорожно-транспортного травматизма. </w:t>
      </w:r>
    </w:p>
    <w:p w:rsidR="006903FF" w:rsidRPr="002E169A" w:rsidRDefault="006903FF" w:rsidP="002E169A">
      <w:pPr>
        <w:autoSpaceDE w:val="0"/>
        <w:rPr>
          <w:bCs/>
          <w:sz w:val="22"/>
          <w:szCs w:val="22"/>
        </w:rPr>
      </w:pPr>
    </w:p>
    <w:p w:rsidR="006903FF" w:rsidRPr="002E169A" w:rsidRDefault="006903FF" w:rsidP="002E169A">
      <w:pPr>
        <w:autoSpaceDE w:val="0"/>
        <w:rPr>
          <w:bCs/>
          <w:sz w:val="22"/>
          <w:szCs w:val="22"/>
        </w:rPr>
      </w:pPr>
      <w:r w:rsidRPr="002E169A">
        <w:rPr>
          <w:bCs/>
          <w:sz w:val="22"/>
          <w:szCs w:val="22"/>
        </w:rPr>
        <w:t>Ноябрь.      Месячник профилактики употребления ПАВ.</w:t>
      </w:r>
    </w:p>
    <w:p w:rsidR="006903FF" w:rsidRPr="002E169A" w:rsidRDefault="006903FF" w:rsidP="002E169A">
      <w:pPr>
        <w:autoSpaceDE w:val="0"/>
        <w:rPr>
          <w:bCs/>
          <w:sz w:val="22"/>
          <w:szCs w:val="22"/>
        </w:rPr>
      </w:pPr>
      <w:r w:rsidRPr="002E169A">
        <w:rPr>
          <w:bCs/>
          <w:sz w:val="22"/>
          <w:szCs w:val="22"/>
        </w:rPr>
        <w:t>Цель: Формирование у школьников навыков здорового образа жизни. Выявлять и развивать творческие способности детей, приобщать к культурным ценностям края, воспитывать любовь к дому, родным и близким.</w:t>
      </w:r>
    </w:p>
    <w:p w:rsidR="006903FF" w:rsidRPr="002E169A" w:rsidRDefault="006903FF" w:rsidP="002E169A">
      <w:pPr>
        <w:autoSpaceDE w:val="0"/>
        <w:rPr>
          <w:bCs/>
          <w:sz w:val="22"/>
          <w:szCs w:val="22"/>
        </w:rPr>
      </w:pPr>
    </w:p>
    <w:tbl>
      <w:tblPr>
        <w:tblW w:w="0" w:type="auto"/>
        <w:tblInd w:w="108" w:type="dxa"/>
        <w:tblLayout w:type="fixed"/>
        <w:tblLook w:val="04A0" w:firstRow="1" w:lastRow="0" w:firstColumn="1" w:lastColumn="0" w:noHBand="0" w:noVBand="1"/>
      </w:tblPr>
      <w:tblGrid>
        <w:gridCol w:w="2658"/>
        <w:gridCol w:w="3851"/>
        <w:gridCol w:w="1188"/>
        <w:gridCol w:w="1469"/>
        <w:gridCol w:w="1116"/>
      </w:tblGrid>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Классы </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Сроки</w:t>
            </w:r>
          </w:p>
          <w:p w:rsidR="006903FF" w:rsidRPr="002E169A" w:rsidRDefault="006903FF" w:rsidP="002E169A">
            <w:pPr>
              <w:autoSpaceDE w:val="0"/>
              <w:jc w:val="center"/>
              <w:rPr>
                <w:sz w:val="22"/>
                <w:szCs w:val="22"/>
                <w:lang w:val="en-US"/>
              </w:rPr>
            </w:pP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организация просветительской работы с учащимися по сохранению, развитию и коррекции здоровья.</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1.Посещение выставки «Будь здоров!» (библиотека)</w:t>
            </w:r>
          </w:p>
          <w:p w:rsidR="006903FF" w:rsidRPr="002E169A" w:rsidRDefault="006903FF" w:rsidP="002E169A">
            <w:pPr>
              <w:autoSpaceDE w:val="0"/>
              <w:jc w:val="both"/>
              <w:rPr>
                <w:sz w:val="22"/>
                <w:szCs w:val="22"/>
              </w:rPr>
            </w:pPr>
            <w:r w:rsidRPr="002E169A">
              <w:rPr>
                <w:sz w:val="22"/>
                <w:szCs w:val="22"/>
              </w:rPr>
              <w:t>2. Соревнования «Мы спортивная семья»</w:t>
            </w:r>
          </w:p>
          <w:p w:rsidR="006903FF" w:rsidRPr="002E169A" w:rsidRDefault="006903FF" w:rsidP="002E169A">
            <w:pPr>
              <w:autoSpaceDE w:val="0"/>
              <w:jc w:val="both"/>
              <w:rPr>
                <w:sz w:val="22"/>
                <w:szCs w:val="22"/>
              </w:rPr>
            </w:pPr>
            <w:r w:rsidRPr="002E169A">
              <w:rPr>
                <w:sz w:val="22"/>
                <w:szCs w:val="22"/>
              </w:rPr>
              <w:t>3. Школьные соревнования по баскетболу</w:t>
            </w:r>
          </w:p>
          <w:p w:rsidR="006903FF" w:rsidRPr="002E169A" w:rsidRDefault="006903FF" w:rsidP="002E169A">
            <w:pPr>
              <w:autoSpaceDE w:val="0"/>
              <w:jc w:val="both"/>
              <w:rPr>
                <w:sz w:val="22"/>
                <w:szCs w:val="22"/>
              </w:rPr>
            </w:pPr>
            <w:r w:rsidRPr="002E169A">
              <w:rPr>
                <w:sz w:val="22"/>
                <w:szCs w:val="22"/>
              </w:rPr>
              <w:t>4.Классные часы: «Алкоголь – яд для растущего организма», «Осторожно, спайсы», «Заблуждения о безвредности пива», «Мое отношение к рекламе алкогольных напитков» и т.д.</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Участие в республиканской акции «Спорт – альтернатива пагубным привычкам»</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Встреча с врачами «Профилактика простудных заболеваний»</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5-9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1-5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8-11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5-11 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 физкультуры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ШУС </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2</w:t>
            </w:r>
            <w:r w:rsidRPr="002E169A">
              <w:rPr>
                <w:sz w:val="22"/>
                <w:szCs w:val="22"/>
                <w:lang w:val="en-US"/>
              </w:rPr>
              <w:t>.11</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6.</w:t>
            </w:r>
            <w:r w:rsidRPr="002E169A">
              <w:rPr>
                <w:sz w:val="22"/>
                <w:szCs w:val="22"/>
                <w:lang w:val="en-US"/>
              </w:rPr>
              <w:t>11</w:t>
            </w: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4</w:t>
            </w:r>
            <w:r w:rsidRPr="002E169A">
              <w:rPr>
                <w:sz w:val="22"/>
                <w:szCs w:val="22"/>
                <w:lang w:val="en-US"/>
              </w:rPr>
              <w:t>.11</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 xml:space="preserve">Ноябрь </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Обучение детей и родителей активным формам взаимодействия с использованием тренингов общения, встреч, дискуссий, часов общения.</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1.Организация и проведение праздничной программы «Самая лучшая на свете»</w:t>
            </w:r>
          </w:p>
          <w:p w:rsidR="006903FF" w:rsidRPr="002E169A" w:rsidRDefault="006903FF" w:rsidP="002E169A">
            <w:pPr>
              <w:autoSpaceDE w:val="0"/>
              <w:jc w:val="both"/>
              <w:rPr>
                <w:sz w:val="22"/>
                <w:szCs w:val="22"/>
              </w:rPr>
            </w:pPr>
            <w:r w:rsidRPr="002E169A">
              <w:rPr>
                <w:sz w:val="22"/>
                <w:szCs w:val="22"/>
              </w:rPr>
              <w:t>2. Операция «Уют»</w:t>
            </w:r>
          </w:p>
          <w:p w:rsidR="006903FF" w:rsidRPr="002E169A" w:rsidRDefault="006903FF" w:rsidP="002E169A">
            <w:pPr>
              <w:autoSpaceDE w:val="0"/>
              <w:jc w:val="both"/>
              <w:rPr>
                <w:sz w:val="22"/>
                <w:szCs w:val="22"/>
              </w:rPr>
            </w:pPr>
            <w:r w:rsidRPr="002E169A">
              <w:rPr>
                <w:sz w:val="22"/>
                <w:szCs w:val="22"/>
              </w:rPr>
              <w:t>3. Участие в республиканской акции «Спорт – альтернатива пагубным привычкам»</w:t>
            </w:r>
          </w:p>
          <w:p w:rsidR="006903FF" w:rsidRPr="002E169A" w:rsidRDefault="006903FF" w:rsidP="002E169A">
            <w:pPr>
              <w:autoSpaceDE w:val="0"/>
              <w:jc w:val="both"/>
              <w:rPr>
                <w:sz w:val="22"/>
                <w:szCs w:val="22"/>
              </w:rPr>
            </w:pPr>
            <w:r w:rsidRPr="002E169A">
              <w:rPr>
                <w:sz w:val="22"/>
                <w:szCs w:val="22"/>
              </w:rPr>
              <w:t>4. Психологическая  акция «Мои увлечения»</w:t>
            </w:r>
          </w:p>
          <w:p w:rsidR="006903FF" w:rsidRPr="002E169A" w:rsidRDefault="006903FF" w:rsidP="002E169A">
            <w:pPr>
              <w:autoSpaceDE w:val="0"/>
              <w:jc w:val="both"/>
              <w:rPr>
                <w:sz w:val="22"/>
                <w:szCs w:val="22"/>
              </w:rPr>
            </w:pPr>
            <w:r w:rsidRPr="002E169A">
              <w:rPr>
                <w:sz w:val="22"/>
                <w:szCs w:val="22"/>
              </w:rPr>
              <w:t>5.День толерантности 16 ноября</w:t>
            </w:r>
          </w:p>
          <w:p w:rsidR="006903FF" w:rsidRPr="002E169A" w:rsidRDefault="006903FF" w:rsidP="002E169A">
            <w:pPr>
              <w:autoSpaceDE w:val="0"/>
              <w:jc w:val="both"/>
              <w:rPr>
                <w:sz w:val="22"/>
                <w:szCs w:val="22"/>
              </w:rPr>
            </w:pPr>
            <w:r w:rsidRPr="002E169A">
              <w:rPr>
                <w:sz w:val="22"/>
                <w:szCs w:val="22"/>
              </w:rPr>
              <w:t>6.День памяти жертв ДТП- 19 ноября</w:t>
            </w:r>
          </w:p>
          <w:p w:rsidR="006903FF" w:rsidRPr="002E169A" w:rsidRDefault="006903FF" w:rsidP="002E169A">
            <w:pPr>
              <w:autoSpaceDE w:val="0"/>
              <w:jc w:val="both"/>
              <w:rPr>
                <w:sz w:val="22"/>
                <w:szCs w:val="22"/>
              </w:rPr>
            </w:pPr>
            <w:r w:rsidRPr="002E169A">
              <w:rPr>
                <w:sz w:val="22"/>
                <w:szCs w:val="22"/>
              </w:rPr>
              <w:t>7. Всемирный день ребенка (акция, флешмоб, игра) 20 ноября</w:t>
            </w:r>
          </w:p>
          <w:p w:rsidR="006903FF" w:rsidRPr="002E169A" w:rsidRDefault="006903FF" w:rsidP="002E169A">
            <w:pPr>
              <w:autoSpaceDE w:val="0"/>
              <w:jc w:val="both"/>
              <w:rPr>
                <w:sz w:val="22"/>
                <w:szCs w:val="22"/>
              </w:rPr>
            </w:pPr>
            <w:r w:rsidRPr="002E169A">
              <w:rPr>
                <w:sz w:val="22"/>
                <w:szCs w:val="22"/>
              </w:rPr>
              <w:lastRenderedPageBreak/>
              <w:t xml:space="preserve">8.Праздничный концерт «День мам» </w:t>
            </w:r>
          </w:p>
          <w:p w:rsidR="006903FF" w:rsidRPr="002E169A" w:rsidRDefault="006903FF" w:rsidP="002E169A">
            <w:pPr>
              <w:autoSpaceDE w:val="0"/>
              <w:jc w:val="both"/>
              <w:rPr>
                <w:sz w:val="22"/>
                <w:szCs w:val="22"/>
              </w:rPr>
            </w:pPr>
            <w:r w:rsidRPr="002E169A">
              <w:rPr>
                <w:bCs/>
                <w:sz w:val="22"/>
                <w:szCs w:val="22"/>
                <w:shd w:val="clear" w:color="auto" w:fill="FFFFFF"/>
              </w:rPr>
              <w:t>9.15 ноября – </w:t>
            </w:r>
            <w:r w:rsidRPr="002E169A">
              <w:rPr>
                <w:sz w:val="22"/>
                <w:szCs w:val="22"/>
                <w:shd w:val="clear" w:color="auto" w:fill="FFFFFF"/>
              </w:rPr>
              <w:t>Международный день отказа от курения</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 xml:space="preserve"> 1-11 классы</w:t>
            </w:r>
          </w:p>
          <w:p w:rsidR="006903FF" w:rsidRPr="002E169A" w:rsidRDefault="006903FF" w:rsidP="002E169A">
            <w:pPr>
              <w:tabs>
                <w:tab w:val="left" w:pos="885"/>
              </w:tabs>
              <w:rPr>
                <w:sz w:val="22"/>
                <w:szCs w:val="22"/>
              </w:rPr>
            </w:pPr>
            <w:r w:rsidRPr="002E169A">
              <w:rPr>
                <w:sz w:val="22"/>
                <w:szCs w:val="22"/>
              </w:rPr>
              <w:tab/>
            </w:r>
          </w:p>
          <w:p w:rsidR="006903FF" w:rsidRPr="002E169A" w:rsidRDefault="006903FF" w:rsidP="002E169A">
            <w:pPr>
              <w:tabs>
                <w:tab w:val="left" w:pos="885"/>
              </w:tabs>
              <w:rPr>
                <w:sz w:val="22"/>
                <w:szCs w:val="22"/>
              </w:rPr>
            </w:pPr>
          </w:p>
          <w:p w:rsidR="006903FF" w:rsidRPr="002E169A" w:rsidRDefault="006903FF" w:rsidP="002E169A">
            <w:pPr>
              <w:tabs>
                <w:tab w:val="left" w:pos="885"/>
              </w:tabs>
              <w:rPr>
                <w:sz w:val="22"/>
                <w:szCs w:val="22"/>
              </w:rPr>
            </w:pPr>
          </w:p>
          <w:p w:rsidR="006903FF" w:rsidRPr="002E169A" w:rsidRDefault="006903FF" w:rsidP="002E169A">
            <w:pPr>
              <w:tabs>
                <w:tab w:val="left" w:pos="885"/>
              </w:tabs>
              <w:rPr>
                <w:sz w:val="22"/>
                <w:szCs w:val="22"/>
              </w:rPr>
            </w:pPr>
            <w:r w:rsidRPr="002E169A">
              <w:rPr>
                <w:sz w:val="22"/>
                <w:szCs w:val="22"/>
              </w:rPr>
              <w:t>5-10 классы</w:t>
            </w:r>
          </w:p>
          <w:p w:rsidR="006903FF" w:rsidRPr="002E169A" w:rsidRDefault="006903FF" w:rsidP="002E169A">
            <w:pPr>
              <w:tabs>
                <w:tab w:val="left" w:pos="885"/>
              </w:tabs>
              <w:rPr>
                <w:sz w:val="22"/>
                <w:szCs w:val="22"/>
              </w:rPr>
            </w:pPr>
            <w:r w:rsidRPr="002E169A">
              <w:rPr>
                <w:sz w:val="22"/>
                <w:szCs w:val="22"/>
              </w:rPr>
              <w:t>1-11 классы</w:t>
            </w:r>
          </w:p>
          <w:p w:rsidR="006903FF" w:rsidRPr="002E169A" w:rsidRDefault="006903FF" w:rsidP="002E169A">
            <w:pPr>
              <w:tabs>
                <w:tab w:val="left" w:pos="885"/>
              </w:tabs>
              <w:rPr>
                <w:sz w:val="22"/>
                <w:szCs w:val="22"/>
              </w:rPr>
            </w:pPr>
            <w:r w:rsidRPr="002E169A">
              <w:rPr>
                <w:sz w:val="22"/>
                <w:szCs w:val="22"/>
              </w:rPr>
              <w:t>1-11 классы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lastRenderedPageBreak/>
              <w:t>1-11 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Классные руководители</w:t>
            </w:r>
          </w:p>
          <w:p w:rsidR="006903FF" w:rsidRPr="002E169A" w:rsidRDefault="006903FF" w:rsidP="002E169A">
            <w:pPr>
              <w:autoSpaceDE w:val="0"/>
              <w:jc w:val="both"/>
              <w:rPr>
                <w:sz w:val="22"/>
                <w:szCs w:val="22"/>
              </w:rPr>
            </w:pPr>
            <w:r w:rsidRPr="002E169A">
              <w:rPr>
                <w:sz w:val="22"/>
                <w:szCs w:val="22"/>
              </w:rPr>
              <w:t xml:space="preserve">ШУС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пелагоги -</w:t>
            </w:r>
            <w:r w:rsidRPr="002E169A">
              <w:rPr>
                <w:sz w:val="22"/>
                <w:szCs w:val="22"/>
              </w:rPr>
              <w:lastRenderedPageBreak/>
              <w:t>организаторы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23.11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22.11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16.11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19.10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23.11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15.11</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обогащение запаса знаний учащихся научными понятиями и законами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1.Акция «Поможем пернатым!» </w:t>
            </w:r>
          </w:p>
          <w:p w:rsidR="006903FF" w:rsidRPr="002E169A" w:rsidRDefault="006903FF" w:rsidP="002E169A">
            <w:pPr>
              <w:autoSpaceDE w:val="0"/>
              <w:jc w:val="both"/>
              <w:rPr>
                <w:sz w:val="22"/>
                <w:szCs w:val="22"/>
              </w:rPr>
            </w:pPr>
            <w:r w:rsidRPr="002E169A">
              <w:rPr>
                <w:sz w:val="22"/>
                <w:szCs w:val="22"/>
              </w:rPr>
              <w:t>2.Участие в  районной научно-исследовательской конференции</w:t>
            </w:r>
          </w:p>
          <w:p w:rsidR="006903FF" w:rsidRPr="002E169A" w:rsidRDefault="006903FF" w:rsidP="002E169A">
            <w:pPr>
              <w:autoSpaceDE w:val="0"/>
              <w:jc w:val="both"/>
              <w:rPr>
                <w:sz w:val="22"/>
                <w:szCs w:val="22"/>
              </w:rPr>
            </w:pPr>
            <w:r w:rsidRPr="002E169A">
              <w:rPr>
                <w:sz w:val="22"/>
                <w:szCs w:val="22"/>
              </w:rPr>
              <w:t>«Я - исследователь»</w:t>
            </w:r>
          </w:p>
          <w:p w:rsidR="006903FF" w:rsidRPr="002E169A" w:rsidRDefault="006903FF" w:rsidP="002E169A">
            <w:pPr>
              <w:autoSpaceDE w:val="0"/>
              <w:jc w:val="both"/>
              <w:rPr>
                <w:sz w:val="22"/>
                <w:szCs w:val="22"/>
              </w:rPr>
            </w:pPr>
            <w:r w:rsidRPr="002E169A">
              <w:rPr>
                <w:sz w:val="22"/>
                <w:szCs w:val="22"/>
              </w:rPr>
              <w:t>3. участие в заочных конкурсах, олимпиадах, фестивалях</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Учителя-предметники</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5</w:t>
            </w:r>
            <w:r w:rsidRPr="002E169A">
              <w:rPr>
                <w:sz w:val="22"/>
                <w:szCs w:val="22"/>
                <w:lang w:val="en-US"/>
              </w:rPr>
              <w:t>.11</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ноябрь</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формирование коммуникативной и общекультурной компетенции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1.Подвижные игры</w:t>
            </w:r>
          </w:p>
          <w:p w:rsidR="006903FF" w:rsidRPr="002E169A" w:rsidRDefault="006903FF" w:rsidP="002E169A">
            <w:pPr>
              <w:autoSpaceDE w:val="0"/>
              <w:jc w:val="both"/>
              <w:rPr>
                <w:sz w:val="22"/>
                <w:szCs w:val="22"/>
              </w:rPr>
            </w:pPr>
            <w:r w:rsidRPr="002E169A">
              <w:rPr>
                <w:sz w:val="22"/>
                <w:szCs w:val="22"/>
              </w:rPr>
              <w:t>2.Участие в конкурсе плакатов, сочинений, рисунков ко дню матери.</w:t>
            </w:r>
          </w:p>
          <w:p w:rsidR="006903FF" w:rsidRPr="002E169A" w:rsidRDefault="006903FF" w:rsidP="002E169A">
            <w:pPr>
              <w:autoSpaceDE w:val="0"/>
              <w:jc w:val="both"/>
              <w:rPr>
                <w:sz w:val="22"/>
                <w:szCs w:val="22"/>
              </w:rPr>
            </w:pPr>
            <w:r w:rsidRPr="002E169A">
              <w:rPr>
                <w:sz w:val="22"/>
                <w:szCs w:val="22"/>
              </w:rPr>
              <w:t>3. Концерт для мам</w:t>
            </w:r>
          </w:p>
          <w:p w:rsidR="006903FF" w:rsidRPr="002E169A" w:rsidRDefault="006903FF" w:rsidP="002E169A">
            <w:pPr>
              <w:autoSpaceDE w:val="0"/>
              <w:jc w:val="both"/>
              <w:rPr>
                <w:sz w:val="22"/>
                <w:szCs w:val="22"/>
              </w:rPr>
            </w:pPr>
            <w:r w:rsidRPr="002E169A">
              <w:rPr>
                <w:sz w:val="22"/>
                <w:szCs w:val="22"/>
              </w:rPr>
              <w:t>4. «Читай с РДШ»: акция, мастер-класс, обзор книг</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1-9 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активисты Класс.рук.</w:t>
            </w:r>
          </w:p>
          <w:p w:rsidR="006903FF" w:rsidRPr="002E169A" w:rsidRDefault="006903FF" w:rsidP="002E169A">
            <w:pPr>
              <w:autoSpaceDE w:val="0"/>
              <w:jc w:val="both"/>
              <w:rPr>
                <w:sz w:val="22"/>
                <w:szCs w:val="22"/>
              </w:rPr>
            </w:pPr>
          </w:p>
          <w:p w:rsidR="006903FF" w:rsidRPr="002E169A" w:rsidRDefault="006903FF" w:rsidP="002E169A">
            <w:pPr>
              <w:autoSpaceDE w:val="0"/>
              <w:snapToGrid w:val="0"/>
              <w:jc w:val="both"/>
              <w:rPr>
                <w:sz w:val="22"/>
                <w:szCs w:val="22"/>
              </w:rPr>
            </w:pP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Ноябрь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27.11</w:t>
            </w:r>
          </w:p>
        </w:tc>
      </w:tr>
      <w:tr w:rsidR="006903FF" w:rsidRPr="002E169A" w:rsidTr="006903FF">
        <w:trPr>
          <w:trHeight w:val="135"/>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гражданин»</w:t>
            </w:r>
          </w:p>
          <w:p w:rsidR="006903FF" w:rsidRPr="002E169A" w:rsidRDefault="006903FF" w:rsidP="002E169A">
            <w:pPr>
              <w:autoSpaceDE w:val="0"/>
              <w:jc w:val="both"/>
              <w:rPr>
                <w:sz w:val="22"/>
                <w:szCs w:val="22"/>
              </w:rPr>
            </w:pPr>
            <w:r w:rsidRPr="002E169A">
              <w:rPr>
                <w:sz w:val="22"/>
                <w:szCs w:val="22"/>
              </w:rPr>
              <w:t>Цель: формирование позитивного отношения к обычаям, традициям своего народа, своей семьи.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1.Тематическая выставка «Мама –мой лучший друг»</w:t>
            </w:r>
          </w:p>
          <w:p w:rsidR="006903FF" w:rsidRPr="002E169A" w:rsidRDefault="006903FF" w:rsidP="002E169A">
            <w:pPr>
              <w:autoSpaceDE w:val="0"/>
              <w:jc w:val="both"/>
              <w:rPr>
                <w:sz w:val="22"/>
                <w:szCs w:val="22"/>
              </w:rPr>
            </w:pPr>
            <w:r w:rsidRPr="002E169A">
              <w:rPr>
                <w:sz w:val="22"/>
                <w:szCs w:val="22"/>
              </w:rPr>
              <w:t>2.Участие в акции «Сделай доброе дело»</w:t>
            </w:r>
          </w:p>
          <w:p w:rsidR="006903FF" w:rsidRPr="002E169A" w:rsidRDefault="006903FF" w:rsidP="002E169A">
            <w:pPr>
              <w:autoSpaceDE w:val="0"/>
              <w:jc w:val="both"/>
              <w:rPr>
                <w:sz w:val="22"/>
                <w:szCs w:val="22"/>
              </w:rPr>
            </w:pPr>
            <w:r w:rsidRPr="002E169A">
              <w:rPr>
                <w:sz w:val="22"/>
                <w:szCs w:val="22"/>
              </w:rPr>
              <w:t>3.День памяти репрессированных граждан.</w:t>
            </w:r>
          </w:p>
          <w:p w:rsidR="006903FF" w:rsidRPr="002E169A" w:rsidRDefault="006903FF" w:rsidP="002E169A">
            <w:pPr>
              <w:autoSpaceDE w:val="0"/>
              <w:jc w:val="both"/>
              <w:rPr>
                <w:sz w:val="22"/>
                <w:szCs w:val="22"/>
              </w:rPr>
            </w:pPr>
            <w:r w:rsidRPr="002E169A">
              <w:rPr>
                <w:sz w:val="22"/>
                <w:szCs w:val="22"/>
              </w:rPr>
              <w:t>4.Тематические классные часы.</w:t>
            </w:r>
          </w:p>
          <w:p w:rsidR="006903FF" w:rsidRPr="002E169A" w:rsidRDefault="006903FF" w:rsidP="002E169A">
            <w:pPr>
              <w:autoSpaceDE w:val="0"/>
              <w:jc w:val="both"/>
              <w:rPr>
                <w:sz w:val="22"/>
                <w:szCs w:val="22"/>
              </w:rPr>
            </w:pPr>
            <w:r w:rsidRPr="002E169A">
              <w:rPr>
                <w:sz w:val="22"/>
                <w:szCs w:val="22"/>
              </w:rPr>
              <w:t xml:space="preserve">Исторический квест «1945. Победа». </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1-11классы</w:t>
            </w:r>
          </w:p>
          <w:p w:rsidR="006903FF" w:rsidRPr="002E169A" w:rsidRDefault="006903FF" w:rsidP="002E169A">
            <w:pPr>
              <w:autoSpaceDE w:val="0"/>
              <w:jc w:val="both"/>
              <w:rPr>
                <w:sz w:val="22"/>
                <w:szCs w:val="22"/>
              </w:rPr>
            </w:pPr>
            <w:r w:rsidRPr="002E169A">
              <w:rPr>
                <w:sz w:val="22"/>
                <w:szCs w:val="22"/>
              </w:rPr>
              <w:t>1-5 классы</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rPr>
                <w:sz w:val="22"/>
                <w:szCs w:val="22"/>
              </w:rPr>
            </w:pPr>
            <w:r w:rsidRPr="002E169A">
              <w:rPr>
                <w:sz w:val="22"/>
                <w:szCs w:val="22"/>
              </w:rPr>
              <w:t>Классные руководит.</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5-17 ноября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rPr>
              <w:t>15</w:t>
            </w:r>
            <w:r w:rsidRPr="002E169A">
              <w:rPr>
                <w:sz w:val="22"/>
                <w:szCs w:val="22"/>
                <w:lang w:val="en-US"/>
              </w:rPr>
              <w:t>.11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w:t>
            </w:r>
          </w:p>
        </w:tc>
      </w:tr>
      <w:tr w:rsidR="006903FF" w:rsidRPr="002E169A" w:rsidTr="006903FF">
        <w:trPr>
          <w:trHeight w:val="88"/>
        </w:trPr>
        <w:tc>
          <w:tcPr>
            <w:tcW w:w="265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51"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1.Операция «Помоги птицам»</w:t>
            </w:r>
          </w:p>
          <w:p w:rsidR="006903FF" w:rsidRPr="002E169A" w:rsidRDefault="006903FF" w:rsidP="002E169A">
            <w:pPr>
              <w:autoSpaceDE w:val="0"/>
              <w:rPr>
                <w:sz w:val="22"/>
                <w:szCs w:val="22"/>
              </w:rPr>
            </w:pPr>
            <w:r w:rsidRPr="002E169A">
              <w:rPr>
                <w:sz w:val="22"/>
                <w:szCs w:val="22"/>
              </w:rPr>
              <w:t>2.Акция «Чистый двор»</w:t>
            </w:r>
          </w:p>
          <w:p w:rsidR="006903FF" w:rsidRPr="002E169A" w:rsidRDefault="006903FF" w:rsidP="002E169A">
            <w:pPr>
              <w:autoSpaceDE w:val="0"/>
              <w:rPr>
                <w:sz w:val="22"/>
                <w:szCs w:val="22"/>
              </w:rPr>
            </w:pPr>
            <w:r w:rsidRPr="002E169A">
              <w:rPr>
                <w:sz w:val="22"/>
                <w:szCs w:val="22"/>
              </w:rPr>
              <w:t>3. Уборка территории.</w:t>
            </w:r>
          </w:p>
          <w:p w:rsidR="006903FF" w:rsidRPr="002E169A" w:rsidRDefault="006903FF" w:rsidP="002E169A">
            <w:pPr>
              <w:autoSpaceDE w:val="0"/>
              <w:rPr>
                <w:sz w:val="22"/>
                <w:szCs w:val="22"/>
              </w:rPr>
            </w:pPr>
            <w:r w:rsidRPr="002E169A">
              <w:rPr>
                <w:sz w:val="22"/>
                <w:szCs w:val="22"/>
              </w:rPr>
              <w:t>4. участие в экологических конкурсах</w:t>
            </w:r>
          </w:p>
        </w:tc>
        <w:tc>
          <w:tcPr>
            <w:tcW w:w="118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469"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tc>
        <w:tc>
          <w:tcPr>
            <w:tcW w:w="1116"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r w:rsidRPr="002E169A">
              <w:rPr>
                <w:sz w:val="22"/>
                <w:szCs w:val="22"/>
              </w:rPr>
              <w:t>9</w:t>
            </w:r>
            <w:r w:rsidRPr="002E169A">
              <w:rPr>
                <w:sz w:val="22"/>
                <w:szCs w:val="22"/>
                <w:lang w:val="en-US"/>
              </w:rPr>
              <w:t>.11</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15.11</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rPr>
              <w:t>ноябрь</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 xml:space="preserve">Семейное </w:t>
            </w:r>
          </w:p>
          <w:p w:rsidR="006903FF" w:rsidRPr="002E169A" w:rsidRDefault="006903FF" w:rsidP="002E169A">
            <w:pPr>
              <w:autoSpaceDE w:val="0"/>
              <w:jc w:val="both"/>
              <w:rPr>
                <w:sz w:val="22"/>
                <w:szCs w:val="22"/>
              </w:rPr>
            </w:pPr>
            <w:r w:rsidRPr="002E169A">
              <w:rPr>
                <w:sz w:val="22"/>
                <w:szCs w:val="22"/>
              </w:rPr>
              <w:t>Цель: демонстрация и поощрение личной инициативы родителей, которые участвуют в жизни класса и школы.</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1.Семейные праздники</w:t>
            </w:r>
          </w:p>
          <w:p w:rsidR="006903FF" w:rsidRPr="002E169A" w:rsidRDefault="006903FF" w:rsidP="002E169A">
            <w:pPr>
              <w:autoSpaceDE w:val="0"/>
              <w:jc w:val="both"/>
              <w:rPr>
                <w:sz w:val="22"/>
                <w:szCs w:val="22"/>
              </w:rPr>
            </w:pPr>
            <w:r w:rsidRPr="002E169A">
              <w:rPr>
                <w:sz w:val="22"/>
                <w:szCs w:val="22"/>
              </w:rPr>
              <w:t>2.Семейные встречи «Талантливая семья»</w:t>
            </w:r>
          </w:p>
          <w:p w:rsidR="006903FF" w:rsidRPr="002E169A" w:rsidRDefault="006903FF" w:rsidP="002E169A">
            <w:pPr>
              <w:autoSpaceDE w:val="0"/>
              <w:jc w:val="both"/>
              <w:rPr>
                <w:sz w:val="22"/>
                <w:szCs w:val="22"/>
              </w:rPr>
            </w:pPr>
            <w:r w:rsidRPr="002E169A">
              <w:rPr>
                <w:sz w:val="22"/>
                <w:szCs w:val="22"/>
              </w:rPr>
              <w:t>3.Составление «Семейного древа»</w:t>
            </w:r>
          </w:p>
          <w:p w:rsidR="006903FF" w:rsidRPr="002E169A" w:rsidRDefault="006903FF" w:rsidP="002E169A">
            <w:pPr>
              <w:autoSpaceDE w:val="0"/>
              <w:jc w:val="both"/>
              <w:rPr>
                <w:sz w:val="22"/>
                <w:szCs w:val="22"/>
              </w:rPr>
            </w:pPr>
            <w:r w:rsidRPr="002E169A">
              <w:rPr>
                <w:sz w:val="22"/>
                <w:szCs w:val="22"/>
              </w:rPr>
              <w:t>4.Праздники, поздравления, концерты для мам.</w:t>
            </w:r>
          </w:p>
          <w:p w:rsidR="006903FF" w:rsidRPr="002E169A" w:rsidRDefault="006903FF" w:rsidP="002E169A">
            <w:pPr>
              <w:autoSpaceDE w:val="0"/>
              <w:jc w:val="both"/>
              <w:rPr>
                <w:sz w:val="22"/>
                <w:szCs w:val="22"/>
              </w:rPr>
            </w:pPr>
            <w:r w:rsidRPr="002E169A">
              <w:rPr>
                <w:sz w:val="22"/>
                <w:szCs w:val="22"/>
              </w:rPr>
              <w:t>5.День радостных встреч</w:t>
            </w:r>
          </w:p>
          <w:p w:rsidR="006903FF" w:rsidRPr="002E169A" w:rsidRDefault="006903FF" w:rsidP="002E169A">
            <w:pPr>
              <w:autoSpaceDE w:val="0"/>
              <w:jc w:val="both"/>
              <w:rPr>
                <w:sz w:val="22"/>
                <w:szCs w:val="22"/>
              </w:rPr>
            </w:pPr>
            <w:r w:rsidRPr="002E169A">
              <w:rPr>
                <w:sz w:val="22"/>
                <w:szCs w:val="22"/>
              </w:rPr>
              <w:t>6.Конкурс «Самая читающая семья»</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7  классы</w:t>
            </w:r>
          </w:p>
          <w:p w:rsidR="006903FF" w:rsidRPr="002E169A" w:rsidRDefault="006903FF" w:rsidP="002E169A">
            <w:pPr>
              <w:autoSpaceDE w:val="0"/>
              <w:jc w:val="both"/>
              <w:rPr>
                <w:sz w:val="22"/>
                <w:szCs w:val="22"/>
              </w:rPr>
            </w:pPr>
            <w:r w:rsidRPr="002E169A">
              <w:rPr>
                <w:sz w:val="22"/>
                <w:szCs w:val="22"/>
              </w:rPr>
              <w:t>5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1-6 кл.</w:t>
            </w:r>
          </w:p>
          <w:p w:rsidR="006903FF" w:rsidRPr="002E169A" w:rsidRDefault="006903FF" w:rsidP="002E169A">
            <w:pPr>
              <w:autoSpaceDE w:val="0"/>
              <w:jc w:val="both"/>
              <w:rPr>
                <w:sz w:val="22"/>
                <w:szCs w:val="22"/>
              </w:rPr>
            </w:pPr>
            <w:r w:rsidRPr="002E169A">
              <w:rPr>
                <w:sz w:val="22"/>
                <w:szCs w:val="22"/>
                <w:lang w:val="en-US"/>
              </w:rPr>
              <w:t xml:space="preserve">6 </w:t>
            </w:r>
            <w:r w:rsidRPr="002E169A">
              <w:rPr>
                <w:sz w:val="22"/>
                <w:szCs w:val="22"/>
              </w:rPr>
              <w:t>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Библиотека</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r w:rsidRPr="002E169A">
              <w:rPr>
                <w:sz w:val="22"/>
                <w:szCs w:val="22"/>
              </w:rPr>
              <w:t>21</w:t>
            </w:r>
            <w:r w:rsidRPr="002E169A">
              <w:rPr>
                <w:sz w:val="22"/>
                <w:szCs w:val="22"/>
                <w:lang w:val="en-US"/>
              </w:rPr>
              <w:t>.11</w:t>
            </w: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r w:rsidRPr="002E169A">
              <w:rPr>
                <w:sz w:val="22"/>
                <w:szCs w:val="22"/>
                <w:lang w:val="en-US"/>
              </w:rPr>
              <w:t>20.11</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1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30.11</w:t>
            </w: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numPr>
          <w:ilvl w:val="0"/>
          <w:numId w:val="72"/>
        </w:numPr>
        <w:suppressAutoHyphens/>
        <w:autoSpaceDE w:val="0"/>
        <w:jc w:val="both"/>
        <w:rPr>
          <w:sz w:val="22"/>
          <w:szCs w:val="22"/>
        </w:rPr>
      </w:pPr>
      <w:r w:rsidRPr="002E169A">
        <w:rPr>
          <w:sz w:val="22"/>
          <w:szCs w:val="22"/>
        </w:rPr>
        <w:t>Организация бесед, классных часов совместно с работниками ЦРБ, РОВД, ЦСОН и психологами.</w:t>
      </w:r>
    </w:p>
    <w:p w:rsidR="006903FF" w:rsidRPr="002E169A" w:rsidRDefault="006903FF" w:rsidP="002E169A">
      <w:pPr>
        <w:autoSpaceDE w:val="0"/>
        <w:jc w:val="both"/>
        <w:rPr>
          <w:sz w:val="22"/>
          <w:szCs w:val="22"/>
        </w:rPr>
      </w:pPr>
      <w:r w:rsidRPr="002E169A">
        <w:rPr>
          <w:sz w:val="22"/>
          <w:szCs w:val="22"/>
        </w:rPr>
        <w:t>2. Участие в рейде «Безопасная дорога домой» совместно с работниками ГИБДД.</w:t>
      </w:r>
    </w:p>
    <w:p w:rsidR="006903FF" w:rsidRPr="002E169A" w:rsidRDefault="006903FF" w:rsidP="002E169A">
      <w:pPr>
        <w:autoSpaceDE w:val="0"/>
        <w:jc w:val="both"/>
        <w:rPr>
          <w:sz w:val="22"/>
          <w:szCs w:val="22"/>
        </w:rPr>
      </w:pPr>
      <w:r w:rsidRPr="002E169A">
        <w:rPr>
          <w:sz w:val="22"/>
          <w:szCs w:val="22"/>
        </w:rPr>
        <w:t xml:space="preserve">3. Работа по ПДД проводится согласно плану общешкольных мероприятий по предупреждению детского дорожно-транспортного травматизма. </w:t>
      </w:r>
    </w:p>
    <w:p w:rsidR="006903FF" w:rsidRPr="002E169A" w:rsidRDefault="006903FF" w:rsidP="002E169A">
      <w:pPr>
        <w:autoSpaceDE w:val="0"/>
        <w:rPr>
          <w:bCs/>
          <w:sz w:val="22"/>
          <w:szCs w:val="22"/>
        </w:rPr>
      </w:pPr>
    </w:p>
    <w:p w:rsidR="006903FF" w:rsidRPr="002E169A" w:rsidRDefault="006903FF" w:rsidP="002E169A">
      <w:pPr>
        <w:autoSpaceDE w:val="0"/>
        <w:rPr>
          <w:bCs/>
          <w:sz w:val="22"/>
          <w:szCs w:val="22"/>
        </w:rPr>
      </w:pPr>
      <w:r w:rsidRPr="002E169A">
        <w:rPr>
          <w:bCs/>
          <w:sz w:val="22"/>
          <w:szCs w:val="22"/>
        </w:rPr>
        <w:t>Декабрь. Декада профилактики правонарушений.</w:t>
      </w:r>
    </w:p>
    <w:p w:rsidR="006903FF" w:rsidRPr="002E169A" w:rsidRDefault="006903FF" w:rsidP="002E169A">
      <w:pPr>
        <w:autoSpaceDE w:val="0"/>
        <w:rPr>
          <w:bCs/>
          <w:sz w:val="22"/>
          <w:szCs w:val="22"/>
        </w:rPr>
      </w:pPr>
      <w:r w:rsidRPr="002E169A">
        <w:rPr>
          <w:bCs/>
          <w:sz w:val="22"/>
          <w:szCs w:val="22"/>
        </w:rPr>
        <w:t xml:space="preserve">Цель: Формирование у школьников навыков законопослушания. Развивать познавательные интересы и кругозор в воспитании на лучших традициях школы, родного края. </w:t>
      </w:r>
    </w:p>
    <w:p w:rsidR="006903FF" w:rsidRPr="002E169A" w:rsidRDefault="006903FF" w:rsidP="002E169A">
      <w:pPr>
        <w:autoSpaceDE w:val="0"/>
        <w:jc w:val="center"/>
        <w:rPr>
          <w:sz w:val="22"/>
          <w:szCs w:val="22"/>
        </w:rPr>
      </w:pPr>
    </w:p>
    <w:tbl>
      <w:tblPr>
        <w:tblW w:w="10695" w:type="dxa"/>
        <w:tblInd w:w="108" w:type="dxa"/>
        <w:tblLayout w:type="fixed"/>
        <w:tblLook w:val="04A0" w:firstRow="1" w:lastRow="0" w:firstColumn="1" w:lastColumn="0" w:noHBand="0" w:noVBand="1"/>
      </w:tblPr>
      <w:tblGrid>
        <w:gridCol w:w="2695"/>
        <w:gridCol w:w="4515"/>
        <w:gridCol w:w="2014"/>
        <w:gridCol w:w="1471"/>
      </w:tblGrid>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201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Сроки</w:t>
            </w:r>
          </w:p>
          <w:p w:rsidR="006903FF" w:rsidRPr="002E169A" w:rsidRDefault="006903FF" w:rsidP="002E169A">
            <w:pPr>
              <w:autoSpaceDE w:val="0"/>
              <w:jc w:val="center"/>
              <w:rPr>
                <w:sz w:val="22"/>
                <w:szCs w:val="22"/>
                <w:lang w:val="en-US"/>
              </w:rPr>
            </w:pP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формирование личностной рефлексии учащихся по проблеме (коррекция мнения о себе и своем здоровье)</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 Беседы «Будь здоров!»,  «Переживание острых негативных эмоций и стрессовых ситуаций», «Поведение в печали и горевании»</w:t>
            </w:r>
          </w:p>
          <w:p w:rsidR="006903FF" w:rsidRPr="002E169A" w:rsidRDefault="006903FF" w:rsidP="002E169A">
            <w:pPr>
              <w:autoSpaceDE w:val="0"/>
              <w:jc w:val="both"/>
              <w:rPr>
                <w:sz w:val="22"/>
                <w:szCs w:val="22"/>
              </w:rPr>
            </w:pPr>
            <w:r w:rsidRPr="002E169A">
              <w:rPr>
                <w:sz w:val="22"/>
                <w:szCs w:val="22"/>
                <w:lang w:val="en-US"/>
              </w:rPr>
              <w:t>2.</w:t>
            </w:r>
            <w:r w:rsidRPr="002E169A">
              <w:rPr>
                <w:sz w:val="22"/>
                <w:szCs w:val="22"/>
              </w:rPr>
              <w:t>Неделя профилактики табакокурения</w:t>
            </w:r>
          </w:p>
          <w:p w:rsidR="006903FF" w:rsidRPr="002E169A" w:rsidRDefault="006903FF" w:rsidP="002E169A">
            <w:pPr>
              <w:numPr>
                <w:ilvl w:val="0"/>
                <w:numId w:val="72"/>
              </w:numPr>
              <w:suppressAutoHyphens/>
              <w:autoSpaceDE w:val="0"/>
              <w:jc w:val="both"/>
              <w:rPr>
                <w:sz w:val="22"/>
                <w:szCs w:val="22"/>
              </w:rPr>
            </w:pPr>
            <w:r w:rsidRPr="002E169A">
              <w:rPr>
                <w:sz w:val="22"/>
                <w:szCs w:val="22"/>
              </w:rPr>
              <w:t>Школьные соревнования по пионерболу</w:t>
            </w:r>
          </w:p>
          <w:p w:rsidR="006903FF" w:rsidRPr="002E169A" w:rsidRDefault="006903FF" w:rsidP="002E169A">
            <w:pPr>
              <w:numPr>
                <w:ilvl w:val="0"/>
                <w:numId w:val="72"/>
              </w:numPr>
              <w:suppressAutoHyphens/>
              <w:autoSpaceDE w:val="0"/>
              <w:jc w:val="both"/>
              <w:rPr>
                <w:sz w:val="22"/>
                <w:szCs w:val="22"/>
              </w:rPr>
            </w:pPr>
            <w:r w:rsidRPr="002E169A">
              <w:rPr>
                <w:sz w:val="22"/>
                <w:szCs w:val="22"/>
              </w:rPr>
              <w:t>Всемирный день борьбы со СПИДом</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Декабрь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6</w:t>
            </w:r>
            <w:r w:rsidRPr="002E169A">
              <w:rPr>
                <w:sz w:val="22"/>
                <w:szCs w:val="22"/>
                <w:lang w:val="en-US"/>
              </w:rPr>
              <w:t>-2</w:t>
            </w:r>
            <w:r w:rsidRPr="002E169A">
              <w:rPr>
                <w:sz w:val="22"/>
                <w:szCs w:val="22"/>
              </w:rPr>
              <w:t>1</w:t>
            </w:r>
            <w:r w:rsidRPr="002E169A">
              <w:rPr>
                <w:sz w:val="22"/>
                <w:szCs w:val="22"/>
                <w:lang w:val="en-US"/>
              </w:rPr>
              <w:t>.12</w:t>
            </w:r>
          </w:p>
          <w:p w:rsidR="006903FF" w:rsidRPr="002E169A" w:rsidRDefault="006903FF" w:rsidP="002E169A">
            <w:pPr>
              <w:autoSpaceDE w:val="0"/>
              <w:jc w:val="both"/>
              <w:rPr>
                <w:sz w:val="22"/>
                <w:szCs w:val="22"/>
              </w:rPr>
            </w:pPr>
            <w:r w:rsidRPr="002E169A">
              <w:rPr>
                <w:sz w:val="22"/>
                <w:szCs w:val="22"/>
                <w:lang w:val="en-US"/>
              </w:rPr>
              <w:t>2</w:t>
            </w:r>
            <w:r w:rsidRPr="002E169A">
              <w:rPr>
                <w:sz w:val="22"/>
                <w:szCs w:val="22"/>
              </w:rPr>
              <w:t>0</w:t>
            </w:r>
            <w:r w:rsidRPr="002E169A">
              <w:rPr>
                <w:sz w:val="22"/>
                <w:szCs w:val="22"/>
                <w:lang w:val="en-US"/>
              </w:rPr>
              <w:t>-2</w:t>
            </w:r>
            <w:r w:rsidRPr="002E169A">
              <w:rPr>
                <w:sz w:val="22"/>
                <w:szCs w:val="22"/>
              </w:rPr>
              <w:t>3</w:t>
            </w:r>
            <w:r w:rsidRPr="002E169A">
              <w:rPr>
                <w:sz w:val="22"/>
                <w:szCs w:val="22"/>
                <w:lang w:val="en-US"/>
              </w:rPr>
              <w:t>.1</w:t>
            </w:r>
            <w:r w:rsidRPr="002E169A">
              <w:rPr>
                <w:sz w:val="22"/>
                <w:szCs w:val="22"/>
              </w:rPr>
              <w:t>2</w:t>
            </w:r>
          </w:p>
          <w:p w:rsidR="006903FF" w:rsidRPr="002E169A" w:rsidRDefault="006903FF" w:rsidP="002E169A">
            <w:pPr>
              <w:autoSpaceDE w:val="0"/>
              <w:jc w:val="both"/>
              <w:rPr>
                <w:sz w:val="22"/>
                <w:szCs w:val="22"/>
                <w:lang w:val="en-US"/>
              </w:rPr>
            </w:pPr>
            <w:r w:rsidRPr="002E169A">
              <w:rPr>
                <w:sz w:val="22"/>
                <w:szCs w:val="22"/>
              </w:rPr>
              <w:t>2</w:t>
            </w:r>
            <w:r w:rsidRPr="002E169A">
              <w:rPr>
                <w:sz w:val="22"/>
                <w:szCs w:val="22"/>
                <w:lang w:val="en-US"/>
              </w:rPr>
              <w:t>.12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обучение умению проявления эмпатии, создания положительной эмоциональной атмосферы общения.</w:t>
            </w:r>
          </w:p>
          <w:p w:rsidR="006903FF" w:rsidRPr="002E169A" w:rsidRDefault="006903FF" w:rsidP="002E169A">
            <w:pPr>
              <w:autoSpaceDE w:val="0"/>
              <w:jc w:val="both"/>
              <w:rPr>
                <w:sz w:val="22"/>
                <w:szCs w:val="22"/>
              </w:rPr>
            </w:pPr>
            <w:r w:rsidRPr="002E169A">
              <w:rPr>
                <w:sz w:val="22"/>
                <w:szCs w:val="22"/>
              </w:rPr>
              <w:t>Формирование навыка ответсственного коммуникативного поведения</w:t>
            </w:r>
          </w:p>
        </w:tc>
        <w:tc>
          <w:tcPr>
            <w:tcW w:w="451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1.Встречи с известными людьми района</w:t>
            </w:r>
          </w:p>
          <w:p w:rsidR="006903FF" w:rsidRPr="002E169A" w:rsidRDefault="006903FF" w:rsidP="002E169A">
            <w:pPr>
              <w:autoSpaceDE w:val="0"/>
              <w:jc w:val="both"/>
              <w:rPr>
                <w:sz w:val="22"/>
                <w:szCs w:val="22"/>
              </w:rPr>
            </w:pPr>
            <w:r w:rsidRPr="002E169A">
              <w:rPr>
                <w:sz w:val="22"/>
                <w:szCs w:val="22"/>
              </w:rPr>
              <w:t xml:space="preserve">2. Информационно-познавательный урок </w:t>
            </w:r>
          </w:p>
          <w:p w:rsidR="006903FF" w:rsidRPr="002E169A" w:rsidRDefault="006903FF" w:rsidP="002E169A">
            <w:pPr>
              <w:autoSpaceDE w:val="0"/>
              <w:jc w:val="both"/>
              <w:rPr>
                <w:sz w:val="22"/>
                <w:szCs w:val="22"/>
              </w:rPr>
            </w:pPr>
            <w:r w:rsidRPr="002E169A">
              <w:rPr>
                <w:sz w:val="22"/>
                <w:szCs w:val="22"/>
              </w:rPr>
              <w:t>3.КВН на интеллектуальное развитие детей.</w:t>
            </w:r>
          </w:p>
          <w:p w:rsidR="006903FF" w:rsidRPr="002E169A" w:rsidRDefault="006903FF" w:rsidP="002E169A">
            <w:pPr>
              <w:autoSpaceDE w:val="0"/>
              <w:jc w:val="both"/>
              <w:rPr>
                <w:sz w:val="22"/>
                <w:szCs w:val="22"/>
              </w:rPr>
            </w:pPr>
            <w:r w:rsidRPr="002E169A">
              <w:rPr>
                <w:sz w:val="22"/>
                <w:szCs w:val="22"/>
              </w:rPr>
              <w:t>4.Участие в декаде инвалидов. Благотворительная акция «Дети-детям»</w:t>
            </w:r>
          </w:p>
          <w:p w:rsidR="006903FF" w:rsidRPr="002E169A" w:rsidRDefault="006903FF" w:rsidP="002E169A">
            <w:pPr>
              <w:autoSpaceDE w:val="0"/>
              <w:jc w:val="both"/>
              <w:rPr>
                <w:sz w:val="22"/>
                <w:szCs w:val="22"/>
              </w:rPr>
            </w:pPr>
            <w:r w:rsidRPr="002E169A">
              <w:rPr>
                <w:sz w:val="22"/>
                <w:szCs w:val="22"/>
              </w:rPr>
              <w:t>5. Психологическая акция «Добрые пожелания»</w:t>
            </w:r>
          </w:p>
          <w:p w:rsidR="006903FF" w:rsidRPr="002E169A" w:rsidRDefault="006903FF" w:rsidP="002E169A">
            <w:pPr>
              <w:autoSpaceDE w:val="0"/>
              <w:jc w:val="both"/>
              <w:rPr>
                <w:sz w:val="22"/>
                <w:szCs w:val="22"/>
              </w:rPr>
            </w:pPr>
            <w:r w:rsidRPr="002E169A">
              <w:rPr>
                <w:sz w:val="22"/>
                <w:szCs w:val="22"/>
              </w:rPr>
              <w:t>6.Тренинговые упражнения на коррекцию поведения.</w:t>
            </w:r>
          </w:p>
          <w:p w:rsidR="006903FF" w:rsidRPr="002E169A" w:rsidRDefault="006903FF" w:rsidP="002E169A">
            <w:pPr>
              <w:autoSpaceDE w:val="0"/>
              <w:jc w:val="both"/>
              <w:rPr>
                <w:sz w:val="22"/>
                <w:szCs w:val="22"/>
              </w:rPr>
            </w:pPr>
            <w:r w:rsidRPr="002E169A">
              <w:rPr>
                <w:sz w:val="22"/>
                <w:szCs w:val="22"/>
              </w:rPr>
              <w:t>7.КТД</w:t>
            </w:r>
          </w:p>
          <w:p w:rsidR="006903FF" w:rsidRPr="002E169A" w:rsidRDefault="006903FF" w:rsidP="002E169A">
            <w:pPr>
              <w:autoSpaceDE w:val="0"/>
              <w:jc w:val="both"/>
              <w:rPr>
                <w:sz w:val="22"/>
                <w:szCs w:val="22"/>
                <w:shd w:val="clear" w:color="auto" w:fill="FFFFFF"/>
              </w:rPr>
            </w:pPr>
            <w:r w:rsidRPr="002E169A">
              <w:rPr>
                <w:sz w:val="22"/>
                <w:szCs w:val="22"/>
              </w:rPr>
              <w:t xml:space="preserve">8. </w:t>
            </w:r>
            <w:r w:rsidRPr="002E169A">
              <w:rPr>
                <w:bCs/>
                <w:sz w:val="22"/>
                <w:szCs w:val="22"/>
                <w:shd w:val="clear" w:color="auto" w:fill="FFFFFF"/>
              </w:rPr>
              <w:t>3 декабря – </w:t>
            </w:r>
            <w:r w:rsidRPr="002E169A">
              <w:rPr>
                <w:sz w:val="22"/>
                <w:szCs w:val="22"/>
                <w:shd w:val="clear" w:color="auto" w:fill="FFFFFF"/>
              </w:rPr>
              <w:t>Международный день инвалидов.</w:t>
            </w:r>
          </w:p>
          <w:p w:rsidR="006903FF" w:rsidRPr="002E169A" w:rsidRDefault="006903FF" w:rsidP="002E169A">
            <w:pPr>
              <w:autoSpaceDE w:val="0"/>
              <w:jc w:val="both"/>
              <w:rPr>
                <w:sz w:val="22"/>
                <w:szCs w:val="22"/>
                <w:shd w:val="clear" w:color="auto" w:fill="FFFFFF"/>
              </w:rPr>
            </w:pPr>
            <w:r w:rsidRPr="002E169A">
              <w:rPr>
                <w:sz w:val="22"/>
                <w:szCs w:val="22"/>
                <w:shd w:val="clear" w:color="auto" w:fill="FFFFFF"/>
              </w:rPr>
              <w:t>9. Декада инвалидов</w:t>
            </w:r>
          </w:p>
          <w:p w:rsidR="006903FF" w:rsidRPr="002E169A" w:rsidRDefault="006903FF" w:rsidP="002E169A">
            <w:pPr>
              <w:autoSpaceDE w:val="0"/>
              <w:jc w:val="both"/>
              <w:rPr>
                <w:sz w:val="22"/>
                <w:szCs w:val="22"/>
              </w:rPr>
            </w:pPr>
            <w:r w:rsidRPr="002E169A">
              <w:rPr>
                <w:sz w:val="22"/>
                <w:szCs w:val="22"/>
                <w:shd w:val="clear" w:color="auto" w:fill="FFFFFF"/>
              </w:rPr>
              <w:t>10. День прав человека. 10 декабря</w:t>
            </w:r>
          </w:p>
          <w:p w:rsidR="006903FF" w:rsidRPr="002E169A" w:rsidRDefault="006903FF" w:rsidP="002E169A">
            <w:pPr>
              <w:autoSpaceDE w:val="0"/>
              <w:jc w:val="both"/>
              <w:rPr>
                <w:sz w:val="22"/>
                <w:szCs w:val="22"/>
                <w:lang w:val="en-US"/>
              </w:rPr>
            </w:pP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 физкультуры</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Соц пед..</w:t>
            </w:r>
          </w:p>
          <w:p w:rsidR="006903FF" w:rsidRPr="002E169A" w:rsidRDefault="006903FF" w:rsidP="002E169A">
            <w:pPr>
              <w:autoSpaceDE w:val="0"/>
              <w:jc w:val="both"/>
              <w:rPr>
                <w:sz w:val="22"/>
                <w:szCs w:val="22"/>
              </w:rPr>
            </w:pPr>
            <w:r w:rsidRPr="002E169A">
              <w:rPr>
                <w:sz w:val="22"/>
                <w:szCs w:val="22"/>
              </w:rPr>
              <w:t>педагог-психолог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соцпедагог</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Декабрь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1-1</w:t>
            </w:r>
            <w:r w:rsidRPr="002E169A">
              <w:rPr>
                <w:sz w:val="22"/>
                <w:szCs w:val="22"/>
              </w:rPr>
              <w:t>4</w:t>
            </w:r>
            <w:r w:rsidRPr="002E169A">
              <w:rPr>
                <w:sz w:val="22"/>
                <w:szCs w:val="22"/>
                <w:lang w:val="en-US"/>
              </w:rPr>
              <w:t>.12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декабрь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2</w:t>
            </w:r>
            <w:r w:rsidRPr="002E169A">
              <w:rPr>
                <w:sz w:val="22"/>
                <w:szCs w:val="22"/>
                <w:lang w:val="en-US"/>
              </w:rPr>
              <w:t>-</w:t>
            </w:r>
            <w:r w:rsidRPr="002E169A">
              <w:rPr>
                <w:sz w:val="22"/>
                <w:szCs w:val="22"/>
              </w:rPr>
              <w:t>9</w:t>
            </w:r>
            <w:r w:rsidRPr="002E169A">
              <w:rPr>
                <w:sz w:val="22"/>
                <w:szCs w:val="22"/>
                <w:lang w:val="en-US"/>
              </w:rPr>
              <w:t>.12</w:t>
            </w:r>
          </w:p>
          <w:p w:rsidR="006903FF" w:rsidRPr="002E169A" w:rsidRDefault="006903FF" w:rsidP="002E169A">
            <w:pPr>
              <w:autoSpaceDE w:val="0"/>
              <w:jc w:val="both"/>
              <w:rPr>
                <w:sz w:val="22"/>
                <w:szCs w:val="22"/>
              </w:rPr>
            </w:pPr>
            <w:r w:rsidRPr="002E169A">
              <w:rPr>
                <w:sz w:val="22"/>
                <w:szCs w:val="22"/>
                <w:lang w:val="en-US"/>
              </w:rPr>
              <w:t>1</w:t>
            </w:r>
            <w:r w:rsidRPr="002E169A">
              <w:rPr>
                <w:sz w:val="22"/>
                <w:szCs w:val="22"/>
              </w:rPr>
              <w:t>7</w:t>
            </w:r>
            <w:r w:rsidRPr="002E169A">
              <w:rPr>
                <w:sz w:val="22"/>
                <w:szCs w:val="22"/>
                <w:lang w:val="en-US"/>
              </w:rPr>
              <w:t>-2</w:t>
            </w:r>
            <w:r w:rsidRPr="002E169A">
              <w:rPr>
                <w:sz w:val="22"/>
                <w:szCs w:val="22"/>
              </w:rPr>
              <w:t>0</w:t>
            </w:r>
            <w:r w:rsidRPr="002E169A">
              <w:rPr>
                <w:sz w:val="22"/>
                <w:szCs w:val="22"/>
                <w:lang w:val="en-US"/>
              </w:rPr>
              <w:t>.12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2-10.12</w:t>
            </w:r>
          </w:p>
          <w:p w:rsidR="006903FF" w:rsidRPr="002E169A" w:rsidRDefault="006903FF" w:rsidP="002E169A">
            <w:pPr>
              <w:autoSpaceDE w:val="0"/>
              <w:jc w:val="both"/>
              <w:rPr>
                <w:sz w:val="22"/>
                <w:szCs w:val="22"/>
              </w:rPr>
            </w:pPr>
            <w:r w:rsidRPr="002E169A">
              <w:rPr>
                <w:sz w:val="22"/>
                <w:szCs w:val="22"/>
              </w:rPr>
              <w:t>10.12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гражданин»</w:t>
            </w:r>
          </w:p>
          <w:p w:rsidR="006903FF" w:rsidRPr="002E169A" w:rsidRDefault="006903FF" w:rsidP="002E169A">
            <w:pPr>
              <w:autoSpaceDE w:val="0"/>
              <w:jc w:val="both"/>
              <w:rPr>
                <w:sz w:val="22"/>
                <w:szCs w:val="22"/>
              </w:rPr>
            </w:pPr>
            <w:r w:rsidRPr="002E169A">
              <w:rPr>
                <w:sz w:val="22"/>
                <w:szCs w:val="22"/>
              </w:rPr>
              <w:t>Цель: обучение учащихся пониманию смысла человеческого существования, ценности нашего существования; формирование у учащихся понимания и осознания исторического прошлого и будущего и своей непосредственной роли.</w:t>
            </w:r>
          </w:p>
        </w:tc>
        <w:tc>
          <w:tcPr>
            <w:tcW w:w="451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1.Оказание помощи ветеранам.</w:t>
            </w:r>
          </w:p>
          <w:p w:rsidR="006903FF" w:rsidRPr="002E169A" w:rsidRDefault="006903FF" w:rsidP="002E169A">
            <w:pPr>
              <w:autoSpaceDE w:val="0"/>
              <w:jc w:val="both"/>
              <w:rPr>
                <w:sz w:val="22"/>
                <w:szCs w:val="22"/>
              </w:rPr>
            </w:pPr>
            <w:r w:rsidRPr="002E169A">
              <w:rPr>
                <w:sz w:val="22"/>
                <w:szCs w:val="22"/>
              </w:rPr>
              <w:t>2.«День Героев Отечества»</w:t>
            </w:r>
          </w:p>
          <w:p w:rsidR="006903FF" w:rsidRPr="002E169A" w:rsidRDefault="006903FF" w:rsidP="002E169A">
            <w:pPr>
              <w:autoSpaceDE w:val="0"/>
              <w:jc w:val="both"/>
              <w:rPr>
                <w:sz w:val="22"/>
                <w:szCs w:val="22"/>
              </w:rPr>
            </w:pPr>
            <w:r w:rsidRPr="002E169A">
              <w:rPr>
                <w:sz w:val="22"/>
                <w:szCs w:val="22"/>
              </w:rPr>
              <w:t>3 «День неизвестного солдата»</w:t>
            </w:r>
          </w:p>
          <w:p w:rsidR="006903FF" w:rsidRPr="002E169A" w:rsidRDefault="006903FF" w:rsidP="002E169A">
            <w:pPr>
              <w:autoSpaceDE w:val="0"/>
              <w:rPr>
                <w:sz w:val="22"/>
                <w:szCs w:val="22"/>
              </w:rPr>
            </w:pPr>
            <w:r w:rsidRPr="002E169A">
              <w:rPr>
                <w:sz w:val="22"/>
                <w:szCs w:val="22"/>
              </w:rPr>
              <w:t>4.Торжественная линейка, посвященная Дню конституции РФ</w:t>
            </w:r>
          </w:p>
          <w:p w:rsidR="006903FF" w:rsidRPr="002E169A" w:rsidRDefault="006903FF" w:rsidP="002E169A">
            <w:pPr>
              <w:autoSpaceDE w:val="0"/>
              <w:rPr>
                <w:sz w:val="22"/>
                <w:szCs w:val="22"/>
              </w:rPr>
            </w:pPr>
            <w:r w:rsidRPr="002E169A">
              <w:rPr>
                <w:sz w:val="22"/>
                <w:szCs w:val="22"/>
              </w:rPr>
              <w:t>5. Всероссийская акция «Час кода». Тематический урок информатики.</w:t>
            </w:r>
          </w:p>
          <w:p w:rsidR="006903FF" w:rsidRPr="002E169A" w:rsidRDefault="006903FF" w:rsidP="002E169A">
            <w:pPr>
              <w:autoSpaceDE w:val="0"/>
              <w:rPr>
                <w:sz w:val="22"/>
                <w:szCs w:val="22"/>
              </w:rPr>
            </w:pPr>
            <w:r w:rsidRPr="002E169A">
              <w:rPr>
                <w:sz w:val="22"/>
                <w:szCs w:val="22"/>
              </w:rPr>
              <w:t xml:space="preserve">6. «История народной песни» </w:t>
            </w:r>
          </w:p>
          <w:p w:rsidR="006903FF" w:rsidRPr="002E169A" w:rsidRDefault="006903FF" w:rsidP="002E169A">
            <w:pPr>
              <w:autoSpaceDE w:val="0"/>
              <w:rPr>
                <w:sz w:val="22"/>
                <w:szCs w:val="22"/>
              </w:rPr>
            </w:pPr>
            <w:r w:rsidRPr="002E169A">
              <w:rPr>
                <w:sz w:val="22"/>
                <w:szCs w:val="22"/>
              </w:rPr>
              <w:t xml:space="preserve">7. </w:t>
            </w:r>
            <w:r w:rsidRPr="002E169A">
              <w:rPr>
                <w:bCs/>
                <w:sz w:val="22"/>
                <w:szCs w:val="22"/>
                <w:shd w:val="clear" w:color="auto" w:fill="FFFFFF"/>
              </w:rPr>
              <w:t>10 декабря - </w:t>
            </w:r>
            <w:r w:rsidRPr="002E169A">
              <w:rPr>
                <w:sz w:val="22"/>
                <w:szCs w:val="22"/>
                <w:shd w:val="clear" w:color="auto" w:fill="FFFFFF"/>
              </w:rPr>
              <w:t>Международный день прав человека</w:t>
            </w:r>
          </w:p>
          <w:p w:rsidR="006903FF" w:rsidRPr="002E169A" w:rsidRDefault="006903FF" w:rsidP="002E169A">
            <w:pPr>
              <w:autoSpaceDE w:val="0"/>
              <w:jc w:val="both"/>
              <w:rPr>
                <w:sz w:val="22"/>
                <w:szCs w:val="22"/>
              </w:rPr>
            </w:pPr>
            <w:r w:rsidRPr="002E169A">
              <w:rPr>
                <w:sz w:val="22"/>
                <w:szCs w:val="22"/>
              </w:rPr>
              <w:t>8. Декада профилактики правонарушений</w:t>
            </w:r>
          </w:p>
          <w:p w:rsidR="006903FF" w:rsidRPr="002E169A" w:rsidRDefault="006903FF" w:rsidP="002E169A">
            <w:pPr>
              <w:autoSpaceDE w:val="0"/>
              <w:jc w:val="both"/>
              <w:rPr>
                <w:sz w:val="22"/>
                <w:szCs w:val="22"/>
              </w:rPr>
            </w:pPr>
            <w:r w:rsidRPr="002E169A">
              <w:rPr>
                <w:sz w:val="22"/>
                <w:szCs w:val="22"/>
              </w:rPr>
              <w:t>9.БДД Классный час «Осторожно гололед»</w:t>
            </w:r>
          </w:p>
          <w:p w:rsidR="006903FF" w:rsidRPr="002E169A" w:rsidRDefault="006903FF" w:rsidP="002E169A">
            <w:pPr>
              <w:autoSpaceDE w:val="0"/>
              <w:jc w:val="both"/>
              <w:rPr>
                <w:sz w:val="22"/>
                <w:szCs w:val="22"/>
              </w:rPr>
            </w:pPr>
            <w:r w:rsidRPr="002E169A">
              <w:rPr>
                <w:sz w:val="22"/>
                <w:szCs w:val="22"/>
              </w:rPr>
              <w:t>Олимпиады  и познавательные игры на портале САКЛА</w:t>
            </w:r>
          </w:p>
          <w:p w:rsidR="006903FF" w:rsidRPr="002E169A" w:rsidRDefault="006903FF" w:rsidP="002E169A">
            <w:pPr>
              <w:autoSpaceDE w:val="0"/>
              <w:jc w:val="both"/>
              <w:rPr>
                <w:sz w:val="22"/>
                <w:szCs w:val="22"/>
              </w:rPr>
            </w:pPr>
            <w:r w:rsidRPr="002E169A">
              <w:rPr>
                <w:sz w:val="22"/>
                <w:szCs w:val="22"/>
              </w:rPr>
              <w:t>Встречи с сотрудниками ГИБДД инструктаж на каникулярное время</w:t>
            </w:r>
          </w:p>
          <w:p w:rsidR="006903FF" w:rsidRPr="002E169A" w:rsidRDefault="006903FF" w:rsidP="002E169A">
            <w:pPr>
              <w:autoSpaceDE w:val="0"/>
              <w:jc w:val="both"/>
              <w:rPr>
                <w:sz w:val="22"/>
                <w:szCs w:val="22"/>
              </w:rPr>
            </w:pP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 Рук.</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r w:rsidRPr="002E169A">
              <w:rPr>
                <w:sz w:val="22"/>
                <w:szCs w:val="22"/>
              </w:rPr>
              <w:t>Волонтеры</w:t>
            </w:r>
          </w:p>
          <w:p w:rsidR="006903FF" w:rsidRPr="002E169A" w:rsidRDefault="006903FF" w:rsidP="002E169A">
            <w:pPr>
              <w:autoSpaceDE w:val="0"/>
              <w:jc w:val="both"/>
              <w:rPr>
                <w:sz w:val="22"/>
                <w:szCs w:val="22"/>
              </w:rPr>
            </w:pPr>
            <w:r w:rsidRPr="002E169A">
              <w:rPr>
                <w:sz w:val="22"/>
                <w:szCs w:val="22"/>
              </w:rPr>
              <w:t>Учителя истории.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истории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Соцпедагог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r w:rsidRPr="002E169A">
              <w:rPr>
                <w:sz w:val="22"/>
                <w:szCs w:val="22"/>
              </w:rPr>
              <w:t>Класс.рук</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Еженед-но</w:t>
            </w:r>
          </w:p>
          <w:p w:rsidR="006903FF" w:rsidRPr="002E169A" w:rsidRDefault="006903FF" w:rsidP="002E169A">
            <w:pPr>
              <w:autoSpaceDE w:val="0"/>
              <w:jc w:val="both"/>
              <w:rPr>
                <w:sz w:val="22"/>
                <w:szCs w:val="22"/>
              </w:rPr>
            </w:pPr>
            <w:r w:rsidRPr="002E169A">
              <w:rPr>
                <w:sz w:val="22"/>
                <w:szCs w:val="22"/>
              </w:rPr>
              <w:t>9.12</w:t>
            </w:r>
          </w:p>
          <w:p w:rsidR="006903FF" w:rsidRPr="002E169A" w:rsidRDefault="006903FF" w:rsidP="002E169A">
            <w:pPr>
              <w:autoSpaceDE w:val="0"/>
              <w:jc w:val="both"/>
              <w:rPr>
                <w:sz w:val="22"/>
                <w:szCs w:val="22"/>
              </w:rPr>
            </w:pPr>
            <w:r w:rsidRPr="002E169A">
              <w:rPr>
                <w:sz w:val="22"/>
                <w:szCs w:val="22"/>
              </w:rPr>
              <w:t>3.12</w:t>
            </w:r>
          </w:p>
          <w:p w:rsidR="006903FF" w:rsidRPr="002E169A" w:rsidRDefault="006903FF" w:rsidP="002E169A">
            <w:pPr>
              <w:autoSpaceDE w:val="0"/>
              <w:jc w:val="both"/>
              <w:rPr>
                <w:sz w:val="22"/>
                <w:szCs w:val="22"/>
              </w:rPr>
            </w:pPr>
            <w:r w:rsidRPr="002E169A">
              <w:rPr>
                <w:sz w:val="22"/>
                <w:szCs w:val="22"/>
              </w:rPr>
              <w:t>12.12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10.12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13-24.12</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16.12</w:t>
            </w:r>
          </w:p>
          <w:p w:rsidR="006903FF" w:rsidRPr="002E169A" w:rsidRDefault="006903FF" w:rsidP="002E169A">
            <w:pPr>
              <w:rPr>
                <w:sz w:val="22"/>
                <w:szCs w:val="22"/>
              </w:rPr>
            </w:pPr>
            <w:r w:rsidRPr="002E169A">
              <w:rPr>
                <w:sz w:val="22"/>
                <w:szCs w:val="22"/>
              </w:rPr>
              <w:t>21.12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определение круга реальных учебных возможностей ученика, его ближайшую зону развития, продвижения в интеллектуальном развитии.</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1.Создание новогодней мастерской.</w:t>
            </w:r>
          </w:p>
          <w:p w:rsidR="006903FF" w:rsidRPr="002E169A" w:rsidRDefault="006903FF" w:rsidP="002E169A">
            <w:pPr>
              <w:autoSpaceDE w:val="0"/>
              <w:jc w:val="both"/>
              <w:rPr>
                <w:sz w:val="22"/>
                <w:szCs w:val="22"/>
              </w:rPr>
            </w:pPr>
            <w:r w:rsidRPr="002E169A">
              <w:rPr>
                <w:sz w:val="22"/>
                <w:szCs w:val="22"/>
              </w:rPr>
              <w:t>2.Участие в акции «Сделай доброе дело». Оказание помощи пенсионерам.</w:t>
            </w:r>
          </w:p>
          <w:p w:rsidR="006903FF" w:rsidRPr="002E169A" w:rsidRDefault="006903FF" w:rsidP="002E169A">
            <w:pPr>
              <w:autoSpaceDE w:val="0"/>
              <w:jc w:val="both"/>
              <w:rPr>
                <w:sz w:val="22"/>
                <w:szCs w:val="22"/>
              </w:rPr>
            </w:pPr>
            <w:r w:rsidRPr="002E169A">
              <w:rPr>
                <w:sz w:val="22"/>
                <w:szCs w:val="22"/>
              </w:rPr>
              <w:t>3.Операция «Уберем снег»</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Изготовление кормушек</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lang w:val="en-US"/>
              </w:rPr>
            </w:pP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rPr>
              <w:t>13</w:t>
            </w:r>
            <w:r w:rsidRPr="002E169A">
              <w:rPr>
                <w:sz w:val="22"/>
                <w:szCs w:val="22"/>
                <w:lang w:val="en-US"/>
              </w:rPr>
              <w:t>.12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8</w:t>
            </w:r>
            <w:r w:rsidRPr="002E169A">
              <w:rPr>
                <w:sz w:val="22"/>
                <w:szCs w:val="22"/>
                <w:lang w:val="en-US"/>
              </w:rPr>
              <w:t>.12</w:t>
            </w:r>
          </w:p>
          <w:p w:rsidR="006903FF" w:rsidRPr="002E169A" w:rsidRDefault="006903FF" w:rsidP="002E169A">
            <w:pPr>
              <w:autoSpaceDE w:val="0"/>
              <w:jc w:val="both"/>
              <w:rPr>
                <w:sz w:val="22"/>
                <w:szCs w:val="22"/>
                <w:lang w:val="en-US"/>
              </w:rPr>
            </w:pPr>
            <w:r w:rsidRPr="002E169A">
              <w:rPr>
                <w:sz w:val="22"/>
                <w:szCs w:val="22"/>
                <w:lang w:val="en-US"/>
              </w:rPr>
              <w:t>2.12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r>
      <w:tr w:rsidR="006903FF" w:rsidRPr="002E169A" w:rsidTr="006903FF">
        <w:trPr>
          <w:trHeight w:val="1698"/>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овладение учащимися навыками продуктивной индивидуальной и коллективной деятельности</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78"/>
              <w:jc w:val="both"/>
              <w:rPr>
                <w:sz w:val="22"/>
                <w:szCs w:val="22"/>
              </w:rPr>
            </w:pPr>
            <w:r w:rsidRPr="002E169A">
              <w:rPr>
                <w:sz w:val="22"/>
                <w:szCs w:val="22"/>
              </w:rPr>
              <w:t xml:space="preserve">   1.Организация работы «Новогодняя мозаика»</w:t>
            </w:r>
          </w:p>
          <w:p w:rsidR="006903FF" w:rsidRPr="002E169A" w:rsidRDefault="006903FF" w:rsidP="002E169A">
            <w:pPr>
              <w:autoSpaceDE w:val="0"/>
              <w:rPr>
                <w:sz w:val="22"/>
                <w:szCs w:val="22"/>
              </w:rPr>
            </w:pPr>
            <w:r w:rsidRPr="002E169A">
              <w:rPr>
                <w:sz w:val="22"/>
                <w:szCs w:val="22"/>
              </w:rPr>
              <w:t>2. Новогодний праздник «Новогодний карнавал»</w:t>
            </w:r>
          </w:p>
          <w:p w:rsidR="006903FF" w:rsidRPr="002E169A" w:rsidRDefault="006903FF" w:rsidP="002E169A">
            <w:pPr>
              <w:autoSpaceDE w:val="0"/>
              <w:jc w:val="both"/>
              <w:rPr>
                <w:sz w:val="22"/>
                <w:szCs w:val="22"/>
              </w:rPr>
            </w:pPr>
            <w:r w:rsidRPr="002E169A">
              <w:rPr>
                <w:sz w:val="22"/>
                <w:szCs w:val="22"/>
              </w:rPr>
              <w:t>3.Выпуск стенгазеты к празднику.</w:t>
            </w:r>
          </w:p>
          <w:p w:rsidR="006903FF" w:rsidRPr="002E169A" w:rsidRDefault="006903FF" w:rsidP="002E169A">
            <w:pPr>
              <w:autoSpaceDE w:val="0"/>
              <w:jc w:val="both"/>
              <w:rPr>
                <w:sz w:val="22"/>
                <w:szCs w:val="22"/>
              </w:rPr>
            </w:pPr>
            <w:r w:rsidRPr="002E169A">
              <w:rPr>
                <w:sz w:val="22"/>
                <w:szCs w:val="22"/>
              </w:rPr>
              <w:t>4.Классные новогодние встречи.</w:t>
            </w:r>
          </w:p>
          <w:p w:rsidR="006903FF" w:rsidRPr="002E169A" w:rsidRDefault="006903FF" w:rsidP="002E169A">
            <w:pPr>
              <w:autoSpaceDE w:val="0"/>
              <w:jc w:val="both"/>
              <w:rPr>
                <w:sz w:val="22"/>
                <w:szCs w:val="22"/>
              </w:rPr>
            </w:pPr>
            <w:r w:rsidRPr="002E169A">
              <w:rPr>
                <w:sz w:val="22"/>
                <w:szCs w:val="22"/>
              </w:rPr>
              <w:t xml:space="preserve">5.Подготовка к районному фестивалю «Созвездие – Йолдызлык». </w:t>
            </w:r>
          </w:p>
          <w:p w:rsidR="006903FF" w:rsidRPr="002E169A" w:rsidRDefault="006903FF" w:rsidP="002E169A">
            <w:pPr>
              <w:autoSpaceDE w:val="0"/>
              <w:jc w:val="both"/>
              <w:rPr>
                <w:sz w:val="22"/>
                <w:szCs w:val="22"/>
              </w:rPr>
            </w:pPr>
            <w:r w:rsidRPr="002E169A">
              <w:rPr>
                <w:sz w:val="22"/>
                <w:szCs w:val="22"/>
              </w:rPr>
              <w:t xml:space="preserve">6. Участие в </w:t>
            </w:r>
            <w:r w:rsidRPr="002E169A">
              <w:rPr>
                <w:bCs/>
                <w:sz w:val="22"/>
                <w:szCs w:val="22"/>
              </w:rPr>
              <w:t xml:space="preserve"> </w:t>
            </w:r>
            <w:r w:rsidRPr="002E169A">
              <w:rPr>
                <w:sz w:val="22"/>
                <w:szCs w:val="22"/>
              </w:rPr>
              <w:t>районной выставке работ декоративно – прикладного творчества «Веселое новогодие»</w:t>
            </w:r>
          </w:p>
          <w:p w:rsidR="006903FF" w:rsidRPr="002E169A" w:rsidRDefault="006903FF" w:rsidP="002E169A">
            <w:pPr>
              <w:autoSpaceDE w:val="0"/>
              <w:jc w:val="both"/>
              <w:rPr>
                <w:bCs/>
                <w:sz w:val="22"/>
                <w:szCs w:val="22"/>
              </w:rPr>
            </w:pPr>
            <w:r w:rsidRPr="002E169A">
              <w:rPr>
                <w:sz w:val="22"/>
                <w:szCs w:val="22"/>
              </w:rPr>
              <w:t xml:space="preserve">7. </w:t>
            </w:r>
            <w:r w:rsidRPr="002E169A">
              <w:rPr>
                <w:bCs/>
                <w:sz w:val="22"/>
                <w:szCs w:val="22"/>
              </w:rPr>
              <w:t>28 декабря - </w:t>
            </w:r>
            <w:r w:rsidRPr="002E169A">
              <w:rPr>
                <w:sz w:val="22"/>
                <w:szCs w:val="22"/>
              </w:rPr>
              <w:t>Международный день кино</w:t>
            </w:r>
            <w:r w:rsidRPr="002E169A">
              <w:rPr>
                <w:bCs/>
                <w:sz w:val="22"/>
                <w:szCs w:val="22"/>
              </w:rPr>
              <w:t>.</w:t>
            </w:r>
          </w:p>
          <w:p w:rsidR="006903FF" w:rsidRPr="002E169A" w:rsidRDefault="006903FF" w:rsidP="002E169A">
            <w:pPr>
              <w:autoSpaceDE w:val="0"/>
              <w:jc w:val="both"/>
              <w:rPr>
                <w:sz w:val="22"/>
                <w:szCs w:val="22"/>
              </w:rPr>
            </w:pPr>
            <w:r w:rsidRPr="002E169A">
              <w:rPr>
                <w:bCs/>
                <w:sz w:val="22"/>
                <w:szCs w:val="22"/>
              </w:rPr>
              <w:t>8. акция « Украсим школьный двор снежными фигупами</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педагог-организатор</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snapToGrid w:val="0"/>
              <w:jc w:val="both"/>
              <w:rPr>
                <w:sz w:val="22"/>
                <w:szCs w:val="22"/>
              </w:rPr>
            </w:pPr>
          </w:p>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25-28.12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20.12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декабрь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28.12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1-10</w:t>
            </w:r>
          </w:p>
        </w:tc>
      </w:tr>
      <w:tr w:rsidR="006903FF" w:rsidRPr="002E169A" w:rsidTr="006903FF">
        <w:trPr>
          <w:trHeight w:val="309"/>
        </w:trPr>
        <w:tc>
          <w:tcPr>
            <w:tcW w:w="269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4515"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numPr>
                <w:ilvl w:val="0"/>
                <w:numId w:val="72"/>
              </w:numPr>
              <w:suppressAutoHyphens/>
              <w:autoSpaceDE w:val="0"/>
              <w:snapToGrid w:val="0"/>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Школьные цветы</w:t>
            </w:r>
            <w:r w:rsidRPr="002E169A">
              <w:rPr>
                <w:sz w:val="22"/>
                <w:szCs w:val="22"/>
                <w:lang w:val="en-US"/>
              </w:rPr>
              <w:t>»</w:t>
            </w:r>
          </w:p>
          <w:p w:rsidR="006903FF" w:rsidRPr="002E169A" w:rsidRDefault="006903FF" w:rsidP="002E169A">
            <w:pPr>
              <w:numPr>
                <w:ilvl w:val="0"/>
                <w:numId w:val="72"/>
              </w:numPr>
              <w:suppressAutoHyphens/>
              <w:autoSpaceDE w:val="0"/>
              <w:rPr>
                <w:sz w:val="22"/>
                <w:szCs w:val="22"/>
                <w:lang w:val="en-US"/>
              </w:rPr>
            </w:pPr>
            <w:r w:rsidRPr="002E169A">
              <w:rPr>
                <w:sz w:val="22"/>
                <w:szCs w:val="22"/>
              </w:rPr>
              <w:t xml:space="preserve">Акция </w:t>
            </w:r>
            <w:r w:rsidRPr="002E169A">
              <w:rPr>
                <w:sz w:val="22"/>
                <w:szCs w:val="22"/>
                <w:lang w:val="en-US"/>
              </w:rPr>
              <w:t>«</w:t>
            </w:r>
            <w:r w:rsidRPr="002E169A">
              <w:rPr>
                <w:sz w:val="22"/>
                <w:szCs w:val="22"/>
              </w:rPr>
              <w:t>Кормушки</w:t>
            </w:r>
            <w:r w:rsidRPr="002E169A">
              <w:rPr>
                <w:sz w:val="22"/>
                <w:szCs w:val="22"/>
                <w:lang w:val="en-US"/>
              </w:rPr>
              <w:t>»</w:t>
            </w:r>
          </w:p>
          <w:p w:rsidR="006903FF" w:rsidRPr="002E169A" w:rsidRDefault="006903FF" w:rsidP="002E169A">
            <w:pPr>
              <w:numPr>
                <w:ilvl w:val="0"/>
                <w:numId w:val="72"/>
              </w:numPr>
              <w:suppressAutoHyphens/>
              <w:autoSpaceDE w:val="0"/>
              <w:rPr>
                <w:sz w:val="22"/>
                <w:szCs w:val="22"/>
              </w:rPr>
            </w:pPr>
            <w:r w:rsidRPr="002E169A">
              <w:rPr>
                <w:sz w:val="22"/>
                <w:szCs w:val="22"/>
              </w:rPr>
              <w:t>Школа Экологической  грамотности</w:t>
            </w:r>
          </w:p>
          <w:p w:rsidR="006903FF" w:rsidRPr="002E169A" w:rsidRDefault="006903FF" w:rsidP="002E169A">
            <w:pPr>
              <w:autoSpaceDE w:val="0"/>
              <w:rPr>
                <w:sz w:val="22"/>
                <w:szCs w:val="22"/>
                <w:lang w:val="en-US"/>
              </w:rPr>
            </w:pPr>
          </w:p>
        </w:tc>
        <w:tc>
          <w:tcPr>
            <w:tcW w:w="201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tc>
        <w:tc>
          <w:tcPr>
            <w:tcW w:w="1471"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rPr>
              <w:t>2</w:t>
            </w:r>
            <w:r w:rsidRPr="002E169A">
              <w:rPr>
                <w:sz w:val="22"/>
                <w:szCs w:val="22"/>
                <w:lang w:val="en-US"/>
              </w:rPr>
              <w:t>.12</w:t>
            </w:r>
          </w:p>
          <w:p w:rsidR="006903FF" w:rsidRPr="002E169A" w:rsidRDefault="006903FF" w:rsidP="002E169A">
            <w:pPr>
              <w:autoSpaceDE w:val="0"/>
              <w:rPr>
                <w:sz w:val="22"/>
                <w:szCs w:val="22"/>
                <w:lang w:val="en-US"/>
              </w:rPr>
            </w:pPr>
            <w:r w:rsidRPr="002E169A">
              <w:rPr>
                <w:sz w:val="22"/>
                <w:szCs w:val="22"/>
              </w:rPr>
              <w:t>5</w:t>
            </w:r>
            <w:r w:rsidRPr="002E169A">
              <w:rPr>
                <w:sz w:val="22"/>
                <w:szCs w:val="22"/>
                <w:lang w:val="en-US"/>
              </w:rPr>
              <w:t>.12</w:t>
            </w:r>
          </w:p>
          <w:p w:rsidR="006903FF" w:rsidRPr="002E169A" w:rsidRDefault="006903FF" w:rsidP="002E169A">
            <w:pPr>
              <w:autoSpaceDE w:val="0"/>
              <w:rPr>
                <w:sz w:val="22"/>
                <w:szCs w:val="22"/>
                <w:lang w:val="en-US"/>
              </w:rPr>
            </w:pPr>
            <w:r w:rsidRPr="002E169A">
              <w:rPr>
                <w:sz w:val="22"/>
                <w:szCs w:val="22"/>
                <w:lang w:val="en-US"/>
              </w:rPr>
              <w:t>4.12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lang w:val="en-US"/>
              </w:rPr>
            </w:pPr>
          </w:p>
          <w:p w:rsidR="006903FF" w:rsidRPr="002E169A" w:rsidRDefault="006903FF" w:rsidP="002E169A">
            <w:pPr>
              <w:autoSpaceDE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 xml:space="preserve">Цель: продолжение сотрудничества семьи и школы в проведении школьных и классных мероприятий. </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1.Организация встреч с родителями для  совместного решения детских проблем.</w:t>
            </w:r>
          </w:p>
          <w:p w:rsidR="006903FF" w:rsidRPr="002E169A" w:rsidRDefault="006903FF" w:rsidP="002E169A">
            <w:pPr>
              <w:autoSpaceDE w:val="0"/>
              <w:jc w:val="both"/>
              <w:rPr>
                <w:iCs/>
                <w:sz w:val="22"/>
                <w:szCs w:val="22"/>
              </w:rPr>
            </w:pPr>
            <w:r w:rsidRPr="002E169A">
              <w:rPr>
                <w:iCs/>
                <w:sz w:val="22"/>
                <w:szCs w:val="22"/>
              </w:rPr>
              <w:t>2.Проведение совместных праздников, бесед, игр, подготовки к мероприятиям.</w:t>
            </w:r>
          </w:p>
          <w:p w:rsidR="006903FF" w:rsidRPr="002E169A" w:rsidRDefault="006903FF" w:rsidP="002E169A">
            <w:pPr>
              <w:autoSpaceDE w:val="0"/>
              <w:jc w:val="both"/>
              <w:rPr>
                <w:iCs/>
                <w:sz w:val="22"/>
                <w:szCs w:val="22"/>
              </w:rPr>
            </w:pPr>
            <w:r w:rsidRPr="002E169A">
              <w:rPr>
                <w:iCs/>
                <w:sz w:val="22"/>
                <w:szCs w:val="22"/>
              </w:rPr>
              <w:t>3.Выражение благодарности родителям, которые активно участвуют в жизни класса и школы.</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Родительское собрание</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педагог-организатор</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tc>
        <w:tc>
          <w:tcPr>
            <w:tcW w:w="1471"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декабрь</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пожаробезопасность</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Беседа о пожарной безопасности в Новогодние праздники </w:t>
            </w:r>
          </w:p>
        </w:tc>
        <w:tc>
          <w:tcPr>
            <w:tcW w:w="201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471"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lang w:val="en-US"/>
              </w:rPr>
            </w:pPr>
            <w:r w:rsidRPr="002E169A">
              <w:rPr>
                <w:sz w:val="22"/>
                <w:szCs w:val="22"/>
                <w:lang w:val="en-US"/>
              </w:rPr>
              <w:t>2</w:t>
            </w:r>
            <w:r w:rsidRPr="002E169A">
              <w:rPr>
                <w:sz w:val="22"/>
                <w:szCs w:val="22"/>
              </w:rPr>
              <w:t>1</w:t>
            </w:r>
            <w:r w:rsidRPr="002E169A">
              <w:rPr>
                <w:sz w:val="22"/>
                <w:szCs w:val="22"/>
                <w:lang w:val="en-US"/>
              </w:rPr>
              <w:t>.12</w:t>
            </w:r>
          </w:p>
        </w:tc>
      </w:tr>
    </w:tbl>
    <w:p w:rsidR="006903FF" w:rsidRPr="002E169A" w:rsidRDefault="006903FF" w:rsidP="002E169A">
      <w:pPr>
        <w:autoSpaceDE w:val="0"/>
        <w:jc w:val="both"/>
        <w:rPr>
          <w:sz w:val="22"/>
          <w:szCs w:val="22"/>
          <w:lang w:val="en-US"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sz w:val="22"/>
          <w:szCs w:val="22"/>
        </w:rPr>
        <w:t>1.Организация совместной работы с инспекторами КДН, ГИБДД, отрядом Форпост.</w:t>
      </w:r>
    </w:p>
    <w:p w:rsidR="006903FF" w:rsidRPr="002E169A" w:rsidRDefault="006903FF" w:rsidP="002E169A">
      <w:pPr>
        <w:tabs>
          <w:tab w:val="left" w:pos="7350"/>
        </w:tabs>
        <w:autoSpaceDE w:val="0"/>
        <w:jc w:val="both"/>
        <w:rPr>
          <w:sz w:val="22"/>
          <w:szCs w:val="22"/>
        </w:rPr>
      </w:pPr>
      <w:r w:rsidRPr="002E169A">
        <w:rPr>
          <w:sz w:val="22"/>
          <w:szCs w:val="22"/>
        </w:rPr>
        <w:t>2.Организация зимних каникул детей.</w:t>
      </w:r>
      <w:r w:rsidRPr="002E169A">
        <w:rPr>
          <w:sz w:val="22"/>
          <w:szCs w:val="22"/>
        </w:rPr>
        <w:tab/>
      </w:r>
    </w:p>
    <w:p w:rsidR="006903FF" w:rsidRPr="002E169A" w:rsidRDefault="006903FF" w:rsidP="002E169A">
      <w:pPr>
        <w:autoSpaceDE w:val="0"/>
        <w:jc w:val="both"/>
        <w:rPr>
          <w:sz w:val="22"/>
          <w:szCs w:val="22"/>
        </w:rPr>
      </w:pPr>
      <w:r w:rsidRPr="002E169A">
        <w:rPr>
          <w:sz w:val="22"/>
          <w:szCs w:val="22"/>
        </w:rPr>
        <w:t xml:space="preserve">3.Новогодние представления для детей района. </w:t>
      </w:r>
    </w:p>
    <w:p w:rsidR="006903FF" w:rsidRPr="002E169A" w:rsidRDefault="006903FF" w:rsidP="002E169A">
      <w:pPr>
        <w:autoSpaceDE w:val="0"/>
        <w:jc w:val="both"/>
        <w:rPr>
          <w:sz w:val="22"/>
          <w:szCs w:val="22"/>
        </w:rPr>
      </w:pPr>
      <w:r w:rsidRPr="002E169A">
        <w:rPr>
          <w:sz w:val="22"/>
          <w:szCs w:val="22"/>
        </w:rPr>
        <w:t xml:space="preserve">4. Работа по ПДД проводится согласно плану общешкольных мероприятий по предупреждению детского дорожно-транспортного травматизма.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bCs/>
          <w:sz w:val="22"/>
          <w:szCs w:val="22"/>
        </w:rPr>
      </w:pPr>
      <w:r w:rsidRPr="002E169A">
        <w:rPr>
          <w:bCs/>
          <w:sz w:val="22"/>
          <w:szCs w:val="22"/>
        </w:rPr>
        <w:t>Январь. Декада пожарной безопасности.</w:t>
      </w:r>
    </w:p>
    <w:p w:rsidR="006903FF" w:rsidRPr="002E169A" w:rsidRDefault="006903FF" w:rsidP="002E169A">
      <w:pPr>
        <w:autoSpaceDE w:val="0"/>
        <w:jc w:val="both"/>
        <w:rPr>
          <w:bCs/>
          <w:sz w:val="22"/>
          <w:szCs w:val="22"/>
        </w:rPr>
      </w:pPr>
      <w:r w:rsidRPr="002E169A">
        <w:rPr>
          <w:bCs/>
          <w:sz w:val="22"/>
          <w:szCs w:val="22"/>
        </w:rPr>
        <w:t>Цель: Формировать навыки соблюдения правил пожарной безопасности в школе, дома, в общественных местах</w:t>
      </w:r>
    </w:p>
    <w:p w:rsidR="006903FF" w:rsidRPr="002E169A" w:rsidRDefault="006903FF" w:rsidP="002E169A">
      <w:pPr>
        <w:autoSpaceDE w:val="0"/>
        <w:jc w:val="both"/>
        <w:rPr>
          <w:bCs/>
          <w:sz w:val="22"/>
          <w:szCs w:val="22"/>
        </w:rPr>
      </w:pPr>
    </w:p>
    <w:tbl>
      <w:tblPr>
        <w:tblW w:w="0" w:type="auto"/>
        <w:tblInd w:w="108" w:type="dxa"/>
        <w:tblLayout w:type="fixed"/>
        <w:tblLook w:val="04A0" w:firstRow="1" w:lastRow="0" w:firstColumn="1" w:lastColumn="0" w:noHBand="0" w:noVBand="1"/>
      </w:tblPr>
      <w:tblGrid>
        <w:gridCol w:w="1616"/>
        <w:gridCol w:w="4063"/>
        <w:gridCol w:w="1436"/>
        <w:gridCol w:w="1980"/>
        <w:gridCol w:w="1269"/>
      </w:tblGrid>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Направления развития личности</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Мероприятия</w:t>
            </w:r>
          </w:p>
        </w:tc>
        <w:tc>
          <w:tcPr>
            <w:tcW w:w="14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Классы</w:t>
            </w:r>
          </w:p>
        </w:tc>
        <w:tc>
          <w:tcPr>
            <w:tcW w:w="198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Ответственные</w:t>
            </w:r>
          </w:p>
        </w:tc>
        <w:tc>
          <w:tcPr>
            <w:tcW w:w="1269"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Сроки</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 xml:space="preserve">Модуль </w:t>
            </w:r>
          </w:p>
          <w:p w:rsidR="006903FF" w:rsidRPr="002E169A" w:rsidRDefault="006903FF" w:rsidP="002E169A">
            <w:pPr>
              <w:autoSpaceDE w:val="0"/>
              <w:ind w:left="-108" w:firstLine="108"/>
              <w:jc w:val="both"/>
              <w:rPr>
                <w:iCs/>
                <w:sz w:val="22"/>
                <w:szCs w:val="22"/>
              </w:rPr>
            </w:pPr>
            <w:r w:rsidRPr="002E169A">
              <w:rPr>
                <w:iCs/>
                <w:sz w:val="22"/>
                <w:szCs w:val="22"/>
              </w:rPr>
              <w:t>«Я и здоровье»</w:t>
            </w:r>
          </w:p>
          <w:p w:rsidR="006903FF" w:rsidRPr="002E169A" w:rsidRDefault="006903FF" w:rsidP="002E169A">
            <w:pPr>
              <w:autoSpaceDE w:val="0"/>
              <w:ind w:left="-108" w:firstLine="108"/>
              <w:jc w:val="both"/>
              <w:rPr>
                <w:sz w:val="22"/>
                <w:szCs w:val="22"/>
              </w:rPr>
            </w:pPr>
            <w:r w:rsidRPr="002E169A">
              <w:rPr>
                <w:sz w:val="22"/>
                <w:szCs w:val="22"/>
              </w:rPr>
              <w:t xml:space="preserve">Цель: развитие физического и психического здоровья </w:t>
            </w:r>
            <w:r w:rsidRPr="002E169A">
              <w:rPr>
                <w:sz w:val="22"/>
                <w:szCs w:val="22"/>
              </w:rPr>
              <w:lastRenderedPageBreak/>
              <w:t>ребенка.</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lastRenderedPageBreak/>
              <w:t>1.КВН «Позитив, вперед!»</w:t>
            </w:r>
          </w:p>
          <w:p w:rsidR="006903FF" w:rsidRPr="002E169A" w:rsidRDefault="006903FF" w:rsidP="002E169A">
            <w:pPr>
              <w:autoSpaceDE w:val="0"/>
              <w:ind w:left="125" w:hanging="125"/>
              <w:jc w:val="both"/>
              <w:rPr>
                <w:sz w:val="22"/>
                <w:szCs w:val="22"/>
              </w:rPr>
            </w:pPr>
            <w:r w:rsidRPr="002E169A">
              <w:rPr>
                <w:sz w:val="22"/>
                <w:szCs w:val="22"/>
              </w:rPr>
              <w:t>2.Выпуск стенгазеты «Здоровое питание»</w:t>
            </w:r>
          </w:p>
          <w:p w:rsidR="006903FF" w:rsidRPr="002E169A" w:rsidRDefault="006903FF" w:rsidP="002E169A">
            <w:pPr>
              <w:autoSpaceDE w:val="0"/>
              <w:ind w:left="125" w:hanging="125"/>
              <w:jc w:val="both"/>
              <w:rPr>
                <w:sz w:val="22"/>
                <w:szCs w:val="22"/>
              </w:rPr>
            </w:pPr>
            <w:r w:rsidRPr="002E169A">
              <w:rPr>
                <w:sz w:val="22"/>
                <w:szCs w:val="22"/>
              </w:rPr>
              <w:t>3.Спортивные соревнования «Сильнее, выше, быстрее»</w:t>
            </w:r>
          </w:p>
          <w:p w:rsidR="006903FF" w:rsidRPr="002E169A" w:rsidRDefault="006903FF" w:rsidP="002E169A">
            <w:pPr>
              <w:autoSpaceDE w:val="0"/>
              <w:ind w:left="125" w:hanging="125"/>
              <w:jc w:val="both"/>
              <w:rPr>
                <w:sz w:val="22"/>
                <w:szCs w:val="22"/>
              </w:rPr>
            </w:pPr>
            <w:r w:rsidRPr="002E169A">
              <w:rPr>
                <w:sz w:val="22"/>
                <w:szCs w:val="22"/>
              </w:rPr>
              <w:t>4.Походы, экскурсии на свежем воздухе.</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r w:rsidRPr="002E169A">
              <w:rPr>
                <w:sz w:val="22"/>
                <w:szCs w:val="22"/>
              </w:rPr>
              <w:t>5-8 классы</w:t>
            </w:r>
          </w:p>
          <w:p w:rsidR="006903FF" w:rsidRPr="002E169A" w:rsidRDefault="006903FF" w:rsidP="002E169A">
            <w:pPr>
              <w:autoSpaceDE w:val="0"/>
              <w:ind w:left="125" w:hanging="125"/>
              <w:jc w:val="both"/>
              <w:rPr>
                <w:sz w:val="22"/>
                <w:szCs w:val="22"/>
              </w:rPr>
            </w:pPr>
            <w:r w:rsidRPr="002E169A">
              <w:rPr>
                <w:sz w:val="22"/>
                <w:szCs w:val="22"/>
              </w:rPr>
              <w:t>6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5-7 кл.</w:t>
            </w:r>
          </w:p>
          <w:p w:rsidR="006903FF" w:rsidRPr="002E169A" w:rsidRDefault="006903FF" w:rsidP="002E169A">
            <w:pPr>
              <w:autoSpaceDE w:val="0"/>
              <w:ind w:left="125" w:hanging="125"/>
              <w:jc w:val="both"/>
              <w:rPr>
                <w:sz w:val="22"/>
                <w:szCs w:val="22"/>
              </w:rPr>
            </w:pPr>
            <w:r w:rsidRPr="002E169A">
              <w:rPr>
                <w:sz w:val="22"/>
                <w:szCs w:val="22"/>
              </w:rPr>
              <w:t>8-9 кл.</w:t>
            </w: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jc w:val="both"/>
              <w:rPr>
                <w:sz w:val="22"/>
                <w:szCs w:val="22"/>
                <w:lang w:val="en-US"/>
              </w:rPr>
            </w:pP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ind w:left="125" w:hanging="125"/>
              <w:jc w:val="both"/>
              <w:rPr>
                <w:sz w:val="22"/>
                <w:szCs w:val="22"/>
              </w:rPr>
            </w:pPr>
            <w:r w:rsidRPr="002E169A">
              <w:rPr>
                <w:sz w:val="22"/>
                <w:szCs w:val="22"/>
              </w:rPr>
              <w:t>Педагоги орган.</w:t>
            </w:r>
          </w:p>
          <w:p w:rsidR="006903FF" w:rsidRPr="002E169A" w:rsidRDefault="006903FF" w:rsidP="002E169A">
            <w:pPr>
              <w:autoSpaceDE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21 января</w:t>
            </w:r>
          </w:p>
          <w:p w:rsidR="006903FF" w:rsidRPr="002E169A" w:rsidRDefault="006903FF" w:rsidP="002E169A">
            <w:pPr>
              <w:autoSpaceDE w:val="0"/>
              <w:jc w:val="both"/>
              <w:rPr>
                <w:sz w:val="22"/>
                <w:szCs w:val="22"/>
              </w:rPr>
            </w:pPr>
            <w:r w:rsidRPr="002E169A">
              <w:rPr>
                <w:sz w:val="22"/>
                <w:szCs w:val="22"/>
              </w:rPr>
              <w:t>22 января</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17 января</w:t>
            </w:r>
          </w:p>
          <w:p w:rsidR="006903FF" w:rsidRPr="002E169A" w:rsidRDefault="006903FF" w:rsidP="002E169A">
            <w:pPr>
              <w:autoSpaceDE w:val="0"/>
              <w:ind w:left="125" w:hanging="125"/>
              <w:jc w:val="both"/>
              <w:rPr>
                <w:sz w:val="22"/>
                <w:szCs w:val="22"/>
              </w:rPr>
            </w:pPr>
            <w:r w:rsidRPr="002E169A">
              <w:rPr>
                <w:sz w:val="22"/>
                <w:szCs w:val="22"/>
              </w:rPr>
              <w:t>23 января</w:t>
            </w: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jc w:val="both"/>
              <w:rPr>
                <w:sz w:val="22"/>
                <w:szCs w:val="22"/>
              </w:rPr>
            </w:pP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lastRenderedPageBreak/>
              <w:t>Модуль</w:t>
            </w:r>
          </w:p>
          <w:p w:rsidR="006903FF" w:rsidRPr="002E169A" w:rsidRDefault="006903FF" w:rsidP="002E169A">
            <w:pPr>
              <w:autoSpaceDE w:val="0"/>
              <w:ind w:left="-108" w:firstLine="108"/>
              <w:jc w:val="both"/>
              <w:rPr>
                <w:iCs/>
                <w:sz w:val="22"/>
                <w:szCs w:val="22"/>
              </w:rPr>
            </w:pPr>
            <w:r w:rsidRPr="002E169A">
              <w:rPr>
                <w:iCs/>
                <w:sz w:val="22"/>
                <w:szCs w:val="22"/>
              </w:rPr>
              <w:t xml:space="preserve"> «Я – человек»</w:t>
            </w:r>
          </w:p>
          <w:p w:rsidR="006903FF" w:rsidRPr="002E169A" w:rsidRDefault="006903FF" w:rsidP="002E169A">
            <w:pPr>
              <w:autoSpaceDE w:val="0"/>
              <w:ind w:left="-108" w:firstLine="108"/>
              <w:jc w:val="both"/>
              <w:rPr>
                <w:sz w:val="22"/>
                <w:szCs w:val="22"/>
              </w:rPr>
            </w:pPr>
            <w:r w:rsidRPr="002E169A">
              <w:rPr>
                <w:sz w:val="22"/>
                <w:szCs w:val="22"/>
              </w:rPr>
              <w:t>Цель: обучение учащихся основным правилам и приемам эффективного поведения в различных ситуациях</w:t>
            </w:r>
          </w:p>
        </w:tc>
        <w:tc>
          <w:tcPr>
            <w:tcW w:w="406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1.Заседания: ШУС, юнармейцев</w:t>
            </w:r>
          </w:p>
          <w:p w:rsidR="006903FF" w:rsidRPr="002E169A" w:rsidRDefault="006903FF" w:rsidP="002E169A">
            <w:pPr>
              <w:autoSpaceDE w:val="0"/>
              <w:ind w:left="125" w:hanging="125"/>
              <w:jc w:val="both"/>
              <w:rPr>
                <w:sz w:val="22"/>
                <w:szCs w:val="22"/>
              </w:rPr>
            </w:pPr>
            <w:r w:rsidRPr="002E169A">
              <w:rPr>
                <w:sz w:val="22"/>
                <w:szCs w:val="22"/>
              </w:rPr>
              <w:t>2. Выпуск газет «Школьная жизнь».</w:t>
            </w:r>
          </w:p>
          <w:p w:rsidR="006903FF" w:rsidRPr="002E169A" w:rsidRDefault="006903FF" w:rsidP="002E169A">
            <w:pPr>
              <w:autoSpaceDE w:val="0"/>
              <w:ind w:left="125" w:hanging="125"/>
              <w:jc w:val="both"/>
              <w:rPr>
                <w:sz w:val="22"/>
                <w:szCs w:val="22"/>
              </w:rPr>
            </w:pPr>
            <w:r w:rsidRPr="002E169A">
              <w:rPr>
                <w:sz w:val="22"/>
                <w:szCs w:val="22"/>
              </w:rPr>
              <w:t>3.Выпуск стенгазет.</w:t>
            </w:r>
          </w:p>
          <w:p w:rsidR="006903FF" w:rsidRPr="002E169A" w:rsidRDefault="006903FF" w:rsidP="002E169A">
            <w:pPr>
              <w:autoSpaceDE w:val="0"/>
              <w:ind w:left="125" w:hanging="125"/>
              <w:jc w:val="both"/>
              <w:rPr>
                <w:sz w:val="22"/>
                <w:szCs w:val="22"/>
              </w:rPr>
            </w:pPr>
            <w:r w:rsidRPr="002E169A">
              <w:rPr>
                <w:sz w:val="22"/>
                <w:szCs w:val="22"/>
              </w:rPr>
              <w:t>4..Участие в акции «Сделай доброе дело»</w:t>
            </w:r>
          </w:p>
          <w:p w:rsidR="006903FF" w:rsidRPr="002E169A" w:rsidRDefault="006903FF" w:rsidP="002E169A">
            <w:pPr>
              <w:autoSpaceDE w:val="0"/>
              <w:ind w:left="125" w:hanging="125"/>
              <w:jc w:val="both"/>
              <w:rPr>
                <w:sz w:val="22"/>
                <w:szCs w:val="22"/>
              </w:rPr>
            </w:pPr>
            <w:r w:rsidRPr="002E169A">
              <w:rPr>
                <w:sz w:val="22"/>
                <w:szCs w:val="22"/>
              </w:rPr>
              <w:t>5. Выступление агитбригады ЮИД</w:t>
            </w:r>
          </w:p>
          <w:p w:rsidR="006903FF" w:rsidRPr="002E169A" w:rsidRDefault="006903FF" w:rsidP="002E169A">
            <w:pPr>
              <w:autoSpaceDE w:val="0"/>
              <w:ind w:left="125"/>
              <w:jc w:val="both"/>
              <w:rPr>
                <w:sz w:val="22"/>
                <w:szCs w:val="22"/>
              </w:rPr>
            </w:pPr>
            <w:r w:rsidRPr="002E169A">
              <w:rPr>
                <w:sz w:val="22"/>
                <w:szCs w:val="22"/>
              </w:rPr>
              <w:t>6.Психологическая акция «От сердца к сердцу»</w:t>
            </w:r>
          </w:p>
          <w:p w:rsidR="006903FF" w:rsidRPr="002E169A" w:rsidRDefault="006903FF" w:rsidP="002E169A">
            <w:pPr>
              <w:autoSpaceDE w:val="0"/>
              <w:jc w:val="both"/>
              <w:rPr>
                <w:sz w:val="22"/>
                <w:szCs w:val="22"/>
              </w:rPr>
            </w:pP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5-9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1-4 классы</w:t>
            </w:r>
          </w:p>
          <w:p w:rsidR="006903FF" w:rsidRPr="002E169A" w:rsidRDefault="006903FF" w:rsidP="002E169A">
            <w:pPr>
              <w:autoSpaceDE w:val="0"/>
              <w:ind w:left="125" w:hanging="125"/>
              <w:jc w:val="both"/>
              <w:rPr>
                <w:sz w:val="22"/>
                <w:szCs w:val="22"/>
              </w:rPr>
            </w:pPr>
            <w:r w:rsidRPr="002E169A">
              <w:rPr>
                <w:sz w:val="22"/>
                <w:szCs w:val="22"/>
              </w:rPr>
              <w:t>5-8 классы</w:t>
            </w:r>
          </w:p>
          <w:p w:rsidR="006903FF" w:rsidRPr="002E169A" w:rsidRDefault="006903FF" w:rsidP="002E169A">
            <w:pPr>
              <w:autoSpaceDE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r w:rsidRPr="002E169A">
              <w:rPr>
                <w:sz w:val="22"/>
                <w:szCs w:val="22"/>
              </w:rPr>
              <w:t>7-8 классы</w:t>
            </w: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ind w:left="125" w:hanging="125"/>
              <w:jc w:val="both"/>
              <w:rPr>
                <w:sz w:val="22"/>
                <w:szCs w:val="22"/>
              </w:rPr>
            </w:pPr>
            <w:r w:rsidRPr="002E169A">
              <w:rPr>
                <w:sz w:val="22"/>
                <w:szCs w:val="22"/>
              </w:rPr>
              <w:t>Пед.организаторы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jc w:val="both"/>
              <w:rPr>
                <w:sz w:val="22"/>
                <w:szCs w:val="22"/>
              </w:rPr>
            </w:pPr>
            <w:r w:rsidRPr="002E169A">
              <w:rPr>
                <w:sz w:val="22"/>
                <w:szCs w:val="22"/>
              </w:rPr>
              <w:t>5 в класс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r w:rsidRPr="002E169A">
              <w:rPr>
                <w:sz w:val="22"/>
                <w:szCs w:val="22"/>
              </w:rPr>
              <w:t>РДШ</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lang w:val="en-US"/>
              </w:rPr>
              <w:t xml:space="preserve">30 </w:t>
            </w:r>
            <w:r w:rsidRPr="002E169A">
              <w:rPr>
                <w:sz w:val="22"/>
                <w:szCs w:val="22"/>
              </w:rPr>
              <w:t>января</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ежене-дельно</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4</w:t>
            </w:r>
            <w:r w:rsidRPr="002E169A">
              <w:rPr>
                <w:sz w:val="22"/>
                <w:szCs w:val="22"/>
                <w:lang w:val="en-US"/>
              </w:rPr>
              <w:t>.01</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Модуль</w:t>
            </w:r>
          </w:p>
          <w:p w:rsidR="006903FF" w:rsidRPr="002E169A" w:rsidRDefault="006903FF" w:rsidP="002E169A">
            <w:pPr>
              <w:autoSpaceDE w:val="0"/>
              <w:ind w:left="-108" w:firstLine="108"/>
              <w:jc w:val="both"/>
              <w:rPr>
                <w:iCs/>
                <w:sz w:val="22"/>
                <w:szCs w:val="22"/>
              </w:rPr>
            </w:pPr>
            <w:r w:rsidRPr="002E169A">
              <w:rPr>
                <w:iCs/>
                <w:sz w:val="22"/>
                <w:szCs w:val="22"/>
              </w:rPr>
              <w:t xml:space="preserve"> «Я – гражданин»</w:t>
            </w:r>
          </w:p>
          <w:p w:rsidR="006903FF" w:rsidRPr="002E169A" w:rsidRDefault="006903FF" w:rsidP="002E169A">
            <w:pPr>
              <w:autoSpaceDE w:val="0"/>
              <w:ind w:left="-108" w:firstLine="108"/>
              <w:jc w:val="both"/>
              <w:rPr>
                <w:sz w:val="22"/>
                <w:szCs w:val="22"/>
              </w:rPr>
            </w:pPr>
            <w:r w:rsidRPr="002E169A">
              <w:rPr>
                <w:sz w:val="22"/>
                <w:szCs w:val="22"/>
              </w:rPr>
              <w:t>Цель: развитие желания знать, понимать и действовать сообразно полученным нравственным знаниям в реальных жизненных ситуациях.</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 xml:space="preserve">1. Классные часы </w:t>
            </w:r>
          </w:p>
          <w:p w:rsidR="006903FF" w:rsidRPr="002E169A" w:rsidRDefault="006903FF" w:rsidP="002E169A">
            <w:pPr>
              <w:autoSpaceDE w:val="0"/>
              <w:ind w:left="125" w:hanging="125"/>
              <w:jc w:val="both"/>
              <w:rPr>
                <w:sz w:val="22"/>
                <w:szCs w:val="22"/>
              </w:rPr>
            </w:pPr>
            <w:r w:rsidRPr="002E169A">
              <w:rPr>
                <w:sz w:val="22"/>
                <w:szCs w:val="22"/>
              </w:rPr>
              <w:t>2  Встреча выпускников прошлых лет.</w:t>
            </w:r>
          </w:p>
          <w:p w:rsidR="006903FF" w:rsidRPr="002E169A" w:rsidRDefault="006903FF" w:rsidP="002E169A">
            <w:pPr>
              <w:autoSpaceDE w:val="0"/>
              <w:ind w:left="125" w:hanging="125"/>
              <w:jc w:val="both"/>
              <w:rPr>
                <w:sz w:val="22"/>
                <w:szCs w:val="22"/>
              </w:rPr>
            </w:pPr>
            <w:r w:rsidRPr="002E169A">
              <w:rPr>
                <w:sz w:val="22"/>
                <w:szCs w:val="22"/>
              </w:rPr>
              <w:t>3.Тематические классные часы «Ленинград. Сталинград»</w:t>
            </w:r>
          </w:p>
          <w:p w:rsidR="006903FF" w:rsidRPr="002E169A" w:rsidRDefault="006903FF" w:rsidP="002E169A">
            <w:pPr>
              <w:autoSpaceDE w:val="0"/>
              <w:ind w:left="125" w:hanging="125"/>
              <w:jc w:val="both"/>
              <w:rPr>
                <w:sz w:val="22"/>
                <w:szCs w:val="22"/>
              </w:rPr>
            </w:pPr>
            <w:r w:rsidRPr="002E169A">
              <w:rPr>
                <w:sz w:val="22"/>
                <w:szCs w:val="22"/>
              </w:rPr>
              <w:t>4. Просмотр патриотических фильмов и презентаций</w:t>
            </w:r>
          </w:p>
          <w:p w:rsidR="006903FF" w:rsidRPr="002E169A" w:rsidRDefault="006903FF" w:rsidP="002E169A">
            <w:pPr>
              <w:autoSpaceDE w:val="0"/>
              <w:ind w:left="125" w:hanging="125"/>
              <w:jc w:val="both"/>
              <w:rPr>
                <w:sz w:val="22"/>
                <w:szCs w:val="22"/>
              </w:rPr>
            </w:pPr>
            <w:r w:rsidRPr="002E169A">
              <w:rPr>
                <w:sz w:val="22"/>
                <w:szCs w:val="22"/>
              </w:rPr>
              <w:t xml:space="preserve">5. Подготовка к конкурсам строя и песни, патриотической песни, «Малой зарничке», к районному фестивалю </w:t>
            </w:r>
            <w:r w:rsidRPr="002E169A">
              <w:rPr>
                <w:sz w:val="22"/>
                <w:szCs w:val="22"/>
                <w:lang w:val="en-US"/>
              </w:rPr>
              <w:t>«</w:t>
            </w:r>
            <w:r w:rsidRPr="002E169A">
              <w:rPr>
                <w:sz w:val="22"/>
                <w:szCs w:val="22"/>
              </w:rPr>
              <w:t>Созвездие</w:t>
            </w:r>
            <w:r w:rsidRPr="002E169A">
              <w:rPr>
                <w:sz w:val="22"/>
                <w:szCs w:val="22"/>
                <w:lang w:val="en-US"/>
              </w:rPr>
              <w:t xml:space="preserve">» </w:t>
            </w:r>
          </w:p>
          <w:p w:rsidR="006903FF" w:rsidRPr="002E169A" w:rsidRDefault="006903FF" w:rsidP="002E169A">
            <w:pPr>
              <w:autoSpaceDE w:val="0"/>
              <w:ind w:left="125" w:hanging="125"/>
              <w:jc w:val="both"/>
              <w:rPr>
                <w:sz w:val="22"/>
                <w:szCs w:val="22"/>
              </w:rPr>
            </w:pPr>
            <w:r w:rsidRPr="002E169A">
              <w:rPr>
                <w:sz w:val="22"/>
                <w:szCs w:val="22"/>
              </w:rPr>
              <w:t>6. Декада пожарной безопасности</w:t>
            </w:r>
          </w:p>
          <w:p w:rsidR="006903FF" w:rsidRPr="002E169A" w:rsidRDefault="006903FF" w:rsidP="002E169A">
            <w:pPr>
              <w:autoSpaceDE w:val="0"/>
              <w:ind w:left="125" w:hanging="125"/>
              <w:jc w:val="both"/>
              <w:rPr>
                <w:sz w:val="22"/>
                <w:szCs w:val="22"/>
              </w:rPr>
            </w:pPr>
            <w:r w:rsidRPr="002E169A">
              <w:rPr>
                <w:sz w:val="22"/>
                <w:szCs w:val="22"/>
              </w:rPr>
              <w:t>7. Встречи с сотрудниками ГИБДД</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1-8 классы</w:t>
            </w:r>
          </w:p>
          <w:p w:rsidR="006903FF" w:rsidRPr="002E169A" w:rsidRDefault="006903FF" w:rsidP="002E169A">
            <w:pPr>
              <w:autoSpaceDE w:val="0"/>
              <w:ind w:left="125" w:hanging="125"/>
              <w:jc w:val="both"/>
              <w:rPr>
                <w:sz w:val="22"/>
                <w:szCs w:val="22"/>
              </w:rPr>
            </w:pPr>
            <w:r w:rsidRPr="002E169A">
              <w:rPr>
                <w:sz w:val="22"/>
                <w:szCs w:val="22"/>
              </w:rPr>
              <w:t>5-8 классы</w:t>
            </w:r>
          </w:p>
          <w:p w:rsidR="006903FF" w:rsidRPr="002E169A" w:rsidRDefault="006903FF" w:rsidP="002E169A">
            <w:pPr>
              <w:autoSpaceDE w:val="0"/>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1-11 классы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18 классы</w:t>
            </w: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ind w:left="125" w:hanging="125"/>
              <w:jc w:val="both"/>
              <w:rPr>
                <w:sz w:val="22"/>
                <w:szCs w:val="22"/>
              </w:rPr>
            </w:pPr>
            <w:r w:rsidRPr="002E169A">
              <w:rPr>
                <w:sz w:val="22"/>
                <w:szCs w:val="22"/>
              </w:rPr>
              <w:t>Кл.руководители</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юнармейцы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Класс.рук</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Педагоги - организаторы</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rPr>
            </w:pPr>
            <w:r w:rsidRPr="002E169A">
              <w:rPr>
                <w:sz w:val="22"/>
                <w:szCs w:val="22"/>
                <w:lang w:val="en-US"/>
              </w:rPr>
              <w:t xml:space="preserve">31 </w:t>
            </w:r>
            <w:r w:rsidRPr="002E169A">
              <w:rPr>
                <w:sz w:val="22"/>
                <w:szCs w:val="22"/>
              </w:rPr>
              <w:t>января</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15-25.01</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22.01</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Модуль</w:t>
            </w:r>
          </w:p>
          <w:p w:rsidR="006903FF" w:rsidRPr="002E169A" w:rsidRDefault="006903FF" w:rsidP="002E169A">
            <w:pPr>
              <w:autoSpaceDE w:val="0"/>
              <w:ind w:left="-108" w:firstLine="108"/>
              <w:jc w:val="both"/>
              <w:rPr>
                <w:iCs/>
                <w:sz w:val="22"/>
                <w:szCs w:val="22"/>
              </w:rPr>
            </w:pPr>
            <w:r w:rsidRPr="002E169A">
              <w:rPr>
                <w:iCs/>
                <w:sz w:val="22"/>
                <w:szCs w:val="22"/>
              </w:rPr>
              <w:t xml:space="preserve"> «Я и труд»</w:t>
            </w:r>
          </w:p>
          <w:p w:rsidR="006903FF" w:rsidRPr="002E169A" w:rsidRDefault="006903FF" w:rsidP="002E169A">
            <w:pPr>
              <w:autoSpaceDE w:val="0"/>
              <w:ind w:left="-108" w:firstLine="108"/>
              <w:jc w:val="both"/>
              <w:rPr>
                <w:sz w:val="22"/>
                <w:szCs w:val="22"/>
              </w:rPr>
            </w:pPr>
            <w:r w:rsidRPr="002E169A">
              <w:rPr>
                <w:sz w:val="22"/>
                <w:szCs w:val="22"/>
              </w:rPr>
              <w:t>Цель: развитие интеллектуальных умений детей и их познавательного интереса.</w:t>
            </w:r>
          </w:p>
        </w:tc>
        <w:tc>
          <w:tcPr>
            <w:tcW w:w="406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1.Участие в республиканских предметных олимпиадах.</w:t>
            </w:r>
          </w:p>
          <w:p w:rsidR="006903FF" w:rsidRPr="002E169A" w:rsidRDefault="006903FF" w:rsidP="002E169A">
            <w:pPr>
              <w:autoSpaceDE w:val="0"/>
              <w:ind w:left="125" w:hanging="125"/>
              <w:jc w:val="both"/>
              <w:rPr>
                <w:sz w:val="22"/>
                <w:szCs w:val="22"/>
              </w:rPr>
            </w:pPr>
            <w:r w:rsidRPr="002E169A">
              <w:rPr>
                <w:sz w:val="22"/>
                <w:szCs w:val="22"/>
              </w:rPr>
              <w:t>2.Посещение школьного музея, составление экскурсий, презентация музея.</w:t>
            </w:r>
          </w:p>
          <w:p w:rsidR="006903FF" w:rsidRPr="002E169A" w:rsidRDefault="006903FF" w:rsidP="002E169A">
            <w:pPr>
              <w:autoSpaceDE w:val="0"/>
              <w:ind w:left="125" w:hanging="125"/>
              <w:jc w:val="both"/>
              <w:rPr>
                <w:sz w:val="22"/>
                <w:szCs w:val="22"/>
              </w:rPr>
            </w:pPr>
            <w:r w:rsidRPr="002E169A">
              <w:rPr>
                <w:sz w:val="22"/>
                <w:szCs w:val="22"/>
              </w:rPr>
              <w:t>3.Составление презентации школы.</w:t>
            </w:r>
          </w:p>
          <w:p w:rsidR="006903FF" w:rsidRPr="002E169A" w:rsidRDefault="006903FF" w:rsidP="002E169A">
            <w:pPr>
              <w:autoSpaceDE w:val="0"/>
              <w:ind w:left="125" w:hanging="125"/>
              <w:jc w:val="both"/>
              <w:rPr>
                <w:sz w:val="22"/>
                <w:szCs w:val="22"/>
                <w:lang w:val="en-US"/>
              </w:rPr>
            </w:pP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lang w:val="en-US"/>
              </w:rPr>
              <w:t xml:space="preserve">9-11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lang w:val="en-US"/>
              </w:rPr>
              <w:t xml:space="preserve">5-8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jc w:val="both"/>
              <w:rPr>
                <w:sz w:val="22"/>
                <w:szCs w:val="22"/>
              </w:rPr>
            </w:pP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Токранова Э.И.</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 xml:space="preserve">Модуль </w:t>
            </w:r>
          </w:p>
          <w:p w:rsidR="006903FF" w:rsidRPr="002E169A" w:rsidRDefault="006903FF" w:rsidP="002E169A">
            <w:pPr>
              <w:autoSpaceDE w:val="0"/>
              <w:ind w:left="-108" w:firstLine="108"/>
              <w:jc w:val="both"/>
              <w:rPr>
                <w:iCs/>
                <w:sz w:val="22"/>
                <w:szCs w:val="22"/>
              </w:rPr>
            </w:pPr>
            <w:r w:rsidRPr="002E169A">
              <w:rPr>
                <w:iCs/>
                <w:sz w:val="22"/>
                <w:szCs w:val="22"/>
              </w:rPr>
              <w:t>«Я и культура»</w:t>
            </w:r>
          </w:p>
          <w:p w:rsidR="006903FF" w:rsidRPr="002E169A" w:rsidRDefault="006903FF" w:rsidP="002E169A">
            <w:pPr>
              <w:autoSpaceDE w:val="0"/>
              <w:ind w:left="-108" w:firstLine="108"/>
              <w:jc w:val="both"/>
              <w:rPr>
                <w:sz w:val="22"/>
                <w:szCs w:val="22"/>
              </w:rPr>
            </w:pPr>
            <w:r w:rsidRPr="002E169A">
              <w:rPr>
                <w:sz w:val="22"/>
                <w:szCs w:val="22"/>
              </w:rPr>
              <w:t>Цель: стимуляция инициативы и достижений учащихся во внеклассной и внешкольной деятельности.</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1.Подготовка к встрече с выпускниками прошлых лет.</w:t>
            </w:r>
          </w:p>
          <w:p w:rsidR="006903FF" w:rsidRPr="002E169A" w:rsidRDefault="006903FF" w:rsidP="002E169A">
            <w:pPr>
              <w:autoSpaceDE w:val="0"/>
              <w:ind w:left="125" w:hanging="125"/>
              <w:jc w:val="both"/>
              <w:rPr>
                <w:sz w:val="22"/>
                <w:szCs w:val="22"/>
              </w:rPr>
            </w:pPr>
            <w:r w:rsidRPr="002E169A">
              <w:rPr>
                <w:sz w:val="22"/>
                <w:szCs w:val="22"/>
              </w:rPr>
              <w:t>2.Беседы тет-а-тет.</w:t>
            </w:r>
          </w:p>
          <w:p w:rsidR="006903FF" w:rsidRPr="002E169A" w:rsidRDefault="006903FF" w:rsidP="002E169A">
            <w:pPr>
              <w:autoSpaceDE w:val="0"/>
              <w:ind w:left="125" w:hanging="125"/>
              <w:jc w:val="both"/>
              <w:rPr>
                <w:sz w:val="22"/>
                <w:szCs w:val="22"/>
              </w:rPr>
            </w:pPr>
            <w:r w:rsidRPr="002E169A">
              <w:rPr>
                <w:sz w:val="22"/>
                <w:szCs w:val="22"/>
              </w:rPr>
              <w:t>3.Экскурсии, игры, свободное общение после уроков.</w:t>
            </w:r>
          </w:p>
          <w:p w:rsidR="006903FF" w:rsidRPr="002E169A" w:rsidRDefault="006903FF" w:rsidP="002E169A">
            <w:pPr>
              <w:autoSpaceDE w:val="0"/>
              <w:ind w:left="125" w:hanging="125"/>
              <w:jc w:val="both"/>
              <w:rPr>
                <w:sz w:val="22"/>
                <w:szCs w:val="22"/>
              </w:rPr>
            </w:pPr>
            <w:r w:rsidRPr="002E169A">
              <w:rPr>
                <w:sz w:val="22"/>
                <w:szCs w:val="22"/>
              </w:rPr>
              <w:t>4.Подготовка концертов, праздников, тематических классных часов силами учащихся.</w:t>
            </w:r>
          </w:p>
          <w:p w:rsidR="006903FF" w:rsidRPr="002E169A" w:rsidRDefault="006903FF" w:rsidP="002E169A">
            <w:pPr>
              <w:autoSpaceDE w:val="0"/>
              <w:ind w:left="125" w:hanging="125"/>
              <w:jc w:val="both"/>
              <w:rPr>
                <w:sz w:val="22"/>
                <w:szCs w:val="22"/>
              </w:rPr>
            </w:pPr>
            <w:r w:rsidRPr="002E169A">
              <w:rPr>
                <w:sz w:val="22"/>
                <w:szCs w:val="22"/>
              </w:rPr>
              <w:t xml:space="preserve">5. Рождество </w:t>
            </w:r>
          </w:p>
          <w:p w:rsidR="006903FF" w:rsidRPr="002E169A" w:rsidRDefault="006903FF" w:rsidP="002E169A">
            <w:pPr>
              <w:autoSpaceDE w:val="0"/>
              <w:ind w:left="125" w:hanging="125"/>
              <w:jc w:val="both"/>
              <w:rPr>
                <w:sz w:val="22"/>
                <w:szCs w:val="22"/>
              </w:rPr>
            </w:pPr>
            <w:r w:rsidRPr="002E169A">
              <w:rPr>
                <w:sz w:val="22"/>
                <w:szCs w:val="22"/>
              </w:rPr>
              <w:t xml:space="preserve">6. </w:t>
            </w:r>
            <w:r w:rsidRPr="002E169A">
              <w:rPr>
                <w:bCs/>
                <w:sz w:val="22"/>
                <w:szCs w:val="22"/>
                <w:shd w:val="clear" w:color="auto" w:fill="FFFFFF"/>
              </w:rPr>
              <w:t>11 января</w:t>
            </w:r>
            <w:r w:rsidRPr="002E169A">
              <w:rPr>
                <w:sz w:val="22"/>
                <w:szCs w:val="22"/>
                <w:shd w:val="clear" w:color="auto" w:fill="FFFFFF"/>
              </w:rPr>
              <w:t> – Международный день «спасибо»</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1-11 классы</w:t>
            </w:r>
          </w:p>
          <w:p w:rsidR="006903FF" w:rsidRPr="002E169A" w:rsidRDefault="006903FF" w:rsidP="002E169A">
            <w:pPr>
              <w:autoSpaceDE w:val="0"/>
              <w:ind w:left="125" w:hanging="125"/>
              <w:jc w:val="both"/>
              <w:rPr>
                <w:sz w:val="22"/>
                <w:szCs w:val="22"/>
              </w:rPr>
            </w:pPr>
            <w:r w:rsidRPr="002E169A">
              <w:rPr>
                <w:sz w:val="22"/>
                <w:szCs w:val="22"/>
              </w:rPr>
              <w:t>1-11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1-11 классы</w:t>
            </w: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ind w:left="125" w:hanging="125"/>
              <w:jc w:val="both"/>
              <w:rPr>
                <w:sz w:val="22"/>
                <w:szCs w:val="22"/>
              </w:rPr>
            </w:pPr>
            <w:r w:rsidRPr="002E169A">
              <w:rPr>
                <w:sz w:val="22"/>
                <w:szCs w:val="22"/>
              </w:rPr>
              <w:t xml:space="preserve"> </w:t>
            </w:r>
          </w:p>
          <w:p w:rsidR="006903FF" w:rsidRPr="002E169A" w:rsidRDefault="006903FF" w:rsidP="002E169A">
            <w:pPr>
              <w:autoSpaceDE w:val="0"/>
              <w:ind w:left="125" w:hanging="125"/>
              <w:jc w:val="both"/>
              <w:rPr>
                <w:sz w:val="22"/>
                <w:szCs w:val="22"/>
              </w:rPr>
            </w:pPr>
            <w:r w:rsidRPr="002E169A">
              <w:rPr>
                <w:sz w:val="22"/>
                <w:szCs w:val="22"/>
              </w:rPr>
              <w:t>классный руководитель</w:t>
            </w:r>
          </w:p>
          <w:p w:rsidR="006903FF" w:rsidRPr="002E169A" w:rsidRDefault="006903FF" w:rsidP="002E169A">
            <w:pPr>
              <w:autoSpaceDE w:val="0"/>
              <w:ind w:left="125" w:hanging="125"/>
              <w:jc w:val="both"/>
              <w:rPr>
                <w:sz w:val="22"/>
                <w:szCs w:val="22"/>
              </w:rPr>
            </w:pPr>
            <w:r w:rsidRPr="002E169A">
              <w:rPr>
                <w:sz w:val="22"/>
                <w:szCs w:val="22"/>
              </w:rPr>
              <w:t>.</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r w:rsidRPr="002E169A">
              <w:rPr>
                <w:sz w:val="22"/>
                <w:szCs w:val="22"/>
              </w:rPr>
              <w:t>Активисты ШУС</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28 января</w:t>
            </w: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11.01</w:t>
            </w:r>
          </w:p>
        </w:tc>
      </w:tr>
      <w:tr w:rsidR="006903FF" w:rsidRPr="002E169A" w:rsidTr="006903FF">
        <w:trPr>
          <w:trHeight w:val="604"/>
        </w:trPr>
        <w:tc>
          <w:tcPr>
            <w:tcW w:w="161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Модуль</w:t>
            </w:r>
          </w:p>
          <w:p w:rsidR="006903FF" w:rsidRPr="002E169A" w:rsidRDefault="006903FF" w:rsidP="002E169A">
            <w:pPr>
              <w:autoSpaceDE w:val="0"/>
              <w:ind w:left="-108" w:firstLine="108"/>
              <w:rPr>
                <w:iCs/>
                <w:sz w:val="22"/>
                <w:szCs w:val="22"/>
              </w:rPr>
            </w:pPr>
            <w:r w:rsidRPr="002E169A">
              <w:rPr>
                <w:iCs/>
                <w:sz w:val="22"/>
                <w:szCs w:val="22"/>
              </w:rPr>
              <w:t xml:space="preserve"> «Я и природа»</w:t>
            </w:r>
          </w:p>
          <w:p w:rsidR="006903FF" w:rsidRPr="002E169A" w:rsidRDefault="006903FF" w:rsidP="002E169A">
            <w:pPr>
              <w:autoSpaceDE w:val="0"/>
              <w:ind w:left="-108" w:firstLine="108"/>
              <w:rPr>
                <w:sz w:val="22"/>
                <w:szCs w:val="22"/>
              </w:rPr>
            </w:pPr>
            <w:r w:rsidRPr="002E169A">
              <w:rPr>
                <w:sz w:val="22"/>
                <w:szCs w:val="22"/>
              </w:rPr>
              <w:t xml:space="preserve">Цель: воспитание ценностного </w:t>
            </w:r>
            <w:r w:rsidRPr="002E169A">
              <w:rPr>
                <w:sz w:val="22"/>
                <w:szCs w:val="22"/>
              </w:rPr>
              <w:lastRenderedPageBreak/>
              <w:t>отношения к природе, окружающей среде</w:t>
            </w:r>
          </w:p>
        </w:tc>
        <w:tc>
          <w:tcPr>
            <w:tcW w:w="406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numPr>
                <w:ilvl w:val="0"/>
                <w:numId w:val="72"/>
              </w:numPr>
              <w:suppressAutoHyphens/>
              <w:autoSpaceDE w:val="0"/>
              <w:snapToGrid w:val="0"/>
              <w:rPr>
                <w:sz w:val="22"/>
                <w:szCs w:val="22"/>
                <w:lang w:val="en-US"/>
              </w:rPr>
            </w:pPr>
            <w:r w:rsidRPr="002E169A">
              <w:rPr>
                <w:sz w:val="22"/>
                <w:szCs w:val="22"/>
              </w:rPr>
              <w:lastRenderedPageBreak/>
              <w:t xml:space="preserve">Операция </w:t>
            </w:r>
            <w:r w:rsidRPr="002E169A">
              <w:rPr>
                <w:sz w:val="22"/>
                <w:szCs w:val="22"/>
                <w:lang w:val="en-US"/>
              </w:rPr>
              <w:t>«</w:t>
            </w:r>
            <w:r w:rsidRPr="002E169A">
              <w:rPr>
                <w:sz w:val="22"/>
                <w:szCs w:val="22"/>
              </w:rPr>
              <w:t>Берегите птиц</w:t>
            </w:r>
            <w:r w:rsidRPr="002E169A">
              <w:rPr>
                <w:sz w:val="22"/>
                <w:szCs w:val="22"/>
                <w:lang w:val="en-US"/>
              </w:rPr>
              <w:t>»</w:t>
            </w:r>
          </w:p>
          <w:p w:rsidR="006903FF" w:rsidRPr="002E169A" w:rsidRDefault="006903FF" w:rsidP="002E169A">
            <w:pPr>
              <w:numPr>
                <w:ilvl w:val="0"/>
                <w:numId w:val="72"/>
              </w:numPr>
              <w:suppressAutoHyphens/>
              <w:autoSpaceDE w:val="0"/>
              <w:jc w:val="both"/>
              <w:rPr>
                <w:sz w:val="22"/>
                <w:szCs w:val="22"/>
              </w:rPr>
            </w:pPr>
            <w:r w:rsidRPr="002E169A">
              <w:rPr>
                <w:sz w:val="22"/>
                <w:szCs w:val="22"/>
              </w:rPr>
              <w:t>Участие в районном НИК «Я – исследователь»</w:t>
            </w:r>
          </w:p>
          <w:p w:rsidR="006903FF" w:rsidRPr="002E169A" w:rsidRDefault="006903FF" w:rsidP="002E169A">
            <w:pPr>
              <w:numPr>
                <w:ilvl w:val="0"/>
                <w:numId w:val="72"/>
              </w:numPr>
              <w:suppressAutoHyphens/>
              <w:autoSpaceDE w:val="0"/>
              <w:jc w:val="both"/>
              <w:rPr>
                <w:sz w:val="22"/>
                <w:szCs w:val="22"/>
              </w:rPr>
            </w:pPr>
            <w:r w:rsidRPr="002E169A">
              <w:rPr>
                <w:sz w:val="22"/>
                <w:szCs w:val="22"/>
              </w:rPr>
              <w:t>Школа Экологической  грамотности</w:t>
            </w:r>
          </w:p>
        </w:tc>
        <w:tc>
          <w:tcPr>
            <w:tcW w:w="143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980"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tc>
        <w:tc>
          <w:tcPr>
            <w:tcW w:w="1269"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r w:rsidRPr="002E169A">
              <w:rPr>
                <w:sz w:val="22"/>
                <w:szCs w:val="22"/>
                <w:lang w:val="en-US"/>
              </w:rPr>
              <w:t>18.01</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2</w:t>
            </w:r>
            <w:r w:rsidRPr="002E169A">
              <w:rPr>
                <w:sz w:val="22"/>
                <w:szCs w:val="22"/>
              </w:rPr>
              <w:t>3</w:t>
            </w:r>
            <w:r w:rsidRPr="002E169A">
              <w:rPr>
                <w:sz w:val="22"/>
                <w:szCs w:val="22"/>
                <w:lang w:val="en-US"/>
              </w:rPr>
              <w:t>.01</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jc w:val="both"/>
              <w:rPr>
                <w:iCs/>
                <w:sz w:val="22"/>
                <w:szCs w:val="22"/>
              </w:rPr>
            </w:pPr>
            <w:r w:rsidRPr="002E169A">
              <w:rPr>
                <w:iCs/>
                <w:sz w:val="22"/>
                <w:szCs w:val="22"/>
              </w:rPr>
              <w:lastRenderedPageBreak/>
              <w:t>Семья</w:t>
            </w:r>
          </w:p>
          <w:p w:rsidR="006903FF" w:rsidRPr="002E169A" w:rsidRDefault="006903FF" w:rsidP="002E169A">
            <w:pPr>
              <w:autoSpaceDE w:val="0"/>
              <w:ind w:left="-108" w:firstLine="108"/>
              <w:jc w:val="both"/>
              <w:rPr>
                <w:sz w:val="22"/>
                <w:szCs w:val="22"/>
              </w:rPr>
            </w:pPr>
            <w:r w:rsidRPr="002E169A">
              <w:rPr>
                <w:sz w:val="22"/>
                <w:szCs w:val="22"/>
              </w:rPr>
              <w:t>Цель: продолжение изучения семей учеников, положения в семье и условий их жизни.</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1.Посещение семей классными руководителями.</w:t>
            </w:r>
          </w:p>
          <w:p w:rsidR="006903FF" w:rsidRPr="002E169A" w:rsidRDefault="006903FF" w:rsidP="002E169A">
            <w:pPr>
              <w:autoSpaceDE w:val="0"/>
              <w:ind w:left="125" w:hanging="125"/>
              <w:jc w:val="both"/>
              <w:rPr>
                <w:sz w:val="22"/>
                <w:szCs w:val="22"/>
              </w:rPr>
            </w:pPr>
            <w:r w:rsidRPr="002E169A">
              <w:rPr>
                <w:sz w:val="22"/>
                <w:szCs w:val="22"/>
              </w:rPr>
              <w:t>2.Собеседование с родителями детей группы риска.</w:t>
            </w:r>
          </w:p>
          <w:p w:rsidR="006903FF" w:rsidRPr="002E169A" w:rsidRDefault="006903FF" w:rsidP="002E169A">
            <w:pPr>
              <w:autoSpaceDE w:val="0"/>
              <w:ind w:left="125" w:hanging="125"/>
              <w:jc w:val="both"/>
              <w:rPr>
                <w:sz w:val="22"/>
                <w:szCs w:val="22"/>
              </w:rPr>
            </w:pPr>
            <w:r w:rsidRPr="002E169A">
              <w:rPr>
                <w:sz w:val="22"/>
                <w:szCs w:val="22"/>
              </w:rPr>
              <w:t>3.Привлечение родителей в проведение классных мероприятий воспитательного характера.</w:t>
            </w:r>
          </w:p>
          <w:p w:rsidR="006903FF" w:rsidRPr="002E169A" w:rsidRDefault="006903FF" w:rsidP="002E169A">
            <w:pPr>
              <w:autoSpaceDE w:val="0"/>
              <w:ind w:left="125" w:hanging="125"/>
              <w:jc w:val="both"/>
              <w:rPr>
                <w:sz w:val="22"/>
                <w:szCs w:val="22"/>
              </w:rPr>
            </w:pPr>
            <w:r w:rsidRPr="002E169A">
              <w:rPr>
                <w:sz w:val="22"/>
                <w:szCs w:val="22"/>
              </w:rPr>
              <w:t>4.Оказание помощи, консультаций родителям в воспитании детей.</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классы</w:t>
            </w: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r w:rsidRPr="002E169A">
              <w:rPr>
                <w:sz w:val="22"/>
                <w:szCs w:val="22"/>
              </w:rPr>
              <w:t>соц. педагог</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 руковод.</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4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198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tc>
      </w:tr>
    </w:tbl>
    <w:p w:rsidR="006903FF" w:rsidRPr="002E169A" w:rsidRDefault="006903FF" w:rsidP="002E169A">
      <w:pPr>
        <w:autoSpaceDE w:val="0"/>
        <w:jc w:val="both"/>
        <w:rPr>
          <w:sz w:val="22"/>
          <w:szCs w:val="22"/>
          <w:lang w:val="en-US"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center"/>
        <w:rPr>
          <w:sz w:val="22"/>
          <w:szCs w:val="22"/>
          <w:lang w:val="en-US"/>
        </w:rPr>
      </w:pPr>
    </w:p>
    <w:p w:rsidR="006903FF" w:rsidRPr="002E169A" w:rsidRDefault="006903FF" w:rsidP="002E169A">
      <w:pPr>
        <w:autoSpaceDE w:val="0"/>
        <w:jc w:val="both"/>
        <w:rPr>
          <w:sz w:val="22"/>
          <w:szCs w:val="22"/>
        </w:rPr>
      </w:pPr>
      <w:r w:rsidRPr="002E169A">
        <w:rPr>
          <w:sz w:val="22"/>
          <w:szCs w:val="22"/>
        </w:rPr>
        <w:t>1. Участие в районной елке для одаренных детей.</w:t>
      </w:r>
    </w:p>
    <w:p w:rsidR="006903FF" w:rsidRPr="002E169A" w:rsidRDefault="006903FF" w:rsidP="002E169A">
      <w:pPr>
        <w:autoSpaceDE w:val="0"/>
        <w:jc w:val="both"/>
        <w:rPr>
          <w:sz w:val="22"/>
          <w:szCs w:val="22"/>
        </w:rPr>
      </w:pPr>
      <w:r w:rsidRPr="002E169A">
        <w:rPr>
          <w:sz w:val="22"/>
          <w:szCs w:val="22"/>
        </w:rPr>
        <w:t>2.Организация совместной работы с инспекторами КДН, ГИБДД, ЦРБ, отрядом Форпост.</w:t>
      </w:r>
    </w:p>
    <w:p w:rsidR="006903FF" w:rsidRPr="002E169A" w:rsidRDefault="006903FF" w:rsidP="002E169A">
      <w:pPr>
        <w:autoSpaceDE w:val="0"/>
        <w:jc w:val="both"/>
        <w:rPr>
          <w:sz w:val="22"/>
          <w:szCs w:val="22"/>
        </w:rPr>
      </w:pPr>
      <w:r w:rsidRPr="002E169A">
        <w:rPr>
          <w:sz w:val="22"/>
          <w:szCs w:val="22"/>
        </w:rPr>
        <w:t>3. Работа по ПДД проводится согласно плану общешкольных мероприятий по предупреждению детского дорожно-транспортного травматизма.</w:t>
      </w:r>
    </w:p>
    <w:p w:rsidR="006903FF" w:rsidRPr="002E169A" w:rsidRDefault="006903FF" w:rsidP="002E169A">
      <w:pPr>
        <w:autoSpaceDE w:val="0"/>
        <w:rPr>
          <w:sz w:val="22"/>
          <w:szCs w:val="22"/>
        </w:rPr>
      </w:pPr>
    </w:p>
    <w:p w:rsidR="006903FF" w:rsidRPr="002E169A" w:rsidRDefault="006903FF" w:rsidP="002E169A">
      <w:pPr>
        <w:autoSpaceDE w:val="0"/>
        <w:ind w:left="-180"/>
        <w:rPr>
          <w:bCs/>
          <w:sz w:val="22"/>
          <w:szCs w:val="22"/>
        </w:rPr>
      </w:pPr>
    </w:p>
    <w:p w:rsidR="006903FF" w:rsidRPr="002E169A" w:rsidRDefault="006903FF" w:rsidP="002E169A">
      <w:pPr>
        <w:autoSpaceDE w:val="0"/>
        <w:ind w:left="-180"/>
        <w:rPr>
          <w:bCs/>
          <w:sz w:val="22"/>
          <w:szCs w:val="22"/>
        </w:rPr>
      </w:pPr>
      <w:r w:rsidRPr="002E169A">
        <w:rPr>
          <w:bCs/>
          <w:sz w:val="22"/>
          <w:szCs w:val="22"/>
        </w:rPr>
        <w:t>Февраль. Месячник патриотического воспитания школьников</w:t>
      </w:r>
    </w:p>
    <w:p w:rsidR="006903FF" w:rsidRPr="002E169A" w:rsidRDefault="006903FF" w:rsidP="002E169A">
      <w:pPr>
        <w:autoSpaceDE w:val="0"/>
        <w:ind w:left="-180"/>
        <w:jc w:val="both"/>
        <w:rPr>
          <w:bCs/>
          <w:sz w:val="22"/>
          <w:szCs w:val="22"/>
        </w:rPr>
      </w:pPr>
      <w:r w:rsidRPr="002E169A">
        <w:rPr>
          <w:bCs/>
          <w:sz w:val="22"/>
          <w:szCs w:val="22"/>
        </w:rPr>
        <w:t>Цель: формировать гражданскую ответственность, чувство патриотизма и национального достоинства, воспитывать эстетические идеалы на примере выпускников нашей школы, выдающихся людей нашей страны.</w:t>
      </w:r>
    </w:p>
    <w:p w:rsidR="006903FF" w:rsidRPr="002E169A" w:rsidRDefault="006903FF" w:rsidP="002E169A">
      <w:pPr>
        <w:autoSpaceDE w:val="0"/>
        <w:ind w:left="-180"/>
        <w:jc w:val="both"/>
        <w:rPr>
          <w:bCs/>
          <w:sz w:val="22"/>
          <w:szCs w:val="22"/>
        </w:rPr>
      </w:pPr>
    </w:p>
    <w:tbl>
      <w:tblPr>
        <w:tblW w:w="0" w:type="auto"/>
        <w:tblInd w:w="108" w:type="dxa"/>
        <w:tblLayout w:type="fixed"/>
        <w:tblLook w:val="04A0" w:firstRow="1" w:lastRow="0" w:firstColumn="1" w:lastColumn="0" w:noHBand="0" w:noVBand="1"/>
      </w:tblPr>
      <w:tblGrid>
        <w:gridCol w:w="2710"/>
        <w:gridCol w:w="3304"/>
        <w:gridCol w:w="1208"/>
        <w:gridCol w:w="1847"/>
        <w:gridCol w:w="1283"/>
      </w:tblGrid>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Направление развития личности</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120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w:t>
            </w:r>
          </w:p>
        </w:tc>
        <w:tc>
          <w:tcPr>
            <w:tcW w:w="184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Ответственный</w:t>
            </w:r>
          </w:p>
        </w:tc>
        <w:tc>
          <w:tcPr>
            <w:tcW w:w="128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Сроки</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приобщение к здоровому образу жизни.</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1.Школьные спортивные соревнования</w:t>
            </w:r>
          </w:p>
          <w:p w:rsidR="006903FF" w:rsidRPr="002E169A" w:rsidRDefault="006903FF" w:rsidP="002E169A">
            <w:pPr>
              <w:autoSpaceDE w:val="0"/>
              <w:jc w:val="both"/>
              <w:rPr>
                <w:sz w:val="22"/>
                <w:szCs w:val="22"/>
              </w:rPr>
            </w:pPr>
            <w:r w:rsidRPr="002E169A">
              <w:rPr>
                <w:sz w:val="22"/>
                <w:szCs w:val="22"/>
              </w:rPr>
              <w:t>2.«Медико-профилактические меры как средство сохранения здоровья человека».</w:t>
            </w:r>
          </w:p>
          <w:p w:rsidR="006903FF" w:rsidRPr="002E169A" w:rsidRDefault="006903FF" w:rsidP="002E169A">
            <w:pPr>
              <w:autoSpaceDE w:val="0"/>
              <w:jc w:val="both"/>
              <w:rPr>
                <w:sz w:val="22"/>
                <w:szCs w:val="22"/>
              </w:rPr>
            </w:pPr>
            <w:r w:rsidRPr="002E169A">
              <w:rPr>
                <w:sz w:val="22"/>
                <w:szCs w:val="22"/>
              </w:rPr>
              <w:t>3. экскурсии, игры на свежем воздухе.</w:t>
            </w:r>
          </w:p>
          <w:p w:rsidR="006903FF" w:rsidRPr="002E169A" w:rsidRDefault="006903FF" w:rsidP="002E169A">
            <w:pPr>
              <w:autoSpaceDE w:val="0"/>
              <w:jc w:val="both"/>
              <w:rPr>
                <w:sz w:val="22"/>
                <w:szCs w:val="22"/>
              </w:rPr>
            </w:pPr>
            <w:r w:rsidRPr="002E169A">
              <w:rPr>
                <w:sz w:val="22"/>
                <w:szCs w:val="22"/>
              </w:rPr>
              <w:t>4.Участие в лыжных соревнованиях «Лыжня -2021»</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1-10 классы</w:t>
            </w:r>
          </w:p>
          <w:p w:rsidR="006903FF" w:rsidRPr="002E169A" w:rsidRDefault="006903FF" w:rsidP="002E169A">
            <w:pPr>
              <w:autoSpaceDE w:val="0"/>
              <w:jc w:val="both"/>
              <w:rPr>
                <w:sz w:val="22"/>
                <w:szCs w:val="22"/>
              </w:rPr>
            </w:pPr>
            <w:r w:rsidRPr="002E169A">
              <w:rPr>
                <w:sz w:val="22"/>
                <w:szCs w:val="22"/>
              </w:rPr>
              <w:t>7-11 классы</w:t>
            </w:r>
          </w:p>
          <w:p w:rsidR="006903FF" w:rsidRPr="002E169A" w:rsidRDefault="006903FF" w:rsidP="002E169A">
            <w:pPr>
              <w:autoSpaceDE w:val="0"/>
              <w:jc w:val="both"/>
              <w:rPr>
                <w:sz w:val="22"/>
                <w:szCs w:val="22"/>
              </w:rPr>
            </w:pPr>
            <w:r w:rsidRPr="002E169A">
              <w:rPr>
                <w:sz w:val="22"/>
                <w:szCs w:val="22"/>
              </w:rPr>
              <w:t>5-6 кл.</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5-11 классы</w:t>
            </w: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Учителя физкульту</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работники ЦРБ</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 рук.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физкультуры</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3-8 февраля</w:t>
            </w:r>
          </w:p>
          <w:p w:rsidR="006903FF" w:rsidRPr="002E169A" w:rsidRDefault="006903FF" w:rsidP="002E169A">
            <w:pPr>
              <w:autoSpaceDE w:val="0"/>
              <w:jc w:val="both"/>
              <w:rPr>
                <w:sz w:val="22"/>
                <w:szCs w:val="22"/>
              </w:rPr>
            </w:pPr>
            <w:r w:rsidRPr="002E169A">
              <w:rPr>
                <w:sz w:val="22"/>
                <w:szCs w:val="22"/>
              </w:rPr>
              <w:t xml:space="preserve"> февраль</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привитие учащимся основных правил и приемов эффективного поведения в различных ситуациях, коррекция взаимодействия учащихся с помощью активных методов.</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1.Тренинги и часы общения</w:t>
            </w:r>
          </w:p>
          <w:p w:rsidR="006903FF" w:rsidRPr="002E169A" w:rsidRDefault="006903FF" w:rsidP="002E169A">
            <w:pPr>
              <w:autoSpaceDE w:val="0"/>
              <w:jc w:val="both"/>
              <w:rPr>
                <w:sz w:val="22"/>
                <w:szCs w:val="22"/>
              </w:rPr>
            </w:pPr>
            <w:r w:rsidRPr="002E169A">
              <w:rPr>
                <w:sz w:val="22"/>
                <w:szCs w:val="22"/>
              </w:rPr>
              <w:t>2.Игровые ситуации по преодолению проблем взаимодействия.</w:t>
            </w:r>
          </w:p>
          <w:p w:rsidR="006903FF" w:rsidRPr="002E169A" w:rsidRDefault="006903FF" w:rsidP="002E169A">
            <w:pPr>
              <w:autoSpaceDE w:val="0"/>
              <w:jc w:val="both"/>
              <w:rPr>
                <w:sz w:val="22"/>
                <w:szCs w:val="22"/>
              </w:rPr>
            </w:pPr>
            <w:r w:rsidRPr="002E169A">
              <w:rPr>
                <w:sz w:val="22"/>
                <w:szCs w:val="22"/>
              </w:rPr>
              <w:t>3.Встреча с выпускниками нашей школы прошлых лет.</w:t>
            </w:r>
          </w:p>
          <w:p w:rsidR="006903FF" w:rsidRPr="002E169A" w:rsidRDefault="006903FF" w:rsidP="002E169A">
            <w:pPr>
              <w:autoSpaceDE w:val="0"/>
              <w:jc w:val="both"/>
              <w:rPr>
                <w:sz w:val="22"/>
                <w:szCs w:val="22"/>
              </w:rPr>
            </w:pPr>
            <w:r w:rsidRPr="002E169A">
              <w:rPr>
                <w:sz w:val="22"/>
                <w:szCs w:val="22"/>
              </w:rPr>
              <w:t>4.Заседание Советов.</w:t>
            </w:r>
          </w:p>
          <w:p w:rsidR="006903FF" w:rsidRPr="002E169A" w:rsidRDefault="006903FF" w:rsidP="002E169A">
            <w:pPr>
              <w:autoSpaceDE w:val="0"/>
              <w:jc w:val="both"/>
              <w:rPr>
                <w:sz w:val="22"/>
                <w:szCs w:val="22"/>
              </w:rPr>
            </w:pPr>
            <w:r w:rsidRPr="002E169A">
              <w:rPr>
                <w:sz w:val="22"/>
                <w:szCs w:val="22"/>
              </w:rPr>
              <w:t>5.Выпуск газет.</w:t>
            </w:r>
          </w:p>
          <w:p w:rsidR="006903FF" w:rsidRPr="002E169A" w:rsidRDefault="006903FF" w:rsidP="002E169A">
            <w:pPr>
              <w:autoSpaceDE w:val="0"/>
              <w:jc w:val="both"/>
              <w:rPr>
                <w:sz w:val="22"/>
                <w:szCs w:val="22"/>
              </w:rPr>
            </w:pPr>
            <w:r w:rsidRPr="002E169A">
              <w:rPr>
                <w:sz w:val="22"/>
                <w:szCs w:val="22"/>
              </w:rPr>
              <w:t>6.Совместное мероприятие с ГИБДД.</w:t>
            </w:r>
          </w:p>
          <w:p w:rsidR="006903FF" w:rsidRPr="002E169A" w:rsidRDefault="006903FF" w:rsidP="002E169A">
            <w:pPr>
              <w:autoSpaceDE w:val="0"/>
              <w:jc w:val="both"/>
              <w:rPr>
                <w:sz w:val="22"/>
                <w:szCs w:val="22"/>
              </w:rPr>
            </w:pPr>
            <w:r w:rsidRPr="002E169A">
              <w:rPr>
                <w:sz w:val="22"/>
                <w:szCs w:val="22"/>
                <w:lang w:val="en-US"/>
              </w:rPr>
              <w:t xml:space="preserve">7. </w:t>
            </w:r>
            <w:r w:rsidRPr="002E169A">
              <w:rPr>
                <w:sz w:val="22"/>
                <w:szCs w:val="22"/>
              </w:rPr>
              <w:t>Неделя психологии</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r w:rsidRPr="002E169A">
              <w:rPr>
                <w:sz w:val="22"/>
                <w:szCs w:val="22"/>
              </w:rPr>
              <w:t>5-8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w:t>
            </w:r>
          </w:p>
        </w:tc>
        <w:tc>
          <w:tcPr>
            <w:tcW w:w="1847" w:type="dxa"/>
            <w:tcBorders>
              <w:top w:val="single" w:sz="2" w:space="0" w:color="000080"/>
              <w:left w:val="single" w:sz="2" w:space="0" w:color="000080"/>
              <w:bottom w:val="single" w:sz="2" w:space="0" w:color="000080"/>
              <w:right w:val="nil"/>
            </w:tcBorders>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r w:rsidRPr="002E169A">
              <w:rPr>
                <w:sz w:val="22"/>
                <w:szCs w:val="22"/>
              </w:rPr>
              <w:t>ЮИД</w:t>
            </w:r>
          </w:p>
          <w:p w:rsidR="006903FF" w:rsidRPr="002E169A" w:rsidRDefault="006903FF" w:rsidP="002E169A">
            <w:pPr>
              <w:autoSpaceDE w:val="0"/>
              <w:jc w:val="both"/>
              <w:rPr>
                <w:sz w:val="22"/>
                <w:szCs w:val="22"/>
              </w:rPr>
            </w:pPr>
            <w:r w:rsidRPr="002E169A">
              <w:rPr>
                <w:sz w:val="22"/>
                <w:szCs w:val="22"/>
              </w:rPr>
              <w:t>психолог</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5</w:t>
            </w:r>
            <w:r w:rsidRPr="002E169A">
              <w:rPr>
                <w:sz w:val="22"/>
                <w:szCs w:val="22"/>
                <w:lang w:val="en-US"/>
              </w:rPr>
              <w:t xml:space="preserve"> </w:t>
            </w:r>
            <w:r w:rsidRPr="002E169A">
              <w:rPr>
                <w:sz w:val="22"/>
                <w:szCs w:val="22"/>
              </w:rPr>
              <w:t>февраля</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7 февраля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12 февраля</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6</w:t>
            </w:r>
            <w:r w:rsidRPr="002E169A">
              <w:rPr>
                <w:sz w:val="22"/>
                <w:szCs w:val="22"/>
                <w:lang w:val="en-US"/>
              </w:rPr>
              <w:t>.02-</w:t>
            </w:r>
            <w:r w:rsidRPr="002E169A">
              <w:rPr>
                <w:sz w:val="22"/>
                <w:szCs w:val="22"/>
              </w:rPr>
              <w:t>3</w:t>
            </w:r>
            <w:r w:rsidRPr="002E169A">
              <w:rPr>
                <w:sz w:val="22"/>
                <w:szCs w:val="22"/>
                <w:lang w:val="en-US"/>
              </w:rPr>
              <w:t>.03</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lastRenderedPageBreak/>
              <w:t>Цель: создание атмосферы эмоциональной отзывчивости, защищенности, безопасности, взаимной ответственности в классе, школе, на мероприятиях.</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1. Встречи с ветеранами ВОВ, воинами-афганцами.</w:t>
            </w:r>
          </w:p>
          <w:p w:rsidR="006903FF" w:rsidRPr="002E169A" w:rsidRDefault="006903FF" w:rsidP="002E169A">
            <w:pPr>
              <w:autoSpaceDE w:val="0"/>
              <w:jc w:val="both"/>
              <w:rPr>
                <w:sz w:val="22"/>
                <w:szCs w:val="22"/>
              </w:rPr>
            </w:pPr>
            <w:r w:rsidRPr="002E169A">
              <w:rPr>
                <w:sz w:val="22"/>
                <w:szCs w:val="22"/>
              </w:rPr>
              <w:lastRenderedPageBreak/>
              <w:t>2.Проведение смотра строя и песни.</w:t>
            </w:r>
          </w:p>
          <w:p w:rsidR="006903FF" w:rsidRPr="002E169A" w:rsidRDefault="006903FF" w:rsidP="002E169A">
            <w:pPr>
              <w:autoSpaceDE w:val="0"/>
              <w:jc w:val="both"/>
              <w:rPr>
                <w:sz w:val="22"/>
                <w:szCs w:val="22"/>
              </w:rPr>
            </w:pPr>
            <w:r w:rsidRPr="002E169A">
              <w:rPr>
                <w:sz w:val="22"/>
                <w:szCs w:val="22"/>
              </w:rPr>
              <w:t>3. Встреча со знаменитыми людьми города и района. .</w:t>
            </w:r>
          </w:p>
          <w:p w:rsidR="006903FF" w:rsidRPr="002E169A" w:rsidRDefault="006903FF" w:rsidP="002E169A">
            <w:pPr>
              <w:autoSpaceDE w:val="0"/>
              <w:jc w:val="both"/>
              <w:rPr>
                <w:sz w:val="22"/>
                <w:szCs w:val="22"/>
              </w:rPr>
            </w:pPr>
            <w:r w:rsidRPr="002E169A">
              <w:rPr>
                <w:sz w:val="22"/>
                <w:szCs w:val="22"/>
              </w:rPr>
              <w:t xml:space="preserve">4. Тематические классные часы  </w:t>
            </w:r>
          </w:p>
          <w:p w:rsidR="006903FF" w:rsidRPr="002E169A" w:rsidRDefault="006903FF" w:rsidP="002E169A">
            <w:pPr>
              <w:autoSpaceDE w:val="0"/>
              <w:jc w:val="both"/>
              <w:rPr>
                <w:sz w:val="22"/>
                <w:szCs w:val="22"/>
              </w:rPr>
            </w:pPr>
            <w:r w:rsidRPr="002E169A">
              <w:rPr>
                <w:sz w:val="22"/>
                <w:szCs w:val="22"/>
              </w:rPr>
              <w:t>5. «Малая зарничка»</w:t>
            </w:r>
          </w:p>
          <w:p w:rsidR="006903FF" w:rsidRPr="002E169A" w:rsidRDefault="006903FF" w:rsidP="002E169A">
            <w:pPr>
              <w:autoSpaceDE w:val="0"/>
              <w:jc w:val="both"/>
              <w:rPr>
                <w:sz w:val="22"/>
                <w:szCs w:val="22"/>
              </w:rPr>
            </w:pPr>
            <w:r w:rsidRPr="002E169A">
              <w:rPr>
                <w:sz w:val="22"/>
                <w:szCs w:val="22"/>
              </w:rPr>
              <w:t>6. Просмотр художественных фильмов о ВОВ.</w:t>
            </w:r>
          </w:p>
          <w:p w:rsidR="006903FF" w:rsidRPr="002E169A" w:rsidRDefault="006903FF" w:rsidP="002E169A">
            <w:pPr>
              <w:autoSpaceDE w:val="0"/>
              <w:jc w:val="both"/>
              <w:rPr>
                <w:sz w:val="22"/>
                <w:szCs w:val="22"/>
              </w:rPr>
            </w:pPr>
            <w:r w:rsidRPr="002E169A">
              <w:rPr>
                <w:sz w:val="22"/>
                <w:szCs w:val="22"/>
              </w:rPr>
              <w:t>7 Фестиваль патриотической песни</w:t>
            </w:r>
          </w:p>
          <w:p w:rsidR="006903FF" w:rsidRPr="002E169A" w:rsidRDefault="006903FF" w:rsidP="002E169A">
            <w:pPr>
              <w:autoSpaceDE w:val="0"/>
              <w:jc w:val="both"/>
              <w:rPr>
                <w:sz w:val="22"/>
                <w:szCs w:val="22"/>
              </w:rPr>
            </w:pPr>
            <w:r w:rsidRPr="002E169A">
              <w:rPr>
                <w:sz w:val="22"/>
                <w:szCs w:val="22"/>
              </w:rPr>
              <w:t>8. Месячник  патриотической и спортивной работе</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-11 кл.</w:t>
            </w:r>
          </w:p>
          <w:p w:rsidR="006903FF" w:rsidRPr="002E169A" w:rsidRDefault="006903FF" w:rsidP="002E169A">
            <w:pPr>
              <w:autoSpaceDE w:val="0"/>
              <w:jc w:val="both"/>
              <w:rPr>
                <w:sz w:val="22"/>
                <w:szCs w:val="22"/>
              </w:rPr>
            </w:pPr>
            <w:r w:rsidRPr="002E169A">
              <w:rPr>
                <w:sz w:val="22"/>
                <w:szCs w:val="22"/>
              </w:rPr>
              <w:t xml:space="preserve">1-11 </w:t>
            </w:r>
            <w:r w:rsidRPr="002E169A">
              <w:rPr>
                <w:sz w:val="22"/>
                <w:szCs w:val="22"/>
              </w:rPr>
              <w:lastRenderedPageBreak/>
              <w:t>классы</w:t>
            </w:r>
          </w:p>
          <w:p w:rsidR="006903FF" w:rsidRPr="002E169A" w:rsidRDefault="006903FF" w:rsidP="002E169A">
            <w:pPr>
              <w:autoSpaceDE w:val="0"/>
              <w:jc w:val="both"/>
              <w:rPr>
                <w:sz w:val="22"/>
                <w:szCs w:val="22"/>
              </w:rPr>
            </w:pPr>
            <w:r w:rsidRPr="002E169A">
              <w:rPr>
                <w:sz w:val="22"/>
                <w:szCs w:val="22"/>
              </w:rPr>
              <w:t>7-11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8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lastRenderedPageBreak/>
              <w:t>ЗДВР</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r w:rsidRPr="002E169A">
              <w:rPr>
                <w:sz w:val="22"/>
                <w:szCs w:val="22"/>
              </w:rPr>
              <w:lastRenderedPageBreak/>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Педагоги-организаторы юнармейцы</w:t>
            </w:r>
          </w:p>
          <w:p w:rsidR="006903FF" w:rsidRPr="002E169A" w:rsidRDefault="006903FF" w:rsidP="002E169A">
            <w:pPr>
              <w:autoSpaceDE w:val="0"/>
              <w:jc w:val="both"/>
              <w:rPr>
                <w:sz w:val="22"/>
                <w:szCs w:val="22"/>
              </w:rPr>
            </w:pP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rPr>
              <w:lastRenderedPageBreak/>
              <w:t>10-</w:t>
            </w:r>
            <w:r w:rsidRPr="002E169A">
              <w:rPr>
                <w:sz w:val="22"/>
                <w:szCs w:val="22"/>
                <w:lang w:val="en-US"/>
              </w:rPr>
              <w:t>15.02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lastRenderedPageBreak/>
              <w:t>8</w:t>
            </w:r>
            <w:r w:rsidRPr="002E169A">
              <w:rPr>
                <w:sz w:val="22"/>
                <w:szCs w:val="22"/>
                <w:lang w:val="en-US"/>
              </w:rPr>
              <w:t>.02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4</w:t>
            </w:r>
            <w:r w:rsidRPr="002E169A">
              <w:rPr>
                <w:sz w:val="22"/>
                <w:szCs w:val="22"/>
                <w:lang w:val="en-US"/>
              </w:rPr>
              <w:t>.02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1</w:t>
            </w:r>
            <w:r w:rsidRPr="002E169A">
              <w:rPr>
                <w:sz w:val="22"/>
                <w:szCs w:val="22"/>
                <w:lang w:val="en-US"/>
              </w:rPr>
              <w:t>.02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формирование мировоззрения и функциональной грамотности учащихся.</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1.Операция «Милосердие»</w:t>
            </w:r>
          </w:p>
          <w:p w:rsidR="006903FF" w:rsidRPr="002E169A" w:rsidRDefault="006903FF" w:rsidP="002E169A">
            <w:pPr>
              <w:autoSpaceDE w:val="0"/>
              <w:jc w:val="both"/>
              <w:rPr>
                <w:sz w:val="22"/>
                <w:szCs w:val="22"/>
              </w:rPr>
            </w:pPr>
            <w:r w:rsidRPr="002E169A">
              <w:rPr>
                <w:sz w:val="22"/>
                <w:szCs w:val="22"/>
              </w:rPr>
              <w:t>2.Фестиваль «21 февраля Международный день языка».</w:t>
            </w:r>
          </w:p>
          <w:p w:rsidR="006903FF" w:rsidRPr="002E169A" w:rsidRDefault="006903FF" w:rsidP="002E169A">
            <w:pPr>
              <w:autoSpaceDE w:val="0"/>
              <w:jc w:val="both"/>
              <w:rPr>
                <w:sz w:val="22"/>
                <w:szCs w:val="22"/>
              </w:rPr>
            </w:pPr>
            <w:r w:rsidRPr="002E169A">
              <w:rPr>
                <w:sz w:val="22"/>
                <w:szCs w:val="22"/>
              </w:rPr>
              <w:t xml:space="preserve">3. Классный час «Профессия — Родину защищать» </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5-11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7-9 </w:t>
            </w:r>
            <w:r w:rsidRPr="002E169A">
              <w:rPr>
                <w:sz w:val="22"/>
                <w:szCs w:val="22"/>
              </w:rPr>
              <w:t>кл.</w:t>
            </w:r>
          </w:p>
          <w:p w:rsidR="006903FF" w:rsidRPr="002E169A" w:rsidRDefault="006903FF" w:rsidP="002E169A">
            <w:pPr>
              <w:autoSpaceDE w:val="0"/>
              <w:jc w:val="both"/>
              <w:rPr>
                <w:sz w:val="22"/>
                <w:szCs w:val="22"/>
              </w:rPr>
            </w:pPr>
            <w:r w:rsidRPr="002E169A">
              <w:rPr>
                <w:sz w:val="22"/>
                <w:szCs w:val="22"/>
              </w:rPr>
              <w:t>1-11</w:t>
            </w:r>
          </w:p>
          <w:p w:rsidR="006903FF" w:rsidRPr="002E169A" w:rsidRDefault="006903FF" w:rsidP="002E169A">
            <w:pPr>
              <w:autoSpaceDE w:val="0"/>
              <w:jc w:val="both"/>
              <w:rPr>
                <w:sz w:val="22"/>
                <w:szCs w:val="22"/>
                <w:lang w:val="en-US"/>
              </w:rPr>
            </w:pPr>
          </w:p>
        </w:tc>
        <w:tc>
          <w:tcPr>
            <w:tcW w:w="184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 языковеды</w:t>
            </w:r>
          </w:p>
          <w:p w:rsidR="006903FF" w:rsidRPr="002E169A" w:rsidRDefault="006903FF" w:rsidP="002E169A">
            <w:pPr>
              <w:autoSpaceDE w:val="0"/>
              <w:jc w:val="both"/>
              <w:rPr>
                <w:sz w:val="22"/>
                <w:szCs w:val="22"/>
              </w:rPr>
            </w:pPr>
            <w:r w:rsidRPr="002E169A">
              <w:rPr>
                <w:sz w:val="22"/>
                <w:szCs w:val="22"/>
              </w:rPr>
              <w:t>юнармия</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rPr>
              <w:t>20</w:t>
            </w:r>
            <w:r w:rsidRPr="002E169A">
              <w:rPr>
                <w:sz w:val="22"/>
                <w:szCs w:val="22"/>
                <w:lang w:val="en-US"/>
              </w:rPr>
              <w:t>.02</w:t>
            </w:r>
          </w:p>
          <w:p w:rsidR="006903FF" w:rsidRPr="002E169A" w:rsidRDefault="006903FF" w:rsidP="002E169A">
            <w:pPr>
              <w:autoSpaceDE w:val="0"/>
              <w:jc w:val="both"/>
              <w:rPr>
                <w:sz w:val="22"/>
                <w:szCs w:val="22"/>
                <w:lang w:val="en-US"/>
              </w:rPr>
            </w:pPr>
            <w:r w:rsidRPr="002E169A">
              <w:rPr>
                <w:sz w:val="22"/>
                <w:szCs w:val="22"/>
                <w:lang w:val="en-US"/>
              </w:rPr>
              <w:t>21 .02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tc>
      </w:tr>
      <w:tr w:rsidR="006903FF" w:rsidRPr="002E169A" w:rsidTr="006903FF">
        <w:trPr>
          <w:trHeight w:val="273"/>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овладение навыками межличностного общения, развитие творческого мышления и самостоятельности.</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1.Конкурсы «Знатоки русского языка», «Знатоки татарского языка», «Знатоки английского языка»</w:t>
            </w:r>
          </w:p>
          <w:p w:rsidR="006903FF" w:rsidRPr="002E169A" w:rsidRDefault="006903FF" w:rsidP="002E169A">
            <w:pPr>
              <w:autoSpaceDE w:val="0"/>
              <w:jc w:val="both"/>
              <w:rPr>
                <w:sz w:val="22"/>
                <w:szCs w:val="22"/>
              </w:rPr>
            </w:pPr>
            <w:r w:rsidRPr="002E169A">
              <w:rPr>
                <w:sz w:val="22"/>
                <w:szCs w:val="22"/>
              </w:rPr>
              <w:t>2.Театральная постановка Развлекательная программа «День влюбленных».</w:t>
            </w:r>
          </w:p>
          <w:p w:rsidR="006903FF" w:rsidRPr="002E169A" w:rsidRDefault="006903FF" w:rsidP="002E169A">
            <w:pPr>
              <w:autoSpaceDE w:val="0"/>
              <w:jc w:val="both"/>
              <w:rPr>
                <w:sz w:val="22"/>
                <w:szCs w:val="22"/>
              </w:rPr>
            </w:pPr>
            <w:r w:rsidRPr="002E169A">
              <w:rPr>
                <w:sz w:val="22"/>
                <w:szCs w:val="22"/>
              </w:rPr>
              <w:t>3.Конкурс «А ну-ка, мальчики».</w:t>
            </w:r>
          </w:p>
          <w:p w:rsidR="006903FF" w:rsidRPr="002E169A" w:rsidRDefault="006903FF" w:rsidP="002E169A">
            <w:pPr>
              <w:autoSpaceDE w:val="0"/>
              <w:jc w:val="both"/>
              <w:rPr>
                <w:sz w:val="22"/>
                <w:szCs w:val="22"/>
              </w:rPr>
            </w:pPr>
            <w:r w:rsidRPr="002E169A">
              <w:rPr>
                <w:sz w:val="22"/>
                <w:szCs w:val="22"/>
              </w:rPr>
              <w:t>4.Участие в районном конкурсе отрядных вожатых «Замечательный вожатый»</w:t>
            </w:r>
          </w:p>
          <w:p w:rsidR="006903FF" w:rsidRPr="002E169A" w:rsidRDefault="006903FF" w:rsidP="002E169A">
            <w:pPr>
              <w:autoSpaceDE w:val="0"/>
              <w:jc w:val="both"/>
              <w:rPr>
                <w:sz w:val="22"/>
                <w:szCs w:val="22"/>
              </w:rPr>
            </w:pPr>
            <w:r w:rsidRPr="002E169A">
              <w:rPr>
                <w:sz w:val="22"/>
                <w:szCs w:val="22"/>
              </w:rPr>
              <w:t>5. Участие в фестивале «Созвездие»</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5-6 кл.</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Руководители МО</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музыки</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13 .02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lang w:val="en-US"/>
              </w:rPr>
              <w:t>14.02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20.02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21</w:t>
            </w:r>
            <w:r w:rsidRPr="002E169A">
              <w:rPr>
                <w:sz w:val="22"/>
                <w:szCs w:val="22"/>
                <w:lang w:val="en-US"/>
              </w:rPr>
              <w:t xml:space="preserve"> .02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22.02</w:t>
            </w:r>
          </w:p>
        </w:tc>
      </w:tr>
      <w:tr w:rsidR="006903FF" w:rsidRPr="002E169A" w:rsidTr="006903FF">
        <w:trPr>
          <w:trHeight w:val="604"/>
        </w:trPr>
        <w:tc>
          <w:tcPr>
            <w:tcW w:w="2710"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Кл.Модуль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30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numPr>
                <w:ilvl w:val="0"/>
                <w:numId w:val="72"/>
              </w:numPr>
              <w:suppressAutoHyphens/>
              <w:autoSpaceDE w:val="0"/>
              <w:snapToGrid w:val="0"/>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Помоги птицам</w:t>
            </w:r>
            <w:r w:rsidRPr="002E169A">
              <w:rPr>
                <w:sz w:val="22"/>
                <w:szCs w:val="22"/>
                <w:lang w:val="en-US"/>
              </w:rPr>
              <w:t>»</w:t>
            </w:r>
          </w:p>
          <w:p w:rsidR="006903FF" w:rsidRPr="002E169A" w:rsidRDefault="006903FF" w:rsidP="002E169A">
            <w:pPr>
              <w:numPr>
                <w:ilvl w:val="0"/>
                <w:numId w:val="72"/>
              </w:numPr>
              <w:suppressAutoHyphens/>
              <w:autoSpaceDE w:val="0"/>
              <w:rPr>
                <w:sz w:val="22"/>
                <w:szCs w:val="22"/>
              </w:rPr>
            </w:pPr>
            <w:r w:rsidRPr="002E169A">
              <w:rPr>
                <w:sz w:val="22"/>
                <w:szCs w:val="22"/>
              </w:rPr>
              <w:t>Школа Экологической  грамотности</w:t>
            </w:r>
          </w:p>
        </w:tc>
        <w:tc>
          <w:tcPr>
            <w:tcW w:w="120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847"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p>
        </w:tc>
        <w:tc>
          <w:tcPr>
            <w:tcW w:w="1283"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6.02</w:t>
            </w:r>
          </w:p>
          <w:p w:rsidR="006903FF" w:rsidRPr="002E169A" w:rsidRDefault="006903FF" w:rsidP="002E169A">
            <w:pPr>
              <w:autoSpaceDE w:val="0"/>
              <w:rPr>
                <w:sz w:val="22"/>
                <w:szCs w:val="22"/>
                <w:lang w:val="en-US"/>
              </w:rPr>
            </w:pPr>
            <w:r w:rsidRPr="002E169A">
              <w:rPr>
                <w:sz w:val="22"/>
                <w:szCs w:val="22"/>
                <w:lang w:val="en-US"/>
              </w:rPr>
              <w:t>7.02</w:t>
            </w:r>
          </w:p>
        </w:tc>
      </w:tr>
      <w:tr w:rsidR="006903FF" w:rsidRPr="002E169A" w:rsidTr="006903FF">
        <w:trPr>
          <w:trHeight w:val="281"/>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Организация взаимного творчества детей и родителей.</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1.Участие родителей учеников в конкурсах,  встречах, праздниках, организованных как в классе, так и в школе.</w:t>
            </w:r>
          </w:p>
          <w:p w:rsidR="006903FF" w:rsidRPr="002E169A" w:rsidRDefault="006903FF" w:rsidP="002E169A">
            <w:pPr>
              <w:autoSpaceDE w:val="0"/>
              <w:jc w:val="both"/>
              <w:rPr>
                <w:sz w:val="22"/>
                <w:szCs w:val="22"/>
              </w:rPr>
            </w:pPr>
            <w:r w:rsidRPr="002E169A">
              <w:rPr>
                <w:sz w:val="22"/>
                <w:szCs w:val="22"/>
              </w:rPr>
              <w:t xml:space="preserve">2.Общешкольное родительское собрание </w:t>
            </w:r>
          </w:p>
          <w:p w:rsidR="006903FF" w:rsidRPr="002E169A" w:rsidRDefault="006903FF" w:rsidP="002E169A">
            <w:pPr>
              <w:autoSpaceDE w:val="0"/>
              <w:jc w:val="both"/>
              <w:rPr>
                <w:sz w:val="22"/>
                <w:szCs w:val="22"/>
              </w:rPr>
            </w:pPr>
            <w:r w:rsidRPr="002E169A">
              <w:rPr>
                <w:sz w:val="22"/>
                <w:szCs w:val="22"/>
              </w:rPr>
              <w:t>3.Организация встреч, консультаций, собеседований с родителями.</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Посещение семей.</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w:t>
            </w: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 кл.рук.</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27.02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20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184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28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rPr>
              <w:t>3</w:t>
            </w:r>
            <w:r w:rsidRPr="002E169A">
              <w:rPr>
                <w:sz w:val="22"/>
                <w:szCs w:val="22"/>
                <w:lang w:val="en-US"/>
              </w:rPr>
              <w:t>.02</w:t>
            </w: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ind w:left="360" w:hanging="360"/>
        <w:jc w:val="both"/>
        <w:rPr>
          <w:sz w:val="22"/>
          <w:szCs w:val="22"/>
          <w:lang w:val="en-US"/>
        </w:rPr>
      </w:pPr>
    </w:p>
    <w:p w:rsidR="006903FF" w:rsidRPr="002E169A" w:rsidRDefault="006903FF" w:rsidP="002E169A">
      <w:pPr>
        <w:autoSpaceDE w:val="0"/>
        <w:ind w:left="360" w:hanging="360"/>
        <w:rPr>
          <w:bCs/>
          <w:sz w:val="22"/>
          <w:szCs w:val="22"/>
        </w:rPr>
      </w:pPr>
      <w:r w:rsidRPr="002E169A">
        <w:rPr>
          <w:bCs/>
          <w:sz w:val="22"/>
          <w:szCs w:val="22"/>
        </w:rPr>
        <w:lastRenderedPageBreak/>
        <w:t>Работа с общественными организациями.</w:t>
      </w:r>
    </w:p>
    <w:p w:rsidR="006903FF" w:rsidRPr="002E169A" w:rsidRDefault="006903FF" w:rsidP="002E169A">
      <w:pPr>
        <w:autoSpaceDE w:val="0"/>
        <w:ind w:left="360" w:hanging="360"/>
        <w:jc w:val="both"/>
        <w:rPr>
          <w:sz w:val="22"/>
          <w:szCs w:val="22"/>
        </w:rPr>
      </w:pPr>
      <w:r w:rsidRPr="002E169A">
        <w:rPr>
          <w:sz w:val="22"/>
          <w:szCs w:val="22"/>
        </w:rPr>
        <w:t>1. Организация совместной деятельности с инспекторами КДН, ГИБДД, отрядом Форпост, специалистами ЦРБ и ЦСОН, комитетом ветеранов.</w:t>
      </w:r>
    </w:p>
    <w:p w:rsidR="006903FF" w:rsidRPr="002E169A" w:rsidRDefault="006903FF" w:rsidP="002E169A">
      <w:pPr>
        <w:autoSpaceDE w:val="0"/>
        <w:ind w:left="360" w:hanging="360"/>
        <w:jc w:val="both"/>
        <w:rPr>
          <w:sz w:val="22"/>
          <w:szCs w:val="22"/>
        </w:rPr>
      </w:pPr>
      <w:r w:rsidRPr="002E169A">
        <w:rPr>
          <w:sz w:val="22"/>
          <w:szCs w:val="22"/>
        </w:rPr>
        <w:t>2. Участие в районном соревновании по технике туризма в условиях спортзала.</w:t>
      </w:r>
    </w:p>
    <w:p w:rsidR="006903FF" w:rsidRPr="002E169A" w:rsidRDefault="006903FF" w:rsidP="002E169A">
      <w:pPr>
        <w:autoSpaceDE w:val="0"/>
        <w:ind w:left="360" w:hanging="360"/>
        <w:jc w:val="both"/>
        <w:rPr>
          <w:sz w:val="22"/>
          <w:szCs w:val="22"/>
        </w:rPr>
      </w:pPr>
      <w:r w:rsidRPr="002E169A">
        <w:rPr>
          <w:sz w:val="22"/>
          <w:szCs w:val="22"/>
        </w:rPr>
        <w:t>3. Организация встреч с работниками предприятий, которые учились в нашей школе.</w:t>
      </w:r>
    </w:p>
    <w:p w:rsidR="006903FF" w:rsidRPr="002E169A" w:rsidRDefault="006903FF" w:rsidP="002E169A">
      <w:pPr>
        <w:autoSpaceDE w:val="0"/>
        <w:ind w:left="360" w:hanging="360"/>
        <w:jc w:val="both"/>
        <w:rPr>
          <w:sz w:val="22"/>
          <w:szCs w:val="22"/>
        </w:rPr>
      </w:pPr>
      <w:r w:rsidRPr="002E169A">
        <w:rPr>
          <w:sz w:val="22"/>
          <w:szCs w:val="22"/>
        </w:rPr>
        <w:t>4. Работа по ПДД проводится согласно плану общешкольных мероприятий по предупреждению детского дорожно-транспортного травматизма.</w:t>
      </w:r>
    </w:p>
    <w:p w:rsidR="006903FF" w:rsidRPr="002E169A" w:rsidRDefault="006903FF" w:rsidP="002E169A">
      <w:pPr>
        <w:autoSpaceDE w:val="0"/>
        <w:jc w:val="both"/>
        <w:rPr>
          <w:bCs/>
          <w:sz w:val="22"/>
          <w:szCs w:val="22"/>
        </w:rPr>
      </w:pPr>
    </w:p>
    <w:p w:rsidR="006903FF" w:rsidRPr="002E169A" w:rsidRDefault="006903FF" w:rsidP="002E169A">
      <w:pPr>
        <w:autoSpaceDE w:val="0"/>
        <w:jc w:val="both"/>
        <w:rPr>
          <w:bCs/>
          <w:sz w:val="22"/>
          <w:szCs w:val="22"/>
        </w:rPr>
      </w:pPr>
      <w:r w:rsidRPr="002E169A">
        <w:rPr>
          <w:bCs/>
          <w:sz w:val="22"/>
          <w:szCs w:val="22"/>
        </w:rPr>
        <w:t>Март. Декада профориентации.</w:t>
      </w:r>
    </w:p>
    <w:p w:rsidR="006903FF" w:rsidRPr="002E169A" w:rsidRDefault="006903FF" w:rsidP="002E169A">
      <w:pPr>
        <w:tabs>
          <w:tab w:val="left" w:pos="360"/>
        </w:tabs>
        <w:autoSpaceDE w:val="0"/>
        <w:jc w:val="both"/>
        <w:rPr>
          <w:bCs/>
          <w:sz w:val="22"/>
          <w:szCs w:val="22"/>
        </w:rPr>
      </w:pPr>
      <w:r w:rsidRPr="002E169A">
        <w:rPr>
          <w:bCs/>
          <w:sz w:val="22"/>
          <w:szCs w:val="22"/>
        </w:rPr>
        <w:t>Цель: формирование у школьников сознательного отношения к выбору профессии, развитие способностей и умений детей правильно оценивать свои возможности.</w:t>
      </w:r>
    </w:p>
    <w:tbl>
      <w:tblPr>
        <w:tblW w:w="0" w:type="auto"/>
        <w:tblInd w:w="108" w:type="dxa"/>
        <w:tblLayout w:type="fixed"/>
        <w:tblLook w:val="04A0" w:firstRow="1" w:lastRow="0" w:firstColumn="1" w:lastColumn="0" w:noHBand="0" w:noVBand="1"/>
      </w:tblPr>
      <w:tblGrid>
        <w:gridCol w:w="2483"/>
        <w:gridCol w:w="2906"/>
        <w:gridCol w:w="1534"/>
        <w:gridCol w:w="1724"/>
        <w:gridCol w:w="1283"/>
      </w:tblGrid>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jc w:val="both"/>
              <w:rPr>
                <w:sz w:val="22"/>
                <w:szCs w:val="22"/>
              </w:rPr>
            </w:pPr>
            <w:r w:rsidRPr="002E169A">
              <w:rPr>
                <w:sz w:val="22"/>
                <w:szCs w:val="22"/>
              </w:rPr>
              <w:t>Направления развития личности</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Мероприятия</w:t>
            </w:r>
          </w:p>
        </w:tc>
        <w:tc>
          <w:tcPr>
            <w:tcW w:w="153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Классы</w:t>
            </w:r>
          </w:p>
        </w:tc>
        <w:tc>
          <w:tcPr>
            <w:tcW w:w="172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Ответственный</w:t>
            </w:r>
          </w:p>
        </w:tc>
        <w:tc>
          <w:tcPr>
            <w:tcW w:w="128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Сроки</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ind w:left="-108"/>
              <w:jc w:val="both"/>
              <w:rPr>
                <w:iCs/>
                <w:sz w:val="22"/>
                <w:szCs w:val="22"/>
              </w:rPr>
            </w:pPr>
            <w:r w:rsidRPr="002E169A">
              <w:rPr>
                <w:iCs/>
                <w:sz w:val="22"/>
                <w:szCs w:val="22"/>
              </w:rPr>
              <w:t>«Я и здоровье»</w:t>
            </w:r>
          </w:p>
          <w:p w:rsidR="006903FF" w:rsidRPr="002E169A" w:rsidRDefault="006903FF" w:rsidP="002E169A">
            <w:pPr>
              <w:autoSpaceDE w:val="0"/>
              <w:ind w:left="-108"/>
              <w:rPr>
                <w:sz w:val="22"/>
                <w:szCs w:val="22"/>
              </w:rPr>
            </w:pPr>
            <w:r w:rsidRPr="002E169A">
              <w:rPr>
                <w:sz w:val="22"/>
                <w:szCs w:val="22"/>
              </w:rPr>
              <w:t>Цель: формирование мотивации к сохранению и укреплению здоровья</w:t>
            </w:r>
          </w:p>
        </w:tc>
        <w:tc>
          <w:tcPr>
            <w:tcW w:w="290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73"/>
              <w:jc w:val="both"/>
              <w:rPr>
                <w:sz w:val="22"/>
                <w:szCs w:val="22"/>
              </w:rPr>
            </w:pPr>
            <w:r w:rsidRPr="002E169A">
              <w:rPr>
                <w:sz w:val="22"/>
                <w:szCs w:val="22"/>
              </w:rPr>
              <w:t>1.Спортивные соревнования</w:t>
            </w:r>
          </w:p>
          <w:p w:rsidR="006903FF" w:rsidRPr="002E169A" w:rsidRDefault="006903FF" w:rsidP="002E169A">
            <w:pPr>
              <w:autoSpaceDE w:val="0"/>
              <w:ind w:left="-73"/>
              <w:jc w:val="both"/>
              <w:rPr>
                <w:sz w:val="22"/>
                <w:szCs w:val="22"/>
              </w:rPr>
            </w:pPr>
            <w:r w:rsidRPr="002E169A">
              <w:rPr>
                <w:sz w:val="22"/>
                <w:szCs w:val="22"/>
              </w:rPr>
              <w:t>2.Экскурсии на природу</w:t>
            </w:r>
          </w:p>
          <w:p w:rsidR="006903FF" w:rsidRPr="002E169A" w:rsidRDefault="006903FF" w:rsidP="002E169A">
            <w:pPr>
              <w:autoSpaceDE w:val="0"/>
              <w:ind w:left="-73"/>
              <w:jc w:val="both"/>
              <w:rPr>
                <w:sz w:val="22"/>
                <w:szCs w:val="22"/>
              </w:rPr>
            </w:pPr>
            <w:r w:rsidRPr="002E169A">
              <w:rPr>
                <w:sz w:val="22"/>
                <w:szCs w:val="22"/>
              </w:rPr>
              <w:t xml:space="preserve">3. Спортивный праздник </w:t>
            </w:r>
          </w:p>
          <w:p w:rsidR="006903FF" w:rsidRPr="002E169A" w:rsidRDefault="006903FF" w:rsidP="002E169A">
            <w:pPr>
              <w:autoSpaceDE w:val="0"/>
              <w:ind w:left="-73"/>
              <w:jc w:val="both"/>
              <w:rPr>
                <w:sz w:val="22"/>
                <w:szCs w:val="22"/>
              </w:rPr>
            </w:pP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01"/>
              <w:jc w:val="both"/>
              <w:rPr>
                <w:sz w:val="22"/>
                <w:szCs w:val="22"/>
              </w:rPr>
            </w:pPr>
            <w:r w:rsidRPr="002E169A">
              <w:rPr>
                <w:sz w:val="22"/>
                <w:szCs w:val="22"/>
                <w:lang w:val="en-US"/>
              </w:rPr>
              <w:t xml:space="preserve">5-11 </w:t>
            </w:r>
            <w:r w:rsidRPr="002E169A">
              <w:rPr>
                <w:sz w:val="22"/>
                <w:szCs w:val="22"/>
              </w:rPr>
              <w:t>классы</w:t>
            </w:r>
          </w:p>
          <w:p w:rsidR="006903FF" w:rsidRPr="002E169A" w:rsidRDefault="006903FF" w:rsidP="002E169A">
            <w:pPr>
              <w:autoSpaceDE w:val="0"/>
              <w:ind w:left="-101" w:right="-21"/>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ind w:left="-101"/>
              <w:jc w:val="both"/>
              <w:rPr>
                <w:sz w:val="22"/>
                <w:szCs w:val="22"/>
                <w:lang w:val="en-US"/>
              </w:rPr>
            </w:pPr>
          </w:p>
          <w:p w:rsidR="006903FF" w:rsidRPr="002E169A" w:rsidRDefault="006903FF" w:rsidP="002E169A">
            <w:pPr>
              <w:autoSpaceDE w:val="0"/>
              <w:ind w:left="-101"/>
              <w:jc w:val="both"/>
              <w:rPr>
                <w:sz w:val="22"/>
                <w:szCs w:val="22"/>
              </w:rPr>
            </w:pPr>
            <w:r w:rsidRPr="002E169A">
              <w:rPr>
                <w:sz w:val="22"/>
                <w:szCs w:val="22"/>
                <w:lang w:val="en-US"/>
              </w:rPr>
              <w:t xml:space="preserve">1-4 </w:t>
            </w:r>
            <w:r w:rsidRPr="002E169A">
              <w:rPr>
                <w:sz w:val="22"/>
                <w:szCs w:val="22"/>
              </w:rPr>
              <w:t>классы</w:t>
            </w:r>
          </w:p>
          <w:p w:rsidR="006903FF" w:rsidRPr="002E169A" w:rsidRDefault="006903FF" w:rsidP="002E169A">
            <w:pPr>
              <w:autoSpaceDE w:val="0"/>
              <w:ind w:left="-101"/>
              <w:jc w:val="both"/>
              <w:rPr>
                <w:sz w:val="22"/>
                <w:szCs w:val="22"/>
                <w:lang w:val="en-US"/>
              </w:rPr>
            </w:pPr>
          </w:p>
          <w:p w:rsidR="006903FF" w:rsidRPr="002E169A" w:rsidRDefault="006903FF" w:rsidP="002E169A">
            <w:pPr>
              <w:autoSpaceDE w:val="0"/>
              <w:jc w:val="both"/>
              <w:rPr>
                <w:sz w:val="22"/>
                <w:szCs w:val="22"/>
                <w:lang w:val="en-US"/>
              </w:rPr>
            </w:pPr>
          </w:p>
        </w:tc>
        <w:tc>
          <w:tcPr>
            <w:tcW w:w="172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Учителя физкультуры</w:t>
            </w:r>
          </w:p>
          <w:p w:rsidR="006903FF" w:rsidRPr="002E169A" w:rsidRDefault="006903FF" w:rsidP="002E169A">
            <w:pPr>
              <w:autoSpaceDE w:val="0"/>
              <w:jc w:val="both"/>
              <w:rPr>
                <w:sz w:val="22"/>
                <w:szCs w:val="22"/>
              </w:rPr>
            </w:pPr>
            <w:r w:rsidRPr="002E169A">
              <w:rPr>
                <w:sz w:val="22"/>
                <w:szCs w:val="22"/>
              </w:rPr>
              <w:t>Классные руководители</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29"/>
              <w:jc w:val="both"/>
              <w:rPr>
                <w:sz w:val="22"/>
                <w:szCs w:val="22"/>
              </w:rPr>
            </w:pPr>
            <w:r w:rsidRPr="002E169A">
              <w:rPr>
                <w:sz w:val="22"/>
                <w:szCs w:val="22"/>
              </w:rPr>
              <w:t>Март</w:t>
            </w:r>
          </w:p>
          <w:p w:rsidR="006903FF" w:rsidRPr="002E169A" w:rsidRDefault="006903FF" w:rsidP="002E169A">
            <w:pPr>
              <w:autoSpaceDE w:val="0"/>
              <w:ind w:left="-29"/>
              <w:jc w:val="both"/>
              <w:rPr>
                <w:sz w:val="22"/>
                <w:szCs w:val="22"/>
              </w:rPr>
            </w:pPr>
            <w:r w:rsidRPr="002E169A">
              <w:rPr>
                <w:sz w:val="22"/>
                <w:szCs w:val="22"/>
              </w:rPr>
              <w:t>Март</w:t>
            </w:r>
          </w:p>
          <w:p w:rsidR="006903FF" w:rsidRPr="002E169A" w:rsidRDefault="006903FF" w:rsidP="002E169A">
            <w:pPr>
              <w:autoSpaceDE w:val="0"/>
              <w:ind w:left="-29"/>
              <w:jc w:val="both"/>
              <w:rPr>
                <w:sz w:val="22"/>
                <w:szCs w:val="22"/>
              </w:rPr>
            </w:pPr>
            <w:r w:rsidRPr="002E169A">
              <w:rPr>
                <w:sz w:val="22"/>
                <w:szCs w:val="22"/>
              </w:rPr>
              <w:t>13 марта</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2 марта</w:t>
            </w:r>
          </w:p>
          <w:p w:rsidR="006903FF" w:rsidRPr="002E169A" w:rsidRDefault="006903FF" w:rsidP="002E169A">
            <w:pPr>
              <w:autoSpaceDE w:val="0"/>
              <w:ind w:left="-29"/>
              <w:jc w:val="both"/>
              <w:rPr>
                <w:sz w:val="22"/>
                <w:szCs w:val="22"/>
              </w:rPr>
            </w:pPr>
          </w:p>
        </w:tc>
      </w:tr>
      <w:tr w:rsidR="006903FF" w:rsidRPr="002E169A" w:rsidTr="006903FF">
        <w:trPr>
          <w:trHeight w:val="3548"/>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ind w:left="-108"/>
              <w:jc w:val="both"/>
              <w:rPr>
                <w:iCs/>
                <w:sz w:val="22"/>
                <w:szCs w:val="22"/>
              </w:rPr>
            </w:pPr>
            <w:r w:rsidRPr="002E169A">
              <w:rPr>
                <w:iCs/>
                <w:sz w:val="22"/>
                <w:szCs w:val="22"/>
              </w:rPr>
              <w:t xml:space="preserve"> «Я – человек»</w:t>
            </w:r>
          </w:p>
          <w:p w:rsidR="006903FF" w:rsidRPr="002E169A" w:rsidRDefault="006903FF" w:rsidP="002E169A">
            <w:pPr>
              <w:autoSpaceDE w:val="0"/>
              <w:ind w:left="-108"/>
              <w:jc w:val="both"/>
              <w:rPr>
                <w:sz w:val="22"/>
                <w:szCs w:val="22"/>
              </w:rPr>
            </w:pPr>
            <w:r w:rsidRPr="002E169A">
              <w:rPr>
                <w:sz w:val="22"/>
                <w:szCs w:val="22"/>
              </w:rPr>
              <w:t>Цель: развитие у детей рефлексивных умений для будущего самоопределения и взаимодействия с другими в социуме.</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73"/>
              <w:jc w:val="both"/>
              <w:rPr>
                <w:sz w:val="22"/>
                <w:szCs w:val="22"/>
              </w:rPr>
            </w:pPr>
            <w:r w:rsidRPr="002E169A">
              <w:rPr>
                <w:sz w:val="22"/>
                <w:szCs w:val="22"/>
              </w:rPr>
              <w:t>1. Конкурс «Знай-ка»</w:t>
            </w:r>
          </w:p>
          <w:p w:rsidR="006903FF" w:rsidRPr="002E169A" w:rsidRDefault="006903FF" w:rsidP="002E169A">
            <w:pPr>
              <w:autoSpaceDE w:val="0"/>
              <w:ind w:left="-73"/>
              <w:jc w:val="both"/>
              <w:rPr>
                <w:sz w:val="22"/>
                <w:szCs w:val="22"/>
              </w:rPr>
            </w:pPr>
            <w:r w:rsidRPr="002E169A">
              <w:rPr>
                <w:sz w:val="22"/>
                <w:szCs w:val="22"/>
              </w:rPr>
              <w:t>2.Акция «Сделай доброе дело»</w:t>
            </w:r>
          </w:p>
          <w:p w:rsidR="006903FF" w:rsidRPr="002E169A" w:rsidRDefault="006903FF" w:rsidP="002E169A">
            <w:pPr>
              <w:autoSpaceDE w:val="0"/>
              <w:ind w:left="-73"/>
              <w:jc w:val="both"/>
              <w:rPr>
                <w:sz w:val="22"/>
                <w:szCs w:val="22"/>
              </w:rPr>
            </w:pPr>
            <w:r w:rsidRPr="002E169A">
              <w:rPr>
                <w:sz w:val="22"/>
                <w:szCs w:val="22"/>
              </w:rPr>
              <w:t>3.Участие в районных конкурсах</w:t>
            </w:r>
          </w:p>
          <w:p w:rsidR="006903FF" w:rsidRPr="002E169A" w:rsidRDefault="006903FF" w:rsidP="002E169A">
            <w:pPr>
              <w:autoSpaceDE w:val="0"/>
              <w:jc w:val="both"/>
              <w:rPr>
                <w:sz w:val="22"/>
                <w:szCs w:val="22"/>
              </w:rPr>
            </w:pPr>
            <w:r w:rsidRPr="002E169A">
              <w:rPr>
                <w:sz w:val="22"/>
                <w:szCs w:val="22"/>
              </w:rPr>
              <w:t>4.Экскурсии на предприятия села</w:t>
            </w:r>
          </w:p>
          <w:p w:rsidR="006903FF" w:rsidRPr="002E169A" w:rsidRDefault="006903FF" w:rsidP="002E169A">
            <w:pPr>
              <w:autoSpaceDE w:val="0"/>
              <w:ind w:left="-73"/>
              <w:jc w:val="both"/>
              <w:rPr>
                <w:sz w:val="22"/>
                <w:szCs w:val="22"/>
              </w:rPr>
            </w:pPr>
            <w:r w:rsidRPr="002E169A">
              <w:rPr>
                <w:sz w:val="22"/>
                <w:szCs w:val="22"/>
              </w:rPr>
              <w:t>5. Анкетирование «Моя будущая профессия»</w:t>
            </w:r>
          </w:p>
          <w:p w:rsidR="006903FF" w:rsidRPr="002E169A" w:rsidRDefault="006903FF" w:rsidP="002E169A">
            <w:pPr>
              <w:autoSpaceDE w:val="0"/>
              <w:ind w:left="-73"/>
              <w:jc w:val="both"/>
              <w:rPr>
                <w:sz w:val="22"/>
                <w:szCs w:val="22"/>
              </w:rPr>
            </w:pPr>
            <w:r w:rsidRPr="002E169A">
              <w:rPr>
                <w:sz w:val="22"/>
                <w:szCs w:val="22"/>
              </w:rPr>
              <w:t>6.Психологическая акция</w:t>
            </w:r>
          </w:p>
          <w:p w:rsidR="006903FF" w:rsidRPr="002E169A" w:rsidRDefault="006903FF" w:rsidP="002E169A">
            <w:pPr>
              <w:autoSpaceDE w:val="0"/>
              <w:ind w:left="-73"/>
              <w:jc w:val="both"/>
              <w:rPr>
                <w:sz w:val="22"/>
                <w:szCs w:val="22"/>
              </w:rPr>
            </w:pPr>
            <w:r w:rsidRPr="002E169A">
              <w:rPr>
                <w:sz w:val="22"/>
                <w:szCs w:val="22"/>
              </w:rPr>
              <w:t>7. Беседа «Правила поведения в общественных местах»</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8-11 классы</w:t>
            </w:r>
          </w:p>
          <w:p w:rsidR="006903FF" w:rsidRPr="002E169A" w:rsidRDefault="006903FF" w:rsidP="002E169A">
            <w:pPr>
              <w:autoSpaceDE w:val="0"/>
              <w:ind w:left="-101"/>
              <w:jc w:val="both"/>
              <w:rPr>
                <w:sz w:val="22"/>
                <w:szCs w:val="22"/>
              </w:rPr>
            </w:pPr>
          </w:p>
          <w:p w:rsidR="006903FF" w:rsidRPr="002E169A" w:rsidRDefault="006903FF" w:rsidP="002E169A">
            <w:pPr>
              <w:autoSpaceDE w:val="0"/>
              <w:ind w:left="-101"/>
              <w:jc w:val="both"/>
              <w:rPr>
                <w:sz w:val="22"/>
                <w:szCs w:val="22"/>
              </w:rPr>
            </w:pPr>
            <w:r w:rsidRPr="002E169A">
              <w:rPr>
                <w:sz w:val="22"/>
                <w:szCs w:val="22"/>
              </w:rPr>
              <w:t>6-8 классы</w:t>
            </w:r>
          </w:p>
          <w:p w:rsidR="006903FF" w:rsidRPr="002E169A" w:rsidRDefault="006903FF" w:rsidP="002E169A">
            <w:pPr>
              <w:autoSpaceDE w:val="0"/>
              <w:ind w:left="-101"/>
              <w:jc w:val="both"/>
              <w:rPr>
                <w:sz w:val="22"/>
                <w:szCs w:val="22"/>
              </w:rPr>
            </w:pPr>
            <w:r w:rsidRPr="002E169A">
              <w:rPr>
                <w:sz w:val="22"/>
                <w:szCs w:val="22"/>
              </w:rPr>
              <w:t>7-11 классы</w:t>
            </w:r>
          </w:p>
          <w:p w:rsidR="006903FF" w:rsidRPr="002E169A" w:rsidRDefault="006903FF" w:rsidP="002E169A">
            <w:pPr>
              <w:autoSpaceDE w:val="0"/>
              <w:jc w:val="both"/>
              <w:rPr>
                <w:sz w:val="22"/>
                <w:szCs w:val="22"/>
              </w:rPr>
            </w:pPr>
          </w:p>
          <w:p w:rsidR="006903FF" w:rsidRPr="002E169A" w:rsidRDefault="006903FF" w:rsidP="002E169A">
            <w:pPr>
              <w:autoSpaceDE w:val="0"/>
              <w:ind w:left="-101"/>
              <w:jc w:val="both"/>
              <w:rPr>
                <w:sz w:val="22"/>
                <w:szCs w:val="22"/>
              </w:rPr>
            </w:pPr>
          </w:p>
          <w:p w:rsidR="006903FF" w:rsidRPr="002E169A" w:rsidRDefault="006903FF" w:rsidP="002E169A">
            <w:pPr>
              <w:autoSpaceDE w:val="0"/>
              <w:ind w:left="-101"/>
              <w:jc w:val="both"/>
              <w:rPr>
                <w:sz w:val="22"/>
                <w:szCs w:val="22"/>
              </w:rPr>
            </w:pPr>
            <w:r w:rsidRPr="002E169A">
              <w:rPr>
                <w:sz w:val="22"/>
                <w:szCs w:val="22"/>
              </w:rPr>
              <w:t>8-11 классы</w:t>
            </w:r>
          </w:p>
          <w:p w:rsidR="006903FF" w:rsidRPr="002E169A" w:rsidRDefault="006903FF" w:rsidP="002E169A">
            <w:pPr>
              <w:autoSpaceDE w:val="0"/>
              <w:ind w:left="-101"/>
              <w:jc w:val="both"/>
              <w:rPr>
                <w:sz w:val="22"/>
                <w:szCs w:val="22"/>
              </w:rPr>
            </w:pPr>
          </w:p>
          <w:p w:rsidR="006903FF" w:rsidRPr="002E169A" w:rsidRDefault="006903FF" w:rsidP="002E169A">
            <w:pPr>
              <w:autoSpaceDE w:val="0"/>
              <w:ind w:left="-101"/>
              <w:jc w:val="both"/>
              <w:rPr>
                <w:sz w:val="22"/>
                <w:szCs w:val="22"/>
              </w:rPr>
            </w:pPr>
            <w:r w:rsidRPr="002E169A">
              <w:rPr>
                <w:sz w:val="22"/>
                <w:szCs w:val="22"/>
              </w:rPr>
              <w:t>9-11 классы</w:t>
            </w:r>
          </w:p>
          <w:p w:rsidR="006903FF" w:rsidRPr="002E169A" w:rsidRDefault="006903FF" w:rsidP="002E169A">
            <w:pPr>
              <w:autoSpaceDE w:val="0"/>
              <w:ind w:left="-101"/>
              <w:jc w:val="both"/>
              <w:rPr>
                <w:sz w:val="22"/>
                <w:szCs w:val="22"/>
              </w:rPr>
            </w:pPr>
            <w:r w:rsidRPr="002E169A">
              <w:rPr>
                <w:sz w:val="22"/>
                <w:szCs w:val="22"/>
              </w:rPr>
              <w:t>1-11 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Педагоги-организаторы.</w:t>
            </w:r>
          </w:p>
          <w:p w:rsidR="006903FF" w:rsidRPr="002E169A" w:rsidRDefault="006903FF" w:rsidP="002E169A">
            <w:pPr>
              <w:autoSpaceDE w:val="0"/>
              <w:ind w:left="-15"/>
              <w:jc w:val="both"/>
              <w:rPr>
                <w:sz w:val="22"/>
                <w:szCs w:val="22"/>
              </w:rPr>
            </w:pPr>
            <w:r w:rsidRPr="002E169A">
              <w:rPr>
                <w:sz w:val="22"/>
                <w:szCs w:val="22"/>
              </w:rPr>
              <w:t>ШУС</w:t>
            </w:r>
          </w:p>
          <w:p w:rsidR="006903FF" w:rsidRPr="002E169A" w:rsidRDefault="006903FF" w:rsidP="002E169A">
            <w:pPr>
              <w:autoSpaceDE w:val="0"/>
              <w:ind w:left="-15"/>
              <w:jc w:val="both"/>
              <w:rPr>
                <w:sz w:val="22"/>
                <w:szCs w:val="22"/>
              </w:rPr>
            </w:pPr>
            <w:r w:rsidRPr="002E169A">
              <w:rPr>
                <w:sz w:val="22"/>
                <w:szCs w:val="22"/>
              </w:rPr>
              <w:t>Классные руководители</w:t>
            </w:r>
          </w:p>
          <w:p w:rsidR="006903FF" w:rsidRPr="002E169A" w:rsidRDefault="006903FF" w:rsidP="002E169A">
            <w:pPr>
              <w:autoSpaceDE w:val="0"/>
              <w:ind w:left="-15"/>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ind w:left="-15"/>
              <w:jc w:val="both"/>
              <w:rPr>
                <w:sz w:val="22"/>
                <w:szCs w:val="22"/>
              </w:rPr>
            </w:pPr>
          </w:p>
          <w:p w:rsidR="006903FF" w:rsidRPr="002E169A" w:rsidRDefault="006903FF" w:rsidP="002E169A">
            <w:pPr>
              <w:autoSpaceDE w:val="0"/>
              <w:ind w:left="-15"/>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юнармейцы</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29"/>
              <w:jc w:val="both"/>
              <w:rPr>
                <w:sz w:val="22"/>
                <w:szCs w:val="22"/>
              </w:rPr>
            </w:pPr>
            <w:r w:rsidRPr="002E169A">
              <w:rPr>
                <w:sz w:val="22"/>
                <w:szCs w:val="22"/>
              </w:rPr>
              <w:t>11.03</w:t>
            </w:r>
          </w:p>
          <w:p w:rsidR="006903FF" w:rsidRPr="002E169A" w:rsidRDefault="006903FF" w:rsidP="002E169A">
            <w:pPr>
              <w:autoSpaceDE w:val="0"/>
              <w:ind w:left="-29"/>
              <w:jc w:val="both"/>
              <w:rPr>
                <w:sz w:val="22"/>
                <w:szCs w:val="22"/>
              </w:rPr>
            </w:pPr>
            <w:r w:rsidRPr="002E169A">
              <w:rPr>
                <w:sz w:val="22"/>
                <w:szCs w:val="22"/>
              </w:rPr>
              <w:t>Еженед.</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10 марта Март</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17 марта</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Март</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приобретение школьниками социальных знаний</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1.Поздравление мам, бабушек.</w:t>
            </w:r>
          </w:p>
          <w:p w:rsidR="006903FF" w:rsidRPr="002E169A" w:rsidRDefault="006903FF" w:rsidP="002E169A">
            <w:pPr>
              <w:autoSpaceDE w:val="0"/>
              <w:rPr>
                <w:sz w:val="22"/>
                <w:szCs w:val="22"/>
              </w:rPr>
            </w:pPr>
            <w:r w:rsidRPr="002E169A">
              <w:rPr>
                <w:sz w:val="22"/>
                <w:szCs w:val="22"/>
              </w:rPr>
              <w:t>2.Организация и проведения праздника «Мамочка моя».</w:t>
            </w:r>
          </w:p>
          <w:p w:rsidR="006903FF" w:rsidRPr="002E169A" w:rsidRDefault="006903FF" w:rsidP="002E169A">
            <w:pPr>
              <w:autoSpaceDE w:val="0"/>
              <w:rPr>
                <w:sz w:val="22"/>
                <w:szCs w:val="22"/>
              </w:rPr>
            </w:pPr>
            <w:r w:rsidRPr="002E169A">
              <w:rPr>
                <w:sz w:val="22"/>
                <w:szCs w:val="22"/>
              </w:rPr>
              <w:t>3.Акция «Будь милосерден!»</w:t>
            </w:r>
          </w:p>
          <w:p w:rsidR="006903FF" w:rsidRPr="002E169A" w:rsidRDefault="006903FF" w:rsidP="002E169A">
            <w:pPr>
              <w:autoSpaceDE w:val="0"/>
              <w:rPr>
                <w:sz w:val="22"/>
                <w:szCs w:val="22"/>
              </w:rPr>
            </w:pPr>
            <w:r w:rsidRPr="002E169A">
              <w:rPr>
                <w:sz w:val="22"/>
                <w:szCs w:val="22"/>
              </w:rPr>
              <w:t xml:space="preserve">4. «5 марта – Международный день детского телевидения и радиовещания» </w:t>
            </w:r>
          </w:p>
          <w:p w:rsidR="006903FF" w:rsidRPr="002E169A" w:rsidRDefault="006903FF" w:rsidP="002E169A">
            <w:pPr>
              <w:autoSpaceDE w:val="0"/>
              <w:rPr>
                <w:sz w:val="22"/>
                <w:szCs w:val="22"/>
              </w:rPr>
            </w:pPr>
            <w:r w:rsidRPr="002E169A">
              <w:rPr>
                <w:sz w:val="22"/>
                <w:szCs w:val="22"/>
              </w:rPr>
              <w:t>5. «18 марта – день присоединения Крыма к России»</w:t>
            </w:r>
          </w:p>
          <w:p w:rsidR="006903FF" w:rsidRPr="002E169A" w:rsidRDefault="006903FF" w:rsidP="002E169A">
            <w:pPr>
              <w:autoSpaceDE w:val="0"/>
              <w:rPr>
                <w:sz w:val="22"/>
                <w:szCs w:val="22"/>
              </w:rPr>
            </w:pPr>
            <w:r w:rsidRPr="002E169A">
              <w:rPr>
                <w:sz w:val="22"/>
                <w:szCs w:val="22"/>
              </w:rPr>
              <w:t>6.Декада профориентации</w:t>
            </w:r>
          </w:p>
          <w:p w:rsidR="006903FF" w:rsidRPr="002E169A" w:rsidRDefault="006903FF" w:rsidP="002E169A">
            <w:pPr>
              <w:autoSpaceDE w:val="0"/>
              <w:rPr>
                <w:sz w:val="22"/>
                <w:szCs w:val="22"/>
              </w:rPr>
            </w:pPr>
            <w:r w:rsidRPr="002E169A">
              <w:rPr>
                <w:sz w:val="22"/>
                <w:szCs w:val="22"/>
              </w:rPr>
              <w:t>7.Встреча с сотрудниками МЧСпрофилактика безопасного поведения на водоемах.</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1-8 классы</w:t>
            </w:r>
          </w:p>
          <w:p w:rsidR="006903FF" w:rsidRPr="002E169A" w:rsidRDefault="006903FF" w:rsidP="002E169A">
            <w:pPr>
              <w:autoSpaceDE w:val="0"/>
              <w:jc w:val="both"/>
              <w:rPr>
                <w:sz w:val="22"/>
                <w:szCs w:val="22"/>
              </w:rPr>
            </w:pPr>
            <w:r w:rsidRPr="002E169A">
              <w:rPr>
                <w:sz w:val="22"/>
                <w:szCs w:val="22"/>
              </w:rPr>
              <w:t>5-10 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 xml:space="preserve"> 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Педагоги-организаторы</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психолог</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6 марта</w:t>
            </w:r>
          </w:p>
          <w:p w:rsidR="006903FF" w:rsidRPr="002E169A" w:rsidRDefault="006903FF" w:rsidP="002E169A">
            <w:pPr>
              <w:autoSpaceDE w:val="0"/>
              <w:jc w:val="both"/>
              <w:rPr>
                <w:sz w:val="22"/>
                <w:szCs w:val="22"/>
              </w:rPr>
            </w:pPr>
            <w:r w:rsidRPr="002E169A">
              <w:rPr>
                <w:sz w:val="22"/>
                <w:szCs w:val="22"/>
              </w:rPr>
              <w:t>5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2-5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20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18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9-19 марта</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 xml:space="preserve">Цель: повышение </w:t>
            </w:r>
            <w:r w:rsidRPr="002E169A">
              <w:rPr>
                <w:sz w:val="22"/>
                <w:szCs w:val="22"/>
              </w:rPr>
              <w:lastRenderedPageBreak/>
              <w:t>уровня интеллектуального развития детей.</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1.Фестиваль профессий</w:t>
            </w:r>
          </w:p>
          <w:p w:rsidR="006903FF" w:rsidRPr="002E169A" w:rsidRDefault="006903FF" w:rsidP="002E169A">
            <w:pPr>
              <w:autoSpaceDE w:val="0"/>
              <w:jc w:val="both"/>
              <w:rPr>
                <w:sz w:val="22"/>
                <w:szCs w:val="22"/>
              </w:rPr>
            </w:pPr>
            <w:r w:rsidRPr="002E169A">
              <w:rPr>
                <w:sz w:val="22"/>
                <w:szCs w:val="22"/>
              </w:rPr>
              <w:t>2.Встречи с работниками учреждений и организаций.</w:t>
            </w:r>
          </w:p>
          <w:p w:rsidR="006903FF" w:rsidRPr="002E169A" w:rsidRDefault="006903FF" w:rsidP="002E169A">
            <w:pPr>
              <w:autoSpaceDE w:val="0"/>
              <w:jc w:val="both"/>
              <w:rPr>
                <w:sz w:val="22"/>
                <w:szCs w:val="22"/>
              </w:rPr>
            </w:pPr>
            <w:r w:rsidRPr="002E169A">
              <w:rPr>
                <w:sz w:val="22"/>
                <w:szCs w:val="22"/>
              </w:rPr>
              <w:lastRenderedPageBreak/>
              <w:t>3. Мероприятия по профориентации в рамках месячника Единый день профориентации</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lastRenderedPageBreak/>
              <w:t xml:space="preserve">5-6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lastRenderedPageBreak/>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8 </w:t>
            </w:r>
            <w:r w:rsidRPr="002E169A">
              <w:rPr>
                <w:sz w:val="22"/>
                <w:szCs w:val="22"/>
              </w:rPr>
              <w:t>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ind w:left="-15"/>
              <w:jc w:val="both"/>
              <w:rPr>
                <w:sz w:val="22"/>
                <w:szCs w:val="22"/>
              </w:rPr>
            </w:pPr>
            <w:r w:rsidRPr="002E169A">
              <w:rPr>
                <w:sz w:val="22"/>
                <w:szCs w:val="22"/>
              </w:rPr>
              <w:t>Волонтерский отряд</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19 марта</w:t>
            </w:r>
          </w:p>
          <w:p w:rsidR="006903FF" w:rsidRPr="002E169A" w:rsidRDefault="006903FF" w:rsidP="002E169A">
            <w:pPr>
              <w:autoSpaceDE w:val="0"/>
              <w:jc w:val="both"/>
              <w:rPr>
                <w:sz w:val="22"/>
                <w:szCs w:val="22"/>
              </w:rPr>
            </w:pPr>
            <w:r w:rsidRPr="002E169A">
              <w:rPr>
                <w:sz w:val="22"/>
                <w:szCs w:val="22"/>
              </w:rPr>
              <w:t>16 марта</w:t>
            </w: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17.марта</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развивать умение правильно организовывать свой досуг, развитие у детей инициативы и самостоятельности, ответственности.</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1..Классные часы, посвященные дню 8 марта .</w:t>
            </w:r>
          </w:p>
          <w:p w:rsidR="006903FF" w:rsidRPr="002E169A" w:rsidRDefault="006903FF" w:rsidP="002E169A">
            <w:pPr>
              <w:autoSpaceDE w:val="0"/>
              <w:jc w:val="both"/>
              <w:rPr>
                <w:sz w:val="22"/>
                <w:szCs w:val="22"/>
              </w:rPr>
            </w:pPr>
            <w:r w:rsidRPr="002E169A">
              <w:rPr>
                <w:sz w:val="22"/>
                <w:szCs w:val="22"/>
              </w:rPr>
              <w:t>2.Участие в интеллектуальной игре «Умники и умницы»</w:t>
            </w:r>
          </w:p>
          <w:p w:rsidR="006903FF" w:rsidRPr="002E169A" w:rsidRDefault="006903FF" w:rsidP="002E169A">
            <w:pPr>
              <w:autoSpaceDE w:val="0"/>
              <w:jc w:val="both"/>
              <w:rPr>
                <w:sz w:val="22"/>
                <w:szCs w:val="22"/>
              </w:rPr>
            </w:pPr>
            <w:r w:rsidRPr="002E169A">
              <w:rPr>
                <w:sz w:val="22"/>
                <w:szCs w:val="22"/>
              </w:rPr>
              <w:t xml:space="preserve">3..Национальные праздники </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3-4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8 классы</w:t>
            </w:r>
          </w:p>
          <w:p w:rsidR="006903FF" w:rsidRPr="002E169A" w:rsidRDefault="006903FF" w:rsidP="002E169A">
            <w:pPr>
              <w:autoSpaceDE w:val="0"/>
              <w:jc w:val="both"/>
              <w:rPr>
                <w:sz w:val="22"/>
                <w:szCs w:val="22"/>
              </w:rPr>
            </w:pP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5-7 марта</w:t>
            </w:r>
          </w:p>
          <w:p w:rsidR="006903FF" w:rsidRPr="002E169A" w:rsidRDefault="006903FF" w:rsidP="002E169A">
            <w:pPr>
              <w:autoSpaceDE w:val="0"/>
              <w:jc w:val="both"/>
              <w:rPr>
                <w:sz w:val="22"/>
                <w:szCs w:val="22"/>
              </w:rPr>
            </w:pPr>
            <w:r w:rsidRPr="002E169A">
              <w:rPr>
                <w:sz w:val="22"/>
                <w:szCs w:val="22"/>
              </w:rPr>
              <w:t>12 марта</w:t>
            </w: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r>
      <w:tr w:rsidR="006903FF" w:rsidRPr="002E169A" w:rsidTr="006903FF">
        <w:trPr>
          <w:trHeight w:val="302"/>
        </w:trPr>
        <w:tc>
          <w:tcPr>
            <w:tcW w:w="248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290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1.Акция «Берегите птиц»</w:t>
            </w:r>
          </w:p>
          <w:p w:rsidR="006903FF" w:rsidRPr="002E169A" w:rsidRDefault="006903FF" w:rsidP="002E169A">
            <w:pPr>
              <w:autoSpaceDE w:val="0"/>
              <w:rPr>
                <w:sz w:val="22"/>
                <w:szCs w:val="22"/>
              </w:rPr>
            </w:pPr>
            <w:r w:rsidRPr="002E169A">
              <w:rPr>
                <w:sz w:val="22"/>
                <w:szCs w:val="22"/>
              </w:rPr>
              <w:t>2.Операция «Рассада» - подготовка семян к посадке</w:t>
            </w:r>
          </w:p>
        </w:tc>
        <w:tc>
          <w:tcPr>
            <w:tcW w:w="153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72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r w:rsidRPr="002E169A">
              <w:rPr>
                <w:sz w:val="22"/>
                <w:szCs w:val="22"/>
              </w:rPr>
              <w:t>волонтеры</w:t>
            </w:r>
          </w:p>
        </w:tc>
        <w:tc>
          <w:tcPr>
            <w:tcW w:w="1283"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rPr>
              <w:t>6</w:t>
            </w:r>
            <w:r w:rsidRPr="002E169A">
              <w:rPr>
                <w:sz w:val="22"/>
                <w:szCs w:val="22"/>
                <w:lang w:val="en-US"/>
              </w:rPr>
              <w:t>.03</w:t>
            </w:r>
          </w:p>
          <w:p w:rsidR="006903FF" w:rsidRPr="002E169A" w:rsidRDefault="006903FF" w:rsidP="002E169A">
            <w:pPr>
              <w:autoSpaceDE w:val="0"/>
              <w:rPr>
                <w:sz w:val="22"/>
                <w:szCs w:val="22"/>
                <w:lang w:val="en-US"/>
              </w:rPr>
            </w:pPr>
            <w:r w:rsidRPr="002E169A">
              <w:rPr>
                <w:sz w:val="22"/>
                <w:szCs w:val="22"/>
                <w:lang w:val="en-US"/>
              </w:rPr>
              <w:t>1</w:t>
            </w:r>
            <w:r w:rsidRPr="002E169A">
              <w:rPr>
                <w:sz w:val="22"/>
                <w:szCs w:val="22"/>
              </w:rPr>
              <w:t>3</w:t>
            </w:r>
            <w:r w:rsidRPr="002E169A">
              <w:rPr>
                <w:sz w:val="22"/>
                <w:szCs w:val="22"/>
                <w:lang w:val="en-US"/>
              </w:rPr>
              <w:t>.03</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обучение семьи умению преодолевать и предупреждать семейные конфликты.</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1.Усиливать контакты с людьми, которые для ребенка наиболее значимы и имеют положительное влияние.</w:t>
            </w:r>
          </w:p>
          <w:p w:rsidR="006903FF" w:rsidRPr="002E169A" w:rsidRDefault="006903FF" w:rsidP="002E169A">
            <w:pPr>
              <w:autoSpaceDE w:val="0"/>
              <w:jc w:val="both"/>
              <w:rPr>
                <w:sz w:val="22"/>
                <w:szCs w:val="22"/>
              </w:rPr>
            </w:pPr>
            <w:r w:rsidRPr="002E169A">
              <w:rPr>
                <w:sz w:val="22"/>
                <w:szCs w:val="22"/>
              </w:rPr>
              <w:t>2.Проведение совместных праздников с родителями и их детьми, посвященные 8 марта, выбору профессии, спортивному развитию.</w:t>
            </w:r>
          </w:p>
          <w:p w:rsidR="006903FF" w:rsidRPr="002E169A" w:rsidRDefault="006903FF" w:rsidP="002E169A">
            <w:pPr>
              <w:autoSpaceDE w:val="0"/>
              <w:jc w:val="both"/>
              <w:rPr>
                <w:sz w:val="22"/>
                <w:szCs w:val="22"/>
              </w:rPr>
            </w:pPr>
            <w:r w:rsidRPr="002E169A">
              <w:rPr>
                <w:sz w:val="22"/>
                <w:szCs w:val="22"/>
              </w:rPr>
              <w:t>3.Родительские собрания по классам.</w:t>
            </w:r>
          </w:p>
          <w:p w:rsidR="006903FF" w:rsidRPr="002E169A" w:rsidRDefault="006903FF" w:rsidP="002E169A">
            <w:pPr>
              <w:autoSpaceDE w:val="0"/>
              <w:jc w:val="both"/>
              <w:rPr>
                <w:sz w:val="22"/>
                <w:szCs w:val="22"/>
              </w:rPr>
            </w:pPr>
            <w:r w:rsidRPr="002E169A">
              <w:rPr>
                <w:sz w:val="22"/>
                <w:szCs w:val="22"/>
              </w:rPr>
              <w:t>4. Тематические, индивидуальные консультации, психолого-педагогические игры, тестирования.</w:t>
            </w:r>
          </w:p>
          <w:p w:rsidR="006903FF" w:rsidRPr="002E169A" w:rsidRDefault="006903FF" w:rsidP="002E169A">
            <w:pPr>
              <w:autoSpaceDE w:val="0"/>
              <w:jc w:val="both"/>
              <w:rPr>
                <w:sz w:val="22"/>
                <w:szCs w:val="22"/>
              </w:rPr>
            </w:pPr>
            <w:r w:rsidRPr="002E169A">
              <w:rPr>
                <w:sz w:val="22"/>
                <w:szCs w:val="22"/>
              </w:rPr>
              <w:t>5.Посещение детей.</w:t>
            </w:r>
          </w:p>
          <w:p w:rsidR="006903FF" w:rsidRPr="002E169A" w:rsidRDefault="006903FF" w:rsidP="002E169A">
            <w:pPr>
              <w:autoSpaceDE w:val="0"/>
              <w:jc w:val="both"/>
              <w:rPr>
                <w:sz w:val="22"/>
                <w:szCs w:val="22"/>
              </w:rPr>
            </w:pPr>
            <w:r w:rsidRPr="002E169A">
              <w:rPr>
                <w:sz w:val="22"/>
                <w:szCs w:val="22"/>
              </w:rPr>
              <w:t>6.Работа с родителями детей «группы риска»</w:t>
            </w:r>
          </w:p>
          <w:p w:rsidR="006903FF" w:rsidRPr="002E169A" w:rsidRDefault="006903FF" w:rsidP="002E169A">
            <w:pPr>
              <w:autoSpaceDE w:val="0"/>
              <w:jc w:val="both"/>
              <w:rPr>
                <w:sz w:val="22"/>
                <w:szCs w:val="22"/>
              </w:rPr>
            </w:pPr>
            <w:r w:rsidRPr="002E169A">
              <w:rPr>
                <w:sz w:val="22"/>
                <w:szCs w:val="22"/>
              </w:rPr>
              <w:t>7.Работа с родителями одаренных детей.</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Соц. педагог</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26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tc>
      </w:tr>
      <w:tr w:rsidR="006903FF" w:rsidRPr="002E169A" w:rsidTr="006903FF">
        <w:trPr>
          <w:trHeight w:val="302"/>
        </w:trPr>
        <w:tc>
          <w:tcPr>
            <w:tcW w:w="248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Пожарная безопасность</w:t>
            </w:r>
          </w:p>
        </w:tc>
        <w:tc>
          <w:tcPr>
            <w:tcW w:w="290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Беседа «Пожарная безопасность в весенние каникулы»</w:t>
            </w:r>
          </w:p>
        </w:tc>
        <w:tc>
          <w:tcPr>
            <w:tcW w:w="153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w:t>
            </w:r>
            <w:r w:rsidRPr="002E169A">
              <w:rPr>
                <w:sz w:val="22"/>
                <w:szCs w:val="22"/>
                <w:lang w:val="en-US"/>
              </w:rPr>
              <w:t xml:space="preserve">-11 </w:t>
            </w:r>
            <w:r w:rsidRPr="002E169A">
              <w:rPr>
                <w:sz w:val="22"/>
                <w:szCs w:val="22"/>
              </w:rPr>
              <w:t>классы</w:t>
            </w:r>
          </w:p>
        </w:tc>
        <w:tc>
          <w:tcPr>
            <w:tcW w:w="172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283"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20 </w:t>
            </w:r>
            <w:r w:rsidRPr="002E169A">
              <w:rPr>
                <w:sz w:val="22"/>
                <w:szCs w:val="22"/>
              </w:rPr>
              <w:t>марта</w:t>
            </w: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sz w:val="22"/>
          <w:szCs w:val="22"/>
        </w:rPr>
        <w:t>1. Приглашение специалистов из учреждений и учебных заведений города для проведения проф. агитационной работы.</w:t>
      </w:r>
    </w:p>
    <w:p w:rsidR="006903FF" w:rsidRPr="002E169A" w:rsidRDefault="006903FF" w:rsidP="002E169A">
      <w:pPr>
        <w:autoSpaceDE w:val="0"/>
        <w:jc w:val="both"/>
        <w:rPr>
          <w:sz w:val="22"/>
          <w:szCs w:val="22"/>
        </w:rPr>
      </w:pPr>
      <w:r w:rsidRPr="002E169A">
        <w:rPr>
          <w:sz w:val="22"/>
          <w:szCs w:val="22"/>
        </w:rPr>
        <w:t>2. Организация совместного дежурства по городу педагогического коллектива с работниками РОВД и КДН с целью предупреждения правонарушений учащихся.</w:t>
      </w:r>
    </w:p>
    <w:p w:rsidR="006903FF" w:rsidRPr="002E169A" w:rsidRDefault="006903FF" w:rsidP="002E169A">
      <w:pPr>
        <w:autoSpaceDE w:val="0"/>
        <w:jc w:val="both"/>
        <w:rPr>
          <w:sz w:val="22"/>
          <w:szCs w:val="22"/>
        </w:rPr>
      </w:pPr>
      <w:r w:rsidRPr="002E169A">
        <w:rPr>
          <w:sz w:val="22"/>
          <w:szCs w:val="22"/>
        </w:rPr>
        <w:t>3. Проведение совместных мероприятий с инспекторами КДН, ПДН, РОВД и ГИБДД.</w:t>
      </w:r>
    </w:p>
    <w:p w:rsidR="006903FF" w:rsidRPr="002E169A" w:rsidRDefault="006903FF" w:rsidP="002E169A">
      <w:pPr>
        <w:autoSpaceDE w:val="0"/>
        <w:rPr>
          <w:sz w:val="22"/>
          <w:szCs w:val="22"/>
        </w:rPr>
      </w:pPr>
    </w:p>
    <w:p w:rsidR="006903FF" w:rsidRPr="002E169A" w:rsidRDefault="006903FF" w:rsidP="002E169A">
      <w:pPr>
        <w:autoSpaceDE w:val="0"/>
        <w:ind w:left="-180"/>
        <w:rPr>
          <w:bCs/>
          <w:sz w:val="22"/>
          <w:szCs w:val="22"/>
        </w:rPr>
      </w:pPr>
      <w:r w:rsidRPr="002E169A">
        <w:rPr>
          <w:bCs/>
          <w:sz w:val="22"/>
          <w:szCs w:val="22"/>
        </w:rPr>
        <w:t>Апрель. Месячник безопасности детей</w:t>
      </w:r>
    </w:p>
    <w:p w:rsidR="006903FF" w:rsidRPr="002E169A" w:rsidRDefault="006903FF" w:rsidP="002E169A">
      <w:pPr>
        <w:autoSpaceDE w:val="0"/>
        <w:ind w:left="-180"/>
        <w:jc w:val="both"/>
        <w:rPr>
          <w:bCs/>
          <w:sz w:val="22"/>
          <w:szCs w:val="22"/>
        </w:rPr>
      </w:pPr>
      <w:r w:rsidRPr="002E169A">
        <w:rPr>
          <w:bCs/>
          <w:sz w:val="22"/>
          <w:szCs w:val="22"/>
        </w:rPr>
        <w:lastRenderedPageBreak/>
        <w:t>Цель: формировать навыки безопасного поведения в различных ситуациях; развивать в детях потребность к здоровому образу жизни, стремиться к гармонии; развивать чувство красоты, умения видеть и оберегать красоту окружающего мира, умения отличать внешнюю красоту от внутренней.</w:t>
      </w:r>
    </w:p>
    <w:p w:rsidR="006903FF" w:rsidRPr="002E169A" w:rsidRDefault="006903FF" w:rsidP="002E169A">
      <w:pPr>
        <w:autoSpaceDE w:val="0"/>
        <w:ind w:left="-180"/>
        <w:jc w:val="both"/>
        <w:rPr>
          <w:bCs/>
          <w:sz w:val="22"/>
          <w:szCs w:val="22"/>
          <w:lang w:val="en-US"/>
        </w:rPr>
      </w:pPr>
    </w:p>
    <w:tbl>
      <w:tblPr>
        <w:tblW w:w="0" w:type="auto"/>
        <w:tblInd w:w="-34" w:type="dxa"/>
        <w:tblLayout w:type="fixed"/>
        <w:tblLook w:val="04A0" w:firstRow="1" w:lastRow="0" w:firstColumn="1" w:lastColumn="0" w:noHBand="0" w:noVBand="1"/>
      </w:tblPr>
      <w:tblGrid>
        <w:gridCol w:w="1843"/>
        <w:gridCol w:w="3804"/>
        <w:gridCol w:w="1373"/>
        <w:gridCol w:w="2238"/>
        <w:gridCol w:w="1171"/>
      </w:tblGrid>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270" w:right="-365"/>
              <w:jc w:val="both"/>
              <w:rPr>
                <w:sz w:val="22"/>
                <w:szCs w:val="22"/>
              </w:rPr>
            </w:pPr>
            <w:r w:rsidRPr="002E169A">
              <w:rPr>
                <w:sz w:val="22"/>
                <w:szCs w:val="22"/>
              </w:rPr>
              <w:t>Мероприятия</w:t>
            </w:r>
          </w:p>
        </w:tc>
        <w:tc>
          <w:tcPr>
            <w:tcW w:w="137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80"/>
              <w:jc w:val="both"/>
              <w:rPr>
                <w:sz w:val="22"/>
                <w:szCs w:val="22"/>
              </w:rPr>
            </w:pPr>
            <w:r w:rsidRPr="002E169A">
              <w:rPr>
                <w:sz w:val="22"/>
                <w:szCs w:val="22"/>
              </w:rPr>
              <w:t>Классы</w:t>
            </w:r>
          </w:p>
        </w:tc>
        <w:tc>
          <w:tcPr>
            <w:tcW w:w="22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80"/>
              <w:jc w:val="both"/>
              <w:rPr>
                <w:sz w:val="22"/>
                <w:szCs w:val="22"/>
              </w:rPr>
            </w:pPr>
            <w:r w:rsidRPr="002E169A">
              <w:rPr>
                <w:sz w:val="22"/>
                <w:szCs w:val="22"/>
              </w:rPr>
              <w:t>Ответственные</w:t>
            </w:r>
          </w:p>
        </w:tc>
        <w:tc>
          <w:tcPr>
            <w:tcW w:w="1171"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ind w:left="-180"/>
              <w:jc w:val="both"/>
              <w:rPr>
                <w:sz w:val="22"/>
                <w:szCs w:val="22"/>
              </w:rPr>
            </w:pPr>
            <w:r w:rsidRPr="002E169A">
              <w:rPr>
                <w:sz w:val="22"/>
                <w:szCs w:val="22"/>
              </w:rPr>
              <w:t>Сроки</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развивать в детях потребность к здоровому образу жизни.</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1.Спортивный праздник. Олимпийские игры.</w:t>
            </w:r>
          </w:p>
          <w:p w:rsidR="006903FF" w:rsidRPr="002E169A" w:rsidRDefault="006903FF" w:rsidP="002E169A">
            <w:pPr>
              <w:autoSpaceDE w:val="0"/>
              <w:jc w:val="both"/>
              <w:rPr>
                <w:sz w:val="22"/>
                <w:szCs w:val="22"/>
              </w:rPr>
            </w:pPr>
            <w:r w:rsidRPr="002E169A">
              <w:rPr>
                <w:sz w:val="22"/>
                <w:szCs w:val="22"/>
              </w:rPr>
              <w:t>2.Встреча с работниками ЦРБ</w:t>
            </w:r>
          </w:p>
          <w:p w:rsidR="006903FF" w:rsidRPr="002E169A" w:rsidRDefault="006903FF" w:rsidP="002E169A">
            <w:pPr>
              <w:autoSpaceDE w:val="0"/>
              <w:ind w:left="-73"/>
              <w:jc w:val="both"/>
              <w:rPr>
                <w:sz w:val="22"/>
                <w:szCs w:val="22"/>
              </w:rPr>
            </w:pPr>
            <w:r w:rsidRPr="002E169A">
              <w:rPr>
                <w:sz w:val="22"/>
                <w:szCs w:val="22"/>
              </w:rPr>
              <w:t>3. «Жизнеутверждающий мажор»</w:t>
            </w:r>
          </w:p>
          <w:p w:rsidR="006903FF" w:rsidRPr="002E169A" w:rsidRDefault="006903FF" w:rsidP="002E169A">
            <w:pPr>
              <w:autoSpaceDE w:val="0"/>
              <w:jc w:val="both"/>
              <w:rPr>
                <w:sz w:val="22"/>
                <w:szCs w:val="22"/>
              </w:rPr>
            </w:pPr>
            <w:r w:rsidRPr="002E169A">
              <w:rPr>
                <w:sz w:val="22"/>
                <w:szCs w:val="22"/>
              </w:rPr>
              <w:t>4. Экскурсии, походы, игры на свежем воздухе.</w:t>
            </w:r>
          </w:p>
          <w:p w:rsidR="006903FF" w:rsidRPr="002E169A" w:rsidRDefault="006903FF" w:rsidP="002E169A">
            <w:pPr>
              <w:autoSpaceDE w:val="0"/>
              <w:jc w:val="both"/>
              <w:rPr>
                <w:sz w:val="22"/>
                <w:szCs w:val="22"/>
              </w:rPr>
            </w:pPr>
            <w:r w:rsidRPr="002E169A">
              <w:rPr>
                <w:sz w:val="22"/>
                <w:szCs w:val="22"/>
              </w:rPr>
              <w:t>5. 7 апреля  - Всемирный день здоровья. День здоровья в школе.</w:t>
            </w:r>
          </w:p>
          <w:p w:rsidR="006903FF" w:rsidRPr="002E169A" w:rsidRDefault="006903FF" w:rsidP="002E169A">
            <w:pPr>
              <w:autoSpaceDE w:val="0"/>
              <w:jc w:val="both"/>
              <w:rPr>
                <w:sz w:val="22"/>
                <w:szCs w:val="22"/>
                <w:lang w:val="en-US"/>
              </w:rPr>
            </w:pPr>
            <w:r w:rsidRPr="002E169A">
              <w:rPr>
                <w:sz w:val="22"/>
                <w:szCs w:val="22"/>
                <w:lang w:val="en-US"/>
              </w:rPr>
              <w:t>6.</w:t>
            </w:r>
            <w:r w:rsidRPr="002E169A">
              <w:rPr>
                <w:sz w:val="22"/>
                <w:szCs w:val="22"/>
              </w:rPr>
              <w:t xml:space="preserve">Акция </w:t>
            </w:r>
            <w:r w:rsidRPr="002E169A">
              <w:rPr>
                <w:sz w:val="22"/>
                <w:szCs w:val="22"/>
                <w:lang w:val="en-US"/>
              </w:rPr>
              <w:t>«</w:t>
            </w:r>
            <w:r w:rsidRPr="002E169A">
              <w:rPr>
                <w:sz w:val="22"/>
                <w:szCs w:val="22"/>
              </w:rPr>
              <w:t>Спорт вместо наркотиков</w:t>
            </w:r>
            <w:r w:rsidRPr="002E169A">
              <w:rPr>
                <w:sz w:val="22"/>
                <w:szCs w:val="22"/>
                <w:lang w:val="en-US"/>
              </w:rPr>
              <w:t>»</w:t>
            </w: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1-4 </w:t>
            </w:r>
            <w:r w:rsidRPr="002E169A">
              <w:rPr>
                <w:sz w:val="22"/>
                <w:szCs w:val="22"/>
              </w:rPr>
              <w:t>классы</w:t>
            </w:r>
          </w:p>
          <w:p w:rsidR="006903FF" w:rsidRPr="002E169A" w:rsidRDefault="006903FF" w:rsidP="002E169A">
            <w:pPr>
              <w:autoSpaceDE w:val="0"/>
              <w:jc w:val="both"/>
              <w:rPr>
                <w:sz w:val="22"/>
                <w:szCs w:val="22"/>
                <w:lang w:val="en-US"/>
              </w:rPr>
            </w:pPr>
            <w:r w:rsidRPr="002E169A">
              <w:rPr>
                <w:sz w:val="22"/>
                <w:szCs w:val="22"/>
                <w:lang w:val="en-US"/>
              </w:rPr>
              <w:t xml:space="preserve">5-11,8-10 </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 руководители</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Педагоги организаторы</w:t>
            </w:r>
          </w:p>
          <w:p w:rsidR="006903FF" w:rsidRPr="002E169A" w:rsidRDefault="006903FF" w:rsidP="002E169A">
            <w:pPr>
              <w:rPr>
                <w:sz w:val="22"/>
                <w:szCs w:val="22"/>
              </w:rPr>
            </w:pPr>
            <w:r w:rsidRPr="002E169A">
              <w:rPr>
                <w:sz w:val="22"/>
                <w:szCs w:val="22"/>
              </w:rPr>
              <w:t>юнармейцы</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5</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17.04</w:t>
            </w:r>
          </w:p>
          <w:p w:rsidR="006903FF" w:rsidRPr="002E169A" w:rsidRDefault="006903FF" w:rsidP="002E169A">
            <w:pPr>
              <w:autoSpaceDE w:val="0"/>
              <w:jc w:val="both"/>
              <w:rPr>
                <w:sz w:val="22"/>
                <w:szCs w:val="22"/>
                <w:lang w:val="en-US"/>
              </w:rPr>
            </w:pPr>
            <w:r w:rsidRPr="002E169A">
              <w:rPr>
                <w:sz w:val="22"/>
                <w:szCs w:val="22"/>
              </w:rPr>
              <w:t>3</w:t>
            </w:r>
            <w:r w:rsidRPr="002E169A">
              <w:rPr>
                <w:sz w:val="22"/>
                <w:szCs w:val="22"/>
                <w:lang w:val="en-US"/>
              </w:rPr>
              <w:t>.04</w:t>
            </w:r>
          </w:p>
          <w:p w:rsidR="006903FF" w:rsidRPr="002E169A" w:rsidRDefault="006903FF" w:rsidP="002E169A">
            <w:pPr>
              <w:autoSpaceDE w:val="0"/>
              <w:jc w:val="both"/>
              <w:rPr>
                <w:sz w:val="22"/>
                <w:szCs w:val="22"/>
                <w:lang w:val="en-US"/>
              </w:rPr>
            </w:pPr>
            <w:r w:rsidRPr="002E169A">
              <w:rPr>
                <w:sz w:val="22"/>
                <w:szCs w:val="22"/>
              </w:rPr>
              <w:t>6</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7</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6</w:t>
            </w:r>
            <w:r w:rsidRPr="002E169A">
              <w:rPr>
                <w:sz w:val="22"/>
                <w:szCs w:val="22"/>
                <w:lang w:val="en-US"/>
              </w:rPr>
              <w:t>.04</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развитие у детей рефлексивных умений для взаимодействия с разными  людьми в социуме.</w:t>
            </w:r>
          </w:p>
          <w:p w:rsidR="006903FF" w:rsidRPr="002E169A" w:rsidRDefault="006903FF" w:rsidP="002E169A">
            <w:pPr>
              <w:autoSpaceDE w:val="0"/>
              <w:jc w:val="both"/>
              <w:rPr>
                <w:sz w:val="22"/>
                <w:szCs w:val="22"/>
              </w:rPr>
            </w:pPr>
            <w:r w:rsidRPr="002E169A">
              <w:rPr>
                <w:sz w:val="22"/>
                <w:szCs w:val="22"/>
              </w:rPr>
              <w:t>Формирование ценностного отношения к социальной реальности</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 12 апреля – Всемирный день космонавтики</w:t>
            </w:r>
          </w:p>
          <w:p w:rsidR="006903FF" w:rsidRPr="002E169A" w:rsidRDefault="006903FF" w:rsidP="002E169A">
            <w:pPr>
              <w:autoSpaceDE w:val="0"/>
              <w:jc w:val="both"/>
              <w:rPr>
                <w:sz w:val="22"/>
                <w:szCs w:val="22"/>
              </w:rPr>
            </w:pPr>
            <w:r w:rsidRPr="002E169A">
              <w:rPr>
                <w:sz w:val="22"/>
                <w:szCs w:val="22"/>
              </w:rPr>
              <w:t>2. Выпуск газет «Школьная жизнь», стенгазет.</w:t>
            </w:r>
          </w:p>
          <w:p w:rsidR="006903FF" w:rsidRPr="002E169A" w:rsidRDefault="006903FF" w:rsidP="002E169A">
            <w:pPr>
              <w:autoSpaceDE w:val="0"/>
              <w:jc w:val="both"/>
              <w:rPr>
                <w:sz w:val="22"/>
                <w:szCs w:val="22"/>
              </w:rPr>
            </w:pPr>
            <w:r w:rsidRPr="002E169A">
              <w:rPr>
                <w:sz w:val="22"/>
                <w:szCs w:val="22"/>
              </w:rPr>
              <w:t>3.Участие в акции «Весенняя неделя добра».</w:t>
            </w:r>
          </w:p>
          <w:p w:rsidR="006903FF" w:rsidRPr="002E169A" w:rsidRDefault="006903FF" w:rsidP="002E169A">
            <w:pPr>
              <w:autoSpaceDE w:val="0"/>
              <w:jc w:val="both"/>
              <w:rPr>
                <w:sz w:val="22"/>
                <w:szCs w:val="22"/>
              </w:rPr>
            </w:pPr>
            <w:r w:rsidRPr="002E169A">
              <w:rPr>
                <w:sz w:val="22"/>
                <w:szCs w:val="22"/>
              </w:rPr>
              <w:t>4. «День английского языка».</w:t>
            </w:r>
          </w:p>
          <w:p w:rsidR="006903FF" w:rsidRPr="002E169A" w:rsidRDefault="006903FF" w:rsidP="002E169A">
            <w:pPr>
              <w:autoSpaceDE w:val="0"/>
              <w:jc w:val="both"/>
              <w:rPr>
                <w:sz w:val="22"/>
                <w:szCs w:val="22"/>
              </w:rPr>
            </w:pPr>
            <w:r w:rsidRPr="002E169A">
              <w:rPr>
                <w:sz w:val="22"/>
                <w:szCs w:val="22"/>
              </w:rPr>
              <w:t>5..Психологическая акция «Дерево Жизни»</w:t>
            </w:r>
          </w:p>
          <w:p w:rsidR="006903FF" w:rsidRPr="002E169A" w:rsidRDefault="006903FF" w:rsidP="002E169A">
            <w:pPr>
              <w:autoSpaceDE w:val="0"/>
              <w:jc w:val="both"/>
              <w:rPr>
                <w:sz w:val="22"/>
                <w:szCs w:val="22"/>
              </w:rPr>
            </w:pPr>
            <w:r w:rsidRPr="002E169A">
              <w:rPr>
                <w:sz w:val="22"/>
                <w:szCs w:val="22"/>
              </w:rPr>
              <w:t>6. Зарница Поволжья</w:t>
            </w:r>
          </w:p>
          <w:p w:rsidR="006903FF" w:rsidRPr="002E169A" w:rsidRDefault="006903FF" w:rsidP="002E169A">
            <w:pPr>
              <w:autoSpaceDE w:val="0"/>
              <w:jc w:val="both"/>
              <w:rPr>
                <w:sz w:val="22"/>
                <w:szCs w:val="22"/>
              </w:rPr>
            </w:pPr>
            <w:r w:rsidRPr="002E169A">
              <w:rPr>
                <w:sz w:val="22"/>
                <w:szCs w:val="22"/>
              </w:rPr>
              <w:t xml:space="preserve"> </w:t>
            </w: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8-10 классы</w:t>
            </w:r>
          </w:p>
          <w:p w:rsidR="006903FF" w:rsidRPr="002E169A" w:rsidRDefault="006903FF" w:rsidP="002E169A">
            <w:pPr>
              <w:autoSpaceDE w:val="0"/>
              <w:jc w:val="both"/>
              <w:rPr>
                <w:sz w:val="22"/>
                <w:szCs w:val="22"/>
              </w:rPr>
            </w:pPr>
            <w:r w:rsidRPr="002E169A">
              <w:rPr>
                <w:sz w:val="22"/>
                <w:szCs w:val="22"/>
              </w:rPr>
              <w:t xml:space="preserve">9-11 </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кл. руководители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ШМО</w:t>
            </w:r>
          </w:p>
          <w:p w:rsidR="006903FF" w:rsidRPr="002E169A" w:rsidRDefault="006903FF" w:rsidP="002E169A">
            <w:pPr>
              <w:autoSpaceDE w:val="0"/>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 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1</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3-18</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учить детей высказывать свое мнение, доказывать и аргументировать его, выдвигать парадоксальные идеи и их отстаивать.</w:t>
            </w:r>
          </w:p>
        </w:tc>
        <w:tc>
          <w:tcPr>
            <w:tcW w:w="380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1. Весенняя неделя добра </w:t>
            </w:r>
          </w:p>
          <w:p w:rsidR="006903FF" w:rsidRPr="002E169A" w:rsidRDefault="006903FF" w:rsidP="002E169A">
            <w:pPr>
              <w:autoSpaceDE w:val="0"/>
              <w:jc w:val="both"/>
              <w:rPr>
                <w:sz w:val="22"/>
                <w:szCs w:val="22"/>
              </w:rPr>
            </w:pPr>
            <w:r w:rsidRPr="002E169A">
              <w:rPr>
                <w:sz w:val="22"/>
                <w:szCs w:val="22"/>
              </w:rPr>
              <w:t>2.Операция «Уют»</w:t>
            </w:r>
          </w:p>
          <w:p w:rsidR="006903FF" w:rsidRPr="002E169A" w:rsidRDefault="006903FF" w:rsidP="002E169A">
            <w:pPr>
              <w:autoSpaceDE w:val="0"/>
              <w:jc w:val="both"/>
              <w:rPr>
                <w:sz w:val="22"/>
                <w:szCs w:val="22"/>
              </w:rPr>
            </w:pPr>
            <w:r w:rsidRPr="002E169A">
              <w:rPr>
                <w:sz w:val="22"/>
                <w:szCs w:val="22"/>
              </w:rPr>
              <w:t>3.Домик для птиц</w:t>
            </w:r>
          </w:p>
          <w:p w:rsidR="006903FF" w:rsidRPr="002E169A" w:rsidRDefault="006903FF" w:rsidP="002E169A">
            <w:pPr>
              <w:autoSpaceDE w:val="0"/>
              <w:jc w:val="both"/>
              <w:rPr>
                <w:sz w:val="22"/>
                <w:szCs w:val="22"/>
              </w:rPr>
            </w:pPr>
            <w:r w:rsidRPr="002E169A">
              <w:rPr>
                <w:sz w:val="22"/>
                <w:szCs w:val="22"/>
              </w:rPr>
              <w:t>4. Акция «Чистый парк»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w:t>
            </w:r>
            <w:r w:rsidRPr="002E169A">
              <w:rPr>
                <w:sz w:val="22"/>
                <w:szCs w:val="22"/>
                <w:lang w:val="en-US"/>
              </w:rPr>
              <w:t xml:space="preserve">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5-6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Классные рук.</w:t>
            </w:r>
          </w:p>
          <w:p w:rsidR="006903FF" w:rsidRPr="002E169A" w:rsidRDefault="006903FF" w:rsidP="002E169A">
            <w:pPr>
              <w:autoSpaceDE w:val="0"/>
              <w:jc w:val="both"/>
              <w:rPr>
                <w:sz w:val="22"/>
                <w:szCs w:val="22"/>
              </w:rPr>
            </w:pP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0</w:t>
            </w:r>
            <w:r w:rsidRPr="002E169A">
              <w:rPr>
                <w:sz w:val="22"/>
                <w:szCs w:val="22"/>
                <w:lang w:val="en-US"/>
              </w:rPr>
              <w:t>.04</w:t>
            </w:r>
          </w:p>
          <w:p w:rsidR="006903FF" w:rsidRPr="002E169A" w:rsidRDefault="006903FF" w:rsidP="002E169A">
            <w:pPr>
              <w:autoSpaceDE w:val="0"/>
              <w:jc w:val="both"/>
              <w:rPr>
                <w:sz w:val="22"/>
                <w:szCs w:val="22"/>
                <w:lang w:val="en-US"/>
              </w:rPr>
            </w:pPr>
            <w:r w:rsidRPr="002E169A">
              <w:rPr>
                <w:sz w:val="22"/>
                <w:szCs w:val="22"/>
              </w:rPr>
              <w:t>22</w:t>
            </w:r>
            <w:r w:rsidRPr="002E169A">
              <w:rPr>
                <w:sz w:val="22"/>
                <w:szCs w:val="22"/>
                <w:lang w:val="en-US"/>
              </w:rPr>
              <w:t>.04</w:t>
            </w:r>
          </w:p>
          <w:p w:rsidR="006903FF" w:rsidRPr="002E169A" w:rsidRDefault="006903FF" w:rsidP="002E169A">
            <w:pPr>
              <w:autoSpaceDE w:val="0"/>
              <w:jc w:val="both"/>
              <w:rPr>
                <w:sz w:val="22"/>
                <w:szCs w:val="22"/>
                <w:lang w:val="en-US"/>
              </w:rPr>
            </w:pPr>
            <w:r w:rsidRPr="002E169A">
              <w:rPr>
                <w:sz w:val="22"/>
                <w:szCs w:val="22"/>
              </w:rPr>
              <w:t>2</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изучение учащимися традиций и обычаев народов мира и страны.</w:t>
            </w:r>
          </w:p>
        </w:tc>
        <w:tc>
          <w:tcPr>
            <w:tcW w:w="380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1.Участие в акции «Весенняя неделя добра».</w:t>
            </w:r>
          </w:p>
          <w:p w:rsidR="006903FF" w:rsidRPr="002E169A" w:rsidRDefault="006903FF" w:rsidP="002E169A">
            <w:pPr>
              <w:autoSpaceDE w:val="0"/>
              <w:rPr>
                <w:sz w:val="22"/>
                <w:szCs w:val="22"/>
              </w:rPr>
            </w:pPr>
            <w:r w:rsidRPr="002E169A">
              <w:rPr>
                <w:sz w:val="22"/>
                <w:szCs w:val="22"/>
              </w:rPr>
              <w:t>2. Классные часы «Быть законопослушным гражданином»</w:t>
            </w:r>
          </w:p>
          <w:p w:rsidR="006903FF" w:rsidRPr="002E169A" w:rsidRDefault="006903FF" w:rsidP="002E169A">
            <w:pPr>
              <w:autoSpaceDE w:val="0"/>
              <w:rPr>
                <w:sz w:val="22"/>
                <w:szCs w:val="22"/>
              </w:rPr>
            </w:pPr>
            <w:r w:rsidRPr="002E169A">
              <w:rPr>
                <w:sz w:val="22"/>
                <w:szCs w:val="22"/>
              </w:rPr>
              <w:t>3.Подготовка поздравлений ветеранам ВОВ.</w:t>
            </w:r>
          </w:p>
          <w:p w:rsidR="006903FF" w:rsidRPr="002E169A" w:rsidRDefault="006903FF" w:rsidP="002E169A">
            <w:pPr>
              <w:autoSpaceDE w:val="0"/>
              <w:rPr>
                <w:sz w:val="22"/>
                <w:szCs w:val="22"/>
              </w:rPr>
            </w:pPr>
            <w:r w:rsidRPr="002E169A">
              <w:rPr>
                <w:sz w:val="22"/>
                <w:szCs w:val="22"/>
              </w:rPr>
              <w:t>4.Подготовка концерта, посвященному Дню Победы.</w:t>
            </w:r>
          </w:p>
          <w:p w:rsidR="006903FF" w:rsidRPr="002E169A" w:rsidRDefault="006903FF" w:rsidP="002E169A">
            <w:pPr>
              <w:autoSpaceDE w:val="0"/>
              <w:rPr>
                <w:sz w:val="22"/>
                <w:szCs w:val="22"/>
              </w:rPr>
            </w:pPr>
            <w:r w:rsidRPr="002E169A">
              <w:rPr>
                <w:sz w:val="22"/>
                <w:szCs w:val="22"/>
              </w:rPr>
              <w:t>5.Операция «Ветеран живет рядом». Оказание помощи ветеранам, вдовам, пенсионерам, одиноким людям.</w:t>
            </w:r>
          </w:p>
          <w:p w:rsidR="006903FF" w:rsidRPr="002E169A" w:rsidRDefault="006903FF" w:rsidP="002E169A">
            <w:pPr>
              <w:autoSpaceDE w:val="0"/>
              <w:rPr>
                <w:sz w:val="22"/>
                <w:szCs w:val="22"/>
              </w:rPr>
            </w:pPr>
            <w:r w:rsidRPr="002E169A">
              <w:rPr>
                <w:sz w:val="22"/>
                <w:szCs w:val="22"/>
              </w:rPr>
              <w:lastRenderedPageBreak/>
              <w:t>6. «День космонавтики»</w:t>
            </w:r>
          </w:p>
          <w:p w:rsidR="006903FF" w:rsidRPr="002E169A" w:rsidRDefault="006903FF" w:rsidP="002E169A">
            <w:pPr>
              <w:autoSpaceDE w:val="0"/>
              <w:rPr>
                <w:sz w:val="22"/>
                <w:szCs w:val="22"/>
              </w:rPr>
            </w:pPr>
            <w:r w:rsidRPr="002E169A">
              <w:rPr>
                <w:sz w:val="22"/>
                <w:szCs w:val="22"/>
              </w:rPr>
              <w:t>7.Письмо ветерану. Конкурс эскизов поздравительных открыток и писем ветеранам войны и труда.</w:t>
            </w:r>
          </w:p>
          <w:p w:rsidR="006903FF" w:rsidRPr="002E169A" w:rsidRDefault="006903FF" w:rsidP="002E169A">
            <w:pPr>
              <w:autoSpaceDE w:val="0"/>
              <w:rPr>
                <w:sz w:val="22"/>
                <w:szCs w:val="22"/>
              </w:rPr>
            </w:pPr>
            <w:r w:rsidRPr="002E169A">
              <w:rPr>
                <w:sz w:val="22"/>
                <w:szCs w:val="22"/>
              </w:rPr>
              <w:t>8.Конкурс рисунков «Что подстерегает нас на дороге»</w:t>
            </w:r>
          </w:p>
          <w:p w:rsidR="006903FF" w:rsidRPr="002E169A" w:rsidRDefault="006903FF" w:rsidP="002E169A">
            <w:pPr>
              <w:autoSpaceDE w:val="0"/>
              <w:rPr>
                <w:sz w:val="22"/>
                <w:szCs w:val="22"/>
              </w:rPr>
            </w:pP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8-10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1-4 кл.</w:t>
            </w: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lastRenderedPageBreak/>
              <w:t>Класс.рук.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кл.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 РДШ</w:t>
            </w:r>
          </w:p>
          <w:p w:rsidR="006903FF" w:rsidRPr="002E169A" w:rsidRDefault="006903FF" w:rsidP="002E169A">
            <w:pPr>
              <w:autoSpaceDE w:val="0"/>
              <w:jc w:val="both"/>
              <w:rPr>
                <w:sz w:val="22"/>
                <w:szCs w:val="22"/>
              </w:rPr>
            </w:pPr>
            <w:r w:rsidRPr="002E169A">
              <w:rPr>
                <w:sz w:val="22"/>
                <w:szCs w:val="22"/>
              </w:rPr>
              <w:t>Лазарева Л.Н.</w:t>
            </w: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юнармия</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кл.рук.</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lastRenderedPageBreak/>
              <w:t>1</w:t>
            </w:r>
            <w:r w:rsidRPr="002E169A">
              <w:rPr>
                <w:sz w:val="22"/>
                <w:szCs w:val="22"/>
              </w:rPr>
              <w:t>6</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13.04</w:t>
            </w: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r w:rsidRPr="002E169A">
              <w:rPr>
                <w:sz w:val="22"/>
                <w:szCs w:val="22"/>
              </w:rPr>
              <w:t>13</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5-8 04.</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 xml:space="preserve">Модуль </w:t>
            </w:r>
          </w:p>
          <w:p w:rsidR="006903FF" w:rsidRPr="002E169A" w:rsidRDefault="006903FF" w:rsidP="002E169A">
            <w:pPr>
              <w:autoSpaceDE w:val="0"/>
              <w:jc w:val="both"/>
              <w:rPr>
                <w:iCs/>
                <w:sz w:val="22"/>
                <w:szCs w:val="22"/>
              </w:rPr>
            </w:pPr>
            <w:r w:rsidRPr="002E169A">
              <w:rPr>
                <w:iCs/>
                <w:sz w:val="22"/>
                <w:szCs w:val="22"/>
              </w:rPr>
              <w:t xml:space="preserve">«Я и культура» </w:t>
            </w:r>
          </w:p>
          <w:p w:rsidR="006903FF" w:rsidRPr="002E169A" w:rsidRDefault="006903FF" w:rsidP="002E169A">
            <w:pPr>
              <w:autoSpaceDE w:val="0"/>
              <w:jc w:val="both"/>
              <w:rPr>
                <w:sz w:val="22"/>
                <w:szCs w:val="22"/>
              </w:rPr>
            </w:pPr>
            <w:r w:rsidRPr="002E169A">
              <w:rPr>
                <w:sz w:val="22"/>
                <w:szCs w:val="22"/>
              </w:rPr>
              <w:t>Цель: стимуляция инициативы и достижений учащихся во внеклассной и внешкольной деятельности.</w:t>
            </w:r>
          </w:p>
        </w:tc>
        <w:tc>
          <w:tcPr>
            <w:tcW w:w="380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 День смеха.</w:t>
            </w:r>
          </w:p>
          <w:p w:rsidR="006903FF" w:rsidRPr="002E169A" w:rsidRDefault="006903FF" w:rsidP="002E169A">
            <w:pPr>
              <w:autoSpaceDE w:val="0"/>
              <w:jc w:val="both"/>
              <w:rPr>
                <w:sz w:val="22"/>
                <w:szCs w:val="22"/>
              </w:rPr>
            </w:pPr>
            <w:r w:rsidRPr="002E169A">
              <w:rPr>
                <w:sz w:val="22"/>
                <w:szCs w:val="22"/>
              </w:rPr>
              <w:t>2. День рождения Г.Тукая – праздничные мероприятия</w:t>
            </w:r>
          </w:p>
          <w:p w:rsidR="006903FF" w:rsidRPr="002E169A" w:rsidRDefault="006903FF" w:rsidP="002E169A">
            <w:pPr>
              <w:autoSpaceDE w:val="0"/>
              <w:jc w:val="both"/>
              <w:rPr>
                <w:sz w:val="22"/>
                <w:szCs w:val="22"/>
              </w:rPr>
            </w:pPr>
            <w:r w:rsidRPr="002E169A">
              <w:rPr>
                <w:sz w:val="22"/>
                <w:szCs w:val="22"/>
              </w:rPr>
              <w:t>3. Фестиваль «Без бергэ»</w:t>
            </w:r>
          </w:p>
          <w:p w:rsidR="006903FF" w:rsidRPr="002E169A" w:rsidRDefault="006903FF" w:rsidP="002E169A">
            <w:pPr>
              <w:autoSpaceDE w:val="0"/>
              <w:jc w:val="both"/>
              <w:rPr>
                <w:sz w:val="22"/>
                <w:szCs w:val="22"/>
              </w:rPr>
            </w:pP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татарского языка</w:t>
            </w:r>
          </w:p>
          <w:p w:rsidR="006903FF" w:rsidRPr="002E169A" w:rsidRDefault="006903FF" w:rsidP="002E169A">
            <w:pPr>
              <w:autoSpaceDE w:val="0"/>
              <w:jc w:val="both"/>
              <w:rPr>
                <w:sz w:val="22"/>
                <w:szCs w:val="22"/>
              </w:rPr>
            </w:pPr>
            <w:r w:rsidRPr="002E169A">
              <w:rPr>
                <w:sz w:val="22"/>
                <w:szCs w:val="22"/>
              </w:rPr>
              <w:t>Классные руководители</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1.04</w:t>
            </w:r>
          </w:p>
          <w:p w:rsidR="006903FF" w:rsidRPr="002E169A" w:rsidRDefault="006903FF" w:rsidP="002E169A">
            <w:pPr>
              <w:autoSpaceDE w:val="0"/>
              <w:snapToGrid w:val="0"/>
              <w:jc w:val="both"/>
              <w:rPr>
                <w:sz w:val="22"/>
                <w:szCs w:val="22"/>
              </w:rPr>
            </w:pPr>
            <w:r w:rsidRPr="002E169A">
              <w:rPr>
                <w:sz w:val="22"/>
                <w:szCs w:val="22"/>
              </w:rPr>
              <w:t>24.04</w:t>
            </w:r>
          </w:p>
          <w:p w:rsidR="006903FF" w:rsidRPr="002E169A" w:rsidRDefault="006903FF" w:rsidP="002E169A">
            <w:pPr>
              <w:autoSpaceDE w:val="0"/>
              <w:snapToGrid w:val="0"/>
              <w:jc w:val="both"/>
              <w:rPr>
                <w:sz w:val="22"/>
                <w:szCs w:val="22"/>
              </w:rPr>
            </w:pPr>
            <w:r w:rsidRPr="002E169A">
              <w:rPr>
                <w:sz w:val="22"/>
                <w:szCs w:val="22"/>
              </w:rPr>
              <w:t>13-18.04</w:t>
            </w:r>
          </w:p>
          <w:p w:rsidR="006903FF" w:rsidRPr="002E169A" w:rsidRDefault="006903FF" w:rsidP="002E169A">
            <w:pPr>
              <w:autoSpaceDE w:val="0"/>
              <w:jc w:val="both"/>
              <w:rPr>
                <w:sz w:val="22"/>
                <w:szCs w:val="22"/>
              </w:rPr>
            </w:pPr>
          </w:p>
        </w:tc>
      </w:tr>
      <w:tr w:rsidR="006903FF" w:rsidRPr="002E169A" w:rsidTr="006903FF">
        <w:trPr>
          <w:trHeight w:val="653"/>
        </w:trPr>
        <w:tc>
          <w:tcPr>
            <w:tcW w:w="184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04"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 Акция «Сделай скворечник»</w:t>
            </w:r>
          </w:p>
          <w:p w:rsidR="006903FF" w:rsidRPr="002E169A" w:rsidRDefault="006903FF" w:rsidP="002E169A">
            <w:pPr>
              <w:autoSpaceDE w:val="0"/>
              <w:rPr>
                <w:sz w:val="22"/>
                <w:szCs w:val="22"/>
              </w:rPr>
            </w:pPr>
            <w:r w:rsidRPr="002E169A">
              <w:rPr>
                <w:sz w:val="22"/>
                <w:szCs w:val="22"/>
              </w:rPr>
              <w:t>2. Операция «Рассада» - подготовка семян к посадке</w:t>
            </w:r>
          </w:p>
          <w:p w:rsidR="006903FF" w:rsidRPr="002E169A" w:rsidRDefault="006903FF" w:rsidP="002E169A">
            <w:pPr>
              <w:autoSpaceDE w:val="0"/>
              <w:jc w:val="both"/>
              <w:rPr>
                <w:sz w:val="22"/>
                <w:szCs w:val="22"/>
              </w:rPr>
            </w:pPr>
            <w:r w:rsidRPr="002E169A">
              <w:rPr>
                <w:sz w:val="22"/>
                <w:szCs w:val="22"/>
              </w:rPr>
              <w:t>3.День птиц</w:t>
            </w:r>
          </w:p>
          <w:p w:rsidR="006903FF" w:rsidRPr="002E169A" w:rsidRDefault="006903FF" w:rsidP="002E169A">
            <w:pPr>
              <w:autoSpaceDE w:val="0"/>
              <w:jc w:val="both"/>
              <w:rPr>
                <w:sz w:val="22"/>
                <w:szCs w:val="22"/>
              </w:rPr>
            </w:pPr>
            <w:r w:rsidRPr="002E169A">
              <w:rPr>
                <w:sz w:val="22"/>
                <w:szCs w:val="22"/>
              </w:rPr>
              <w:t>4. Акция «Чистый парк»</w:t>
            </w:r>
          </w:p>
          <w:p w:rsidR="006903FF" w:rsidRPr="002E169A" w:rsidRDefault="006903FF" w:rsidP="002E169A">
            <w:pPr>
              <w:autoSpaceDE w:val="0"/>
              <w:jc w:val="both"/>
              <w:rPr>
                <w:sz w:val="22"/>
                <w:szCs w:val="22"/>
              </w:rPr>
            </w:pPr>
            <w:r w:rsidRPr="002E169A">
              <w:rPr>
                <w:sz w:val="22"/>
                <w:szCs w:val="22"/>
              </w:rPr>
              <w:t>5. Экскурсия на природу</w:t>
            </w:r>
          </w:p>
          <w:p w:rsidR="006903FF" w:rsidRPr="002E169A" w:rsidRDefault="006903FF" w:rsidP="002E169A">
            <w:pPr>
              <w:autoSpaceDE w:val="0"/>
              <w:jc w:val="both"/>
              <w:rPr>
                <w:sz w:val="22"/>
                <w:szCs w:val="22"/>
              </w:rPr>
            </w:pPr>
          </w:p>
        </w:tc>
        <w:tc>
          <w:tcPr>
            <w:tcW w:w="137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223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rPr>
                <w:sz w:val="22"/>
                <w:szCs w:val="22"/>
              </w:rPr>
            </w:pPr>
            <w:r w:rsidRPr="002E169A">
              <w:rPr>
                <w:sz w:val="22"/>
                <w:szCs w:val="22"/>
              </w:rPr>
              <w:t>ШУС</w:t>
            </w:r>
          </w:p>
          <w:p w:rsidR="006903FF" w:rsidRPr="002E169A" w:rsidRDefault="006903FF" w:rsidP="002E169A">
            <w:pPr>
              <w:rPr>
                <w:sz w:val="22"/>
                <w:szCs w:val="22"/>
              </w:rPr>
            </w:pPr>
            <w:r w:rsidRPr="002E169A">
              <w:rPr>
                <w:sz w:val="22"/>
                <w:szCs w:val="22"/>
              </w:rPr>
              <w:t>волонтеры</w:t>
            </w:r>
          </w:p>
        </w:tc>
        <w:tc>
          <w:tcPr>
            <w:tcW w:w="1171"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r w:rsidRPr="002E169A">
              <w:rPr>
                <w:sz w:val="22"/>
                <w:szCs w:val="22"/>
              </w:rPr>
              <w:t>2</w:t>
            </w:r>
            <w:r w:rsidRPr="002E169A">
              <w:rPr>
                <w:sz w:val="22"/>
                <w:szCs w:val="22"/>
                <w:lang w:val="en-US"/>
              </w:rPr>
              <w:t>.04</w:t>
            </w:r>
          </w:p>
          <w:p w:rsidR="006903FF" w:rsidRPr="002E169A" w:rsidRDefault="006903FF" w:rsidP="002E169A">
            <w:pPr>
              <w:autoSpaceDE w:val="0"/>
              <w:rPr>
                <w:sz w:val="22"/>
                <w:szCs w:val="22"/>
                <w:lang w:val="en-US"/>
              </w:rPr>
            </w:pPr>
            <w:r w:rsidRPr="002E169A">
              <w:rPr>
                <w:sz w:val="22"/>
                <w:szCs w:val="22"/>
                <w:lang w:val="en-US"/>
              </w:rPr>
              <w:t>3.04</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2</w:t>
            </w:r>
            <w:r w:rsidRPr="002E169A">
              <w:rPr>
                <w:sz w:val="22"/>
                <w:szCs w:val="22"/>
              </w:rPr>
              <w:t>3</w:t>
            </w:r>
            <w:r w:rsidRPr="002E169A">
              <w:rPr>
                <w:sz w:val="22"/>
                <w:szCs w:val="22"/>
                <w:lang w:val="en-US"/>
              </w:rPr>
              <w:t>.04</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 xml:space="preserve">Цель: привлечение родителей учеников класса к сотрудничеству по всем направлениям деятельности кл. руководителя. </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1.Привлечение родителей к подготовке и проведению классных часов.</w:t>
            </w:r>
          </w:p>
          <w:p w:rsidR="006903FF" w:rsidRPr="002E169A" w:rsidRDefault="006903FF" w:rsidP="002E169A">
            <w:pPr>
              <w:autoSpaceDE w:val="0"/>
              <w:jc w:val="both"/>
              <w:rPr>
                <w:sz w:val="22"/>
                <w:szCs w:val="22"/>
              </w:rPr>
            </w:pPr>
            <w:r w:rsidRPr="002E169A">
              <w:rPr>
                <w:sz w:val="22"/>
                <w:szCs w:val="22"/>
              </w:rPr>
              <w:t>2.Организация общешкольного родительского собрания «Помощь семье в подготовке детей к экзаменам».</w:t>
            </w:r>
          </w:p>
          <w:p w:rsidR="006903FF" w:rsidRPr="002E169A" w:rsidRDefault="006903FF" w:rsidP="002E169A">
            <w:pPr>
              <w:autoSpaceDE w:val="0"/>
              <w:jc w:val="both"/>
              <w:rPr>
                <w:sz w:val="22"/>
                <w:szCs w:val="22"/>
              </w:rPr>
            </w:pPr>
            <w:r w:rsidRPr="002E169A">
              <w:rPr>
                <w:sz w:val="22"/>
                <w:szCs w:val="22"/>
              </w:rPr>
              <w:t>3.Консультации: «Семейные традиции в жизни ребенка», «Подросток на улице», «Поговори со мной» и др.</w:t>
            </w:r>
          </w:p>
          <w:p w:rsidR="006903FF" w:rsidRPr="002E169A" w:rsidRDefault="006903FF" w:rsidP="002E169A">
            <w:pPr>
              <w:autoSpaceDE w:val="0"/>
              <w:jc w:val="both"/>
              <w:rPr>
                <w:sz w:val="22"/>
                <w:szCs w:val="22"/>
              </w:rPr>
            </w:pPr>
            <w:r w:rsidRPr="002E169A">
              <w:rPr>
                <w:sz w:val="22"/>
                <w:szCs w:val="22"/>
              </w:rPr>
              <w:t>4.Посещение семей учащихся (с советами, рекомендациями, выражением благодарности и др.)</w:t>
            </w: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9 11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кл. руководители </w:t>
            </w:r>
          </w:p>
          <w:p w:rsidR="006903FF" w:rsidRPr="002E169A" w:rsidRDefault="006903FF" w:rsidP="002E169A">
            <w:pPr>
              <w:autoSpaceDE w:val="0"/>
              <w:jc w:val="both"/>
              <w:rPr>
                <w:sz w:val="22"/>
                <w:szCs w:val="22"/>
              </w:rPr>
            </w:pPr>
            <w:r w:rsidRPr="002E169A">
              <w:rPr>
                <w:sz w:val="22"/>
                <w:szCs w:val="22"/>
              </w:rPr>
              <w:t>.</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кл.руководители</w:t>
            </w:r>
          </w:p>
          <w:p w:rsidR="006903FF" w:rsidRPr="002E169A" w:rsidRDefault="006903FF" w:rsidP="002E169A">
            <w:pPr>
              <w:autoSpaceDE w:val="0"/>
              <w:jc w:val="both"/>
              <w:rPr>
                <w:sz w:val="22"/>
                <w:szCs w:val="22"/>
              </w:rPr>
            </w:pP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1</w:t>
            </w:r>
            <w:r w:rsidRPr="002E169A">
              <w:rPr>
                <w:sz w:val="22"/>
                <w:szCs w:val="22"/>
              </w:rPr>
              <w:t>7</w:t>
            </w:r>
            <w:r w:rsidRPr="002E169A">
              <w:rPr>
                <w:sz w:val="22"/>
                <w:szCs w:val="22"/>
                <w:lang w:val="en-US"/>
              </w:rPr>
              <w:t xml:space="preserve"> </w:t>
            </w:r>
            <w:r w:rsidRPr="002E169A">
              <w:rPr>
                <w:sz w:val="22"/>
                <w:szCs w:val="22"/>
              </w:rPr>
              <w:t>апреля</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37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22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tc>
      </w:tr>
    </w:tbl>
    <w:p w:rsidR="006903FF" w:rsidRPr="002E169A" w:rsidRDefault="006903FF" w:rsidP="002E169A">
      <w:pPr>
        <w:autoSpaceDE w:val="0"/>
        <w:ind w:left="-180"/>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ind w:left="-180"/>
        <w:jc w:val="both"/>
        <w:rPr>
          <w:sz w:val="22"/>
          <w:szCs w:val="22"/>
        </w:rPr>
      </w:pPr>
      <w:r w:rsidRPr="002E169A">
        <w:rPr>
          <w:sz w:val="22"/>
          <w:szCs w:val="22"/>
        </w:rPr>
        <w:t>1.Организация дежурства педагогического коллектива в вечернее время (на улице, дискотеках) с целью предупреждения нарушения норм поведения детьми.</w:t>
      </w:r>
    </w:p>
    <w:p w:rsidR="006903FF" w:rsidRPr="002E169A" w:rsidRDefault="006903FF" w:rsidP="002E169A">
      <w:pPr>
        <w:autoSpaceDE w:val="0"/>
        <w:ind w:left="-180"/>
        <w:jc w:val="both"/>
        <w:rPr>
          <w:sz w:val="22"/>
          <w:szCs w:val="22"/>
        </w:rPr>
      </w:pPr>
      <w:r w:rsidRPr="002E169A">
        <w:rPr>
          <w:sz w:val="22"/>
          <w:szCs w:val="22"/>
        </w:rPr>
        <w:t>2.Проведение совместных мероприятий с инспекторами КДН и ГБДД.</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ind w:left="-180"/>
        <w:jc w:val="both"/>
        <w:rPr>
          <w:bCs/>
          <w:sz w:val="22"/>
          <w:szCs w:val="22"/>
        </w:rPr>
      </w:pPr>
      <w:r w:rsidRPr="002E169A">
        <w:rPr>
          <w:bCs/>
          <w:sz w:val="22"/>
          <w:szCs w:val="22"/>
        </w:rPr>
        <w:t>Май.</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bCs/>
          <w:sz w:val="22"/>
          <w:szCs w:val="22"/>
        </w:rPr>
        <w:t xml:space="preserve">Цель: </w:t>
      </w:r>
      <w:r w:rsidRPr="002E169A">
        <w:rPr>
          <w:sz w:val="22"/>
          <w:szCs w:val="22"/>
        </w:rPr>
        <w:t xml:space="preserve">воспитание уважения к культуре и историческому прошлому России, к ее традициям. </w:t>
      </w:r>
      <w:r w:rsidRPr="002E169A">
        <w:rPr>
          <w:bCs/>
          <w:sz w:val="22"/>
          <w:szCs w:val="22"/>
        </w:rPr>
        <w:t>Подведение итогов работы за год, планирование новых задач.</w:t>
      </w:r>
    </w:p>
    <w:p w:rsidR="006903FF" w:rsidRPr="002E169A" w:rsidRDefault="006903FF" w:rsidP="002E169A">
      <w:pPr>
        <w:autoSpaceDE w:val="0"/>
        <w:ind w:left="-845"/>
        <w:jc w:val="both"/>
        <w:rPr>
          <w:sz w:val="22"/>
          <w:szCs w:val="22"/>
        </w:rPr>
      </w:pPr>
    </w:p>
    <w:tbl>
      <w:tblPr>
        <w:tblW w:w="0" w:type="auto"/>
        <w:tblInd w:w="108" w:type="dxa"/>
        <w:tblLayout w:type="fixed"/>
        <w:tblLook w:val="04A0" w:firstRow="1" w:lastRow="0" w:firstColumn="1" w:lastColumn="0" w:noHBand="0" w:noVBand="1"/>
      </w:tblPr>
      <w:tblGrid>
        <w:gridCol w:w="1843"/>
        <w:gridCol w:w="3827"/>
        <w:gridCol w:w="1685"/>
        <w:gridCol w:w="1938"/>
        <w:gridCol w:w="1016"/>
      </w:tblGrid>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Направления развития личности</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Мероприятия </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Сроки</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воспитание осознанной потребности в здоровом образе жизни</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1.Спортивные игры.</w:t>
            </w:r>
          </w:p>
          <w:p w:rsidR="006903FF" w:rsidRPr="002E169A" w:rsidRDefault="006903FF" w:rsidP="002E169A">
            <w:pPr>
              <w:autoSpaceDE w:val="0"/>
              <w:jc w:val="both"/>
              <w:rPr>
                <w:sz w:val="22"/>
                <w:szCs w:val="22"/>
              </w:rPr>
            </w:pPr>
            <w:r w:rsidRPr="002E169A">
              <w:rPr>
                <w:sz w:val="22"/>
                <w:szCs w:val="22"/>
              </w:rPr>
              <w:t>2.Первомайская эстафета.</w:t>
            </w:r>
          </w:p>
          <w:p w:rsidR="006903FF" w:rsidRPr="002E169A" w:rsidRDefault="006903FF" w:rsidP="002E169A">
            <w:pPr>
              <w:autoSpaceDE w:val="0"/>
              <w:jc w:val="both"/>
              <w:rPr>
                <w:sz w:val="22"/>
                <w:szCs w:val="22"/>
              </w:rPr>
            </w:pPr>
            <w:r w:rsidRPr="002E169A">
              <w:rPr>
                <w:sz w:val="22"/>
                <w:szCs w:val="22"/>
              </w:rPr>
              <w:t>3.Спортивное ориентирование.</w:t>
            </w:r>
          </w:p>
          <w:p w:rsidR="006903FF" w:rsidRPr="002E169A" w:rsidRDefault="006903FF" w:rsidP="002E169A">
            <w:pPr>
              <w:autoSpaceDE w:val="0"/>
              <w:jc w:val="both"/>
              <w:rPr>
                <w:sz w:val="22"/>
                <w:szCs w:val="22"/>
              </w:rPr>
            </w:pPr>
            <w:r w:rsidRPr="002E169A">
              <w:rPr>
                <w:sz w:val="22"/>
                <w:szCs w:val="22"/>
              </w:rPr>
              <w:t>4.День бегуна.</w:t>
            </w:r>
          </w:p>
          <w:p w:rsidR="006903FF" w:rsidRPr="002E169A" w:rsidRDefault="006903FF" w:rsidP="002E169A">
            <w:pPr>
              <w:autoSpaceDE w:val="0"/>
              <w:jc w:val="both"/>
              <w:rPr>
                <w:sz w:val="22"/>
                <w:szCs w:val="22"/>
              </w:rPr>
            </w:pPr>
            <w:r w:rsidRPr="002E169A">
              <w:rPr>
                <w:sz w:val="22"/>
                <w:szCs w:val="22"/>
              </w:rPr>
              <w:t xml:space="preserve">5.День здоровья. </w:t>
            </w:r>
          </w:p>
          <w:p w:rsidR="006903FF" w:rsidRPr="002E169A" w:rsidRDefault="006903FF" w:rsidP="002E169A">
            <w:pPr>
              <w:autoSpaceDE w:val="0"/>
              <w:jc w:val="both"/>
              <w:rPr>
                <w:sz w:val="22"/>
                <w:szCs w:val="22"/>
              </w:rPr>
            </w:pPr>
            <w:r w:rsidRPr="002E169A">
              <w:rPr>
                <w:sz w:val="22"/>
                <w:szCs w:val="22"/>
              </w:rPr>
              <w:t>6.Мини-футбол.</w:t>
            </w:r>
          </w:p>
          <w:p w:rsidR="006903FF" w:rsidRPr="002E169A" w:rsidRDefault="006903FF" w:rsidP="002E169A">
            <w:pPr>
              <w:autoSpaceDE w:val="0"/>
              <w:jc w:val="both"/>
              <w:rPr>
                <w:sz w:val="22"/>
                <w:szCs w:val="22"/>
              </w:rPr>
            </w:pPr>
            <w:r w:rsidRPr="002E169A">
              <w:rPr>
                <w:sz w:val="22"/>
                <w:szCs w:val="22"/>
              </w:rPr>
              <w:t>7.Первенство по легкой атлетике.</w:t>
            </w:r>
          </w:p>
          <w:p w:rsidR="006903FF" w:rsidRPr="002E169A" w:rsidRDefault="006903FF" w:rsidP="002E169A">
            <w:pPr>
              <w:autoSpaceDE w:val="0"/>
              <w:jc w:val="both"/>
              <w:rPr>
                <w:sz w:val="22"/>
                <w:szCs w:val="22"/>
              </w:rPr>
            </w:pPr>
            <w:r w:rsidRPr="002E169A">
              <w:rPr>
                <w:sz w:val="22"/>
                <w:szCs w:val="22"/>
              </w:rPr>
              <w:t>8.Походы, экскурсии, игры на свежем воздухе.</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 xml:space="preserve"> ШУС</w:t>
            </w:r>
          </w:p>
          <w:p w:rsidR="006903FF" w:rsidRPr="002E169A" w:rsidRDefault="006903FF" w:rsidP="002E169A">
            <w:pPr>
              <w:rPr>
                <w:sz w:val="22"/>
                <w:szCs w:val="22"/>
              </w:rPr>
            </w:pPr>
            <w:r w:rsidRPr="002E169A">
              <w:rPr>
                <w:sz w:val="22"/>
                <w:szCs w:val="22"/>
              </w:rPr>
              <w:t>Учителя физкультуры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май</w:t>
            </w:r>
          </w:p>
          <w:p w:rsidR="006903FF" w:rsidRPr="002E169A" w:rsidRDefault="006903FF" w:rsidP="002E169A">
            <w:pPr>
              <w:autoSpaceDE w:val="0"/>
              <w:jc w:val="both"/>
              <w:rPr>
                <w:sz w:val="22"/>
                <w:szCs w:val="22"/>
              </w:rPr>
            </w:pPr>
            <w:r w:rsidRPr="002E169A">
              <w:rPr>
                <w:sz w:val="22"/>
                <w:szCs w:val="22"/>
              </w:rPr>
              <w:t>1 мая</w:t>
            </w:r>
          </w:p>
          <w:p w:rsidR="006903FF" w:rsidRPr="002E169A" w:rsidRDefault="006903FF" w:rsidP="002E169A">
            <w:pPr>
              <w:autoSpaceDE w:val="0"/>
              <w:jc w:val="both"/>
              <w:rPr>
                <w:sz w:val="22"/>
                <w:szCs w:val="22"/>
              </w:rPr>
            </w:pPr>
            <w:r w:rsidRPr="002E169A">
              <w:rPr>
                <w:sz w:val="22"/>
                <w:szCs w:val="22"/>
              </w:rPr>
              <w:t>14 мая</w:t>
            </w:r>
          </w:p>
          <w:p w:rsidR="006903FF" w:rsidRPr="002E169A" w:rsidRDefault="006903FF" w:rsidP="002E169A">
            <w:pPr>
              <w:autoSpaceDE w:val="0"/>
              <w:jc w:val="both"/>
              <w:rPr>
                <w:sz w:val="22"/>
                <w:szCs w:val="22"/>
              </w:rPr>
            </w:pPr>
            <w:r w:rsidRPr="002E169A">
              <w:rPr>
                <w:sz w:val="22"/>
                <w:szCs w:val="22"/>
              </w:rPr>
              <w:t>11 мая</w:t>
            </w:r>
          </w:p>
          <w:p w:rsidR="006903FF" w:rsidRPr="002E169A" w:rsidRDefault="006903FF" w:rsidP="002E169A">
            <w:pPr>
              <w:autoSpaceDE w:val="0"/>
              <w:jc w:val="both"/>
              <w:rPr>
                <w:sz w:val="22"/>
                <w:szCs w:val="22"/>
              </w:rPr>
            </w:pPr>
            <w:r w:rsidRPr="002E169A">
              <w:rPr>
                <w:sz w:val="22"/>
                <w:szCs w:val="22"/>
              </w:rPr>
              <w:t>18 мая</w:t>
            </w:r>
          </w:p>
          <w:p w:rsidR="006903FF" w:rsidRPr="002E169A" w:rsidRDefault="006903FF" w:rsidP="002E169A">
            <w:pPr>
              <w:autoSpaceDE w:val="0"/>
              <w:jc w:val="both"/>
              <w:rPr>
                <w:sz w:val="22"/>
                <w:szCs w:val="22"/>
              </w:rPr>
            </w:pPr>
            <w:r w:rsidRPr="002E169A">
              <w:rPr>
                <w:sz w:val="22"/>
                <w:szCs w:val="22"/>
              </w:rPr>
              <w:t>22 мая</w:t>
            </w:r>
          </w:p>
          <w:p w:rsidR="006903FF" w:rsidRPr="002E169A" w:rsidRDefault="006903FF" w:rsidP="002E169A">
            <w:pPr>
              <w:autoSpaceDE w:val="0"/>
              <w:jc w:val="both"/>
              <w:rPr>
                <w:sz w:val="22"/>
                <w:szCs w:val="22"/>
              </w:rPr>
            </w:pPr>
            <w:r w:rsidRPr="002E169A">
              <w:rPr>
                <w:sz w:val="22"/>
                <w:szCs w:val="22"/>
              </w:rPr>
              <w:t>15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 </w:t>
            </w:r>
          </w:p>
          <w:p w:rsidR="006903FF" w:rsidRPr="002E169A" w:rsidRDefault="006903FF" w:rsidP="002E169A">
            <w:pPr>
              <w:autoSpaceDE w:val="0"/>
              <w:jc w:val="both"/>
              <w:rPr>
                <w:sz w:val="22"/>
                <w:szCs w:val="22"/>
              </w:rPr>
            </w:pPr>
            <w:r w:rsidRPr="002E169A">
              <w:rPr>
                <w:sz w:val="22"/>
                <w:szCs w:val="22"/>
              </w:rPr>
              <w:t xml:space="preserve">Цель: развитие культуры общения, вооружение учащихся знаниями принятых в культурном обществе норм этикета  и общения, норм культуры речи. </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1.Заседания </w:t>
            </w:r>
          </w:p>
          <w:p w:rsidR="006903FF" w:rsidRPr="002E169A" w:rsidRDefault="006903FF" w:rsidP="002E169A">
            <w:pPr>
              <w:autoSpaceDE w:val="0"/>
              <w:snapToGrid w:val="0"/>
              <w:jc w:val="both"/>
              <w:rPr>
                <w:sz w:val="22"/>
                <w:szCs w:val="22"/>
              </w:rPr>
            </w:pPr>
            <w:r w:rsidRPr="002E169A">
              <w:rPr>
                <w:sz w:val="22"/>
                <w:szCs w:val="22"/>
              </w:rPr>
              <w:t>Совета старшеклассников.</w:t>
            </w:r>
          </w:p>
          <w:p w:rsidR="006903FF" w:rsidRPr="002E169A" w:rsidRDefault="006903FF" w:rsidP="002E169A">
            <w:pPr>
              <w:autoSpaceDE w:val="0"/>
              <w:jc w:val="both"/>
              <w:rPr>
                <w:sz w:val="22"/>
                <w:szCs w:val="22"/>
              </w:rPr>
            </w:pPr>
            <w:r w:rsidRPr="002E169A">
              <w:rPr>
                <w:sz w:val="22"/>
                <w:szCs w:val="22"/>
              </w:rPr>
              <w:t>2.Выпуск газет «Школьная жизнь», стенгазет к празднику.</w:t>
            </w:r>
          </w:p>
          <w:p w:rsidR="006903FF" w:rsidRPr="002E169A" w:rsidRDefault="006903FF" w:rsidP="002E169A">
            <w:pPr>
              <w:autoSpaceDE w:val="0"/>
              <w:jc w:val="both"/>
              <w:rPr>
                <w:sz w:val="22"/>
                <w:szCs w:val="22"/>
              </w:rPr>
            </w:pPr>
            <w:r w:rsidRPr="002E169A">
              <w:rPr>
                <w:sz w:val="22"/>
                <w:szCs w:val="22"/>
              </w:rPr>
              <w:t>3.Участие в «Вахте Памяти».</w:t>
            </w:r>
          </w:p>
          <w:p w:rsidR="006903FF" w:rsidRPr="002E169A" w:rsidRDefault="006903FF" w:rsidP="002E169A">
            <w:pPr>
              <w:autoSpaceDE w:val="0"/>
              <w:jc w:val="both"/>
              <w:rPr>
                <w:sz w:val="22"/>
                <w:szCs w:val="22"/>
              </w:rPr>
            </w:pPr>
            <w:r w:rsidRPr="002E169A">
              <w:rPr>
                <w:sz w:val="22"/>
                <w:szCs w:val="22"/>
              </w:rPr>
              <w:t>4.Акция «Ветеран живет рядом».</w:t>
            </w:r>
          </w:p>
          <w:p w:rsidR="006903FF" w:rsidRPr="002E169A" w:rsidRDefault="006903FF" w:rsidP="002E169A">
            <w:pPr>
              <w:autoSpaceDE w:val="0"/>
              <w:jc w:val="both"/>
              <w:rPr>
                <w:sz w:val="22"/>
                <w:szCs w:val="22"/>
              </w:rPr>
            </w:pPr>
            <w:r w:rsidRPr="002E169A">
              <w:rPr>
                <w:sz w:val="22"/>
                <w:szCs w:val="22"/>
              </w:rPr>
              <w:t>5.Классные часы.</w:t>
            </w:r>
          </w:p>
          <w:p w:rsidR="006903FF" w:rsidRPr="002E169A" w:rsidRDefault="006903FF" w:rsidP="002E169A">
            <w:pPr>
              <w:autoSpaceDE w:val="0"/>
              <w:jc w:val="both"/>
              <w:rPr>
                <w:sz w:val="22"/>
                <w:szCs w:val="22"/>
              </w:rPr>
            </w:pPr>
            <w:r w:rsidRPr="002E169A">
              <w:rPr>
                <w:sz w:val="22"/>
                <w:szCs w:val="22"/>
              </w:rPr>
              <w:t xml:space="preserve">6. Участие в районном туристическом слете. </w:t>
            </w:r>
          </w:p>
          <w:p w:rsidR="006903FF" w:rsidRPr="002E169A" w:rsidRDefault="006903FF" w:rsidP="002E169A">
            <w:pPr>
              <w:autoSpaceDE w:val="0"/>
              <w:jc w:val="both"/>
              <w:rPr>
                <w:sz w:val="22"/>
                <w:szCs w:val="22"/>
              </w:rPr>
            </w:pPr>
            <w:r w:rsidRPr="002E169A">
              <w:rPr>
                <w:sz w:val="22"/>
                <w:szCs w:val="22"/>
                <w:lang w:val="en-US"/>
              </w:rPr>
              <w:t xml:space="preserve">7. </w:t>
            </w:r>
            <w:r w:rsidRPr="002E169A">
              <w:rPr>
                <w:sz w:val="22"/>
                <w:szCs w:val="22"/>
              </w:rPr>
              <w:t>Психологическая акция</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r w:rsidRPr="002E169A">
              <w:rPr>
                <w:sz w:val="22"/>
                <w:szCs w:val="22"/>
              </w:rPr>
              <w:t>8-11 классы</w:t>
            </w:r>
          </w:p>
          <w:p w:rsidR="006903FF" w:rsidRPr="002E169A" w:rsidRDefault="006903FF" w:rsidP="002E169A">
            <w:pPr>
              <w:autoSpaceDE w:val="0"/>
              <w:jc w:val="both"/>
              <w:rPr>
                <w:sz w:val="22"/>
                <w:szCs w:val="22"/>
              </w:rPr>
            </w:pPr>
            <w:r w:rsidRPr="002E169A">
              <w:rPr>
                <w:sz w:val="22"/>
                <w:szCs w:val="22"/>
              </w:rPr>
              <w:t>9-10 классы</w:t>
            </w:r>
          </w:p>
          <w:p w:rsidR="006903FF" w:rsidRPr="002E169A" w:rsidRDefault="006903FF" w:rsidP="002E169A">
            <w:pPr>
              <w:autoSpaceDE w:val="0"/>
              <w:jc w:val="both"/>
              <w:rPr>
                <w:sz w:val="22"/>
                <w:szCs w:val="22"/>
              </w:rPr>
            </w:pPr>
            <w:r w:rsidRPr="002E169A">
              <w:rPr>
                <w:sz w:val="22"/>
                <w:szCs w:val="22"/>
              </w:rPr>
              <w:t>8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психолог</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еженед.</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еженед.</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13 мая</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w:t>
            </w:r>
          </w:p>
          <w:p w:rsidR="006903FF" w:rsidRPr="002E169A" w:rsidRDefault="006903FF" w:rsidP="002E169A">
            <w:pPr>
              <w:autoSpaceDE w:val="0"/>
              <w:jc w:val="both"/>
              <w:rPr>
                <w:sz w:val="22"/>
                <w:szCs w:val="22"/>
              </w:rPr>
            </w:pPr>
            <w:r w:rsidRPr="002E169A">
              <w:rPr>
                <w:sz w:val="22"/>
                <w:szCs w:val="22"/>
              </w:rPr>
              <w:t>развитие позитивного отношения ученика к собственному интеллектуальному развитию.</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1.Отчет кружковой работы.</w:t>
            </w:r>
          </w:p>
          <w:p w:rsidR="006903FF" w:rsidRPr="002E169A" w:rsidRDefault="006903FF" w:rsidP="002E169A">
            <w:pPr>
              <w:autoSpaceDE w:val="0"/>
              <w:jc w:val="both"/>
              <w:rPr>
                <w:sz w:val="22"/>
                <w:szCs w:val="22"/>
              </w:rPr>
            </w:pPr>
            <w:r w:rsidRPr="002E169A">
              <w:rPr>
                <w:sz w:val="22"/>
                <w:szCs w:val="22"/>
              </w:rPr>
              <w:t>2. «Поклонимся великим тем годам».</w:t>
            </w:r>
          </w:p>
          <w:p w:rsidR="006903FF" w:rsidRPr="002E169A" w:rsidRDefault="006903FF" w:rsidP="002E169A">
            <w:pPr>
              <w:autoSpaceDE w:val="0"/>
              <w:jc w:val="both"/>
              <w:rPr>
                <w:sz w:val="22"/>
                <w:szCs w:val="22"/>
              </w:rPr>
            </w:pPr>
            <w:r w:rsidRPr="002E169A">
              <w:rPr>
                <w:sz w:val="22"/>
                <w:szCs w:val="22"/>
              </w:rPr>
              <w:t>3.Поисковая работа для школьного музея.</w:t>
            </w:r>
          </w:p>
          <w:p w:rsidR="006903FF" w:rsidRPr="002E169A" w:rsidRDefault="006903FF" w:rsidP="002E169A">
            <w:pPr>
              <w:autoSpaceDE w:val="0"/>
              <w:jc w:val="both"/>
              <w:rPr>
                <w:sz w:val="22"/>
                <w:szCs w:val="22"/>
              </w:rPr>
            </w:pPr>
            <w:r w:rsidRPr="002E169A">
              <w:rPr>
                <w:sz w:val="22"/>
                <w:szCs w:val="22"/>
              </w:rPr>
              <w:t>4.Посещение музея. Составление экскурсии по школьному музею.</w:t>
            </w:r>
          </w:p>
          <w:p w:rsidR="006903FF" w:rsidRPr="002E169A" w:rsidRDefault="006903FF" w:rsidP="002E169A">
            <w:pPr>
              <w:autoSpaceDE w:val="0"/>
              <w:jc w:val="both"/>
              <w:rPr>
                <w:sz w:val="22"/>
                <w:szCs w:val="22"/>
              </w:rPr>
            </w:pPr>
            <w:r w:rsidRPr="002E169A">
              <w:rPr>
                <w:sz w:val="22"/>
                <w:szCs w:val="22"/>
              </w:rPr>
              <w:t xml:space="preserve">5. «Школьный престиж». Подведение итогов. </w:t>
            </w:r>
          </w:p>
          <w:p w:rsidR="006903FF" w:rsidRPr="002E169A" w:rsidRDefault="006903FF" w:rsidP="002E169A">
            <w:pPr>
              <w:autoSpaceDE w:val="0"/>
              <w:jc w:val="both"/>
              <w:rPr>
                <w:sz w:val="22"/>
                <w:szCs w:val="22"/>
              </w:rPr>
            </w:pPr>
            <w:r w:rsidRPr="002E169A">
              <w:rPr>
                <w:sz w:val="22"/>
                <w:szCs w:val="22"/>
              </w:rPr>
              <w:t>6. Совместное мероприятие с инспектором ГИБДД.</w:t>
            </w:r>
          </w:p>
          <w:p w:rsidR="006903FF" w:rsidRPr="002E169A" w:rsidRDefault="006903FF" w:rsidP="002E169A">
            <w:pPr>
              <w:autoSpaceDE w:val="0"/>
              <w:jc w:val="both"/>
              <w:rPr>
                <w:sz w:val="22"/>
                <w:szCs w:val="22"/>
                <w:lang w:val="en-US"/>
              </w:rPr>
            </w:pPr>
            <w:r w:rsidRPr="002E169A">
              <w:rPr>
                <w:sz w:val="22"/>
                <w:szCs w:val="22"/>
                <w:lang w:val="en-US"/>
              </w:rPr>
              <w:t xml:space="preserve">7. </w:t>
            </w:r>
            <w:r w:rsidRPr="002E169A">
              <w:rPr>
                <w:sz w:val="22"/>
                <w:szCs w:val="22"/>
              </w:rPr>
              <w:t xml:space="preserve">Операция </w:t>
            </w:r>
            <w:r w:rsidRPr="002E169A">
              <w:rPr>
                <w:sz w:val="22"/>
                <w:szCs w:val="22"/>
                <w:lang w:val="en-US"/>
              </w:rPr>
              <w:t>«</w:t>
            </w:r>
            <w:r w:rsidRPr="002E169A">
              <w:rPr>
                <w:sz w:val="22"/>
                <w:szCs w:val="22"/>
              </w:rPr>
              <w:t>Внимание, дети!</w:t>
            </w:r>
            <w:r w:rsidRPr="002E169A">
              <w:rPr>
                <w:sz w:val="22"/>
                <w:szCs w:val="22"/>
                <w:lang w:val="en-US"/>
              </w:rPr>
              <w:t>»</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7-10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lang w:val="en-US"/>
              </w:rPr>
              <w:t xml:space="preserve">1-4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инспектор ГИБДД</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30 мая</w:t>
            </w:r>
          </w:p>
          <w:p w:rsidR="006903FF" w:rsidRPr="002E169A" w:rsidRDefault="006903FF" w:rsidP="002E169A">
            <w:pPr>
              <w:autoSpaceDE w:val="0"/>
              <w:jc w:val="both"/>
              <w:rPr>
                <w:sz w:val="22"/>
                <w:szCs w:val="22"/>
              </w:rPr>
            </w:pPr>
            <w:r w:rsidRPr="002E169A">
              <w:rPr>
                <w:sz w:val="22"/>
                <w:szCs w:val="22"/>
              </w:rPr>
              <w:t>8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23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приобщение детей к приоритетным жизненным ориентирам и нравственным ценностям.</w:t>
            </w:r>
          </w:p>
          <w:p w:rsidR="006903FF" w:rsidRPr="002E169A" w:rsidRDefault="006903FF" w:rsidP="002E169A">
            <w:pPr>
              <w:autoSpaceDE w:val="0"/>
              <w:jc w:val="both"/>
              <w:rPr>
                <w:sz w:val="22"/>
                <w:szCs w:val="22"/>
              </w:rPr>
            </w:pPr>
            <w:r w:rsidRPr="002E169A">
              <w:rPr>
                <w:sz w:val="22"/>
                <w:szCs w:val="22"/>
              </w:rPr>
              <w:t>Получение опыта самостоятельного социального действия</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numPr>
                <w:ilvl w:val="0"/>
                <w:numId w:val="73"/>
              </w:numPr>
              <w:tabs>
                <w:tab w:val="clear" w:pos="720"/>
                <w:tab w:val="num" w:pos="0"/>
                <w:tab w:val="left" w:pos="69"/>
              </w:tabs>
              <w:suppressAutoHyphens/>
              <w:autoSpaceDE w:val="0"/>
              <w:snapToGrid w:val="0"/>
              <w:ind w:left="187" w:hanging="187"/>
              <w:jc w:val="both"/>
              <w:rPr>
                <w:sz w:val="22"/>
                <w:szCs w:val="22"/>
              </w:rPr>
            </w:pPr>
            <w:r w:rsidRPr="002E169A">
              <w:rPr>
                <w:sz w:val="22"/>
                <w:szCs w:val="22"/>
              </w:rPr>
              <w:t>Праздник весны и труда</w:t>
            </w:r>
          </w:p>
          <w:p w:rsidR="006903FF" w:rsidRPr="002E169A" w:rsidRDefault="006903FF" w:rsidP="002E169A">
            <w:pPr>
              <w:tabs>
                <w:tab w:val="left" w:pos="144"/>
              </w:tabs>
              <w:autoSpaceDE w:val="0"/>
              <w:ind w:left="45"/>
              <w:jc w:val="both"/>
              <w:rPr>
                <w:sz w:val="22"/>
                <w:szCs w:val="22"/>
              </w:rPr>
            </w:pPr>
            <w:r w:rsidRPr="002E169A">
              <w:rPr>
                <w:sz w:val="22"/>
                <w:szCs w:val="22"/>
              </w:rPr>
              <w:t>2.Участие в акции «Помоги ветерану». Субботники.</w:t>
            </w:r>
          </w:p>
          <w:p w:rsidR="006903FF" w:rsidRPr="002E169A" w:rsidRDefault="006903FF" w:rsidP="002E169A">
            <w:pPr>
              <w:autoSpaceDE w:val="0"/>
              <w:jc w:val="both"/>
              <w:rPr>
                <w:sz w:val="22"/>
                <w:szCs w:val="22"/>
              </w:rPr>
            </w:pPr>
            <w:r w:rsidRPr="002E169A">
              <w:rPr>
                <w:sz w:val="22"/>
                <w:szCs w:val="22"/>
              </w:rPr>
              <w:t>3.Литературно-музыкальная композиция «Непобедимый народ»</w:t>
            </w:r>
          </w:p>
          <w:p w:rsidR="006903FF" w:rsidRPr="002E169A" w:rsidRDefault="006903FF" w:rsidP="002E169A">
            <w:pPr>
              <w:autoSpaceDE w:val="0"/>
              <w:jc w:val="both"/>
              <w:rPr>
                <w:sz w:val="22"/>
                <w:szCs w:val="22"/>
              </w:rPr>
            </w:pPr>
            <w:r w:rsidRPr="002E169A">
              <w:rPr>
                <w:sz w:val="22"/>
                <w:szCs w:val="22"/>
              </w:rPr>
              <w:t>4.Поздравление ветеранов Великой Отечественной войны с 75 годовщиной Великой Победы.</w:t>
            </w:r>
          </w:p>
          <w:p w:rsidR="006903FF" w:rsidRPr="002E169A" w:rsidRDefault="006903FF" w:rsidP="002E169A">
            <w:pPr>
              <w:autoSpaceDE w:val="0"/>
              <w:jc w:val="both"/>
              <w:rPr>
                <w:sz w:val="22"/>
                <w:szCs w:val="22"/>
              </w:rPr>
            </w:pPr>
            <w:r w:rsidRPr="002E169A">
              <w:rPr>
                <w:sz w:val="22"/>
                <w:szCs w:val="22"/>
              </w:rPr>
              <w:t>5.Праздник «Когда уйдешь со школьного двора».</w:t>
            </w:r>
          </w:p>
          <w:p w:rsidR="006903FF" w:rsidRPr="002E169A" w:rsidRDefault="006903FF" w:rsidP="002E169A">
            <w:pPr>
              <w:autoSpaceDE w:val="0"/>
              <w:jc w:val="both"/>
              <w:rPr>
                <w:sz w:val="22"/>
                <w:szCs w:val="22"/>
              </w:rPr>
            </w:pPr>
            <w:r w:rsidRPr="002E169A">
              <w:rPr>
                <w:sz w:val="22"/>
                <w:szCs w:val="22"/>
              </w:rPr>
              <w:t>6. Слет юнармейцев</w:t>
            </w:r>
          </w:p>
          <w:p w:rsidR="006903FF" w:rsidRPr="002E169A" w:rsidRDefault="006903FF" w:rsidP="002E169A">
            <w:pPr>
              <w:autoSpaceDE w:val="0"/>
              <w:jc w:val="both"/>
              <w:rPr>
                <w:sz w:val="22"/>
                <w:szCs w:val="22"/>
              </w:rPr>
            </w:pPr>
            <w:r w:rsidRPr="002E169A">
              <w:rPr>
                <w:sz w:val="22"/>
                <w:szCs w:val="22"/>
              </w:rPr>
              <w:t>7. Встречи с ветеранами Великой Отечественной войны, ветеранами труда.</w:t>
            </w:r>
          </w:p>
          <w:p w:rsidR="006903FF" w:rsidRPr="002E169A" w:rsidRDefault="006903FF" w:rsidP="002E169A">
            <w:pPr>
              <w:autoSpaceDE w:val="0"/>
              <w:jc w:val="both"/>
              <w:rPr>
                <w:sz w:val="22"/>
                <w:szCs w:val="22"/>
              </w:rPr>
            </w:pPr>
            <w:r w:rsidRPr="002E169A">
              <w:rPr>
                <w:sz w:val="22"/>
                <w:szCs w:val="22"/>
              </w:rPr>
              <w:t>БДД встречи с сотрудниками  ГИБДД «На дороге ты не один».</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ЗДВР </w:t>
            </w:r>
          </w:p>
          <w:p w:rsidR="006903FF" w:rsidRPr="002E169A" w:rsidRDefault="006903FF" w:rsidP="002E169A">
            <w:pPr>
              <w:autoSpaceDE w:val="0"/>
              <w:jc w:val="both"/>
              <w:rPr>
                <w:sz w:val="22"/>
                <w:szCs w:val="22"/>
              </w:rPr>
            </w:pPr>
            <w:r w:rsidRPr="002E169A">
              <w:rPr>
                <w:sz w:val="22"/>
                <w:szCs w:val="22"/>
              </w:rPr>
              <w:t>педагоги-организаторы</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ЗДВР </w:t>
            </w:r>
          </w:p>
          <w:p w:rsidR="006903FF" w:rsidRPr="002E169A" w:rsidRDefault="006903FF" w:rsidP="002E169A">
            <w:pPr>
              <w:autoSpaceDE w:val="0"/>
              <w:jc w:val="both"/>
              <w:rPr>
                <w:sz w:val="22"/>
                <w:szCs w:val="22"/>
              </w:rPr>
            </w:pPr>
            <w:r w:rsidRPr="002E169A">
              <w:rPr>
                <w:sz w:val="22"/>
                <w:szCs w:val="22"/>
              </w:rPr>
              <w:t>педагоги-</w:t>
            </w:r>
            <w:r w:rsidRPr="002E169A">
              <w:rPr>
                <w:sz w:val="22"/>
                <w:szCs w:val="22"/>
              </w:rPr>
              <w:lastRenderedPageBreak/>
              <w:t>организаторы</w:t>
            </w:r>
          </w:p>
          <w:p w:rsidR="006903FF" w:rsidRPr="002E169A" w:rsidRDefault="006903FF" w:rsidP="002E169A">
            <w:pPr>
              <w:autoSpaceDE w:val="0"/>
              <w:jc w:val="both"/>
              <w:rPr>
                <w:sz w:val="22"/>
                <w:szCs w:val="22"/>
              </w:rPr>
            </w:pPr>
            <w:r w:rsidRPr="002E169A">
              <w:rPr>
                <w:sz w:val="22"/>
                <w:szCs w:val="22"/>
              </w:rPr>
              <w:t>юнармия</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1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6-9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24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lastRenderedPageBreak/>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развитие умения видеть жизнь глазами творческого человека.</w:t>
            </w:r>
          </w:p>
          <w:p w:rsidR="006903FF" w:rsidRPr="002E169A" w:rsidRDefault="006903FF" w:rsidP="002E169A">
            <w:pPr>
              <w:autoSpaceDE w:val="0"/>
              <w:jc w:val="both"/>
              <w:rPr>
                <w:sz w:val="22"/>
                <w:szCs w:val="22"/>
              </w:rPr>
            </w:pP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 Праздник «Веселая пора»</w:t>
            </w:r>
          </w:p>
          <w:p w:rsidR="006903FF" w:rsidRPr="002E169A" w:rsidRDefault="006903FF" w:rsidP="002E169A">
            <w:pPr>
              <w:autoSpaceDE w:val="0"/>
              <w:jc w:val="both"/>
              <w:rPr>
                <w:sz w:val="22"/>
                <w:szCs w:val="22"/>
              </w:rPr>
            </w:pPr>
            <w:r w:rsidRPr="002E169A">
              <w:rPr>
                <w:sz w:val="22"/>
                <w:szCs w:val="22"/>
              </w:rPr>
              <w:t>2.Конкурс рисунков «Мы рисуем на асфальте».</w:t>
            </w:r>
          </w:p>
          <w:p w:rsidR="006903FF" w:rsidRPr="002E169A" w:rsidRDefault="006903FF" w:rsidP="002E169A">
            <w:pPr>
              <w:autoSpaceDE w:val="0"/>
              <w:jc w:val="both"/>
              <w:rPr>
                <w:sz w:val="22"/>
                <w:szCs w:val="22"/>
              </w:rPr>
            </w:pPr>
            <w:r w:rsidRPr="002E169A">
              <w:rPr>
                <w:sz w:val="22"/>
                <w:szCs w:val="22"/>
              </w:rPr>
              <w:t>3.Походы, экскурсии игры на природе.</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День здоровья.</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1-10 классы </w:t>
            </w:r>
          </w:p>
          <w:p w:rsidR="006903FF" w:rsidRPr="002E169A" w:rsidRDefault="006903FF" w:rsidP="002E169A">
            <w:pPr>
              <w:autoSpaceDE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РДШ</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волонтеры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29 мая</w:t>
            </w:r>
          </w:p>
          <w:p w:rsidR="006903FF" w:rsidRPr="002E169A" w:rsidRDefault="006903FF" w:rsidP="002E169A">
            <w:pPr>
              <w:autoSpaceDE w:val="0"/>
              <w:jc w:val="both"/>
              <w:rPr>
                <w:sz w:val="22"/>
                <w:szCs w:val="22"/>
              </w:rPr>
            </w:pPr>
            <w:r w:rsidRPr="002E169A">
              <w:rPr>
                <w:sz w:val="22"/>
                <w:szCs w:val="22"/>
              </w:rPr>
              <w:t>20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18 мая</w:t>
            </w:r>
          </w:p>
        </w:tc>
      </w:tr>
      <w:tr w:rsidR="006903FF" w:rsidRPr="002E169A" w:rsidTr="006903FF">
        <w:trPr>
          <w:trHeight w:val="707"/>
        </w:trPr>
        <w:tc>
          <w:tcPr>
            <w:tcW w:w="184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27"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 Акция «Живи, родник»</w:t>
            </w:r>
          </w:p>
          <w:p w:rsidR="006903FF" w:rsidRPr="002E169A" w:rsidRDefault="006903FF" w:rsidP="002E169A">
            <w:pPr>
              <w:autoSpaceDE w:val="0"/>
              <w:rPr>
                <w:sz w:val="22"/>
                <w:szCs w:val="22"/>
              </w:rPr>
            </w:pPr>
            <w:r w:rsidRPr="002E169A">
              <w:rPr>
                <w:sz w:val="22"/>
                <w:szCs w:val="22"/>
              </w:rPr>
              <w:t>2. День экологической безопасности</w:t>
            </w:r>
          </w:p>
          <w:p w:rsidR="006903FF" w:rsidRPr="002E169A" w:rsidRDefault="006903FF" w:rsidP="002E169A">
            <w:pPr>
              <w:autoSpaceDE w:val="0"/>
              <w:jc w:val="both"/>
              <w:rPr>
                <w:sz w:val="22"/>
                <w:szCs w:val="22"/>
              </w:rPr>
            </w:pPr>
            <w:r w:rsidRPr="002E169A">
              <w:rPr>
                <w:sz w:val="22"/>
                <w:szCs w:val="22"/>
              </w:rPr>
              <w:t>3.Экскурсия по историческим местам. Квест-игры</w:t>
            </w:r>
          </w:p>
        </w:tc>
        <w:tc>
          <w:tcPr>
            <w:tcW w:w="168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1-11 классы</w:t>
            </w:r>
          </w:p>
        </w:tc>
        <w:tc>
          <w:tcPr>
            <w:tcW w:w="193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r w:rsidRPr="002E169A">
              <w:rPr>
                <w:sz w:val="22"/>
                <w:szCs w:val="22"/>
              </w:rPr>
              <w:t>юнармейцы</w:t>
            </w:r>
          </w:p>
        </w:tc>
        <w:tc>
          <w:tcPr>
            <w:tcW w:w="1016"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19 мая</w:t>
            </w:r>
          </w:p>
          <w:p w:rsidR="006903FF" w:rsidRPr="002E169A" w:rsidRDefault="006903FF" w:rsidP="002E169A">
            <w:pPr>
              <w:autoSpaceDE w:val="0"/>
              <w:snapToGrid w:val="0"/>
              <w:rPr>
                <w:sz w:val="22"/>
                <w:szCs w:val="22"/>
              </w:rPr>
            </w:pPr>
            <w:r w:rsidRPr="002E169A">
              <w:rPr>
                <w:sz w:val="22"/>
                <w:szCs w:val="22"/>
              </w:rPr>
              <w:t>21 мая</w:t>
            </w:r>
          </w:p>
          <w:p w:rsidR="006903FF" w:rsidRPr="002E169A" w:rsidRDefault="006903FF" w:rsidP="002E169A">
            <w:pPr>
              <w:autoSpaceDE w:val="0"/>
              <w:snapToGrid w:val="0"/>
              <w:rPr>
                <w:sz w:val="22"/>
                <w:szCs w:val="22"/>
              </w:rPr>
            </w:pPr>
          </w:p>
          <w:p w:rsidR="006903FF" w:rsidRPr="002E169A" w:rsidRDefault="006903FF" w:rsidP="002E169A">
            <w:pPr>
              <w:autoSpaceDE w:val="0"/>
              <w:snapToGrid w:val="0"/>
              <w:rPr>
                <w:sz w:val="22"/>
                <w:szCs w:val="22"/>
              </w:rPr>
            </w:pPr>
          </w:p>
          <w:p w:rsidR="006903FF" w:rsidRPr="002E169A" w:rsidRDefault="006903FF" w:rsidP="002E169A">
            <w:pPr>
              <w:autoSpaceDE w:val="0"/>
              <w:snapToGrid w:val="0"/>
              <w:rPr>
                <w:sz w:val="22"/>
                <w:szCs w:val="22"/>
              </w:rPr>
            </w:pPr>
            <w:r w:rsidRPr="002E169A">
              <w:rPr>
                <w:sz w:val="22"/>
                <w:szCs w:val="22"/>
              </w:rPr>
              <w:t>Последняя неделя мая</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поощрение родителей, которые вместе с детьми активно участвовали в жизни класса и школы.</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1.Праздник «Веселая пора»</w:t>
            </w:r>
          </w:p>
          <w:p w:rsidR="006903FF" w:rsidRPr="002E169A" w:rsidRDefault="006903FF" w:rsidP="002E169A">
            <w:pPr>
              <w:autoSpaceDE w:val="0"/>
              <w:jc w:val="both"/>
              <w:rPr>
                <w:sz w:val="22"/>
                <w:szCs w:val="22"/>
              </w:rPr>
            </w:pPr>
            <w:r w:rsidRPr="002E169A">
              <w:rPr>
                <w:sz w:val="22"/>
                <w:szCs w:val="22"/>
              </w:rPr>
              <w:t>2.Консультации по организации летних каникул детей.</w:t>
            </w:r>
          </w:p>
          <w:p w:rsidR="006903FF" w:rsidRPr="002E169A" w:rsidRDefault="006903FF" w:rsidP="002E169A">
            <w:pPr>
              <w:autoSpaceDE w:val="0"/>
              <w:jc w:val="both"/>
              <w:rPr>
                <w:sz w:val="22"/>
                <w:szCs w:val="22"/>
              </w:rPr>
            </w:pPr>
            <w:r w:rsidRPr="002E169A">
              <w:rPr>
                <w:sz w:val="22"/>
                <w:szCs w:val="22"/>
              </w:rPr>
              <w:t>3.Награждение родителей.</w:t>
            </w:r>
          </w:p>
          <w:p w:rsidR="006903FF" w:rsidRPr="002E169A" w:rsidRDefault="006903FF" w:rsidP="002E169A">
            <w:pPr>
              <w:autoSpaceDE w:val="0"/>
              <w:jc w:val="both"/>
              <w:rPr>
                <w:sz w:val="22"/>
                <w:szCs w:val="22"/>
              </w:rPr>
            </w:pPr>
            <w:r w:rsidRPr="002E169A">
              <w:rPr>
                <w:sz w:val="22"/>
                <w:szCs w:val="22"/>
              </w:rPr>
              <w:t>4.Индивидуальная работа с родителями детей «группы риска».</w:t>
            </w:r>
          </w:p>
          <w:p w:rsidR="006903FF" w:rsidRPr="002E169A" w:rsidRDefault="006903FF" w:rsidP="002E169A">
            <w:pPr>
              <w:autoSpaceDE w:val="0"/>
              <w:jc w:val="both"/>
              <w:rPr>
                <w:sz w:val="22"/>
                <w:szCs w:val="22"/>
              </w:rPr>
            </w:pPr>
            <w:r w:rsidRPr="002E169A">
              <w:rPr>
                <w:sz w:val="22"/>
                <w:szCs w:val="22"/>
              </w:rPr>
              <w:t>5.Посещение семей по организации отдыха детей.</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1-10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1-10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1-10 </w:t>
            </w:r>
            <w:r w:rsidRPr="002E169A">
              <w:rPr>
                <w:sz w:val="22"/>
                <w:szCs w:val="22"/>
              </w:rPr>
              <w:t>классы</w:t>
            </w:r>
          </w:p>
          <w:p w:rsidR="006903FF" w:rsidRPr="002E169A" w:rsidRDefault="006903FF" w:rsidP="002E169A">
            <w:pPr>
              <w:autoSpaceDE w:val="0"/>
              <w:jc w:val="both"/>
              <w:rPr>
                <w:sz w:val="22"/>
                <w:szCs w:val="22"/>
                <w:lang w:val="en-US"/>
              </w:rPr>
            </w:pP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29 мая</w:t>
            </w: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29 мая</w:t>
            </w: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p w:rsidR="006903FF" w:rsidRPr="002E169A" w:rsidRDefault="006903FF" w:rsidP="002E169A">
            <w:pPr>
              <w:autoSpaceDE w:val="0"/>
              <w:rPr>
                <w:sz w:val="22"/>
                <w:szCs w:val="22"/>
              </w:rPr>
            </w:pPr>
            <w:r w:rsidRPr="002E169A">
              <w:rPr>
                <w:sz w:val="22"/>
                <w:szCs w:val="22"/>
              </w:rPr>
              <w:t>Инструктаж.</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Инструкция по пожаробезопасности для учащихся ПБ-004-2012, инструкция по электробезопасности для учащихся ИТБ-031-2012</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lang w:val="en-US"/>
              </w:rPr>
            </w:pPr>
          </w:p>
          <w:p w:rsidR="006903FF" w:rsidRPr="002E169A" w:rsidRDefault="006903FF" w:rsidP="002E169A">
            <w:pPr>
              <w:autoSpaceDE w:val="0"/>
              <w:rPr>
                <w:sz w:val="22"/>
                <w:szCs w:val="22"/>
              </w:rPr>
            </w:pPr>
            <w:r w:rsidRPr="002E169A">
              <w:rPr>
                <w:sz w:val="22"/>
                <w:szCs w:val="22"/>
              </w:rPr>
              <w:t>Классные 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jc w:val="center"/>
        <w:rPr>
          <w:bCs/>
          <w:sz w:val="22"/>
          <w:szCs w:val="22"/>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center"/>
        <w:rPr>
          <w:sz w:val="22"/>
          <w:szCs w:val="22"/>
          <w:lang w:val="en-US"/>
        </w:rPr>
      </w:pPr>
    </w:p>
    <w:p w:rsidR="006903FF" w:rsidRPr="002E169A" w:rsidRDefault="006903FF" w:rsidP="002E169A">
      <w:pPr>
        <w:autoSpaceDE w:val="0"/>
        <w:jc w:val="both"/>
        <w:rPr>
          <w:sz w:val="22"/>
          <w:szCs w:val="22"/>
        </w:rPr>
      </w:pPr>
      <w:r w:rsidRPr="002E169A">
        <w:rPr>
          <w:sz w:val="22"/>
          <w:szCs w:val="22"/>
        </w:rPr>
        <w:t>1.Организация совместной работы с инспекторами КДН, ГИБДД, ЦРБ, отрядом Форпост по составлению плана работы в каникулярное время детей.</w:t>
      </w:r>
    </w:p>
    <w:p w:rsidR="006903FF" w:rsidRPr="002E169A" w:rsidRDefault="006903FF" w:rsidP="002E169A">
      <w:pPr>
        <w:autoSpaceDE w:val="0"/>
        <w:jc w:val="both"/>
        <w:rPr>
          <w:sz w:val="22"/>
          <w:szCs w:val="22"/>
        </w:rPr>
      </w:pPr>
      <w:r w:rsidRPr="002E169A">
        <w:rPr>
          <w:sz w:val="22"/>
          <w:szCs w:val="22"/>
        </w:rPr>
        <w:t>2.Провести работу по трудоустройству желающих детей, достигших 14-летнего возраста. (ЦСОН, ЦДО, городские организации и др.)</w:t>
      </w:r>
    </w:p>
    <w:p w:rsidR="006903FF" w:rsidRPr="002E169A" w:rsidRDefault="006903FF" w:rsidP="002E169A">
      <w:pPr>
        <w:autoSpaceDE w:val="0"/>
        <w:jc w:val="both"/>
        <w:rPr>
          <w:sz w:val="22"/>
          <w:szCs w:val="22"/>
        </w:rPr>
      </w:pPr>
      <w:r w:rsidRPr="002E169A">
        <w:rPr>
          <w:sz w:val="22"/>
          <w:szCs w:val="22"/>
        </w:rPr>
        <w:t>3.Организовать летний труд и отдых детей.</w:t>
      </w:r>
    </w:p>
    <w:p w:rsidR="006903FF" w:rsidRPr="002E169A" w:rsidRDefault="006903FF" w:rsidP="002E169A">
      <w:pPr>
        <w:autoSpaceDE w:val="0"/>
        <w:rPr>
          <w:sz w:val="22"/>
          <w:szCs w:val="22"/>
        </w:rPr>
      </w:pPr>
      <w:r w:rsidRPr="002E169A">
        <w:rPr>
          <w:sz w:val="22"/>
          <w:szCs w:val="22"/>
        </w:rPr>
        <w:t xml:space="preserve">  4. Работа по ПДД проводится согласно примерному плану общешкольных мероприятий по предупреждению детского дорожно-транспортного травматизма.  </w:t>
      </w:r>
    </w:p>
    <w:p w:rsidR="006903FF" w:rsidRPr="002E169A" w:rsidRDefault="006903FF" w:rsidP="002E169A">
      <w:pPr>
        <w:tabs>
          <w:tab w:val="left" w:pos="1215"/>
        </w:tabs>
        <w:autoSpaceDE w:val="0"/>
        <w:jc w:val="both"/>
        <w:rPr>
          <w:sz w:val="22"/>
          <w:szCs w:val="22"/>
        </w:rPr>
      </w:pPr>
      <w:r w:rsidRPr="002E169A">
        <w:rPr>
          <w:sz w:val="22"/>
          <w:szCs w:val="22"/>
        </w:rPr>
        <w:tab/>
      </w:r>
    </w:p>
    <w:p w:rsidR="006903FF" w:rsidRPr="002E169A" w:rsidRDefault="006903FF" w:rsidP="002E169A">
      <w:pPr>
        <w:autoSpaceDE w:val="0"/>
        <w:jc w:val="both"/>
        <w:rPr>
          <w:bCs/>
          <w:sz w:val="22"/>
          <w:szCs w:val="22"/>
        </w:rPr>
      </w:pPr>
      <w:r w:rsidRPr="002E169A">
        <w:rPr>
          <w:bCs/>
          <w:sz w:val="22"/>
          <w:szCs w:val="22"/>
        </w:rPr>
        <w:t>Июнь.</w:t>
      </w:r>
    </w:p>
    <w:tbl>
      <w:tblPr>
        <w:tblW w:w="0" w:type="auto"/>
        <w:tblInd w:w="108" w:type="dxa"/>
        <w:tblLayout w:type="fixed"/>
        <w:tblLook w:val="04A0" w:firstRow="1" w:lastRow="0" w:firstColumn="1" w:lastColumn="0" w:noHBand="0" w:noVBand="1"/>
      </w:tblPr>
      <w:tblGrid>
        <w:gridCol w:w="1545"/>
        <w:gridCol w:w="3885"/>
        <w:gridCol w:w="1685"/>
        <w:gridCol w:w="1938"/>
        <w:gridCol w:w="1016"/>
      </w:tblGrid>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Мероприятия </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Сроки</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 xml:space="preserve">Цель: воспитание осознанной </w:t>
            </w:r>
            <w:r w:rsidRPr="002E169A">
              <w:rPr>
                <w:sz w:val="22"/>
                <w:szCs w:val="22"/>
              </w:rPr>
              <w:lastRenderedPageBreak/>
              <w:t>потребности в здоровом образе жизни</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1.Спортивные игры</w:t>
            </w:r>
          </w:p>
          <w:p w:rsidR="006903FF" w:rsidRPr="002E169A" w:rsidRDefault="006903FF" w:rsidP="002E169A">
            <w:pPr>
              <w:autoSpaceDE w:val="0"/>
              <w:jc w:val="both"/>
              <w:rPr>
                <w:sz w:val="22"/>
                <w:szCs w:val="22"/>
              </w:rPr>
            </w:pPr>
            <w:r w:rsidRPr="002E169A">
              <w:rPr>
                <w:sz w:val="22"/>
                <w:szCs w:val="22"/>
              </w:rPr>
              <w:t>2.День здоровья. «Мы выбираем здоровье»</w:t>
            </w:r>
          </w:p>
          <w:p w:rsidR="006903FF" w:rsidRPr="002E169A" w:rsidRDefault="006903FF" w:rsidP="002E169A">
            <w:pPr>
              <w:autoSpaceDE w:val="0"/>
              <w:jc w:val="both"/>
              <w:rPr>
                <w:sz w:val="22"/>
                <w:szCs w:val="22"/>
              </w:rPr>
            </w:pPr>
            <w:r w:rsidRPr="002E169A">
              <w:rPr>
                <w:sz w:val="22"/>
                <w:szCs w:val="22"/>
              </w:rPr>
              <w:t>3.Мини-футбол.</w:t>
            </w:r>
          </w:p>
          <w:p w:rsidR="006903FF" w:rsidRPr="002E169A" w:rsidRDefault="006903FF" w:rsidP="002E169A">
            <w:pPr>
              <w:autoSpaceDE w:val="0"/>
              <w:jc w:val="both"/>
              <w:rPr>
                <w:sz w:val="22"/>
                <w:szCs w:val="22"/>
              </w:rPr>
            </w:pPr>
            <w:r w:rsidRPr="002E169A">
              <w:rPr>
                <w:sz w:val="22"/>
                <w:szCs w:val="22"/>
              </w:rPr>
              <w:t>4.Походы, экскурсии, игры на свежем воздухе.</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1-8 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Воспитатели, учителя пришкольного лагеря, лагеря труда и отдыха, трудовой бригады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июнь</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Модуль</w:t>
            </w:r>
          </w:p>
          <w:p w:rsidR="006903FF" w:rsidRPr="002E169A" w:rsidRDefault="006903FF" w:rsidP="002E169A">
            <w:pPr>
              <w:autoSpaceDE w:val="0"/>
              <w:jc w:val="both"/>
              <w:rPr>
                <w:iCs/>
                <w:sz w:val="22"/>
                <w:szCs w:val="22"/>
              </w:rPr>
            </w:pPr>
            <w:r w:rsidRPr="002E169A">
              <w:rPr>
                <w:iCs/>
                <w:sz w:val="22"/>
                <w:szCs w:val="22"/>
              </w:rPr>
              <w:t xml:space="preserve"> «Я – человек» </w:t>
            </w:r>
          </w:p>
          <w:p w:rsidR="006903FF" w:rsidRPr="002E169A" w:rsidRDefault="006903FF" w:rsidP="002E169A">
            <w:pPr>
              <w:autoSpaceDE w:val="0"/>
              <w:jc w:val="both"/>
              <w:rPr>
                <w:sz w:val="22"/>
                <w:szCs w:val="22"/>
              </w:rPr>
            </w:pPr>
            <w:r w:rsidRPr="002E169A">
              <w:rPr>
                <w:sz w:val="22"/>
                <w:szCs w:val="22"/>
              </w:rPr>
              <w:t xml:space="preserve">Цель: развитие культуры общения, вооружение учащихся знаниями принятых в культурном обществе норм этикета  и общения, норм культуры речи. </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numPr>
                <w:ilvl w:val="0"/>
                <w:numId w:val="74"/>
              </w:numPr>
              <w:tabs>
                <w:tab w:val="clear" w:pos="720"/>
                <w:tab w:val="num" w:pos="0"/>
              </w:tabs>
              <w:suppressAutoHyphens/>
              <w:autoSpaceDE w:val="0"/>
              <w:snapToGrid w:val="0"/>
              <w:jc w:val="both"/>
              <w:rPr>
                <w:sz w:val="22"/>
                <w:szCs w:val="22"/>
              </w:rPr>
            </w:pPr>
            <w:r w:rsidRPr="002E169A">
              <w:rPr>
                <w:sz w:val="22"/>
                <w:szCs w:val="22"/>
              </w:rPr>
              <w:t>Выпускной вечер</w:t>
            </w:r>
          </w:p>
          <w:p w:rsidR="006903FF" w:rsidRPr="002E169A" w:rsidRDefault="006903FF" w:rsidP="002E169A">
            <w:pPr>
              <w:numPr>
                <w:ilvl w:val="0"/>
                <w:numId w:val="74"/>
              </w:numPr>
              <w:tabs>
                <w:tab w:val="clear" w:pos="720"/>
                <w:tab w:val="num" w:pos="0"/>
              </w:tabs>
              <w:suppressAutoHyphens/>
              <w:autoSpaceDE w:val="0"/>
              <w:jc w:val="both"/>
              <w:rPr>
                <w:sz w:val="22"/>
                <w:szCs w:val="22"/>
              </w:rPr>
            </w:pPr>
            <w:r w:rsidRPr="002E169A">
              <w:rPr>
                <w:sz w:val="22"/>
                <w:szCs w:val="22"/>
              </w:rPr>
              <w:t>«23 июня – Международный олимпийский день»</w:t>
            </w:r>
          </w:p>
          <w:p w:rsidR="006903FF" w:rsidRPr="002E169A" w:rsidRDefault="006903FF" w:rsidP="002E169A">
            <w:pPr>
              <w:numPr>
                <w:ilvl w:val="0"/>
                <w:numId w:val="74"/>
              </w:numPr>
              <w:tabs>
                <w:tab w:val="clear" w:pos="720"/>
                <w:tab w:val="num" w:pos="0"/>
              </w:tabs>
              <w:suppressAutoHyphens/>
              <w:autoSpaceDE w:val="0"/>
              <w:jc w:val="both"/>
              <w:rPr>
                <w:sz w:val="22"/>
                <w:szCs w:val="22"/>
              </w:rPr>
            </w:pPr>
            <w:r w:rsidRPr="002E169A">
              <w:rPr>
                <w:sz w:val="22"/>
                <w:szCs w:val="22"/>
              </w:rPr>
              <w:t>«27 июня – День молодежи», акция</w:t>
            </w:r>
          </w:p>
          <w:p w:rsidR="006903FF" w:rsidRPr="002E169A" w:rsidRDefault="006903FF" w:rsidP="002E169A">
            <w:pPr>
              <w:numPr>
                <w:ilvl w:val="0"/>
                <w:numId w:val="74"/>
              </w:numPr>
              <w:tabs>
                <w:tab w:val="clear" w:pos="720"/>
                <w:tab w:val="num" w:pos="0"/>
              </w:tabs>
              <w:suppressAutoHyphens/>
              <w:autoSpaceDE w:val="0"/>
              <w:jc w:val="both"/>
              <w:rPr>
                <w:sz w:val="22"/>
                <w:szCs w:val="22"/>
              </w:rPr>
            </w:pPr>
            <w:r w:rsidRPr="002E169A">
              <w:rPr>
                <w:sz w:val="22"/>
                <w:szCs w:val="22"/>
              </w:rPr>
              <w:t xml:space="preserve">работа отряда РДШ, юнармейцев, ЮИД, волонтерского отряда «Инициатива» и работа по республиканскому проекту «Самостоятельные дети» </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воспитатели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июнь</w:t>
            </w:r>
          </w:p>
          <w:p w:rsidR="006903FF" w:rsidRPr="002E169A" w:rsidRDefault="006903FF" w:rsidP="002E169A">
            <w:pPr>
              <w:autoSpaceDE w:val="0"/>
              <w:jc w:val="both"/>
              <w:rPr>
                <w:sz w:val="22"/>
                <w:szCs w:val="22"/>
                <w:lang w:val="en-US"/>
              </w:rPr>
            </w:pP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w:t>
            </w:r>
          </w:p>
          <w:p w:rsidR="006903FF" w:rsidRPr="002E169A" w:rsidRDefault="006903FF" w:rsidP="002E169A">
            <w:pPr>
              <w:autoSpaceDE w:val="0"/>
              <w:jc w:val="both"/>
              <w:rPr>
                <w:sz w:val="22"/>
                <w:szCs w:val="22"/>
              </w:rPr>
            </w:pPr>
            <w:r w:rsidRPr="002E169A">
              <w:rPr>
                <w:sz w:val="22"/>
                <w:szCs w:val="22"/>
              </w:rPr>
              <w:t>развитие позитивного отношения ученика к собственному интеллектуальному развитию.</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numPr>
                <w:ilvl w:val="0"/>
                <w:numId w:val="75"/>
              </w:numPr>
              <w:suppressAutoHyphens/>
              <w:autoSpaceDE w:val="0"/>
              <w:snapToGrid w:val="0"/>
              <w:ind w:left="825" w:hanging="465"/>
              <w:jc w:val="both"/>
              <w:rPr>
                <w:sz w:val="22"/>
                <w:szCs w:val="22"/>
              </w:rPr>
            </w:pPr>
            <w:r w:rsidRPr="002E169A">
              <w:rPr>
                <w:sz w:val="22"/>
                <w:szCs w:val="22"/>
              </w:rPr>
              <w:t>Совместное мероприятие с инспектором ГИБДД в пришкольном лагере</w:t>
            </w:r>
          </w:p>
          <w:p w:rsidR="006903FF" w:rsidRPr="002E169A" w:rsidRDefault="006903FF" w:rsidP="002E169A">
            <w:pPr>
              <w:numPr>
                <w:ilvl w:val="0"/>
                <w:numId w:val="75"/>
              </w:numPr>
              <w:suppressAutoHyphens/>
              <w:autoSpaceDE w:val="0"/>
              <w:ind w:left="825" w:hanging="465"/>
              <w:jc w:val="both"/>
              <w:rPr>
                <w:sz w:val="22"/>
                <w:szCs w:val="22"/>
              </w:rPr>
            </w:pPr>
            <w:r w:rsidRPr="002E169A">
              <w:rPr>
                <w:sz w:val="22"/>
                <w:szCs w:val="22"/>
              </w:rPr>
              <w:t>Отработка на школьных клумбах</w:t>
            </w:r>
          </w:p>
          <w:p w:rsidR="006903FF" w:rsidRPr="002E169A" w:rsidRDefault="006903FF" w:rsidP="002E169A">
            <w:pPr>
              <w:numPr>
                <w:ilvl w:val="0"/>
                <w:numId w:val="75"/>
              </w:numPr>
              <w:suppressAutoHyphens/>
              <w:autoSpaceDE w:val="0"/>
              <w:ind w:left="825" w:hanging="465"/>
              <w:jc w:val="both"/>
              <w:rPr>
                <w:sz w:val="22"/>
                <w:szCs w:val="22"/>
              </w:rPr>
            </w:pPr>
            <w:r w:rsidRPr="002E169A">
              <w:rPr>
                <w:sz w:val="22"/>
                <w:szCs w:val="22"/>
              </w:rPr>
              <w:t>Операция «Чистый парк»</w:t>
            </w:r>
          </w:p>
          <w:p w:rsidR="006903FF" w:rsidRPr="002E169A" w:rsidRDefault="006903FF" w:rsidP="002E169A">
            <w:pPr>
              <w:numPr>
                <w:ilvl w:val="0"/>
                <w:numId w:val="75"/>
              </w:numPr>
              <w:suppressAutoHyphens/>
              <w:autoSpaceDE w:val="0"/>
              <w:ind w:left="825" w:hanging="465"/>
              <w:jc w:val="both"/>
              <w:rPr>
                <w:sz w:val="22"/>
                <w:szCs w:val="22"/>
              </w:rPr>
            </w:pPr>
            <w:r w:rsidRPr="002E169A">
              <w:rPr>
                <w:sz w:val="22"/>
                <w:szCs w:val="22"/>
              </w:rPr>
              <w:t>трудоустройство желающих детей (с 14 лет) и учащихся, состоящих на учете</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1-6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7-8 классы</w:t>
            </w:r>
          </w:p>
          <w:p w:rsidR="006903FF" w:rsidRPr="002E169A" w:rsidRDefault="006903FF" w:rsidP="002E169A">
            <w:pPr>
              <w:autoSpaceDE w:val="0"/>
              <w:jc w:val="both"/>
              <w:rPr>
                <w:sz w:val="22"/>
                <w:szCs w:val="22"/>
              </w:rPr>
            </w:pPr>
            <w:r w:rsidRPr="002E169A">
              <w:rPr>
                <w:sz w:val="22"/>
                <w:szCs w:val="22"/>
              </w:rPr>
              <w:t>1-6 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воспитатели</w:t>
            </w:r>
          </w:p>
          <w:p w:rsidR="006903FF" w:rsidRPr="002E169A" w:rsidRDefault="006903FF" w:rsidP="002E169A">
            <w:pPr>
              <w:autoSpaceDE w:val="0"/>
              <w:jc w:val="both"/>
              <w:rPr>
                <w:sz w:val="22"/>
                <w:szCs w:val="22"/>
              </w:rPr>
            </w:pPr>
            <w:r w:rsidRPr="002E169A">
              <w:rPr>
                <w:sz w:val="22"/>
                <w:szCs w:val="22"/>
              </w:rPr>
              <w:t>юнармейцы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июнь</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приобщение детей к приоритетным жизненным ориентирам и нравственным ценностям.</w:t>
            </w:r>
          </w:p>
          <w:p w:rsidR="006903FF" w:rsidRPr="002E169A" w:rsidRDefault="006903FF" w:rsidP="002E169A">
            <w:pPr>
              <w:autoSpaceDE w:val="0"/>
              <w:jc w:val="both"/>
              <w:rPr>
                <w:sz w:val="22"/>
                <w:szCs w:val="22"/>
              </w:rPr>
            </w:pPr>
            <w:r w:rsidRPr="002E169A">
              <w:rPr>
                <w:sz w:val="22"/>
                <w:szCs w:val="22"/>
              </w:rPr>
              <w:t>Получение опыта самостоятельного социального действия</w:t>
            </w:r>
          </w:p>
        </w:tc>
        <w:tc>
          <w:tcPr>
            <w:tcW w:w="38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tabs>
                <w:tab w:val="left" w:pos="69"/>
              </w:tabs>
              <w:autoSpaceDE w:val="0"/>
              <w:snapToGrid w:val="0"/>
              <w:jc w:val="both"/>
              <w:rPr>
                <w:sz w:val="22"/>
                <w:szCs w:val="22"/>
              </w:rPr>
            </w:pPr>
            <w:r w:rsidRPr="002E169A">
              <w:rPr>
                <w:sz w:val="22"/>
                <w:szCs w:val="22"/>
              </w:rPr>
              <w:t>1. «22 июня – День памяти»</w:t>
            </w:r>
          </w:p>
          <w:p w:rsidR="006903FF" w:rsidRPr="002E169A" w:rsidRDefault="006903FF" w:rsidP="002E169A">
            <w:pPr>
              <w:tabs>
                <w:tab w:val="left" w:pos="144"/>
              </w:tabs>
              <w:autoSpaceDE w:val="0"/>
              <w:jc w:val="both"/>
              <w:rPr>
                <w:sz w:val="22"/>
                <w:szCs w:val="22"/>
              </w:rPr>
            </w:pPr>
            <w:r w:rsidRPr="002E169A">
              <w:rPr>
                <w:sz w:val="22"/>
                <w:szCs w:val="22"/>
              </w:rPr>
              <w:t>2.Оказание помощи  ветеранам, вдовам ветеранов, одиноким больным людям.</w:t>
            </w:r>
          </w:p>
          <w:p w:rsidR="006903FF" w:rsidRPr="002E169A" w:rsidRDefault="006903FF" w:rsidP="002E169A">
            <w:pPr>
              <w:autoSpaceDE w:val="0"/>
              <w:jc w:val="both"/>
              <w:rPr>
                <w:sz w:val="22"/>
                <w:szCs w:val="22"/>
              </w:rPr>
            </w:pP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3-10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 xml:space="preserve">Цель: развитие умения </w:t>
            </w:r>
            <w:r w:rsidRPr="002E169A">
              <w:rPr>
                <w:sz w:val="22"/>
                <w:szCs w:val="22"/>
              </w:rPr>
              <w:lastRenderedPageBreak/>
              <w:t>видеть жизнь глазами творческого человека.</w:t>
            </w:r>
          </w:p>
          <w:p w:rsidR="006903FF" w:rsidRPr="002E169A" w:rsidRDefault="006903FF" w:rsidP="002E169A">
            <w:pPr>
              <w:autoSpaceDE w:val="0"/>
              <w:jc w:val="both"/>
              <w:rPr>
                <w:sz w:val="22"/>
                <w:szCs w:val="22"/>
              </w:rPr>
            </w:pP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Мероприятия в рамках работы лагеря труда и отдыха, пришкольного лагеря с дневным пребыванием, трудовой бригады, отработки на школьном участке</w:t>
            </w:r>
          </w:p>
          <w:p w:rsidR="006903FF" w:rsidRPr="002E169A" w:rsidRDefault="006903FF" w:rsidP="002E169A">
            <w:pPr>
              <w:autoSpaceDE w:val="0"/>
              <w:jc w:val="both"/>
              <w:rPr>
                <w:sz w:val="22"/>
                <w:szCs w:val="22"/>
              </w:rPr>
            </w:pPr>
            <w:r w:rsidRPr="002E169A">
              <w:rPr>
                <w:sz w:val="22"/>
                <w:szCs w:val="22"/>
              </w:rPr>
              <w:t xml:space="preserve">1 июня – День защиты детей, </w:t>
            </w:r>
            <w:r w:rsidRPr="002E169A">
              <w:rPr>
                <w:sz w:val="22"/>
                <w:szCs w:val="22"/>
              </w:rPr>
              <w:lastRenderedPageBreak/>
              <w:t>праздничные мероприятия</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lastRenderedPageBreak/>
              <w:t xml:space="preserve">1-10 классы </w:t>
            </w: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воспитатели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 xml:space="preserve">классные </w:t>
            </w:r>
            <w:r w:rsidRPr="002E169A">
              <w:rPr>
                <w:sz w:val="22"/>
                <w:szCs w:val="22"/>
              </w:rPr>
              <w:lastRenderedPageBreak/>
              <w:t>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lastRenderedPageBreak/>
              <w:t>июнь</w:t>
            </w:r>
          </w:p>
        </w:tc>
      </w:tr>
      <w:tr w:rsidR="006903FF" w:rsidRPr="002E169A" w:rsidTr="006903FF">
        <w:trPr>
          <w:trHeight w:val="707"/>
        </w:trPr>
        <w:tc>
          <w:tcPr>
            <w:tcW w:w="154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lastRenderedPageBreak/>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8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 Акция «Живи, родник»</w:t>
            </w:r>
          </w:p>
          <w:p w:rsidR="006903FF" w:rsidRPr="002E169A" w:rsidRDefault="006903FF" w:rsidP="002E169A">
            <w:pPr>
              <w:autoSpaceDE w:val="0"/>
              <w:rPr>
                <w:sz w:val="22"/>
                <w:szCs w:val="22"/>
              </w:rPr>
            </w:pPr>
            <w:r w:rsidRPr="002E169A">
              <w:rPr>
                <w:sz w:val="22"/>
                <w:szCs w:val="22"/>
              </w:rPr>
              <w:t xml:space="preserve">2..Экскурсия по историческим местам: </w:t>
            </w:r>
          </w:p>
        </w:tc>
        <w:tc>
          <w:tcPr>
            <w:tcW w:w="168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1-10 классы</w:t>
            </w:r>
          </w:p>
        </w:tc>
        <w:tc>
          <w:tcPr>
            <w:tcW w:w="1938"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tc>
        <w:tc>
          <w:tcPr>
            <w:tcW w:w="1016"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p>
          <w:p w:rsidR="006903FF" w:rsidRPr="002E169A" w:rsidRDefault="006903FF" w:rsidP="002E169A">
            <w:pPr>
              <w:rPr>
                <w:sz w:val="22"/>
                <w:szCs w:val="22"/>
              </w:rPr>
            </w:pPr>
            <w:r w:rsidRPr="002E169A">
              <w:rPr>
                <w:sz w:val="22"/>
                <w:szCs w:val="22"/>
              </w:rPr>
              <w:t>июнь</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поощрение родителей, которые вместе с детьми активно участвовали в жизни класса и школы.</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1.Консультации по организации летних каникул детей.</w:t>
            </w:r>
          </w:p>
          <w:p w:rsidR="006903FF" w:rsidRPr="002E169A" w:rsidRDefault="006903FF" w:rsidP="002E169A">
            <w:pPr>
              <w:autoSpaceDE w:val="0"/>
              <w:jc w:val="both"/>
              <w:rPr>
                <w:sz w:val="22"/>
                <w:szCs w:val="22"/>
              </w:rPr>
            </w:pPr>
            <w:r w:rsidRPr="002E169A">
              <w:rPr>
                <w:sz w:val="22"/>
                <w:szCs w:val="22"/>
              </w:rPr>
              <w:t>2.Индивидуальная работа с родителями детей «группы риска».</w:t>
            </w:r>
          </w:p>
          <w:p w:rsidR="006903FF" w:rsidRPr="002E169A" w:rsidRDefault="006903FF" w:rsidP="002E169A">
            <w:pPr>
              <w:autoSpaceDE w:val="0"/>
              <w:jc w:val="both"/>
              <w:rPr>
                <w:sz w:val="22"/>
                <w:szCs w:val="22"/>
              </w:rPr>
            </w:pPr>
            <w:r w:rsidRPr="002E169A">
              <w:rPr>
                <w:sz w:val="22"/>
                <w:szCs w:val="22"/>
              </w:rPr>
              <w:t>3.Посещение семей по организации отдыха детей.</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июнь</w:t>
            </w:r>
          </w:p>
        </w:tc>
      </w:tr>
    </w:tbl>
    <w:p w:rsidR="006903FF" w:rsidRPr="002E169A" w:rsidRDefault="006903FF" w:rsidP="002E169A">
      <w:pPr>
        <w:autoSpaceDE w:val="0"/>
        <w:jc w:val="both"/>
        <w:rPr>
          <w:bCs/>
          <w:sz w:val="22"/>
          <w:szCs w:val="22"/>
          <w:lang w:eastAsia="ar-SA"/>
        </w:rPr>
      </w:pPr>
    </w:p>
    <w:p w:rsidR="006903FF" w:rsidRPr="002E169A" w:rsidRDefault="006903FF" w:rsidP="002E169A">
      <w:pPr>
        <w:autoSpaceDE w:val="0"/>
        <w:rPr>
          <w:sz w:val="22"/>
          <w:szCs w:val="22"/>
        </w:rPr>
      </w:pPr>
      <w:r w:rsidRPr="002E169A">
        <w:rPr>
          <w:sz w:val="22"/>
          <w:szCs w:val="22"/>
        </w:rPr>
        <w:t xml:space="preserve">Организация: - летнего отдыха детей, (отдых учащихся  на весь летний период –составляют                                    классные руководители совместно с родителями) </w:t>
      </w:r>
    </w:p>
    <w:p w:rsidR="006903FF" w:rsidRPr="002E169A" w:rsidRDefault="006903FF" w:rsidP="002E169A">
      <w:pPr>
        <w:autoSpaceDE w:val="0"/>
        <w:jc w:val="both"/>
        <w:rPr>
          <w:sz w:val="22"/>
          <w:szCs w:val="22"/>
        </w:rPr>
      </w:pPr>
      <w:r w:rsidRPr="002E169A">
        <w:rPr>
          <w:sz w:val="22"/>
          <w:szCs w:val="22"/>
        </w:rPr>
        <w:t xml:space="preserve">                   Организация и проведение:</w:t>
      </w:r>
    </w:p>
    <w:p w:rsidR="006903FF" w:rsidRPr="002E169A" w:rsidRDefault="006903FF" w:rsidP="002E169A">
      <w:pPr>
        <w:autoSpaceDE w:val="0"/>
        <w:jc w:val="both"/>
        <w:rPr>
          <w:sz w:val="22"/>
          <w:szCs w:val="22"/>
        </w:rPr>
      </w:pPr>
      <w:r w:rsidRPr="002E169A">
        <w:rPr>
          <w:sz w:val="22"/>
          <w:szCs w:val="22"/>
        </w:rPr>
        <w:t xml:space="preserve">                      </w:t>
      </w:r>
    </w:p>
    <w:p w:rsidR="006903FF" w:rsidRPr="002E169A" w:rsidRDefault="006903FF" w:rsidP="002E169A">
      <w:pPr>
        <w:tabs>
          <w:tab w:val="left" w:pos="4380"/>
        </w:tabs>
        <w:autoSpaceDE w:val="0"/>
        <w:jc w:val="both"/>
        <w:rPr>
          <w:sz w:val="22"/>
          <w:szCs w:val="22"/>
        </w:rPr>
      </w:pPr>
      <w:r w:rsidRPr="002E169A">
        <w:rPr>
          <w:sz w:val="22"/>
          <w:szCs w:val="22"/>
        </w:rPr>
        <w:t xml:space="preserve">                        - работы отряда ЮИД, волонтерского отряда «Инициатива», отряда юнармейцев, членов РДШ и работа по республиканскому проекту «Самостоятельные дети» </w:t>
      </w:r>
    </w:p>
    <w:p w:rsidR="00037BBB" w:rsidRPr="002E169A" w:rsidRDefault="00037BBB" w:rsidP="002E169A">
      <w:pPr>
        <w:tabs>
          <w:tab w:val="left" w:pos="4380"/>
        </w:tabs>
        <w:suppressAutoHyphens/>
        <w:autoSpaceDE w:val="0"/>
        <w:jc w:val="both"/>
        <w:rPr>
          <w:sz w:val="22"/>
          <w:szCs w:val="22"/>
          <w:lang w:eastAsia="ar-SA"/>
        </w:rPr>
      </w:pPr>
    </w:p>
    <w:p w:rsidR="00037BBB" w:rsidRPr="002E169A" w:rsidRDefault="00037BBB" w:rsidP="002E169A">
      <w:pPr>
        <w:tabs>
          <w:tab w:val="left" w:pos="4380"/>
        </w:tabs>
        <w:suppressAutoHyphens/>
        <w:autoSpaceDE w:val="0"/>
        <w:jc w:val="both"/>
        <w:rPr>
          <w:sz w:val="22"/>
          <w:szCs w:val="22"/>
          <w:lang w:eastAsia="ar-SA"/>
        </w:rPr>
      </w:pPr>
    </w:p>
    <w:p w:rsidR="00EC0824" w:rsidRPr="00BF6457" w:rsidRDefault="00EC0824" w:rsidP="002E169A">
      <w:pPr>
        <w:jc w:val="center"/>
        <w:rPr>
          <w:b/>
          <w:sz w:val="22"/>
          <w:szCs w:val="22"/>
        </w:rPr>
      </w:pPr>
      <w:r w:rsidRPr="00BF6457">
        <w:rPr>
          <w:b/>
          <w:sz w:val="22"/>
          <w:szCs w:val="22"/>
        </w:rPr>
        <w:t>План работы</w:t>
      </w:r>
    </w:p>
    <w:p w:rsidR="00EC0824" w:rsidRPr="002E169A" w:rsidRDefault="00EC0824" w:rsidP="002E169A">
      <w:pPr>
        <w:jc w:val="center"/>
        <w:rPr>
          <w:sz w:val="22"/>
          <w:szCs w:val="22"/>
        </w:rPr>
      </w:pPr>
      <w:r w:rsidRPr="00BF6457">
        <w:rPr>
          <w:b/>
          <w:sz w:val="22"/>
          <w:szCs w:val="22"/>
        </w:rPr>
        <w:t>педагога-психолога</w:t>
      </w:r>
    </w:p>
    <w:p w:rsidR="0024678B" w:rsidRPr="002E169A" w:rsidRDefault="0024678B" w:rsidP="002E169A">
      <w:pPr>
        <w:shd w:val="clear" w:color="auto" w:fill="FFFFFF"/>
        <w:jc w:val="center"/>
        <w:rPr>
          <w:iCs/>
          <w:sz w:val="22"/>
          <w:szCs w:val="22"/>
          <w:u w:val="single"/>
        </w:rPr>
      </w:pPr>
      <w:r w:rsidRPr="002E169A">
        <w:rPr>
          <w:iCs/>
          <w:sz w:val="22"/>
          <w:szCs w:val="22"/>
          <w:u w:val="single"/>
        </w:rPr>
        <w:t>Психолого – педагогическое сопровождение процесса адаптации</w:t>
      </w:r>
    </w:p>
    <w:p w:rsidR="0024678B" w:rsidRPr="002E169A" w:rsidRDefault="0024678B" w:rsidP="002E169A">
      <w:pPr>
        <w:shd w:val="clear" w:color="auto" w:fill="FFFFFF"/>
        <w:jc w:val="center"/>
        <w:rPr>
          <w:sz w:val="22"/>
          <w:szCs w:val="22"/>
          <w:u w:val="single"/>
        </w:rPr>
      </w:pPr>
      <w:r w:rsidRPr="002E169A">
        <w:rPr>
          <w:iCs/>
          <w:sz w:val="22"/>
          <w:szCs w:val="22"/>
          <w:u w:val="single"/>
        </w:rPr>
        <w:t xml:space="preserve"> в 1 классе</w:t>
      </w:r>
    </w:p>
    <w:p w:rsidR="0024678B" w:rsidRPr="002E169A" w:rsidRDefault="0024678B" w:rsidP="002E169A">
      <w:pPr>
        <w:shd w:val="clear" w:color="auto" w:fill="FFFFFF"/>
        <w:rPr>
          <w:iCs/>
          <w:sz w:val="22"/>
          <w:szCs w:val="22"/>
        </w:rPr>
      </w:pPr>
      <w:r w:rsidRPr="002E169A">
        <w:rPr>
          <w:iCs/>
          <w:sz w:val="22"/>
          <w:szCs w:val="22"/>
          <w:u w:val="single"/>
        </w:rPr>
        <w:t xml:space="preserve">Цель: </w:t>
      </w:r>
      <w:r w:rsidRPr="002E169A">
        <w:rPr>
          <w:iCs/>
          <w:color w:val="000000"/>
          <w:sz w:val="22"/>
          <w:szCs w:val="22"/>
        </w:rPr>
        <w:t>создание условий для успешной адаптации детей к школе, предупреждение и преодоление школьных рисков.</w:t>
      </w:r>
    </w:p>
    <w:tbl>
      <w:tblPr>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5199"/>
        <w:gridCol w:w="1870"/>
        <w:gridCol w:w="1394"/>
      </w:tblGrid>
      <w:tr w:rsidR="0024678B" w:rsidRPr="002E169A" w:rsidTr="0024678B">
        <w:tc>
          <w:tcPr>
            <w:tcW w:w="959" w:type="dxa"/>
          </w:tcPr>
          <w:p w:rsidR="0024678B" w:rsidRPr="002E169A" w:rsidRDefault="0024678B" w:rsidP="002E169A">
            <w:pPr>
              <w:jc w:val="center"/>
              <w:rPr>
                <w:iCs/>
                <w:sz w:val="22"/>
                <w:szCs w:val="22"/>
              </w:rPr>
            </w:pPr>
            <w:r w:rsidRPr="002E169A">
              <w:rPr>
                <w:iCs/>
                <w:sz w:val="22"/>
                <w:szCs w:val="22"/>
              </w:rPr>
              <w:t>№ п/п</w:t>
            </w:r>
          </w:p>
        </w:tc>
        <w:tc>
          <w:tcPr>
            <w:tcW w:w="5199" w:type="dxa"/>
          </w:tcPr>
          <w:p w:rsidR="0024678B" w:rsidRPr="002E169A" w:rsidRDefault="0024678B" w:rsidP="002E169A">
            <w:pPr>
              <w:jc w:val="center"/>
              <w:rPr>
                <w:iCs/>
                <w:sz w:val="22"/>
                <w:szCs w:val="22"/>
              </w:rPr>
            </w:pPr>
            <w:r w:rsidRPr="002E169A">
              <w:rPr>
                <w:iCs/>
                <w:sz w:val="22"/>
                <w:szCs w:val="22"/>
              </w:rPr>
              <w:t>Мероприятие</w:t>
            </w:r>
          </w:p>
        </w:tc>
        <w:tc>
          <w:tcPr>
            <w:tcW w:w="1870" w:type="dxa"/>
          </w:tcPr>
          <w:p w:rsidR="0024678B" w:rsidRPr="002E169A" w:rsidRDefault="0024678B" w:rsidP="002E169A">
            <w:pPr>
              <w:jc w:val="center"/>
              <w:rPr>
                <w:iCs/>
                <w:sz w:val="22"/>
                <w:szCs w:val="22"/>
              </w:rPr>
            </w:pPr>
            <w:r w:rsidRPr="002E169A">
              <w:rPr>
                <w:iCs/>
                <w:sz w:val="22"/>
                <w:szCs w:val="22"/>
              </w:rPr>
              <w:t>Участники</w:t>
            </w:r>
          </w:p>
        </w:tc>
        <w:tc>
          <w:tcPr>
            <w:tcW w:w="1394" w:type="dxa"/>
          </w:tcPr>
          <w:p w:rsidR="0024678B" w:rsidRPr="002E169A" w:rsidRDefault="0024678B" w:rsidP="002E169A">
            <w:pPr>
              <w:rPr>
                <w:iCs/>
                <w:sz w:val="22"/>
                <w:szCs w:val="22"/>
              </w:rPr>
            </w:pPr>
            <w:r w:rsidRPr="002E169A">
              <w:rPr>
                <w:iCs/>
                <w:sz w:val="22"/>
                <w:szCs w:val="22"/>
              </w:rPr>
              <w:t>Сроки</w:t>
            </w:r>
          </w:p>
        </w:tc>
      </w:tr>
      <w:tr w:rsidR="0024678B" w:rsidRPr="002E169A" w:rsidTr="0024678B">
        <w:tc>
          <w:tcPr>
            <w:tcW w:w="9422" w:type="dxa"/>
            <w:gridSpan w:val="4"/>
          </w:tcPr>
          <w:p w:rsidR="0024678B" w:rsidRPr="002E169A" w:rsidRDefault="0024678B" w:rsidP="002E169A">
            <w:pPr>
              <w:rPr>
                <w:iCs/>
                <w:sz w:val="22"/>
                <w:szCs w:val="22"/>
              </w:rPr>
            </w:pPr>
            <w:r w:rsidRPr="002E169A">
              <w:rPr>
                <w:iCs/>
                <w:sz w:val="22"/>
                <w:szCs w:val="22"/>
              </w:rPr>
              <w:t>1.Психолого – педагогическая диагностика 1 срез (октябрь – ноябрь)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5199" w:type="dxa"/>
          </w:tcPr>
          <w:p w:rsidR="0024678B" w:rsidRPr="002E169A" w:rsidRDefault="0024678B" w:rsidP="002E169A">
            <w:pPr>
              <w:shd w:val="clear" w:color="auto" w:fill="FFFFFF"/>
              <w:rPr>
                <w:iCs/>
                <w:sz w:val="22"/>
                <w:szCs w:val="22"/>
              </w:rPr>
            </w:pPr>
            <w:r w:rsidRPr="002E169A">
              <w:rPr>
                <w:iCs/>
                <w:sz w:val="22"/>
                <w:szCs w:val="22"/>
              </w:rPr>
              <w:t xml:space="preserve">1.Психодиагностика УШГ </w:t>
            </w:r>
            <w:r w:rsidRPr="002E169A">
              <w:rPr>
                <w:sz w:val="22"/>
                <w:szCs w:val="22"/>
              </w:rPr>
              <w:t>(уровня школьной готовности)</w:t>
            </w:r>
            <w:r w:rsidRPr="002E169A">
              <w:rPr>
                <w:iCs/>
                <w:sz w:val="22"/>
                <w:szCs w:val="22"/>
              </w:rPr>
              <w:t xml:space="preserve"> поступающих в 1-е классы (диагностический комплекс Семаго М.М. )</w:t>
            </w:r>
          </w:p>
          <w:p w:rsidR="0024678B" w:rsidRPr="002E169A" w:rsidRDefault="0024678B" w:rsidP="002E169A">
            <w:pPr>
              <w:shd w:val="clear" w:color="auto" w:fill="FFFFFF"/>
              <w:rPr>
                <w:iCs/>
                <w:sz w:val="22"/>
                <w:szCs w:val="22"/>
              </w:rPr>
            </w:pPr>
            <w:r w:rsidRPr="002E169A">
              <w:rPr>
                <w:iCs/>
                <w:sz w:val="22"/>
                <w:szCs w:val="22"/>
              </w:rPr>
              <w:t>- Задание № 1 «Продолжи узор»;</w:t>
            </w:r>
          </w:p>
          <w:p w:rsidR="0024678B" w:rsidRPr="002E169A" w:rsidRDefault="0024678B" w:rsidP="002E169A">
            <w:pPr>
              <w:shd w:val="clear" w:color="auto" w:fill="FFFFFF"/>
              <w:rPr>
                <w:iCs/>
                <w:sz w:val="22"/>
                <w:szCs w:val="22"/>
              </w:rPr>
            </w:pPr>
            <w:r w:rsidRPr="002E169A">
              <w:rPr>
                <w:iCs/>
                <w:sz w:val="22"/>
                <w:szCs w:val="22"/>
              </w:rPr>
              <w:t>-Задание № 2 «Сосчитай и сравни»;</w:t>
            </w:r>
          </w:p>
          <w:p w:rsidR="0024678B" w:rsidRPr="002E169A" w:rsidRDefault="0024678B" w:rsidP="002E169A">
            <w:pPr>
              <w:shd w:val="clear" w:color="auto" w:fill="FFFFFF"/>
              <w:rPr>
                <w:iCs/>
                <w:sz w:val="22"/>
                <w:szCs w:val="22"/>
              </w:rPr>
            </w:pPr>
            <w:r w:rsidRPr="002E169A">
              <w:rPr>
                <w:iCs/>
                <w:sz w:val="22"/>
                <w:szCs w:val="22"/>
              </w:rPr>
              <w:t>-Задание № 3 «Шифровка»;</w:t>
            </w:r>
          </w:p>
          <w:p w:rsidR="0024678B" w:rsidRPr="002E169A" w:rsidRDefault="0024678B" w:rsidP="002E169A">
            <w:pPr>
              <w:shd w:val="clear" w:color="auto" w:fill="FFFFFF"/>
              <w:rPr>
                <w:iCs/>
                <w:sz w:val="22"/>
                <w:szCs w:val="22"/>
              </w:rPr>
            </w:pPr>
            <w:r w:rsidRPr="002E169A">
              <w:rPr>
                <w:iCs/>
                <w:sz w:val="22"/>
                <w:szCs w:val="22"/>
              </w:rPr>
              <w:t>-Задание № 4 «Слова»;</w:t>
            </w:r>
          </w:p>
          <w:p w:rsidR="0024678B" w:rsidRPr="002E169A" w:rsidRDefault="0024678B" w:rsidP="002E169A">
            <w:pPr>
              <w:shd w:val="clear" w:color="auto" w:fill="FFFFFF"/>
              <w:rPr>
                <w:iCs/>
                <w:sz w:val="22"/>
                <w:szCs w:val="22"/>
              </w:rPr>
            </w:pPr>
            <w:r w:rsidRPr="002E169A">
              <w:rPr>
                <w:iCs/>
                <w:sz w:val="22"/>
                <w:szCs w:val="22"/>
              </w:rPr>
              <w:t>-Задание № 5 «Нарисуй человека»</w:t>
            </w:r>
          </w:p>
          <w:p w:rsidR="0024678B" w:rsidRPr="002E169A" w:rsidRDefault="0024678B" w:rsidP="002E169A">
            <w:pPr>
              <w:rPr>
                <w:sz w:val="22"/>
                <w:szCs w:val="22"/>
              </w:rPr>
            </w:pPr>
            <w:r w:rsidRPr="002E169A">
              <w:rPr>
                <w:sz w:val="22"/>
                <w:szCs w:val="22"/>
              </w:rPr>
              <w:t>2.Проведение диагностических методик на определение адаптации первоклассников к школьному обучению:</w:t>
            </w:r>
          </w:p>
          <w:p w:rsidR="0024678B" w:rsidRPr="002E169A" w:rsidRDefault="0024678B" w:rsidP="002E169A">
            <w:pPr>
              <w:rPr>
                <w:sz w:val="22"/>
                <w:szCs w:val="22"/>
              </w:rPr>
            </w:pPr>
            <w:r w:rsidRPr="002E169A">
              <w:rPr>
                <w:sz w:val="22"/>
                <w:szCs w:val="22"/>
              </w:rPr>
              <w:t>Тест Керна-Йирасика;</w:t>
            </w:r>
          </w:p>
          <w:p w:rsidR="0024678B" w:rsidRPr="002E169A" w:rsidRDefault="0024678B" w:rsidP="002E169A">
            <w:pPr>
              <w:rPr>
                <w:sz w:val="22"/>
                <w:szCs w:val="22"/>
              </w:rPr>
            </w:pPr>
            <w:r w:rsidRPr="002E169A">
              <w:rPr>
                <w:sz w:val="22"/>
                <w:szCs w:val="22"/>
              </w:rPr>
              <w:lastRenderedPageBreak/>
              <w:t>- установление причинно-следственных связей;</w:t>
            </w:r>
          </w:p>
          <w:p w:rsidR="0024678B" w:rsidRPr="002E169A" w:rsidRDefault="0024678B" w:rsidP="002E169A">
            <w:pPr>
              <w:rPr>
                <w:sz w:val="22"/>
                <w:szCs w:val="22"/>
              </w:rPr>
            </w:pPr>
            <w:r w:rsidRPr="002E169A">
              <w:rPr>
                <w:sz w:val="22"/>
                <w:szCs w:val="22"/>
              </w:rPr>
              <w:t>- вербальное мышление;</w:t>
            </w:r>
          </w:p>
          <w:p w:rsidR="0024678B" w:rsidRPr="002E169A" w:rsidRDefault="0024678B" w:rsidP="002E169A">
            <w:pPr>
              <w:rPr>
                <w:sz w:val="22"/>
                <w:szCs w:val="22"/>
              </w:rPr>
            </w:pPr>
            <w:r w:rsidRPr="002E169A">
              <w:rPr>
                <w:sz w:val="22"/>
                <w:szCs w:val="22"/>
              </w:rPr>
              <w:t>- интеллектуальные умения-обобщение, классификация;</w:t>
            </w:r>
          </w:p>
          <w:p w:rsidR="0024678B" w:rsidRPr="002E169A" w:rsidRDefault="0024678B" w:rsidP="002E169A">
            <w:pPr>
              <w:rPr>
                <w:sz w:val="22"/>
                <w:szCs w:val="22"/>
              </w:rPr>
            </w:pPr>
            <w:r w:rsidRPr="002E169A">
              <w:rPr>
                <w:sz w:val="22"/>
                <w:szCs w:val="22"/>
              </w:rPr>
              <w:t>- мнемические процессы: память, внимание, переключение внимания, восприятие;</w:t>
            </w:r>
          </w:p>
          <w:p w:rsidR="0024678B" w:rsidRPr="002E169A" w:rsidRDefault="0024678B" w:rsidP="002E169A">
            <w:pPr>
              <w:shd w:val="clear" w:color="auto" w:fill="FFFFFF"/>
              <w:rPr>
                <w:iCs/>
                <w:sz w:val="22"/>
                <w:szCs w:val="22"/>
              </w:rPr>
            </w:pPr>
            <w:r w:rsidRPr="002E169A">
              <w:rPr>
                <w:iCs/>
                <w:sz w:val="22"/>
                <w:szCs w:val="22"/>
              </w:rPr>
              <w:t>(Личностные, познавательные, регулятивные, коммуникативные)</w:t>
            </w:r>
          </w:p>
          <w:p w:rsidR="0024678B" w:rsidRPr="002E169A" w:rsidRDefault="0024678B" w:rsidP="002E169A">
            <w:pPr>
              <w:shd w:val="clear" w:color="auto" w:fill="FFFFFF"/>
              <w:rPr>
                <w:iCs/>
                <w:sz w:val="22"/>
                <w:szCs w:val="22"/>
              </w:rPr>
            </w:pPr>
            <w:r w:rsidRPr="002E169A">
              <w:rPr>
                <w:iCs/>
                <w:sz w:val="22"/>
                <w:szCs w:val="22"/>
              </w:rPr>
              <w:t>Минимизация школьных рисков, формирование благоприятного адаптационного фона</w:t>
            </w:r>
          </w:p>
        </w:tc>
        <w:tc>
          <w:tcPr>
            <w:tcW w:w="1870" w:type="dxa"/>
          </w:tcPr>
          <w:p w:rsidR="0024678B" w:rsidRPr="002E169A" w:rsidRDefault="0024678B" w:rsidP="002E169A">
            <w:pPr>
              <w:rPr>
                <w:iCs/>
                <w:sz w:val="22"/>
                <w:szCs w:val="22"/>
              </w:rPr>
            </w:pPr>
            <w:r w:rsidRPr="002E169A">
              <w:rPr>
                <w:iCs/>
                <w:sz w:val="22"/>
                <w:szCs w:val="22"/>
              </w:rPr>
              <w:lastRenderedPageBreak/>
              <w:t>1 класс</w:t>
            </w:r>
          </w:p>
        </w:tc>
        <w:tc>
          <w:tcPr>
            <w:tcW w:w="1394" w:type="dxa"/>
          </w:tcPr>
          <w:p w:rsidR="0024678B" w:rsidRPr="002E169A" w:rsidRDefault="0024678B" w:rsidP="002E169A">
            <w:pPr>
              <w:rPr>
                <w:iCs/>
                <w:sz w:val="22"/>
                <w:szCs w:val="22"/>
              </w:rPr>
            </w:pPr>
            <w:r w:rsidRPr="002E169A">
              <w:rPr>
                <w:iCs/>
                <w:sz w:val="22"/>
                <w:szCs w:val="22"/>
              </w:rPr>
              <w:t>октябрь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lastRenderedPageBreak/>
              <w:t>2.</w:t>
            </w:r>
          </w:p>
        </w:tc>
        <w:tc>
          <w:tcPr>
            <w:tcW w:w="5199" w:type="dxa"/>
          </w:tcPr>
          <w:p w:rsidR="0024678B" w:rsidRPr="002E169A" w:rsidRDefault="0024678B" w:rsidP="002E169A">
            <w:pPr>
              <w:shd w:val="clear" w:color="auto" w:fill="FFFFFF"/>
              <w:rPr>
                <w:iCs/>
                <w:sz w:val="22"/>
                <w:szCs w:val="22"/>
              </w:rPr>
            </w:pPr>
            <w:r w:rsidRPr="002E169A">
              <w:rPr>
                <w:iCs/>
                <w:sz w:val="22"/>
                <w:szCs w:val="22"/>
              </w:rPr>
              <w:t xml:space="preserve">Диагностика развития произвольности по методике Д.Б. Эльконина «Графический диктант» </w:t>
            </w:r>
          </w:p>
          <w:p w:rsidR="0024678B" w:rsidRPr="002E169A" w:rsidRDefault="0024678B" w:rsidP="002E169A">
            <w:pPr>
              <w:shd w:val="clear" w:color="auto" w:fill="FFFFFF"/>
              <w:rPr>
                <w:iCs/>
                <w:sz w:val="22"/>
                <w:szCs w:val="22"/>
              </w:rPr>
            </w:pPr>
            <w:r w:rsidRPr="002E169A">
              <w:rPr>
                <w:iCs/>
                <w:sz w:val="22"/>
                <w:szCs w:val="22"/>
              </w:rPr>
              <w:t>(Регулятивные (самоконтроль)).</w:t>
            </w:r>
          </w:p>
          <w:p w:rsidR="0024678B" w:rsidRPr="002E169A" w:rsidRDefault="0024678B" w:rsidP="002E169A">
            <w:pPr>
              <w:shd w:val="clear" w:color="auto" w:fill="FFFFFF"/>
              <w:rPr>
                <w:iCs/>
                <w:sz w:val="22"/>
                <w:szCs w:val="22"/>
              </w:rPr>
            </w:pPr>
            <w:r w:rsidRPr="002E169A">
              <w:rPr>
                <w:iCs/>
                <w:sz w:val="22"/>
                <w:szCs w:val="22"/>
              </w:rPr>
              <w:t>Выявление умения слушать, понимать и четко выполнять указания взрослого, действовать в соответствии с правилом, применять образец</w:t>
            </w:r>
          </w:p>
        </w:tc>
        <w:tc>
          <w:tcPr>
            <w:tcW w:w="1870" w:type="dxa"/>
          </w:tcPr>
          <w:p w:rsidR="0024678B" w:rsidRPr="002E169A" w:rsidRDefault="0024678B" w:rsidP="002E169A">
            <w:pPr>
              <w:rPr>
                <w:iCs/>
                <w:sz w:val="22"/>
                <w:szCs w:val="22"/>
              </w:rPr>
            </w:pPr>
            <w:r w:rsidRPr="002E169A">
              <w:rPr>
                <w:iCs/>
                <w:sz w:val="22"/>
                <w:szCs w:val="22"/>
              </w:rPr>
              <w:t>1 класс</w:t>
            </w:r>
          </w:p>
        </w:tc>
        <w:tc>
          <w:tcPr>
            <w:tcW w:w="1394" w:type="dxa"/>
          </w:tcPr>
          <w:p w:rsidR="0024678B" w:rsidRPr="002E169A" w:rsidRDefault="0024678B" w:rsidP="002E169A">
            <w:pPr>
              <w:rPr>
                <w:iCs/>
                <w:sz w:val="22"/>
                <w:szCs w:val="22"/>
              </w:rPr>
            </w:pPr>
            <w:r w:rsidRPr="002E169A">
              <w:rPr>
                <w:iCs/>
                <w:sz w:val="22"/>
                <w:szCs w:val="22"/>
              </w:rPr>
              <w:t>октябрь</w:t>
            </w:r>
          </w:p>
        </w:tc>
      </w:tr>
      <w:tr w:rsidR="0024678B" w:rsidRPr="002E169A" w:rsidTr="0024678B">
        <w:tc>
          <w:tcPr>
            <w:tcW w:w="959" w:type="dxa"/>
          </w:tcPr>
          <w:p w:rsidR="0024678B" w:rsidRPr="002E169A" w:rsidRDefault="0024678B" w:rsidP="002E169A">
            <w:pPr>
              <w:rPr>
                <w:iCs/>
                <w:sz w:val="22"/>
                <w:szCs w:val="22"/>
              </w:rPr>
            </w:pPr>
          </w:p>
        </w:tc>
        <w:tc>
          <w:tcPr>
            <w:tcW w:w="5199" w:type="dxa"/>
          </w:tcPr>
          <w:p w:rsidR="0024678B" w:rsidRPr="002E169A" w:rsidRDefault="0024678B" w:rsidP="002E169A">
            <w:pPr>
              <w:shd w:val="clear" w:color="auto" w:fill="FFFFFF"/>
              <w:rPr>
                <w:iCs/>
                <w:sz w:val="22"/>
                <w:szCs w:val="22"/>
              </w:rPr>
            </w:pPr>
          </w:p>
        </w:tc>
        <w:tc>
          <w:tcPr>
            <w:tcW w:w="1870" w:type="dxa"/>
          </w:tcPr>
          <w:p w:rsidR="0024678B" w:rsidRPr="002E169A" w:rsidRDefault="0024678B" w:rsidP="002E169A">
            <w:pPr>
              <w:rPr>
                <w:iCs/>
                <w:sz w:val="22"/>
                <w:szCs w:val="22"/>
              </w:rPr>
            </w:pPr>
          </w:p>
        </w:tc>
        <w:tc>
          <w:tcPr>
            <w:tcW w:w="1394" w:type="dxa"/>
          </w:tcPr>
          <w:p w:rsidR="0024678B" w:rsidRPr="002E169A" w:rsidRDefault="0024678B" w:rsidP="002E169A">
            <w:pPr>
              <w:rPr>
                <w:iCs/>
                <w:sz w:val="22"/>
                <w:szCs w:val="22"/>
              </w:rPr>
            </w:pPr>
          </w:p>
        </w:tc>
      </w:tr>
      <w:tr w:rsidR="0024678B" w:rsidRPr="002E169A" w:rsidTr="0024678B">
        <w:tc>
          <w:tcPr>
            <w:tcW w:w="959" w:type="dxa"/>
          </w:tcPr>
          <w:p w:rsidR="0024678B" w:rsidRPr="002E169A" w:rsidRDefault="0024678B" w:rsidP="002E169A">
            <w:pPr>
              <w:rPr>
                <w:iCs/>
                <w:sz w:val="22"/>
                <w:szCs w:val="22"/>
              </w:rPr>
            </w:pPr>
          </w:p>
        </w:tc>
        <w:tc>
          <w:tcPr>
            <w:tcW w:w="5199" w:type="dxa"/>
          </w:tcPr>
          <w:p w:rsidR="0024678B" w:rsidRPr="002E169A" w:rsidRDefault="0024678B" w:rsidP="002E169A">
            <w:pPr>
              <w:shd w:val="clear" w:color="auto" w:fill="FFFFFF"/>
              <w:rPr>
                <w:iCs/>
                <w:sz w:val="22"/>
                <w:szCs w:val="22"/>
              </w:rPr>
            </w:pPr>
            <w:r w:rsidRPr="002E169A">
              <w:rPr>
                <w:iCs/>
                <w:sz w:val="22"/>
                <w:szCs w:val="22"/>
              </w:rPr>
              <w:t xml:space="preserve"> Изучение самооценки младшего школьника по методике Дембо-Рубинштейн </w:t>
            </w:r>
          </w:p>
          <w:p w:rsidR="0024678B" w:rsidRPr="002E169A" w:rsidRDefault="0024678B" w:rsidP="002E169A">
            <w:pPr>
              <w:shd w:val="clear" w:color="auto" w:fill="FFFFFF"/>
              <w:rPr>
                <w:iCs/>
                <w:sz w:val="22"/>
                <w:szCs w:val="22"/>
              </w:rPr>
            </w:pPr>
            <w:r w:rsidRPr="002E169A">
              <w:rPr>
                <w:iCs/>
                <w:sz w:val="22"/>
                <w:szCs w:val="22"/>
              </w:rPr>
              <w:t>(Личностные (самооценка))</w:t>
            </w:r>
          </w:p>
          <w:p w:rsidR="0024678B" w:rsidRPr="002E169A" w:rsidRDefault="0024678B" w:rsidP="002E169A">
            <w:pPr>
              <w:rPr>
                <w:iCs/>
                <w:sz w:val="22"/>
                <w:szCs w:val="22"/>
              </w:rPr>
            </w:pPr>
            <w:r w:rsidRPr="002E169A">
              <w:rPr>
                <w:iCs/>
                <w:sz w:val="22"/>
                <w:szCs w:val="22"/>
              </w:rPr>
              <w:t>Выявление уровня сформированности самооценки младшего школьника</w:t>
            </w:r>
          </w:p>
        </w:tc>
        <w:tc>
          <w:tcPr>
            <w:tcW w:w="1870" w:type="dxa"/>
          </w:tcPr>
          <w:p w:rsidR="0024678B" w:rsidRPr="002E169A" w:rsidRDefault="0024678B" w:rsidP="002E169A">
            <w:pPr>
              <w:rPr>
                <w:iCs/>
                <w:sz w:val="22"/>
                <w:szCs w:val="22"/>
              </w:rPr>
            </w:pPr>
          </w:p>
        </w:tc>
        <w:tc>
          <w:tcPr>
            <w:tcW w:w="1394" w:type="dxa"/>
          </w:tcPr>
          <w:p w:rsidR="0024678B" w:rsidRPr="002E169A" w:rsidRDefault="0024678B" w:rsidP="002E169A">
            <w:pPr>
              <w:shd w:val="clear" w:color="auto" w:fill="FFFFFF"/>
              <w:rPr>
                <w:iCs/>
                <w:sz w:val="22"/>
                <w:szCs w:val="22"/>
              </w:rPr>
            </w:pPr>
            <w:r w:rsidRPr="002E169A">
              <w:rPr>
                <w:iCs/>
                <w:sz w:val="22"/>
                <w:szCs w:val="22"/>
              </w:rPr>
              <w:t xml:space="preserve">Ноябрь </w:t>
            </w:r>
          </w:p>
          <w:p w:rsidR="0024678B" w:rsidRPr="002E169A" w:rsidRDefault="0024678B" w:rsidP="002E169A">
            <w:pPr>
              <w:shd w:val="clear" w:color="auto" w:fill="FFFFFF"/>
              <w:rPr>
                <w:iCs/>
                <w:sz w:val="22"/>
                <w:szCs w:val="22"/>
              </w:rPr>
            </w:pPr>
          </w:p>
        </w:tc>
      </w:tr>
      <w:tr w:rsidR="0024678B" w:rsidRPr="002E169A" w:rsidTr="0024678B">
        <w:tc>
          <w:tcPr>
            <w:tcW w:w="9422" w:type="dxa"/>
            <w:gridSpan w:val="4"/>
          </w:tcPr>
          <w:p w:rsidR="0024678B" w:rsidRPr="002E169A" w:rsidRDefault="0024678B" w:rsidP="002E169A">
            <w:pPr>
              <w:rPr>
                <w:iCs/>
                <w:sz w:val="22"/>
                <w:szCs w:val="22"/>
              </w:rPr>
            </w:pPr>
            <w:r w:rsidRPr="002E169A">
              <w:rPr>
                <w:iCs/>
                <w:sz w:val="22"/>
                <w:szCs w:val="22"/>
              </w:rPr>
              <w:t>Психолого – педагогическая диагностика  2 срез (апрель – май)</w:t>
            </w:r>
          </w:p>
        </w:tc>
      </w:tr>
      <w:tr w:rsidR="0024678B" w:rsidRPr="002E169A" w:rsidTr="0024678B">
        <w:tc>
          <w:tcPr>
            <w:tcW w:w="9422" w:type="dxa"/>
            <w:gridSpan w:val="4"/>
          </w:tcPr>
          <w:p w:rsidR="0024678B" w:rsidRPr="002E169A" w:rsidRDefault="0024678B" w:rsidP="002E169A">
            <w:pPr>
              <w:jc w:val="center"/>
              <w:rPr>
                <w:iCs/>
                <w:sz w:val="22"/>
                <w:szCs w:val="22"/>
              </w:rPr>
            </w:pPr>
            <w:r w:rsidRPr="002E169A">
              <w:rPr>
                <w:iCs/>
                <w:sz w:val="22"/>
                <w:szCs w:val="22"/>
              </w:rPr>
              <w:t>2.Консультационная и просветительская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5199" w:type="dxa"/>
          </w:tcPr>
          <w:p w:rsidR="0024678B" w:rsidRPr="002E169A" w:rsidRDefault="0024678B" w:rsidP="002E169A">
            <w:pPr>
              <w:shd w:val="clear" w:color="auto" w:fill="FFFFFF"/>
              <w:rPr>
                <w:iCs/>
                <w:sz w:val="22"/>
                <w:szCs w:val="22"/>
              </w:rPr>
            </w:pPr>
            <w:r w:rsidRPr="002E169A">
              <w:rPr>
                <w:iCs/>
                <w:sz w:val="22"/>
                <w:szCs w:val="22"/>
              </w:rPr>
              <w:t>Проведение индивидуальных и групповых консультаций родителей первоклассников</w:t>
            </w:r>
          </w:p>
          <w:p w:rsidR="0024678B" w:rsidRPr="002E169A" w:rsidRDefault="0024678B" w:rsidP="002E169A">
            <w:pPr>
              <w:rPr>
                <w:iCs/>
                <w:sz w:val="22"/>
                <w:szCs w:val="22"/>
              </w:rPr>
            </w:pPr>
          </w:p>
        </w:tc>
        <w:tc>
          <w:tcPr>
            <w:tcW w:w="1870" w:type="dxa"/>
          </w:tcPr>
          <w:p w:rsidR="0024678B" w:rsidRPr="002E169A" w:rsidRDefault="0024678B" w:rsidP="002E169A">
            <w:pPr>
              <w:rPr>
                <w:iCs/>
                <w:sz w:val="22"/>
                <w:szCs w:val="22"/>
              </w:rPr>
            </w:pPr>
            <w:r w:rsidRPr="002E169A">
              <w:rPr>
                <w:iCs/>
                <w:sz w:val="22"/>
                <w:szCs w:val="22"/>
              </w:rPr>
              <w:t>Родители первоклассников</w:t>
            </w:r>
          </w:p>
        </w:tc>
        <w:tc>
          <w:tcPr>
            <w:tcW w:w="1394" w:type="dxa"/>
          </w:tcPr>
          <w:p w:rsidR="0024678B" w:rsidRPr="002E169A" w:rsidRDefault="0024678B" w:rsidP="002E169A">
            <w:pPr>
              <w:shd w:val="clear" w:color="auto" w:fill="FFFFFF"/>
              <w:rPr>
                <w:iCs/>
                <w:sz w:val="22"/>
                <w:szCs w:val="22"/>
              </w:rPr>
            </w:pPr>
            <w:r w:rsidRPr="002E169A">
              <w:rPr>
                <w:iCs/>
                <w:sz w:val="22"/>
                <w:szCs w:val="22"/>
              </w:rPr>
              <w:t xml:space="preserve">По запросу </w:t>
            </w:r>
          </w:p>
          <w:p w:rsidR="0024678B" w:rsidRPr="002E169A" w:rsidRDefault="0024678B" w:rsidP="002E169A">
            <w:pPr>
              <w:shd w:val="clear" w:color="auto" w:fill="FFFFFF"/>
              <w:rPr>
                <w:iCs/>
                <w:sz w:val="22"/>
                <w:szCs w:val="22"/>
              </w:rPr>
            </w:pPr>
            <w:r w:rsidRPr="002E169A">
              <w:rPr>
                <w:iCs/>
                <w:sz w:val="22"/>
                <w:szCs w:val="22"/>
              </w:rPr>
              <w:t>ноябрь -май-</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5199" w:type="dxa"/>
          </w:tcPr>
          <w:p w:rsidR="0024678B" w:rsidRPr="002E169A" w:rsidRDefault="0024678B" w:rsidP="002E169A">
            <w:pPr>
              <w:shd w:val="clear" w:color="auto" w:fill="FFFFFF"/>
              <w:rPr>
                <w:iCs/>
                <w:sz w:val="22"/>
                <w:szCs w:val="22"/>
              </w:rPr>
            </w:pPr>
            <w:r w:rsidRPr="002E169A">
              <w:rPr>
                <w:iCs/>
                <w:sz w:val="22"/>
                <w:szCs w:val="22"/>
              </w:rPr>
              <w:t>Родительское собрание «Адаптация первоклассников»</w:t>
            </w:r>
          </w:p>
        </w:tc>
        <w:tc>
          <w:tcPr>
            <w:tcW w:w="1870" w:type="dxa"/>
          </w:tcPr>
          <w:p w:rsidR="0024678B" w:rsidRPr="002E169A" w:rsidRDefault="0024678B" w:rsidP="002E169A">
            <w:pPr>
              <w:rPr>
                <w:iCs/>
                <w:sz w:val="22"/>
                <w:szCs w:val="22"/>
              </w:rPr>
            </w:pPr>
            <w:r w:rsidRPr="002E169A">
              <w:rPr>
                <w:iCs/>
                <w:sz w:val="22"/>
                <w:szCs w:val="22"/>
              </w:rPr>
              <w:t>Родители первоклассников</w:t>
            </w:r>
          </w:p>
        </w:tc>
        <w:tc>
          <w:tcPr>
            <w:tcW w:w="1394" w:type="dxa"/>
          </w:tcPr>
          <w:p w:rsidR="0024678B" w:rsidRPr="002E169A" w:rsidRDefault="0024678B" w:rsidP="002E169A">
            <w:pPr>
              <w:shd w:val="clear" w:color="auto" w:fill="FFFFFF"/>
              <w:rPr>
                <w:iCs/>
                <w:sz w:val="22"/>
                <w:szCs w:val="22"/>
              </w:rPr>
            </w:pPr>
            <w:r w:rsidRPr="002E169A">
              <w:rPr>
                <w:iCs/>
                <w:sz w:val="22"/>
                <w:szCs w:val="22"/>
              </w:rPr>
              <w:t>По плану кл. рук.</w:t>
            </w:r>
          </w:p>
        </w:tc>
      </w:tr>
      <w:tr w:rsidR="0024678B" w:rsidRPr="002E169A" w:rsidTr="0024678B">
        <w:tc>
          <w:tcPr>
            <w:tcW w:w="9422" w:type="dxa"/>
            <w:gridSpan w:val="4"/>
          </w:tcPr>
          <w:p w:rsidR="0024678B" w:rsidRPr="002E169A" w:rsidRDefault="0024678B" w:rsidP="002E169A">
            <w:pPr>
              <w:jc w:val="center"/>
              <w:rPr>
                <w:iCs/>
                <w:sz w:val="22"/>
                <w:szCs w:val="22"/>
              </w:rPr>
            </w:pPr>
            <w:r w:rsidRPr="002E169A">
              <w:rPr>
                <w:iCs/>
                <w:sz w:val="22"/>
                <w:szCs w:val="22"/>
              </w:rPr>
              <w:t>3.Коррекционно – развивающая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5199" w:type="dxa"/>
          </w:tcPr>
          <w:p w:rsidR="0024678B" w:rsidRPr="002E169A" w:rsidRDefault="0024678B" w:rsidP="002E169A">
            <w:pPr>
              <w:shd w:val="clear" w:color="auto" w:fill="FFFFFF"/>
              <w:rPr>
                <w:iCs/>
                <w:sz w:val="22"/>
                <w:szCs w:val="22"/>
              </w:rPr>
            </w:pPr>
            <w:r w:rsidRPr="002E169A">
              <w:rPr>
                <w:iCs/>
                <w:sz w:val="22"/>
                <w:szCs w:val="22"/>
              </w:rPr>
              <w:t>Коррекционно-развивающие занятия с обучающимися, испытывающими временные трудности периода адаптации</w:t>
            </w:r>
          </w:p>
          <w:p w:rsidR="0024678B" w:rsidRPr="002E169A" w:rsidRDefault="0024678B" w:rsidP="002E169A">
            <w:pPr>
              <w:shd w:val="clear" w:color="auto" w:fill="FFFFFF"/>
              <w:rPr>
                <w:iCs/>
                <w:sz w:val="22"/>
                <w:szCs w:val="22"/>
              </w:rPr>
            </w:pPr>
            <w:r w:rsidRPr="002E169A">
              <w:rPr>
                <w:iCs/>
                <w:sz w:val="22"/>
                <w:szCs w:val="22"/>
              </w:rPr>
              <w:t>(Личностные</w:t>
            </w:r>
          </w:p>
          <w:p w:rsidR="0024678B" w:rsidRPr="002E169A" w:rsidRDefault="0024678B" w:rsidP="002E169A">
            <w:pPr>
              <w:shd w:val="clear" w:color="auto" w:fill="FFFFFF"/>
              <w:rPr>
                <w:iCs/>
                <w:sz w:val="22"/>
                <w:szCs w:val="22"/>
              </w:rPr>
            </w:pPr>
            <w:r w:rsidRPr="002E169A">
              <w:rPr>
                <w:iCs/>
                <w:sz w:val="22"/>
                <w:szCs w:val="22"/>
              </w:rPr>
              <w:t xml:space="preserve">Коммуникативные </w:t>
            </w:r>
          </w:p>
          <w:p w:rsidR="0024678B" w:rsidRPr="002E169A" w:rsidRDefault="0024678B" w:rsidP="002E169A">
            <w:pPr>
              <w:shd w:val="clear" w:color="auto" w:fill="FFFFFF"/>
              <w:rPr>
                <w:iCs/>
                <w:sz w:val="22"/>
                <w:szCs w:val="22"/>
              </w:rPr>
            </w:pPr>
            <w:r w:rsidRPr="002E169A">
              <w:rPr>
                <w:iCs/>
                <w:sz w:val="22"/>
                <w:szCs w:val="22"/>
              </w:rPr>
              <w:t>Регулятивные</w:t>
            </w:r>
          </w:p>
          <w:p w:rsidR="0024678B" w:rsidRPr="002E169A" w:rsidRDefault="0024678B" w:rsidP="002E169A">
            <w:pPr>
              <w:shd w:val="clear" w:color="auto" w:fill="FFFFFF"/>
              <w:rPr>
                <w:iCs/>
                <w:sz w:val="22"/>
                <w:szCs w:val="22"/>
              </w:rPr>
            </w:pPr>
            <w:r w:rsidRPr="002E169A">
              <w:rPr>
                <w:iCs/>
                <w:sz w:val="22"/>
                <w:szCs w:val="22"/>
              </w:rPr>
              <w:t>Познавательные)</w:t>
            </w:r>
          </w:p>
          <w:p w:rsidR="0024678B" w:rsidRPr="002E169A" w:rsidRDefault="0024678B" w:rsidP="002E169A">
            <w:pPr>
              <w:shd w:val="clear" w:color="auto" w:fill="FFFFFF"/>
              <w:rPr>
                <w:iCs/>
                <w:sz w:val="22"/>
                <w:szCs w:val="22"/>
              </w:rPr>
            </w:pPr>
            <w:r w:rsidRPr="002E169A">
              <w:rPr>
                <w:iCs/>
                <w:sz w:val="22"/>
                <w:szCs w:val="22"/>
              </w:rPr>
              <w:t>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1870" w:type="dxa"/>
          </w:tcPr>
          <w:p w:rsidR="0024678B" w:rsidRPr="002E169A" w:rsidRDefault="0024678B" w:rsidP="002E169A">
            <w:pPr>
              <w:rPr>
                <w:iCs/>
                <w:sz w:val="22"/>
                <w:szCs w:val="22"/>
              </w:rPr>
            </w:pPr>
            <w:r w:rsidRPr="002E169A">
              <w:rPr>
                <w:iCs/>
                <w:sz w:val="22"/>
                <w:szCs w:val="22"/>
              </w:rPr>
              <w:t>1 класс</w:t>
            </w:r>
          </w:p>
        </w:tc>
        <w:tc>
          <w:tcPr>
            <w:tcW w:w="1394" w:type="dxa"/>
          </w:tcPr>
          <w:p w:rsidR="0024678B" w:rsidRPr="002E169A" w:rsidRDefault="0024678B" w:rsidP="002E169A">
            <w:pPr>
              <w:rPr>
                <w:iCs/>
                <w:sz w:val="22"/>
                <w:szCs w:val="22"/>
              </w:rPr>
            </w:pPr>
            <w:r w:rsidRPr="002E169A">
              <w:rPr>
                <w:iCs/>
                <w:sz w:val="22"/>
                <w:szCs w:val="22"/>
              </w:rPr>
              <w:t>Ноябрь-апрель</w:t>
            </w:r>
          </w:p>
        </w:tc>
      </w:tr>
      <w:tr w:rsidR="0024678B" w:rsidRPr="002E169A" w:rsidTr="0024678B">
        <w:tc>
          <w:tcPr>
            <w:tcW w:w="9422" w:type="dxa"/>
            <w:gridSpan w:val="4"/>
          </w:tcPr>
          <w:p w:rsidR="0024678B" w:rsidRPr="002E169A" w:rsidRDefault="0024678B" w:rsidP="002E169A">
            <w:pPr>
              <w:jc w:val="center"/>
              <w:rPr>
                <w:iCs/>
                <w:sz w:val="22"/>
                <w:szCs w:val="22"/>
              </w:rPr>
            </w:pPr>
            <w:r w:rsidRPr="002E169A">
              <w:rPr>
                <w:iCs/>
                <w:sz w:val="22"/>
                <w:szCs w:val="22"/>
              </w:rPr>
              <w:t>4.Аналитическая работа</w:t>
            </w:r>
          </w:p>
        </w:tc>
      </w:tr>
      <w:tr w:rsidR="0024678B" w:rsidRPr="002E169A" w:rsidTr="0024678B">
        <w:tc>
          <w:tcPr>
            <w:tcW w:w="9422" w:type="dxa"/>
            <w:gridSpan w:val="4"/>
          </w:tcPr>
          <w:p w:rsidR="0024678B" w:rsidRPr="002E169A" w:rsidRDefault="0024678B" w:rsidP="002E169A">
            <w:pPr>
              <w:shd w:val="clear" w:color="auto" w:fill="FFFFFF"/>
              <w:rPr>
                <w:iCs/>
                <w:sz w:val="22"/>
                <w:szCs w:val="22"/>
              </w:rPr>
            </w:pPr>
            <w:r w:rsidRPr="002E169A">
              <w:rPr>
                <w:iCs/>
                <w:sz w:val="22"/>
                <w:szCs w:val="22"/>
              </w:rPr>
              <w:t xml:space="preserve">I этап </w:t>
            </w:r>
          </w:p>
          <w:p w:rsidR="0024678B" w:rsidRPr="002E169A" w:rsidRDefault="0024678B" w:rsidP="002E169A">
            <w:pPr>
              <w:shd w:val="clear" w:color="auto" w:fill="FFFFFF"/>
              <w:rPr>
                <w:iCs/>
                <w:sz w:val="22"/>
                <w:szCs w:val="22"/>
              </w:rPr>
            </w:pPr>
            <w:r w:rsidRPr="002E169A">
              <w:rPr>
                <w:iCs/>
                <w:sz w:val="22"/>
                <w:szCs w:val="22"/>
              </w:rPr>
              <w:t>Ноябрь по результатам диагностики</w:t>
            </w:r>
          </w:p>
          <w:p w:rsidR="0024678B" w:rsidRPr="002E169A" w:rsidRDefault="0024678B" w:rsidP="002E169A">
            <w:pPr>
              <w:shd w:val="clear" w:color="auto" w:fill="FFFFFF"/>
              <w:rPr>
                <w:iCs/>
                <w:sz w:val="22"/>
                <w:szCs w:val="22"/>
              </w:rPr>
            </w:pPr>
            <w:r w:rsidRPr="002E169A">
              <w:rPr>
                <w:iCs/>
                <w:color w:val="000000"/>
                <w:sz w:val="22"/>
                <w:szCs w:val="22"/>
              </w:rPr>
              <w:t>Анализ условий адаптации детей к школе, предупреждение и преодоление школьных рисков в дальнейшем обучении</w:t>
            </w:r>
          </w:p>
        </w:tc>
      </w:tr>
      <w:tr w:rsidR="0024678B" w:rsidRPr="002E169A" w:rsidTr="0024678B">
        <w:tc>
          <w:tcPr>
            <w:tcW w:w="9422" w:type="dxa"/>
            <w:gridSpan w:val="4"/>
          </w:tcPr>
          <w:p w:rsidR="0024678B" w:rsidRPr="002E169A" w:rsidRDefault="0024678B" w:rsidP="002E169A">
            <w:pPr>
              <w:shd w:val="clear" w:color="auto" w:fill="FFFFFF"/>
              <w:rPr>
                <w:iCs/>
                <w:sz w:val="22"/>
                <w:szCs w:val="22"/>
              </w:rPr>
            </w:pPr>
            <w:r w:rsidRPr="002E169A">
              <w:rPr>
                <w:iCs/>
                <w:sz w:val="22"/>
                <w:szCs w:val="22"/>
              </w:rPr>
              <w:t>II этап май по результатам диагностики</w:t>
            </w:r>
          </w:p>
          <w:p w:rsidR="0024678B" w:rsidRPr="002E169A" w:rsidRDefault="0024678B" w:rsidP="002E169A">
            <w:pPr>
              <w:shd w:val="clear" w:color="auto" w:fill="FFFFFF"/>
              <w:rPr>
                <w:iCs/>
                <w:sz w:val="22"/>
                <w:szCs w:val="22"/>
              </w:rPr>
            </w:pPr>
            <w:r w:rsidRPr="002E169A">
              <w:rPr>
                <w:iCs/>
                <w:color w:val="000000"/>
                <w:sz w:val="22"/>
                <w:szCs w:val="22"/>
              </w:rPr>
              <w:t>Анализ условий адаптации детей к школе, предупреждение и преодоление школьных рисков в дальнейшем обучении</w:t>
            </w:r>
          </w:p>
          <w:p w:rsidR="0024678B" w:rsidRPr="002E169A" w:rsidRDefault="0024678B" w:rsidP="002E169A">
            <w:pPr>
              <w:shd w:val="clear" w:color="auto" w:fill="FFFFFF"/>
              <w:rPr>
                <w:iCs/>
                <w:sz w:val="22"/>
                <w:szCs w:val="22"/>
              </w:rPr>
            </w:pPr>
          </w:p>
        </w:tc>
      </w:tr>
    </w:tbl>
    <w:p w:rsidR="0024678B" w:rsidRPr="002E169A" w:rsidRDefault="0024678B" w:rsidP="002E169A">
      <w:pPr>
        <w:shd w:val="clear" w:color="auto" w:fill="FFFFFF"/>
        <w:rPr>
          <w:iCs/>
          <w:sz w:val="22"/>
          <w:szCs w:val="22"/>
        </w:rPr>
      </w:pPr>
    </w:p>
    <w:p w:rsidR="0024678B" w:rsidRPr="002E169A" w:rsidRDefault="0024678B" w:rsidP="002E169A">
      <w:pPr>
        <w:pStyle w:val="af1"/>
        <w:shd w:val="clear" w:color="auto" w:fill="FFFFFF"/>
        <w:spacing w:before="0" w:beforeAutospacing="0" w:after="0" w:afterAutospacing="0"/>
        <w:ind w:left="360"/>
        <w:jc w:val="center"/>
        <w:rPr>
          <w:bCs/>
          <w:sz w:val="22"/>
          <w:szCs w:val="22"/>
          <w:u w:val="single"/>
        </w:rPr>
      </w:pPr>
      <w:r w:rsidRPr="002E169A">
        <w:rPr>
          <w:bCs/>
          <w:sz w:val="22"/>
          <w:szCs w:val="22"/>
          <w:u w:val="single"/>
        </w:rPr>
        <w:t>План психолого-педагогического сопровождения ФГОС ООО</w:t>
      </w:r>
    </w:p>
    <w:p w:rsidR="0024678B" w:rsidRPr="002E169A" w:rsidRDefault="0024678B" w:rsidP="002E169A">
      <w:pPr>
        <w:pStyle w:val="af1"/>
        <w:shd w:val="clear" w:color="auto" w:fill="FFFFFF"/>
        <w:spacing w:before="0" w:beforeAutospacing="0" w:after="0" w:afterAutospacing="0"/>
        <w:ind w:left="360"/>
        <w:jc w:val="center"/>
        <w:rPr>
          <w:bCs/>
          <w:sz w:val="22"/>
          <w:szCs w:val="22"/>
          <w:u w:val="single"/>
        </w:rPr>
      </w:pPr>
      <w:r w:rsidRPr="002E169A">
        <w:rPr>
          <w:bCs/>
          <w:sz w:val="22"/>
          <w:szCs w:val="22"/>
          <w:u w:val="single"/>
        </w:rPr>
        <w:t xml:space="preserve"> для 5-х классов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5"/>
        <w:gridCol w:w="3723"/>
        <w:gridCol w:w="2303"/>
        <w:gridCol w:w="2303"/>
      </w:tblGrid>
      <w:tr w:rsidR="0024678B" w:rsidRPr="002E169A" w:rsidTr="00037BBB">
        <w:tc>
          <w:tcPr>
            <w:tcW w:w="1275"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 п/п</w:t>
            </w:r>
          </w:p>
        </w:tc>
        <w:tc>
          <w:tcPr>
            <w:tcW w:w="3723"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Мероприятие</w:t>
            </w:r>
          </w:p>
        </w:tc>
        <w:tc>
          <w:tcPr>
            <w:tcW w:w="2303"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Участники</w:t>
            </w:r>
          </w:p>
        </w:tc>
        <w:tc>
          <w:tcPr>
            <w:tcW w:w="2303"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Сроки</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Психолого – педагогическая диагностика</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lastRenderedPageBreak/>
              <w:t>1.</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Изучение периода адаптации учащихся по методике Александровской.</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создание условий для успешной адаптации учащихся к среднему звену школы, предупреждение и преодоление школьных факторов риска</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Учащиеся</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 класса</w:t>
            </w:r>
          </w:p>
        </w:tc>
        <w:tc>
          <w:tcPr>
            <w:tcW w:w="2303" w:type="dxa"/>
          </w:tcPr>
          <w:p w:rsidR="0024678B" w:rsidRPr="002E169A" w:rsidRDefault="0024678B" w:rsidP="002E169A">
            <w:pPr>
              <w:pStyle w:val="af1"/>
              <w:spacing w:before="0" w:beforeAutospacing="0" w:after="0" w:afterAutospacing="0"/>
              <w:rPr>
                <w:sz w:val="22"/>
                <w:szCs w:val="22"/>
              </w:rPr>
            </w:pPr>
            <w:r w:rsidRPr="002E169A">
              <w:rPr>
                <w:sz w:val="22"/>
                <w:szCs w:val="22"/>
              </w:rPr>
              <w:t>I этап</w:t>
            </w:r>
          </w:p>
          <w:p w:rsidR="0024678B" w:rsidRPr="002E169A" w:rsidRDefault="0024678B" w:rsidP="002E169A">
            <w:pPr>
              <w:pStyle w:val="af1"/>
              <w:spacing w:before="0" w:beforeAutospacing="0" w:after="0" w:afterAutospacing="0"/>
              <w:rPr>
                <w:sz w:val="22"/>
                <w:szCs w:val="22"/>
              </w:rPr>
            </w:pPr>
            <w:r w:rsidRPr="002E169A">
              <w:rPr>
                <w:sz w:val="22"/>
                <w:szCs w:val="22"/>
              </w:rPr>
              <w:t>Сентябрь – октябрь,</w:t>
            </w:r>
          </w:p>
          <w:p w:rsidR="0024678B" w:rsidRPr="002E169A" w:rsidRDefault="0024678B" w:rsidP="002E169A">
            <w:pPr>
              <w:pStyle w:val="af1"/>
              <w:spacing w:before="0" w:beforeAutospacing="0" w:after="0" w:afterAutospacing="0"/>
              <w:rPr>
                <w:sz w:val="22"/>
                <w:szCs w:val="22"/>
              </w:rPr>
            </w:pPr>
            <w:r w:rsidRPr="002E169A">
              <w:rPr>
                <w:sz w:val="22"/>
                <w:szCs w:val="22"/>
              </w:rPr>
              <w:t>II этап</w:t>
            </w:r>
          </w:p>
          <w:p w:rsidR="0024678B" w:rsidRPr="002E169A" w:rsidRDefault="0024678B" w:rsidP="002E169A">
            <w:pPr>
              <w:pStyle w:val="af1"/>
              <w:spacing w:before="0" w:beforeAutospacing="0" w:after="0" w:afterAutospacing="0"/>
              <w:rPr>
                <w:bCs/>
                <w:sz w:val="22"/>
                <w:szCs w:val="22"/>
              </w:rPr>
            </w:pPr>
            <w:r w:rsidRPr="002E169A">
              <w:rPr>
                <w:sz w:val="22"/>
                <w:szCs w:val="22"/>
              </w:rPr>
              <w:t>Апрель– май</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2.</w:t>
            </w:r>
          </w:p>
        </w:tc>
        <w:tc>
          <w:tcPr>
            <w:tcW w:w="372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Тест школьной тревожности Филипса     (Личностные УУД)</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Предполагаемый результат: </w:t>
            </w:r>
            <w:r w:rsidRPr="002E169A">
              <w:rPr>
                <w:sz w:val="22"/>
                <w:szCs w:val="22"/>
              </w:rPr>
              <w:t>Определение уровня школьной тревожности.</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Учащиеся </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 класса</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Ноябрь</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3.</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Методика самооценки В.Н.Ковалева.</w:t>
            </w:r>
          </w:p>
          <w:p w:rsidR="0024678B" w:rsidRPr="002E169A" w:rsidRDefault="0024678B" w:rsidP="002E169A">
            <w:pPr>
              <w:pStyle w:val="af1"/>
              <w:spacing w:before="0" w:beforeAutospacing="0" w:after="0" w:afterAutospacing="0"/>
              <w:rPr>
                <w:sz w:val="22"/>
                <w:szCs w:val="22"/>
              </w:rPr>
            </w:pPr>
            <w:r w:rsidRPr="002E169A">
              <w:rPr>
                <w:sz w:val="22"/>
                <w:szCs w:val="22"/>
              </w:rPr>
              <w:t>(Личностные УУД)</w:t>
            </w:r>
          </w:p>
          <w:p w:rsidR="0024678B" w:rsidRPr="002E169A" w:rsidRDefault="0024678B" w:rsidP="002E169A">
            <w:pPr>
              <w:pStyle w:val="af1"/>
              <w:spacing w:before="0" w:beforeAutospacing="0" w:after="0" w:afterAutospacing="0"/>
              <w:rPr>
                <w:sz w:val="22"/>
                <w:szCs w:val="22"/>
              </w:rPr>
            </w:pPr>
            <w:r w:rsidRPr="002E169A">
              <w:rPr>
                <w:bCs/>
                <w:sz w:val="22"/>
                <w:szCs w:val="22"/>
              </w:rPr>
              <w:t>Предполагаемый результат: изучение самооценки.</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Учащиеся </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 класса</w:t>
            </w:r>
          </w:p>
        </w:tc>
        <w:tc>
          <w:tcPr>
            <w:tcW w:w="2303" w:type="dxa"/>
          </w:tcPr>
          <w:p w:rsidR="0024678B" w:rsidRPr="002E169A" w:rsidRDefault="0024678B" w:rsidP="002E169A">
            <w:pPr>
              <w:pStyle w:val="af1"/>
              <w:spacing w:before="0" w:beforeAutospacing="0" w:after="0" w:afterAutospacing="0"/>
              <w:rPr>
                <w:bCs/>
                <w:sz w:val="22"/>
                <w:szCs w:val="22"/>
              </w:rPr>
            </w:pPr>
            <w:r w:rsidRPr="002E169A">
              <w:rPr>
                <w:sz w:val="22"/>
                <w:szCs w:val="22"/>
              </w:rPr>
              <w:t>Октябрь –апрель (мониторинг)</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Консультационная  и просветительская работа</w:t>
            </w:r>
          </w:p>
          <w:p w:rsidR="0024678B" w:rsidRPr="002E169A" w:rsidRDefault="0024678B" w:rsidP="002E169A">
            <w:pPr>
              <w:pStyle w:val="af1"/>
              <w:spacing w:before="0" w:beforeAutospacing="0" w:after="0" w:afterAutospacing="0"/>
              <w:jc w:val="center"/>
              <w:rPr>
                <w:bCs/>
                <w:sz w:val="22"/>
                <w:szCs w:val="22"/>
              </w:rPr>
            </w:pP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1.</w:t>
            </w:r>
          </w:p>
        </w:tc>
        <w:tc>
          <w:tcPr>
            <w:tcW w:w="3723" w:type="dxa"/>
          </w:tcPr>
          <w:p w:rsidR="0024678B" w:rsidRPr="002E169A" w:rsidRDefault="0024678B" w:rsidP="002E169A">
            <w:pPr>
              <w:pStyle w:val="af1"/>
              <w:spacing w:before="0" w:beforeAutospacing="0" w:after="0" w:afterAutospacing="0"/>
              <w:rPr>
                <w:bCs/>
                <w:sz w:val="22"/>
                <w:szCs w:val="22"/>
              </w:rPr>
            </w:pPr>
            <w:r w:rsidRPr="002E169A">
              <w:rPr>
                <w:sz w:val="22"/>
                <w:szCs w:val="22"/>
              </w:rPr>
              <w:t>Проведение индивидуальных и групповых консультаций родителей пятиклассников.</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Родители пятиклассников</w:t>
            </w:r>
          </w:p>
        </w:tc>
        <w:tc>
          <w:tcPr>
            <w:tcW w:w="2303" w:type="dxa"/>
          </w:tcPr>
          <w:p w:rsidR="0024678B" w:rsidRPr="002E169A" w:rsidRDefault="0024678B" w:rsidP="002E169A">
            <w:pPr>
              <w:pStyle w:val="af1"/>
              <w:spacing w:before="0" w:beforeAutospacing="0" w:after="0" w:afterAutospacing="0"/>
              <w:rPr>
                <w:bCs/>
                <w:sz w:val="22"/>
                <w:szCs w:val="22"/>
              </w:rPr>
            </w:pPr>
            <w:r w:rsidRPr="002E169A">
              <w:rPr>
                <w:sz w:val="22"/>
                <w:szCs w:val="22"/>
              </w:rPr>
              <w:t>По запросу ноябрь–май</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2.</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Родительское собрание (презентация) «Адаптация пятиклассников к новым условиям учебы»</w:t>
            </w:r>
          </w:p>
        </w:tc>
        <w:tc>
          <w:tcPr>
            <w:tcW w:w="2303" w:type="dxa"/>
          </w:tcPr>
          <w:p w:rsidR="0024678B" w:rsidRPr="002E169A" w:rsidRDefault="0024678B" w:rsidP="002E169A">
            <w:pPr>
              <w:pStyle w:val="af1"/>
              <w:spacing w:before="0" w:beforeAutospacing="0" w:after="0" w:afterAutospacing="0"/>
              <w:rPr>
                <w:bCs/>
                <w:sz w:val="22"/>
                <w:szCs w:val="22"/>
              </w:rPr>
            </w:pPr>
          </w:p>
        </w:tc>
        <w:tc>
          <w:tcPr>
            <w:tcW w:w="2303" w:type="dxa"/>
          </w:tcPr>
          <w:p w:rsidR="0024678B" w:rsidRPr="002E169A" w:rsidRDefault="0024678B" w:rsidP="002E169A">
            <w:pPr>
              <w:pStyle w:val="af1"/>
              <w:spacing w:before="0" w:beforeAutospacing="0" w:after="0" w:afterAutospacing="0"/>
              <w:rPr>
                <w:sz w:val="22"/>
                <w:szCs w:val="22"/>
              </w:rPr>
            </w:pPr>
            <w:r w:rsidRPr="002E169A">
              <w:rPr>
                <w:sz w:val="22"/>
                <w:szCs w:val="22"/>
              </w:rPr>
              <w:t>по плану классного руководителя</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3.</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Групповые и индивидуальные консультации с педагогами</w:t>
            </w:r>
          </w:p>
          <w:p w:rsidR="0024678B" w:rsidRPr="002E169A" w:rsidRDefault="0024678B" w:rsidP="002E169A">
            <w:pPr>
              <w:pStyle w:val="af1"/>
              <w:spacing w:before="0" w:beforeAutospacing="0" w:after="0" w:afterAutospacing="0"/>
              <w:rPr>
                <w:sz w:val="22"/>
                <w:szCs w:val="22"/>
              </w:rPr>
            </w:pPr>
            <w:r w:rsidRPr="002E169A">
              <w:rPr>
                <w:sz w:val="22"/>
                <w:szCs w:val="22"/>
              </w:rPr>
              <w:t>«Первый раз в новый класс»</w:t>
            </w:r>
          </w:p>
          <w:p w:rsidR="0024678B" w:rsidRPr="002E169A" w:rsidRDefault="0024678B" w:rsidP="002E169A">
            <w:pPr>
              <w:pStyle w:val="af1"/>
              <w:spacing w:before="0" w:beforeAutospacing="0" w:after="0" w:afterAutospacing="0"/>
              <w:rPr>
                <w:sz w:val="22"/>
                <w:szCs w:val="22"/>
              </w:rPr>
            </w:pPr>
            <w:r w:rsidRPr="002E169A">
              <w:rPr>
                <w:sz w:val="22"/>
                <w:szCs w:val="22"/>
              </w:rPr>
              <w:t>«Трудности адаптационного периода»</w:t>
            </w:r>
          </w:p>
          <w:p w:rsidR="0024678B" w:rsidRPr="002E169A" w:rsidRDefault="0024678B" w:rsidP="002E169A">
            <w:pPr>
              <w:pStyle w:val="af1"/>
              <w:spacing w:before="0" w:beforeAutospacing="0" w:after="0" w:afterAutospacing="0"/>
              <w:rPr>
                <w:sz w:val="22"/>
                <w:szCs w:val="22"/>
              </w:rPr>
            </w:pPr>
            <w:r w:rsidRPr="002E169A">
              <w:rPr>
                <w:sz w:val="22"/>
                <w:szCs w:val="22"/>
              </w:rPr>
              <w:t>«Психологические особенности младшего подросткового возраста».</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повышение готовности педагогов к работе в новом детском коллективе</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Педагоги, работающие в</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5-м классе</w:t>
            </w:r>
          </w:p>
        </w:tc>
        <w:tc>
          <w:tcPr>
            <w:tcW w:w="2303" w:type="dxa"/>
          </w:tcPr>
          <w:p w:rsidR="0024678B" w:rsidRPr="002E169A" w:rsidRDefault="0024678B" w:rsidP="002E169A">
            <w:pPr>
              <w:pStyle w:val="af1"/>
              <w:spacing w:before="0" w:beforeAutospacing="0" w:after="0" w:afterAutospacing="0"/>
              <w:rPr>
                <w:bCs/>
                <w:sz w:val="22"/>
                <w:szCs w:val="22"/>
              </w:rPr>
            </w:pPr>
            <w:r w:rsidRPr="002E169A">
              <w:rPr>
                <w:sz w:val="22"/>
                <w:szCs w:val="22"/>
              </w:rPr>
              <w:t>сентябрь-май.</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Коррекционно – развивающая работа</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1.</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Коррекционно-развивающие занятия с обучающимися, испытывающими временные трудности периода адаптации</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Обучающиеся 5 класса испытывающие трудности в период адаптации</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Ноябрь - апрель</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Аналитическая работа</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p>
        </w:tc>
        <w:tc>
          <w:tcPr>
            <w:tcW w:w="372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Написание справок, заключений.</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анализ условий адаптации детей к школе, предупреждение и преодоление школьных рисков в дальнейшем обучении</w:t>
            </w:r>
          </w:p>
        </w:tc>
        <w:tc>
          <w:tcPr>
            <w:tcW w:w="2303" w:type="dxa"/>
          </w:tcPr>
          <w:p w:rsidR="0024678B" w:rsidRPr="002E169A" w:rsidRDefault="0024678B" w:rsidP="002E169A">
            <w:pPr>
              <w:pStyle w:val="af1"/>
              <w:spacing w:before="0" w:beforeAutospacing="0" w:after="0" w:afterAutospacing="0"/>
              <w:rPr>
                <w:bCs/>
                <w:sz w:val="22"/>
                <w:szCs w:val="22"/>
              </w:rPr>
            </w:pP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В течение года</w:t>
            </w:r>
          </w:p>
        </w:tc>
      </w:tr>
    </w:tbl>
    <w:p w:rsidR="0024678B" w:rsidRPr="002E169A" w:rsidRDefault="0024678B" w:rsidP="002E169A">
      <w:pPr>
        <w:rPr>
          <w:sz w:val="22"/>
          <w:szCs w:val="22"/>
        </w:rPr>
      </w:pPr>
    </w:p>
    <w:p w:rsidR="0024678B" w:rsidRPr="002E169A" w:rsidRDefault="0024678B" w:rsidP="002E169A">
      <w:pPr>
        <w:jc w:val="center"/>
        <w:rPr>
          <w:sz w:val="22"/>
          <w:szCs w:val="22"/>
          <w:u w:val="single"/>
        </w:rPr>
      </w:pPr>
      <w:r w:rsidRPr="002E169A">
        <w:rPr>
          <w:sz w:val="22"/>
          <w:szCs w:val="22"/>
          <w:u w:val="single"/>
        </w:rPr>
        <w:t>Психолого – педагогическое сопровождение обучающихся 10 класса</w:t>
      </w:r>
    </w:p>
    <w:p w:rsidR="0024678B" w:rsidRPr="002E169A" w:rsidRDefault="0024678B" w:rsidP="002E169A">
      <w:pPr>
        <w:rPr>
          <w:sz w:val="22"/>
          <w:szCs w:val="22"/>
        </w:rPr>
      </w:pPr>
      <w:r w:rsidRPr="002E169A">
        <w:rPr>
          <w:sz w:val="22"/>
          <w:szCs w:val="22"/>
        </w:rPr>
        <w:t>Цель: изучение течения адаптации, выявление уровня тревожности и напряженности.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8"/>
        <w:gridCol w:w="3739"/>
        <w:gridCol w:w="2329"/>
        <w:gridCol w:w="2279"/>
      </w:tblGrid>
      <w:tr w:rsidR="0024678B" w:rsidRPr="002E169A" w:rsidTr="0024678B">
        <w:tc>
          <w:tcPr>
            <w:tcW w:w="1258"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 п/п</w:t>
            </w:r>
          </w:p>
        </w:tc>
        <w:tc>
          <w:tcPr>
            <w:tcW w:w="3739"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Мероприятие</w:t>
            </w:r>
          </w:p>
        </w:tc>
        <w:tc>
          <w:tcPr>
            <w:tcW w:w="2329"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Участники</w:t>
            </w:r>
          </w:p>
        </w:tc>
        <w:tc>
          <w:tcPr>
            <w:tcW w:w="2279"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Сроки</w:t>
            </w:r>
          </w:p>
        </w:tc>
      </w:tr>
      <w:tr w:rsidR="0024678B" w:rsidRPr="002E169A" w:rsidTr="0024678B">
        <w:tc>
          <w:tcPr>
            <w:tcW w:w="9605" w:type="dxa"/>
            <w:gridSpan w:val="4"/>
          </w:tcPr>
          <w:p w:rsidR="0024678B" w:rsidRPr="002E169A" w:rsidRDefault="0024678B" w:rsidP="002E169A">
            <w:pPr>
              <w:jc w:val="center"/>
              <w:rPr>
                <w:sz w:val="22"/>
                <w:szCs w:val="22"/>
              </w:rPr>
            </w:pPr>
            <w:r w:rsidRPr="002E169A">
              <w:rPr>
                <w:sz w:val="22"/>
                <w:szCs w:val="22"/>
              </w:rPr>
              <w:t>Психолого – педагогическая диагностика</w:t>
            </w:r>
          </w:p>
        </w:tc>
      </w:tr>
      <w:tr w:rsidR="0024678B" w:rsidRPr="002E169A" w:rsidTr="0024678B">
        <w:tc>
          <w:tcPr>
            <w:tcW w:w="1258" w:type="dxa"/>
          </w:tcPr>
          <w:p w:rsidR="0024678B" w:rsidRPr="002E169A" w:rsidRDefault="0024678B" w:rsidP="002E169A">
            <w:pPr>
              <w:rPr>
                <w:sz w:val="22"/>
                <w:szCs w:val="22"/>
              </w:rPr>
            </w:pPr>
            <w:r w:rsidRPr="002E169A">
              <w:rPr>
                <w:sz w:val="22"/>
                <w:szCs w:val="22"/>
              </w:rPr>
              <w:t>1.</w:t>
            </w:r>
          </w:p>
        </w:tc>
        <w:tc>
          <w:tcPr>
            <w:tcW w:w="3739" w:type="dxa"/>
          </w:tcPr>
          <w:p w:rsidR="0024678B" w:rsidRPr="002E169A" w:rsidRDefault="0024678B" w:rsidP="002E169A">
            <w:pPr>
              <w:pStyle w:val="af1"/>
              <w:spacing w:before="0" w:beforeAutospacing="0" w:after="0" w:afterAutospacing="0"/>
              <w:rPr>
                <w:sz w:val="22"/>
                <w:szCs w:val="22"/>
              </w:rPr>
            </w:pPr>
            <w:r w:rsidRPr="002E169A">
              <w:rPr>
                <w:sz w:val="22"/>
                <w:szCs w:val="22"/>
              </w:rPr>
              <w:t xml:space="preserve"> (Выявить уровень ситуационной, межличностной, самооценочной тревожности)</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октябрь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2.</w:t>
            </w:r>
          </w:p>
        </w:tc>
        <w:tc>
          <w:tcPr>
            <w:tcW w:w="3739" w:type="dxa"/>
          </w:tcPr>
          <w:p w:rsidR="0024678B" w:rsidRPr="002E169A" w:rsidRDefault="0024678B" w:rsidP="002E169A">
            <w:pPr>
              <w:rPr>
                <w:color w:val="000000"/>
                <w:sz w:val="22"/>
                <w:szCs w:val="22"/>
              </w:rPr>
            </w:pPr>
            <w:r w:rsidRPr="002E169A">
              <w:rPr>
                <w:color w:val="000000"/>
                <w:sz w:val="22"/>
                <w:szCs w:val="22"/>
              </w:rPr>
              <w:t>Методика изучения эмоционального напряжения.</w:t>
            </w:r>
          </w:p>
          <w:p w:rsidR="0024678B" w:rsidRPr="002E169A" w:rsidRDefault="0024678B" w:rsidP="002E169A">
            <w:pPr>
              <w:pStyle w:val="af1"/>
              <w:spacing w:before="0" w:beforeAutospacing="0" w:after="0" w:afterAutospacing="0"/>
              <w:rPr>
                <w:sz w:val="22"/>
                <w:szCs w:val="22"/>
              </w:rPr>
            </w:pPr>
            <w:r w:rsidRPr="002E169A">
              <w:rPr>
                <w:sz w:val="22"/>
                <w:szCs w:val="22"/>
              </w:rPr>
              <w:t>(Выявить степень эмоционального напряжения десятиклассников в период адаптации)</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октябрь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3.</w:t>
            </w:r>
          </w:p>
        </w:tc>
        <w:tc>
          <w:tcPr>
            <w:tcW w:w="3739" w:type="dxa"/>
          </w:tcPr>
          <w:p w:rsidR="0024678B" w:rsidRPr="002E169A" w:rsidRDefault="0024678B" w:rsidP="002E169A">
            <w:pPr>
              <w:rPr>
                <w:sz w:val="22"/>
                <w:szCs w:val="22"/>
              </w:rPr>
            </w:pPr>
            <w:r w:rsidRPr="002E169A">
              <w:rPr>
                <w:color w:val="000000"/>
                <w:sz w:val="22"/>
                <w:szCs w:val="22"/>
              </w:rPr>
              <w:t xml:space="preserve">Диагностика 9-х классов «Готовность к переходу в 10-й класс». </w:t>
            </w:r>
          </w:p>
        </w:tc>
        <w:tc>
          <w:tcPr>
            <w:tcW w:w="2329" w:type="dxa"/>
          </w:tcPr>
          <w:p w:rsidR="0024678B" w:rsidRPr="002E169A" w:rsidRDefault="0024678B" w:rsidP="002E169A">
            <w:pPr>
              <w:rPr>
                <w:sz w:val="22"/>
                <w:szCs w:val="22"/>
              </w:rPr>
            </w:pPr>
            <w:r w:rsidRPr="002E169A">
              <w:rPr>
                <w:sz w:val="22"/>
                <w:szCs w:val="22"/>
              </w:rPr>
              <w:t>9 класс</w:t>
            </w:r>
          </w:p>
        </w:tc>
        <w:tc>
          <w:tcPr>
            <w:tcW w:w="2279" w:type="dxa"/>
          </w:tcPr>
          <w:p w:rsidR="0024678B" w:rsidRPr="002E169A" w:rsidRDefault="0024678B" w:rsidP="002E169A">
            <w:pPr>
              <w:rPr>
                <w:sz w:val="22"/>
                <w:szCs w:val="22"/>
              </w:rPr>
            </w:pPr>
            <w:r w:rsidRPr="002E169A">
              <w:rPr>
                <w:sz w:val="22"/>
                <w:szCs w:val="22"/>
              </w:rPr>
              <w:t>февраль</w:t>
            </w:r>
          </w:p>
        </w:tc>
      </w:tr>
      <w:tr w:rsidR="0024678B" w:rsidRPr="002E169A" w:rsidTr="0024678B">
        <w:tc>
          <w:tcPr>
            <w:tcW w:w="9605"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Консультационная  и просветительская работа</w:t>
            </w:r>
          </w:p>
          <w:p w:rsidR="0024678B" w:rsidRPr="002E169A" w:rsidRDefault="0024678B" w:rsidP="002E169A">
            <w:pPr>
              <w:rPr>
                <w:sz w:val="22"/>
                <w:szCs w:val="22"/>
              </w:rPr>
            </w:pPr>
          </w:p>
        </w:tc>
      </w:tr>
      <w:tr w:rsidR="0024678B" w:rsidRPr="002E169A" w:rsidTr="0024678B">
        <w:tc>
          <w:tcPr>
            <w:tcW w:w="1258" w:type="dxa"/>
          </w:tcPr>
          <w:p w:rsidR="0024678B" w:rsidRPr="002E169A" w:rsidRDefault="0024678B" w:rsidP="002E169A">
            <w:pPr>
              <w:rPr>
                <w:sz w:val="22"/>
                <w:szCs w:val="22"/>
              </w:rPr>
            </w:pPr>
            <w:r w:rsidRPr="002E169A">
              <w:rPr>
                <w:sz w:val="22"/>
                <w:szCs w:val="22"/>
              </w:rPr>
              <w:t>1.</w:t>
            </w:r>
          </w:p>
        </w:tc>
        <w:tc>
          <w:tcPr>
            <w:tcW w:w="3739" w:type="dxa"/>
          </w:tcPr>
          <w:p w:rsidR="0024678B" w:rsidRPr="002E169A" w:rsidRDefault="0024678B" w:rsidP="002E169A">
            <w:pPr>
              <w:rPr>
                <w:sz w:val="22"/>
                <w:szCs w:val="22"/>
              </w:rPr>
            </w:pPr>
            <w:r w:rsidRPr="002E169A">
              <w:rPr>
                <w:color w:val="000000"/>
                <w:sz w:val="22"/>
                <w:szCs w:val="22"/>
              </w:rPr>
              <w:t>Проведение индивидуальных консультаций по вопросам адаптации  10-х классов с родителями и педагогами.</w:t>
            </w:r>
          </w:p>
        </w:tc>
        <w:tc>
          <w:tcPr>
            <w:tcW w:w="2329" w:type="dxa"/>
          </w:tcPr>
          <w:p w:rsidR="0024678B" w:rsidRPr="002E169A" w:rsidRDefault="0024678B" w:rsidP="002E169A">
            <w:pPr>
              <w:rPr>
                <w:sz w:val="22"/>
                <w:szCs w:val="22"/>
              </w:rPr>
            </w:pPr>
            <w:r w:rsidRPr="002E169A">
              <w:rPr>
                <w:sz w:val="22"/>
                <w:szCs w:val="22"/>
              </w:rPr>
              <w:t>Родители</w:t>
            </w:r>
          </w:p>
          <w:p w:rsidR="0024678B" w:rsidRPr="002E169A" w:rsidRDefault="0024678B" w:rsidP="002E169A">
            <w:pPr>
              <w:rPr>
                <w:sz w:val="22"/>
                <w:szCs w:val="22"/>
              </w:rPr>
            </w:pPr>
            <w:r w:rsidRPr="002E169A">
              <w:rPr>
                <w:sz w:val="22"/>
                <w:szCs w:val="22"/>
              </w:rPr>
              <w:t>Педагоги 10 класса</w:t>
            </w:r>
          </w:p>
        </w:tc>
        <w:tc>
          <w:tcPr>
            <w:tcW w:w="2279" w:type="dxa"/>
          </w:tcPr>
          <w:p w:rsidR="0024678B" w:rsidRPr="002E169A" w:rsidRDefault="0024678B" w:rsidP="002E169A">
            <w:pPr>
              <w:rPr>
                <w:sz w:val="22"/>
                <w:szCs w:val="22"/>
              </w:rPr>
            </w:pPr>
            <w:r w:rsidRPr="002E169A">
              <w:rPr>
                <w:sz w:val="22"/>
                <w:szCs w:val="22"/>
              </w:rPr>
              <w:t>Октябрь</w:t>
            </w:r>
          </w:p>
          <w:p w:rsidR="0024678B" w:rsidRPr="002E169A" w:rsidRDefault="0024678B" w:rsidP="002E169A">
            <w:pPr>
              <w:rPr>
                <w:sz w:val="22"/>
                <w:szCs w:val="22"/>
              </w:rPr>
            </w:pPr>
            <w:r w:rsidRPr="002E169A">
              <w:rPr>
                <w:sz w:val="22"/>
                <w:szCs w:val="22"/>
              </w:rPr>
              <w:t>ноябрь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2.</w:t>
            </w:r>
          </w:p>
        </w:tc>
        <w:tc>
          <w:tcPr>
            <w:tcW w:w="3739" w:type="dxa"/>
          </w:tcPr>
          <w:p w:rsidR="0024678B" w:rsidRPr="002E169A" w:rsidRDefault="0024678B" w:rsidP="002E169A">
            <w:pPr>
              <w:rPr>
                <w:sz w:val="22"/>
                <w:szCs w:val="22"/>
              </w:rPr>
            </w:pPr>
            <w:r w:rsidRPr="002E169A">
              <w:rPr>
                <w:color w:val="000000"/>
                <w:sz w:val="22"/>
                <w:szCs w:val="22"/>
              </w:rPr>
              <w:t>Индивидуальные  консультации для учащихся по результатам диагностики.</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В течение года</w:t>
            </w:r>
          </w:p>
        </w:tc>
      </w:tr>
      <w:tr w:rsidR="0024678B" w:rsidRPr="002E169A" w:rsidTr="0024678B">
        <w:tc>
          <w:tcPr>
            <w:tcW w:w="1258" w:type="dxa"/>
          </w:tcPr>
          <w:p w:rsidR="0024678B" w:rsidRPr="002E169A" w:rsidRDefault="0024678B" w:rsidP="002E169A">
            <w:pPr>
              <w:rPr>
                <w:sz w:val="22"/>
                <w:szCs w:val="22"/>
              </w:rPr>
            </w:pPr>
            <w:r w:rsidRPr="002E169A">
              <w:rPr>
                <w:sz w:val="22"/>
                <w:szCs w:val="22"/>
              </w:rPr>
              <w:t>3.</w:t>
            </w:r>
          </w:p>
        </w:tc>
        <w:tc>
          <w:tcPr>
            <w:tcW w:w="3739" w:type="dxa"/>
          </w:tcPr>
          <w:p w:rsidR="0024678B" w:rsidRPr="002E169A" w:rsidRDefault="0024678B" w:rsidP="002E169A">
            <w:pPr>
              <w:rPr>
                <w:sz w:val="22"/>
                <w:szCs w:val="22"/>
              </w:rPr>
            </w:pPr>
            <w:r w:rsidRPr="002E169A">
              <w:rPr>
                <w:color w:val="000000"/>
                <w:sz w:val="22"/>
                <w:szCs w:val="22"/>
              </w:rPr>
              <w:t>Наблюдение за процессом адаптации уч-ся 10-х классов во время и вне учебных занятий</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Сентябрь - ноябрь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4.</w:t>
            </w:r>
          </w:p>
        </w:tc>
        <w:tc>
          <w:tcPr>
            <w:tcW w:w="3739" w:type="dxa"/>
          </w:tcPr>
          <w:p w:rsidR="0024678B" w:rsidRPr="002E169A" w:rsidRDefault="0024678B" w:rsidP="002E169A">
            <w:pPr>
              <w:rPr>
                <w:sz w:val="22"/>
                <w:szCs w:val="22"/>
              </w:rPr>
            </w:pPr>
            <w:r w:rsidRPr="002E169A">
              <w:rPr>
                <w:sz w:val="22"/>
                <w:szCs w:val="22"/>
              </w:rPr>
              <w:t>Лекции и беседы с родителями</w:t>
            </w:r>
          </w:p>
        </w:tc>
        <w:tc>
          <w:tcPr>
            <w:tcW w:w="2329" w:type="dxa"/>
          </w:tcPr>
          <w:p w:rsidR="0024678B" w:rsidRPr="002E169A" w:rsidRDefault="0024678B" w:rsidP="002E169A">
            <w:pPr>
              <w:rPr>
                <w:sz w:val="22"/>
                <w:szCs w:val="22"/>
              </w:rPr>
            </w:pPr>
            <w:r w:rsidRPr="002E169A">
              <w:rPr>
                <w:sz w:val="22"/>
                <w:szCs w:val="22"/>
              </w:rPr>
              <w:t>Родители 10 класса</w:t>
            </w:r>
          </w:p>
        </w:tc>
        <w:tc>
          <w:tcPr>
            <w:tcW w:w="2279" w:type="dxa"/>
          </w:tcPr>
          <w:p w:rsidR="0024678B" w:rsidRPr="002E169A" w:rsidRDefault="0024678B" w:rsidP="002E169A">
            <w:pPr>
              <w:rPr>
                <w:sz w:val="22"/>
                <w:szCs w:val="22"/>
              </w:rPr>
            </w:pPr>
            <w:r w:rsidRPr="002E169A">
              <w:rPr>
                <w:sz w:val="22"/>
                <w:szCs w:val="22"/>
              </w:rPr>
              <w:t>В течение года</w:t>
            </w:r>
          </w:p>
        </w:tc>
      </w:tr>
      <w:tr w:rsidR="0024678B" w:rsidRPr="002E169A" w:rsidTr="0024678B">
        <w:tc>
          <w:tcPr>
            <w:tcW w:w="9605" w:type="dxa"/>
            <w:gridSpan w:val="4"/>
          </w:tcPr>
          <w:p w:rsidR="0024678B" w:rsidRPr="002E169A" w:rsidRDefault="0024678B" w:rsidP="002E169A">
            <w:pPr>
              <w:jc w:val="center"/>
              <w:rPr>
                <w:sz w:val="22"/>
                <w:szCs w:val="22"/>
              </w:rPr>
            </w:pPr>
            <w:r w:rsidRPr="002E169A">
              <w:rPr>
                <w:bCs/>
                <w:color w:val="000000"/>
                <w:sz w:val="22"/>
                <w:szCs w:val="22"/>
              </w:rPr>
              <w:t>Коррекционно – развивающая работа</w:t>
            </w:r>
          </w:p>
        </w:tc>
      </w:tr>
      <w:tr w:rsidR="0024678B" w:rsidRPr="002E169A" w:rsidTr="0024678B">
        <w:tc>
          <w:tcPr>
            <w:tcW w:w="1258" w:type="dxa"/>
          </w:tcPr>
          <w:p w:rsidR="0024678B" w:rsidRPr="002E169A" w:rsidRDefault="0024678B" w:rsidP="002E169A">
            <w:pPr>
              <w:rPr>
                <w:sz w:val="22"/>
                <w:szCs w:val="22"/>
              </w:rPr>
            </w:pPr>
            <w:r w:rsidRPr="002E169A">
              <w:rPr>
                <w:sz w:val="22"/>
                <w:szCs w:val="22"/>
              </w:rPr>
              <w:t>1.</w:t>
            </w:r>
          </w:p>
        </w:tc>
        <w:tc>
          <w:tcPr>
            <w:tcW w:w="3739" w:type="dxa"/>
          </w:tcPr>
          <w:p w:rsidR="0024678B" w:rsidRPr="002E169A" w:rsidRDefault="0024678B" w:rsidP="002E169A">
            <w:pPr>
              <w:rPr>
                <w:sz w:val="22"/>
                <w:szCs w:val="22"/>
              </w:rPr>
            </w:pPr>
            <w:r w:rsidRPr="002E169A">
              <w:rPr>
                <w:color w:val="000000"/>
                <w:sz w:val="22"/>
                <w:szCs w:val="22"/>
              </w:rPr>
              <w:t>Индивидуальная  работа с учащимися по коррекции и развитию познавательной, эмоционально-волевой и личностной сферы.</w:t>
            </w:r>
          </w:p>
        </w:tc>
        <w:tc>
          <w:tcPr>
            <w:tcW w:w="2329" w:type="dxa"/>
          </w:tcPr>
          <w:p w:rsidR="0024678B" w:rsidRPr="002E169A" w:rsidRDefault="0024678B" w:rsidP="002E169A">
            <w:pPr>
              <w:pStyle w:val="ae"/>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color w:val="000000"/>
                <w:sz w:val="22"/>
                <w:szCs w:val="22"/>
              </w:rPr>
              <w:t>В течение года (по запросу и результатам диагностики)</w:t>
            </w:r>
          </w:p>
        </w:tc>
      </w:tr>
      <w:tr w:rsidR="0024678B" w:rsidRPr="002E169A" w:rsidTr="0024678B">
        <w:tc>
          <w:tcPr>
            <w:tcW w:w="9605" w:type="dxa"/>
            <w:gridSpan w:val="4"/>
          </w:tcPr>
          <w:p w:rsidR="0024678B" w:rsidRPr="002E169A" w:rsidRDefault="0024678B" w:rsidP="002E169A">
            <w:pPr>
              <w:jc w:val="center"/>
              <w:rPr>
                <w:sz w:val="22"/>
                <w:szCs w:val="22"/>
              </w:rPr>
            </w:pPr>
            <w:r w:rsidRPr="002E169A">
              <w:rPr>
                <w:bCs/>
                <w:color w:val="000000"/>
                <w:sz w:val="22"/>
                <w:szCs w:val="22"/>
              </w:rPr>
              <w:t>Аналитическая работа</w:t>
            </w:r>
          </w:p>
        </w:tc>
      </w:tr>
      <w:tr w:rsidR="0024678B" w:rsidRPr="002E169A" w:rsidTr="0024678B">
        <w:tc>
          <w:tcPr>
            <w:tcW w:w="1258" w:type="dxa"/>
          </w:tcPr>
          <w:p w:rsidR="0024678B" w:rsidRPr="002E169A" w:rsidRDefault="0024678B" w:rsidP="002E169A">
            <w:pPr>
              <w:rPr>
                <w:sz w:val="22"/>
                <w:szCs w:val="22"/>
              </w:rPr>
            </w:pPr>
          </w:p>
        </w:tc>
        <w:tc>
          <w:tcPr>
            <w:tcW w:w="3739"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Написание справок, заключений.</w:t>
            </w:r>
          </w:p>
          <w:p w:rsidR="0024678B" w:rsidRPr="002E169A" w:rsidRDefault="0024678B" w:rsidP="002E169A">
            <w:pPr>
              <w:rPr>
                <w:sz w:val="22"/>
                <w:szCs w:val="22"/>
              </w:rPr>
            </w:pPr>
            <w:r w:rsidRPr="002E169A">
              <w:rPr>
                <w:sz w:val="22"/>
                <w:szCs w:val="22"/>
              </w:rPr>
              <w:t>Предполагаемый результат: анализ условий адаптации детей к школе, предупреждение и преодоление школьных рисков в дальнейшем обучении</w:t>
            </w:r>
          </w:p>
        </w:tc>
        <w:tc>
          <w:tcPr>
            <w:tcW w:w="2329" w:type="dxa"/>
          </w:tcPr>
          <w:p w:rsidR="0024678B" w:rsidRPr="002E169A" w:rsidRDefault="0024678B" w:rsidP="002E169A">
            <w:pPr>
              <w:rPr>
                <w:sz w:val="22"/>
                <w:szCs w:val="22"/>
              </w:rPr>
            </w:pPr>
          </w:p>
        </w:tc>
        <w:tc>
          <w:tcPr>
            <w:tcW w:w="2279" w:type="dxa"/>
          </w:tcPr>
          <w:p w:rsidR="0024678B" w:rsidRPr="002E169A" w:rsidRDefault="0024678B" w:rsidP="002E169A">
            <w:pPr>
              <w:rPr>
                <w:sz w:val="22"/>
                <w:szCs w:val="22"/>
              </w:rPr>
            </w:pPr>
            <w:r w:rsidRPr="002E169A">
              <w:rPr>
                <w:sz w:val="22"/>
                <w:szCs w:val="22"/>
              </w:rPr>
              <w:t>В течение года</w:t>
            </w:r>
          </w:p>
        </w:tc>
      </w:tr>
    </w:tbl>
    <w:p w:rsidR="0024678B" w:rsidRPr="002E169A" w:rsidRDefault="0024678B" w:rsidP="002E169A">
      <w:pPr>
        <w:shd w:val="clear" w:color="auto" w:fill="FFFFFF"/>
        <w:jc w:val="center"/>
        <w:rPr>
          <w:iCs/>
          <w:sz w:val="22"/>
          <w:szCs w:val="22"/>
          <w:u w:val="single"/>
        </w:rPr>
      </w:pPr>
      <w:r w:rsidRPr="002E169A">
        <w:rPr>
          <w:iCs/>
          <w:sz w:val="22"/>
          <w:szCs w:val="22"/>
          <w:u w:val="single"/>
        </w:rPr>
        <w:t xml:space="preserve">Сопровождение готовности учащихся 4 класса </w:t>
      </w:r>
    </w:p>
    <w:p w:rsidR="0024678B" w:rsidRPr="002E169A" w:rsidRDefault="0024678B" w:rsidP="002E169A">
      <w:pPr>
        <w:shd w:val="clear" w:color="auto" w:fill="FFFFFF"/>
        <w:jc w:val="center"/>
        <w:rPr>
          <w:iCs/>
          <w:sz w:val="22"/>
          <w:szCs w:val="22"/>
          <w:u w:val="single"/>
        </w:rPr>
      </w:pPr>
      <w:r w:rsidRPr="002E169A">
        <w:rPr>
          <w:iCs/>
          <w:sz w:val="22"/>
          <w:szCs w:val="22"/>
          <w:u w:val="single"/>
        </w:rPr>
        <w:t>при переходе среднее звено</w:t>
      </w:r>
    </w:p>
    <w:p w:rsidR="0024678B" w:rsidRPr="002E169A" w:rsidRDefault="0024678B" w:rsidP="002E169A">
      <w:pPr>
        <w:rPr>
          <w:sz w:val="22"/>
          <w:szCs w:val="22"/>
        </w:rPr>
      </w:pPr>
      <w:r w:rsidRPr="002E169A">
        <w:rPr>
          <w:sz w:val="22"/>
          <w:szCs w:val="22"/>
          <w:u w:val="single"/>
        </w:rPr>
        <w:t>Цель:</w:t>
      </w:r>
      <w:r w:rsidRPr="002E169A">
        <w:rPr>
          <w:sz w:val="22"/>
          <w:szCs w:val="22"/>
        </w:rPr>
        <w:t>профилактика проблем адаптации в среднем звене.</w:t>
      </w:r>
    </w:p>
    <w:tbl>
      <w:tblPr>
        <w:tblW w:w="1002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8"/>
        <w:gridCol w:w="5821"/>
        <w:gridCol w:w="1980"/>
        <w:gridCol w:w="1505"/>
      </w:tblGrid>
      <w:tr w:rsidR="0024678B" w:rsidRPr="002E169A" w:rsidTr="0024678B">
        <w:tc>
          <w:tcPr>
            <w:tcW w:w="718" w:type="dxa"/>
          </w:tcPr>
          <w:p w:rsidR="0024678B" w:rsidRPr="002E169A" w:rsidRDefault="0024678B" w:rsidP="002E169A">
            <w:pPr>
              <w:rPr>
                <w:sz w:val="22"/>
                <w:szCs w:val="22"/>
              </w:rPr>
            </w:pPr>
            <w:r w:rsidRPr="002E169A">
              <w:rPr>
                <w:sz w:val="22"/>
                <w:szCs w:val="22"/>
              </w:rPr>
              <w:t>№</w:t>
            </w:r>
          </w:p>
        </w:tc>
        <w:tc>
          <w:tcPr>
            <w:tcW w:w="5821" w:type="dxa"/>
          </w:tcPr>
          <w:p w:rsidR="0024678B" w:rsidRPr="002E169A" w:rsidRDefault="0024678B" w:rsidP="002E169A">
            <w:pPr>
              <w:rPr>
                <w:sz w:val="22"/>
                <w:szCs w:val="22"/>
              </w:rPr>
            </w:pPr>
            <w:r w:rsidRPr="002E169A">
              <w:rPr>
                <w:sz w:val="22"/>
                <w:szCs w:val="22"/>
              </w:rPr>
              <w:t>мероприятия</w:t>
            </w:r>
          </w:p>
        </w:tc>
        <w:tc>
          <w:tcPr>
            <w:tcW w:w="1980" w:type="dxa"/>
          </w:tcPr>
          <w:p w:rsidR="0024678B" w:rsidRPr="002E169A" w:rsidRDefault="0024678B" w:rsidP="002E169A">
            <w:pPr>
              <w:rPr>
                <w:sz w:val="22"/>
                <w:szCs w:val="22"/>
              </w:rPr>
            </w:pPr>
            <w:r w:rsidRPr="002E169A">
              <w:rPr>
                <w:sz w:val="22"/>
                <w:szCs w:val="22"/>
              </w:rPr>
              <w:t>участники</w:t>
            </w:r>
          </w:p>
        </w:tc>
        <w:tc>
          <w:tcPr>
            <w:tcW w:w="1505" w:type="dxa"/>
          </w:tcPr>
          <w:p w:rsidR="0024678B" w:rsidRPr="002E169A" w:rsidRDefault="0024678B" w:rsidP="002E169A">
            <w:pPr>
              <w:rPr>
                <w:sz w:val="22"/>
                <w:szCs w:val="22"/>
              </w:rPr>
            </w:pPr>
            <w:r w:rsidRPr="002E169A">
              <w:rPr>
                <w:sz w:val="22"/>
                <w:szCs w:val="22"/>
              </w:rPr>
              <w:t xml:space="preserve">Сроки </w:t>
            </w:r>
          </w:p>
        </w:tc>
      </w:tr>
      <w:tr w:rsidR="0024678B" w:rsidRPr="002E169A" w:rsidTr="0024678B">
        <w:tc>
          <w:tcPr>
            <w:tcW w:w="10024" w:type="dxa"/>
            <w:gridSpan w:val="4"/>
          </w:tcPr>
          <w:p w:rsidR="0024678B" w:rsidRPr="002E169A" w:rsidRDefault="0024678B" w:rsidP="002E169A">
            <w:pPr>
              <w:pStyle w:val="ae"/>
              <w:jc w:val="center"/>
              <w:rPr>
                <w:sz w:val="22"/>
                <w:szCs w:val="22"/>
              </w:rPr>
            </w:pPr>
            <w:r w:rsidRPr="002E169A">
              <w:rPr>
                <w:sz w:val="22"/>
                <w:szCs w:val="22"/>
              </w:rPr>
              <w:t>1.Психолого – педагогическая диагностика</w:t>
            </w:r>
          </w:p>
          <w:p w:rsidR="0024678B" w:rsidRPr="002E169A" w:rsidRDefault="0024678B" w:rsidP="002E169A">
            <w:pPr>
              <w:pStyle w:val="33"/>
              <w:spacing w:after="0"/>
              <w:jc w:val="center"/>
              <w:rPr>
                <w:sz w:val="22"/>
                <w:szCs w:val="22"/>
              </w:rPr>
            </w:pPr>
            <w:r w:rsidRPr="002E169A">
              <w:rPr>
                <w:sz w:val="22"/>
                <w:szCs w:val="22"/>
              </w:rPr>
              <w:t>Диагностика готовности учащихся к переходу в среднее звено.</w:t>
            </w:r>
          </w:p>
        </w:tc>
      </w:tr>
      <w:tr w:rsidR="0024678B" w:rsidRPr="002E169A" w:rsidTr="0024678B">
        <w:tc>
          <w:tcPr>
            <w:tcW w:w="718" w:type="dxa"/>
          </w:tcPr>
          <w:p w:rsidR="0024678B" w:rsidRPr="002E169A" w:rsidRDefault="0024678B" w:rsidP="002E169A">
            <w:pPr>
              <w:rPr>
                <w:sz w:val="22"/>
                <w:szCs w:val="22"/>
              </w:rPr>
            </w:pPr>
            <w:r w:rsidRPr="002E169A">
              <w:rPr>
                <w:sz w:val="22"/>
                <w:szCs w:val="22"/>
              </w:rPr>
              <w:t>1.</w:t>
            </w:r>
          </w:p>
        </w:tc>
        <w:tc>
          <w:tcPr>
            <w:tcW w:w="5821" w:type="dxa"/>
          </w:tcPr>
          <w:p w:rsidR="0024678B" w:rsidRPr="002E169A" w:rsidRDefault="0024678B" w:rsidP="002E169A">
            <w:pPr>
              <w:pStyle w:val="33"/>
              <w:spacing w:after="0"/>
              <w:rPr>
                <w:sz w:val="22"/>
                <w:szCs w:val="22"/>
              </w:rPr>
            </w:pPr>
            <w:r w:rsidRPr="002E169A">
              <w:rPr>
                <w:sz w:val="22"/>
                <w:szCs w:val="22"/>
              </w:rPr>
              <w:t>Методика «Уровень школьной мотивации»</w:t>
            </w:r>
          </w:p>
          <w:p w:rsidR="0024678B" w:rsidRPr="002E169A" w:rsidRDefault="0024678B" w:rsidP="002E169A">
            <w:pPr>
              <w:pStyle w:val="33"/>
              <w:spacing w:after="0"/>
              <w:rPr>
                <w:sz w:val="22"/>
                <w:szCs w:val="22"/>
              </w:rPr>
            </w:pPr>
            <w:r w:rsidRPr="002E169A">
              <w:rPr>
                <w:sz w:val="22"/>
                <w:szCs w:val="22"/>
              </w:rPr>
              <w:t>(Мотивация учебной деятельности)</w:t>
            </w:r>
          </w:p>
        </w:tc>
        <w:tc>
          <w:tcPr>
            <w:tcW w:w="1980" w:type="dxa"/>
          </w:tcPr>
          <w:p w:rsidR="0024678B" w:rsidRPr="002E169A" w:rsidRDefault="0024678B" w:rsidP="002E169A">
            <w:pPr>
              <w:rPr>
                <w:sz w:val="22"/>
                <w:szCs w:val="22"/>
              </w:rPr>
            </w:pPr>
            <w:r w:rsidRPr="002E169A">
              <w:rPr>
                <w:sz w:val="22"/>
                <w:szCs w:val="22"/>
              </w:rPr>
              <w:t>4 класс</w:t>
            </w:r>
          </w:p>
        </w:tc>
        <w:tc>
          <w:tcPr>
            <w:tcW w:w="1505" w:type="dxa"/>
          </w:tcPr>
          <w:p w:rsidR="0024678B" w:rsidRPr="002E169A" w:rsidRDefault="0024678B" w:rsidP="002E169A">
            <w:pPr>
              <w:rPr>
                <w:sz w:val="22"/>
                <w:szCs w:val="22"/>
              </w:rPr>
            </w:pPr>
            <w:r w:rsidRPr="002E169A">
              <w:rPr>
                <w:sz w:val="22"/>
                <w:szCs w:val="22"/>
              </w:rPr>
              <w:t>март</w:t>
            </w:r>
          </w:p>
        </w:tc>
      </w:tr>
    </w:tbl>
    <w:p w:rsidR="0024678B" w:rsidRPr="002E169A" w:rsidRDefault="0024678B" w:rsidP="002E169A">
      <w:pPr>
        <w:rPr>
          <w:sz w:val="22"/>
          <w:szCs w:val="22"/>
          <w:u w:val="single"/>
        </w:rPr>
      </w:pPr>
    </w:p>
    <w:p w:rsidR="0024678B" w:rsidRPr="002E169A" w:rsidRDefault="0024678B" w:rsidP="002E169A">
      <w:pPr>
        <w:jc w:val="center"/>
        <w:rPr>
          <w:sz w:val="22"/>
          <w:szCs w:val="22"/>
          <w:u w:val="single"/>
        </w:rPr>
      </w:pPr>
    </w:p>
    <w:p w:rsidR="0024678B" w:rsidRPr="002E169A" w:rsidRDefault="0024678B" w:rsidP="002E169A">
      <w:pPr>
        <w:jc w:val="center"/>
        <w:rPr>
          <w:sz w:val="22"/>
          <w:szCs w:val="22"/>
          <w:u w:val="single"/>
        </w:rPr>
      </w:pPr>
      <w:r w:rsidRPr="002E169A">
        <w:rPr>
          <w:sz w:val="22"/>
          <w:szCs w:val="22"/>
          <w:u w:val="single"/>
        </w:rPr>
        <w:t>План работы педагога – психолога по взаимодействию</w:t>
      </w:r>
    </w:p>
    <w:p w:rsidR="0024678B" w:rsidRPr="002E169A" w:rsidRDefault="0024678B" w:rsidP="002E169A">
      <w:pPr>
        <w:jc w:val="center"/>
        <w:rPr>
          <w:sz w:val="22"/>
          <w:szCs w:val="22"/>
          <w:u w:val="single"/>
        </w:rPr>
      </w:pPr>
      <w:r w:rsidRPr="002E169A">
        <w:rPr>
          <w:sz w:val="22"/>
          <w:szCs w:val="22"/>
          <w:u w:val="single"/>
        </w:rPr>
        <w:t>с тревожными обучающимися</w:t>
      </w:r>
    </w:p>
    <w:p w:rsidR="0024678B" w:rsidRPr="002E169A" w:rsidRDefault="0024678B" w:rsidP="002E169A">
      <w:pPr>
        <w:shd w:val="clear" w:color="auto" w:fill="FFFFFF"/>
        <w:rPr>
          <w:iCs/>
          <w:color w:val="000000"/>
          <w:sz w:val="22"/>
          <w:szCs w:val="22"/>
        </w:rPr>
      </w:pPr>
      <w:r w:rsidRPr="002E169A">
        <w:rPr>
          <w:iCs/>
          <w:sz w:val="22"/>
          <w:szCs w:val="22"/>
          <w:u w:val="single"/>
        </w:rPr>
        <w:t>Цель:</w:t>
      </w:r>
      <w:r w:rsidRPr="002E169A">
        <w:rPr>
          <w:iCs/>
          <w:color w:val="000000"/>
          <w:sz w:val="22"/>
          <w:szCs w:val="22"/>
        </w:rPr>
        <w:t>выявить тревожных обучающихся, содействие в преодолении страхов, снятие тревожности.</w:t>
      </w:r>
    </w:p>
    <w:p w:rsidR="0024678B" w:rsidRPr="002E169A" w:rsidRDefault="0024678B" w:rsidP="002E169A">
      <w:pPr>
        <w:shd w:val="clear" w:color="auto" w:fill="FFFFFF"/>
        <w:rPr>
          <w:iCs/>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59"/>
        <w:gridCol w:w="2090"/>
        <w:gridCol w:w="2200"/>
      </w:tblGrid>
      <w:tr w:rsidR="0024678B" w:rsidRPr="002E169A" w:rsidTr="0024678B">
        <w:tc>
          <w:tcPr>
            <w:tcW w:w="959" w:type="dxa"/>
          </w:tcPr>
          <w:p w:rsidR="0024678B" w:rsidRPr="002E169A" w:rsidRDefault="0024678B" w:rsidP="002E169A">
            <w:pPr>
              <w:jc w:val="center"/>
              <w:rPr>
                <w:iCs/>
                <w:sz w:val="22"/>
                <w:szCs w:val="22"/>
              </w:rPr>
            </w:pPr>
            <w:r w:rsidRPr="002E169A">
              <w:rPr>
                <w:iCs/>
                <w:sz w:val="22"/>
                <w:szCs w:val="22"/>
              </w:rPr>
              <w:lastRenderedPageBreak/>
              <w:t>№ п/п</w:t>
            </w:r>
          </w:p>
        </w:tc>
        <w:tc>
          <w:tcPr>
            <w:tcW w:w="4759" w:type="dxa"/>
          </w:tcPr>
          <w:p w:rsidR="0024678B" w:rsidRPr="002E169A" w:rsidRDefault="0024678B" w:rsidP="002E169A">
            <w:pPr>
              <w:jc w:val="center"/>
              <w:rPr>
                <w:iCs/>
                <w:sz w:val="22"/>
                <w:szCs w:val="22"/>
              </w:rPr>
            </w:pPr>
            <w:r w:rsidRPr="002E169A">
              <w:rPr>
                <w:iCs/>
                <w:sz w:val="22"/>
                <w:szCs w:val="22"/>
              </w:rPr>
              <w:t>Мероприятие</w:t>
            </w:r>
          </w:p>
        </w:tc>
        <w:tc>
          <w:tcPr>
            <w:tcW w:w="2090" w:type="dxa"/>
          </w:tcPr>
          <w:p w:rsidR="0024678B" w:rsidRPr="002E169A" w:rsidRDefault="0024678B" w:rsidP="002E169A">
            <w:pPr>
              <w:jc w:val="center"/>
              <w:rPr>
                <w:iCs/>
                <w:sz w:val="22"/>
                <w:szCs w:val="22"/>
              </w:rPr>
            </w:pPr>
            <w:r w:rsidRPr="002E169A">
              <w:rPr>
                <w:iCs/>
                <w:sz w:val="22"/>
                <w:szCs w:val="22"/>
              </w:rPr>
              <w:t>Участники</w:t>
            </w:r>
          </w:p>
        </w:tc>
        <w:tc>
          <w:tcPr>
            <w:tcW w:w="2200" w:type="dxa"/>
          </w:tcPr>
          <w:p w:rsidR="0024678B" w:rsidRPr="002E169A" w:rsidRDefault="0024678B" w:rsidP="002E169A">
            <w:pPr>
              <w:rPr>
                <w:iCs/>
                <w:sz w:val="22"/>
                <w:szCs w:val="22"/>
              </w:rPr>
            </w:pPr>
            <w:r w:rsidRPr="002E169A">
              <w:rPr>
                <w:iCs/>
                <w:sz w:val="22"/>
                <w:szCs w:val="22"/>
              </w:rPr>
              <w:t>Сроки</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1.Психолого – педагогическая диагностика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4759" w:type="dxa"/>
          </w:tcPr>
          <w:p w:rsidR="0024678B" w:rsidRPr="002E169A" w:rsidRDefault="0024678B" w:rsidP="002E169A">
            <w:pPr>
              <w:shd w:val="clear" w:color="auto" w:fill="FFFFFF"/>
              <w:rPr>
                <w:iCs/>
                <w:sz w:val="22"/>
                <w:szCs w:val="22"/>
              </w:rPr>
            </w:pPr>
            <w:r w:rsidRPr="002E169A">
              <w:rPr>
                <w:iCs/>
                <w:sz w:val="22"/>
                <w:szCs w:val="22"/>
              </w:rPr>
              <w:t>Мониторинг уровня тревожности обучащихся школы:</w:t>
            </w:r>
          </w:p>
          <w:p w:rsidR="0024678B" w:rsidRPr="002E169A" w:rsidRDefault="0024678B" w:rsidP="002E169A">
            <w:pPr>
              <w:shd w:val="clear" w:color="auto" w:fill="FFFFFF"/>
              <w:rPr>
                <w:iCs/>
                <w:sz w:val="22"/>
                <w:szCs w:val="22"/>
              </w:rPr>
            </w:pPr>
            <w:r w:rsidRPr="002E169A">
              <w:rPr>
                <w:iCs/>
                <w:sz w:val="22"/>
                <w:szCs w:val="22"/>
              </w:rPr>
              <w:t xml:space="preserve">-Методика  </w:t>
            </w:r>
            <w:r w:rsidRPr="002E169A">
              <w:rPr>
                <w:iCs/>
                <w:color w:val="000000"/>
                <w:sz w:val="22"/>
                <w:szCs w:val="22"/>
              </w:rPr>
              <w:t>А.И. Захарова и М.Панфиловой «Страхи в домиках»</w:t>
            </w:r>
          </w:p>
        </w:tc>
        <w:tc>
          <w:tcPr>
            <w:tcW w:w="2090" w:type="dxa"/>
          </w:tcPr>
          <w:p w:rsidR="0024678B" w:rsidRPr="002E169A" w:rsidRDefault="0024678B" w:rsidP="002E169A">
            <w:pPr>
              <w:rPr>
                <w:iCs/>
                <w:sz w:val="22"/>
                <w:szCs w:val="22"/>
              </w:rPr>
            </w:pPr>
            <w:r w:rsidRPr="002E169A">
              <w:rPr>
                <w:iCs/>
                <w:sz w:val="22"/>
                <w:szCs w:val="22"/>
              </w:rPr>
              <w:t>1,2, 3, 4 классы</w:t>
            </w:r>
          </w:p>
          <w:p w:rsidR="0024678B" w:rsidRPr="002E169A" w:rsidRDefault="0024678B" w:rsidP="002E169A">
            <w:pPr>
              <w:rPr>
                <w:iCs/>
                <w:sz w:val="22"/>
                <w:szCs w:val="22"/>
              </w:rPr>
            </w:pPr>
          </w:p>
          <w:p w:rsidR="0024678B" w:rsidRPr="002E169A" w:rsidRDefault="0024678B" w:rsidP="002E169A">
            <w:pPr>
              <w:rPr>
                <w:iCs/>
                <w:sz w:val="22"/>
                <w:szCs w:val="22"/>
              </w:rPr>
            </w:pPr>
          </w:p>
          <w:p w:rsidR="0024678B" w:rsidRPr="002E169A" w:rsidRDefault="0024678B" w:rsidP="002E169A">
            <w:pPr>
              <w:rPr>
                <w:iCs/>
                <w:sz w:val="22"/>
                <w:szCs w:val="22"/>
              </w:rPr>
            </w:pPr>
          </w:p>
        </w:tc>
        <w:tc>
          <w:tcPr>
            <w:tcW w:w="2200" w:type="dxa"/>
          </w:tcPr>
          <w:p w:rsidR="0024678B" w:rsidRPr="002E169A" w:rsidRDefault="0024678B" w:rsidP="002E169A">
            <w:pPr>
              <w:rPr>
                <w:iCs/>
                <w:sz w:val="22"/>
                <w:szCs w:val="22"/>
              </w:rPr>
            </w:pPr>
            <w:r w:rsidRPr="002E169A">
              <w:rPr>
                <w:iCs/>
                <w:sz w:val="22"/>
                <w:szCs w:val="22"/>
              </w:rPr>
              <w:t xml:space="preserve">Октябрь - ноябрь </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outlineLvl w:val="0"/>
              <w:rPr>
                <w:kern w:val="36"/>
                <w:sz w:val="22"/>
                <w:szCs w:val="22"/>
              </w:rPr>
            </w:pPr>
            <w:r w:rsidRPr="002E169A">
              <w:rPr>
                <w:iCs/>
                <w:sz w:val="22"/>
                <w:szCs w:val="22"/>
              </w:rPr>
              <w:t>Методика Филлипса</w:t>
            </w:r>
            <w:r w:rsidRPr="002E169A">
              <w:rPr>
                <w:kern w:val="36"/>
                <w:sz w:val="22"/>
                <w:szCs w:val="22"/>
              </w:rPr>
              <w:t xml:space="preserve"> «Оценка уровня тревожности» (2-8 классы);</w:t>
            </w:r>
          </w:p>
        </w:tc>
        <w:tc>
          <w:tcPr>
            <w:tcW w:w="2090" w:type="dxa"/>
          </w:tcPr>
          <w:p w:rsidR="0024678B" w:rsidRPr="002E169A" w:rsidRDefault="0024678B" w:rsidP="002E169A">
            <w:pPr>
              <w:rPr>
                <w:iCs/>
                <w:sz w:val="22"/>
                <w:szCs w:val="22"/>
              </w:rPr>
            </w:pPr>
            <w:r w:rsidRPr="002E169A">
              <w:rPr>
                <w:iCs/>
                <w:sz w:val="22"/>
                <w:szCs w:val="22"/>
              </w:rPr>
              <w:t>5, 6, 7,8 классы</w:t>
            </w:r>
          </w:p>
        </w:tc>
        <w:tc>
          <w:tcPr>
            <w:tcW w:w="2200" w:type="dxa"/>
          </w:tcPr>
          <w:p w:rsidR="0024678B" w:rsidRPr="002E169A" w:rsidRDefault="0024678B" w:rsidP="002E169A">
            <w:pPr>
              <w:rPr>
                <w:iCs/>
                <w:sz w:val="22"/>
                <w:szCs w:val="22"/>
              </w:rPr>
            </w:pPr>
            <w:r w:rsidRPr="002E169A">
              <w:rPr>
                <w:iCs/>
                <w:sz w:val="22"/>
                <w:szCs w:val="22"/>
              </w:rPr>
              <w:t xml:space="preserve">Октябрь - ноябрь </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3.</w:t>
            </w:r>
          </w:p>
        </w:tc>
        <w:tc>
          <w:tcPr>
            <w:tcW w:w="4759" w:type="dxa"/>
          </w:tcPr>
          <w:p w:rsidR="0024678B" w:rsidRPr="002E169A" w:rsidRDefault="0024678B" w:rsidP="002E169A">
            <w:pPr>
              <w:shd w:val="clear" w:color="auto" w:fill="FFFFFF"/>
              <w:rPr>
                <w:iCs/>
                <w:sz w:val="22"/>
                <w:szCs w:val="22"/>
              </w:rPr>
            </w:pPr>
            <w:r w:rsidRPr="002E169A">
              <w:rPr>
                <w:iCs/>
                <w:sz w:val="22"/>
                <w:szCs w:val="22"/>
              </w:rPr>
              <w:t>Методика Кондаша «Шкалы тревожности»</w:t>
            </w:r>
          </w:p>
        </w:tc>
        <w:tc>
          <w:tcPr>
            <w:tcW w:w="2090" w:type="dxa"/>
          </w:tcPr>
          <w:p w:rsidR="0024678B" w:rsidRPr="002E169A" w:rsidRDefault="0024678B" w:rsidP="002E169A">
            <w:pPr>
              <w:rPr>
                <w:iCs/>
                <w:sz w:val="22"/>
                <w:szCs w:val="22"/>
              </w:rPr>
            </w:pPr>
            <w:r w:rsidRPr="002E169A">
              <w:rPr>
                <w:iCs/>
                <w:sz w:val="22"/>
                <w:szCs w:val="22"/>
              </w:rPr>
              <w:t>9 – 11 классы</w:t>
            </w:r>
          </w:p>
        </w:tc>
        <w:tc>
          <w:tcPr>
            <w:tcW w:w="2200" w:type="dxa"/>
          </w:tcPr>
          <w:p w:rsidR="0024678B" w:rsidRPr="002E169A" w:rsidRDefault="0024678B" w:rsidP="002E169A">
            <w:pPr>
              <w:rPr>
                <w:iCs/>
                <w:sz w:val="22"/>
                <w:szCs w:val="22"/>
              </w:rPr>
            </w:pPr>
            <w:r w:rsidRPr="002E169A">
              <w:rPr>
                <w:iCs/>
                <w:sz w:val="22"/>
                <w:szCs w:val="22"/>
              </w:rPr>
              <w:t>Октябрь - ноябрь</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2.Консультационная и просветительская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4759" w:type="dxa"/>
          </w:tcPr>
          <w:p w:rsidR="0024678B" w:rsidRPr="002E169A" w:rsidRDefault="0024678B" w:rsidP="002E169A">
            <w:pPr>
              <w:shd w:val="clear" w:color="auto" w:fill="FFFFFF"/>
              <w:rPr>
                <w:iCs/>
                <w:sz w:val="22"/>
                <w:szCs w:val="22"/>
              </w:rPr>
            </w:pPr>
            <w:r w:rsidRPr="002E169A">
              <w:rPr>
                <w:iCs/>
                <w:sz w:val="22"/>
                <w:szCs w:val="22"/>
              </w:rPr>
              <w:t>Проведение индивидуальных и групповых консультаций с родителями, педагогами, обучающимися</w:t>
            </w:r>
          </w:p>
        </w:tc>
        <w:tc>
          <w:tcPr>
            <w:tcW w:w="2090" w:type="dxa"/>
          </w:tcPr>
          <w:p w:rsidR="0024678B" w:rsidRPr="002E169A" w:rsidRDefault="0024678B" w:rsidP="002E169A">
            <w:pPr>
              <w:rPr>
                <w:iCs/>
                <w:sz w:val="22"/>
                <w:szCs w:val="22"/>
              </w:rPr>
            </w:pPr>
            <w:r w:rsidRPr="002E169A">
              <w:rPr>
                <w:iCs/>
                <w:sz w:val="22"/>
                <w:szCs w:val="22"/>
              </w:rPr>
              <w:t>Все участники образовательнойдеятельности</w:t>
            </w:r>
          </w:p>
        </w:tc>
        <w:tc>
          <w:tcPr>
            <w:tcW w:w="2200" w:type="dxa"/>
          </w:tcPr>
          <w:p w:rsidR="0024678B" w:rsidRPr="002E169A" w:rsidRDefault="0024678B" w:rsidP="002E169A">
            <w:pPr>
              <w:shd w:val="clear" w:color="auto" w:fill="FFFFFF"/>
              <w:rPr>
                <w:iCs/>
                <w:sz w:val="22"/>
                <w:szCs w:val="22"/>
              </w:rPr>
            </w:pPr>
            <w:r w:rsidRPr="002E169A">
              <w:rPr>
                <w:iCs/>
                <w:sz w:val="22"/>
                <w:szCs w:val="22"/>
              </w:rPr>
              <w:t xml:space="preserve">По запросу </w:t>
            </w:r>
          </w:p>
          <w:p w:rsidR="0024678B" w:rsidRPr="002E169A" w:rsidRDefault="0024678B" w:rsidP="002E169A">
            <w:pPr>
              <w:shd w:val="clear" w:color="auto" w:fill="FFFFFF"/>
              <w:rPr>
                <w:iCs/>
                <w:sz w:val="22"/>
                <w:szCs w:val="22"/>
              </w:rPr>
            </w:pPr>
            <w:r w:rsidRPr="002E169A">
              <w:rPr>
                <w:iCs/>
                <w:sz w:val="22"/>
                <w:szCs w:val="22"/>
              </w:rPr>
              <w:t>сентябрь-май</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shd w:val="clear" w:color="auto" w:fill="FFFFFF"/>
              <w:rPr>
                <w:iCs/>
                <w:sz w:val="22"/>
                <w:szCs w:val="22"/>
              </w:rPr>
            </w:pPr>
            <w:r w:rsidRPr="002E169A">
              <w:rPr>
                <w:sz w:val="22"/>
                <w:szCs w:val="22"/>
              </w:rPr>
              <w:t>Беседа «Понятие «тревога» и «тревожность». Причины развития тревожности у детей. Как помочь тревожному ребенку».</w:t>
            </w:r>
          </w:p>
        </w:tc>
        <w:tc>
          <w:tcPr>
            <w:tcW w:w="2090" w:type="dxa"/>
          </w:tcPr>
          <w:p w:rsidR="0024678B" w:rsidRPr="002E169A" w:rsidRDefault="0024678B" w:rsidP="002E169A">
            <w:pPr>
              <w:rPr>
                <w:iCs/>
                <w:sz w:val="22"/>
                <w:szCs w:val="22"/>
              </w:rPr>
            </w:pPr>
            <w:r w:rsidRPr="002E169A">
              <w:rPr>
                <w:iCs/>
                <w:sz w:val="22"/>
                <w:szCs w:val="22"/>
              </w:rPr>
              <w:t>Родители</w:t>
            </w:r>
          </w:p>
        </w:tc>
        <w:tc>
          <w:tcPr>
            <w:tcW w:w="2200" w:type="dxa"/>
          </w:tcPr>
          <w:p w:rsidR="0024678B" w:rsidRPr="002E169A" w:rsidRDefault="0024678B" w:rsidP="002E169A">
            <w:pPr>
              <w:shd w:val="clear" w:color="auto" w:fill="FFFFFF"/>
              <w:rPr>
                <w:iCs/>
                <w:sz w:val="22"/>
                <w:szCs w:val="22"/>
              </w:rPr>
            </w:pPr>
            <w:r w:rsidRPr="002E169A">
              <w:rPr>
                <w:iCs/>
                <w:sz w:val="22"/>
                <w:szCs w:val="22"/>
              </w:rPr>
              <w:t>3 четверть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rPr>
                <w:iCs/>
                <w:sz w:val="22"/>
                <w:szCs w:val="22"/>
              </w:rPr>
            </w:pPr>
            <w:r w:rsidRPr="002E169A">
              <w:rPr>
                <w:iCs/>
                <w:sz w:val="22"/>
                <w:szCs w:val="22"/>
              </w:rPr>
              <w:t>Рекомендации для родителей в форме буклетов</w:t>
            </w:r>
          </w:p>
        </w:tc>
        <w:tc>
          <w:tcPr>
            <w:tcW w:w="2090" w:type="dxa"/>
          </w:tcPr>
          <w:p w:rsidR="0024678B" w:rsidRPr="002E169A" w:rsidRDefault="0024678B" w:rsidP="002E169A">
            <w:pPr>
              <w:rPr>
                <w:iCs/>
                <w:sz w:val="22"/>
                <w:szCs w:val="22"/>
              </w:rPr>
            </w:pPr>
            <w:r w:rsidRPr="002E169A">
              <w:rPr>
                <w:iCs/>
                <w:sz w:val="22"/>
                <w:szCs w:val="22"/>
              </w:rPr>
              <w:t>Родители обучающихся</w:t>
            </w:r>
          </w:p>
        </w:tc>
        <w:tc>
          <w:tcPr>
            <w:tcW w:w="2200" w:type="dxa"/>
          </w:tcPr>
          <w:p w:rsidR="0024678B" w:rsidRPr="002E169A" w:rsidRDefault="0024678B" w:rsidP="002E169A">
            <w:pPr>
              <w:rPr>
                <w:iCs/>
                <w:sz w:val="22"/>
                <w:szCs w:val="22"/>
              </w:rPr>
            </w:pPr>
            <w:r w:rsidRPr="002E169A">
              <w:rPr>
                <w:iCs/>
                <w:sz w:val="22"/>
                <w:szCs w:val="22"/>
              </w:rPr>
              <w:t>1 четверть</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3.Коррекционно – развивающая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4759" w:type="dxa"/>
          </w:tcPr>
          <w:p w:rsidR="0024678B" w:rsidRPr="002E169A" w:rsidRDefault="0024678B" w:rsidP="002E169A">
            <w:pPr>
              <w:outlineLvl w:val="0"/>
              <w:rPr>
                <w:bCs/>
                <w:iCs/>
                <w:kern w:val="36"/>
                <w:sz w:val="22"/>
                <w:szCs w:val="22"/>
              </w:rPr>
            </w:pPr>
            <w:r w:rsidRPr="002E169A">
              <w:rPr>
                <w:bCs/>
                <w:iCs/>
                <w:kern w:val="36"/>
                <w:sz w:val="22"/>
                <w:szCs w:val="22"/>
              </w:rPr>
              <w:t>Коррекционно-развивающая программа для подростков (с высоким уровнем тревожности)</w:t>
            </w:r>
          </w:p>
          <w:p w:rsidR="0024678B" w:rsidRPr="002E169A" w:rsidRDefault="0024678B" w:rsidP="002E169A">
            <w:pPr>
              <w:outlineLvl w:val="0"/>
              <w:rPr>
                <w:bCs/>
                <w:iCs/>
                <w:kern w:val="36"/>
                <w:sz w:val="22"/>
                <w:szCs w:val="22"/>
              </w:rPr>
            </w:pPr>
            <w:r w:rsidRPr="002E169A">
              <w:rPr>
                <w:bCs/>
                <w:iCs/>
                <w:kern w:val="36"/>
                <w:sz w:val="22"/>
                <w:szCs w:val="22"/>
              </w:rPr>
              <w:t>«Развитие навыков общения и позитивного отношения к себе»</w:t>
            </w:r>
          </w:p>
        </w:tc>
        <w:tc>
          <w:tcPr>
            <w:tcW w:w="2090" w:type="dxa"/>
          </w:tcPr>
          <w:p w:rsidR="0024678B" w:rsidRPr="002E169A" w:rsidRDefault="0024678B" w:rsidP="002E169A">
            <w:pPr>
              <w:rPr>
                <w:iCs/>
                <w:sz w:val="22"/>
                <w:szCs w:val="22"/>
              </w:rPr>
            </w:pPr>
            <w:r w:rsidRPr="002E169A">
              <w:rPr>
                <w:iCs/>
                <w:sz w:val="22"/>
                <w:szCs w:val="22"/>
              </w:rPr>
              <w:t>6-9 классы</w:t>
            </w:r>
          </w:p>
        </w:tc>
        <w:tc>
          <w:tcPr>
            <w:tcW w:w="2200" w:type="dxa"/>
          </w:tcPr>
          <w:p w:rsidR="0024678B" w:rsidRPr="002E169A" w:rsidRDefault="0024678B" w:rsidP="002E169A">
            <w:pPr>
              <w:rPr>
                <w:iCs/>
                <w:sz w:val="22"/>
                <w:szCs w:val="22"/>
              </w:rPr>
            </w:pPr>
            <w:r w:rsidRPr="002E169A">
              <w:rPr>
                <w:iCs/>
                <w:sz w:val="22"/>
                <w:szCs w:val="22"/>
              </w:rPr>
              <w:t>ноябрь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shd w:val="clear" w:color="auto" w:fill="FFFFFF"/>
              <w:rPr>
                <w:iCs/>
                <w:sz w:val="22"/>
                <w:szCs w:val="22"/>
              </w:rPr>
            </w:pPr>
            <w:r w:rsidRPr="002E169A">
              <w:rPr>
                <w:iCs/>
                <w:sz w:val="22"/>
                <w:szCs w:val="22"/>
              </w:rPr>
              <w:t>Групповые и индивидуальные занятия с элементами арт-террапии по преодолению страхов с обучающимися имеющими высокий уровень тревожности</w:t>
            </w:r>
          </w:p>
        </w:tc>
        <w:tc>
          <w:tcPr>
            <w:tcW w:w="2090" w:type="dxa"/>
          </w:tcPr>
          <w:p w:rsidR="0024678B" w:rsidRPr="002E169A" w:rsidRDefault="0024678B" w:rsidP="002E169A">
            <w:pPr>
              <w:rPr>
                <w:iCs/>
                <w:sz w:val="22"/>
                <w:szCs w:val="22"/>
              </w:rPr>
            </w:pPr>
            <w:r w:rsidRPr="002E169A">
              <w:rPr>
                <w:iCs/>
                <w:sz w:val="22"/>
                <w:szCs w:val="22"/>
              </w:rPr>
              <w:t>1, 2,3, 4 классы</w:t>
            </w:r>
          </w:p>
        </w:tc>
        <w:tc>
          <w:tcPr>
            <w:tcW w:w="2200" w:type="dxa"/>
          </w:tcPr>
          <w:p w:rsidR="0024678B" w:rsidRPr="002E169A" w:rsidRDefault="0024678B" w:rsidP="002E169A">
            <w:pPr>
              <w:shd w:val="clear" w:color="auto" w:fill="FFFFFF"/>
              <w:rPr>
                <w:iCs/>
                <w:sz w:val="22"/>
                <w:szCs w:val="22"/>
              </w:rPr>
            </w:pPr>
            <w:r w:rsidRPr="002E169A">
              <w:rPr>
                <w:iCs/>
                <w:sz w:val="22"/>
                <w:szCs w:val="22"/>
              </w:rPr>
              <w:t>декабрь</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4.Аналитическая работа</w:t>
            </w:r>
          </w:p>
        </w:tc>
      </w:tr>
      <w:tr w:rsidR="0024678B" w:rsidRPr="002E169A" w:rsidTr="0024678B">
        <w:tc>
          <w:tcPr>
            <w:tcW w:w="10008" w:type="dxa"/>
            <w:gridSpan w:val="4"/>
          </w:tcPr>
          <w:p w:rsidR="0024678B" w:rsidRPr="002E169A" w:rsidRDefault="0024678B" w:rsidP="002E169A">
            <w:pPr>
              <w:shd w:val="clear" w:color="auto" w:fill="FFFFFF"/>
              <w:rPr>
                <w:iCs/>
                <w:sz w:val="22"/>
                <w:szCs w:val="22"/>
              </w:rPr>
            </w:pPr>
            <w:r w:rsidRPr="002E169A">
              <w:rPr>
                <w:iCs/>
                <w:sz w:val="22"/>
                <w:szCs w:val="22"/>
              </w:rPr>
              <w:t>I этап Ноябрь по результатам диагностики</w:t>
            </w:r>
          </w:p>
        </w:tc>
      </w:tr>
      <w:tr w:rsidR="0024678B" w:rsidRPr="002E169A" w:rsidTr="0024678B">
        <w:tc>
          <w:tcPr>
            <w:tcW w:w="10008" w:type="dxa"/>
            <w:gridSpan w:val="4"/>
          </w:tcPr>
          <w:p w:rsidR="0024678B" w:rsidRPr="002E169A" w:rsidRDefault="0024678B" w:rsidP="002E169A">
            <w:pPr>
              <w:shd w:val="clear" w:color="auto" w:fill="FFFFFF"/>
              <w:rPr>
                <w:iCs/>
                <w:sz w:val="22"/>
                <w:szCs w:val="22"/>
              </w:rPr>
            </w:pPr>
            <w:r w:rsidRPr="002E169A">
              <w:rPr>
                <w:iCs/>
                <w:sz w:val="22"/>
                <w:szCs w:val="22"/>
              </w:rPr>
              <w:t>II этап май по результатам диагностики</w:t>
            </w:r>
          </w:p>
        </w:tc>
      </w:tr>
    </w:tbl>
    <w:p w:rsidR="0024678B" w:rsidRPr="002E169A" w:rsidRDefault="0024678B" w:rsidP="002E169A">
      <w:pPr>
        <w:jc w:val="center"/>
        <w:rPr>
          <w:sz w:val="22"/>
          <w:szCs w:val="22"/>
          <w:u w:val="single"/>
        </w:rPr>
      </w:pPr>
      <w:r w:rsidRPr="002E169A">
        <w:rPr>
          <w:sz w:val="22"/>
          <w:szCs w:val="22"/>
          <w:u w:val="single"/>
        </w:rPr>
        <w:t>План работы педагога – психолога  по подготовке к итоговой аттестации</w:t>
      </w:r>
    </w:p>
    <w:p w:rsidR="0024678B" w:rsidRPr="002E169A" w:rsidRDefault="0024678B" w:rsidP="002E169A">
      <w:pPr>
        <w:rPr>
          <w:sz w:val="22"/>
          <w:szCs w:val="22"/>
        </w:rPr>
      </w:pPr>
      <w:r w:rsidRPr="002E169A">
        <w:rPr>
          <w:sz w:val="22"/>
          <w:szCs w:val="22"/>
        </w:rPr>
        <w:t>Цель: психопрофилактика экзанаменационного стресса у выпускников при проведении государственной аттестации в форме ГИА, повышение устойчивости к воздействию стрессовых факторов.</w:t>
      </w:r>
    </w:p>
    <w:tbl>
      <w:tblPr>
        <w:tblW w:w="9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51"/>
        <w:gridCol w:w="5727"/>
        <w:gridCol w:w="2090"/>
        <w:gridCol w:w="1066"/>
      </w:tblGrid>
      <w:tr w:rsidR="0024678B" w:rsidRPr="002E169A" w:rsidTr="0024678B">
        <w:tc>
          <w:tcPr>
            <w:tcW w:w="651" w:type="dxa"/>
          </w:tcPr>
          <w:p w:rsidR="0024678B" w:rsidRPr="002E169A" w:rsidRDefault="0024678B" w:rsidP="002E169A">
            <w:pPr>
              <w:jc w:val="center"/>
              <w:rPr>
                <w:sz w:val="22"/>
                <w:szCs w:val="22"/>
              </w:rPr>
            </w:pPr>
            <w:r w:rsidRPr="002E169A">
              <w:rPr>
                <w:sz w:val="22"/>
                <w:szCs w:val="22"/>
              </w:rPr>
              <w:t>№ п/п</w:t>
            </w:r>
          </w:p>
        </w:tc>
        <w:tc>
          <w:tcPr>
            <w:tcW w:w="5727" w:type="dxa"/>
          </w:tcPr>
          <w:p w:rsidR="0024678B" w:rsidRPr="002E169A" w:rsidRDefault="0024678B" w:rsidP="002E169A">
            <w:pPr>
              <w:jc w:val="center"/>
              <w:rPr>
                <w:sz w:val="22"/>
                <w:szCs w:val="22"/>
              </w:rPr>
            </w:pPr>
            <w:r w:rsidRPr="002E169A">
              <w:rPr>
                <w:sz w:val="22"/>
                <w:szCs w:val="22"/>
              </w:rPr>
              <w:t>Мероприятие</w:t>
            </w:r>
          </w:p>
        </w:tc>
        <w:tc>
          <w:tcPr>
            <w:tcW w:w="2090" w:type="dxa"/>
          </w:tcPr>
          <w:p w:rsidR="0024678B" w:rsidRPr="002E169A" w:rsidRDefault="0024678B" w:rsidP="002E169A">
            <w:pPr>
              <w:jc w:val="center"/>
              <w:rPr>
                <w:sz w:val="22"/>
                <w:szCs w:val="22"/>
              </w:rPr>
            </w:pPr>
            <w:r w:rsidRPr="002E169A">
              <w:rPr>
                <w:sz w:val="22"/>
                <w:szCs w:val="22"/>
              </w:rPr>
              <w:t>Участники</w:t>
            </w:r>
          </w:p>
        </w:tc>
        <w:tc>
          <w:tcPr>
            <w:tcW w:w="1066" w:type="dxa"/>
          </w:tcPr>
          <w:p w:rsidR="0024678B" w:rsidRPr="002E169A" w:rsidRDefault="0024678B" w:rsidP="002E169A">
            <w:pPr>
              <w:jc w:val="center"/>
              <w:rPr>
                <w:sz w:val="22"/>
                <w:szCs w:val="22"/>
              </w:rPr>
            </w:pPr>
            <w:r w:rsidRPr="002E169A">
              <w:rPr>
                <w:sz w:val="22"/>
                <w:szCs w:val="22"/>
              </w:rPr>
              <w:t>Сроки</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t>Психолого – педагогическая диагностика</w:t>
            </w:r>
          </w:p>
        </w:tc>
      </w:tr>
      <w:tr w:rsidR="0024678B" w:rsidRPr="002E169A" w:rsidTr="0024678B">
        <w:tc>
          <w:tcPr>
            <w:tcW w:w="651" w:type="dxa"/>
          </w:tcPr>
          <w:p w:rsidR="0024678B" w:rsidRPr="002E169A" w:rsidRDefault="0024678B" w:rsidP="002E169A">
            <w:pPr>
              <w:rPr>
                <w:sz w:val="22"/>
                <w:szCs w:val="22"/>
              </w:rPr>
            </w:pPr>
            <w:r w:rsidRPr="002E169A">
              <w:rPr>
                <w:sz w:val="22"/>
                <w:szCs w:val="22"/>
              </w:rPr>
              <w:t>1.</w:t>
            </w:r>
          </w:p>
        </w:tc>
        <w:tc>
          <w:tcPr>
            <w:tcW w:w="5727" w:type="dxa"/>
          </w:tcPr>
          <w:p w:rsidR="0024678B" w:rsidRPr="002E169A" w:rsidRDefault="0024678B" w:rsidP="002E169A">
            <w:pPr>
              <w:rPr>
                <w:sz w:val="22"/>
                <w:szCs w:val="22"/>
              </w:rPr>
            </w:pPr>
            <w:r w:rsidRPr="002E169A">
              <w:rPr>
                <w:sz w:val="22"/>
                <w:szCs w:val="22"/>
              </w:rPr>
              <w:t>Диагностика самочувствия, активности и настроения. Методика САН</w:t>
            </w:r>
          </w:p>
        </w:tc>
        <w:tc>
          <w:tcPr>
            <w:tcW w:w="2090" w:type="dxa"/>
          </w:tcPr>
          <w:p w:rsidR="0024678B" w:rsidRPr="002E169A" w:rsidRDefault="0024678B" w:rsidP="002E169A">
            <w:pPr>
              <w:rPr>
                <w:sz w:val="22"/>
                <w:szCs w:val="22"/>
              </w:rPr>
            </w:pPr>
            <w:r w:rsidRPr="002E169A">
              <w:rPr>
                <w:sz w:val="22"/>
                <w:szCs w:val="22"/>
              </w:rPr>
              <w:t>9, 11 класс</w:t>
            </w:r>
          </w:p>
        </w:tc>
        <w:tc>
          <w:tcPr>
            <w:tcW w:w="1066" w:type="dxa"/>
          </w:tcPr>
          <w:p w:rsidR="0024678B" w:rsidRPr="002E169A" w:rsidRDefault="0024678B" w:rsidP="002E169A">
            <w:pPr>
              <w:rPr>
                <w:sz w:val="22"/>
                <w:szCs w:val="22"/>
              </w:rPr>
            </w:pPr>
            <w:r w:rsidRPr="002E169A">
              <w:rPr>
                <w:sz w:val="22"/>
                <w:szCs w:val="22"/>
              </w:rPr>
              <w:t>январь</w:t>
            </w:r>
          </w:p>
        </w:tc>
      </w:tr>
      <w:tr w:rsidR="0024678B" w:rsidRPr="002E169A" w:rsidTr="0024678B">
        <w:tc>
          <w:tcPr>
            <w:tcW w:w="651" w:type="dxa"/>
          </w:tcPr>
          <w:p w:rsidR="0024678B" w:rsidRPr="002E169A" w:rsidRDefault="0024678B" w:rsidP="002E169A">
            <w:pPr>
              <w:rPr>
                <w:sz w:val="22"/>
                <w:szCs w:val="22"/>
              </w:rPr>
            </w:pPr>
            <w:r w:rsidRPr="002E169A">
              <w:rPr>
                <w:sz w:val="22"/>
                <w:szCs w:val="22"/>
              </w:rPr>
              <w:t>2.</w:t>
            </w:r>
          </w:p>
        </w:tc>
        <w:tc>
          <w:tcPr>
            <w:tcW w:w="5727" w:type="dxa"/>
          </w:tcPr>
          <w:p w:rsidR="0024678B" w:rsidRPr="002E169A" w:rsidRDefault="0024678B" w:rsidP="002E169A">
            <w:pPr>
              <w:rPr>
                <w:sz w:val="22"/>
                <w:szCs w:val="22"/>
              </w:rPr>
            </w:pPr>
            <w:r w:rsidRPr="002E169A">
              <w:rPr>
                <w:sz w:val="22"/>
                <w:szCs w:val="22"/>
              </w:rPr>
              <w:t>Изучение эмоциональной напряженности</w:t>
            </w:r>
          </w:p>
        </w:tc>
        <w:tc>
          <w:tcPr>
            <w:tcW w:w="2090" w:type="dxa"/>
          </w:tcPr>
          <w:p w:rsidR="0024678B" w:rsidRPr="002E169A" w:rsidRDefault="0024678B" w:rsidP="002E169A">
            <w:pPr>
              <w:rPr>
                <w:sz w:val="22"/>
                <w:szCs w:val="22"/>
              </w:rPr>
            </w:pPr>
            <w:r w:rsidRPr="002E169A">
              <w:rPr>
                <w:sz w:val="22"/>
                <w:szCs w:val="22"/>
              </w:rPr>
              <w:t>9, 11 классы</w:t>
            </w:r>
          </w:p>
        </w:tc>
        <w:tc>
          <w:tcPr>
            <w:tcW w:w="1066" w:type="dxa"/>
          </w:tcPr>
          <w:p w:rsidR="0024678B" w:rsidRPr="002E169A" w:rsidRDefault="0024678B" w:rsidP="002E169A">
            <w:pPr>
              <w:rPr>
                <w:sz w:val="22"/>
                <w:szCs w:val="22"/>
              </w:rPr>
            </w:pPr>
            <w:r w:rsidRPr="002E169A">
              <w:rPr>
                <w:sz w:val="22"/>
                <w:szCs w:val="22"/>
              </w:rPr>
              <w:t>январь</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t>Консультационная и просветительская работа</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Выступление на родительском собрании «Психологический комфорт в семье во время экзамена»</w:t>
            </w:r>
          </w:p>
        </w:tc>
        <w:tc>
          <w:tcPr>
            <w:tcW w:w="2090" w:type="dxa"/>
          </w:tcPr>
          <w:p w:rsidR="0024678B" w:rsidRPr="002E169A" w:rsidRDefault="0024678B" w:rsidP="002E169A">
            <w:pPr>
              <w:rPr>
                <w:sz w:val="22"/>
                <w:szCs w:val="22"/>
              </w:rPr>
            </w:pPr>
            <w:r w:rsidRPr="002E169A">
              <w:rPr>
                <w:sz w:val="22"/>
                <w:szCs w:val="22"/>
              </w:rPr>
              <w:t>Родители выпускников</w:t>
            </w:r>
          </w:p>
          <w:p w:rsidR="0024678B" w:rsidRPr="002E169A" w:rsidRDefault="0024678B" w:rsidP="002E169A">
            <w:pPr>
              <w:rPr>
                <w:sz w:val="22"/>
                <w:szCs w:val="22"/>
              </w:rPr>
            </w:pPr>
            <w:r w:rsidRPr="002E169A">
              <w:rPr>
                <w:sz w:val="22"/>
                <w:szCs w:val="22"/>
              </w:rPr>
              <w:t>(по плану кл. рук.)</w:t>
            </w:r>
          </w:p>
        </w:tc>
        <w:tc>
          <w:tcPr>
            <w:tcW w:w="1066" w:type="dxa"/>
          </w:tcPr>
          <w:p w:rsidR="0024678B" w:rsidRPr="002E169A" w:rsidRDefault="0024678B" w:rsidP="002E169A">
            <w:pPr>
              <w:rPr>
                <w:sz w:val="22"/>
                <w:szCs w:val="22"/>
              </w:rPr>
            </w:pPr>
            <w:r w:rsidRPr="002E169A">
              <w:rPr>
                <w:sz w:val="22"/>
                <w:szCs w:val="22"/>
              </w:rPr>
              <w:t>3 четверть</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Консультирование обучающихся, родителей педагогов по вопросам психологической готовности к экзаменационным испытаниям.</w:t>
            </w:r>
          </w:p>
        </w:tc>
        <w:tc>
          <w:tcPr>
            <w:tcW w:w="2090" w:type="dxa"/>
          </w:tcPr>
          <w:p w:rsidR="0024678B" w:rsidRPr="002E169A" w:rsidRDefault="0024678B" w:rsidP="002E169A">
            <w:pPr>
              <w:rPr>
                <w:sz w:val="22"/>
                <w:szCs w:val="22"/>
              </w:rPr>
            </w:pPr>
            <w:r w:rsidRPr="002E169A">
              <w:rPr>
                <w:sz w:val="22"/>
                <w:szCs w:val="22"/>
              </w:rPr>
              <w:t>Все участники образовательной деятельности</w:t>
            </w:r>
          </w:p>
        </w:tc>
        <w:tc>
          <w:tcPr>
            <w:tcW w:w="1066" w:type="dxa"/>
          </w:tcPr>
          <w:p w:rsidR="0024678B" w:rsidRPr="002E169A" w:rsidRDefault="0024678B" w:rsidP="002E169A">
            <w:pPr>
              <w:rPr>
                <w:sz w:val="22"/>
                <w:szCs w:val="22"/>
              </w:rPr>
            </w:pPr>
            <w:r w:rsidRPr="002E169A">
              <w:rPr>
                <w:sz w:val="22"/>
                <w:szCs w:val="22"/>
              </w:rPr>
              <w:t>В течение года</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t>Коррекционно – развивающая работа</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Индивидуальная коррекционно- развивающая работа на повышение устойчивости к воздействию к стрессовым факторам.</w:t>
            </w:r>
          </w:p>
        </w:tc>
        <w:tc>
          <w:tcPr>
            <w:tcW w:w="2090" w:type="dxa"/>
          </w:tcPr>
          <w:p w:rsidR="0024678B" w:rsidRPr="002E169A" w:rsidRDefault="0024678B" w:rsidP="002E169A">
            <w:pPr>
              <w:rPr>
                <w:sz w:val="22"/>
                <w:szCs w:val="22"/>
              </w:rPr>
            </w:pPr>
            <w:r w:rsidRPr="002E169A">
              <w:rPr>
                <w:sz w:val="22"/>
                <w:szCs w:val="22"/>
              </w:rPr>
              <w:t>Учащиеся имеющие высокий уровень тревожности, эмоциональную напряженность.</w:t>
            </w:r>
          </w:p>
        </w:tc>
        <w:tc>
          <w:tcPr>
            <w:tcW w:w="1066" w:type="dxa"/>
          </w:tcPr>
          <w:p w:rsidR="0024678B" w:rsidRPr="002E169A" w:rsidRDefault="0024678B" w:rsidP="002E169A">
            <w:pPr>
              <w:rPr>
                <w:sz w:val="22"/>
                <w:szCs w:val="22"/>
              </w:rPr>
            </w:pPr>
            <w:r w:rsidRPr="002E169A">
              <w:rPr>
                <w:sz w:val="22"/>
                <w:szCs w:val="22"/>
              </w:rPr>
              <w:t>По необходимости</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lastRenderedPageBreak/>
              <w:t>Аналитическая работа</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Заключение по результатам психодиагностики</w:t>
            </w:r>
          </w:p>
        </w:tc>
        <w:tc>
          <w:tcPr>
            <w:tcW w:w="2090" w:type="dxa"/>
          </w:tcPr>
          <w:p w:rsidR="0024678B" w:rsidRPr="002E169A" w:rsidRDefault="0024678B" w:rsidP="002E169A">
            <w:pPr>
              <w:rPr>
                <w:sz w:val="22"/>
                <w:szCs w:val="22"/>
              </w:rPr>
            </w:pPr>
          </w:p>
        </w:tc>
        <w:tc>
          <w:tcPr>
            <w:tcW w:w="1066" w:type="dxa"/>
          </w:tcPr>
          <w:p w:rsidR="0024678B" w:rsidRPr="002E169A" w:rsidRDefault="0024678B" w:rsidP="002E169A">
            <w:pPr>
              <w:rPr>
                <w:sz w:val="22"/>
                <w:szCs w:val="22"/>
              </w:rPr>
            </w:pPr>
          </w:p>
        </w:tc>
      </w:tr>
    </w:tbl>
    <w:p w:rsidR="0024678B" w:rsidRPr="002E169A" w:rsidRDefault="0024678B" w:rsidP="002E169A">
      <w:pPr>
        <w:rPr>
          <w:sz w:val="22"/>
          <w:szCs w:val="22"/>
          <w:u w:val="single"/>
        </w:rPr>
      </w:pPr>
    </w:p>
    <w:p w:rsidR="0024678B" w:rsidRPr="002E169A" w:rsidRDefault="0024678B" w:rsidP="002E169A">
      <w:pPr>
        <w:jc w:val="center"/>
        <w:rPr>
          <w:sz w:val="22"/>
          <w:szCs w:val="22"/>
          <w:u w:val="single"/>
        </w:rPr>
      </w:pPr>
      <w:r w:rsidRPr="002E169A">
        <w:rPr>
          <w:sz w:val="22"/>
          <w:szCs w:val="22"/>
          <w:u w:val="single"/>
        </w:rPr>
        <w:t>План работы педагога – психолога с  родителями</w:t>
      </w:r>
    </w:p>
    <w:p w:rsidR="0024678B" w:rsidRPr="002E169A" w:rsidRDefault="0024678B" w:rsidP="002E169A">
      <w:pPr>
        <w:jc w:val="both"/>
        <w:rPr>
          <w:sz w:val="22"/>
          <w:szCs w:val="22"/>
        </w:rPr>
      </w:pPr>
      <w:r w:rsidRPr="002E169A">
        <w:rPr>
          <w:sz w:val="22"/>
          <w:szCs w:val="22"/>
        </w:rPr>
        <w:t>Цель: обеспечение поддержки, укрепления и защиты семьи и ценностей семейной жизни, сохранение духовно – 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w:t>
      </w:r>
    </w:p>
    <w:p w:rsidR="0024678B" w:rsidRPr="002E169A" w:rsidRDefault="0024678B" w:rsidP="002E169A">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
        <w:gridCol w:w="4227"/>
        <w:gridCol w:w="2690"/>
        <w:gridCol w:w="1987"/>
      </w:tblGrid>
      <w:tr w:rsidR="0024678B" w:rsidRPr="002E169A" w:rsidTr="0024678B">
        <w:tc>
          <w:tcPr>
            <w:tcW w:w="667" w:type="dxa"/>
          </w:tcPr>
          <w:p w:rsidR="0024678B" w:rsidRPr="002E169A" w:rsidRDefault="0024678B" w:rsidP="002E169A">
            <w:pPr>
              <w:rPr>
                <w:sz w:val="22"/>
                <w:szCs w:val="22"/>
              </w:rPr>
            </w:pPr>
            <w:r w:rsidRPr="002E169A">
              <w:rPr>
                <w:sz w:val="22"/>
                <w:szCs w:val="22"/>
              </w:rPr>
              <w:t>№ п/п</w:t>
            </w:r>
          </w:p>
        </w:tc>
        <w:tc>
          <w:tcPr>
            <w:tcW w:w="4227" w:type="dxa"/>
          </w:tcPr>
          <w:p w:rsidR="0024678B" w:rsidRPr="002E169A" w:rsidRDefault="0024678B" w:rsidP="002E169A">
            <w:pPr>
              <w:rPr>
                <w:sz w:val="22"/>
                <w:szCs w:val="22"/>
              </w:rPr>
            </w:pPr>
            <w:r w:rsidRPr="002E169A">
              <w:rPr>
                <w:sz w:val="22"/>
                <w:szCs w:val="22"/>
              </w:rPr>
              <w:t>Мероприятие</w:t>
            </w:r>
          </w:p>
        </w:tc>
        <w:tc>
          <w:tcPr>
            <w:tcW w:w="2690" w:type="dxa"/>
          </w:tcPr>
          <w:p w:rsidR="0024678B" w:rsidRPr="002E169A" w:rsidRDefault="0024678B" w:rsidP="002E169A">
            <w:pPr>
              <w:rPr>
                <w:sz w:val="22"/>
                <w:szCs w:val="22"/>
              </w:rPr>
            </w:pPr>
            <w:r w:rsidRPr="002E169A">
              <w:rPr>
                <w:sz w:val="22"/>
                <w:szCs w:val="22"/>
              </w:rPr>
              <w:t>Участники</w:t>
            </w:r>
          </w:p>
        </w:tc>
        <w:tc>
          <w:tcPr>
            <w:tcW w:w="1987" w:type="dxa"/>
          </w:tcPr>
          <w:p w:rsidR="0024678B" w:rsidRPr="002E169A" w:rsidRDefault="0024678B" w:rsidP="002E169A">
            <w:pPr>
              <w:rPr>
                <w:sz w:val="22"/>
                <w:szCs w:val="22"/>
              </w:rPr>
            </w:pPr>
            <w:r w:rsidRPr="002E169A">
              <w:rPr>
                <w:sz w:val="22"/>
                <w:szCs w:val="22"/>
              </w:rPr>
              <w:t>Сроки</w:t>
            </w:r>
          </w:p>
        </w:tc>
      </w:tr>
      <w:tr w:rsidR="0024678B" w:rsidRPr="002E169A" w:rsidTr="0024678B">
        <w:tc>
          <w:tcPr>
            <w:tcW w:w="9571" w:type="dxa"/>
            <w:gridSpan w:val="4"/>
          </w:tcPr>
          <w:p w:rsidR="0024678B" w:rsidRPr="002E169A" w:rsidRDefault="0024678B" w:rsidP="002E169A">
            <w:pPr>
              <w:jc w:val="center"/>
              <w:rPr>
                <w:sz w:val="22"/>
                <w:szCs w:val="22"/>
              </w:rPr>
            </w:pPr>
            <w:r w:rsidRPr="002E169A">
              <w:rPr>
                <w:sz w:val="22"/>
                <w:szCs w:val="22"/>
              </w:rPr>
              <w:t>Консультационная и просветительская работа</w:t>
            </w:r>
          </w:p>
        </w:tc>
      </w:tr>
      <w:tr w:rsidR="0024678B" w:rsidRPr="002E169A" w:rsidTr="0024678B">
        <w:tc>
          <w:tcPr>
            <w:tcW w:w="667" w:type="dxa"/>
          </w:tcPr>
          <w:p w:rsidR="0024678B" w:rsidRPr="002E169A" w:rsidRDefault="0024678B" w:rsidP="002E169A">
            <w:pPr>
              <w:rPr>
                <w:sz w:val="22"/>
                <w:szCs w:val="22"/>
              </w:rPr>
            </w:pPr>
            <w:r w:rsidRPr="002E169A">
              <w:rPr>
                <w:sz w:val="22"/>
                <w:szCs w:val="22"/>
              </w:rPr>
              <w:t>1.</w:t>
            </w:r>
          </w:p>
        </w:tc>
        <w:tc>
          <w:tcPr>
            <w:tcW w:w="4227" w:type="dxa"/>
          </w:tcPr>
          <w:p w:rsidR="0024678B" w:rsidRPr="002E169A" w:rsidRDefault="0024678B" w:rsidP="002E169A">
            <w:pPr>
              <w:rPr>
                <w:sz w:val="22"/>
                <w:szCs w:val="22"/>
              </w:rPr>
            </w:pPr>
            <w:r w:rsidRPr="002E169A">
              <w:rPr>
                <w:sz w:val="22"/>
                <w:szCs w:val="22"/>
              </w:rPr>
              <w:t>Индивидуальные консультации</w:t>
            </w:r>
          </w:p>
        </w:tc>
        <w:tc>
          <w:tcPr>
            <w:tcW w:w="2690" w:type="dxa"/>
          </w:tcPr>
          <w:p w:rsidR="0024678B" w:rsidRPr="002E169A" w:rsidRDefault="0024678B" w:rsidP="002E169A">
            <w:pPr>
              <w:rPr>
                <w:sz w:val="22"/>
                <w:szCs w:val="22"/>
              </w:rPr>
            </w:pPr>
            <w:r w:rsidRPr="002E169A">
              <w:rPr>
                <w:sz w:val="22"/>
                <w:szCs w:val="22"/>
              </w:rPr>
              <w:t xml:space="preserve">Родители </w:t>
            </w:r>
          </w:p>
          <w:p w:rsidR="0024678B" w:rsidRPr="002E169A" w:rsidRDefault="0024678B" w:rsidP="002E169A">
            <w:pPr>
              <w:rPr>
                <w:sz w:val="22"/>
                <w:szCs w:val="22"/>
              </w:rPr>
            </w:pPr>
            <w:r w:rsidRPr="002E169A">
              <w:rPr>
                <w:sz w:val="22"/>
                <w:szCs w:val="22"/>
              </w:rPr>
              <w:t>1-11 классов</w:t>
            </w:r>
          </w:p>
        </w:tc>
        <w:tc>
          <w:tcPr>
            <w:tcW w:w="1987" w:type="dxa"/>
          </w:tcPr>
          <w:p w:rsidR="0024678B" w:rsidRPr="002E169A" w:rsidRDefault="0024678B" w:rsidP="002E169A">
            <w:pPr>
              <w:rPr>
                <w:sz w:val="22"/>
                <w:szCs w:val="22"/>
              </w:rPr>
            </w:pPr>
            <w:r w:rsidRPr="002E169A">
              <w:rPr>
                <w:sz w:val="22"/>
                <w:szCs w:val="22"/>
              </w:rPr>
              <w:t>В течение года по запросу</w:t>
            </w:r>
          </w:p>
        </w:tc>
      </w:tr>
      <w:tr w:rsidR="0024678B" w:rsidRPr="002E169A" w:rsidTr="0024678B">
        <w:tc>
          <w:tcPr>
            <w:tcW w:w="667" w:type="dxa"/>
          </w:tcPr>
          <w:p w:rsidR="0024678B" w:rsidRPr="002E169A" w:rsidRDefault="0024678B" w:rsidP="002E169A">
            <w:pPr>
              <w:rPr>
                <w:sz w:val="22"/>
                <w:szCs w:val="22"/>
              </w:rPr>
            </w:pPr>
            <w:r w:rsidRPr="002E169A">
              <w:rPr>
                <w:sz w:val="22"/>
                <w:szCs w:val="22"/>
              </w:rPr>
              <w:t>2.</w:t>
            </w:r>
          </w:p>
        </w:tc>
        <w:tc>
          <w:tcPr>
            <w:tcW w:w="4227" w:type="dxa"/>
          </w:tcPr>
          <w:p w:rsidR="0024678B" w:rsidRPr="002E169A" w:rsidRDefault="0024678B" w:rsidP="002E169A">
            <w:pPr>
              <w:rPr>
                <w:sz w:val="22"/>
                <w:szCs w:val="22"/>
              </w:rPr>
            </w:pPr>
            <w:r w:rsidRPr="002E169A">
              <w:rPr>
                <w:sz w:val="22"/>
                <w:szCs w:val="22"/>
              </w:rPr>
              <w:t>Родительский лекторий (на классных родительских собраниях)</w:t>
            </w:r>
          </w:p>
        </w:tc>
        <w:tc>
          <w:tcPr>
            <w:tcW w:w="2690" w:type="dxa"/>
          </w:tcPr>
          <w:p w:rsidR="0024678B" w:rsidRPr="002E169A" w:rsidRDefault="0024678B" w:rsidP="002E169A">
            <w:pPr>
              <w:rPr>
                <w:sz w:val="22"/>
                <w:szCs w:val="22"/>
              </w:rPr>
            </w:pPr>
            <w:r w:rsidRPr="002E169A">
              <w:rPr>
                <w:sz w:val="22"/>
                <w:szCs w:val="22"/>
              </w:rPr>
              <w:t>Родители 1-11 классов</w:t>
            </w:r>
          </w:p>
        </w:tc>
        <w:tc>
          <w:tcPr>
            <w:tcW w:w="1987" w:type="dxa"/>
          </w:tcPr>
          <w:p w:rsidR="0024678B" w:rsidRPr="002E169A" w:rsidRDefault="0024678B" w:rsidP="002E169A">
            <w:pPr>
              <w:rPr>
                <w:sz w:val="22"/>
                <w:szCs w:val="22"/>
              </w:rPr>
            </w:pPr>
            <w:r w:rsidRPr="002E169A">
              <w:rPr>
                <w:sz w:val="22"/>
                <w:szCs w:val="22"/>
              </w:rPr>
              <w:t>В течение года по плану классного руководителя</w:t>
            </w:r>
          </w:p>
        </w:tc>
      </w:tr>
      <w:tr w:rsidR="0024678B" w:rsidRPr="002E169A" w:rsidTr="0024678B">
        <w:tc>
          <w:tcPr>
            <w:tcW w:w="667" w:type="dxa"/>
          </w:tcPr>
          <w:p w:rsidR="0024678B" w:rsidRPr="002E169A" w:rsidRDefault="0024678B" w:rsidP="002E169A">
            <w:pPr>
              <w:rPr>
                <w:sz w:val="22"/>
                <w:szCs w:val="22"/>
              </w:rPr>
            </w:pPr>
            <w:r w:rsidRPr="002E169A">
              <w:rPr>
                <w:sz w:val="22"/>
                <w:szCs w:val="22"/>
              </w:rPr>
              <w:t>3.</w:t>
            </w:r>
          </w:p>
        </w:tc>
        <w:tc>
          <w:tcPr>
            <w:tcW w:w="4227" w:type="dxa"/>
          </w:tcPr>
          <w:p w:rsidR="0024678B" w:rsidRPr="002E169A" w:rsidRDefault="0024678B" w:rsidP="002E169A">
            <w:pPr>
              <w:rPr>
                <w:sz w:val="22"/>
                <w:szCs w:val="22"/>
              </w:rPr>
            </w:pPr>
            <w:r w:rsidRPr="002E169A">
              <w:rPr>
                <w:sz w:val="22"/>
                <w:szCs w:val="22"/>
              </w:rPr>
              <w:t>Общешкольное родительское собрание</w:t>
            </w:r>
          </w:p>
        </w:tc>
        <w:tc>
          <w:tcPr>
            <w:tcW w:w="2690" w:type="dxa"/>
          </w:tcPr>
          <w:p w:rsidR="0024678B" w:rsidRPr="002E169A" w:rsidRDefault="0024678B" w:rsidP="002E169A">
            <w:pPr>
              <w:rPr>
                <w:sz w:val="22"/>
                <w:szCs w:val="22"/>
              </w:rPr>
            </w:pPr>
            <w:r w:rsidRPr="002E169A">
              <w:rPr>
                <w:sz w:val="22"/>
                <w:szCs w:val="22"/>
              </w:rPr>
              <w:t>Родители 1- 11 классов</w:t>
            </w:r>
          </w:p>
        </w:tc>
        <w:tc>
          <w:tcPr>
            <w:tcW w:w="1987" w:type="dxa"/>
          </w:tcPr>
          <w:p w:rsidR="0024678B" w:rsidRPr="002E169A" w:rsidRDefault="0024678B" w:rsidP="002E169A">
            <w:pPr>
              <w:rPr>
                <w:sz w:val="22"/>
                <w:szCs w:val="22"/>
              </w:rPr>
            </w:pPr>
            <w:r w:rsidRPr="002E169A">
              <w:rPr>
                <w:sz w:val="22"/>
                <w:szCs w:val="22"/>
              </w:rPr>
              <w:t>По плану школы</w:t>
            </w:r>
          </w:p>
        </w:tc>
      </w:tr>
      <w:tr w:rsidR="0024678B" w:rsidRPr="002E169A" w:rsidTr="0024678B">
        <w:tc>
          <w:tcPr>
            <w:tcW w:w="667" w:type="dxa"/>
          </w:tcPr>
          <w:p w:rsidR="0024678B" w:rsidRPr="002E169A" w:rsidRDefault="0024678B" w:rsidP="002E169A">
            <w:pPr>
              <w:rPr>
                <w:sz w:val="22"/>
                <w:szCs w:val="22"/>
              </w:rPr>
            </w:pPr>
            <w:r w:rsidRPr="002E169A">
              <w:rPr>
                <w:sz w:val="22"/>
                <w:szCs w:val="22"/>
              </w:rPr>
              <w:t>4.</w:t>
            </w:r>
          </w:p>
        </w:tc>
        <w:tc>
          <w:tcPr>
            <w:tcW w:w="4227" w:type="dxa"/>
          </w:tcPr>
          <w:p w:rsidR="0024678B" w:rsidRPr="002E169A" w:rsidRDefault="0024678B" w:rsidP="002E169A">
            <w:pPr>
              <w:rPr>
                <w:sz w:val="22"/>
                <w:szCs w:val="22"/>
              </w:rPr>
            </w:pPr>
            <w:r w:rsidRPr="002E169A">
              <w:rPr>
                <w:sz w:val="22"/>
                <w:szCs w:val="22"/>
              </w:rPr>
              <w:t>Беседа «Вредные привычки ребенка и родителя»</w:t>
            </w:r>
          </w:p>
        </w:tc>
        <w:tc>
          <w:tcPr>
            <w:tcW w:w="2690" w:type="dxa"/>
          </w:tcPr>
          <w:p w:rsidR="0024678B" w:rsidRPr="002E169A" w:rsidRDefault="0024678B" w:rsidP="002E169A">
            <w:pPr>
              <w:rPr>
                <w:sz w:val="22"/>
                <w:szCs w:val="22"/>
              </w:rPr>
            </w:pPr>
            <w:r w:rsidRPr="002E169A">
              <w:rPr>
                <w:sz w:val="22"/>
                <w:szCs w:val="22"/>
              </w:rPr>
              <w:t>Родители 5- 11 классов</w:t>
            </w:r>
          </w:p>
        </w:tc>
        <w:tc>
          <w:tcPr>
            <w:tcW w:w="1987" w:type="dxa"/>
          </w:tcPr>
          <w:p w:rsidR="0024678B" w:rsidRPr="002E169A" w:rsidRDefault="0024678B" w:rsidP="002E169A">
            <w:pPr>
              <w:rPr>
                <w:sz w:val="22"/>
                <w:szCs w:val="22"/>
              </w:rPr>
            </w:pPr>
            <w:r w:rsidRPr="002E169A">
              <w:rPr>
                <w:sz w:val="22"/>
                <w:szCs w:val="22"/>
              </w:rPr>
              <w:t>2 четверть</w:t>
            </w:r>
          </w:p>
        </w:tc>
      </w:tr>
      <w:tr w:rsidR="0024678B" w:rsidRPr="002E169A" w:rsidTr="0024678B">
        <w:tc>
          <w:tcPr>
            <w:tcW w:w="667" w:type="dxa"/>
          </w:tcPr>
          <w:p w:rsidR="0024678B" w:rsidRPr="002E169A" w:rsidRDefault="0024678B" w:rsidP="002E169A">
            <w:pPr>
              <w:rPr>
                <w:sz w:val="22"/>
                <w:szCs w:val="22"/>
              </w:rPr>
            </w:pPr>
            <w:r w:rsidRPr="002E169A">
              <w:rPr>
                <w:sz w:val="22"/>
                <w:szCs w:val="22"/>
              </w:rPr>
              <w:t>5.</w:t>
            </w:r>
          </w:p>
        </w:tc>
        <w:tc>
          <w:tcPr>
            <w:tcW w:w="4227" w:type="dxa"/>
          </w:tcPr>
          <w:p w:rsidR="0024678B" w:rsidRPr="002E169A" w:rsidRDefault="0024678B" w:rsidP="002E169A">
            <w:pPr>
              <w:rPr>
                <w:sz w:val="22"/>
                <w:szCs w:val="22"/>
              </w:rPr>
            </w:pPr>
            <w:r w:rsidRPr="002E169A">
              <w:rPr>
                <w:sz w:val="22"/>
                <w:szCs w:val="22"/>
              </w:rPr>
              <w:t>Беседа «Совместное проведение свободного времени»</w:t>
            </w:r>
          </w:p>
        </w:tc>
        <w:tc>
          <w:tcPr>
            <w:tcW w:w="2690" w:type="dxa"/>
          </w:tcPr>
          <w:p w:rsidR="0024678B" w:rsidRPr="002E169A" w:rsidRDefault="0024678B" w:rsidP="002E169A">
            <w:pPr>
              <w:rPr>
                <w:sz w:val="22"/>
                <w:szCs w:val="22"/>
              </w:rPr>
            </w:pPr>
            <w:r w:rsidRPr="002E169A">
              <w:rPr>
                <w:sz w:val="22"/>
                <w:szCs w:val="22"/>
              </w:rPr>
              <w:t>Родители 5- 11 классов</w:t>
            </w:r>
          </w:p>
        </w:tc>
        <w:tc>
          <w:tcPr>
            <w:tcW w:w="1987" w:type="dxa"/>
          </w:tcPr>
          <w:p w:rsidR="0024678B" w:rsidRPr="002E169A" w:rsidRDefault="0024678B" w:rsidP="002E169A">
            <w:pPr>
              <w:rPr>
                <w:sz w:val="22"/>
                <w:szCs w:val="22"/>
              </w:rPr>
            </w:pPr>
            <w:r w:rsidRPr="002E169A">
              <w:rPr>
                <w:sz w:val="22"/>
                <w:szCs w:val="22"/>
              </w:rPr>
              <w:t>3 четверть</w:t>
            </w:r>
          </w:p>
        </w:tc>
      </w:tr>
      <w:tr w:rsidR="0024678B" w:rsidRPr="002E169A" w:rsidTr="0024678B">
        <w:tc>
          <w:tcPr>
            <w:tcW w:w="667" w:type="dxa"/>
          </w:tcPr>
          <w:p w:rsidR="0024678B" w:rsidRPr="002E169A" w:rsidRDefault="0024678B" w:rsidP="002E169A">
            <w:pPr>
              <w:rPr>
                <w:sz w:val="22"/>
                <w:szCs w:val="22"/>
              </w:rPr>
            </w:pPr>
            <w:r w:rsidRPr="002E169A">
              <w:rPr>
                <w:sz w:val="22"/>
                <w:szCs w:val="22"/>
              </w:rPr>
              <w:t>6.</w:t>
            </w:r>
          </w:p>
        </w:tc>
        <w:tc>
          <w:tcPr>
            <w:tcW w:w="4227" w:type="dxa"/>
          </w:tcPr>
          <w:p w:rsidR="0024678B" w:rsidRPr="002E169A" w:rsidRDefault="0024678B" w:rsidP="002E169A">
            <w:pPr>
              <w:rPr>
                <w:sz w:val="22"/>
                <w:szCs w:val="22"/>
              </w:rPr>
            </w:pPr>
            <w:r w:rsidRPr="002E169A">
              <w:rPr>
                <w:sz w:val="22"/>
                <w:szCs w:val="22"/>
              </w:rPr>
              <w:t>Беседа «Личный пример родителей»</w:t>
            </w:r>
          </w:p>
        </w:tc>
        <w:tc>
          <w:tcPr>
            <w:tcW w:w="2690" w:type="dxa"/>
          </w:tcPr>
          <w:p w:rsidR="0024678B" w:rsidRPr="002E169A" w:rsidRDefault="0024678B" w:rsidP="002E169A">
            <w:pPr>
              <w:rPr>
                <w:sz w:val="22"/>
                <w:szCs w:val="22"/>
              </w:rPr>
            </w:pPr>
            <w:r w:rsidRPr="002E169A">
              <w:rPr>
                <w:sz w:val="22"/>
                <w:szCs w:val="22"/>
              </w:rPr>
              <w:t>Родители 5- 11 классов</w:t>
            </w:r>
          </w:p>
        </w:tc>
        <w:tc>
          <w:tcPr>
            <w:tcW w:w="1987" w:type="dxa"/>
          </w:tcPr>
          <w:p w:rsidR="0024678B" w:rsidRPr="002E169A" w:rsidRDefault="0024678B" w:rsidP="002E169A">
            <w:pPr>
              <w:rPr>
                <w:sz w:val="22"/>
                <w:szCs w:val="22"/>
              </w:rPr>
            </w:pPr>
            <w:r w:rsidRPr="002E169A">
              <w:rPr>
                <w:sz w:val="22"/>
                <w:szCs w:val="22"/>
              </w:rPr>
              <w:t>4 четверть</w:t>
            </w:r>
          </w:p>
        </w:tc>
      </w:tr>
      <w:tr w:rsidR="0024678B" w:rsidRPr="002E169A" w:rsidTr="0024678B">
        <w:tc>
          <w:tcPr>
            <w:tcW w:w="9571" w:type="dxa"/>
            <w:gridSpan w:val="4"/>
          </w:tcPr>
          <w:p w:rsidR="0024678B" w:rsidRPr="002E169A" w:rsidRDefault="0024678B" w:rsidP="002E169A">
            <w:pPr>
              <w:jc w:val="center"/>
              <w:rPr>
                <w:sz w:val="22"/>
                <w:szCs w:val="22"/>
              </w:rPr>
            </w:pPr>
            <w:r w:rsidRPr="002E169A">
              <w:rPr>
                <w:sz w:val="22"/>
                <w:szCs w:val="22"/>
              </w:rPr>
              <w:t>Аналитическая работа</w:t>
            </w:r>
          </w:p>
        </w:tc>
      </w:tr>
      <w:tr w:rsidR="0024678B" w:rsidRPr="002E169A" w:rsidTr="0024678B">
        <w:tc>
          <w:tcPr>
            <w:tcW w:w="667" w:type="dxa"/>
          </w:tcPr>
          <w:p w:rsidR="0024678B" w:rsidRPr="002E169A" w:rsidRDefault="0024678B" w:rsidP="002E169A">
            <w:pPr>
              <w:rPr>
                <w:sz w:val="22"/>
                <w:szCs w:val="22"/>
              </w:rPr>
            </w:pPr>
          </w:p>
        </w:tc>
        <w:tc>
          <w:tcPr>
            <w:tcW w:w="4227" w:type="dxa"/>
          </w:tcPr>
          <w:p w:rsidR="0024678B" w:rsidRPr="002E169A" w:rsidRDefault="0024678B" w:rsidP="002E169A">
            <w:pPr>
              <w:rPr>
                <w:sz w:val="22"/>
                <w:szCs w:val="22"/>
              </w:rPr>
            </w:pPr>
            <w:r w:rsidRPr="002E169A">
              <w:rPr>
                <w:sz w:val="22"/>
                <w:szCs w:val="22"/>
              </w:rPr>
              <w:t>Заключение по результатам психодиагностики</w:t>
            </w:r>
          </w:p>
        </w:tc>
        <w:tc>
          <w:tcPr>
            <w:tcW w:w="2690" w:type="dxa"/>
          </w:tcPr>
          <w:p w:rsidR="0024678B" w:rsidRPr="002E169A" w:rsidRDefault="0024678B" w:rsidP="002E169A">
            <w:pPr>
              <w:rPr>
                <w:sz w:val="22"/>
                <w:szCs w:val="22"/>
              </w:rPr>
            </w:pPr>
          </w:p>
        </w:tc>
        <w:tc>
          <w:tcPr>
            <w:tcW w:w="1987" w:type="dxa"/>
          </w:tcPr>
          <w:p w:rsidR="0024678B" w:rsidRPr="002E169A" w:rsidRDefault="0024678B" w:rsidP="002E169A">
            <w:pPr>
              <w:rPr>
                <w:sz w:val="22"/>
                <w:szCs w:val="22"/>
              </w:rPr>
            </w:pPr>
          </w:p>
        </w:tc>
      </w:tr>
    </w:tbl>
    <w:p w:rsidR="0024678B" w:rsidRPr="002E169A" w:rsidRDefault="0024678B" w:rsidP="002E169A">
      <w:pPr>
        <w:shd w:val="clear" w:color="auto" w:fill="FFFFFF"/>
        <w:jc w:val="center"/>
        <w:rPr>
          <w:iCs/>
          <w:sz w:val="22"/>
          <w:szCs w:val="22"/>
          <w:u w:val="single"/>
        </w:rPr>
      </w:pPr>
      <w:r w:rsidRPr="002E169A">
        <w:rPr>
          <w:sz w:val="22"/>
          <w:szCs w:val="22"/>
          <w:u w:val="single"/>
        </w:rPr>
        <w:t xml:space="preserve">План работы педагога – психолога </w:t>
      </w:r>
      <w:r w:rsidRPr="002E169A">
        <w:rPr>
          <w:iCs/>
          <w:sz w:val="22"/>
          <w:szCs w:val="22"/>
          <w:u w:val="single"/>
        </w:rPr>
        <w:t>с детьми «группы риска»</w:t>
      </w:r>
    </w:p>
    <w:p w:rsidR="0024678B" w:rsidRPr="002E169A" w:rsidRDefault="0024678B" w:rsidP="002E169A">
      <w:pPr>
        <w:tabs>
          <w:tab w:val="left" w:pos="0"/>
        </w:tabs>
        <w:rPr>
          <w:sz w:val="22"/>
          <w:szCs w:val="22"/>
        </w:rPr>
      </w:pPr>
      <w:r w:rsidRPr="002E169A">
        <w:rPr>
          <w:sz w:val="22"/>
          <w:szCs w:val="22"/>
        </w:rPr>
        <w:t>Цель -  формирование условий равных возможностей для всех обучающихся, гармонизация личности детей,  склонных к отклоняющемуся   поведению.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4222"/>
        <w:gridCol w:w="67"/>
        <w:gridCol w:w="2571"/>
        <w:gridCol w:w="2059"/>
      </w:tblGrid>
      <w:tr w:rsidR="0024678B" w:rsidRPr="002E169A" w:rsidTr="0024678B">
        <w:tc>
          <w:tcPr>
            <w:tcW w:w="652" w:type="dxa"/>
          </w:tcPr>
          <w:p w:rsidR="0024678B" w:rsidRPr="002E169A" w:rsidRDefault="0024678B" w:rsidP="002E169A">
            <w:pPr>
              <w:jc w:val="center"/>
              <w:rPr>
                <w:iCs/>
                <w:sz w:val="22"/>
                <w:szCs w:val="22"/>
              </w:rPr>
            </w:pPr>
            <w:r w:rsidRPr="002E169A">
              <w:rPr>
                <w:iCs/>
                <w:sz w:val="22"/>
                <w:szCs w:val="22"/>
              </w:rPr>
              <w:t>№ п/п</w:t>
            </w:r>
          </w:p>
        </w:tc>
        <w:tc>
          <w:tcPr>
            <w:tcW w:w="4222" w:type="dxa"/>
          </w:tcPr>
          <w:p w:rsidR="0024678B" w:rsidRPr="002E169A" w:rsidRDefault="0024678B" w:rsidP="002E169A">
            <w:pPr>
              <w:jc w:val="center"/>
              <w:rPr>
                <w:iCs/>
                <w:sz w:val="22"/>
                <w:szCs w:val="22"/>
              </w:rPr>
            </w:pPr>
            <w:r w:rsidRPr="002E169A">
              <w:rPr>
                <w:iCs/>
                <w:sz w:val="22"/>
                <w:szCs w:val="22"/>
              </w:rPr>
              <w:t>Мероприятие</w:t>
            </w:r>
          </w:p>
        </w:tc>
        <w:tc>
          <w:tcPr>
            <w:tcW w:w="2638" w:type="dxa"/>
            <w:gridSpan w:val="2"/>
          </w:tcPr>
          <w:p w:rsidR="0024678B" w:rsidRPr="002E169A" w:rsidRDefault="0024678B" w:rsidP="002E169A">
            <w:pPr>
              <w:jc w:val="center"/>
              <w:rPr>
                <w:iCs/>
                <w:sz w:val="22"/>
                <w:szCs w:val="22"/>
              </w:rPr>
            </w:pPr>
            <w:r w:rsidRPr="002E169A">
              <w:rPr>
                <w:iCs/>
                <w:sz w:val="22"/>
                <w:szCs w:val="22"/>
              </w:rPr>
              <w:t>Участники</w:t>
            </w:r>
          </w:p>
        </w:tc>
        <w:tc>
          <w:tcPr>
            <w:tcW w:w="2059" w:type="dxa"/>
          </w:tcPr>
          <w:p w:rsidR="0024678B" w:rsidRPr="002E169A" w:rsidRDefault="0024678B" w:rsidP="002E169A">
            <w:pPr>
              <w:jc w:val="center"/>
              <w:rPr>
                <w:iCs/>
                <w:sz w:val="22"/>
                <w:szCs w:val="22"/>
              </w:rPr>
            </w:pPr>
            <w:r w:rsidRPr="002E169A">
              <w:rPr>
                <w:iCs/>
                <w:sz w:val="22"/>
                <w:szCs w:val="22"/>
              </w:rPr>
              <w:t>Сроки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22" w:type="dxa"/>
          </w:tcPr>
          <w:p w:rsidR="0024678B" w:rsidRPr="002E169A" w:rsidRDefault="0024678B" w:rsidP="002E169A">
            <w:pPr>
              <w:shd w:val="clear" w:color="auto" w:fill="FFFFFF"/>
              <w:rPr>
                <w:sz w:val="22"/>
                <w:szCs w:val="22"/>
              </w:rPr>
            </w:pPr>
            <w:r w:rsidRPr="002E169A">
              <w:rPr>
                <w:color w:val="000000"/>
                <w:sz w:val="22"/>
                <w:szCs w:val="22"/>
              </w:rPr>
              <w:t>Выявление и учет учащихся группы риска</w:t>
            </w:r>
          </w:p>
        </w:tc>
        <w:tc>
          <w:tcPr>
            <w:tcW w:w="2638" w:type="dxa"/>
            <w:gridSpan w:val="2"/>
          </w:tcPr>
          <w:p w:rsidR="0024678B" w:rsidRPr="002E169A" w:rsidRDefault="0024678B" w:rsidP="002E169A">
            <w:pPr>
              <w:tabs>
                <w:tab w:val="left" w:pos="0"/>
              </w:tabs>
              <w:rPr>
                <w:sz w:val="22"/>
                <w:szCs w:val="22"/>
              </w:rPr>
            </w:pPr>
            <w:r w:rsidRPr="002E169A">
              <w:rPr>
                <w:sz w:val="22"/>
                <w:szCs w:val="22"/>
              </w:rPr>
              <w:t>Обучающиеся школы</w:t>
            </w:r>
          </w:p>
        </w:tc>
        <w:tc>
          <w:tcPr>
            <w:tcW w:w="2059" w:type="dxa"/>
          </w:tcPr>
          <w:p w:rsidR="0024678B" w:rsidRPr="002E169A" w:rsidRDefault="0024678B" w:rsidP="002E169A">
            <w:pPr>
              <w:tabs>
                <w:tab w:val="left" w:pos="0"/>
              </w:tabs>
              <w:rPr>
                <w:sz w:val="22"/>
                <w:szCs w:val="22"/>
              </w:rPr>
            </w:pPr>
            <w:r w:rsidRPr="002E169A">
              <w:rPr>
                <w:sz w:val="22"/>
                <w:szCs w:val="22"/>
              </w:rPr>
              <w:t>Сентябрь - октябрь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2.</w:t>
            </w:r>
          </w:p>
        </w:tc>
        <w:tc>
          <w:tcPr>
            <w:tcW w:w="4222" w:type="dxa"/>
          </w:tcPr>
          <w:p w:rsidR="0024678B" w:rsidRPr="002E169A" w:rsidRDefault="0024678B" w:rsidP="002E169A">
            <w:pPr>
              <w:tabs>
                <w:tab w:val="left" w:pos="0"/>
              </w:tabs>
              <w:rPr>
                <w:sz w:val="22"/>
                <w:szCs w:val="22"/>
              </w:rPr>
            </w:pPr>
            <w:r w:rsidRPr="002E169A">
              <w:rPr>
                <w:sz w:val="22"/>
                <w:szCs w:val="22"/>
              </w:rPr>
              <w:t>Изучение личных дел</w:t>
            </w:r>
          </w:p>
        </w:tc>
        <w:tc>
          <w:tcPr>
            <w:tcW w:w="2638" w:type="dxa"/>
            <w:gridSpan w:val="2"/>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3.</w:t>
            </w:r>
          </w:p>
        </w:tc>
        <w:tc>
          <w:tcPr>
            <w:tcW w:w="4222" w:type="dxa"/>
          </w:tcPr>
          <w:p w:rsidR="0024678B" w:rsidRPr="002E169A" w:rsidRDefault="0024678B" w:rsidP="002E169A">
            <w:pPr>
              <w:shd w:val="clear" w:color="auto" w:fill="FFFFFF"/>
              <w:rPr>
                <w:sz w:val="22"/>
                <w:szCs w:val="22"/>
              </w:rPr>
            </w:pPr>
            <w:r w:rsidRPr="002E169A">
              <w:rPr>
                <w:color w:val="000000"/>
                <w:sz w:val="22"/>
                <w:szCs w:val="22"/>
              </w:rPr>
              <w:t>Контроль над посещаемостью занятий детей «группы риска»</w:t>
            </w:r>
          </w:p>
        </w:tc>
        <w:tc>
          <w:tcPr>
            <w:tcW w:w="2638" w:type="dxa"/>
            <w:gridSpan w:val="2"/>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постоянно</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Психолого – педагогическая диагностика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22" w:type="dxa"/>
          </w:tcPr>
          <w:p w:rsidR="0024678B" w:rsidRPr="002E169A" w:rsidRDefault="0024678B" w:rsidP="002E169A">
            <w:pPr>
              <w:shd w:val="clear" w:color="auto" w:fill="FFFFFF"/>
              <w:rPr>
                <w:sz w:val="22"/>
                <w:szCs w:val="22"/>
              </w:rPr>
            </w:pPr>
            <w:r w:rsidRPr="002E169A">
              <w:rPr>
                <w:color w:val="000000"/>
                <w:sz w:val="22"/>
                <w:szCs w:val="22"/>
              </w:rPr>
              <w:t>Оформление индивидуально – диагностических карт на «трудных детей». </w:t>
            </w:r>
          </w:p>
        </w:tc>
        <w:tc>
          <w:tcPr>
            <w:tcW w:w="2638" w:type="dxa"/>
            <w:gridSpan w:val="2"/>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2.</w:t>
            </w:r>
          </w:p>
        </w:tc>
        <w:tc>
          <w:tcPr>
            <w:tcW w:w="4289" w:type="dxa"/>
            <w:gridSpan w:val="2"/>
          </w:tcPr>
          <w:p w:rsidR="0024678B" w:rsidRPr="002E169A" w:rsidRDefault="0024678B" w:rsidP="002E169A">
            <w:pPr>
              <w:tabs>
                <w:tab w:val="left" w:pos="0"/>
              </w:tabs>
              <w:rPr>
                <w:sz w:val="22"/>
                <w:szCs w:val="22"/>
              </w:rPr>
            </w:pPr>
            <w:r w:rsidRPr="002E169A">
              <w:rPr>
                <w:color w:val="000000"/>
                <w:sz w:val="22"/>
                <w:szCs w:val="22"/>
              </w:rPr>
              <w:t>Изучение индивидуальных особенностей развития детей, с признаками отклоняющегося поведения. </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3.</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Изучение интересов и склонностей учащихся через тестирование, анкетирование и наблюдение</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 xml:space="preserve">4. </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Социально-психологическое обследование на выявление склонностей к рискам аддиктивного и суицидального поведения.</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 xml:space="preserve">Апрель </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89" w:type="dxa"/>
            <w:gridSpan w:val="2"/>
          </w:tcPr>
          <w:p w:rsidR="0024678B" w:rsidRPr="002E169A" w:rsidRDefault="0024678B" w:rsidP="002E169A">
            <w:pPr>
              <w:tabs>
                <w:tab w:val="left" w:pos="0"/>
              </w:tabs>
              <w:rPr>
                <w:sz w:val="22"/>
                <w:szCs w:val="22"/>
              </w:rPr>
            </w:pPr>
            <w:r w:rsidRPr="002E169A">
              <w:rPr>
                <w:color w:val="000000"/>
                <w:sz w:val="22"/>
                <w:szCs w:val="22"/>
              </w:rPr>
              <w:t>Разработка рекомендаций для педагогического коллектива в работе с «трудными» детьми  их семьями.</w:t>
            </w:r>
          </w:p>
        </w:tc>
        <w:tc>
          <w:tcPr>
            <w:tcW w:w="2571" w:type="dxa"/>
          </w:tcPr>
          <w:p w:rsidR="0024678B" w:rsidRPr="002E169A" w:rsidRDefault="0024678B" w:rsidP="002E169A">
            <w:pPr>
              <w:tabs>
                <w:tab w:val="left" w:pos="0"/>
              </w:tabs>
              <w:rPr>
                <w:sz w:val="22"/>
                <w:szCs w:val="22"/>
              </w:rPr>
            </w:pPr>
            <w:r w:rsidRPr="002E169A">
              <w:rPr>
                <w:sz w:val="22"/>
                <w:szCs w:val="22"/>
              </w:rPr>
              <w:t>Педагоги школы</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2.</w:t>
            </w:r>
          </w:p>
        </w:tc>
        <w:tc>
          <w:tcPr>
            <w:tcW w:w="4289" w:type="dxa"/>
            <w:gridSpan w:val="2"/>
          </w:tcPr>
          <w:p w:rsidR="0024678B" w:rsidRPr="002E169A" w:rsidRDefault="0024678B" w:rsidP="002E169A">
            <w:pPr>
              <w:tabs>
                <w:tab w:val="left" w:pos="0"/>
              </w:tabs>
              <w:rPr>
                <w:sz w:val="22"/>
                <w:szCs w:val="22"/>
              </w:rPr>
            </w:pPr>
            <w:r w:rsidRPr="002E169A">
              <w:rPr>
                <w:rFonts w:eastAsia="SimSun"/>
                <w:sz w:val="22"/>
                <w:szCs w:val="22"/>
              </w:rPr>
              <w:t>Консультирование подростков (в том числе «Группы риска»), родителей и учителей (по запросам)</w:t>
            </w:r>
          </w:p>
        </w:tc>
        <w:tc>
          <w:tcPr>
            <w:tcW w:w="2571" w:type="dxa"/>
          </w:tcPr>
          <w:p w:rsidR="0024678B" w:rsidRPr="002E169A" w:rsidRDefault="0024678B" w:rsidP="002E169A">
            <w:pPr>
              <w:tabs>
                <w:tab w:val="left" w:pos="0"/>
              </w:tabs>
              <w:rPr>
                <w:sz w:val="22"/>
                <w:szCs w:val="22"/>
              </w:rPr>
            </w:pPr>
            <w:r w:rsidRPr="002E169A">
              <w:rPr>
                <w:sz w:val="22"/>
                <w:szCs w:val="22"/>
              </w:rPr>
              <w:t>Все участники образовательного процесса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lastRenderedPageBreak/>
              <w:t>3.</w:t>
            </w:r>
          </w:p>
        </w:tc>
        <w:tc>
          <w:tcPr>
            <w:tcW w:w="4289" w:type="dxa"/>
            <w:gridSpan w:val="2"/>
          </w:tcPr>
          <w:p w:rsidR="0024678B" w:rsidRPr="002E169A" w:rsidRDefault="0024678B" w:rsidP="002E169A">
            <w:pPr>
              <w:tabs>
                <w:tab w:val="left" w:pos="0"/>
              </w:tabs>
              <w:rPr>
                <w:rFonts w:eastAsia="SimSun"/>
                <w:sz w:val="22"/>
                <w:szCs w:val="22"/>
              </w:rPr>
            </w:pPr>
            <w:r w:rsidRPr="002E169A">
              <w:rPr>
                <w:rFonts w:eastAsia="SimSun"/>
                <w:sz w:val="22"/>
                <w:szCs w:val="22"/>
              </w:rPr>
              <w:t>Рекомендации родителями вновь прибывших учащихся.</w:t>
            </w:r>
          </w:p>
        </w:tc>
        <w:tc>
          <w:tcPr>
            <w:tcW w:w="2571" w:type="dxa"/>
          </w:tcPr>
          <w:p w:rsidR="0024678B" w:rsidRPr="002E169A" w:rsidRDefault="0024678B" w:rsidP="002E169A">
            <w:pPr>
              <w:tabs>
                <w:tab w:val="left" w:pos="0"/>
              </w:tabs>
              <w:rPr>
                <w:sz w:val="22"/>
                <w:szCs w:val="22"/>
              </w:rPr>
            </w:pPr>
            <w:r w:rsidRPr="002E169A">
              <w:rPr>
                <w:sz w:val="22"/>
                <w:szCs w:val="22"/>
              </w:rPr>
              <w:t>родители</w:t>
            </w: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4.</w:t>
            </w:r>
          </w:p>
        </w:tc>
        <w:tc>
          <w:tcPr>
            <w:tcW w:w="4289" w:type="dxa"/>
            <w:gridSpan w:val="2"/>
          </w:tcPr>
          <w:p w:rsidR="0024678B" w:rsidRPr="002E169A" w:rsidRDefault="0024678B" w:rsidP="002E169A">
            <w:pPr>
              <w:tabs>
                <w:tab w:val="left" w:pos="0"/>
              </w:tabs>
              <w:rPr>
                <w:rFonts w:eastAsia="SimSun"/>
                <w:sz w:val="22"/>
                <w:szCs w:val="22"/>
              </w:rPr>
            </w:pPr>
            <w:r w:rsidRPr="002E169A">
              <w:rPr>
                <w:rFonts w:eastAsia="SimSun"/>
                <w:sz w:val="22"/>
                <w:szCs w:val="22"/>
              </w:rPr>
              <w:t>Групповая консультация родителей по результатам диагностики «Трудный возраст»</w:t>
            </w:r>
          </w:p>
        </w:tc>
        <w:tc>
          <w:tcPr>
            <w:tcW w:w="2571" w:type="dxa"/>
          </w:tcPr>
          <w:p w:rsidR="0024678B" w:rsidRPr="002E169A" w:rsidRDefault="0024678B" w:rsidP="002E169A">
            <w:pPr>
              <w:tabs>
                <w:tab w:val="left" w:pos="0"/>
              </w:tabs>
              <w:rPr>
                <w:sz w:val="22"/>
                <w:szCs w:val="22"/>
              </w:rPr>
            </w:pPr>
            <w:r w:rsidRPr="002E169A">
              <w:rPr>
                <w:sz w:val="22"/>
                <w:szCs w:val="22"/>
              </w:rPr>
              <w:t>Родители детей «группы риска»</w:t>
            </w:r>
          </w:p>
        </w:tc>
        <w:tc>
          <w:tcPr>
            <w:tcW w:w="2059"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5.</w:t>
            </w:r>
          </w:p>
        </w:tc>
        <w:tc>
          <w:tcPr>
            <w:tcW w:w="4289" w:type="dxa"/>
            <w:gridSpan w:val="2"/>
          </w:tcPr>
          <w:p w:rsidR="0024678B" w:rsidRPr="002E169A" w:rsidRDefault="0024678B" w:rsidP="002E169A">
            <w:pPr>
              <w:tabs>
                <w:tab w:val="left" w:pos="0"/>
              </w:tabs>
              <w:rPr>
                <w:rFonts w:eastAsia="SimSun"/>
                <w:sz w:val="22"/>
                <w:szCs w:val="22"/>
              </w:rPr>
            </w:pPr>
            <w:r w:rsidRPr="002E169A">
              <w:rPr>
                <w:rFonts w:eastAsia="SimSun"/>
                <w:color w:val="000000"/>
                <w:spacing w:val="-3"/>
                <w:sz w:val="22"/>
                <w:szCs w:val="22"/>
              </w:rPr>
              <w:t xml:space="preserve">Рекомендации </w:t>
            </w:r>
            <w:r w:rsidRPr="002E169A">
              <w:rPr>
                <w:rFonts w:eastAsia="SimSun"/>
                <w:color w:val="000000"/>
                <w:spacing w:val="-5"/>
                <w:sz w:val="22"/>
                <w:szCs w:val="22"/>
              </w:rPr>
              <w:t xml:space="preserve">для учителей, </w:t>
            </w:r>
            <w:r w:rsidRPr="002E169A">
              <w:rPr>
                <w:rFonts w:eastAsia="SimSun"/>
                <w:color w:val="000000"/>
                <w:spacing w:val="-4"/>
                <w:sz w:val="22"/>
                <w:szCs w:val="22"/>
              </w:rPr>
              <w:t xml:space="preserve">работающих с </w:t>
            </w:r>
            <w:r w:rsidRPr="002E169A">
              <w:rPr>
                <w:rFonts w:eastAsia="SimSun"/>
                <w:color w:val="000000"/>
                <w:spacing w:val="-2"/>
                <w:sz w:val="22"/>
                <w:szCs w:val="22"/>
              </w:rPr>
              <w:t xml:space="preserve">учащимися 1,2,5,10-х </w:t>
            </w:r>
            <w:r w:rsidRPr="002E169A">
              <w:rPr>
                <w:rFonts w:eastAsia="SimSun"/>
                <w:color w:val="000000"/>
                <w:spacing w:val="-3"/>
                <w:sz w:val="22"/>
                <w:szCs w:val="22"/>
              </w:rPr>
              <w:t xml:space="preserve">классов «Адаптация </w:t>
            </w:r>
            <w:r w:rsidRPr="002E169A">
              <w:rPr>
                <w:rFonts w:eastAsia="SimSun"/>
                <w:color w:val="000000"/>
                <w:spacing w:val="-2"/>
                <w:sz w:val="22"/>
                <w:szCs w:val="22"/>
              </w:rPr>
              <w:t xml:space="preserve">детей к школе и </w:t>
            </w:r>
            <w:r w:rsidRPr="002E169A">
              <w:rPr>
                <w:rFonts w:eastAsia="SimSun"/>
                <w:color w:val="000000"/>
                <w:spacing w:val="1"/>
                <w:sz w:val="22"/>
                <w:szCs w:val="22"/>
              </w:rPr>
              <w:t xml:space="preserve">психолого-педагогическая </w:t>
            </w:r>
            <w:r w:rsidRPr="002E169A">
              <w:rPr>
                <w:rFonts w:eastAsia="SimSun"/>
                <w:color w:val="000000"/>
                <w:spacing w:val="-2"/>
                <w:sz w:val="22"/>
                <w:szCs w:val="22"/>
              </w:rPr>
              <w:t xml:space="preserve">поддержка учащихся- </w:t>
            </w:r>
            <w:r w:rsidRPr="002E169A">
              <w:rPr>
                <w:rFonts w:eastAsia="SimSun"/>
                <w:color w:val="000000"/>
                <w:spacing w:val="-5"/>
                <w:sz w:val="22"/>
                <w:szCs w:val="22"/>
              </w:rPr>
              <w:t>дезадаптантов».</w:t>
            </w:r>
          </w:p>
        </w:tc>
        <w:tc>
          <w:tcPr>
            <w:tcW w:w="2571" w:type="dxa"/>
          </w:tcPr>
          <w:p w:rsidR="0024678B" w:rsidRPr="002E169A" w:rsidRDefault="0024678B" w:rsidP="002E169A">
            <w:pPr>
              <w:tabs>
                <w:tab w:val="left" w:pos="0"/>
              </w:tabs>
              <w:rPr>
                <w:sz w:val="22"/>
                <w:szCs w:val="22"/>
              </w:rPr>
            </w:pPr>
            <w:r w:rsidRPr="002E169A">
              <w:rPr>
                <w:sz w:val="22"/>
                <w:szCs w:val="22"/>
              </w:rPr>
              <w:t>Педагоги дезадаптированных детей</w:t>
            </w:r>
          </w:p>
        </w:tc>
        <w:tc>
          <w:tcPr>
            <w:tcW w:w="2059"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6.</w:t>
            </w:r>
          </w:p>
        </w:tc>
        <w:tc>
          <w:tcPr>
            <w:tcW w:w="4289" w:type="dxa"/>
            <w:gridSpan w:val="2"/>
          </w:tcPr>
          <w:p w:rsidR="0024678B" w:rsidRPr="002E169A" w:rsidRDefault="0024678B" w:rsidP="002E169A">
            <w:pPr>
              <w:tabs>
                <w:tab w:val="left" w:pos="0"/>
              </w:tabs>
              <w:rPr>
                <w:rFonts w:eastAsia="SimSun"/>
                <w:color w:val="000000"/>
                <w:spacing w:val="-3"/>
                <w:sz w:val="22"/>
                <w:szCs w:val="22"/>
              </w:rPr>
            </w:pPr>
            <w:r w:rsidRPr="002E169A">
              <w:rPr>
                <w:rFonts w:eastAsia="SimSun"/>
                <w:color w:val="000000"/>
                <w:spacing w:val="1"/>
                <w:sz w:val="22"/>
                <w:szCs w:val="22"/>
              </w:rPr>
              <w:t>Беседа «Профилактика злоупотребления наркотиками, алкоголем и другими психоактивными веществами среди подростков и молодёжи».</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1 четверть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7.</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Консультации с ребенком, оказавшимся  в трудной жизненной ситуации, по предупреждению случаев детского суицида.</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8.</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Организация бесед (формирование здорового образа жизни, привитие санитарно-гигиенических навыков, половозрастные особенности развития, профилактика наркомании, курения, алкоголизма)</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3 четверть</w:t>
            </w: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Индивидуальные консультации с учащейся (анализ собственного поведения, законопослушное поведение)</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Информирование ребенка об его правах и обязанностях</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89" w:type="dxa"/>
            <w:gridSpan w:val="2"/>
          </w:tcPr>
          <w:p w:rsidR="0024678B" w:rsidRPr="002E169A" w:rsidRDefault="0024678B" w:rsidP="002E169A">
            <w:pPr>
              <w:tabs>
                <w:tab w:val="left" w:pos="0"/>
              </w:tabs>
              <w:rPr>
                <w:sz w:val="22"/>
                <w:szCs w:val="22"/>
              </w:rPr>
            </w:pPr>
            <w:r w:rsidRPr="002E169A">
              <w:rPr>
                <w:color w:val="000000"/>
                <w:sz w:val="22"/>
                <w:szCs w:val="22"/>
              </w:rPr>
              <w:t>Проведение коррекционных занятий с «трудными детьми».</w:t>
            </w:r>
          </w:p>
        </w:tc>
        <w:tc>
          <w:tcPr>
            <w:tcW w:w="2571" w:type="dxa"/>
          </w:tcPr>
          <w:p w:rsidR="0024678B" w:rsidRPr="002E169A" w:rsidRDefault="0024678B" w:rsidP="002E169A">
            <w:pPr>
              <w:tabs>
                <w:tab w:val="left" w:pos="0"/>
              </w:tabs>
              <w:rPr>
                <w:sz w:val="22"/>
                <w:szCs w:val="22"/>
              </w:rPr>
            </w:pP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tabs>
                <w:tab w:val="left" w:pos="0"/>
              </w:tabs>
              <w:rPr>
                <w:sz w:val="22"/>
                <w:szCs w:val="22"/>
              </w:rPr>
            </w:pPr>
            <w:r w:rsidRPr="002E169A">
              <w:rPr>
                <w:sz w:val="22"/>
                <w:szCs w:val="22"/>
              </w:rPr>
              <w:t>Заключение по результатам диагностики</w:t>
            </w:r>
          </w:p>
        </w:tc>
        <w:tc>
          <w:tcPr>
            <w:tcW w:w="2571" w:type="dxa"/>
          </w:tcPr>
          <w:p w:rsidR="0024678B" w:rsidRPr="002E169A" w:rsidRDefault="0024678B" w:rsidP="002E169A">
            <w:pPr>
              <w:tabs>
                <w:tab w:val="left" w:pos="0"/>
              </w:tabs>
              <w:rPr>
                <w:sz w:val="22"/>
                <w:szCs w:val="22"/>
              </w:rPr>
            </w:pPr>
          </w:p>
        </w:tc>
        <w:tc>
          <w:tcPr>
            <w:tcW w:w="2059" w:type="dxa"/>
          </w:tcPr>
          <w:p w:rsidR="0024678B" w:rsidRPr="002E169A" w:rsidRDefault="0024678B" w:rsidP="002E169A">
            <w:pPr>
              <w:tabs>
                <w:tab w:val="left" w:pos="0"/>
              </w:tabs>
              <w:rPr>
                <w:sz w:val="22"/>
                <w:szCs w:val="22"/>
              </w:rPr>
            </w:pP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tabs>
                <w:tab w:val="left" w:pos="0"/>
              </w:tabs>
              <w:rPr>
                <w:sz w:val="22"/>
                <w:szCs w:val="22"/>
              </w:rPr>
            </w:pPr>
            <w:r w:rsidRPr="002E169A">
              <w:rPr>
                <w:sz w:val="22"/>
                <w:szCs w:val="22"/>
              </w:rPr>
              <w:t>Заполнение карты личности детей «группы риска»</w:t>
            </w:r>
          </w:p>
        </w:tc>
        <w:tc>
          <w:tcPr>
            <w:tcW w:w="2571" w:type="dxa"/>
          </w:tcPr>
          <w:p w:rsidR="0024678B" w:rsidRPr="002E169A" w:rsidRDefault="0024678B" w:rsidP="002E169A">
            <w:pPr>
              <w:tabs>
                <w:tab w:val="left" w:pos="0"/>
              </w:tabs>
              <w:rPr>
                <w:sz w:val="22"/>
                <w:szCs w:val="22"/>
              </w:rPr>
            </w:pPr>
          </w:p>
        </w:tc>
        <w:tc>
          <w:tcPr>
            <w:tcW w:w="2059" w:type="dxa"/>
          </w:tcPr>
          <w:p w:rsidR="0024678B" w:rsidRPr="002E169A" w:rsidRDefault="0024678B" w:rsidP="002E169A">
            <w:pPr>
              <w:tabs>
                <w:tab w:val="left" w:pos="0"/>
              </w:tabs>
              <w:rPr>
                <w:sz w:val="22"/>
                <w:szCs w:val="22"/>
              </w:rPr>
            </w:pPr>
          </w:p>
        </w:tc>
      </w:tr>
    </w:tbl>
    <w:p w:rsidR="0024678B" w:rsidRPr="002E169A" w:rsidRDefault="0024678B" w:rsidP="002E169A">
      <w:pPr>
        <w:tabs>
          <w:tab w:val="left" w:pos="0"/>
        </w:tabs>
        <w:rPr>
          <w:sz w:val="22"/>
          <w:szCs w:val="22"/>
        </w:rPr>
      </w:pPr>
    </w:p>
    <w:p w:rsidR="0024678B" w:rsidRPr="002E169A" w:rsidRDefault="0024678B" w:rsidP="002E169A">
      <w:pPr>
        <w:tabs>
          <w:tab w:val="left" w:pos="0"/>
        </w:tabs>
        <w:jc w:val="center"/>
        <w:rPr>
          <w:sz w:val="22"/>
          <w:szCs w:val="22"/>
          <w:u w:val="single"/>
        </w:rPr>
      </w:pPr>
      <w:r w:rsidRPr="002E169A">
        <w:rPr>
          <w:sz w:val="22"/>
          <w:szCs w:val="22"/>
          <w:u w:val="single"/>
        </w:rPr>
        <w:t>План работы педагога – психолога</w:t>
      </w:r>
    </w:p>
    <w:p w:rsidR="0024678B" w:rsidRPr="002E169A" w:rsidRDefault="0024678B" w:rsidP="002E169A">
      <w:pPr>
        <w:tabs>
          <w:tab w:val="left" w:pos="0"/>
        </w:tabs>
        <w:jc w:val="center"/>
        <w:rPr>
          <w:sz w:val="22"/>
          <w:szCs w:val="22"/>
          <w:u w:val="single"/>
        </w:rPr>
      </w:pPr>
      <w:r w:rsidRPr="002E169A">
        <w:rPr>
          <w:sz w:val="22"/>
          <w:szCs w:val="22"/>
          <w:u w:val="single"/>
        </w:rPr>
        <w:t xml:space="preserve"> по профилактике здорового образа жизни</w:t>
      </w:r>
    </w:p>
    <w:p w:rsidR="0024678B" w:rsidRPr="002E169A" w:rsidRDefault="0024678B" w:rsidP="002E169A">
      <w:pPr>
        <w:tabs>
          <w:tab w:val="left" w:pos="0"/>
        </w:tabs>
        <w:ind w:left="-720"/>
        <w:rPr>
          <w:sz w:val="22"/>
          <w:szCs w:val="22"/>
        </w:rPr>
      </w:pPr>
      <w:r w:rsidRPr="002E169A">
        <w:rPr>
          <w:sz w:val="22"/>
          <w:szCs w:val="22"/>
        </w:rPr>
        <w:t>Цель  - формирование мотивации к здоровому образу жизни, систематизация и обобщение  знаний школьников о здоровом образе жизни; формирование активной жизненной позиции.</w:t>
      </w:r>
    </w:p>
    <w:tbl>
      <w:tblPr>
        <w:tblW w:w="107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24678B" w:rsidRPr="002E169A" w:rsidTr="0024678B">
        <w:tc>
          <w:tcPr>
            <w:tcW w:w="828" w:type="dxa"/>
          </w:tcPr>
          <w:p w:rsidR="0024678B" w:rsidRPr="002E169A" w:rsidRDefault="0024678B" w:rsidP="002E169A">
            <w:pPr>
              <w:tabs>
                <w:tab w:val="left" w:pos="0"/>
              </w:tabs>
              <w:jc w:val="center"/>
              <w:rPr>
                <w:sz w:val="22"/>
                <w:szCs w:val="22"/>
              </w:rPr>
            </w:pPr>
            <w:r w:rsidRPr="002E169A">
              <w:rPr>
                <w:sz w:val="22"/>
                <w:szCs w:val="22"/>
              </w:rPr>
              <w:t>№</w:t>
            </w:r>
          </w:p>
        </w:tc>
        <w:tc>
          <w:tcPr>
            <w:tcW w:w="5812" w:type="dxa"/>
          </w:tcPr>
          <w:p w:rsidR="0024678B" w:rsidRPr="002E169A" w:rsidRDefault="0024678B" w:rsidP="002E169A">
            <w:pPr>
              <w:tabs>
                <w:tab w:val="left" w:pos="0"/>
              </w:tabs>
              <w:jc w:val="center"/>
              <w:rPr>
                <w:sz w:val="22"/>
                <w:szCs w:val="22"/>
              </w:rPr>
            </w:pPr>
            <w:r w:rsidRPr="002E169A">
              <w:rPr>
                <w:sz w:val="22"/>
                <w:szCs w:val="22"/>
              </w:rPr>
              <w:t>Мероприятие</w:t>
            </w:r>
          </w:p>
        </w:tc>
        <w:tc>
          <w:tcPr>
            <w:tcW w:w="1843" w:type="dxa"/>
          </w:tcPr>
          <w:p w:rsidR="0024678B" w:rsidRPr="002E169A" w:rsidRDefault="0024678B" w:rsidP="002E169A">
            <w:pPr>
              <w:tabs>
                <w:tab w:val="left" w:pos="0"/>
              </w:tabs>
              <w:jc w:val="center"/>
              <w:rPr>
                <w:sz w:val="22"/>
                <w:szCs w:val="22"/>
              </w:rPr>
            </w:pPr>
            <w:r w:rsidRPr="002E169A">
              <w:rPr>
                <w:sz w:val="22"/>
                <w:szCs w:val="22"/>
              </w:rPr>
              <w:t>Участники</w:t>
            </w:r>
          </w:p>
        </w:tc>
        <w:tc>
          <w:tcPr>
            <w:tcW w:w="2268" w:type="dxa"/>
          </w:tcPr>
          <w:p w:rsidR="0024678B" w:rsidRPr="002E169A" w:rsidRDefault="0024678B" w:rsidP="002E169A">
            <w:pPr>
              <w:tabs>
                <w:tab w:val="left" w:pos="0"/>
              </w:tabs>
              <w:jc w:val="center"/>
              <w:rPr>
                <w:sz w:val="22"/>
                <w:szCs w:val="22"/>
              </w:rPr>
            </w:pPr>
            <w:r w:rsidRPr="002E169A">
              <w:rPr>
                <w:sz w:val="22"/>
                <w:szCs w:val="22"/>
              </w:rPr>
              <w:t>Сроки проведения</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Психолого – педагогическая диагностика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Анкетирование «Компьютер и Я»</w:t>
            </w:r>
          </w:p>
        </w:tc>
        <w:tc>
          <w:tcPr>
            <w:tcW w:w="1843" w:type="dxa"/>
          </w:tcPr>
          <w:p w:rsidR="0024678B" w:rsidRPr="002E169A" w:rsidRDefault="0024678B" w:rsidP="002E169A">
            <w:pPr>
              <w:tabs>
                <w:tab w:val="left" w:pos="0"/>
              </w:tabs>
              <w:rPr>
                <w:sz w:val="22"/>
                <w:szCs w:val="22"/>
              </w:rPr>
            </w:pPr>
            <w:r w:rsidRPr="002E169A">
              <w:rPr>
                <w:sz w:val="22"/>
                <w:szCs w:val="22"/>
              </w:rPr>
              <w:t>2-11 классы</w:t>
            </w:r>
          </w:p>
        </w:tc>
        <w:tc>
          <w:tcPr>
            <w:tcW w:w="2268" w:type="dxa"/>
          </w:tcPr>
          <w:p w:rsidR="0024678B" w:rsidRPr="002E169A" w:rsidRDefault="0024678B" w:rsidP="002E169A">
            <w:pPr>
              <w:tabs>
                <w:tab w:val="left" w:pos="0"/>
              </w:tabs>
              <w:rPr>
                <w:sz w:val="22"/>
                <w:szCs w:val="22"/>
              </w:rPr>
            </w:pPr>
            <w:r w:rsidRPr="002E169A">
              <w:rPr>
                <w:sz w:val="22"/>
                <w:szCs w:val="22"/>
              </w:rPr>
              <w:t>1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Анкетирование «Мое отношение к вредным привычкам»</w:t>
            </w:r>
          </w:p>
        </w:tc>
        <w:tc>
          <w:tcPr>
            <w:tcW w:w="1843" w:type="dxa"/>
          </w:tcPr>
          <w:p w:rsidR="0024678B" w:rsidRPr="002E169A" w:rsidRDefault="0024678B" w:rsidP="002E169A">
            <w:pPr>
              <w:tabs>
                <w:tab w:val="left" w:pos="0"/>
              </w:tabs>
              <w:rPr>
                <w:sz w:val="22"/>
                <w:szCs w:val="22"/>
              </w:rPr>
            </w:pPr>
            <w:r w:rsidRPr="002E169A">
              <w:rPr>
                <w:sz w:val="22"/>
                <w:szCs w:val="22"/>
              </w:rPr>
              <w:t>5 – 11 классы</w:t>
            </w:r>
          </w:p>
        </w:tc>
        <w:tc>
          <w:tcPr>
            <w:tcW w:w="2268"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sz w:val="22"/>
                <w:szCs w:val="22"/>
              </w:rPr>
            </w:pPr>
            <w:r w:rsidRPr="002E169A">
              <w:rPr>
                <w:sz w:val="22"/>
                <w:szCs w:val="22"/>
              </w:rPr>
              <w:t>Анкетирование «Ребенок и ПАВ»</w:t>
            </w:r>
          </w:p>
        </w:tc>
        <w:tc>
          <w:tcPr>
            <w:tcW w:w="1843" w:type="dxa"/>
          </w:tcPr>
          <w:p w:rsidR="0024678B" w:rsidRPr="002E169A" w:rsidRDefault="0024678B" w:rsidP="002E169A">
            <w:pPr>
              <w:tabs>
                <w:tab w:val="left" w:pos="0"/>
              </w:tabs>
              <w:rPr>
                <w:sz w:val="22"/>
                <w:szCs w:val="22"/>
              </w:rPr>
            </w:pPr>
            <w:r w:rsidRPr="002E169A">
              <w:rPr>
                <w:sz w:val="22"/>
                <w:szCs w:val="22"/>
              </w:rPr>
              <w:t>Родители 5- 11 классов</w:t>
            </w:r>
          </w:p>
        </w:tc>
        <w:tc>
          <w:tcPr>
            <w:tcW w:w="2268" w:type="dxa"/>
          </w:tcPr>
          <w:p w:rsidR="0024678B" w:rsidRPr="002E169A" w:rsidRDefault="0024678B" w:rsidP="002E169A">
            <w:pPr>
              <w:tabs>
                <w:tab w:val="left" w:pos="0"/>
              </w:tabs>
              <w:rPr>
                <w:sz w:val="22"/>
                <w:szCs w:val="22"/>
              </w:rPr>
            </w:pPr>
            <w:r w:rsidRPr="002E169A">
              <w:rPr>
                <w:sz w:val="22"/>
                <w:szCs w:val="22"/>
              </w:rPr>
              <w:t>3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sz w:val="22"/>
                <w:szCs w:val="22"/>
              </w:rPr>
              <w:t>Анкета «Отношение к наркотикам»</w:t>
            </w:r>
          </w:p>
        </w:tc>
        <w:tc>
          <w:tcPr>
            <w:tcW w:w="1843" w:type="dxa"/>
          </w:tcPr>
          <w:p w:rsidR="0024678B" w:rsidRPr="002E169A" w:rsidRDefault="0024678B" w:rsidP="002E169A">
            <w:pPr>
              <w:tabs>
                <w:tab w:val="left" w:pos="0"/>
              </w:tabs>
              <w:rPr>
                <w:sz w:val="22"/>
                <w:szCs w:val="22"/>
              </w:rPr>
            </w:pPr>
            <w:r w:rsidRPr="002E169A">
              <w:rPr>
                <w:sz w:val="22"/>
                <w:szCs w:val="22"/>
              </w:rPr>
              <w:t>9 – 11 классы</w:t>
            </w:r>
          </w:p>
        </w:tc>
        <w:tc>
          <w:tcPr>
            <w:tcW w:w="2268" w:type="dxa"/>
          </w:tcPr>
          <w:p w:rsidR="0024678B" w:rsidRPr="002E169A" w:rsidRDefault="0024678B" w:rsidP="002E169A">
            <w:pPr>
              <w:tabs>
                <w:tab w:val="left" w:pos="0"/>
              </w:tabs>
              <w:rPr>
                <w:sz w:val="22"/>
                <w:szCs w:val="22"/>
              </w:rPr>
            </w:pPr>
            <w:r w:rsidRPr="002E169A">
              <w:rPr>
                <w:sz w:val="22"/>
                <w:szCs w:val="22"/>
              </w:rPr>
              <w:t>4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5. </w:t>
            </w:r>
          </w:p>
        </w:tc>
        <w:tc>
          <w:tcPr>
            <w:tcW w:w="5812" w:type="dxa"/>
          </w:tcPr>
          <w:p w:rsidR="0024678B" w:rsidRPr="002E169A" w:rsidRDefault="0024678B" w:rsidP="002E169A">
            <w:pPr>
              <w:tabs>
                <w:tab w:val="left" w:pos="0"/>
              </w:tabs>
              <w:rPr>
                <w:sz w:val="22"/>
                <w:szCs w:val="22"/>
              </w:rPr>
            </w:pPr>
            <w:r w:rsidRPr="002E169A">
              <w:rPr>
                <w:sz w:val="22"/>
                <w:szCs w:val="22"/>
              </w:rPr>
              <w:t>Социально-психологическое обследование на выявление склонностей к рискам аддиктивного, суицидального поведения.</w:t>
            </w:r>
          </w:p>
        </w:tc>
        <w:tc>
          <w:tcPr>
            <w:tcW w:w="1843" w:type="dxa"/>
          </w:tcPr>
          <w:p w:rsidR="0024678B" w:rsidRPr="002E169A" w:rsidRDefault="0024678B" w:rsidP="002E169A">
            <w:pPr>
              <w:tabs>
                <w:tab w:val="left" w:pos="0"/>
              </w:tabs>
              <w:rPr>
                <w:sz w:val="22"/>
                <w:szCs w:val="22"/>
              </w:rPr>
            </w:pPr>
            <w:r w:rsidRPr="002E169A">
              <w:rPr>
                <w:sz w:val="22"/>
                <w:szCs w:val="22"/>
              </w:rPr>
              <w:t>7-11 классы</w:t>
            </w:r>
          </w:p>
        </w:tc>
        <w:tc>
          <w:tcPr>
            <w:tcW w:w="2268" w:type="dxa"/>
          </w:tcPr>
          <w:p w:rsidR="0024678B" w:rsidRPr="002E169A" w:rsidRDefault="0024678B" w:rsidP="002E169A">
            <w:pPr>
              <w:tabs>
                <w:tab w:val="left" w:pos="0"/>
              </w:tabs>
              <w:rPr>
                <w:sz w:val="22"/>
                <w:szCs w:val="22"/>
              </w:rPr>
            </w:pPr>
            <w:r w:rsidRPr="002E169A">
              <w:rPr>
                <w:sz w:val="22"/>
                <w:szCs w:val="22"/>
              </w:rPr>
              <w:t>4 четверть</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Консультация «Воспитание будущих родителей»</w:t>
            </w:r>
          </w:p>
          <w:p w:rsidR="0024678B" w:rsidRPr="002E169A" w:rsidRDefault="0024678B" w:rsidP="002E169A">
            <w:pPr>
              <w:tabs>
                <w:tab w:val="left" w:pos="0"/>
              </w:tabs>
              <w:rPr>
                <w:sz w:val="22"/>
                <w:szCs w:val="22"/>
              </w:rPr>
            </w:pPr>
            <w:r w:rsidRPr="002E169A">
              <w:rPr>
                <w:sz w:val="22"/>
                <w:szCs w:val="22"/>
              </w:rPr>
              <w:t>Для мальчиков</w:t>
            </w:r>
          </w:p>
          <w:p w:rsidR="0024678B" w:rsidRPr="002E169A" w:rsidRDefault="0024678B" w:rsidP="002E169A">
            <w:pPr>
              <w:tabs>
                <w:tab w:val="left" w:pos="0"/>
              </w:tabs>
              <w:rPr>
                <w:sz w:val="22"/>
                <w:szCs w:val="22"/>
              </w:rPr>
            </w:pPr>
            <w:r w:rsidRPr="002E169A">
              <w:rPr>
                <w:sz w:val="22"/>
                <w:szCs w:val="22"/>
              </w:rPr>
              <w:t>Для девочек</w:t>
            </w:r>
          </w:p>
        </w:tc>
        <w:tc>
          <w:tcPr>
            <w:tcW w:w="1843" w:type="dxa"/>
          </w:tcPr>
          <w:p w:rsidR="0024678B" w:rsidRPr="002E169A" w:rsidRDefault="0024678B" w:rsidP="002E169A">
            <w:pPr>
              <w:tabs>
                <w:tab w:val="left" w:pos="0"/>
              </w:tabs>
              <w:rPr>
                <w:sz w:val="22"/>
                <w:szCs w:val="22"/>
              </w:rPr>
            </w:pPr>
            <w:r w:rsidRPr="002E169A">
              <w:rPr>
                <w:sz w:val="22"/>
                <w:szCs w:val="22"/>
              </w:rPr>
              <w:t>9 – 11 классы</w:t>
            </w:r>
          </w:p>
        </w:tc>
        <w:tc>
          <w:tcPr>
            <w:tcW w:w="2268" w:type="dxa"/>
          </w:tcPr>
          <w:p w:rsidR="0024678B" w:rsidRPr="002E169A" w:rsidRDefault="0024678B" w:rsidP="002E169A">
            <w:pPr>
              <w:tabs>
                <w:tab w:val="left" w:pos="0"/>
              </w:tabs>
              <w:rPr>
                <w:sz w:val="22"/>
                <w:szCs w:val="22"/>
              </w:rPr>
            </w:pPr>
            <w:r w:rsidRPr="002E169A">
              <w:rPr>
                <w:sz w:val="22"/>
                <w:szCs w:val="22"/>
              </w:rPr>
              <w:t>1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lastRenderedPageBreak/>
              <w:t>2.</w:t>
            </w:r>
          </w:p>
        </w:tc>
        <w:tc>
          <w:tcPr>
            <w:tcW w:w="5812" w:type="dxa"/>
          </w:tcPr>
          <w:p w:rsidR="0024678B" w:rsidRPr="002E169A" w:rsidRDefault="0024678B" w:rsidP="002E169A">
            <w:pPr>
              <w:tabs>
                <w:tab w:val="left" w:pos="0"/>
              </w:tabs>
              <w:rPr>
                <w:sz w:val="22"/>
                <w:szCs w:val="22"/>
              </w:rPr>
            </w:pPr>
            <w:r w:rsidRPr="002E169A">
              <w:rPr>
                <w:sz w:val="22"/>
                <w:szCs w:val="22"/>
              </w:rPr>
              <w:t>Конкурс рисунков «Я за здоровый образ жизни»</w:t>
            </w:r>
          </w:p>
        </w:tc>
        <w:tc>
          <w:tcPr>
            <w:tcW w:w="1843" w:type="dxa"/>
          </w:tcPr>
          <w:p w:rsidR="0024678B" w:rsidRPr="002E169A" w:rsidRDefault="0024678B" w:rsidP="002E169A">
            <w:pPr>
              <w:tabs>
                <w:tab w:val="left" w:pos="0"/>
              </w:tabs>
              <w:rPr>
                <w:sz w:val="22"/>
                <w:szCs w:val="22"/>
              </w:rPr>
            </w:pPr>
            <w:r w:rsidRPr="002E169A">
              <w:rPr>
                <w:sz w:val="22"/>
                <w:szCs w:val="22"/>
              </w:rPr>
              <w:t>5-11 классы</w:t>
            </w:r>
          </w:p>
        </w:tc>
        <w:tc>
          <w:tcPr>
            <w:tcW w:w="2268"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sz w:val="22"/>
                <w:szCs w:val="22"/>
              </w:rPr>
            </w:pPr>
            <w:r w:rsidRPr="002E169A">
              <w:rPr>
                <w:sz w:val="22"/>
                <w:szCs w:val="22"/>
              </w:rPr>
              <w:t>Беседа с созданием буклетов «Курить не модно»</w:t>
            </w:r>
          </w:p>
        </w:tc>
        <w:tc>
          <w:tcPr>
            <w:tcW w:w="1843" w:type="dxa"/>
          </w:tcPr>
          <w:p w:rsidR="0024678B" w:rsidRPr="002E169A" w:rsidRDefault="0024678B" w:rsidP="002E169A">
            <w:pPr>
              <w:tabs>
                <w:tab w:val="left" w:pos="0"/>
              </w:tabs>
              <w:rPr>
                <w:sz w:val="22"/>
                <w:szCs w:val="22"/>
              </w:rPr>
            </w:pPr>
            <w:r w:rsidRPr="002E169A">
              <w:rPr>
                <w:sz w:val="22"/>
                <w:szCs w:val="22"/>
              </w:rPr>
              <w:t>9 класс</w:t>
            </w:r>
          </w:p>
        </w:tc>
        <w:tc>
          <w:tcPr>
            <w:tcW w:w="2268" w:type="dxa"/>
          </w:tcPr>
          <w:p w:rsidR="0024678B" w:rsidRPr="002E169A" w:rsidRDefault="0024678B" w:rsidP="002E169A">
            <w:pPr>
              <w:tabs>
                <w:tab w:val="left" w:pos="0"/>
              </w:tabs>
              <w:rPr>
                <w:sz w:val="22"/>
                <w:szCs w:val="22"/>
              </w:rPr>
            </w:pPr>
            <w:r w:rsidRPr="002E169A">
              <w:rPr>
                <w:sz w:val="22"/>
                <w:szCs w:val="22"/>
              </w:rPr>
              <w:t>3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sz w:val="22"/>
                <w:szCs w:val="22"/>
              </w:rPr>
              <w:t>Групповое профилактическое занятие «День отказа от курения»</w:t>
            </w:r>
          </w:p>
        </w:tc>
        <w:tc>
          <w:tcPr>
            <w:tcW w:w="1843" w:type="dxa"/>
          </w:tcPr>
          <w:p w:rsidR="0024678B" w:rsidRPr="002E169A" w:rsidRDefault="0024678B" w:rsidP="002E169A">
            <w:pPr>
              <w:tabs>
                <w:tab w:val="left" w:pos="0"/>
              </w:tabs>
              <w:rPr>
                <w:sz w:val="22"/>
                <w:szCs w:val="22"/>
              </w:rPr>
            </w:pPr>
            <w:r w:rsidRPr="002E169A">
              <w:rPr>
                <w:sz w:val="22"/>
                <w:szCs w:val="22"/>
              </w:rPr>
              <w:t>5, 6, 8 классы</w:t>
            </w:r>
          </w:p>
        </w:tc>
        <w:tc>
          <w:tcPr>
            <w:tcW w:w="2268" w:type="dxa"/>
          </w:tcPr>
          <w:p w:rsidR="0024678B" w:rsidRPr="002E169A" w:rsidRDefault="0024678B" w:rsidP="002E169A">
            <w:pPr>
              <w:tabs>
                <w:tab w:val="left" w:pos="0"/>
              </w:tabs>
              <w:rPr>
                <w:sz w:val="22"/>
                <w:szCs w:val="22"/>
              </w:rPr>
            </w:pP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5.</w:t>
            </w:r>
          </w:p>
        </w:tc>
        <w:tc>
          <w:tcPr>
            <w:tcW w:w="5812" w:type="dxa"/>
          </w:tcPr>
          <w:p w:rsidR="0024678B" w:rsidRPr="002E169A" w:rsidRDefault="0024678B" w:rsidP="002E169A">
            <w:pPr>
              <w:tabs>
                <w:tab w:val="left" w:pos="0"/>
              </w:tabs>
              <w:rPr>
                <w:sz w:val="22"/>
                <w:szCs w:val="22"/>
              </w:rPr>
            </w:pPr>
            <w:r w:rsidRPr="002E169A">
              <w:rPr>
                <w:sz w:val="22"/>
                <w:szCs w:val="22"/>
              </w:rPr>
              <w:t>Групповые занятия, беседы, круглые столы по профилактике употребления ПАВ:</w:t>
            </w:r>
          </w:p>
          <w:p w:rsidR="0024678B" w:rsidRPr="002E169A" w:rsidRDefault="0024678B" w:rsidP="002E169A">
            <w:pPr>
              <w:tabs>
                <w:tab w:val="left" w:pos="0"/>
              </w:tabs>
              <w:rPr>
                <w:sz w:val="22"/>
                <w:szCs w:val="22"/>
              </w:rPr>
            </w:pPr>
            <w:r w:rsidRPr="002E169A">
              <w:rPr>
                <w:sz w:val="22"/>
                <w:szCs w:val="22"/>
              </w:rPr>
              <w:t>«Быть ответственным, значит…»,</w:t>
            </w:r>
          </w:p>
          <w:p w:rsidR="0024678B" w:rsidRPr="002E169A" w:rsidRDefault="0024678B" w:rsidP="002E169A">
            <w:pPr>
              <w:tabs>
                <w:tab w:val="left" w:pos="0"/>
              </w:tabs>
              <w:rPr>
                <w:sz w:val="22"/>
                <w:szCs w:val="22"/>
              </w:rPr>
            </w:pPr>
            <w:r w:rsidRPr="002E169A">
              <w:rPr>
                <w:sz w:val="22"/>
                <w:szCs w:val="22"/>
              </w:rPr>
              <w:t>«Не допустить беды»,</w:t>
            </w:r>
          </w:p>
          <w:p w:rsidR="0024678B" w:rsidRPr="002E169A" w:rsidRDefault="0024678B" w:rsidP="002E169A">
            <w:pPr>
              <w:tabs>
                <w:tab w:val="left" w:pos="0"/>
              </w:tabs>
              <w:rPr>
                <w:sz w:val="22"/>
                <w:szCs w:val="22"/>
              </w:rPr>
            </w:pPr>
            <w:r w:rsidRPr="002E169A">
              <w:rPr>
                <w:sz w:val="22"/>
                <w:szCs w:val="22"/>
              </w:rPr>
              <w:t>«Молодежь выбирает здоровый образ жизни»,</w:t>
            </w:r>
          </w:p>
          <w:p w:rsidR="0024678B" w:rsidRPr="002E169A" w:rsidRDefault="0024678B" w:rsidP="002E169A">
            <w:pPr>
              <w:tabs>
                <w:tab w:val="left" w:pos="0"/>
              </w:tabs>
              <w:rPr>
                <w:sz w:val="22"/>
                <w:szCs w:val="22"/>
              </w:rPr>
            </w:pPr>
            <w:r w:rsidRPr="002E169A">
              <w:rPr>
                <w:sz w:val="22"/>
                <w:szCs w:val="22"/>
              </w:rPr>
              <w:t>«Компьютер – мой помощник и друг»</w:t>
            </w:r>
          </w:p>
        </w:tc>
        <w:tc>
          <w:tcPr>
            <w:tcW w:w="1843" w:type="dxa"/>
          </w:tcPr>
          <w:p w:rsidR="0024678B" w:rsidRPr="002E169A" w:rsidRDefault="0024678B" w:rsidP="002E169A">
            <w:pPr>
              <w:tabs>
                <w:tab w:val="left" w:pos="0"/>
              </w:tabs>
              <w:rPr>
                <w:sz w:val="22"/>
                <w:szCs w:val="22"/>
              </w:rPr>
            </w:pPr>
            <w:r w:rsidRPr="002E169A">
              <w:rPr>
                <w:sz w:val="22"/>
                <w:szCs w:val="22"/>
              </w:rPr>
              <w:t>5-11 классы</w:t>
            </w:r>
          </w:p>
        </w:tc>
        <w:tc>
          <w:tcPr>
            <w:tcW w:w="2268"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rPr>
                <w:sz w:val="22"/>
                <w:szCs w:val="22"/>
              </w:rPr>
            </w:pPr>
            <w:r w:rsidRPr="002E169A">
              <w:rPr>
                <w:sz w:val="22"/>
                <w:szCs w:val="22"/>
              </w:rPr>
              <w:t>Проведение коррекционных занятий по необходимости</w:t>
            </w:r>
          </w:p>
        </w:tc>
        <w:tc>
          <w:tcPr>
            <w:tcW w:w="1843" w:type="dxa"/>
          </w:tcPr>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jc w:val="center"/>
              <w:rPr>
                <w:sz w:val="22"/>
                <w:szCs w:val="22"/>
              </w:rPr>
            </w:pPr>
            <w:r w:rsidRPr="002E169A">
              <w:rPr>
                <w:sz w:val="22"/>
                <w:szCs w:val="22"/>
              </w:rPr>
              <w:t>Заключение по результатам диагностики</w:t>
            </w:r>
          </w:p>
        </w:tc>
        <w:tc>
          <w:tcPr>
            <w:tcW w:w="1843" w:type="dxa"/>
          </w:tcPr>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p>
        </w:tc>
      </w:tr>
    </w:tbl>
    <w:p w:rsidR="0024678B" w:rsidRPr="002E169A" w:rsidRDefault="0024678B" w:rsidP="002E169A">
      <w:pPr>
        <w:pStyle w:val="afc"/>
        <w:rPr>
          <w:rFonts w:ascii="Times New Roman" w:hAnsi="Times New Roman"/>
          <w:sz w:val="22"/>
          <w:szCs w:val="22"/>
        </w:rPr>
      </w:pPr>
    </w:p>
    <w:p w:rsidR="0024678B" w:rsidRPr="002E169A" w:rsidRDefault="0024678B" w:rsidP="002E169A">
      <w:pPr>
        <w:tabs>
          <w:tab w:val="left" w:pos="0"/>
        </w:tabs>
        <w:jc w:val="center"/>
        <w:rPr>
          <w:sz w:val="22"/>
          <w:szCs w:val="22"/>
          <w:u w:val="single"/>
        </w:rPr>
      </w:pPr>
      <w:r w:rsidRPr="002E169A">
        <w:rPr>
          <w:sz w:val="22"/>
          <w:szCs w:val="22"/>
          <w:u w:val="single"/>
        </w:rPr>
        <w:t>План работы педагога – психолога с учащимися со статусом ОВЗ</w:t>
      </w:r>
    </w:p>
    <w:p w:rsidR="0024678B" w:rsidRPr="002E169A" w:rsidRDefault="0024678B" w:rsidP="002E169A">
      <w:pPr>
        <w:shd w:val="clear" w:color="auto" w:fill="FFFFFF"/>
        <w:contextualSpacing/>
        <w:jc w:val="both"/>
        <w:rPr>
          <w:sz w:val="22"/>
          <w:szCs w:val="22"/>
        </w:rPr>
      </w:pPr>
      <w:r w:rsidRPr="002E169A">
        <w:rPr>
          <w:sz w:val="22"/>
          <w:szCs w:val="22"/>
        </w:rPr>
        <w:t>Цель  - формирование положительных установок в общении со сверстниками, взрослыми, р</w:t>
      </w:r>
      <w:r w:rsidRPr="002E169A">
        <w:rPr>
          <w:sz w:val="22"/>
          <w:szCs w:val="22"/>
          <w:shd w:val="clear" w:color="auto" w:fill="FFFFFF"/>
        </w:rPr>
        <w:t>азвитие рефлексии, способности к саморегуляции, к сознательному управлению своим поведением.</w:t>
      </w:r>
    </w:p>
    <w:tbl>
      <w:tblPr>
        <w:tblW w:w="107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24678B" w:rsidRPr="002E169A" w:rsidTr="0024678B">
        <w:tc>
          <w:tcPr>
            <w:tcW w:w="828" w:type="dxa"/>
          </w:tcPr>
          <w:p w:rsidR="0024678B" w:rsidRPr="002E169A" w:rsidRDefault="0024678B" w:rsidP="002E169A">
            <w:pPr>
              <w:tabs>
                <w:tab w:val="left" w:pos="0"/>
              </w:tabs>
              <w:jc w:val="center"/>
              <w:rPr>
                <w:sz w:val="22"/>
                <w:szCs w:val="22"/>
              </w:rPr>
            </w:pPr>
            <w:r w:rsidRPr="002E169A">
              <w:rPr>
                <w:sz w:val="22"/>
                <w:szCs w:val="22"/>
              </w:rPr>
              <w:t>№</w:t>
            </w:r>
          </w:p>
        </w:tc>
        <w:tc>
          <w:tcPr>
            <w:tcW w:w="5812" w:type="dxa"/>
          </w:tcPr>
          <w:p w:rsidR="0024678B" w:rsidRPr="002E169A" w:rsidRDefault="0024678B" w:rsidP="002E169A">
            <w:pPr>
              <w:tabs>
                <w:tab w:val="left" w:pos="0"/>
              </w:tabs>
              <w:jc w:val="center"/>
              <w:rPr>
                <w:sz w:val="22"/>
                <w:szCs w:val="22"/>
              </w:rPr>
            </w:pPr>
            <w:r w:rsidRPr="002E169A">
              <w:rPr>
                <w:sz w:val="22"/>
                <w:szCs w:val="22"/>
              </w:rPr>
              <w:t>Мероприятие</w:t>
            </w:r>
          </w:p>
        </w:tc>
        <w:tc>
          <w:tcPr>
            <w:tcW w:w="1843" w:type="dxa"/>
          </w:tcPr>
          <w:p w:rsidR="0024678B" w:rsidRPr="002E169A" w:rsidRDefault="0024678B" w:rsidP="002E169A">
            <w:pPr>
              <w:tabs>
                <w:tab w:val="left" w:pos="0"/>
              </w:tabs>
              <w:jc w:val="center"/>
              <w:rPr>
                <w:sz w:val="22"/>
                <w:szCs w:val="22"/>
              </w:rPr>
            </w:pPr>
            <w:r w:rsidRPr="002E169A">
              <w:rPr>
                <w:sz w:val="22"/>
                <w:szCs w:val="22"/>
              </w:rPr>
              <w:t>Участники</w:t>
            </w:r>
          </w:p>
        </w:tc>
        <w:tc>
          <w:tcPr>
            <w:tcW w:w="2268" w:type="dxa"/>
          </w:tcPr>
          <w:p w:rsidR="0024678B" w:rsidRPr="002E169A" w:rsidRDefault="0024678B" w:rsidP="002E169A">
            <w:pPr>
              <w:tabs>
                <w:tab w:val="left" w:pos="0"/>
              </w:tabs>
              <w:jc w:val="center"/>
              <w:rPr>
                <w:sz w:val="22"/>
                <w:szCs w:val="22"/>
              </w:rPr>
            </w:pPr>
            <w:r w:rsidRPr="002E169A">
              <w:rPr>
                <w:sz w:val="22"/>
                <w:szCs w:val="22"/>
              </w:rPr>
              <w:t>Сроки проведения</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Психолого – педагогическая диагностика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jc w:val="both"/>
              <w:rPr>
                <w:rFonts w:eastAsia="Calibri"/>
                <w:sz w:val="22"/>
                <w:szCs w:val="22"/>
              </w:rPr>
            </w:pPr>
            <w:r w:rsidRPr="002E169A">
              <w:rPr>
                <w:rFonts w:eastAsia="Calibri"/>
                <w:sz w:val="22"/>
                <w:szCs w:val="22"/>
              </w:rPr>
              <w:t xml:space="preserve">Отношение воспитанников </w:t>
            </w:r>
            <w:r w:rsidRPr="002E169A">
              <w:rPr>
                <w:sz w:val="22"/>
                <w:szCs w:val="22"/>
              </w:rPr>
              <w:t>к учебе, труду, обществу, людям, к себе.</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rFonts w:eastAsia="Calibri"/>
                <w:sz w:val="22"/>
                <w:szCs w:val="22"/>
              </w:rPr>
              <w:t>Уровень развития учебно-организационных, учебно- информационных, санитарно- гигиенических навыков, школьной мотивации</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rFonts w:eastAsia="Calibri"/>
                <w:sz w:val="22"/>
                <w:szCs w:val="22"/>
              </w:rPr>
            </w:pPr>
            <w:r w:rsidRPr="002E169A">
              <w:rPr>
                <w:rFonts w:eastAsia="Calibri"/>
                <w:sz w:val="22"/>
                <w:szCs w:val="22"/>
              </w:rPr>
              <w:t xml:space="preserve"> «Оценка социально – личностных результатов (жизненной компетенции) воспитанников».</w:t>
            </w:r>
          </w:p>
          <w:p w:rsidR="0024678B" w:rsidRPr="002E169A" w:rsidRDefault="0024678B" w:rsidP="002E169A">
            <w:pPr>
              <w:tabs>
                <w:tab w:val="left" w:pos="0"/>
              </w:tabs>
              <w:rPr>
                <w:sz w:val="22"/>
                <w:szCs w:val="22"/>
              </w:rPr>
            </w:pPr>
            <w:r w:rsidRPr="002E169A">
              <w:rPr>
                <w:rFonts w:eastAsia="Calibri"/>
                <w:sz w:val="22"/>
                <w:szCs w:val="22"/>
              </w:rPr>
              <w:t>Уровень развития жизненных компетенций</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rFonts w:eastAsia="Calibri"/>
                <w:sz w:val="22"/>
                <w:szCs w:val="22"/>
              </w:rPr>
              <w:t>Социометрия. Цветовой тест М.Люшера</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contextualSpacing/>
              <w:jc w:val="both"/>
              <w:rPr>
                <w:rFonts w:eastAsia="Calibri"/>
                <w:sz w:val="22"/>
                <w:szCs w:val="22"/>
              </w:rPr>
            </w:pPr>
            <w:r w:rsidRPr="002E169A">
              <w:rPr>
                <w:rFonts w:eastAsia="Calibri"/>
                <w:sz w:val="22"/>
                <w:szCs w:val="22"/>
              </w:rPr>
              <w:t>Беседа «Доброе отношение к окружающим»</w:t>
            </w:r>
          </w:p>
          <w:p w:rsidR="0024678B" w:rsidRPr="002E169A" w:rsidRDefault="0024678B" w:rsidP="002E169A">
            <w:pPr>
              <w:jc w:val="both"/>
              <w:rPr>
                <w:rFonts w:eastAsia="Calibri"/>
                <w:sz w:val="22"/>
                <w:szCs w:val="22"/>
              </w:rPr>
            </w:pPr>
            <w:r w:rsidRPr="002E169A">
              <w:rPr>
                <w:rFonts w:eastAsia="Calibri"/>
                <w:sz w:val="22"/>
                <w:szCs w:val="22"/>
              </w:rPr>
              <w:t xml:space="preserve">воспитание нравственных качеств личности. </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 xml:space="preserve">Октябрь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contextualSpacing/>
              <w:jc w:val="both"/>
              <w:rPr>
                <w:rFonts w:eastAsia="Calibri"/>
                <w:sz w:val="22"/>
                <w:szCs w:val="22"/>
              </w:rPr>
            </w:pPr>
            <w:r w:rsidRPr="002E169A">
              <w:rPr>
                <w:rFonts w:eastAsia="Calibri"/>
                <w:sz w:val="22"/>
                <w:szCs w:val="22"/>
              </w:rPr>
              <w:t>Беседа «Старайся быть справедливым в словах и поступках»;</w:t>
            </w:r>
            <w:r w:rsidRPr="002E169A">
              <w:rPr>
                <w:sz w:val="22"/>
                <w:szCs w:val="22"/>
              </w:rPr>
              <w:t xml:space="preserve"> правильное осознание своего поведения.</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Ноябрь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sz w:val="22"/>
                <w:szCs w:val="22"/>
              </w:rPr>
            </w:pPr>
            <w:r w:rsidRPr="002E169A">
              <w:rPr>
                <w:rFonts w:eastAsia="Calibri"/>
                <w:sz w:val="22"/>
                <w:szCs w:val="22"/>
              </w:rPr>
              <w:t>Беседа «Полезные и вредные привычки»; профилактика вредных привычек.</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Февраль</w:t>
            </w:r>
          </w:p>
        </w:tc>
      </w:tr>
      <w:tr w:rsidR="0024678B" w:rsidRPr="002E169A" w:rsidTr="0024678B">
        <w:trPr>
          <w:trHeight w:val="880"/>
        </w:trPr>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contextualSpacing/>
              <w:jc w:val="both"/>
              <w:rPr>
                <w:rFonts w:eastAsia="Calibri"/>
                <w:sz w:val="22"/>
                <w:szCs w:val="22"/>
              </w:rPr>
            </w:pPr>
            <w:r w:rsidRPr="002E169A">
              <w:rPr>
                <w:rFonts w:eastAsia="Calibri"/>
                <w:sz w:val="22"/>
                <w:szCs w:val="22"/>
              </w:rPr>
              <w:t>Беседа  «Правила хорошего тона»;</w:t>
            </w:r>
          </w:p>
          <w:p w:rsidR="0024678B" w:rsidRPr="002E169A" w:rsidRDefault="0024678B" w:rsidP="002E169A">
            <w:pPr>
              <w:jc w:val="both"/>
              <w:rPr>
                <w:rFonts w:eastAsia="Calibri"/>
                <w:sz w:val="22"/>
                <w:szCs w:val="22"/>
              </w:rPr>
            </w:pPr>
            <w:r w:rsidRPr="002E169A">
              <w:rPr>
                <w:rFonts w:eastAsia="Calibri"/>
                <w:sz w:val="22"/>
                <w:szCs w:val="22"/>
              </w:rPr>
              <w:t xml:space="preserve">воспитание нравственных качеств личности. </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rPr>
                <w:sz w:val="22"/>
                <w:szCs w:val="22"/>
              </w:rPr>
            </w:pPr>
            <w:r w:rsidRPr="002E169A">
              <w:rPr>
                <w:sz w:val="22"/>
                <w:szCs w:val="22"/>
              </w:rPr>
              <w:t>Проведение коррекционных занятий</w:t>
            </w:r>
            <w:r w:rsidRPr="002E169A">
              <w:rPr>
                <w:rFonts w:eastAsia="Calibri"/>
                <w:sz w:val="22"/>
                <w:szCs w:val="22"/>
              </w:rPr>
              <w:t xml:space="preserve"> по развитию познавательной сферы: память, внимание, мышление, воображение, переключение внимания</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rPr>
                <w:sz w:val="22"/>
                <w:szCs w:val="22"/>
              </w:rPr>
            </w:pPr>
            <w:r w:rsidRPr="002E169A">
              <w:rPr>
                <w:sz w:val="22"/>
                <w:szCs w:val="22"/>
              </w:rPr>
              <w:t>Заключение по результатам диагностики</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p>
        </w:tc>
      </w:tr>
    </w:tbl>
    <w:p w:rsidR="0024678B" w:rsidRPr="002E169A" w:rsidRDefault="0024678B" w:rsidP="002E169A">
      <w:pPr>
        <w:tabs>
          <w:tab w:val="left" w:pos="0"/>
        </w:tabs>
        <w:jc w:val="center"/>
        <w:rPr>
          <w:sz w:val="22"/>
          <w:szCs w:val="22"/>
          <w:u w:val="single"/>
        </w:rPr>
      </w:pPr>
    </w:p>
    <w:p w:rsidR="0024678B" w:rsidRPr="002E169A" w:rsidRDefault="0024678B" w:rsidP="002E169A">
      <w:pPr>
        <w:tabs>
          <w:tab w:val="left" w:pos="0"/>
        </w:tabs>
        <w:jc w:val="center"/>
        <w:rPr>
          <w:sz w:val="22"/>
          <w:szCs w:val="22"/>
          <w:u w:val="single"/>
        </w:rPr>
      </w:pPr>
      <w:r w:rsidRPr="002E169A">
        <w:rPr>
          <w:sz w:val="22"/>
          <w:szCs w:val="22"/>
          <w:u w:val="single"/>
        </w:rPr>
        <w:t xml:space="preserve">План работы педагога – психолога  по профилактике суицида и суицидального поведения среди школьников </w:t>
      </w:r>
    </w:p>
    <w:p w:rsidR="0024678B" w:rsidRPr="002E169A" w:rsidRDefault="0024678B" w:rsidP="002E169A">
      <w:pPr>
        <w:tabs>
          <w:tab w:val="left" w:pos="0"/>
        </w:tabs>
        <w:ind w:left="-720"/>
        <w:rPr>
          <w:sz w:val="22"/>
          <w:szCs w:val="22"/>
        </w:rPr>
      </w:pPr>
      <w:r w:rsidRPr="002E169A">
        <w:rPr>
          <w:sz w:val="22"/>
          <w:szCs w:val="22"/>
        </w:rPr>
        <w:t>Цель  - предупреждение и раннее выявление склонностей у учащихся к риску возникновения суицидального поведения.</w:t>
      </w:r>
    </w:p>
    <w:tbl>
      <w:tblPr>
        <w:tblW w:w="107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24678B" w:rsidRPr="002E169A" w:rsidTr="0024678B">
        <w:tc>
          <w:tcPr>
            <w:tcW w:w="828" w:type="dxa"/>
          </w:tcPr>
          <w:p w:rsidR="0024678B" w:rsidRPr="002E169A" w:rsidRDefault="0024678B" w:rsidP="002E169A">
            <w:pPr>
              <w:tabs>
                <w:tab w:val="left" w:pos="0"/>
              </w:tabs>
              <w:jc w:val="center"/>
              <w:rPr>
                <w:sz w:val="22"/>
                <w:szCs w:val="22"/>
              </w:rPr>
            </w:pPr>
            <w:r w:rsidRPr="002E169A">
              <w:rPr>
                <w:sz w:val="22"/>
                <w:szCs w:val="22"/>
              </w:rPr>
              <w:t>№</w:t>
            </w:r>
          </w:p>
        </w:tc>
        <w:tc>
          <w:tcPr>
            <w:tcW w:w="5812" w:type="dxa"/>
          </w:tcPr>
          <w:p w:rsidR="0024678B" w:rsidRPr="002E169A" w:rsidRDefault="0024678B" w:rsidP="002E169A">
            <w:pPr>
              <w:tabs>
                <w:tab w:val="left" w:pos="0"/>
              </w:tabs>
              <w:jc w:val="center"/>
              <w:rPr>
                <w:sz w:val="22"/>
                <w:szCs w:val="22"/>
              </w:rPr>
            </w:pPr>
            <w:r w:rsidRPr="002E169A">
              <w:rPr>
                <w:sz w:val="22"/>
                <w:szCs w:val="22"/>
              </w:rPr>
              <w:t>мероприятие</w:t>
            </w:r>
          </w:p>
        </w:tc>
        <w:tc>
          <w:tcPr>
            <w:tcW w:w="1843" w:type="dxa"/>
          </w:tcPr>
          <w:p w:rsidR="0024678B" w:rsidRPr="002E169A" w:rsidRDefault="0024678B" w:rsidP="002E169A">
            <w:pPr>
              <w:tabs>
                <w:tab w:val="left" w:pos="0"/>
              </w:tabs>
              <w:jc w:val="center"/>
              <w:rPr>
                <w:sz w:val="22"/>
                <w:szCs w:val="22"/>
              </w:rPr>
            </w:pPr>
            <w:r w:rsidRPr="002E169A">
              <w:rPr>
                <w:sz w:val="22"/>
                <w:szCs w:val="22"/>
              </w:rPr>
              <w:t>Участники</w:t>
            </w:r>
          </w:p>
        </w:tc>
        <w:tc>
          <w:tcPr>
            <w:tcW w:w="2268" w:type="dxa"/>
          </w:tcPr>
          <w:p w:rsidR="0024678B" w:rsidRPr="002E169A" w:rsidRDefault="0024678B" w:rsidP="002E169A">
            <w:pPr>
              <w:tabs>
                <w:tab w:val="left" w:pos="0"/>
              </w:tabs>
              <w:jc w:val="center"/>
              <w:rPr>
                <w:sz w:val="22"/>
                <w:szCs w:val="22"/>
              </w:rPr>
            </w:pPr>
            <w:r w:rsidRPr="002E169A">
              <w:rPr>
                <w:sz w:val="22"/>
                <w:szCs w:val="22"/>
              </w:rPr>
              <w:t>Сроки проведения</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lastRenderedPageBreak/>
              <w:t>Психолого – педагогическая диагностика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«Опросник детской депрессии» (по Марии Ковак)</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Октябрь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Методика «Карта риска суицида» (модификация Л.Б.Шнейдер)</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Октябрь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widowControl w:val="0"/>
              <w:contextualSpacing/>
              <w:jc w:val="both"/>
              <w:rPr>
                <w:sz w:val="22"/>
                <w:szCs w:val="22"/>
              </w:rPr>
            </w:pPr>
            <w:r w:rsidRPr="002E169A">
              <w:rPr>
                <w:sz w:val="22"/>
                <w:szCs w:val="22"/>
              </w:rPr>
              <w:t>«Опросник суицидального риска (</w:t>
            </w:r>
            <w:r w:rsidRPr="002E169A">
              <w:rPr>
                <w:bCs/>
                <w:kern w:val="36"/>
                <w:sz w:val="22"/>
                <w:szCs w:val="22"/>
              </w:rPr>
              <w:t>модификация Т.Н. Разуваевой</w:t>
            </w:r>
            <w:r w:rsidRPr="002E169A">
              <w:rPr>
                <w:sz w:val="22"/>
                <w:szCs w:val="22"/>
              </w:rPr>
              <w:t>)».</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Ноябрь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sz w:val="22"/>
                <w:szCs w:val="22"/>
              </w:rPr>
              <w:t xml:space="preserve">Опросник Айзенка «Самооценка психических состояний личности»  </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Декабрь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5. </w:t>
            </w:r>
          </w:p>
        </w:tc>
        <w:tc>
          <w:tcPr>
            <w:tcW w:w="5812" w:type="dxa"/>
          </w:tcPr>
          <w:p w:rsidR="0024678B" w:rsidRPr="002E169A" w:rsidRDefault="0024678B" w:rsidP="002E169A">
            <w:pPr>
              <w:tabs>
                <w:tab w:val="left" w:pos="0"/>
              </w:tabs>
              <w:rPr>
                <w:sz w:val="22"/>
                <w:szCs w:val="22"/>
              </w:rPr>
            </w:pPr>
            <w:r w:rsidRPr="002E169A">
              <w:rPr>
                <w:sz w:val="22"/>
                <w:szCs w:val="22"/>
              </w:rPr>
              <w:t>Проективная методика «Незаконченные предложения»</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Январь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6. </w:t>
            </w:r>
          </w:p>
        </w:tc>
        <w:tc>
          <w:tcPr>
            <w:tcW w:w="5812" w:type="dxa"/>
          </w:tcPr>
          <w:p w:rsidR="0024678B" w:rsidRPr="002E169A" w:rsidRDefault="0024678B" w:rsidP="002E169A">
            <w:pPr>
              <w:tabs>
                <w:tab w:val="left" w:pos="0"/>
              </w:tabs>
              <w:rPr>
                <w:sz w:val="22"/>
                <w:szCs w:val="22"/>
              </w:rPr>
            </w:pPr>
            <w:r w:rsidRPr="002E169A">
              <w:rPr>
                <w:sz w:val="22"/>
                <w:szCs w:val="22"/>
              </w:rPr>
              <w:t>Методика «Шкала безнадёжности»</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Февраль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7. </w:t>
            </w:r>
          </w:p>
        </w:tc>
        <w:tc>
          <w:tcPr>
            <w:tcW w:w="5812" w:type="dxa"/>
          </w:tcPr>
          <w:p w:rsidR="0024678B" w:rsidRPr="002E169A" w:rsidRDefault="0024678B" w:rsidP="002E169A">
            <w:pPr>
              <w:tabs>
                <w:tab w:val="left" w:pos="0"/>
              </w:tabs>
              <w:rPr>
                <w:sz w:val="22"/>
                <w:szCs w:val="22"/>
              </w:rPr>
            </w:pPr>
            <w:r w:rsidRPr="002E169A">
              <w:rPr>
                <w:sz w:val="22"/>
                <w:szCs w:val="22"/>
              </w:rPr>
              <w:t>Методика «Диагностика враждебности» (по шкале Кука-Медлей).</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Февраль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8.</w:t>
            </w:r>
          </w:p>
        </w:tc>
        <w:tc>
          <w:tcPr>
            <w:tcW w:w="5812" w:type="dxa"/>
          </w:tcPr>
          <w:p w:rsidR="0024678B" w:rsidRPr="002E169A" w:rsidRDefault="0024678B" w:rsidP="002E169A">
            <w:pPr>
              <w:tabs>
                <w:tab w:val="left" w:pos="0"/>
              </w:tabs>
              <w:rPr>
                <w:sz w:val="22"/>
                <w:szCs w:val="22"/>
              </w:rPr>
            </w:pPr>
            <w:r w:rsidRPr="002E169A">
              <w:rPr>
                <w:sz w:val="22"/>
                <w:szCs w:val="22"/>
              </w:rPr>
              <w:t>Методика диагностики уровня субъективного ощущения одиночества Д.Рассела и М. Фергюсона.</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Март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9.</w:t>
            </w:r>
          </w:p>
        </w:tc>
        <w:tc>
          <w:tcPr>
            <w:tcW w:w="5812" w:type="dxa"/>
          </w:tcPr>
          <w:p w:rsidR="0024678B" w:rsidRPr="002E169A" w:rsidRDefault="0024678B" w:rsidP="002E169A">
            <w:pPr>
              <w:tabs>
                <w:tab w:val="left" w:pos="0"/>
              </w:tabs>
              <w:rPr>
                <w:sz w:val="22"/>
                <w:szCs w:val="22"/>
              </w:rPr>
            </w:pPr>
            <w:r w:rsidRPr="002E169A">
              <w:rPr>
                <w:sz w:val="22"/>
                <w:szCs w:val="22"/>
              </w:rPr>
              <w:t>Социально-психологическое обследование на выявление склонностей к рискам аддиктивного, суицидального поведения.</w:t>
            </w:r>
          </w:p>
        </w:tc>
        <w:tc>
          <w:tcPr>
            <w:tcW w:w="1843" w:type="dxa"/>
          </w:tcPr>
          <w:p w:rsidR="0024678B" w:rsidRPr="002E169A" w:rsidRDefault="0024678B" w:rsidP="002E169A">
            <w:pPr>
              <w:tabs>
                <w:tab w:val="left" w:pos="0"/>
              </w:tabs>
              <w:rPr>
                <w:sz w:val="22"/>
                <w:szCs w:val="22"/>
              </w:rPr>
            </w:pPr>
            <w:r w:rsidRPr="002E169A">
              <w:rPr>
                <w:sz w:val="22"/>
                <w:szCs w:val="22"/>
              </w:rPr>
              <w:t>Учащиеся 13-18 лет</w:t>
            </w:r>
          </w:p>
        </w:tc>
        <w:tc>
          <w:tcPr>
            <w:tcW w:w="2268" w:type="dxa"/>
          </w:tcPr>
          <w:p w:rsidR="0024678B" w:rsidRPr="002E169A" w:rsidRDefault="0024678B" w:rsidP="002E169A">
            <w:pPr>
              <w:tabs>
                <w:tab w:val="left" w:pos="0"/>
              </w:tabs>
              <w:rPr>
                <w:sz w:val="22"/>
                <w:szCs w:val="22"/>
              </w:rPr>
            </w:pPr>
            <w:r w:rsidRPr="002E169A">
              <w:rPr>
                <w:sz w:val="22"/>
                <w:szCs w:val="22"/>
              </w:rPr>
              <w:t xml:space="preserve">Апрель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10.</w:t>
            </w:r>
          </w:p>
        </w:tc>
        <w:tc>
          <w:tcPr>
            <w:tcW w:w="5812" w:type="dxa"/>
          </w:tcPr>
          <w:p w:rsidR="0024678B" w:rsidRPr="002E169A" w:rsidRDefault="0024678B" w:rsidP="002E169A">
            <w:pPr>
              <w:tabs>
                <w:tab w:val="left" w:pos="0"/>
              </w:tabs>
              <w:rPr>
                <w:sz w:val="22"/>
                <w:szCs w:val="22"/>
              </w:rPr>
            </w:pPr>
            <w:r w:rsidRPr="002E169A">
              <w:rPr>
                <w:sz w:val="22"/>
                <w:szCs w:val="22"/>
              </w:rPr>
              <w:t>Опросник С.Г. Корчагиной «Одиночество»</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Май </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Классные часы на тему «Жизнь прекрасна»</w:t>
            </w:r>
          </w:p>
        </w:tc>
        <w:tc>
          <w:tcPr>
            <w:tcW w:w="1843" w:type="dxa"/>
          </w:tcPr>
          <w:p w:rsidR="0024678B" w:rsidRPr="002E169A" w:rsidRDefault="0024678B" w:rsidP="002E169A">
            <w:pPr>
              <w:tabs>
                <w:tab w:val="left" w:pos="0"/>
              </w:tabs>
              <w:rPr>
                <w:sz w:val="22"/>
                <w:szCs w:val="22"/>
              </w:rPr>
            </w:pPr>
            <w:r w:rsidRPr="002E169A">
              <w:rPr>
                <w:sz w:val="22"/>
                <w:szCs w:val="22"/>
              </w:rPr>
              <w:t>Уч. 6-11 кл.</w:t>
            </w:r>
          </w:p>
        </w:tc>
        <w:tc>
          <w:tcPr>
            <w:tcW w:w="2268"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Тренинг «Мы выбираем жизнь»</w:t>
            </w:r>
          </w:p>
        </w:tc>
        <w:tc>
          <w:tcPr>
            <w:tcW w:w="1843" w:type="dxa"/>
          </w:tcPr>
          <w:p w:rsidR="0024678B" w:rsidRPr="002E169A" w:rsidRDefault="0024678B" w:rsidP="002E169A">
            <w:pPr>
              <w:tabs>
                <w:tab w:val="left" w:pos="0"/>
              </w:tabs>
              <w:rPr>
                <w:sz w:val="22"/>
                <w:szCs w:val="22"/>
              </w:rPr>
            </w:pPr>
            <w:r w:rsidRPr="002E169A">
              <w:rPr>
                <w:sz w:val="22"/>
                <w:szCs w:val="22"/>
              </w:rPr>
              <w:t>Уч. 8-11 кл.</w:t>
            </w:r>
          </w:p>
        </w:tc>
        <w:tc>
          <w:tcPr>
            <w:tcW w:w="2268" w:type="dxa"/>
          </w:tcPr>
          <w:p w:rsidR="0024678B" w:rsidRPr="002E169A" w:rsidRDefault="0024678B" w:rsidP="002E169A">
            <w:pPr>
              <w:tabs>
                <w:tab w:val="left" w:pos="0"/>
              </w:tabs>
              <w:rPr>
                <w:sz w:val="22"/>
                <w:szCs w:val="22"/>
              </w:rPr>
            </w:pPr>
            <w:r w:rsidRPr="002E169A">
              <w:rPr>
                <w:sz w:val="22"/>
                <w:szCs w:val="22"/>
              </w:rPr>
              <w:t xml:space="preserve">Февраль </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Проведение индивидуальных коррекционных занятий по необходимости</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Проведение групповых коррекционных занятий по необходимости</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Анализ результатов социально-психологического обследования на выявление склонностей к рискам аддиктивного, суицидального поведения.</w:t>
            </w:r>
          </w:p>
        </w:tc>
        <w:tc>
          <w:tcPr>
            <w:tcW w:w="1843" w:type="dxa"/>
          </w:tcPr>
          <w:p w:rsidR="0024678B" w:rsidRPr="002E169A" w:rsidRDefault="0024678B" w:rsidP="002E169A">
            <w:pPr>
              <w:tabs>
                <w:tab w:val="left" w:pos="0"/>
              </w:tabs>
              <w:rPr>
                <w:sz w:val="22"/>
                <w:szCs w:val="22"/>
              </w:rPr>
            </w:pPr>
            <w:r w:rsidRPr="002E169A">
              <w:rPr>
                <w:sz w:val="22"/>
                <w:szCs w:val="22"/>
              </w:rPr>
              <w:t>Учащиеся 13-18 лет</w:t>
            </w:r>
          </w:p>
        </w:tc>
        <w:tc>
          <w:tcPr>
            <w:tcW w:w="2268" w:type="dxa"/>
          </w:tcPr>
          <w:p w:rsidR="0024678B" w:rsidRPr="002E169A" w:rsidRDefault="0024678B" w:rsidP="002E169A">
            <w:pPr>
              <w:tabs>
                <w:tab w:val="left" w:pos="0"/>
              </w:tabs>
              <w:rPr>
                <w:sz w:val="22"/>
                <w:szCs w:val="22"/>
              </w:rPr>
            </w:pPr>
            <w:r w:rsidRPr="002E169A">
              <w:rPr>
                <w:sz w:val="22"/>
                <w:szCs w:val="22"/>
              </w:rPr>
              <w:t xml:space="preserve">Сентябрь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Заключение по результатам диагностик</w:t>
            </w:r>
          </w:p>
        </w:tc>
        <w:tc>
          <w:tcPr>
            <w:tcW w:w="1843" w:type="dxa"/>
          </w:tcPr>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p>
        </w:tc>
      </w:tr>
    </w:tbl>
    <w:p w:rsidR="00692F44" w:rsidRPr="002E169A" w:rsidRDefault="00692F44" w:rsidP="002E169A">
      <w:pPr>
        <w:jc w:val="center"/>
        <w:rPr>
          <w:sz w:val="22"/>
          <w:szCs w:val="22"/>
        </w:rPr>
      </w:pPr>
    </w:p>
    <w:p w:rsidR="00037BBB" w:rsidRPr="002E169A" w:rsidRDefault="00037BBB" w:rsidP="002E169A">
      <w:pPr>
        <w:pStyle w:val="af1"/>
        <w:shd w:val="clear" w:color="auto" w:fill="FFFFFF"/>
        <w:spacing w:before="0" w:beforeAutospacing="0" w:after="0" w:afterAutospacing="0"/>
        <w:ind w:firstLine="284"/>
        <w:jc w:val="center"/>
        <w:rPr>
          <w:color w:val="auto"/>
          <w:sz w:val="22"/>
          <w:szCs w:val="22"/>
        </w:rPr>
      </w:pPr>
    </w:p>
    <w:p w:rsidR="009F2032" w:rsidRPr="00BF6457" w:rsidRDefault="009F2032" w:rsidP="002E169A">
      <w:pPr>
        <w:pStyle w:val="af1"/>
        <w:shd w:val="clear" w:color="auto" w:fill="FFFFFF"/>
        <w:spacing w:before="0" w:beforeAutospacing="0" w:after="0" w:afterAutospacing="0"/>
        <w:ind w:firstLine="284"/>
        <w:jc w:val="center"/>
        <w:rPr>
          <w:b/>
          <w:color w:val="auto"/>
          <w:sz w:val="22"/>
          <w:szCs w:val="22"/>
        </w:rPr>
      </w:pPr>
      <w:r w:rsidRPr="00BF6457">
        <w:rPr>
          <w:b/>
          <w:color w:val="auto"/>
          <w:sz w:val="22"/>
          <w:szCs w:val="22"/>
        </w:rPr>
        <w:t>ПЛАН</w:t>
      </w:r>
    </w:p>
    <w:p w:rsidR="009F2032" w:rsidRPr="00BF6457" w:rsidRDefault="009F2032" w:rsidP="002E169A">
      <w:pPr>
        <w:pStyle w:val="af1"/>
        <w:shd w:val="clear" w:color="auto" w:fill="FFFFFF"/>
        <w:spacing w:before="0" w:beforeAutospacing="0" w:after="0" w:afterAutospacing="0"/>
        <w:ind w:firstLine="284"/>
        <w:jc w:val="center"/>
        <w:rPr>
          <w:b/>
          <w:color w:val="auto"/>
          <w:sz w:val="22"/>
          <w:szCs w:val="22"/>
        </w:rPr>
      </w:pPr>
      <w:r w:rsidRPr="00BF6457">
        <w:rPr>
          <w:b/>
          <w:color w:val="auto"/>
          <w:sz w:val="22"/>
          <w:szCs w:val="22"/>
        </w:rPr>
        <w:t>работы социального педагога</w:t>
      </w:r>
    </w:p>
    <w:p w:rsidR="006903FF" w:rsidRPr="002E169A" w:rsidRDefault="006903FF" w:rsidP="00BF6457">
      <w:pPr>
        <w:pStyle w:val="af1"/>
        <w:shd w:val="clear" w:color="auto" w:fill="FFFFFF"/>
        <w:tabs>
          <w:tab w:val="left" w:pos="1134"/>
        </w:tabs>
        <w:spacing w:before="0" w:beforeAutospacing="0" w:after="0" w:afterAutospacing="0"/>
        <w:ind w:left="1134"/>
        <w:jc w:val="both"/>
        <w:rPr>
          <w:sz w:val="22"/>
          <w:szCs w:val="22"/>
        </w:rPr>
      </w:pPr>
      <w:r w:rsidRPr="002E169A">
        <w:rPr>
          <w:sz w:val="22"/>
          <w:szCs w:val="22"/>
        </w:rPr>
        <w:t xml:space="preserve">Цель: оказание обучающимся комплексной помощи в саморазвитии и самореализации в процессе восприятия мира и адаптации в нем, объединение усилия семьи и школы в воспитании детей; осуществление социальной защиты семьи и детей.                       </w:t>
      </w:r>
    </w:p>
    <w:p w:rsidR="006903FF" w:rsidRPr="002E169A" w:rsidRDefault="006903FF" w:rsidP="00BF6457">
      <w:pPr>
        <w:tabs>
          <w:tab w:val="left" w:pos="1134"/>
        </w:tabs>
        <w:ind w:left="1134"/>
        <w:jc w:val="both"/>
        <w:rPr>
          <w:sz w:val="22"/>
          <w:szCs w:val="22"/>
        </w:rPr>
      </w:pPr>
      <w:r w:rsidRPr="002E169A">
        <w:rPr>
          <w:sz w:val="22"/>
          <w:szCs w:val="22"/>
        </w:rPr>
        <w:t xml:space="preserve">Задачи: </w:t>
      </w:r>
    </w:p>
    <w:p w:rsidR="006903FF" w:rsidRPr="002E169A" w:rsidRDefault="006903FF" w:rsidP="00BF6457">
      <w:pPr>
        <w:pStyle w:val="ae"/>
        <w:numPr>
          <w:ilvl w:val="0"/>
          <w:numId w:val="154"/>
        </w:numPr>
        <w:tabs>
          <w:tab w:val="left" w:pos="567"/>
          <w:tab w:val="left" w:pos="1134"/>
        </w:tabs>
        <w:ind w:left="1134" w:firstLine="0"/>
        <w:jc w:val="both"/>
        <w:rPr>
          <w:sz w:val="22"/>
          <w:szCs w:val="22"/>
        </w:rPr>
      </w:pPr>
      <w:r w:rsidRPr="002E169A">
        <w:rPr>
          <w:sz w:val="22"/>
          <w:szCs w:val="22"/>
        </w:rPr>
        <w:t>Выявлять социальные и личностные проблемы обучающихся, их родителей и педагогов.</w:t>
      </w:r>
    </w:p>
    <w:p w:rsidR="006903FF" w:rsidRPr="002E169A" w:rsidRDefault="006903FF" w:rsidP="00BF6457">
      <w:pPr>
        <w:pStyle w:val="ae"/>
        <w:numPr>
          <w:ilvl w:val="0"/>
          <w:numId w:val="154"/>
        </w:numPr>
        <w:tabs>
          <w:tab w:val="left" w:pos="567"/>
          <w:tab w:val="left" w:pos="1134"/>
        </w:tabs>
        <w:ind w:left="1134" w:firstLine="0"/>
        <w:jc w:val="both"/>
        <w:rPr>
          <w:sz w:val="22"/>
          <w:szCs w:val="22"/>
        </w:rPr>
      </w:pPr>
      <w:r w:rsidRPr="002E169A">
        <w:rPr>
          <w:sz w:val="22"/>
          <w:szCs w:val="22"/>
        </w:rPr>
        <w:t>Формировать у обучающихся способности к самоопределению, саморазвитию.</w:t>
      </w:r>
    </w:p>
    <w:p w:rsidR="006903FF" w:rsidRPr="002E169A" w:rsidRDefault="006903FF" w:rsidP="00BF6457">
      <w:pPr>
        <w:pStyle w:val="ae"/>
        <w:numPr>
          <w:ilvl w:val="0"/>
          <w:numId w:val="154"/>
        </w:numPr>
        <w:tabs>
          <w:tab w:val="left" w:pos="567"/>
          <w:tab w:val="left" w:pos="1134"/>
        </w:tabs>
        <w:ind w:left="1134" w:firstLine="0"/>
        <w:jc w:val="both"/>
        <w:rPr>
          <w:sz w:val="22"/>
          <w:szCs w:val="22"/>
        </w:rPr>
      </w:pPr>
      <w:r w:rsidRPr="002E169A">
        <w:rPr>
          <w:sz w:val="22"/>
          <w:szCs w:val="22"/>
        </w:rPr>
        <w:t xml:space="preserve">Организовать системы профилактических мер по предупреждению отклоняющегося и преступного поведения детей и подростков.                                                    </w:t>
      </w:r>
    </w:p>
    <w:p w:rsidR="006903FF" w:rsidRPr="002E169A" w:rsidRDefault="006903FF" w:rsidP="00BF6457">
      <w:pPr>
        <w:pStyle w:val="ae"/>
        <w:numPr>
          <w:ilvl w:val="0"/>
          <w:numId w:val="154"/>
        </w:numPr>
        <w:tabs>
          <w:tab w:val="left" w:pos="567"/>
          <w:tab w:val="left" w:pos="1134"/>
        </w:tabs>
        <w:ind w:left="1134" w:firstLine="0"/>
        <w:jc w:val="both"/>
        <w:rPr>
          <w:color w:val="000000"/>
          <w:sz w:val="22"/>
          <w:szCs w:val="22"/>
        </w:rPr>
      </w:pPr>
      <w:r w:rsidRPr="002E169A">
        <w:rPr>
          <w:color w:val="000000"/>
          <w:sz w:val="22"/>
          <w:szCs w:val="22"/>
        </w:rPr>
        <w:t>Разработать меры помощи конкретным учащимся.</w:t>
      </w:r>
    </w:p>
    <w:p w:rsidR="006903FF" w:rsidRPr="002E169A" w:rsidRDefault="006903FF" w:rsidP="00BF6457">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Осуществлять помощь семьям в проблемах, связанных с воспитанием, учебой детей.</w:t>
      </w:r>
    </w:p>
    <w:p w:rsidR="006903FF" w:rsidRPr="002E169A" w:rsidRDefault="006903FF" w:rsidP="00BF6457">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Организовать помощь обучающимся в устранении причин, негативно влияющих на их успеваемость и посещение школы.</w:t>
      </w:r>
    </w:p>
    <w:p w:rsidR="006903FF" w:rsidRPr="002E169A" w:rsidRDefault="006903FF" w:rsidP="00BF6457">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Распознавать, диагностировать и разрешать конфликты, проблемы, трудные жизненные ситуации, затрагивающие интересы ребенка, на ранних стадиях развития с целью предотвращения серьезных последствий.</w:t>
      </w:r>
    </w:p>
    <w:p w:rsidR="006903FF" w:rsidRPr="002E169A" w:rsidRDefault="006903FF" w:rsidP="00BF6457">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lastRenderedPageBreak/>
        <w:t>Проводить индивидуальное и групповое консультирование детей, родителей по вопросам разрешения проблемных ситуаций, конфликтов и т.п.</w:t>
      </w:r>
    </w:p>
    <w:p w:rsidR="006903FF" w:rsidRPr="002E169A" w:rsidRDefault="006903FF" w:rsidP="00BF6457">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Осуществлять профилактику и коррекцию психического здоровья и социального поведения.</w:t>
      </w:r>
    </w:p>
    <w:p w:rsidR="006903FF" w:rsidRPr="002E169A" w:rsidRDefault="006903FF" w:rsidP="00BF6457">
      <w:pPr>
        <w:pStyle w:val="ae"/>
        <w:shd w:val="clear" w:color="auto" w:fill="FFFFFF"/>
        <w:tabs>
          <w:tab w:val="left" w:pos="567"/>
          <w:tab w:val="left" w:pos="1134"/>
        </w:tabs>
        <w:ind w:left="1134"/>
        <w:jc w:val="both"/>
        <w:rPr>
          <w:color w:val="000000"/>
          <w:sz w:val="22"/>
          <w:szCs w:val="22"/>
        </w:rPr>
      </w:pPr>
      <w:r w:rsidRPr="002E169A">
        <w:rPr>
          <w:sz w:val="22"/>
          <w:szCs w:val="22"/>
        </w:rPr>
        <w:t>10.Распространять пропаганду здорового образа жизни.</w:t>
      </w:r>
    </w:p>
    <w:p w:rsidR="006903FF" w:rsidRPr="002E169A" w:rsidRDefault="006903FF" w:rsidP="00BF6457">
      <w:pPr>
        <w:tabs>
          <w:tab w:val="left" w:pos="1134"/>
        </w:tabs>
        <w:ind w:firstLine="284"/>
        <w:jc w:val="center"/>
        <w:rPr>
          <w:rFonts w:eastAsiaTheme="minorEastAsia"/>
          <w:sz w:val="22"/>
          <w:szCs w:val="22"/>
        </w:rPr>
      </w:pPr>
      <w:r w:rsidRPr="002E169A">
        <w:rPr>
          <w:sz w:val="22"/>
          <w:szCs w:val="22"/>
        </w:rPr>
        <w:t xml:space="preserve"> </w:t>
      </w:r>
    </w:p>
    <w:p w:rsidR="006903FF" w:rsidRPr="002E169A" w:rsidRDefault="006903FF" w:rsidP="00BF6457">
      <w:pPr>
        <w:tabs>
          <w:tab w:val="left" w:pos="1134"/>
        </w:tabs>
        <w:ind w:firstLine="284"/>
        <w:jc w:val="center"/>
        <w:rPr>
          <w:sz w:val="22"/>
          <w:szCs w:val="22"/>
        </w:rPr>
      </w:pPr>
      <w:r w:rsidRPr="002E169A">
        <w:rPr>
          <w:sz w:val="22"/>
          <w:szCs w:val="22"/>
        </w:rPr>
        <w:t>План работы на год</w:t>
      </w:r>
    </w:p>
    <w:tbl>
      <w:tblPr>
        <w:tblStyle w:val="a9"/>
        <w:tblW w:w="4754" w:type="pct"/>
        <w:tblInd w:w="1242" w:type="dxa"/>
        <w:tblLook w:val="01E0" w:firstRow="1" w:lastRow="1" w:firstColumn="1" w:lastColumn="1" w:noHBand="0" w:noVBand="0"/>
      </w:tblPr>
      <w:tblGrid>
        <w:gridCol w:w="2072"/>
        <w:gridCol w:w="5365"/>
        <w:gridCol w:w="79"/>
        <w:gridCol w:w="1853"/>
      </w:tblGrid>
      <w:tr w:rsidR="006903FF" w:rsidRPr="002E169A" w:rsidTr="006903FF">
        <w:tc>
          <w:tcPr>
            <w:tcW w:w="1106"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ind w:firstLine="284"/>
              <w:rPr>
                <w:sz w:val="22"/>
                <w:szCs w:val="22"/>
              </w:rPr>
            </w:pP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ind w:hanging="2"/>
              <w:jc w:val="center"/>
              <w:rPr>
                <w:sz w:val="22"/>
                <w:szCs w:val="22"/>
              </w:rPr>
            </w:pPr>
            <w:r w:rsidRPr="002E169A">
              <w:rPr>
                <w:sz w:val="22"/>
                <w:szCs w:val="22"/>
              </w:rPr>
              <w:t>Сентябрь</w:t>
            </w:r>
          </w:p>
        </w:tc>
        <w:tc>
          <w:tcPr>
            <w:tcW w:w="989"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 xml:space="preserve">Ответственные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Составление социального паспорта школы.</w:t>
            </w:r>
          </w:p>
          <w:p w:rsidR="006903FF" w:rsidRPr="002E169A" w:rsidRDefault="006903FF" w:rsidP="00BF6457">
            <w:pPr>
              <w:tabs>
                <w:tab w:val="left" w:pos="1134"/>
              </w:tabs>
              <w:rPr>
                <w:sz w:val="22"/>
                <w:szCs w:val="22"/>
              </w:rPr>
            </w:pPr>
            <w:r w:rsidRPr="002E169A">
              <w:rPr>
                <w:sz w:val="22"/>
                <w:szCs w:val="22"/>
              </w:rPr>
              <w:t>2. Обновление картотеки и банка данных на обучающихся, стоящих на различных формах учета.</w:t>
            </w:r>
          </w:p>
          <w:p w:rsidR="006903FF" w:rsidRPr="002E169A" w:rsidRDefault="006903FF" w:rsidP="00BF6457">
            <w:pPr>
              <w:tabs>
                <w:tab w:val="left" w:pos="1134"/>
              </w:tabs>
              <w:rPr>
                <w:sz w:val="22"/>
                <w:szCs w:val="22"/>
              </w:rPr>
            </w:pPr>
            <w:r w:rsidRPr="002E169A">
              <w:rPr>
                <w:sz w:val="22"/>
                <w:szCs w:val="22"/>
              </w:rPr>
              <w:t>3. Выявление и учет обучающихся, требующих повышенного педагогического внимания (группа риска).</w:t>
            </w:r>
          </w:p>
          <w:p w:rsidR="006903FF" w:rsidRPr="002E169A" w:rsidRDefault="006903FF" w:rsidP="00BF6457">
            <w:pPr>
              <w:tabs>
                <w:tab w:val="left" w:pos="1134"/>
              </w:tabs>
              <w:rPr>
                <w:sz w:val="22"/>
                <w:szCs w:val="22"/>
              </w:rPr>
            </w:pPr>
            <w:r w:rsidRPr="002E169A">
              <w:rPr>
                <w:sz w:val="22"/>
                <w:szCs w:val="22"/>
              </w:rPr>
              <w:t>4. Утверждение состава школьного Совета по профилактике.</w:t>
            </w:r>
          </w:p>
          <w:p w:rsidR="006903FF" w:rsidRPr="002E169A" w:rsidRDefault="006903FF" w:rsidP="00BF6457">
            <w:pPr>
              <w:tabs>
                <w:tab w:val="left" w:pos="1134"/>
              </w:tabs>
              <w:rPr>
                <w:sz w:val="22"/>
                <w:szCs w:val="22"/>
              </w:rPr>
            </w:pPr>
            <w:r w:rsidRPr="002E169A">
              <w:rPr>
                <w:sz w:val="22"/>
                <w:szCs w:val="22"/>
              </w:rPr>
              <w:t>5. Составление плана педагогического сопровождения обучающихся, состоящих на учете.</w:t>
            </w:r>
          </w:p>
          <w:p w:rsidR="006903FF" w:rsidRPr="002E169A" w:rsidRDefault="006903FF" w:rsidP="00BF6457">
            <w:pPr>
              <w:tabs>
                <w:tab w:val="left" w:pos="1134"/>
              </w:tabs>
              <w:rPr>
                <w:sz w:val="22"/>
                <w:szCs w:val="22"/>
              </w:rPr>
            </w:pPr>
            <w:r w:rsidRPr="002E169A">
              <w:rPr>
                <w:sz w:val="22"/>
                <w:szCs w:val="22"/>
              </w:rPr>
              <w:t>6. Постановка и снятие с учета обучающихся, семей.</w:t>
            </w:r>
          </w:p>
          <w:p w:rsidR="006903FF" w:rsidRPr="002E169A" w:rsidRDefault="006903FF" w:rsidP="00BF6457">
            <w:pPr>
              <w:tabs>
                <w:tab w:val="left" w:pos="1134"/>
              </w:tabs>
              <w:rPr>
                <w:sz w:val="22"/>
                <w:szCs w:val="22"/>
              </w:rPr>
            </w:pPr>
            <w:r w:rsidRPr="002E169A">
              <w:rPr>
                <w:sz w:val="22"/>
                <w:szCs w:val="22"/>
              </w:rPr>
              <w:t>7. Оформление документации.</w:t>
            </w:r>
          </w:p>
          <w:p w:rsidR="006903FF" w:rsidRPr="002E169A" w:rsidRDefault="006903FF" w:rsidP="00BF6457">
            <w:pPr>
              <w:tabs>
                <w:tab w:val="left" w:pos="1134"/>
              </w:tabs>
              <w:jc w:val="both"/>
              <w:rPr>
                <w:sz w:val="22"/>
                <w:szCs w:val="22"/>
              </w:rPr>
            </w:pPr>
            <w:r w:rsidRPr="002E169A">
              <w:rPr>
                <w:sz w:val="22"/>
                <w:szCs w:val="22"/>
              </w:rPr>
              <w:t>8. Оформление уголка социального педагога.</w:t>
            </w:r>
          </w:p>
          <w:p w:rsidR="006903FF" w:rsidRPr="002E169A" w:rsidRDefault="006903FF" w:rsidP="00BF6457">
            <w:pPr>
              <w:tabs>
                <w:tab w:val="left" w:pos="1134"/>
              </w:tabs>
              <w:rPr>
                <w:sz w:val="22"/>
                <w:szCs w:val="22"/>
              </w:rPr>
            </w:pPr>
            <w:r w:rsidRPr="002E169A">
              <w:rPr>
                <w:sz w:val="22"/>
                <w:szCs w:val="22"/>
              </w:rPr>
              <w:t>9. Вовлечении обучающихся группы «риска» в кружковую и секционную деятельность.</w:t>
            </w:r>
          </w:p>
        </w:tc>
        <w:tc>
          <w:tcPr>
            <w:tcW w:w="989"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Педагог - Психолог.</w:t>
            </w:r>
          </w:p>
          <w:p w:rsidR="006903FF" w:rsidRPr="002E169A" w:rsidRDefault="006903FF" w:rsidP="00BF6457">
            <w:pPr>
              <w:tabs>
                <w:tab w:val="left" w:pos="1134"/>
              </w:tabs>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обучающимися и их родителями</w:t>
            </w: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обучающимися.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4. Посещение семей с целью обследования жилищно-бытовых условий проживания детей (по необходимости)</w:t>
            </w:r>
          </w:p>
          <w:p w:rsidR="006903FF" w:rsidRPr="002E169A" w:rsidRDefault="006903FF" w:rsidP="00BF6457">
            <w:pPr>
              <w:tabs>
                <w:tab w:val="left" w:pos="1134"/>
              </w:tabs>
              <w:rPr>
                <w:sz w:val="22"/>
                <w:szCs w:val="22"/>
              </w:rPr>
            </w:pPr>
            <w:r w:rsidRPr="002E169A">
              <w:rPr>
                <w:sz w:val="22"/>
                <w:szCs w:val="22"/>
              </w:rPr>
              <w:t>5. Выявление и изучение учащихся, склонных к нарушениям правил поведения в школе и общественных местах.</w:t>
            </w:r>
          </w:p>
          <w:p w:rsidR="006903FF" w:rsidRPr="002E169A" w:rsidRDefault="006903FF" w:rsidP="00BF6457">
            <w:pPr>
              <w:tabs>
                <w:tab w:val="left" w:pos="1134"/>
              </w:tabs>
              <w:rPr>
                <w:sz w:val="22"/>
                <w:szCs w:val="22"/>
              </w:rPr>
            </w:pPr>
            <w:r w:rsidRPr="002E169A">
              <w:rPr>
                <w:sz w:val="22"/>
                <w:szCs w:val="22"/>
                <w:u w:val="single"/>
              </w:rPr>
              <w:t>6.</w:t>
            </w:r>
            <w:r w:rsidRPr="002E169A">
              <w:rPr>
                <w:sz w:val="22"/>
                <w:szCs w:val="22"/>
              </w:rPr>
              <w:t xml:space="preserve"> Лекторий «Шалость, злонамеренный поступок, вандализм». 5 – 6 классы.</w:t>
            </w:r>
          </w:p>
          <w:p w:rsidR="006903FF" w:rsidRPr="002E169A" w:rsidRDefault="006903FF" w:rsidP="00BF6457">
            <w:pPr>
              <w:tabs>
                <w:tab w:val="left" w:pos="1134"/>
              </w:tabs>
              <w:rPr>
                <w:sz w:val="22"/>
                <w:szCs w:val="22"/>
              </w:rPr>
            </w:pPr>
            <w:r w:rsidRPr="002E169A">
              <w:rPr>
                <w:sz w:val="22"/>
                <w:szCs w:val="22"/>
                <w:u w:val="single"/>
              </w:rPr>
              <w:t>7.</w:t>
            </w:r>
            <w:r w:rsidRPr="002E169A">
              <w:rPr>
                <w:sz w:val="22"/>
                <w:szCs w:val="22"/>
              </w:rPr>
              <w:t xml:space="preserve"> Беседа на тему: «Учимся разрешать конфликты».</w:t>
            </w:r>
          </w:p>
        </w:tc>
        <w:tc>
          <w:tcPr>
            <w:tcW w:w="989"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2905"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p w:rsidR="006903FF" w:rsidRPr="002E169A" w:rsidRDefault="006903FF" w:rsidP="00BF6457">
            <w:pPr>
              <w:tabs>
                <w:tab w:val="left" w:pos="1134"/>
              </w:tabs>
              <w:rPr>
                <w:sz w:val="22"/>
                <w:szCs w:val="22"/>
              </w:rPr>
            </w:pPr>
          </w:p>
        </w:tc>
        <w:tc>
          <w:tcPr>
            <w:tcW w:w="989"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r w:rsidRPr="002E169A">
              <w:rPr>
                <w:sz w:val="22"/>
                <w:szCs w:val="22"/>
              </w:rPr>
              <w:t>Педагог - Психолог.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Утверждение картотеки и банка данных на обучающихся, состоящих на различных формах учета в КДН, ПДН.</w:t>
            </w:r>
          </w:p>
          <w:p w:rsidR="006903FF" w:rsidRPr="002E169A" w:rsidRDefault="006903FF" w:rsidP="00BF6457">
            <w:pPr>
              <w:tabs>
                <w:tab w:val="left" w:pos="1134"/>
              </w:tabs>
              <w:rPr>
                <w:sz w:val="22"/>
                <w:szCs w:val="22"/>
              </w:rPr>
            </w:pPr>
            <w:r w:rsidRPr="002E169A">
              <w:rPr>
                <w:sz w:val="22"/>
                <w:szCs w:val="22"/>
              </w:rPr>
              <w:t>2. Организационное заседание Совета по профилактике.</w:t>
            </w:r>
          </w:p>
          <w:p w:rsidR="006903FF" w:rsidRPr="002E169A" w:rsidRDefault="006903FF" w:rsidP="00BF6457">
            <w:pPr>
              <w:tabs>
                <w:tab w:val="left" w:pos="1134"/>
              </w:tabs>
              <w:rPr>
                <w:sz w:val="22"/>
                <w:szCs w:val="22"/>
              </w:rPr>
            </w:pPr>
            <w:r w:rsidRPr="002E169A">
              <w:rPr>
                <w:sz w:val="22"/>
                <w:szCs w:val="22"/>
              </w:rPr>
              <w:t>3. Вовлечение обучающихся в кружки, секции и другие творческие объединения.</w:t>
            </w:r>
          </w:p>
          <w:p w:rsidR="006903FF" w:rsidRPr="002E169A" w:rsidRDefault="006903FF" w:rsidP="00BF6457">
            <w:pPr>
              <w:tabs>
                <w:tab w:val="left" w:pos="1134"/>
              </w:tabs>
              <w:rPr>
                <w:sz w:val="22"/>
                <w:szCs w:val="22"/>
              </w:rPr>
            </w:pPr>
            <w:r w:rsidRPr="002E169A">
              <w:rPr>
                <w:sz w:val="22"/>
                <w:szCs w:val="22"/>
              </w:rPr>
              <w:t>4. Работа со специалистом КДН.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 xml:space="preserve">5. Работа с инспектором ПДН по сверочному списку </w:t>
            </w:r>
            <w:r w:rsidRPr="002E169A">
              <w:rPr>
                <w:sz w:val="22"/>
                <w:szCs w:val="22"/>
              </w:rPr>
              <w:lastRenderedPageBreak/>
              <w:t>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6. Организация межведомственного патронажа семей «группы риска» (по необходимости).</w:t>
            </w:r>
          </w:p>
        </w:tc>
        <w:tc>
          <w:tcPr>
            <w:tcW w:w="989"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lastRenderedPageBreak/>
              <w:t xml:space="preserve">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Специалисты ПДН, КДН.</w:t>
            </w:r>
          </w:p>
          <w:p w:rsidR="006903FF" w:rsidRPr="002E169A" w:rsidRDefault="006903FF" w:rsidP="00BF6457">
            <w:pPr>
              <w:tabs>
                <w:tab w:val="left" w:pos="1134"/>
              </w:tabs>
              <w:rPr>
                <w:sz w:val="22"/>
                <w:szCs w:val="22"/>
              </w:rPr>
            </w:pPr>
          </w:p>
        </w:tc>
      </w:tr>
      <w:tr w:rsidR="006903FF" w:rsidRPr="002E169A" w:rsidTr="006903FF">
        <w:tc>
          <w:tcPr>
            <w:tcW w:w="5000" w:type="pct"/>
            <w:gridSpan w:val="4"/>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lastRenderedPageBreak/>
              <w:t>ОКТЯБРЬ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Корректировка банка данных на обучающихся, состоящих на различных формах учета.</w:t>
            </w:r>
          </w:p>
          <w:p w:rsidR="006903FF" w:rsidRPr="002E169A" w:rsidRDefault="006903FF" w:rsidP="00BF6457">
            <w:pPr>
              <w:tabs>
                <w:tab w:val="left" w:pos="1134"/>
              </w:tabs>
              <w:rPr>
                <w:sz w:val="22"/>
                <w:szCs w:val="22"/>
              </w:rPr>
            </w:pPr>
            <w:r w:rsidRPr="002E169A">
              <w:rPr>
                <w:sz w:val="22"/>
                <w:szCs w:val="22"/>
              </w:rPr>
              <w:t>2. Выявление трудностей в работе классных руководителей с обучающимися и их семьями.</w:t>
            </w:r>
          </w:p>
          <w:p w:rsidR="006903FF" w:rsidRPr="002E169A" w:rsidRDefault="006903FF" w:rsidP="00BF6457">
            <w:pPr>
              <w:tabs>
                <w:tab w:val="left" w:pos="1134"/>
              </w:tabs>
              <w:rPr>
                <w:sz w:val="22"/>
                <w:szCs w:val="22"/>
              </w:rPr>
            </w:pPr>
            <w:r w:rsidRPr="002E169A">
              <w:rPr>
                <w:sz w:val="22"/>
                <w:szCs w:val="22"/>
              </w:rPr>
              <w:t>3. Оформление документации.</w:t>
            </w:r>
          </w:p>
          <w:p w:rsidR="006903FF" w:rsidRPr="002E169A" w:rsidRDefault="006903FF" w:rsidP="00BF6457">
            <w:pPr>
              <w:tabs>
                <w:tab w:val="left" w:pos="1134"/>
              </w:tabs>
              <w:rPr>
                <w:sz w:val="22"/>
                <w:szCs w:val="22"/>
              </w:rPr>
            </w:pPr>
            <w:r w:rsidRPr="002E169A">
              <w:rPr>
                <w:sz w:val="22"/>
                <w:szCs w:val="22"/>
                <w:u w:val="single"/>
              </w:rPr>
              <w:t>4.</w:t>
            </w:r>
            <w:r w:rsidRPr="002E169A">
              <w:rPr>
                <w:sz w:val="22"/>
                <w:szCs w:val="22"/>
              </w:rPr>
              <w:t xml:space="preserve"> Классный час «Права и ответственность несовершеннолетних».</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учащимися и их родителями</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обучающимися.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 xml:space="preserve">4. Посещение семей с целью обследования жилищно-бытовых условий проживания детей (по необходимости). </w:t>
            </w:r>
          </w:p>
          <w:p w:rsidR="006903FF" w:rsidRPr="002E169A" w:rsidRDefault="006903FF" w:rsidP="00BF6457">
            <w:pPr>
              <w:tabs>
                <w:tab w:val="left" w:pos="1134"/>
              </w:tabs>
              <w:rPr>
                <w:sz w:val="22"/>
                <w:szCs w:val="22"/>
              </w:rPr>
            </w:pPr>
            <w:r w:rsidRPr="002E169A">
              <w:rPr>
                <w:sz w:val="22"/>
                <w:szCs w:val="22"/>
              </w:rPr>
              <w:t>5. Анкетирование учащихся. Выявление способностей и интересов учащихся группы «риска».</w:t>
            </w:r>
          </w:p>
          <w:p w:rsidR="006903FF" w:rsidRPr="002E169A" w:rsidRDefault="006903FF" w:rsidP="00BF6457">
            <w:pPr>
              <w:tabs>
                <w:tab w:val="left" w:pos="1134"/>
              </w:tabs>
              <w:rPr>
                <w:sz w:val="22"/>
                <w:szCs w:val="22"/>
              </w:rPr>
            </w:pPr>
            <w:r w:rsidRPr="002E169A">
              <w:rPr>
                <w:sz w:val="22"/>
                <w:szCs w:val="22"/>
                <w:u w:val="single"/>
              </w:rPr>
              <w:t>6.</w:t>
            </w:r>
            <w:r w:rsidRPr="002E169A">
              <w:rPr>
                <w:sz w:val="22"/>
                <w:szCs w:val="22"/>
              </w:rPr>
              <w:t xml:space="preserve"> Консультирование родителей, проведение профилактических бесед обучающихся «группы риска» и семей СОП по вопросам взаимодействия с детьми:</w:t>
            </w:r>
          </w:p>
          <w:p w:rsidR="006903FF" w:rsidRPr="002E169A" w:rsidRDefault="006903FF" w:rsidP="00BF6457">
            <w:pPr>
              <w:tabs>
                <w:tab w:val="left" w:pos="1134"/>
              </w:tabs>
              <w:rPr>
                <w:sz w:val="22"/>
                <w:szCs w:val="22"/>
              </w:rPr>
            </w:pPr>
            <w:r w:rsidRPr="002E169A">
              <w:rPr>
                <w:sz w:val="22"/>
                <w:szCs w:val="22"/>
              </w:rPr>
              <w:t>- «Ответственность родителей за воспитание. Правовые аспекты, связанные с ответственностью родителей за воспитание детей».</w:t>
            </w:r>
          </w:p>
          <w:p w:rsidR="006903FF" w:rsidRPr="002E169A" w:rsidRDefault="006903FF" w:rsidP="00BF6457">
            <w:pPr>
              <w:tabs>
                <w:tab w:val="left" w:pos="1134"/>
              </w:tabs>
              <w:rPr>
                <w:sz w:val="22"/>
                <w:szCs w:val="22"/>
              </w:rPr>
            </w:pPr>
            <w:r w:rsidRPr="002E169A">
              <w:rPr>
                <w:sz w:val="22"/>
                <w:szCs w:val="22"/>
              </w:rPr>
              <w:t>7. Классный час на тему: «Профилактика безнадзорности и беспризорности».</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руководили.</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Организация неаудиторной занятости обучающихся во время каникул.</w:t>
            </w:r>
          </w:p>
          <w:p w:rsidR="006903FF" w:rsidRPr="002E169A" w:rsidRDefault="006903FF" w:rsidP="00BF6457">
            <w:pPr>
              <w:tabs>
                <w:tab w:val="left" w:pos="1134"/>
              </w:tabs>
              <w:rPr>
                <w:sz w:val="22"/>
                <w:szCs w:val="22"/>
              </w:rPr>
            </w:pPr>
            <w:r w:rsidRPr="002E169A">
              <w:rPr>
                <w:sz w:val="22"/>
                <w:szCs w:val="22"/>
              </w:rPr>
              <w:t>3. Работа со специалистом КДН.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4.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5. Организация межведомственного патронажа семей «группы риска» (по необходимости).</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 xml:space="preserve">Классные руководители; 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Педагог - Психолог;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Зам. директора по ВР;</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Специалисты ПДН, КДН.</w:t>
            </w:r>
          </w:p>
        </w:tc>
      </w:tr>
    </w:tbl>
    <w:p w:rsidR="006903FF" w:rsidRPr="002E169A" w:rsidRDefault="006903FF" w:rsidP="00BF6457">
      <w:pPr>
        <w:tabs>
          <w:tab w:val="left" w:pos="1134"/>
        </w:tabs>
        <w:rPr>
          <w:rFonts w:eastAsiaTheme="minorEastAsia"/>
          <w:sz w:val="22"/>
          <w:szCs w:val="22"/>
        </w:rPr>
      </w:pPr>
    </w:p>
    <w:tbl>
      <w:tblPr>
        <w:tblStyle w:val="a9"/>
        <w:tblW w:w="4754" w:type="pct"/>
        <w:tblInd w:w="1242" w:type="dxa"/>
        <w:tblLook w:val="01E0" w:firstRow="1" w:lastRow="1" w:firstColumn="1" w:lastColumn="1" w:noHBand="0" w:noVBand="0"/>
      </w:tblPr>
      <w:tblGrid>
        <w:gridCol w:w="2073"/>
        <w:gridCol w:w="5640"/>
        <w:gridCol w:w="1656"/>
      </w:tblGrid>
      <w:tr w:rsidR="006903FF" w:rsidRPr="002E169A" w:rsidTr="006903FF">
        <w:trPr>
          <w:trHeight w:val="70"/>
        </w:trPr>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НОЯБРЬ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Организация методической помощи классным руководителям в работе с подростками девиантного поведения.</w:t>
            </w:r>
          </w:p>
          <w:p w:rsidR="006903FF" w:rsidRPr="002E169A" w:rsidRDefault="006903FF" w:rsidP="00BF6457">
            <w:pPr>
              <w:tabs>
                <w:tab w:val="left" w:pos="1134"/>
              </w:tabs>
              <w:rPr>
                <w:sz w:val="22"/>
                <w:szCs w:val="22"/>
              </w:rPr>
            </w:pPr>
            <w:r w:rsidRPr="002E169A">
              <w:rPr>
                <w:sz w:val="22"/>
                <w:szCs w:val="22"/>
              </w:rPr>
              <w:t>2. Разработка рекомендаций учителям, родителям, обучающимся.</w:t>
            </w:r>
          </w:p>
          <w:p w:rsidR="006903FF" w:rsidRPr="002E169A" w:rsidRDefault="006903FF" w:rsidP="00BF6457">
            <w:pPr>
              <w:tabs>
                <w:tab w:val="left" w:pos="1134"/>
              </w:tabs>
              <w:rPr>
                <w:sz w:val="22"/>
                <w:szCs w:val="22"/>
              </w:rPr>
            </w:pPr>
            <w:r w:rsidRPr="002E169A">
              <w:rPr>
                <w:sz w:val="22"/>
                <w:szCs w:val="22"/>
              </w:rPr>
              <w:lastRenderedPageBreak/>
              <w:t>3. Оформление документации социального педагога.</w:t>
            </w:r>
          </w:p>
          <w:p w:rsidR="006903FF" w:rsidRPr="002E169A" w:rsidRDefault="006903FF" w:rsidP="00BF6457">
            <w:pPr>
              <w:tabs>
                <w:tab w:val="left" w:pos="1134"/>
              </w:tabs>
              <w:rPr>
                <w:sz w:val="22"/>
                <w:szCs w:val="22"/>
              </w:rPr>
            </w:pPr>
            <w:r w:rsidRPr="002E169A">
              <w:rPr>
                <w:sz w:val="22"/>
                <w:szCs w:val="22"/>
                <w:u w:val="single"/>
              </w:rPr>
              <w:t>4.</w:t>
            </w:r>
            <w:r w:rsidRPr="002E169A">
              <w:rPr>
                <w:sz w:val="22"/>
                <w:szCs w:val="22"/>
              </w:rPr>
              <w:t xml:space="preserve"> Информация по теме: «Причины агрессивного поведения ребенка».</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 xml:space="preserve">Социальный педагог.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lastRenderedPageBreak/>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обучающимися.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4. Посещение семей с целью обследования жилищно-бытовых условий проживания детей (по необходимости).</w:t>
            </w:r>
          </w:p>
          <w:p w:rsidR="006903FF" w:rsidRPr="002E169A" w:rsidRDefault="006903FF" w:rsidP="00BF6457">
            <w:pPr>
              <w:tabs>
                <w:tab w:val="left" w:pos="1134"/>
              </w:tabs>
              <w:rPr>
                <w:sz w:val="22"/>
                <w:szCs w:val="22"/>
              </w:rPr>
            </w:pPr>
            <w:r w:rsidRPr="002E169A">
              <w:rPr>
                <w:sz w:val="22"/>
                <w:szCs w:val="22"/>
                <w:u w:val="single"/>
              </w:rPr>
              <w:t>5.</w:t>
            </w:r>
            <w:r w:rsidRPr="002E169A">
              <w:rPr>
                <w:sz w:val="22"/>
                <w:szCs w:val="22"/>
              </w:rPr>
              <w:t xml:space="preserve"> Посещение краеведческого музея с обучающимися группы «риска».</w:t>
            </w:r>
          </w:p>
          <w:p w:rsidR="006903FF" w:rsidRPr="002E169A" w:rsidRDefault="006903FF" w:rsidP="00BF6457">
            <w:pPr>
              <w:tabs>
                <w:tab w:val="left" w:pos="1134"/>
              </w:tabs>
              <w:rPr>
                <w:sz w:val="22"/>
                <w:szCs w:val="22"/>
              </w:rPr>
            </w:pPr>
            <w:r w:rsidRPr="002E169A">
              <w:rPr>
                <w:sz w:val="22"/>
                <w:szCs w:val="22"/>
              </w:rPr>
              <w:t>6. Беседа с обучающимися 9-11 классов о правонарушениях, об ответственности за правонарушения, совместно с инспектором ПДН.</w:t>
            </w:r>
          </w:p>
          <w:p w:rsidR="006903FF" w:rsidRPr="002E169A" w:rsidRDefault="006903FF" w:rsidP="00BF6457">
            <w:pPr>
              <w:tabs>
                <w:tab w:val="left" w:pos="1134"/>
              </w:tabs>
              <w:rPr>
                <w:sz w:val="22"/>
                <w:szCs w:val="22"/>
              </w:rPr>
            </w:pPr>
            <w:r w:rsidRPr="002E169A">
              <w:rPr>
                <w:sz w:val="22"/>
                <w:szCs w:val="22"/>
                <w:u w:val="single"/>
              </w:rPr>
              <w:t>7.</w:t>
            </w:r>
            <w:r w:rsidRPr="002E169A">
              <w:rPr>
                <w:sz w:val="22"/>
                <w:szCs w:val="22"/>
              </w:rPr>
              <w:t xml:space="preserve"> Групповое занятия.</w:t>
            </w:r>
          </w:p>
          <w:p w:rsidR="006903FF" w:rsidRPr="002E169A" w:rsidRDefault="006903FF" w:rsidP="00BF6457">
            <w:pPr>
              <w:tabs>
                <w:tab w:val="left" w:pos="1134"/>
              </w:tabs>
              <w:rPr>
                <w:sz w:val="22"/>
                <w:szCs w:val="22"/>
              </w:rPr>
            </w:pPr>
            <w:r w:rsidRPr="002E169A">
              <w:rPr>
                <w:sz w:val="22"/>
                <w:szCs w:val="22"/>
                <w:u w:val="single"/>
              </w:rPr>
              <w:t>8.</w:t>
            </w:r>
            <w:r w:rsidRPr="002E169A">
              <w:rPr>
                <w:sz w:val="22"/>
                <w:szCs w:val="22"/>
              </w:rPr>
              <w:t xml:space="preserve"> Классный час «Поговорим о толерантности».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Инспектор ПДН.</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 xml:space="preserve">1.  Индивидуальные консультации с классными руководителями по организации профилактической работы в классе. </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 xml:space="preserve">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Педагог - Психолог;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Зам. директора по ВР;</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Специалисты ПДН, КДН.</w:t>
            </w: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ДЕКАБРЬ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 xml:space="preserve">1. Анализ профилактической работы за 1 полугодие. </w:t>
            </w:r>
          </w:p>
          <w:p w:rsidR="006903FF" w:rsidRPr="002E169A" w:rsidRDefault="006903FF" w:rsidP="00BF6457">
            <w:pPr>
              <w:tabs>
                <w:tab w:val="left" w:pos="1134"/>
              </w:tabs>
              <w:rPr>
                <w:sz w:val="22"/>
                <w:szCs w:val="22"/>
              </w:rPr>
            </w:pPr>
            <w:r w:rsidRPr="002E169A">
              <w:rPr>
                <w:sz w:val="22"/>
                <w:szCs w:val="22"/>
              </w:rPr>
              <w:t>2. Оформление документации.</w:t>
            </w:r>
          </w:p>
          <w:p w:rsidR="006903FF" w:rsidRPr="002E169A" w:rsidRDefault="006903FF" w:rsidP="00BF6457">
            <w:pPr>
              <w:tabs>
                <w:tab w:val="left" w:pos="1134"/>
              </w:tabs>
              <w:rPr>
                <w:sz w:val="22"/>
                <w:szCs w:val="22"/>
              </w:rPr>
            </w:pPr>
            <w:r w:rsidRPr="002E169A">
              <w:rPr>
                <w:sz w:val="22"/>
                <w:szCs w:val="22"/>
              </w:rPr>
              <w:t>3. Обновление уголка социального педагога.</w:t>
            </w:r>
          </w:p>
          <w:p w:rsidR="006903FF" w:rsidRPr="002E169A" w:rsidRDefault="006903FF" w:rsidP="00BF6457">
            <w:pPr>
              <w:tabs>
                <w:tab w:val="left" w:pos="1134"/>
              </w:tabs>
              <w:rPr>
                <w:sz w:val="22"/>
                <w:szCs w:val="22"/>
              </w:rPr>
            </w:pPr>
            <w:r w:rsidRPr="002E169A">
              <w:rPr>
                <w:sz w:val="22"/>
                <w:szCs w:val="22"/>
              </w:rPr>
              <w:t>4. Организация буклетов ЗОЖ.</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Социальный педагог.</w:t>
            </w:r>
          </w:p>
        </w:tc>
      </w:tr>
      <w:tr w:rsidR="006903FF" w:rsidRPr="002E169A" w:rsidTr="006903FF">
        <w:trPr>
          <w:trHeight w:val="557"/>
        </w:trPr>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обучающимися.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4. Посещение семей с целью обследования жилищно - бытовых условий проживания детей.</w:t>
            </w:r>
          </w:p>
          <w:p w:rsidR="006903FF" w:rsidRPr="002E169A" w:rsidRDefault="006903FF" w:rsidP="00BF6457">
            <w:pPr>
              <w:tabs>
                <w:tab w:val="left" w:pos="1134"/>
              </w:tabs>
              <w:rPr>
                <w:sz w:val="22"/>
                <w:szCs w:val="22"/>
              </w:rPr>
            </w:pPr>
            <w:r w:rsidRPr="002E169A">
              <w:rPr>
                <w:sz w:val="22"/>
                <w:szCs w:val="22"/>
                <w:u w:val="single"/>
              </w:rPr>
              <w:t>5.</w:t>
            </w:r>
            <w:r w:rsidRPr="002E169A">
              <w:rPr>
                <w:sz w:val="22"/>
                <w:szCs w:val="22"/>
              </w:rPr>
              <w:t xml:space="preserve"> Проведение тренинга с родителями:</w:t>
            </w:r>
          </w:p>
          <w:p w:rsidR="006903FF" w:rsidRPr="002E169A" w:rsidRDefault="006903FF" w:rsidP="00BF6457">
            <w:pPr>
              <w:tabs>
                <w:tab w:val="left" w:pos="1134"/>
              </w:tabs>
              <w:rPr>
                <w:sz w:val="22"/>
                <w:szCs w:val="22"/>
              </w:rPr>
            </w:pPr>
            <w:r w:rsidRPr="002E169A">
              <w:rPr>
                <w:sz w:val="22"/>
                <w:szCs w:val="22"/>
                <w:u w:val="single"/>
              </w:rPr>
              <w:t>5.</w:t>
            </w:r>
            <w:r w:rsidRPr="002E169A">
              <w:rPr>
                <w:sz w:val="22"/>
                <w:szCs w:val="22"/>
              </w:rPr>
              <w:t xml:space="preserve"> Беседа по теме «Правонарушения и</w:t>
            </w:r>
          </w:p>
          <w:p w:rsidR="006903FF" w:rsidRPr="002E169A" w:rsidRDefault="006903FF" w:rsidP="00BF6457">
            <w:pPr>
              <w:tabs>
                <w:tab w:val="left" w:pos="1134"/>
              </w:tabs>
              <w:rPr>
                <w:sz w:val="22"/>
                <w:szCs w:val="22"/>
              </w:rPr>
            </w:pPr>
            <w:r w:rsidRPr="002E169A">
              <w:rPr>
                <w:sz w:val="22"/>
                <w:szCs w:val="22"/>
              </w:rPr>
              <w:t>ответственность за них».</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Педагог - Психолог.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Индивидуальные консультации с классными руководителями по организации профилактической работы в классе.</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Работа со специалистом КДН.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lastRenderedPageBreak/>
              <w:t>3.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lastRenderedPageBreak/>
              <w:t xml:space="preserve">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lastRenderedPageBreak/>
              <w:t>Педагог - Психолог;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Зам. директора по ВР;</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Специалисты ПДН, КДН.</w:t>
            </w: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lastRenderedPageBreak/>
              <w:t>ЯНВАРЬ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Корректировка плана работы.</w:t>
            </w:r>
          </w:p>
          <w:p w:rsidR="006903FF" w:rsidRPr="002E169A" w:rsidRDefault="006903FF" w:rsidP="00BF6457">
            <w:pPr>
              <w:tabs>
                <w:tab w:val="left" w:pos="1134"/>
              </w:tabs>
              <w:rPr>
                <w:sz w:val="22"/>
                <w:szCs w:val="22"/>
              </w:rPr>
            </w:pPr>
            <w:r w:rsidRPr="002E169A">
              <w:rPr>
                <w:sz w:val="22"/>
                <w:szCs w:val="22"/>
              </w:rPr>
              <w:t xml:space="preserve">2. Корректировка социального паспорта школы. </w:t>
            </w:r>
          </w:p>
          <w:p w:rsidR="006903FF" w:rsidRPr="002E169A" w:rsidRDefault="006903FF" w:rsidP="00BF6457">
            <w:pPr>
              <w:tabs>
                <w:tab w:val="left" w:pos="1134"/>
              </w:tabs>
              <w:rPr>
                <w:sz w:val="22"/>
                <w:szCs w:val="22"/>
              </w:rPr>
            </w:pPr>
            <w:r w:rsidRPr="002E169A">
              <w:rPr>
                <w:sz w:val="22"/>
                <w:szCs w:val="22"/>
              </w:rPr>
              <w:t>3. Оформление документации.</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обучающимися.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4. Посещение семей с целью обследования жилищно-бытовых условий проживания детей (по необходимости)</w:t>
            </w:r>
          </w:p>
          <w:p w:rsidR="006903FF" w:rsidRPr="002E169A" w:rsidRDefault="006903FF" w:rsidP="00BF6457">
            <w:pPr>
              <w:tabs>
                <w:tab w:val="left" w:pos="1134"/>
              </w:tabs>
              <w:rPr>
                <w:sz w:val="22"/>
                <w:szCs w:val="22"/>
              </w:rPr>
            </w:pPr>
            <w:r w:rsidRPr="002E169A">
              <w:rPr>
                <w:sz w:val="22"/>
                <w:szCs w:val="22"/>
              </w:rPr>
              <w:t>5. Работа с детьми группы «риска» по предупреждению неуспеваемости.</w:t>
            </w:r>
          </w:p>
          <w:p w:rsidR="006903FF" w:rsidRPr="002E169A" w:rsidRDefault="006903FF" w:rsidP="00BF6457">
            <w:pPr>
              <w:tabs>
                <w:tab w:val="left" w:pos="1134"/>
              </w:tabs>
              <w:rPr>
                <w:sz w:val="22"/>
                <w:szCs w:val="22"/>
              </w:rPr>
            </w:pPr>
            <w:r w:rsidRPr="002E169A">
              <w:rPr>
                <w:sz w:val="22"/>
                <w:szCs w:val="22"/>
                <w:u w:val="single"/>
              </w:rPr>
              <w:t>6.</w:t>
            </w:r>
            <w:r w:rsidRPr="002E169A">
              <w:rPr>
                <w:sz w:val="22"/>
                <w:szCs w:val="22"/>
              </w:rPr>
              <w:t xml:space="preserve"> Консультирование родителей, проведение профилактических бесед обучающихся «группы риска» и семей СОП по вопросам взаимодействия с детьми: «Семейные традиции. Их роль в воспитании ребенка».</w:t>
            </w:r>
          </w:p>
          <w:p w:rsidR="006903FF" w:rsidRPr="002E169A" w:rsidRDefault="006903FF" w:rsidP="00BF6457">
            <w:pPr>
              <w:tabs>
                <w:tab w:val="left" w:pos="1134"/>
              </w:tabs>
              <w:rPr>
                <w:sz w:val="22"/>
                <w:szCs w:val="22"/>
              </w:rPr>
            </w:pPr>
            <w:r w:rsidRPr="002E169A">
              <w:rPr>
                <w:sz w:val="22"/>
                <w:szCs w:val="22"/>
                <w:u w:val="single"/>
              </w:rPr>
              <w:t>7.</w:t>
            </w:r>
            <w:r w:rsidRPr="002E169A">
              <w:rPr>
                <w:sz w:val="22"/>
                <w:szCs w:val="22"/>
              </w:rPr>
              <w:t xml:space="preserve"> Информационные часы на темы «Правила поведения в интернете»</w:t>
            </w:r>
          </w:p>
          <w:p w:rsidR="006903FF" w:rsidRPr="002E169A" w:rsidRDefault="006903FF" w:rsidP="00BF6457">
            <w:pPr>
              <w:tabs>
                <w:tab w:val="left" w:pos="1134"/>
              </w:tabs>
              <w:rPr>
                <w:sz w:val="22"/>
                <w:szCs w:val="22"/>
              </w:rPr>
            </w:pPr>
            <w:r w:rsidRPr="002E169A">
              <w:rPr>
                <w:sz w:val="22"/>
                <w:szCs w:val="22"/>
                <w:u w:val="single"/>
              </w:rPr>
              <w:t>8.</w:t>
            </w:r>
            <w:r w:rsidRPr="002E169A">
              <w:rPr>
                <w:sz w:val="22"/>
                <w:szCs w:val="22"/>
              </w:rPr>
              <w:t xml:space="preserve"> Классный час «Профилактика курения. Социальные последствия курения.</w:t>
            </w:r>
          </w:p>
          <w:p w:rsidR="006903FF" w:rsidRPr="002E169A" w:rsidRDefault="006903FF" w:rsidP="00BF6457">
            <w:pPr>
              <w:tabs>
                <w:tab w:val="left" w:pos="1134"/>
              </w:tabs>
              <w:rPr>
                <w:sz w:val="22"/>
                <w:szCs w:val="22"/>
              </w:rPr>
            </w:pPr>
            <w:r w:rsidRPr="002E169A">
              <w:rPr>
                <w:sz w:val="22"/>
                <w:szCs w:val="22"/>
                <w:u w:val="single"/>
              </w:rPr>
              <w:t>9.</w:t>
            </w:r>
            <w:r w:rsidRPr="002E169A">
              <w:rPr>
                <w:sz w:val="22"/>
                <w:szCs w:val="22"/>
              </w:rPr>
              <w:t xml:space="preserve"> Классный час «Профилактика наркомании. Организм ребёнка и наркотики»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Консультации с классными руководителями «Профилактика раннего неблагополучия в семье».</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Работа со специалистом КДН.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 xml:space="preserve">Классные руководители; </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 xml:space="preserve">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Педагог - Психолог;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Зам. директора по ВР;</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Специалисты ПДН, КДН.</w:t>
            </w: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ФЕВРАЛЬ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u w:val="single"/>
              </w:rPr>
              <w:t>1.</w:t>
            </w:r>
            <w:r w:rsidRPr="002E169A">
              <w:rPr>
                <w:sz w:val="22"/>
                <w:szCs w:val="22"/>
              </w:rPr>
              <w:t xml:space="preserve"> Оформление стенда «Подросток и закон».</w:t>
            </w:r>
          </w:p>
          <w:p w:rsidR="006903FF" w:rsidRPr="002E169A" w:rsidRDefault="006903FF" w:rsidP="00BF6457">
            <w:pPr>
              <w:tabs>
                <w:tab w:val="left" w:pos="1134"/>
              </w:tabs>
              <w:rPr>
                <w:sz w:val="22"/>
                <w:szCs w:val="22"/>
              </w:rPr>
            </w:pPr>
            <w:r w:rsidRPr="002E169A">
              <w:rPr>
                <w:sz w:val="22"/>
                <w:szCs w:val="22"/>
              </w:rPr>
              <w:t>2. Оформление документации.</w:t>
            </w:r>
          </w:p>
          <w:p w:rsidR="006903FF" w:rsidRPr="002E169A" w:rsidRDefault="006903FF" w:rsidP="00BF6457">
            <w:pPr>
              <w:tabs>
                <w:tab w:val="left" w:pos="1134"/>
              </w:tabs>
              <w:rPr>
                <w:sz w:val="22"/>
                <w:szCs w:val="22"/>
              </w:rPr>
            </w:pP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 xml:space="preserve">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lastRenderedPageBreak/>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обучающимися.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4. Посещение семей с целью обследования жилищно-бытовых условий проживания детей.</w:t>
            </w:r>
          </w:p>
          <w:p w:rsidR="006903FF" w:rsidRPr="002E169A" w:rsidRDefault="006903FF" w:rsidP="00BF6457">
            <w:pPr>
              <w:pStyle w:val="af1"/>
              <w:shd w:val="clear" w:color="auto" w:fill="FFFFFF"/>
              <w:tabs>
                <w:tab w:val="left" w:pos="1134"/>
              </w:tabs>
              <w:spacing w:before="0" w:beforeAutospacing="0" w:after="0" w:afterAutospacing="0"/>
              <w:rPr>
                <w:sz w:val="22"/>
                <w:szCs w:val="22"/>
              </w:rPr>
            </w:pPr>
            <w:r w:rsidRPr="002E169A">
              <w:rPr>
                <w:sz w:val="22"/>
                <w:szCs w:val="22"/>
                <w:u w:val="single"/>
              </w:rPr>
              <w:t>5.</w:t>
            </w:r>
            <w:r w:rsidRPr="002E169A">
              <w:rPr>
                <w:sz w:val="22"/>
                <w:szCs w:val="22"/>
              </w:rPr>
              <w:t xml:space="preserve"> Анкетирование обучающихся 8-11 классов «Легко ли со мной общаться».                                    </w:t>
            </w:r>
            <w:r w:rsidRPr="002E169A">
              <w:rPr>
                <w:sz w:val="22"/>
                <w:szCs w:val="22"/>
                <w:u w:val="single"/>
              </w:rPr>
              <w:t>6.</w:t>
            </w:r>
            <w:r w:rsidRPr="002E169A">
              <w:rPr>
                <w:sz w:val="22"/>
                <w:szCs w:val="22"/>
              </w:rPr>
              <w:t xml:space="preserve"> Проведение тренинга с родителями: «Учимся понимать друг друга»</w:t>
            </w:r>
          </w:p>
          <w:p w:rsidR="006903FF" w:rsidRPr="002E169A" w:rsidRDefault="006903FF" w:rsidP="00BF6457">
            <w:pPr>
              <w:pStyle w:val="af1"/>
              <w:shd w:val="clear" w:color="auto" w:fill="FFFFFF"/>
              <w:tabs>
                <w:tab w:val="left" w:pos="1134"/>
              </w:tabs>
              <w:spacing w:before="0" w:beforeAutospacing="0" w:after="0" w:afterAutospacing="0"/>
              <w:rPr>
                <w:sz w:val="22"/>
                <w:szCs w:val="22"/>
              </w:rPr>
            </w:pPr>
            <w:r w:rsidRPr="002E169A">
              <w:rPr>
                <w:sz w:val="22"/>
                <w:szCs w:val="22"/>
                <w:u w:val="single"/>
              </w:rPr>
              <w:t>7.</w:t>
            </w:r>
            <w:r w:rsidRPr="002E169A">
              <w:rPr>
                <w:sz w:val="22"/>
                <w:szCs w:val="22"/>
              </w:rPr>
              <w:t xml:space="preserve"> «Здоровый образ жизни формируется в семье».</w:t>
            </w:r>
          </w:p>
          <w:p w:rsidR="006903FF" w:rsidRPr="002E169A" w:rsidRDefault="006903FF" w:rsidP="00BF6457">
            <w:pPr>
              <w:pStyle w:val="af1"/>
              <w:shd w:val="clear" w:color="auto" w:fill="FFFFFF"/>
              <w:tabs>
                <w:tab w:val="left" w:pos="1134"/>
              </w:tabs>
              <w:spacing w:before="0" w:beforeAutospacing="0" w:after="0" w:afterAutospacing="0"/>
              <w:rPr>
                <w:sz w:val="22"/>
                <w:szCs w:val="22"/>
              </w:rPr>
            </w:pPr>
            <w:r w:rsidRPr="002E169A">
              <w:rPr>
                <w:sz w:val="22"/>
                <w:szCs w:val="22"/>
                <w:u w:val="single"/>
              </w:rPr>
              <w:t>8.</w:t>
            </w:r>
            <w:r w:rsidRPr="002E169A">
              <w:rPr>
                <w:sz w:val="22"/>
                <w:szCs w:val="22"/>
              </w:rPr>
              <w:t xml:space="preserve"> Диспут “Какой ты в 21 веке?”</w:t>
            </w:r>
          </w:p>
          <w:p w:rsidR="006903FF" w:rsidRPr="002E169A" w:rsidRDefault="006903FF" w:rsidP="00BF6457">
            <w:pPr>
              <w:pStyle w:val="af1"/>
              <w:shd w:val="clear" w:color="auto" w:fill="FFFFFF"/>
              <w:tabs>
                <w:tab w:val="left" w:pos="1134"/>
              </w:tabs>
              <w:spacing w:before="0" w:beforeAutospacing="0" w:after="0" w:afterAutospacing="0"/>
              <w:rPr>
                <w:sz w:val="22"/>
                <w:szCs w:val="22"/>
              </w:rPr>
            </w:pPr>
            <w:r w:rsidRPr="002E169A">
              <w:rPr>
                <w:sz w:val="22"/>
                <w:szCs w:val="22"/>
                <w:u w:val="single"/>
              </w:rPr>
              <w:t>9.</w:t>
            </w:r>
            <w:r w:rsidRPr="002E169A">
              <w:rPr>
                <w:sz w:val="22"/>
                <w:szCs w:val="22"/>
              </w:rPr>
              <w:t xml:space="preserve"> Тест на компьютерную зависимость у детей.</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Педагог-Психолог.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u w:val="single"/>
              </w:rPr>
              <w:t>1</w:t>
            </w:r>
            <w:r w:rsidRPr="002E169A">
              <w:rPr>
                <w:color w:val="FF0000"/>
                <w:sz w:val="22"/>
                <w:szCs w:val="22"/>
                <w:u w:val="single"/>
              </w:rPr>
              <w:t>.</w:t>
            </w:r>
            <w:r w:rsidRPr="002E169A">
              <w:rPr>
                <w:color w:val="FF0000"/>
                <w:sz w:val="22"/>
                <w:szCs w:val="22"/>
              </w:rPr>
              <w:t xml:space="preserve"> </w:t>
            </w:r>
            <w:r w:rsidRPr="002E169A">
              <w:rPr>
                <w:sz w:val="22"/>
                <w:szCs w:val="22"/>
              </w:rPr>
              <w:t xml:space="preserve">Консультация классных руководителей «Профилактика противоправного поведения детей и подростков в образовательном учреждении» </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bookmarkStart w:id="21" w:name="_Hlk17450801"/>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 xml:space="preserve">Классные руководители; 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r w:rsidRPr="002E169A">
              <w:rPr>
                <w:sz w:val="22"/>
                <w:szCs w:val="22"/>
              </w:rPr>
              <w:t>Психолог;</w:t>
            </w:r>
          </w:p>
          <w:p w:rsidR="006903FF" w:rsidRPr="002E169A" w:rsidRDefault="006903FF" w:rsidP="00BF6457">
            <w:pPr>
              <w:tabs>
                <w:tab w:val="left" w:pos="1134"/>
              </w:tabs>
              <w:rPr>
                <w:sz w:val="22"/>
                <w:szCs w:val="22"/>
              </w:rPr>
            </w:pPr>
            <w:r w:rsidRPr="002E169A">
              <w:rPr>
                <w:sz w:val="22"/>
                <w:szCs w:val="22"/>
              </w:rPr>
              <w:t>Зам. директора по ВР;</w:t>
            </w:r>
          </w:p>
          <w:p w:rsidR="006903FF" w:rsidRPr="002E169A" w:rsidRDefault="006903FF" w:rsidP="00BF6457">
            <w:pPr>
              <w:tabs>
                <w:tab w:val="left" w:pos="1134"/>
              </w:tabs>
              <w:rPr>
                <w:sz w:val="22"/>
                <w:szCs w:val="22"/>
              </w:rPr>
            </w:pPr>
            <w:r w:rsidRPr="002E169A">
              <w:rPr>
                <w:sz w:val="22"/>
                <w:szCs w:val="22"/>
              </w:rPr>
              <w:t>Специалисты ПДН, КДН.</w:t>
            </w:r>
          </w:p>
          <w:p w:rsidR="006903FF" w:rsidRPr="002E169A" w:rsidRDefault="006903FF" w:rsidP="00BF6457">
            <w:pPr>
              <w:tabs>
                <w:tab w:val="left" w:pos="1134"/>
              </w:tabs>
              <w:rPr>
                <w:sz w:val="22"/>
                <w:szCs w:val="22"/>
              </w:rPr>
            </w:pPr>
          </w:p>
        </w:tc>
        <w:bookmarkEnd w:id="21"/>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МАРТ</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Анализ вовлечения в кружки и секции обучающихся, стоящих на учете, категории ТЖС, опекаемых, «группы риска».</w:t>
            </w:r>
          </w:p>
          <w:p w:rsidR="006903FF" w:rsidRPr="002E169A" w:rsidRDefault="006903FF" w:rsidP="00BF6457">
            <w:pPr>
              <w:tabs>
                <w:tab w:val="left" w:pos="1134"/>
              </w:tabs>
              <w:rPr>
                <w:sz w:val="22"/>
                <w:szCs w:val="22"/>
              </w:rPr>
            </w:pPr>
            <w:r w:rsidRPr="002E169A">
              <w:rPr>
                <w:sz w:val="22"/>
                <w:szCs w:val="22"/>
              </w:rPr>
              <w:t>2. Оформление документации.</w:t>
            </w:r>
          </w:p>
          <w:p w:rsidR="006903FF" w:rsidRPr="002E169A" w:rsidRDefault="006903FF" w:rsidP="00BF6457">
            <w:pPr>
              <w:tabs>
                <w:tab w:val="left" w:pos="1134"/>
              </w:tabs>
              <w:rPr>
                <w:sz w:val="22"/>
                <w:szCs w:val="22"/>
              </w:rPr>
            </w:pPr>
            <w:r w:rsidRPr="002E169A">
              <w:rPr>
                <w:sz w:val="22"/>
                <w:szCs w:val="22"/>
                <w:u w:val="single"/>
              </w:rPr>
              <w:t>3.</w:t>
            </w:r>
            <w:r w:rsidRPr="002E169A">
              <w:rPr>
                <w:sz w:val="22"/>
                <w:szCs w:val="22"/>
              </w:rPr>
              <w:t xml:space="preserve"> Тестирование «Уровень воспитанности» 2 раз.</w:t>
            </w:r>
          </w:p>
          <w:p w:rsidR="006903FF" w:rsidRPr="002E169A" w:rsidRDefault="006903FF" w:rsidP="00BF6457">
            <w:pPr>
              <w:tabs>
                <w:tab w:val="left" w:pos="1134"/>
              </w:tabs>
              <w:rPr>
                <w:sz w:val="22"/>
                <w:szCs w:val="22"/>
              </w:rPr>
            </w:pPr>
            <w:r w:rsidRPr="002E169A">
              <w:rPr>
                <w:sz w:val="22"/>
                <w:szCs w:val="22"/>
                <w:u w:val="single"/>
              </w:rPr>
              <w:t>4.</w:t>
            </w:r>
            <w:r w:rsidRPr="002E169A">
              <w:rPr>
                <w:sz w:val="22"/>
                <w:szCs w:val="22"/>
              </w:rPr>
              <w:t xml:space="preserve"> Классный час на тему: «Толерантность»</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 xml:space="preserve"> 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учащимися.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 xml:space="preserve">4. Посещение семей с целью обследования жилищно-бытовых условий проживания детей. </w:t>
            </w:r>
          </w:p>
          <w:p w:rsidR="006903FF" w:rsidRPr="002E169A" w:rsidRDefault="006903FF" w:rsidP="00BF6457">
            <w:pPr>
              <w:tabs>
                <w:tab w:val="left" w:pos="1134"/>
              </w:tabs>
              <w:rPr>
                <w:sz w:val="22"/>
                <w:szCs w:val="22"/>
              </w:rPr>
            </w:pPr>
            <w:r w:rsidRPr="002E169A">
              <w:rPr>
                <w:sz w:val="22"/>
                <w:szCs w:val="22"/>
                <w:u w:val="single"/>
              </w:rPr>
              <w:t>5.</w:t>
            </w:r>
            <w:r w:rsidRPr="002E169A">
              <w:rPr>
                <w:sz w:val="22"/>
                <w:szCs w:val="22"/>
              </w:rPr>
              <w:t xml:space="preserve"> Проведение разъяснительной работы среди родителей и учащихся по положениям Закона -</w:t>
            </w:r>
          </w:p>
          <w:p w:rsidR="006903FF" w:rsidRPr="002E169A" w:rsidRDefault="006903FF" w:rsidP="00BF6457">
            <w:pPr>
              <w:tabs>
                <w:tab w:val="left" w:pos="1134"/>
              </w:tabs>
              <w:rPr>
                <w:sz w:val="22"/>
                <w:szCs w:val="22"/>
              </w:rPr>
            </w:pPr>
            <w:r w:rsidRPr="002E169A">
              <w:rPr>
                <w:sz w:val="22"/>
                <w:szCs w:val="22"/>
              </w:rPr>
              <w:t xml:space="preserve"> «Об основах профилактики безнадзорности и правонарушений несовершеннолетних».</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 xml:space="preserve">4. Организация межведомственного патронажа семей </w:t>
            </w:r>
            <w:r w:rsidRPr="002E169A">
              <w:rPr>
                <w:sz w:val="22"/>
                <w:szCs w:val="22"/>
              </w:rPr>
              <w:lastRenderedPageBreak/>
              <w:t>«группы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lastRenderedPageBreak/>
              <w:t xml:space="preserve">Классные руководители; 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r w:rsidRPr="002E169A">
              <w:rPr>
                <w:sz w:val="22"/>
                <w:szCs w:val="22"/>
              </w:rPr>
              <w:t>Педагог - Психолог;</w:t>
            </w:r>
          </w:p>
          <w:p w:rsidR="006903FF" w:rsidRPr="002E169A" w:rsidRDefault="006903FF" w:rsidP="00BF6457">
            <w:pPr>
              <w:tabs>
                <w:tab w:val="left" w:pos="1134"/>
              </w:tabs>
              <w:rPr>
                <w:sz w:val="22"/>
                <w:szCs w:val="22"/>
              </w:rPr>
            </w:pPr>
            <w:r w:rsidRPr="002E169A">
              <w:rPr>
                <w:sz w:val="22"/>
                <w:szCs w:val="22"/>
              </w:rPr>
              <w:lastRenderedPageBreak/>
              <w:t>Зам. директора по ВР;</w:t>
            </w:r>
          </w:p>
          <w:p w:rsidR="006903FF" w:rsidRPr="002E169A" w:rsidRDefault="006903FF" w:rsidP="00BF6457">
            <w:pPr>
              <w:tabs>
                <w:tab w:val="left" w:pos="1134"/>
              </w:tabs>
              <w:rPr>
                <w:sz w:val="22"/>
                <w:szCs w:val="22"/>
              </w:rPr>
            </w:pPr>
            <w:r w:rsidRPr="002E169A">
              <w:rPr>
                <w:sz w:val="22"/>
                <w:szCs w:val="22"/>
              </w:rPr>
              <w:t>Специалисты ПДН, КДН.</w:t>
            </w:r>
          </w:p>
          <w:p w:rsidR="006903FF" w:rsidRPr="002E169A" w:rsidRDefault="006903FF" w:rsidP="00BF6457">
            <w:pPr>
              <w:tabs>
                <w:tab w:val="left" w:pos="1134"/>
              </w:tabs>
              <w:rPr>
                <w:sz w:val="22"/>
                <w:szCs w:val="22"/>
              </w:rPr>
            </w:pP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lastRenderedPageBreak/>
              <w:t>АПРЕЛЬ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Обновление уголка социального педагога.</w:t>
            </w:r>
          </w:p>
          <w:p w:rsidR="006903FF" w:rsidRPr="002E169A" w:rsidRDefault="006903FF" w:rsidP="00BF6457">
            <w:pPr>
              <w:tabs>
                <w:tab w:val="left" w:pos="1134"/>
              </w:tabs>
              <w:rPr>
                <w:sz w:val="22"/>
                <w:szCs w:val="22"/>
              </w:rPr>
            </w:pPr>
            <w:r w:rsidRPr="002E169A">
              <w:rPr>
                <w:sz w:val="22"/>
                <w:szCs w:val="22"/>
              </w:rPr>
              <w:t>2. Оформление документации.</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r w:rsidRPr="002E169A">
              <w:rPr>
                <w:sz w:val="22"/>
                <w:szCs w:val="22"/>
              </w:rPr>
              <w:t xml:space="preserve">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учащимися.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 xml:space="preserve">4. Посещение семей с целью обследования жилищно-бытовых условий проживания детей. </w:t>
            </w:r>
          </w:p>
          <w:p w:rsidR="006903FF" w:rsidRPr="002E169A" w:rsidRDefault="006903FF" w:rsidP="00BF6457">
            <w:pPr>
              <w:tabs>
                <w:tab w:val="left" w:pos="1134"/>
              </w:tabs>
              <w:rPr>
                <w:sz w:val="22"/>
                <w:szCs w:val="22"/>
              </w:rPr>
            </w:pPr>
            <w:r w:rsidRPr="002E169A">
              <w:rPr>
                <w:sz w:val="22"/>
                <w:szCs w:val="22"/>
                <w:u w:val="single"/>
              </w:rPr>
              <w:t>5.</w:t>
            </w:r>
            <w:r w:rsidRPr="002E169A">
              <w:rPr>
                <w:sz w:val="22"/>
                <w:szCs w:val="22"/>
              </w:rPr>
              <w:t xml:space="preserve"> Просмотр к/ф «Вредные привычки».</w:t>
            </w:r>
          </w:p>
          <w:p w:rsidR="006903FF" w:rsidRPr="002E169A" w:rsidRDefault="006903FF" w:rsidP="00BF6457">
            <w:pPr>
              <w:tabs>
                <w:tab w:val="left" w:pos="1134"/>
              </w:tabs>
              <w:rPr>
                <w:sz w:val="22"/>
                <w:szCs w:val="22"/>
              </w:rPr>
            </w:pPr>
            <w:r w:rsidRPr="002E169A">
              <w:rPr>
                <w:sz w:val="22"/>
                <w:szCs w:val="22"/>
                <w:u w:val="single"/>
              </w:rPr>
              <w:t>6.</w:t>
            </w:r>
            <w:r w:rsidRPr="002E169A">
              <w:rPr>
                <w:sz w:val="22"/>
                <w:szCs w:val="22"/>
              </w:rPr>
              <w:t xml:space="preserve"> Групповое занятие на тему: «Профилактика агрессивного поведения».</w:t>
            </w:r>
          </w:p>
          <w:p w:rsidR="006903FF" w:rsidRPr="002E169A" w:rsidRDefault="006903FF" w:rsidP="00BF6457">
            <w:pPr>
              <w:tabs>
                <w:tab w:val="left" w:pos="1134"/>
              </w:tabs>
              <w:rPr>
                <w:sz w:val="22"/>
                <w:szCs w:val="22"/>
              </w:rPr>
            </w:pPr>
            <w:r w:rsidRPr="002E169A">
              <w:rPr>
                <w:sz w:val="22"/>
                <w:szCs w:val="22"/>
                <w:u w:val="single"/>
              </w:rPr>
              <w:t>7.</w:t>
            </w:r>
            <w:r w:rsidRPr="002E169A">
              <w:rPr>
                <w:sz w:val="22"/>
                <w:szCs w:val="22"/>
              </w:rPr>
              <w:t xml:space="preserve"> Беседы «Основы нравственных взаимоотношений девушек и юношей»:</w:t>
            </w:r>
          </w:p>
          <w:p w:rsidR="006903FF" w:rsidRPr="002E169A" w:rsidRDefault="006903FF" w:rsidP="00BF6457">
            <w:pPr>
              <w:tabs>
                <w:tab w:val="left" w:pos="1134"/>
              </w:tabs>
              <w:rPr>
                <w:sz w:val="22"/>
                <w:szCs w:val="22"/>
              </w:rPr>
            </w:pPr>
            <w:r w:rsidRPr="002E169A">
              <w:rPr>
                <w:sz w:val="22"/>
                <w:szCs w:val="22"/>
              </w:rPr>
              <w:t>-  о скромности и девичьей гордости;</w:t>
            </w:r>
          </w:p>
          <w:p w:rsidR="006903FF" w:rsidRPr="002E169A" w:rsidRDefault="006903FF" w:rsidP="00BF6457">
            <w:pPr>
              <w:tabs>
                <w:tab w:val="left" w:pos="1134"/>
              </w:tabs>
              <w:rPr>
                <w:sz w:val="22"/>
                <w:szCs w:val="22"/>
              </w:rPr>
            </w:pPr>
            <w:r w:rsidRPr="002E169A">
              <w:rPr>
                <w:sz w:val="22"/>
                <w:szCs w:val="22"/>
              </w:rPr>
              <w:t>-  любовь и дружба в жизни человека;</w:t>
            </w:r>
          </w:p>
          <w:p w:rsidR="006903FF" w:rsidRPr="002E169A" w:rsidRDefault="006903FF" w:rsidP="00BF6457">
            <w:pPr>
              <w:tabs>
                <w:tab w:val="left" w:pos="1134"/>
              </w:tabs>
              <w:rPr>
                <w:sz w:val="22"/>
                <w:szCs w:val="22"/>
              </w:rPr>
            </w:pPr>
            <w:r w:rsidRPr="002E169A">
              <w:rPr>
                <w:sz w:val="22"/>
                <w:szCs w:val="22"/>
              </w:rPr>
              <w:t>-  час поэзии о любви;</w:t>
            </w:r>
          </w:p>
          <w:p w:rsidR="006903FF" w:rsidRPr="002E169A" w:rsidRDefault="006903FF" w:rsidP="00BF6457">
            <w:pPr>
              <w:tabs>
                <w:tab w:val="left" w:pos="1134"/>
              </w:tabs>
              <w:rPr>
                <w:sz w:val="22"/>
                <w:szCs w:val="22"/>
              </w:rPr>
            </w:pPr>
            <w:r w:rsidRPr="002E169A">
              <w:rPr>
                <w:sz w:val="22"/>
                <w:szCs w:val="22"/>
              </w:rPr>
              <w:t>-  этика взаимоотношений девушек и юношей.</w:t>
            </w:r>
          </w:p>
          <w:p w:rsidR="006903FF" w:rsidRPr="002E169A" w:rsidRDefault="006903FF" w:rsidP="00BF6457">
            <w:pPr>
              <w:tabs>
                <w:tab w:val="left" w:pos="1134"/>
              </w:tabs>
              <w:rPr>
                <w:sz w:val="22"/>
                <w:szCs w:val="22"/>
              </w:rPr>
            </w:pPr>
            <w:r w:rsidRPr="002E169A">
              <w:rPr>
                <w:sz w:val="22"/>
                <w:szCs w:val="22"/>
                <w:u w:val="single"/>
              </w:rPr>
              <w:t>8.</w:t>
            </w:r>
            <w:r w:rsidRPr="002E169A">
              <w:rPr>
                <w:sz w:val="22"/>
                <w:szCs w:val="22"/>
              </w:rPr>
              <w:t xml:space="preserve"> Тестирование «Уровень воспитанности».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 xml:space="preserve">Классные руководители; 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r w:rsidRPr="002E169A">
              <w:rPr>
                <w:sz w:val="22"/>
                <w:szCs w:val="22"/>
              </w:rPr>
              <w:t>Психолог;</w:t>
            </w:r>
          </w:p>
          <w:p w:rsidR="006903FF" w:rsidRPr="002E169A" w:rsidRDefault="006903FF" w:rsidP="00BF6457">
            <w:pPr>
              <w:tabs>
                <w:tab w:val="left" w:pos="1134"/>
              </w:tabs>
              <w:rPr>
                <w:sz w:val="22"/>
                <w:szCs w:val="22"/>
              </w:rPr>
            </w:pPr>
            <w:r w:rsidRPr="002E169A">
              <w:rPr>
                <w:sz w:val="22"/>
                <w:szCs w:val="22"/>
              </w:rPr>
              <w:t>Зам. директора по ВР;</w:t>
            </w:r>
          </w:p>
          <w:p w:rsidR="006903FF" w:rsidRPr="002E169A" w:rsidRDefault="006903FF" w:rsidP="00BF6457">
            <w:pPr>
              <w:tabs>
                <w:tab w:val="left" w:pos="1134"/>
              </w:tabs>
              <w:rPr>
                <w:sz w:val="22"/>
                <w:szCs w:val="22"/>
              </w:rPr>
            </w:pPr>
            <w:r w:rsidRPr="002E169A">
              <w:rPr>
                <w:sz w:val="22"/>
                <w:szCs w:val="22"/>
              </w:rPr>
              <w:t>Специалисты ПДН, КДН.</w:t>
            </w:r>
          </w:p>
          <w:p w:rsidR="006903FF" w:rsidRPr="002E169A" w:rsidRDefault="006903FF" w:rsidP="00BF6457">
            <w:pPr>
              <w:tabs>
                <w:tab w:val="left" w:pos="1134"/>
              </w:tabs>
              <w:rPr>
                <w:sz w:val="22"/>
                <w:szCs w:val="22"/>
              </w:rPr>
            </w:pPr>
          </w:p>
        </w:tc>
      </w:tr>
    </w:tbl>
    <w:p w:rsidR="006903FF" w:rsidRPr="002E169A" w:rsidRDefault="006903FF" w:rsidP="00BF6457">
      <w:pPr>
        <w:tabs>
          <w:tab w:val="left" w:pos="1134"/>
        </w:tabs>
        <w:rPr>
          <w:rFonts w:eastAsiaTheme="minorEastAsia"/>
          <w:sz w:val="22"/>
          <w:szCs w:val="22"/>
        </w:rPr>
      </w:pPr>
    </w:p>
    <w:tbl>
      <w:tblPr>
        <w:tblStyle w:val="a9"/>
        <w:tblW w:w="4754" w:type="pct"/>
        <w:tblInd w:w="1242" w:type="dxa"/>
        <w:tblLook w:val="01E0" w:firstRow="1" w:lastRow="1" w:firstColumn="1" w:lastColumn="1" w:noHBand="0" w:noVBand="0"/>
      </w:tblPr>
      <w:tblGrid>
        <w:gridCol w:w="2073"/>
        <w:gridCol w:w="5640"/>
        <w:gridCol w:w="1656"/>
      </w:tblGrid>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МАЙ</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Организационно-методическая</w:t>
            </w:r>
          </w:p>
          <w:p w:rsidR="006903FF" w:rsidRPr="002E169A" w:rsidRDefault="006903FF" w:rsidP="00BF6457">
            <w:pPr>
              <w:tabs>
                <w:tab w:val="left" w:pos="1134"/>
              </w:tabs>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Оформление документации</w:t>
            </w:r>
          </w:p>
          <w:p w:rsidR="006903FF" w:rsidRPr="002E169A" w:rsidRDefault="006903FF" w:rsidP="00BF6457">
            <w:pPr>
              <w:tabs>
                <w:tab w:val="left" w:pos="1134"/>
              </w:tabs>
              <w:rPr>
                <w:sz w:val="22"/>
                <w:szCs w:val="22"/>
              </w:rPr>
            </w:pPr>
            <w:r w:rsidRPr="002E169A">
              <w:rPr>
                <w:sz w:val="22"/>
                <w:szCs w:val="22"/>
              </w:rPr>
              <w:t>2. Анализ работы социального педагога за год.</w:t>
            </w:r>
          </w:p>
          <w:p w:rsidR="006903FF" w:rsidRPr="002E169A" w:rsidRDefault="006903FF" w:rsidP="00BF6457">
            <w:pPr>
              <w:tabs>
                <w:tab w:val="left" w:pos="1134"/>
              </w:tabs>
              <w:rPr>
                <w:sz w:val="22"/>
                <w:szCs w:val="22"/>
              </w:rPr>
            </w:pPr>
            <w:r w:rsidRPr="002E169A">
              <w:rPr>
                <w:sz w:val="22"/>
                <w:szCs w:val="22"/>
              </w:rPr>
              <w:t>3. Оформление отчетной документации.</w:t>
            </w:r>
          </w:p>
          <w:p w:rsidR="006903FF" w:rsidRPr="002E169A" w:rsidRDefault="006903FF" w:rsidP="00BF6457">
            <w:pPr>
              <w:tabs>
                <w:tab w:val="left" w:pos="1134"/>
              </w:tabs>
              <w:rPr>
                <w:sz w:val="22"/>
                <w:szCs w:val="22"/>
              </w:rPr>
            </w:pPr>
            <w:r w:rsidRPr="002E169A">
              <w:rPr>
                <w:sz w:val="22"/>
                <w:szCs w:val="22"/>
              </w:rPr>
              <w:t>4. Организация летней занятости детей, состоящих на ВШУ и ПДН.</w:t>
            </w:r>
          </w:p>
        </w:tc>
        <w:tc>
          <w:tcPr>
            <w:tcW w:w="883"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Ежедневный контроль за пропусками уроков учащимися.</w:t>
            </w:r>
          </w:p>
          <w:p w:rsidR="006903FF" w:rsidRPr="002E169A" w:rsidRDefault="006903FF" w:rsidP="00BF6457">
            <w:pPr>
              <w:tabs>
                <w:tab w:val="left" w:pos="1134"/>
              </w:tabs>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BF6457">
            <w:pPr>
              <w:tabs>
                <w:tab w:val="left" w:pos="1134"/>
              </w:tabs>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BF6457">
            <w:pPr>
              <w:tabs>
                <w:tab w:val="left" w:pos="1134"/>
              </w:tabs>
              <w:rPr>
                <w:sz w:val="22"/>
                <w:szCs w:val="22"/>
              </w:rPr>
            </w:pPr>
            <w:r w:rsidRPr="002E169A">
              <w:rPr>
                <w:sz w:val="22"/>
                <w:szCs w:val="22"/>
              </w:rPr>
              <w:t xml:space="preserve">4. Посещение семей с целью обследования жилищно-бытовых условий проживания детей. </w:t>
            </w:r>
          </w:p>
          <w:p w:rsidR="006903FF" w:rsidRPr="002E169A" w:rsidRDefault="006903FF" w:rsidP="00BF6457">
            <w:pPr>
              <w:tabs>
                <w:tab w:val="left" w:pos="1134"/>
              </w:tabs>
              <w:rPr>
                <w:sz w:val="22"/>
                <w:szCs w:val="22"/>
              </w:rPr>
            </w:pPr>
            <w:r w:rsidRPr="002E169A">
              <w:rPr>
                <w:sz w:val="22"/>
                <w:szCs w:val="22"/>
                <w:u w:val="single"/>
              </w:rPr>
              <w:lastRenderedPageBreak/>
              <w:t>5.</w:t>
            </w:r>
            <w:r w:rsidRPr="002E169A">
              <w:rPr>
                <w:sz w:val="22"/>
                <w:szCs w:val="22"/>
              </w:rPr>
              <w:t xml:space="preserve"> Внеклассное мероприятие для обучающихся 5-9 классов «Знай, помни, выполняй».</w:t>
            </w:r>
          </w:p>
          <w:p w:rsidR="006903FF" w:rsidRPr="002E169A" w:rsidRDefault="006903FF" w:rsidP="00BF6457">
            <w:pPr>
              <w:tabs>
                <w:tab w:val="left" w:pos="1134"/>
              </w:tabs>
              <w:rPr>
                <w:sz w:val="22"/>
                <w:szCs w:val="22"/>
              </w:rPr>
            </w:pPr>
            <w:r w:rsidRPr="002E169A">
              <w:rPr>
                <w:sz w:val="22"/>
                <w:szCs w:val="22"/>
                <w:u w:val="single"/>
              </w:rPr>
              <w:t>6.</w:t>
            </w:r>
            <w:r w:rsidRPr="002E169A">
              <w:rPr>
                <w:sz w:val="22"/>
                <w:szCs w:val="22"/>
              </w:rPr>
              <w:t xml:space="preserve"> Классный час на тему: «Терроризму скажем-нет!»</w:t>
            </w:r>
            <w:r w:rsidRPr="002E169A">
              <w:rPr>
                <w:sz w:val="22"/>
                <w:szCs w:val="22"/>
              </w:rPr>
              <w:tab/>
            </w:r>
          </w:p>
          <w:p w:rsidR="006903FF" w:rsidRPr="002E169A" w:rsidRDefault="006903FF" w:rsidP="00BF6457">
            <w:pPr>
              <w:tabs>
                <w:tab w:val="left" w:pos="1134"/>
              </w:tabs>
              <w:rPr>
                <w:sz w:val="22"/>
                <w:szCs w:val="22"/>
              </w:rPr>
            </w:pPr>
            <w:r w:rsidRPr="002E169A">
              <w:rPr>
                <w:sz w:val="22"/>
                <w:szCs w:val="22"/>
                <w:u w:val="single"/>
              </w:rPr>
              <w:t>7.</w:t>
            </w:r>
            <w:r w:rsidRPr="002E169A">
              <w:rPr>
                <w:sz w:val="22"/>
                <w:szCs w:val="22"/>
              </w:rPr>
              <w:t xml:space="preserve"> Беседа «На улице не в комнате, о том, ребята, помните!» 1-5 класс.</w:t>
            </w:r>
          </w:p>
          <w:p w:rsidR="006903FF" w:rsidRPr="002E169A" w:rsidRDefault="006903FF" w:rsidP="00BF6457">
            <w:pPr>
              <w:tabs>
                <w:tab w:val="left" w:pos="1134"/>
              </w:tabs>
              <w:rPr>
                <w:sz w:val="22"/>
                <w:szCs w:val="22"/>
              </w:rPr>
            </w:pPr>
            <w:r w:rsidRPr="002E169A">
              <w:rPr>
                <w:sz w:val="22"/>
                <w:szCs w:val="22"/>
                <w:u w:val="single"/>
              </w:rPr>
              <w:t>8.</w:t>
            </w:r>
            <w:r w:rsidRPr="002E169A">
              <w:rPr>
                <w:sz w:val="22"/>
                <w:szCs w:val="22"/>
              </w:rPr>
              <w:t xml:space="preserve"> Анкетирование обучающихся и их родителей с целью выявления их летней занятости. 1-10 класс.</w:t>
            </w:r>
          </w:p>
        </w:tc>
        <w:tc>
          <w:tcPr>
            <w:tcW w:w="883" w:type="pct"/>
            <w:tcBorders>
              <w:top w:val="single" w:sz="4" w:space="0" w:color="auto"/>
              <w:left w:val="single" w:sz="4" w:space="0" w:color="auto"/>
              <w:bottom w:val="single" w:sz="4" w:space="0" w:color="auto"/>
              <w:right w:val="single" w:sz="4" w:space="0" w:color="auto"/>
            </w:tcBorders>
          </w:tcPr>
          <w:p w:rsidR="006903FF" w:rsidRPr="002E169A" w:rsidRDefault="006903FF" w:rsidP="00BF6457">
            <w:pPr>
              <w:tabs>
                <w:tab w:val="left" w:pos="1134"/>
              </w:tabs>
              <w:rPr>
                <w:sz w:val="22"/>
                <w:szCs w:val="22"/>
              </w:rPr>
            </w:pPr>
            <w:r w:rsidRPr="002E169A">
              <w:rPr>
                <w:sz w:val="22"/>
                <w:szCs w:val="22"/>
              </w:rPr>
              <w:lastRenderedPageBreak/>
              <w:t>Социальный педагог;</w:t>
            </w:r>
          </w:p>
          <w:p w:rsidR="006903FF" w:rsidRPr="002E169A" w:rsidRDefault="006903FF" w:rsidP="00BF6457">
            <w:pPr>
              <w:tabs>
                <w:tab w:val="left" w:pos="1134"/>
              </w:tabs>
              <w:rPr>
                <w:sz w:val="22"/>
                <w:szCs w:val="22"/>
              </w:rPr>
            </w:pPr>
            <w:r w:rsidRPr="002E169A">
              <w:rPr>
                <w:sz w:val="22"/>
                <w:szCs w:val="22"/>
              </w:rPr>
              <w:t>Классные руководители.</w:t>
            </w:r>
          </w:p>
          <w:p w:rsidR="006903FF" w:rsidRPr="002E169A" w:rsidRDefault="006903FF" w:rsidP="00BF6457">
            <w:pPr>
              <w:tabs>
                <w:tab w:val="left" w:pos="1134"/>
              </w:tabs>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lastRenderedPageBreak/>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Социальный педагог.</w:t>
            </w:r>
          </w:p>
          <w:p w:rsidR="006903FF" w:rsidRPr="002E169A" w:rsidRDefault="006903FF" w:rsidP="00BF6457">
            <w:pPr>
              <w:tabs>
                <w:tab w:val="left" w:pos="1134"/>
              </w:tabs>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1. Заседание Совета по профилактике.</w:t>
            </w:r>
          </w:p>
          <w:p w:rsidR="006903FF" w:rsidRPr="002E169A" w:rsidRDefault="006903FF" w:rsidP="00BF6457">
            <w:pPr>
              <w:tabs>
                <w:tab w:val="left" w:pos="1134"/>
              </w:tabs>
              <w:rPr>
                <w:sz w:val="22"/>
                <w:szCs w:val="22"/>
              </w:rPr>
            </w:pPr>
            <w:r w:rsidRPr="002E169A">
              <w:rPr>
                <w:sz w:val="22"/>
                <w:szCs w:val="22"/>
              </w:rPr>
              <w:t>2. Работа с инспектором ПДН по сверочному списку обучающихся, состоящих на профилактическом учете.</w:t>
            </w:r>
          </w:p>
          <w:p w:rsidR="006903FF" w:rsidRPr="002E169A" w:rsidRDefault="006903FF" w:rsidP="00BF6457">
            <w:pPr>
              <w:tabs>
                <w:tab w:val="left" w:pos="1134"/>
              </w:tabs>
              <w:rPr>
                <w:sz w:val="22"/>
                <w:szCs w:val="22"/>
              </w:rPr>
            </w:pPr>
            <w:r w:rsidRPr="002E169A">
              <w:rPr>
                <w:sz w:val="22"/>
                <w:szCs w:val="22"/>
              </w:rPr>
              <w:t>3. Работа со специалистом КДН. Присутствие на комиссии с характеризующим материалом (по запросу).</w:t>
            </w:r>
          </w:p>
          <w:p w:rsidR="006903FF" w:rsidRPr="002E169A" w:rsidRDefault="006903FF" w:rsidP="00BF6457">
            <w:pPr>
              <w:tabs>
                <w:tab w:val="left" w:pos="1134"/>
              </w:tabs>
              <w:rPr>
                <w:sz w:val="22"/>
                <w:szCs w:val="22"/>
              </w:rPr>
            </w:pPr>
            <w:r w:rsidRPr="002E169A">
              <w:rPr>
                <w:sz w:val="22"/>
                <w:szCs w:val="22"/>
              </w:rPr>
              <w:t>4. Организация межведомственного патронажа семей «группы риска» (по необходимости).</w:t>
            </w:r>
          </w:p>
        </w:tc>
        <w:tc>
          <w:tcPr>
            <w:tcW w:w="88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BF6457">
            <w:pPr>
              <w:tabs>
                <w:tab w:val="left" w:pos="1134"/>
              </w:tabs>
              <w:rPr>
                <w:sz w:val="22"/>
                <w:szCs w:val="22"/>
              </w:rPr>
            </w:pPr>
            <w:r w:rsidRPr="002E169A">
              <w:rPr>
                <w:sz w:val="22"/>
                <w:szCs w:val="22"/>
              </w:rPr>
              <w:t xml:space="preserve">Классные руководители; Социальный </w:t>
            </w:r>
          </w:p>
          <w:p w:rsidR="006903FF" w:rsidRPr="002E169A" w:rsidRDefault="006903FF" w:rsidP="00BF6457">
            <w:pPr>
              <w:tabs>
                <w:tab w:val="left" w:pos="1134"/>
              </w:tabs>
              <w:rPr>
                <w:sz w:val="22"/>
                <w:szCs w:val="22"/>
              </w:rPr>
            </w:pPr>
            <w:r w:rsidRPr="002E169A">
              <w:rPr>
                <w:sz w:val="22"/>
                <w:szCs w:val="22"/>
              </w:rPr>
              <w:t>Педагог;</w:t>
            </w:r>
          </w:p>
          <w:p w:rsidR="006903FF" w:rsidRPr="002E169A" w:rsidRDefault="006903FF" w:rsidP="00BF6457">
            <w:pPr>
              <w:tabs>
                <w:tab w:val="left" w:pos="1134"/>
              </w:tabs>
              <w:rPr>
                <w:sz w:val="22"/>
                <w:szCs w:val="22"/>
              </w:rPr>
            </w:pPr>
            <w:r w:rsidRPr="002E169A">
              <w:rPr>
                <w:sz w:val="22"/>
                <w:szCs w:val="22"/>
              </w:rPr>
              <w:t>Педагог - Психолог;</w:t>
            </w:r>
          </w:p>
          <w:p w:rsidR="006903FF" w:rsidRPr="002E169A" w:rsidRDefault="006903FF" w:rsidP="00BF6457">
            <w:pPr>
              <w:tabs>
                <w:tab w:val="left" w:pos="1134"/>
              </w:tabs>
              <w:rPr>
                <w:sz w:val="22"/>
                <w:szCs w:val="22"/>
              </w:rPr>
            </w:pPr>
            <w:r w:rsidRPr="002E169A">
              <w:rPr>
                <w:sz w:val="22"/>
                <w:szCs w:val="22"/>
              </w:rPr>
              <w:t>Зам. директора по ВР;</w:t>
            </w:r>
          </w:p>
          <w:p w:rsidR="006903FF" w:rsidRPr="002E169A" w:rsidRDefault="006903FF" w:rsidP="00BF6457">
            <w:pPr>
              <w:tabs>
                <w:tab w:val="left" w:pos="1134"/>
              </w:tabs>
              <w:rPr>
                <w:sz w:val="22"/>
                <w:szCs w:val="22"/>
              </w:rPr>
            </w:pPr>
            <w:r w:rsidRPr="002E169A">
              <w:rPr>
                <w:sz w:val="22"/>
                <w:szCs w:val="22"/>
              </w:rPr>
              <w:t>Специалисты ПДН, КДН.</w:t>
            </w:r>
          </w:p>
        </w:tc>
      </w:tr>
    </w:tbl>
    <w:p w:rsidR="006903FF" w:rsidRPr="002E169A" w:rsidRDefault="006903FF" w:rsidP="00BF6457">
      <w:pPr>
        <w:tabs>
          <w:tab w:val="left" w:pos="1134"/>
        </w:tabs>
        <w:ind w:firstLine="284"/>
        <w:jc w:val="center"/>
        <w:rPr>
          <w:rFonts w:eastAsiaTheme="minorEastAsia"/>
          <w:sz w:val="22"/>
          <w:szCs w:val="22"/>
        </w:rPr>
      </w:pPr>
    </w:p>
    <w:p w:rsidR="00C46A86" w:rsidRPr="002E169A" w:rsidRDefault="00C46A86" w:rsidP="002E169A">
      <w:pPr>
        <w:jc w:val="center"/>
        <w:rPr>
          <w:sz w:val="22"/>
          <w:szCs w:val="22"/>
        </w:rPr>
      </w:pPr>
    </w:p>
    <w:p w:rsidR="00474A4B" w:rsidRPr="002E169A" w:rsidRDefault="00474A4B" w:rsidP="002E169A">
      <w:pPr>
        <w:pStyle w:val="af1"/>
        <w:spacing w:before="0" w:beforeAutospacing="0" w:after="0" w:afterAutospacing="0"/>
        <w:jc w:val="both"/>
        <w:rPr>
          <w:color w:val="auto"/>
          <w:sz w:val="22"/>
          <w:szCs w:val="22"/>
        </w:rPr>
      </w:pPr>
    </w:p>
    <w:p w:rsidR="00474A4B" w:rsidRPr="00BF6457" w:rsidRDefault="00037BBB" w:rsidP="002E169A">
      <w:pPr>
        <w:jc w:val="center"/>
        <w:rPr>
          <w:b/>
          <w:sz w:val="22"/>
          <w:szCs w:val="22"/>
        </w:rPr>
      </w:pPr>
      <w:r w:rsidRPr="00BF6457">
        <w:rPr>
          <w:b/>
          <w:sz w:val="22"/>
          <w:szCs w:val="22"/>
        </w:rPr>
        <w:t xml:space="preserve">План работы библиотеки </w:t>
      </w:r>
    </w:p>
    <w:p w:rsidR="00037BBB" w:rsidRPr="002E169A" w:rsidRDefault="00037BBB" w:rsidP="002E169A">
      <w:pPr>
        <w:jc w:val="center"/>
        <w:rPr>
          <w:sz w:val="22"/>
          <w:szCs w:val="22"/>
        </w:rPr>
      </w:pPr>
    </w:p>
    <w:p w:rsidR="00416344" w:rsidRPr="002E169A" w:rsidRDefault="00416344" w:rsidP="002E169A">
      <w:pPr>
        <w:shd w:val="clear" w:color="auto" w:fill="FFFFFF"/>
        <w:rPr>
          <w:color w:val="000000"/>
          <w:sz w:val="22"/>
          <w:szCs w:val="22"/>
        </w:rPr>
      </w:pPr>
      <w:r w:rsidRPr="002E169A">
        <w:rPr>
          <w:bCs/>
          <w:color w:val="000000"/>
          <w:sz w:val="22"/>
          <w:szCs w:val="22"/>
        </w:rPr>
        <w:t>1. Вводная часть</w:t>
      </w:r>
    </w:p>
    <w:p w:rsidR="00416344" w:rsidRPr="002E169A" w:rsidRDefault="00416344" w:rsidP="002E169A">
      <w:pPr>
        <w:shd w:val="clear" w:color="auto" w:fill="FFFFFF"/>
        <w:rPr>
          <w:color w:val="000000"/>
          <w:sz w:val="22"/>
          <w:szCs w:val="22"/>
        </w:rPr>
      </w:pPr>
      <w:r w:rsidRPr="002E169A">
        <w:rPr>
          <w:color w:val="000000"/>
          <w:sz w:val="22"/>
          <w:szCs w:val="22"/>
        </w:rPr>
        <w:br/>
        <w:t>Задачи библиотеки.</w:t>
      </w:r>
    </w:p>
    <w:p w:rsidR="00416344" w:rsidRPr="002E169A" w:rsidRDefault="00416344" w:rsidP="002E169A">
      <w:pPr>
        <w:shd w:val="clear" w:color="auto" w:fill="FFFFFF"/>
        <w:jc w:val="both"/>
        <w:rPr>
          <w:color w:val="000000"/>
          <w:sz w:val="22"/>
          <w:szCs w:val="22"/>
        </w:rPr>
      </w:pPr>
      <w:r w:rsidRPr="002E169A">
        <w:rPr>
          <w:color w:val="000000"/>
          <w:sz w:val="22"/>
          <w:szCs w:val="22"/>
        </w:rPr>
        <w:t>- Обеспечение учебно-воспитательного процесса и самообразования путём библиотечно-библиографического и информационного обслуживания обучающихся и педагогов;</w:t>
      </w:r>
    </w:p>
    <w:p w:rsidR="00416344" w:rsidRPr="002E169A" w:rsidRDefault="00416344" w:rsidP="002E169A">
      <w:pPr>
        <w:shd w:val="clear" w:color="auto" w:fill="FFFFFF"/>
        <w:jc w:val="both"/>
        <w:rPr>
          <w:color w:val="000000"/>
          <w:sz w:val="22"/>
          <w:szCs w:val="22"/>
        </w:rPr>
      </w:pPr>
      <w:r w:rsidRPr="002E169A">
        <w:rPr>
          <w:color w:val="000000"/>
          <w:sz w:val="22"/>
          <w:szCs w:val="22"/>
        </w:rPr>
        <w:t>- формирование у школьников навыков независимого библиотечного пользователя, информационной культуры и культуры чтения.</w:t>
      </w:r>
    </w:p>
    <w:p w:rsidR="00416344" w:rsidRPr="002E169A" w:rsidRDefault="00416344" w:rsidP="002E169A">
      <w:pPr>
        <w:shd w:val="clear" w:color="auto" w:fill="FFFFFF"/>
        <w:rPr>
          <w:color w:val="000000"/>
          <w:sz w:val="22"/>
          <w:szCs w:val="22"/>
        </w:rPr>
      </w:pPr>
      <w:r w:rsidRPr="002E169A">
        <w:rPr>
          <w:color w:val="000000"/>
          <w:sz w:val="22"/>
          <w:szCs w:val="22"/>
        </w:rPr>
        <w:br/>
        <w:t>Основные функции библиотеки:</w:t>
      </w:r>
    </w:p>
    <w:p w:rsidR="00416344" w:rsidRPr="002E169A" w:rsidRDefault="00416344" w:rsidP="002E169A">
      <w:pPr>
        <w:shd w:val="clear" w:color="auto" w:fill="FFFFFF"/>
        <w:jc w:val="both"/>
        <w:rPr>
          <w:color w:val="000000"/>
          <w:sz w:val="22"/>
          <w:szCs w:val="22"/>
        </w:rPr>
      </w:pPr>
      <w:r w:rsidRPr="002E169A">
        <w:rPr>
          <w:color w:val="000000"/>
          <w:sz w:val="22"/>
          <w:szCs w:val="22"/>
        </w:rPr>
        <w:t>- Образовательная – поддерживать и обеспечивать образовательные цели.</w:t>
      </w:r>
    </w:p>
    <w:p w:rsidR="00416344" w:rsidRPr="002E169A" w:rsidRDefault="00416344" w:rsidP="002E169A">
      <w:pPr>
        <w:shd w:val="clear" w:color="auto" w:fill="FFFFFF"/>
        <w:jc w:val="both"/>
        <w:rPr>
          <w:color w:val="000000"/>
          <w:sz w:val="22"/>
          <w:szCs w:val="22"/>
        </w:rPr>
      </w:pPr>
      <w:r w:rsidRPr="002E169A">
        <w:rPr>
          <w:color w:val="000000"/>
          <w:sz w:val="22"/>
          <w:szCs w:val="22"/>
        </w:rPr>
        <w:t>- Информационная – предоставлять возможность использовать информацию вне зависимости от её вида.</w:t>
      </w:r>
    </w:p>
    <w:p w:rsidR="00416344" w:rsidRPr="002E169A" w:rsidRDefault="00416344" w:rsidP="002E169A">
      <w:pPr>
        <w:shd w:val="clear" w:color="auto" w:fill="FFFFFF"/>
        <w:jc w:val="both"/>
        <w:rPr>
          <w:color w:val="000000"/>
          <w:sz w:val="22"/>
          <w:szCs w:val="22"/>
        </w:rPr>
      </w:pPr>
      <w:r w:rsidRPr="002E169A">
        <w:rPr>
          <w:color w:val="000000"/>
          <w:sz w:val="22"/>
          <w:szCs w:val="22"/>
        </w:rPr>
        <w:t>- Культурная - способствует развитию общей культуры пользователей, приобщает их к важнейшим достижениям национальной и мировой культуры, внедряет нормы, традиции, достижения культуры в их сознание, жизнь, быт.</w:t>
      </w:r>
    </w:p>
    <w:p w:rsidR="00416344" w:rsidRPr="002E169A" w:rsidRDefault="00416344" w:rsidP="002E169A">
      <w:pPr>
        <w:shd w:val="clear" w:color="auto" w:fill="FFFFFF"/>
        <w:rPr>
          <w:bCs/>
          <w:color w:val="000000"/>
          <w:sz w:val="22"/>
          <w:szCs w:val="22"/>
        </w:rPr>
      </w:pPr>
    </w:p>
    <w:p w:rsidR="00416344" w:rsidRPr="002E169A" w:rsidRDefault="00416344" w:rsidP="002E169A">
      <w:pPr>
        <w:shd w:val="clear" w:color="auto" w:fill="FFFFFF"/>
        <w:rPr>
          <w:color w:val="000000"/>
          <w:sz w:val="22"/>
          <w:szCs w:val="22"/>
        </w:rPr>
      </w:pPr>
      <w:r w:rsidRPr="002E169A">
        <w:rPr>
          <w:bCs/>
          <w:color w:val="000000"/>
          <w:sz w:val="22"/>
          <w:szCs w:val="22"/>
        </w:rPr>
        <w:t>2.  Формирование фонда библиотеки.</w:t>
      </w:r>
    </w:p>
    <w:tbl>
      <w:tblPr>
        <w:tblW w:w="946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52"/>
        <w:gridCol w:w="4505"/>
        <w:gridCol w:w="991"/>
        <w:gridCol w:w="1559"/>
        <w:gridCol w:w="1558"/>
      </w:tblGrid>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w:t>
            </w:r>
            <w:r w:rsidRPr="002E169A">
              <w:rPr>
                <w:bCs/>
                <w:color w:val="000000"/>
                <w:sz w:val="22"/>
                <w:szCs w:val="22"/>
              </w:rPr>
              <w:t>п/п</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Содержание работы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Класс</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Срок исполнения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Отчёт о проведении</w:t>
            </w: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I. Работа с фондом учебной литературы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Подведение итогов движения фонда.</w:t>
            </w:r>
          </w:p>
          <w:p w:rsidR="00416344" w:rsidRPr="002E169A" w:rsidRDefault="00416344" w:rsidP="002E169A">
            <w:pPr>
              <w:jc w:val="both"/>
              <w:rPr>
                <w:color w:val="000000"/>
                <w:sz w:val="22"/>
                <w:szCs w:val="22"/>
              </w:rPr>
            </w:pPr>
            <w:r w:rsidRPr="002E169A">
              <w:rPr>
                <w:color w:val="000000"/>
                <w:sz w:val="22"/>
                <w:szCs w:val="22"/>
              </w:rPr>
              <w:t>Диагностика обеспеченности учащихся школы учебниками и учебными пособиями на 2020-2021 учебный год.</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Составление библиографической модели комплектования фонда учебной литературы:</w:t>
            </w:r>
          </w:p>
          <w:p w:rsidR="00416344" w:rsidRPr="002E169A" w:rsidRDefault="00416344" w:rsidP="002E169A">
            <w:pPr>
              <w:jc w:val="both"/>
              <w:rPr>
                <w:color w:val="000000"/>
                <w:sz w:val="22"/>
                <w:szCs w:val="22"/>
              </w:rPr>
            </w:pPr>
            <w:r w:rsidRPr="002E169A">
              <w:rPr>
                <w:color w:val="000000"/>
                <w:sz w:val="22"/>
                <w:szCs w:val="22"/>
              </w:rPr>
              <w:t xml:space="preserve">а) работа с каталогами, тематическими планами издательств, перечнями учебников и учебных пособий, рекомендованных и </w:t>
            </w:r>
            <w:r w:rsidRPr="002E169A">
              <w:rPr>
                <w:color w:val="000000"/>
                <w:sz w:val="22"/>
                <w:szCs w:val="22"/>
              </w:rPr>
              <w:lastRenderedPageBreak/>
              <w:t>допущенных Министерством образования и науки;</w:t>
            </w:r>
          </w:p>
          <w:p w:rsidR="00416344" w:rsidRPr="002E169A" w:rsidRDefault="00416344" w:rsidP="002E169A">
            <w:pPr>
              <w:jc w:val="both"/>
              <w:rPr>
                <w:color w:val="000000"/>
                <w:sz w:val="22"/>
                <w:szCs w:val="22"/>
              </w:rPr>
            </w:pPr>
            <w:r w:rsidRPr="002E169A">
              <w:rPr>
                <w:color w:val="000000"/>
                <w:sz w:val="22"/>
                <w:szCs w:val="22"/>
              </w:rPr>
              <w:t>б) составление совместно с учителями-предметниками заказа на учебники с учётом их требований;</w:t>
            </w:r>
          </w:p>
          <w:p w:rsidR="00416344" w:rsidRPr="002E169A" w:rsidRDefault="00416344" w:rsidP="002E169A">
            <w:pPr>
              <w:jc w:val="both"/>
              <w:rPr>
                <w:color w:val="000000"/>
                <w:sz w:val="22"/>
                <w:szCs w:val="22"/>
              </w:rPr>
            </w:pPr>
            <w:r w:rsidRPr="002E169A">
              <w:rPr>
                <w:color w:val="000000"/>
                <w:sz w:val="22"/>
                <w:szCs w:val="22"/>
              </w:rPr>
              <w:t>в) формирование общешкольного заказа на учебники на 2021-2022 учебный год;</w:t>
            </w:r>
          </w:p>
          <w:p w:rsidR="00416344" w:rsidRPr="002E169A" w:rsidRDefault="00416344" w:rsidP="002E169A">
            <w:pPr>
              <w:rPr>
                <w:color w:val="000000"/>
                <w:sz w:val="22"/>
                <w:szCs w:val="22"/>
              </w:rPr>
            </w:pPr>
            <w:r w:rsidRPr="002E169A">
              <w:rPr>
                <w:color w:val="000000"/>
                <w:sz w:val="22"/>
                <w:szCs w:val="22"/>
              </w:rPr>
              <w:t>г) осуществление контроля за выполнением сделанного заказа;</w:t>
            </w:r>
          </w:p>
          <w:p w:rsidR="00416344" w:rsidRPr="002E169A" w:rsidRDefault="00416344" w:rsidP="002E169A">
            <w:pPr>
              <w:jc w:val="both"/>
              <w:rPr>
                <w:color w:val="000000"/>
                <w:sz w:val="22"/>
                <w:szCs w:val="22"/>
              </w:rPr>
            </w:pPr>
            <w:r w:rsidRPr="002E169A">
              <w:rPr>
                <w:color w:val="000000"/>
                <w:sz w:val="22"/>
                <w:szCs w:val="22"/>
              </w:rPr>
              <w:t>д) подготовка перечня учебников, планируемых к использованию в новом учебном году для обучающихся и родителей;</w:t>
            </w:r>
          </w:p>
          <w:p w:rsidR="00416344" w:rsidRPr="002E169A" w:rsidRDefault="00416344" w:rsidP="002E169A">
            <w:pPr>
              <w:jc w:val="both"/>
              <w:rPr>
                <w:color w:val="000000"/>
                <w:sz w:val="22"/>
                <w:szCs w:val="22"/>
              </w:rPr>
            </w:pPr>
            <w:r w:rsidRPr="002E169A">
              <w:rPr>
                <w:color w:val="000000"/>
                <w:sz w:val="22"/>
                <w:szCs w:val="22"/>
              </w:rPr>
              <w:t>е) приём и обработка поступивших учебников:</w:t>
            </w:r>
          </w:p>
          <w:p w:rsidR="00416344" w:rsidRPr="002E169A" w:rsidRDefault="00416344" w:rsidP="002E169A">
            <w:pPr>
              <w:rPr>
                <w:color w:val="000000"/>
                <w:sz w:val="22"/>
                <w:szCs w:val="22"/>
              </w:rPr>
            </w:pPr>
            <w:r w:rsidRPr="002E169A">
              <w:rPr>
                <w:color w:val="000000"/>
                <w:sz w:val="22"/>
                <w:szCs w:val="22"/>
              </w:rPr>
              <w:t>- оформление накладных;</w:t>
            </w:r>
          </w:p>
          <w:p w:rsidR="00416344" w:rsidRPr="002E169A" w:rsidRDefault="00416344" w:rsidP="002E169A">
            <w:pPr>
              <w:rPr>
                <w:color w:val="000000"/>
                <w:sz w:val="22"/>
                <w:szCs w:val="22"/>
              </w:rPr>
            </w:pPr>
            <w:r w:rsidRPr="002E169A">
              <w:rPr>
                <w:color w:val="000000"/>
                <w:sz w:val="22"/>
                <w:szCs w:val="22"/>
              </w:rPr>
              <w:t>- запись в книгу суммарного учёта;</w:t>
            </w:r>
          </w:p>
          <w:p w:rsidR="00416344" w:rsidRPr="002E169A" w:rsidRDefault="00416344" w:rsidP="002E169A">
            <w:pPr>
              <w:rPr>
                <w:color w:val="000000"/>
                <w:sz w:val="22"/>
                <w:szCs w:val="22"/>
              </w:rPr>
            </w:pPr>
            <w:r w:rsidRPr="002E169A">
              <w:rPr>
                <w:color w:val="000000"/>
                <w:sz w:val="22"/>
                <w:szCs w:val="22"/>
              </w:rPr>
              <w:t>- штемпелевание;</w:t>
            </w:r>
          </w:p>
          <w:p w:rsidR="00416344" w:rsidRPr="002E169A" w:rsidRDefault="00416344" w:rsidP="002E169A">
            <w:pPr>
              <w:rPr>
                <w:color w:val="000000"/>
                <w:sz w:val="22"/>
                <w:szCs w:val="22"/>
              </w:rPr>
            </w:pPr>
            <w:r w:rsidRPr="002E169A">
              <w:rPr>
                <w:color w:val="000000"/>
                <w:sz w:val="22"/>
                <w:szCs w:val="22"/>
              </w:rPr>
              <w:t>- составление списков класса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lastRenderedPageBreak/>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По мере поступления</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lastRenderedPageBreak/>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Составление отчётных документов, диагностика уровня обеспеченности обучающихся учебниками и другой литературой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Приём и выдача учебников (по графику)</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Май, август-сентябрь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Информирование учителей и обуча-ющихся о новых поступлениях учебников и учебных пособий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Выставка учебников и учебных пособий, предлагаемых Центром учебно-методической литературы, формирова-ние заказа учебных пособий, контроль за осуществлением исполнения заказа.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Сентябрь-май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Списание с учётом ветхости и смены программ</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Декабрь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II. Работа с фондом художественной литературы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Обеспечение свободного доступа в библиотеке:</w:t>
            </w:r>
          </w:p>
          <w:p w:rsidR="00416344" w:rsidRPr="002E169A" w:rsidRDefault="00416344" w:rsidP="002E169A">
            <w:pPr>
              <w:rPr>
                <w:color w:val="000000"/>
                <w:sz w:val="22"/>
                <w:szCs w:val="22"/>
              </w:rPr>
            </w:pPr>
            <w:r w:rsidRPr="002E169A">
              <w:rPr>
                <w:color w:val="000000"/>
                <w:sz w:val="22"/>
                <w:szCs w:val="22"/>
              </w:rPr>
              <w:t>- к художественной литературе;</w:t>
            </w:r>
          </w:p>
          <w:p w:rsidR="00416344" w:rsidRPr="002E169A" w:rsidRDefault="00416344" w:rsidP="002E169A">
            <w:pPr>
              <w:rPr>
                <w:color w:val="000000"/>
                <w:sz w:val="22"/>
                <w:szCs w:val="22"/>
              </w:rPr>
            </w:pPr>
            <w:r w:rsidRPr="002E169A">
              <w:rPr>
                <w:color w:val="000000"/>
                <w:sz w:val="22"/>
                <w:szCs w:val="22"/>
              </w:rPr>
              <w:t>- к фонду учебников (по требованию)</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Выдача изданий читателям</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Соблюдение правильной расстановки фонда на стеллажах</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Систематическое наблюдение за своевременным возвратом в библиотеку выданных изданий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Ведение работы по сохранности фонда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Создание и поддержка комфортных условий для читателей.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Работа по мелкому ремонту художест-венных изданий, методической литера-туры и учебников с привлечением учащихся</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8.</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Периодическое списание фонда с учётом ветхости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Декабрь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III. Комплектование фонда периодики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Оформление подписки на 1I полугодие 2021 г.</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Октябрь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IV. Работа с читателями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Обслуживание читателей на абонементе</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Рекомендательные беседы при сдаче книг</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 Работа с педагогическим коллективом</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Рекомендательные беседы о новых изданиях, поступивших в библиотеку</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 мере поступления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Информирование учителей о новой учебной и методической литературе, журналах и газетах</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На педсоветах</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Поиск литературы и периодических изданий по заданной тематике. Оказание помощи педагогическому коллективу в поиске информации.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 Работа с обучающимися школы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Обслуживание пользователей согласно расписанию работы библиотеки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Проводить беседы с вновь записавши-мися пользователями о правилах поведения в библиотеке, о культуре чтения книг и журнальной периодики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Рекомендовать художественную литера-туру и периодические издания согласно возрастным категориям каждого пользователя библиотеки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VII. Массовая работа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rPr>
          <w:trHeight w:val="780"/>
        </w:trPr>
        <w:tc>
          <w:tcPr>
            <w:tcW w:w="85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Ежемесячные выставки к юбилейным датам писателей и знаменательным датам:</w:t>
            </w:r>
          </w:p>
          <w:p w:rsidR="00416344" w:rsidRPr="002E169A" w:rsidRDefault="00416344" w:rsidP="002E169A">
            <w:pPr>
              <w:jc w:val="both"/>
              <w:rPr>
                <w:color w:val="000000"/>
                <w:sz w:val="22"/>
                <w:szCs w:val="22"/>
              </w:rPr>
            </w:pPr>
            <w:r w:rsidRPr="002E169A">
              <w:rPr>
                <w:color w:val="000000"/>
                <w:sz w:val="22"/>
                <w:szCs w:val="22"/>
              </w:rPr>
              <w:t>Виртуальная книжная выставка «Моя Россия – без терроризма»</w:t>
            </w:r>
          </w:p>
          <w:p w:rsidR="00416344" w:rsidRPr="002E169A" w:rsidRDefault="00416344" w:rsidP="002E169A">
            <w:pPr>
              <w:jc w:val="both"/>
              <w:rPr>
                <w:color w:val="000000"/>
                <w:sz w:val="22"/>
                <w:szCs w:val="22"/>
              </w:rPr>
            </w:pPr>
            <w:r w:rsidRPr="002E169A">
              <w:rPr>
                <w:bCs/>
                <w:color w:val="000000"/>
                <w:sz w:val="22"/>
                <w:szCs w:val="22"/>
              </w:rPr>
              <w:t>230 лет</w:t>
            </w:r>
            <w:r w:rsidRPr="002E169A">
              <w:rPr>
                <w:color w:val="000000"/>
                <w:sz w:val="22"/>
                <w:szCs w:val="22"/>
              </w:rPr>
              <w:t> со дня рождения </w:t>
            </w:r>
            <w:r w:rsidRPr="002E169A">
              <w:rPr>
                <w:bCs/>
                <w:color w:val="000000"/>
                <w:sz w:val="22"/>
                <w:szCs w:val="22"/>
              </w:rPr>
              <w:t>Сергея Тимофеевича Аксакова</w:t>
            </w:r>
            <w:r w:rsidRPr="002E169A">
              <w:rPr>
                <w:color w:val="000000"/>
                <w:sz w:val="22"/>
                <w:szCs w:val="22"/>
              </w:rPr>
              <w:t> (1791–1859), русского писателя</w:t>
            </w:r>
          </w:p>
        </w:tc>
        <w:tc>
          <w:tcPr>
            <w:tcW w:w="99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7-11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5 - 7</w:t>
            </w:r>
          </w:p>
        </w:tc>
        <w:tc>
          <w:tcPr>
            <w:tcW w:w="156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Сентябрь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1969"/>
        </w:trPr>
        <w:tc>
          <w:tcPr>
            <w:tcW w:w="85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90 лет</w:t>
            </w:r>
            <w:r w:rsidRPr="002E169A">
              <w:rPr>
                <w:color w:val="000000"/>
                <w:sz w:val="22"/>
                <w:szCs w:val="22"/>
              </w:rPr>
              <w:t> со дня рождения </w:t>
            </w:r>
            <w:r w:rsidRPr="002E169A">
              <w:rPr>
                <w:bCs/>
                <w:color w:val="000000"/>
                <w:sz w:val="22"/>
                <w:szCs w:val="22"/>
              </w:rPr>
              <w:t>Юлиана Семеновича Семенова</w:t>
            </w:r>
            <w:r w:rsidRPr="002E169A">
              <w:rPr>
                <w:color w:val="000000"/>
                <w:sz w:val="22"/>
                <w:szCs w:val="22"/>
              </w:rPr>
              <w:t> (настоящая фа-милия Ляндрес) (1931-1993), советского писателя</w:t>
            </w:r>
          </w:p>
          <w:p w:rsidR="00416344" w:rsidRPr="002E169A" w:rsidRDefault="00416344" w:rsidP="002E169A">
            <w:pPr>
              <w:jc w:val="both"/>
              <w:rPr>
                <w:color w:val="000000"/>
                <w:sz w:val="22"/>
                <w:szCs w:val="22"/>
              </w:rPr>
            </w:pPr>
            <w:r w:rsidRPr="002E169A">
              <w:rPr>
                <w:bCs/>
                <w:color w:val="000000"/>
                <w:sz w:val="22"/>
                <w:szCs w:val="22"/>
              </w:rPr>
              <w:t xml:space="preserve">Международный день учителя </w:t>
            </w:r>
            <w:r w:rsidRPr="002E169A">
              <w:rPr>
                <w:color w:val="000000"/>
                <w:sz w:val="22"/>
                <w:szCs w:val="22"/>
              </w:rPr>
              <w:t>19 октября </w:t>
            </w:r>
          </w:p>
          <w:p w:rsidR="00416344" w:rsidRPr="002E169A" w:rsidRDefault="00416344" w:rsidP="002E169A">
            <w:pPr>
              <w:jc w:val="both"/>
              <w:rPr>
                <w:color w:val="000000"/>
                <w:sz w:val="22"/>
                <w:szCs w:val="22"/>
              </w:rPr>
            </w:pPr>
            <w:r w:rsidRPr="002E169A">
              <w:rPr>
                <w:bCs/>
                <w:color w:val="000000"/>
                <w:sz w:val="22"/>
                <w:szCs w:val="22"/>
              </w:rPr>
              <w:t>День Царскосельского лицея</w:t>
            </w:r>
            <w:r w:rsidRPr="002E169A">
              <w:rPr>
                <w:color w:val="000000"/>
                <w:sz w:val="22"/>
                <w:szCs w:val="22"/>
              </w:rPr>
              <w:t> (</w:t>
            </w:r>
            <w:r w:rsidRPr="002E169A">
              <w:rPr>
                <w:bCs/>
                <w:color w:val="000000"/>
                <w:sz w:val="22"/>
                <w:szCs w:val="22"/>
              </w:rPr>
              <w:t>210 лет</w:t>
            </w:r>
            <w:r w:rsidRPr="002E169A">
              <w:rPr>
                <w:color w:val="000000"/>
                <w:sz w:val="22"/>
                <w:szCs w:val="22"/>
              </w:rPr>
              <w:t>. В этот день в 1811 г. открылся Императорский Царскосельский лицей)</w:t>
            </w:r>
          </w:p>
          <w:p w:rsidR="00416344" w:rsidRPr="002E169A" w:rsidRDefault="00416344" w:rsidP="002E169A">
            <w:pPr>
              <w:jc w:val="both"/>
              <w:rPr>
                <w:color w:val="000000"/>
                <w:sz w:val="22"/>
                <w:szCs w:val="22"/>
              </w:rPr>
            </w:pPr>
            <w:r w:rsidRPr="002E169A">
              <w:rPr>
                <w:bCs/>
                <w:color w:val="000000"/>
                <w:sz w:val="22"/>
                <w:szCs w:val="22"/>
              </w:rPr>
              <w:t>125 лет</w:t>
            </w:r>
            <w:r w:rsidRPr="002E169A">
              <w:rPr>
                <w:color w:val="000000"/>
                <w:sz w:val="22"/>
                <w:szCs w:val="22"/>
              </w:rPr>
              <w:t> со дня рождения </w:t>
            </w:r>
            <w:r w:rsidRPr="002E169A">
              <w:rPr>
                <w:bCs/>
                <w:color w:val="000000"/>
                <w:sz w:val="22"/>
                <w:szCs w:val="22"/>
              </w:rPr>
              <w:t>Евгения Львовича Шварца</w:t>
            </w:r>
            <w:r w:rsidRPr="002E169A">
              <w:rPr>
                <w:color w:val="000000"/>
                <w:sz w:val="22"/>
                <w:szCs w:val="22"/>
              </w:rPr>
              <w:t> (1896– 1958), русского писателя, драматурга, киносценариста</w:t>
            </w:r>
          </w:p>
          <w:p w:rsidR="00416344" w:rsidRPr="002E169A" w:rsidRDefault="00416344" w:rsidP="002E169A">
            <w:pPr>
              <w:jc w:val="both"/>
              <w:rPr>
                <w:color w:val="000000"/>
                <w:sz w:val="22"/>
                <w:szCs w:val="22"/>
              </w:rPr>
            </w:pPr>
            <w:r w:rsidRPr="002E169A">
              <w:rPr>
                <w:color w:val="000000"/>
                <w:sz w:val="22"/>
                <w:szCs w:val="22"/>
              </w:rPr>
              <w:t>Праздник белых журавлей. Праздник поэзии и памяти павших на полях сражений во всех войнах. Появился по инициативе поэта Расула Гамзатова</w:t>
            </w:r>
          </w:p>
          <w:p w:rsidR="00416344" w:rsidRPr="002E169A" w:rsidRDefault="00416344" w:rsidP="002E169A">
            <w:pPr>
              <w:jc w:val="both"/>
              <w:rPr>
                <w:color w:val="000000"/>
                <w:sz w:val="22"/>
                <w:szCs w:val="22"/>
              </w:rPr>
            </w:pPr>
            <w:r w:rsidRPr="002E169A">
              <w:rPr>
                <w:color w:val="000000"/>
                <w:sz w:val="22"/>
                <w:szCs w:val="22"/>
              </w:rPr>
              <w:t>Международный день школьных библиотек (четвёртый понедельник октября)</w:t>
            </w:r>
            <w:r w:rsidRPr="002E169A">
              <w:rPr>
                <w:sz w:val="22"/>
                <w:szCs w:val="22"/>
              </w:rPr>
              <w:t xml:space="preserve"> </w:t>
            </w:r>
            <w:r w:rsidRPr="002E169A">
              <w:rPr>
                <w:color w:val="000000"/>
                <w:sz w:val="22"/>
                <w:szCs w:val="22"/>
              </w:rPr>
              <w:t>«Читайка» - мероприятие, посвященное Дню школьного библиотекаря.</w:t>
            </w:r>
          </w:p>
        </w:tc>
        <w:tc>
          <w:tcPr>
            <w:tcW w:w="99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9-11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6 - 7</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3 - 4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4095"/>
        </w:trPr>
        <w:tc>
          <w:tcPr>
            <w:tcW w:w="85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lastRenderedPageBreak/>
              <w:t>3.</w:t>
            </w:r>
          </w:p>
        </w:tc>
        <w:tc>
          <w:tcPr>
            <w:tcW w:w="450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День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 г.)</w:t>
            </w:r>
          </w:p>
          <w:p w:rsidR="00416344" w:rsidRPr="002E169A" w:rsidRDefault="00416344" w:rsidP="002E169A">
            <w:pPr>
              <w:jc w:val="both"/>
              <w:rPr>
                <w:color w:val="000000"/>
                <w:sz w:val="22"/>
                <w:szCs w:val="22"/>
              </w:rPr>
            </w:pPr>
            <w:r w:rsidRPr="002E169A">
              <w:rPr>
                <w:bCs/>
                <w:color w:val="000000"/>
                <w:sz w:val="22"/>
                <w:szCs w:val="22"/>
              </w:rPr>
              <w:t>200 лет</w:t>
            </w:r>
            <w:r w:rsidRPr="002E169A">
              <w:rPr>
                <w:color w:val="000000"/>
                <w:sz w:val="22"/>
                <w:szCs w:val="22"/>
              </w:rPr>
              <w:t> со дня рождения </w:t>
            </w:r>
            <w:r w:rsidRPr="002E169A">
              <w:rPr>
                <w:bCs/>
                <w:color w:val="000000"/>
                <w:sz w:val="22"/>
                <w:szCs w:val="22"/>
              </w:rPr>
              <w:t>Федора Михайловича Достоевского</w:t>
            </w:r>
            <w:r w:rsidRPr="002E169A">
              <w:rPr>
                <w:color w:val="000000"/>
                <w:sz w:val="22"/>
                <w:szCs w:val="22"/>
              </w:rPr>
              <w:t> (1821–1881), русского писателя.</w:t>
            </w:r>
          </w:p>
          <w:p w:rsidR="00416344" w:rsidRPr="002E169A" w:rsidRDefault="00416344" w:rsidP="002E169A">
            <w:pPr>
              <w:jc w:val="both"/>
              <w:rPr>
                <w:color w:val="000000"/>
                <w:sz w:val="22"/>
                <w:szCs w:val="22"/>
              </w:rPr>
            </w:pPr>
            <w:r w:rsidRPr="002E169A">
              <w:rPr>
                <w:bCs/>
                <w:color w:val="000000"/>
                <w:sz w:val="22"/>
                <w:szCs w:val="22"/>
              </w:rPr>
              <w:t>120 лет</w:t>
            </w:r>
            <w:r w:rsidRPr="002E169A">
              <w:rPr>
                <w:color w:val="000000"/>
                <w:sz w:val="22"/>
                <w:szCs w:val="22"/>
              </w:rPr>
              <w:t> со дня рождения Евгения Ивановича Чарушина (1901–1965), русского детского писателя, художника-иллюстратора.</w:t>
            </w:r>
            <w:r w:rsidRPr="002E169A">
              <w:rPr>
                <w:sz w:val="22"/>
                <w:szCs w:val="22"/>
              </w:rPr>
              <w:t xml:space="preserve"> </w:t>
            </w:r>
            <w:r w:rsidRPr="002E169A">
              <w:rPr>
                <w:color w:val="000000"/>
                <w:sz w:val="22"/>
                <w:szCs w:val="22"/>
              </w:rPr>
              <w:t>Литературный праздник «Эти забавные животные» (по произведениям Е.И.Чарушина)</w:t>
            </w:r>
          </w:p>
          <w:p w:rsidR="00416344" w:rsidRPr="002E169A" w:rsidRDefault="00416344" w:rsidP="002E169A">
            <w:pPr>
              <w:jc w:val="both"/>
              <w:rPr>
                <w:color w:val="000000"/>
                <w:sz w:val="22"/>
                <w:szCs w:val="22"/>
              </w:rPr>
            </w:pPr>
            <w:r w:rsidRPr="002E169A">
              <w:rPr>
                <w:bCs/>
                <w:color w:val="000000"/>
                <w:sz w:val="22"/>
                <w:szCs w:val="22"/>
              </w:rPr>
              <w:t>310 лет</w:t>
            </w:r>
            <w:r w:rsidRPr="002E169A">
              <w:rPr>
                <w:color w:val="000000"/>
                <w:sz w:val="22"/>
                <w:szCs w:val="22"/>
              </w:rPr>
              <w:t> со дня рождения </w:t>
            </w:r>
            <w:r w:rsidRPr="002E169A">
              <w:rPr>
                <w:bCs/>
                <w:color w:val="000000"/>
                <w:sz w:val="22"/>
                <w:szCs w:val="22"/>
              </w:rPr>
              <w:t>Михаила Васильевича Ломоносова</w:t>
            </w:r>
            <w:r w:rsidRPr="002E169A">
              <w:rPr>
                <w:color w:val="000000"/>
                <w:sz w:val="22"/>
                <w:szCs w:val="22"/>
              </w:rPr>
              <w:t xml:space="preserve"> (1711–1765), русского ученого, поэта. «Помощник царям». Беседа. </w:t>
            </w:r>
          </w:p>
          <w:p w:rsidR="00416344" w:rsidRPr="002E169A" w:rsidRDefault="00416344" w:rsidP="002E169A">
            <w:pPr>
              <w:jc w:val="both"/>
              <w:rPr>
                <w:color w:val="000000"/>
                <w:sz w:val="22"/>
                <w:szCs w:val="22"/>
              </w:rPr>
            </w:pPr>
            <w:r w:rsidRPr="002E169A">
              <w:rPr>
                <w:bCs/>
                <w:color w:val="000000"/>
                <w:sz w:val="22"/>
                <w:szCs w:val="22"/>
              </w:rPr>
              <w:t>220 лет</w:t>
            </w:r>
            <w:r w:rsidRPr="002E169A">
              <w:rPr>
                <w:color w:val="000000"/>
                <w:sz w:val="22"/>
                <w:szCs w:val="22"/>
              </w:rPr>
              <w:t> со дня рождения </w:t>
            </w:r>
            <w:r w:rsidRPr="002E169A">
              <w:rPr>
                <w:bCs/>
                <w:color w:val="000000"/>
                <w:sz w:val="22"/>
                <w:szCs w:val="22"/>
              </w:rPr>
              <w:t>Владимира Ивановича Даля</w:t>
            </w:r>
            <w:r w:rsidRPr="002E169A">
              <w:rPr>
                <w:color w:val="000000"/>
                <w:sz w:val="22"/>
                <w:szCs w:val="22"/>
              </w:rPr>
              <w:t xml:space="preserve"> (1801–1872), русского писателя, этнографа, лексикографа. «Собирал человек слова» - литературно-интеллектуальная игра. </w:t>
            </w:r>
          </w:p>
          <w:p w:rsidR="00416344" w:rsidRPr="002E169A" w:rsidRDefault="00416344" w:rsidP="002E169A">
            <w:pPr>
              <w:jc w:val="both"/>
              <w:rPr>
                <w:color w:val="000000"/>
                <w:sz w:val="22"/>
                <w:szCs w:val="22"/>
              </w:rPr>
            </w:pPr>
            <w:r w:rsidRPr="002E169A">
              <w:rPr>
                <w:bCs/>
                <w:color w:val="000000"/>
                <w:sz w:val="22"/>
                <w:szCs w:val="22"/>
              </w:rPr>
              <w:t>День матери </w:t>
            </w:r>
            <w:r w:rsidRPr="002E169A">
              <w:rPr>
                <w:color w:val="000000"/>
                <w:sz w:val="22"/>
                <w:szCs w:val="22"/>
              </w:rPr>
              <w:t>(Учреждён Указом Президента РФ в 1998 г. Отмечается в последнее воскресенье ноября).</w:t>
            </w:r>
            <w:r w:rsidRPr="002E169A">
              <w:rPr>
                <w:sz w:val="22"/>
                <w:szCs w:val="22"/>
              </w:rPr>
              <w:t xml:space="preserve"> </w:t>
            </w:r>
            <w:r w:rsidRPr="002E169A">
              <w:rPr>
                <w:color w:val="000000"/>
                <w:sz w:val="22"/>
                <w:szCs w:val="22"/>
              </w:rPr>
              <w:t>Литературно – музыкальная композиция, посвящённая Дню матери.</w:t>
            </w:r>
          </w:p>
        </w:tc>
        <w:tc>
          <w:tcPr>
            <w:tcW w:w="99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5 - 8</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410"/>
        </w:trPr>
        <w:tc>
          <w:tcPr>
            <w:tcW w:w="85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День героев Отечества (Отмечается с 2007 года в соответствии с Федераль-ным законом № 231-ФЗ от 24 октября 2007 года)</w:t>
            </w:r>
          </w:p>
          <w:p w:rsidR="00416344" w:rsidRPr="002E169A" w:rsidRDefault="00416344" w:rsidP="002E169A">
            <w:pPr>
              <w:jc w:val="both"/>
              <w:rPr>
                <w:color w:val="000000"/>
                <w:sz w:val="22"/>
                <w:szCs w:val="22"/>
              </w:rPr>
            </w:pPr>
            <w:r w:rsidRPr="002E169A">
              <w:rPr>
                <w:bCs/>
                <w:color w:val="000000"/>
                <w:sz w:val="22"/>
                <w:szCs w:val="22"/>
              </w:rPr>
              <w:t>200 лет</w:t>
            </w:r>
            <w:r w:rsidRPr="002E169A">
              <w:rPr>
                <w:color w:val="000000"/>
                <w:sz w:val="22"/>
                <w:szCs w:val="22"/>
              </w:rPr>
              <w:t> со дня рождения </w:t>
            </w:r>
            <w:r w:rsidRPr="002E169A">
              <w:rPr>
                <w:bCs/>
                <w:color w:val="000000"/>
                <w:sz w:val="22"/>
                <w:szCs w:val="22"/>
              </w:rPr>
              <w:t>Николая Алексеевича Некрасова </w:t>
            </w:r>
            <w:r w:rsidRPr="002E169A">
              <w:rPr>
                <w:color w:val="000000"/>
                <w:sz w:val="22"/>
                <w:szCs w:val="22"/>
              </w:rPr>
              <w:t>(1821–1878), русского поэта, прозаика, критика и издателя</w:t>
            </w:r>
          </w:p>
          <w:p w:rsidR="00416344" w:rsidRPr="002E169A" w:rsidRDefault="00416344" w:rsidP="002E169A">
            <w:pPr>
              <w:jc w:val="both"/>
              <w:rPr>
                <w:color w:val="000000"/>
                <w:sz w:val="22"/>
                <w:szCs w:val="22"/>
              </w:rPr>
            </w:pPr>
            <w:r w:rsidRPr="002E169A">
              <w:rPr>
                <w:color w:val="000000"/>
                <w:sz w:val="22"/>
                <w:szCs w:val="22"/>
              </w:rPr>
              <w:t>День Конституции Российской Федерации</w:t>
            </w:r>
          </w:p>
          <w:p w:rsidR="00416344" w:rsidRPr="002E169A" w:rsidRDefault="00416344" w:rsidP="002E169A">
            <w:pPr>
              <w:jc w:val="both"/>
              <w:rPr>
                <w:color w:val="000000"/>
                <w:sz w:val="22"/>
                <w:szCs w:val="22"/>
              </w:rPr>
            </w:pPr>
            <w:r w:rsidRPr="002E169A">
              <w:rPr>
                <w:bCs/>
                <w:color w:val="000000"/>
                <w:sz w:val="22"/>
                <w:szCs w:val="22"/>
              </w:rPr>
              <w:t>255 лет</w:t>
            </w:r>
            <w:r w:rsidRPr="002E169A">
              <w:rPr>
                <w:color w:val="000000"/>
                <w:sz w:val="22"/>
                <w:szCs w:val="22"/>
              </w:rPr>
              <w:t> со дня рождения </w:t>
            </w:r>
            <w:r w:rsidRPr="002E169A">
              <w:rPr>
                <w:bCs/>
                <w:color w:val="000000"/>
                <w:sz w:val="22"/>
                <w:szCs w:val="22"/>
              </w:rPr>
              <w:t>Николая Михайловича Карамзина</w:t>
            </w:r>
            <w:r w:rsidRPr="002E169A">
              <w:rPr>
                <w:color w:val="000000"/>
                <w:sz w:val="22"/>
                <w:szCs w:val="22"/>
              </w:rPr>
              <w:t> (1766-1826), русского прозаика, историка, поэта, журналиста</w:t>
            </w:r>
          </w:p>
          <w:p w:rsidR="00416344" w:rsidRPr="002E169A" w:rsidRDefault="00416344" w:rsidP="002E169A">
            <w:pPr>
              <w:jc w:val="both"/>
              <w:rPr>
                <w:color w:val="000000"/>
                <w:sz w:val="22"/>
                <w:szCs w:val="22"/>
              </w:rPr>
            </w:pPr>
            <w:r w:rsidRPr="002E169A">
              <w:rPr>
                <w:bCs/>
                <w:color w:val="000000"/>
                <w:sz w:val="22"/>
                <w:szCs w:val="22"/>
              </w:rPr>
              <w:t>День Наума </w:t>
            </w:r>
            <w:r w:rsidRPr="002E169A">
              <w:rPr>
                <w:color w:val="000000"/>
                <w:sz w:val="22"/>
                <w:szCs w:val="22"/>
              </w:rPr>
              <w:t>Грамотника («Пророк Наум наставит на ум». Существовал обычай в первый день декабря, по старому стилю, отдавать отроков в ученье к дьячкам, так называемым мастерам грамоты)</w:t>
            </w:r>
            <w:r w:rsidRPr="002E169A">
              <w:rPr>
                <w:sz w:val="22"/>
                <w:szCs w:val="22"/>
              </w:rPr>
              <w:t xml:space="preserve">. </w:t>
            </w:r>
            <w:r w:rsidRPr="002E169A">
              <w:rPr>
                <w:color w:val="000000"/>
                <w:sz w:val="22"/>
                <w:szCs w:val="22"/>
              </w:rPr>
              <w:t>Беседа-игра.</w:t>
            </w:r>
          </w:p>
        </w:tc>
        <w:tc>
          <w:tcPr>
            <w:tcW w:w="99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3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День былинного богатыря </w:t>
            </w:r>
            <w:r w:rsidRPr="002E169A">
              <w:rPr>
                <w:bCs/>
                <w:color w:val="000000"/>
                <w:sz w:val="22"/>
                <w:szCs w:val="22"/>
              </w:rPr>
              <w:t>Ильи Муромца</w:t>
            </w:r>
          </w:p>
          <w:p w:rsidR="00416344" w:rsidRPr="002E169A" w:rsidRDefault="00416344" w:rsidP="002E169A">
            <w:pPr>
              <w:jc w:val="both"/>
              <w:rPr>
                <w:color w:val="000000"/>
                <w:sz w:val="22"/>
                <w:szCs w:val="22"/>
              </w:rPr>
            </w:pPr>
            <w:r w:rsidRPr="002E169A">
              <w:rPr>
                <w:color w:val="000000"/>
                <w:sz w:val="22"/>
                <w:szCs w:val="22"/>
              </w:rPr>
              <w:t>130 лет со дня рождения Джона Рональда Руэла Толкина (1892-1973), английского писателя.</w:t>
            </w:r>
            <w:r w:rsidRPr="002E169A">
              <w:rPr>
                <w:sz w:val="22"/>
                <w:szCs w:val="22"/>
              </w:rPr>
              <w:t xml:space="preserve"> </w:t>
            </w:r>
            <w:r w:rsidRPr="002E169A">
              <w:rPr>
                <w:color w:val="000000"/>
                <w:sz w:val="22"/>
                <w:szCs w:val="22"/>
              </w:rPr>
              <w:t xml:space="preserve">Литературная игра – путешествие. </w:t>
            </w:r>
          </w:p>
          <w:p w:rsidR="00416344" w:rsidRPr="002E169A" w:rsidRDefault="00416344" w:rsidP="002E169A">
            <w:pPr>
              <w:jc w:val="both"/>
              <w:rPr>
                <w:color w:val="000000"/>
                <w:sz w:val="22"/>
                <w:szCs w:val="22"/>
              </w:rPr>
            </w:pPr>
            <w:r w:rsidRPr="002E169A">
              <w:rPr>
                <w:bCs/>
                <w:color w:val="000000"/>
                <w:sz w:val="22"/>
                <w:szCs w:val="22"/>
              </w:rPr>
              <w:t>400 лет</w:t>
            </w:r>
            <w:r w:rsidRPr="002E169A">
              <w:rPr>
                <w:color w:val="000000"/>
                <w:sz w:val="22"/>
                <w:szCs w:val="22"/>
              </w:rPr>
              <w:t> со дня рождения </w:t>
            </w:r>
            <w:r w:rsidRPr="002E169A">
              <w:rPr>
                <w:bCs/>
                <w:color w:val="000000"/>
                <w:sz w:val="22"/>
                <w:szCs w:val="22"/>
              </w:rPr>
              <w:t>Жана Батиста Мольера</w:t>
            </w:r>
            <w:r w:rsidRPr="002E169A">
              <w:rPr>
                <w:color w:val="000000"/>
                <w:sz w:val="22"/>
                <w:szCs w:val="22"/>
              </w:rPr>
              <w:t> (1622-1673), французского комедиографа, актера, реформатора сценического искусства</w:t>
            </w:r>
          </w:p>
          <w:p w:rsidR="00416344" w:rsidRPr="002E169A" w:rsidRDefault="00416344" w:rsidP="002E169A">
            <w:pPr>
              <w:jc w:val="both"/>
              <w:rPr>
                <w:color w:val="000000"/>
                <w:sz w:val="22"/>
                <w:szCs w:val="22"/>
              </w:rPr>
            </w:pPr>
            <w:r w:rsidRPr="002E169A">
              <w:rPr>
                <w:bCs/>
                <w:color w:val="000000"/>
                <w:sz w:val="22"/>
                <w:szCs w:val="22"/>
              </w:rPr>
              <w:t>175 лет</w:t>
            </w:r>
            <w:r w:rsidRPr="002E169A">
              <w:rPr>
                <w:color w:val="000000"/>
                <w:sz w:val="22"/>
                <w:szCs w:val="22"/>
              </w:rPr>
              <w:t> со дня рождения </w:t>
            </w:r>
            <w:r w:rsidRPr="002E169A">
              <w:rPr>
                <w:bCs/>
                <w:color w:val="000000"/>
                <w:sz w:val="22"/>
                <w:szCs w:val="22"/>
              </w:rPr>
              <w:t>Николая Егоровича Жуковского</w:t>
            </w:r>
            <w:r w:rsidRPr="002E169A">
              <w:rPr>
                <w:color w:val="000000"/>
                <w:sz w:val="22"/>
                <w:szCs w:val="22"/>
              </w:rPr>
              <w:t xml:space="preserve"> (1847-1921), русского ученого </w:t>
            </w:r>
            <w:r w:rsidRPr="002E169A">
              <w:rPr>
                <w:color w:val="000000"/>
                <w:sz w:val="22"/>
                <w:szCs w:val="22"/>
              </w:rPr>
              <w:lastRenderedPageBreak/>
              <w:t>механика</w:t>
            </w:r>
          </w:p>
          <w:p w:rsidR="00416344" w:rsidRPr="002E169A" w:rsidRDefault="00416344" w:rsidP="002E169A">
            <w:pPr>
              <w:jc w:val="both"/>
              <w:rPr>
                <w:color w:val="000000"/>
                <w:sz w:val="22"/>
                <w:szCs w:val="22"/>
              </w:rPr>
            </w:pPr>
            <w:r w:rsidRPr="002E169A">
              <w:rPr>
                <w:bCs/>
                <w:color w:val="000000"/>
                <w:sz w:val="22"/>
                <w:szCs w:val="22"/>
              </w:rPr>
              <w:t>140 лет</w:t>
            </w:r>
            <w:r w:rsidRPr="002E169A">
              <w:rPr>
                <w:color w:val="000000"/>
                <w:sz w:val="22"/>
                <w:szCs w:val="22"/>
              </w:rPr>
              <w:t> со дня рождения </w:t>
            </w:r>
            <w:r w:rsidRPr="002E169A">
              <w:rPr>
                <w:bCs/>
                <w:color w:val="000000"/>
                <w:sz w:val="22"/>
                <w:szCs w:val="22"/>
              </w:rPr>
              <w:t>Алана Милна (</w:t>
            </w:r>
            <w:r w:rsidRPr="002E169A">
              <w:rPr>
                <w:color w:val="000000"/>
                <w:sz w:val="22"/>
                <w:szCs w:val="22"/>
              </w:rPr>
              <w:t>1882-1956), английского писателя, поэта, драматурга</w:t>
            </w:r>
          </w:p>
          <w:p w:rsidR="00416344" w:rsidRPr="002E169A" w:rsidRDefault="00416344" w:rsidP="002E169A">
            <w:pPr>
              <w:jc w:val="both"/>
              <w:rPr>
                <w:color w:val="000000"/>
                <w:sz w:val="22"/>
                <w:szCs w:val="22"/>
              </w:rPr>
            </w:pPr>
            <w:r w:rsidRPr="002E169A">
              <w:rPr>
                <w:color w:val="000000"/>
                <w:sz w:val="22"/>
                <w:szCs w:val="22"/>
              </w:rPr>
              <w:t>День воинской славы России. </w:t>
            </w:r>
            <w:r w:rsidRPr="002E169A">
              <w:rPr>
                <w:bCs/>
                <w:color w:val="000000"/>
                <w:sz w:val="22"/>
                <w:szCs w:val="22"/>
              </w:rPr>
              <w:t>День снятия блокады Ленинграда (1944). Урок – беседа.</w:t>
            </w:r>
          </w:p>
          <w:p w:rsidR="00416344" w:rsidRPr="002E169A" w:rsidRDefault="00416344" w:rsidP="002E169A">
            <w:pPr>
              <w:jc w:val="both"/>
              <w:rPr>
                <w:color w:val="000000"/>
                <w:sz w:val="22"/>
                <w:szCs w:val="22"/>
              </w:rPr>
            </w:pPr>
            <w:r w:rsidRPr="002E169A">
              <w:rPr>
                <w:bCs/>
                <w:color w:val="000000"/>
                <w:sz w:val="22"/>
                <w:szCs w:val="22"/>
              </w:rPr>
              <w:t>190 лет</w:t>
            </w:r>
            <w:r w:rsidRPr="002E169A">
              <w:rPr>
                <w:color w:val="000000"/>
                <w:sz w:val="22"/>
                <w:szCs w:val="22"/>
              </w:rPr>
              <w:t> со дня рождения </w:t>
            </w:r>
            <w:r w:rsidRPr="002E169A">
              <w:rPr>
                <w:bCs/>
                <w:color w:val="000000"/>
                <w:sz w:val="22"/>
                <w:szCs w:val="22"/>
              </w:rPr>
              <w:t>Льюиса Кэрролла</w:t>
            </w:r>
            <w:r w:rsidRPr="002E169A">
              <w:rPr>
                <w:color w:val="000000"/>
                <w:sz w:val="22"/>
                <w:szCs w:val="22"/>
              </w:rPr>
              <w:t> (1832-1898), английского писателя</w:t>
            </w:r>
          </w:p>
          <w:p w:rsidR="00416344" w:rsidRPr="002E169A" w:rsidRDefault="00416344" w:rsidP="002E169A">
            <w:pPr>
              <w:jc w:val="both"/>
              <w:rPr>
                <w:color w:val="000000"/>
                <w:sz w:val="22"/>
                <w:szCs w:val="22"/>
              </w:rPr>
            </w:pPr>
            <w:r w:rsidRPr="002E169A">
              <w:rPr>
                <w:bCs/>
                <w:color w:val="000000"/>
                <w:sz w:val="22"/>
                <w:szCs w:val="22"/>
              </w:rPr>
              <w:t>90 лет</w:t>
            </w:r>
            <w:r w:rsidRPr="002E169A">
              <w:rPr>
                <w:color w:val="000000"/>
                <w:sz w:val="22"/>
                <w:szCs w:val="22"/>
              </w:rPr>
              <w:t> со дня рождения </w:t>
            </w:r>
            <w:r w:rsidRPr="002E169A">
              <w:rPr>
                <w:bCs/>
                <w:color w:val="000000"/>
                <w:sz w:val="22"/>
                <w:szCs w:val="22"/>
              </w:rPr>
              <w:t>Риммы Фёдоровны Казаковой</w:t>
            </w:r>
            <w:r w:rsidRPr="002E169A">
              <w:rPr>
                <w:color w:val="000000"/>
                <w:sz w:val="22"/>
                <w:szCs w:val="22"/>
              </w:rPr>
              <w:t> (1932-2008), русской поэтессы</w:t>
            </w:r>
          </w:p>
          <w:p w:rsidR="00416344" w:rsidRPr="002E169A" w:rsidRDefault="00416344" w:rsidP="002E169A">
            <w:pPr>
              <w:jc w:val="both"/>
              <w:rPr>
                <w:color w:val="000000"/>
                <w:sz w:val="22"/>
                <w:szCs w:val="22"/>
              </w:rPr>
            </w:pPr>
            <w:r w:rsidRPr="002E169A">
              <w:rPr>
                <w:bCs/>
                <w:color w:val="000000"/>
                <w:sz w:val="22"/>
                <w:szCs w:val="22"/>
              </w:rPr>
              <w:t>125 лет</w:t>
            </w:r>
            <w:r w:rsidRPr="002E169A">
              <w:rPr>
                <w:color w:val="000000"/>
                <w:sz w:val="22"/>
                <w:szCs w:val="22"/>
              </w:rPr>
              <w:t> со дня рождения </w:t>
            </w:r>
            <w:r w:rsidRPr="002E169A">
              <w:rPr>
                <w:bCs/>
                <w:color w:val="000000"/>
                <w:sz w:val="22"/>
                <w:szCs w:val="22"/>
              </w:rPr>
              <w:t>Валентина Петровича Катаева </w:t>
            </w:r>
            <w:r w:rsidRPr="002E169A">
              <w:rPr>
                <w:color w:val="000000"/>
                <w:sz w:val="22"/>
                <w:szCs w:val="22"/>
              </w:rPr>
              <w:t>(1897-1986), русского писателя («Белеет парус одинокий», «Сын полка», «Цветик-семицветик»)</w:t>
            </w:r>
            <w:r w:rsidRPr="002E169A">
              <w:rPr>
                <w:sz w:val="22"/>
                <w:szCs w:val="22"/>
              </w:rPr>
              <w:t xml:space="preserve"> </w:t>
            </w:r>
            <w:r w:rsidRPr="002E169A">
              <w:rPr>
                <w:color w:val="000000"/>
                <w:sz w:val="22"/>
                <w:szCs w:val="22"/>
              </w:rPr>
              <w:t>Театральная постановка по мотивам сказки «Цветик – семицветик».</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lastRenderedPageBreak/>
              <w:t>1 - 5</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5-6</w:t>
            </w:r>
          </w:p>
          <w:p w:rsidR="00416344" w:rsidRPr="002E169A" w:rsidRDefault="00416344" w:rsidP="002E169A">
            <w:pPr>
              <w:jc w:val="cente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t>8 - 9</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r w:rsidRPr="002E169A">
              <w:rPr>
                <w:color w:val="000000"/>
                <w:sz w:val="22"/>
                <w:szCs w:val="22"/>
              </w:rPr>
              <w:lastRenderedPageBreak/>
              <w:t>5-11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3 – 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lastRenderedPageBreak/>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lastRenderedPageBreak/>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345"/>
        </w:trPr>
        <w:tc>
          <w:tcPr>
            <w:tcW w:w="852" w:type="dxa"/>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lastRenderedPageBreak/>
              <w:t>6.</w:t>
            </w:r>
          </w:p>
        </w:tc>
        <w:tc>
          <w:tcPr>
            <w:tcW w:w="450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210 лет</w:t>
            </w:r>
            <w:r w:rsidRPr="002E169A">
              <w:rPr>
                <w:color w:val="000000"/>
                <w:sz w:val="22"/>
                <w:szCs w:val="22"/>
              </w:rPr>
              <w:t> со дня рождения </w:t>
            </w:r>
            <w:r w:rsidRPr="002E169A">
              <w:rPr>
                <w:bCs/>
                <w:color w:val="000000"/>
                <w:sz w:val="22"/>
                <w:szCs w:val="22"/>
              </w:rPr>
              <w:t>Чарльза Диккенса</w:t>
            </w:r>
            <w:r w:rsidRPr="002E169A">
              <w:rPr>
                <w:color w:val="000000"/>
                <w:sz w:val="22"/>
                <w:szCs w:val="22"/>
              </w:rPr>
              <w:t> (1812-1870), английского писателя</w:t>
            </w:r>
          </w:p>
          <w:p w:rsidR="00416344" w:rsidRPr="002E169A" w:rsidRDefault="00416344" w:rsidP="002E169A">
            <w:pPr>
              <w:jc w:val="both"/>
              <w:rPr>
                <w:color w:val="000000"/>
                <w:sz w:val="22"/>
                <w:szCs w:val="22"/>
              </w:rPr>
            </w:pPr>
            <w:r w:rsidRPr="002E169A">
              <w:rPr>
                <w:bCs/>
                <w:color w:val="000000"/>
                <w:sz w:val="22"/>
                <w:szCs w:val="22"/>
              </w:rPr>
              <w:t>170 лет</w:t>
            </w:r>
            <w:r w:rsidRPr="002E169A">
              <w:rPr>
                <w:color w:val="000000"/>
                <w:sz w:val="22"/>
                <w:szCs w:val="22"/>
              </w:rPr>
              <w:t> со дня рождения</w:t>
            </w:r>
            <w:r w:rsidRPr="002E169A">
              <w:rPr>
                <w:bCs/>
                <w:color w:val="000000"/>
                <w:sz w:val="22"/>
                <w:szCs w:val="22"/>
              </w:rPr>
              <w:t> Николая Георгиевича Гарина-Михайловско-го </w:t>
            </w:r>
            <w:r w:rsidRPr="002E169A">
              <w:rPr>
                <w:color w:val="000000"/>
                <w:sz w:val="22"/>
                <w:szCs w:val="22"/>
              </w:rPr>
              <w:t>(1852-1906), русского писателя, публициста</w:t>
            </w:r>
          </w:p>
          <w:p w:rsidR="00416344" w:rsidRPr="002E169A" w:rsidRDefault="00416344" w:rsidP="002E169A">
            <w:pPr>
              <w:jc w:val="both"/>
              <w:rPr>
                <w:color w:val="000000"/>
                <w:sz w:val="22"/>
                <w:szCs w:val="22"/>
              </w:rPr>
            </w:pPr>
            <w:r w:rsidRPr="002E169A">
              <w:rPr>
                <w:color w:val="000000"/>
                <w:sz w:val="22"/>
                <w:szCs w:val="22"/>
              </w:rPr>
              <w:t>День защитника Отечества.</w:t>
            </w:r>
            <w:r w:rsidRPr="002E169A">
              <w:rPr>
                <w:sz w:val="22"/>
                <w:szCs w:val="22"/>
              </w:rPr>
              <w:t xml:space="preserve"> </w:t>
            </w:r>
            <w:r w:rsidRPr="002E169A">
              <w:rPr>
                <w:color w:val="000000"/>
                <w:sz w:val="22"/>
                <w:szCs w:val="22"/>
              </w:rPr>
              <w:t>Литературно-музыкальная композиция.</w:t>
            </w:r>
          </w:p>
        </w:tc>
        <w:tc>
          <w:tcPr>
            <w:tcW w:w="99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8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5 - 9</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jc w:val="center"/>
              <w:rPr>
                <w:color w:val="000000"/>
                <w:sz w:val="22"/>
                <w:szCs w:val="22"/>
              </w:rPr>
            </w:pPr>
          </w:p>
          <w:p w:rsidR="00416344" w:rsidRPr="002E169A" w:rsidRDefault="00416344" w:rsidP="002E169A">
            <w:pPr>
              <w:jc w:val="cente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1118"/>
        </w:trPr>
        <w:tc>
          <w:tcPr>
            <w:tcW w:w="852" w:type="dxa"/>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Всемирный день писателя</w:t>
            </w:r>
            <w:r w:rsidRPr="002E169A">
              <w:rPr>
                <w:color w:val="000000"/>
                <w:sz w:val="22"/>
                <w:szCs w:val="22"/>
              </w:rPr>
              <w:t> (Отмечается по решению конгресса ПЕН-клуба с 1986 года)</w:t>
            </w:r>
          </w:p>
          <w:p w:rsidR="00416344" w:rsidRPr="002E169A" w:rsidRDefault="00416344" w:rsidP="002E169A">
            <w:pPr>
              <w:jc w:val="both"/>
              <w:rPr>
                <w:color w:val="000000"/>
                <w:sz w:val="22"/>
                <w:szCs w:val="22"/>
              </w:rPr>
            </w:pPr>
            <w:r w:rsidRPr="002E169A">
              <w:rPr>
                <w:color w:val="000000"/>
                <w:sz w:val="22"/>
                <w:szCs w:val="22"/>
              </w:rPr>
              <w:t> </w:t>
            </w:r>
            <w:r w:rsidRPr="002E169A">
              <w:rPr>
                <w:bCs/>
                <w:color w:val="000000"/>
                <w:sz w:val="22"/>
                <w:szCs w:val="22"/>
              </w:rPr>
              <w:t>Международный женский день</w:t>
            </w:r>
            <w:r w:rsidRPr="002E169A">
              <w:rPr>
                <w:color w:val="000000"/>
                <w:sz w:val="22"/>
                <w:szCs w:val="22"/>
              </w:rPr>
              <w:t> (В 1910 году на Международной конференции социалисток в Копенгагене К. Цеткин предложила ежегодно проводить День солидарности трудящихся женщин всего мира. В России отмечается с 1913 года)</w:t>
            </w:r>
          </w:p>
          <w:p w:rsidR="00416344" w:rsidRPr="002E169A" w:rsidRDefault="00416344" w:rsidP="002E169A">
            <w:pPr>
              <w:jc w:val="both"/>
              <w:rPr>
                <w:color w:val="000000"/>
                <w:sz w:val="22"/>
                <w:szCs w:val="22"/>
              </w:rPr>
            </w:pPr>
            <w:r w:rsidRPr="002E169A">
              <w:rPr>
                <w:bCs/>
                <w:color w:val="000000"/>
                <w:sz w:val="22"/>
                <w:szCs w:val="22"/>
              </w:rPr>
              <w:t>85 лет</w:t>
            </w:r>
            <w:r w:rsidRPr="002E169A">
              <w:rPr>
                <w:color w:val="000000"/>
                <w:sz w:val="22"/>
                <w:szCs w:val="22"/>
              </w:rPr>
              <w:t> со дня рождения </w:t>
            </w:r>
            <w:r w:rsidRPr="002E169A">
              <w:rPr>
                <w:bCs/>
                <w:color w:val="000000"/>
                <w:sz w:val="22"/>
                <w:szCs w:val="22"/>
              </w:rPr>
              <w:t>Валентина Григорьевича Распутина</w:t>
            </w:r>
            <w:r w:rsidRPr="002E169A">
              <w:rPr>
                <w:color w:val="000000"/>
                <w:sz w:val="22"/>
                <w:szCs w:val="22"/>
              </w:rPr>
              <w:t> (1937 - 2015), русского писателя</w:t>
            </w:r>
          </w:p>
          <w:p w:rsidR="00416344" w:rsidRPr="002E169A" w:rsidRDefault="00416344" w:rsidP="002E169A">
            <w:pPr>
              <w:jc w:val="both"/>
              <w:rPr>
                <w:color w:val="000000"/>
                <w:sz w:val="22"/>
                <w:szCs w:val="22"/>
              </w:rPr>
            </w:pPr>
            <w:r w:rsidRPr="002E169A">
              <w:rPr>
                <w:bCs/>
                <w:color w:val="000000"/>
                <w:sz w:val="22"/>
                <w:szCs w:val="22"/>
              </w:rPr>
              <w:t>Неделя детской и юношеской книги</w:t>
            </w:r>
            <w:r w:rsidRPr="002E169A">
              <w:rPr>
                <w:color w:val="000000"/>
                <w:sz w:val="22"/>
                <w:szCs w:val="22"/>
              </w:rPr>
              <w:t> (Проводится ежегодно с 1944 г. Первые «Книжкины именины» прошли по инициативе Л. Кассиля в 1943 г. в Москве.)</w:t>
            </w:r>
          </w:p>
          <w:p w:rsidR="00416344" w:rsidRPr="002E169A" w:rsidRDefault="00416344" w:rsidP="002E169A">
            <w:pPr>
              <w:jc w:val="both"/>
              <w:rPr>
                <w:color w:val="000000"/>
                <w:sz w:val="22"/>
                <w:szCs w:val="22"/>
              </w:rPr>
            </w:pPr>
            <w:r w:rsidRPr="002E169A">
              <w:rPr>
                <w:bCs/>
                <w:color w:val="000000"/>
                <w:sz w:val="22"/>
                <w:szCs w:val="22"/>
              </w:rPr>
              <w:t>140 лет</w:t>
            </w:r>
            <w:r w:rsidRPr="002E169A">
              <w:rPr>
                <w:color w:val="000000"/>
                <w:sz w:val="22"/>
                <w:szCs w:val="22"/>
              </w:rPr>
              <w:t> со дня рождения </w:t>
            </w:r>
            <w:r w:rsidRPr="002E169A">
              <w:rPr>
                <w:bCs/>
                <w:color w:val="000000"/>
                <w:sz w:val="22"/>
                <w:szCs w:val="22"/>
              </w:rPr>
              <w:t>Корнея Ивановича Чуковского</w:t>
            </w:r>
            <w:r w:rsidRPr="002E169A">
              <w:rPr>
                <w:color w:val="000000"/>
                <w:sz w:val="22"/>
                <w:szCs w:val="22"/>
              </w:rPr>
              <w:t xml:space="preserve"> (1882-1969), русского писателя. Литературная игра-путешествие «В гостях у дедушки Корнея». </w:t>
            </w:r>
          </w:p>
        </w:tc>
        <w:tc>
          <w:tcPr>
            <w:tcW w:w="99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1-11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1-4</w:t>
            </w: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br/>
            </w:r>
          </w:p>
        </w:tc>
        <w:tc>
          <w:tcPr>
            <w:tcW w:w="15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8.</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Международный день детской книги</w:t>
            </w:r>
            <w:r w:rsidRPr="002E169A">
              <w:rPr>
                <w:color w:val="000000"/>
                <w:sz w:val="22"/>
                <w:szCs w:val="22"/>
              </w:rPr>
              <w:t> (Отмечается с 1967 г. в день рождения Х.-К. Андерсена по решению Международного совета по детской книге — IBBY)</w:t>
            </w:r>
          </w:p>
          <w:p w:rsidR="00416344" w:rsidRPr="002E169A" w:rsidRDefault="00416344" w:rsidP="002E169A">
            <w:pPr>
              <w:jc w:val="both"/>
              <w:rPr>
                <w:color w:val="000000"/>
                <w:sz w:val="22"/>
                <w:szCs w:val="22"/>
              </w:rPr>
            </w:pPr>
            <w:r w:rsidRPr="002E169A">
              <w:rPr>
                <w:bCs/>
                <w:color w:val="000000"/>
                <w:sz w:val="22"/>
                <w:szCs w:val="22"/>
              </w:rPr>
              <w:t>95 лет</w:t>
            </w:r>
            <w:r w:rsidRPr="002E169A">
              <w:rPr>
                <w:color w:val="000000"/>
                <w:sz w:val="22"/>
                <w:szCs w:val="22"/>
              </w:rPr>
              <w:t> со дня рождения </w:t>
            </w:r>
            <w:r w:rsidRPr="002E169A">
              <w:rPr>
                <w:bCs/>
                <w:color w:val="000000"/>
                <w:sz w:val="22"/>
                <w:szCs w:val="22"/>
              </w:rPr>
              <w:t>Виля Липатова</w:t>
            </w:r>
            <w:r w:rsidRPr="002E169A">
              <w:rPr>
                <w:color w:val="000000"/>
                <w:sz w:val="22"/>
                <w:szCs w:val="22"/>
              </w:rPr>
              <w:t> (1927-1979), советского писателя</w:t>
            </w:r>
          </w:p>
          <w:p w:rsidR="00416344" w:rsidRPr="002E169A" w:rsidRDefault="00416344" w:rsidP="002E169A">
            <w:pPr>
              <w:jc w:val="both"/>
              <w:rPr>
                <w:color w:val="000000"/>
                <w:sz w:val="22"/>
                <w:szCs w:val="22"/>
              </w:rPr>
            </w:pPr>
            <w:r w:rsidRPr="002E169A">
              <w:rPr>
                <w:bCs/>
                <w:color w:val="000000"/>
                <w:sz w:val="22"/>
                <w:szCs w:val="22"/>
              </w:rPr>
              <w:t>85 лет</w:t>
            </w:r>
            <w:r w:rsidRPr="002E169A">
              <w:rPr>
                <w:color w:val="000000"/>
                <w:sz w:val="22"/>
                <w:szCs w:val="22"/>
              </w:rPr>
              <w:t> со дня рождения </w:t>
            </w:r>
            <w:r w:rsidRPr="002E169A">
              <w:rPr>
                <w:bCs/>
                <w:color w:val="000000"/>
                <w:sz w:val="22"/>
                <w:szCs w:val="22"/>
              </w:rPr>
              <w:t>Беллы Ахатовны Ахмадулиной</w:t>
            </w:r>
            <w:r w:rsidRPr="002E169A">
              <w:rPr>
                <w:color w:val="000000"/>
                <w:sz w:val="22"/>
                <w:szCs w:val="22"/>
              </w:rPr>
              <w:t> (1937-2010), русской поэтессы</w:t>
            </w:r>
          </w:p>
          <w:p w:rsidR="00416344" w:rsidRPr="002E169A" w:rsidRDefault="00416344" w:rsidP="002E169A">
            <w:pPr>
              <w:jc w:val="both"/>
              <w:rPr>
                <w:color w:val="000000"/>
                <w:sz w:val="22"/>
                <w:szCs w:val="22"/>
              </w:rPr>
            </w:pPr>
            <w:r w:rsidRPr="002E169A">
              <w:rPr>
                <w:bCs/>
                <w:color w:val="000000"/>
                <w:sz w:val="22"/>
                <w:szCs w:val="22"/>
              </w:rPr>
              <w:t>Международный день полета человека в космос.</w:t>
            </w:r>
            <w:r w:rsidRPr="002E169A">
              <w:rPr>
                <w:sz w:val="22"/>
                <w:szCs w:val="22"/>
              </w:rPr>
              <w:t xml:space="preserve"> </w:t>
            </w:r>
            <w:r w:rsidRPr="002E169A">
              <w:rPr>
                <w:bCs/>
                <w:color w:val="000000"/>
                <w:sz w:val="22"/>
                <w:szCs w:val="22"/>
              </w:rPr>
              <w:t xml:space="preserve">Викторина «Через тернии к </w:t>
            </w:r>
            <w:r w:rsidRPr="002E169A">
              <w:rPr>
                <w:bCs/>
                <w:color w:val="000000"/>
                <w:sz w:val="22"/>
                <w:szCs w:val="22"/>
              </w:rPr>
              <w:lastRenderedPageBreak/>
              <w:t>звёздам», посвящённая Дню космонавтики.</w:t>
            </w:r>
          </w:p>
          <w:p w:rsidR="00416344" w:rsidRPr="002E169A" w:rsidRDefault="00416344" w:rsidP="002E169A">
            <w:pPr>
              <w:jc w:val="both"/>
              <w:rPr>
                <w:color w:val="000000"/>
                <w:sz w:val="22"/>
                <w:szCs w:val="22"/>
              </w:rPr>
            </w:pPr>
            <w:r w:rsidRPr="002E169A">
              <w:rPr>
                <w:bCs/>
                <w:color w:val="000000"/>
                <w:sz w:val="22"/>
                <w:szCs w:val="22"/>
              </w:rPr>
              <w:t>780 лет</w:t>
            </w:r>
            <w:r w:rsidRPr="002E169A">
              <w:rPr>
                <w:color w:val="000000"/>
                <w:sz w:val="22"/>
                <w:szCs w:val="22"/>
              </w:rPr>
              <w:t> со дня победы русских воинов князя Александра Невского над немецкими рыцарями на Чудском озере (</w:t>
            </w:r>
            <w:r w:rsidRPr="002E169A">
              <w:rPr>
                <w:bCs/>
                <w:iCs/>
                <w:color w:val="000000"/>
                <w:sz w:val="22"/>
                <w:szCs w:val="22"/>
              </w:rPr>
              <w:t>Ледовое побоище</w:t>
            </w:r>
            <w:r w:rsidRPr="002E169A">
              <w:rPr>
                <w:color w:val="000000"/>
                <w:sz w:val="22"/>
                <w:szCs w:val="22"/>
              </w:rPr>
              <w:t>) (1242 г.)</w:t>
            </w:r>
          </w:p>
          <w:p w:rsidR="00416344" w:rsidRPr="002E169A" w:rsidRDefault="00416344" w:rsidP="002E169A">
            <w:pPr>
              <w:jc w:val="both"/>
              <w:rPr>
                <w:color w:val="000000"/>
                <w:sz w:val="22"/>
                <w:szCs w:val="22"/>
              </w:rPr>
            </w:pPr>
            <w:r w:rsidRPr="002E169A">
              <w:rPr>
                <w:bCs/>
                <w:color w:val="000000"/>
                <w:sz w:val="22"/>
                <w:szCs w:val="22"/>
              </w:rPr>
              <w:t>95 лет</w:t>
            </w:r>
            <w:r w:rsidRPr="002E169A">
              <w:rPr>
                <w:color w:val="000000"/>
                <w:sz w:val="22"/>
                <w:szCs w:val="22"/>
              </w:rPr>
              <w:t> со дня рождения </w:t>
            </w:r>
            <w:r w:rsidRPr="002E169A">
              <w:rPr>
                <w:bCs/>
                <w:color w:val="000000"/>
                <w:sz w:val="22"/>
                <w:szCs w:val="22"/>
              </w:rPr>
              <w:t>Юрия Михайловича Дружкова (Постникова)</w:t>
            </w:r>
            <w:r w:rsidRPr="002E169A">
              <w:rPr>
                <w:color w:val="000000"/>
                <w:sz w:val="22"/>
                <w:szCs w:val="22"/>
              </w:rPr>
              <w:t> (1927–1983), русского писателя («Волшебная школа Карандаша и Самоделкина», «Приключения Карандаша и Самоделкина»)</w:t>
            </w:r>
          </w:p>
          <w:p w:rsidR="00416344" w:rsidRPr="002E169A" w:rsidRDefault="00416344" w:rsidP="002E169A">
            <w:pPr>
              <w:jc w:val="both"/>
              <w:rPr>
                <w:color w:val="000000"/>
                <w:sz w:val="22"/>
                <w:szCs w:val="22"/>
              </w:rPr>
            </w:pPr>
            <w:r w:rsidRPr="002E169A">
              <w:rPr>
                <w:bCs/>
                <w:color w:val="000000"/>
                <w:sz w:val="22"/>
                <w:szCs w:val="22"/>
              </w:rPr>
              <w:t>120 лет</w:t>
            </w:r>
            <w:r w:rsidRPr="002E169A">
              <w:rPr>
                <w:color w:val="000000"/>
                <w:sz w:val="22"/>
                <w:szCs w:val="22"/>
              </w:rPr>
              <w:t> со дня рождения </w:t>
            </w:r>
            <w:r w:rsidRPr="002E169A">
              <w:rPr>
                <w:bCs/>
                <w:color w:val="000000"/>
                <w:sz w:val="22"/>
                <w:szCs w:val="22"/>
              </w:rPr>
              <w:t>Вениамина Александровича Каверина </w:t>
            </w:r>
            <w:r w:rsidRPr="002E169A">
              <w:rPr>
                <w:color w:val="000000"/>
                <w:sz w:val="22"/>
                <w:szCs w:val="22"/>
              </w:rPr>
              <w:t>(наст. ф. Зильбер) (1903- 1989), русского советского писателя, драматурга и сценариста</w:t>
            </w:r>
          </w:p>
          <w:p w:rsidR="00416344" w:rsidRPr="002E169A" w:rsidRDefault="00416344" w:rsidP="002E169A">
            <w:pPr>
              <w:jc w:val="both"/>
              <w:rPr>
                <w:color w:val="000000"/>
                <w:sz w:val="22"/>
                <w:szCs w:val="22"/>
              </w:rPr>
            </w:pPr>
            <w:r w:rsidRPr="002E169A">
              <w:rPr>
                <w:bCs/>
                <w:color w:val="000000"/>
                <w:sz w:val="22"/>
                <w:szCs w:val="22"/>
              </w:rPr>
              <w:t>115 лет</w:t>
            </w:r>
            <w:r w:rsidRPr="002E169A">
              <w:rPr>
                <w:color w:val="000000"/>
                <w:sz w:val="22"/>
                <w:szCs w:val="22"/>
              </w:rPr>
              <w:t> со дня рождения </w:t>
            </w:r>
            <w:r w:rsidRPr="002E169A">
              <w:rPr>
                <w:bCs/>
                <w:color w:val="000000"/>
                <w:sz w:val="22"/>
                <w:szCs w:val="22"/>
              </w:rPr>
              <w:t>Ивана Антоновича Ефремова</w:t>
            </w:r>
            <w:r w:rsidRPr="002E169A">
              <w:rPr>
                <w:color w:val="000000"/>
                <w:sz w:val="22"/>
                <w:szCs w:val="22"/>
              </w:rPr>
              <w:t> (1907-1972), русского советского писателя-фантаста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lastRenderedPageBreak/>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10 - 11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10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lastRenderedPageBreak/>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5-7</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lastRenderedPageBreak/>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lastRenderedPageBreak/>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sz w:val="22"/>
                <w:szCs w:val="22"/>
              </w:rPr>
            </w:pPr>
          </w:p>
          <w:p w:rsidR="00416344" w:rsidRPr="002E169A" w:rsidRDefault="00416344" w:rsidP="002E169A">
            <w:pPr>
              <w:rPr>
                <w:sz w:val="22"/>
                <w:szCs w:val="22"/>
              </w:rPr>
            </w:pPr>
          </w:p>
          <w:p w:rsidR="00416344" w:rsidRPr="002E169A" w:rsidRDefault="00416344" w:rsidP="002E169A">
            <w:pPr>
              <w:rPr>
                <w:sz w:val="22"/>
                <w:szCs w:val="22"/>
              </w:rPr>
            </w:pPr>
            <w:r w:rsidRPr="002E169A">
              <w:rPr>
                <w:sz w:val="22"/>
                <w:szCs w:val="22"/>
              </w:rPr>
              <w:t>Апрель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lastRenderedPageBreak/>
              <w:t>9.</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День воинской славы России:</w:t>
            </w:r>
            <w:r w:rsidRPr="002E169A">
              <w:rPr>
                <w:color w:val="000000"/>
                <w:sz w:val="22"/>
                <w:szCs w:val="22"/>
              </w:rPr>
              <w:t> </w:t>
            </w:r>
            <w:r w:rsidRPr="002E169A">
              <w:rPr>
                <w:bCs/>
                <w:color w:val="000000"/>
                <w:sz w:val="22"/>
                <w:szCs w:val="22"/>
              </w:rPr>
              <w:t>День Победы советского народа в Великой Отечественной войне 1941 - 1945 годов (1945 год)</w:t>
            </w:r>
            <w:r w:rsidRPr="002E169A">
              <w:rPr>
                <w:color w:val="000000"/>
                <w:sz w:val="22"/>
                <w:szCs w:val="22"/>
              </w:rPr>
              <w:t>.</w:t>
            </w:r>
            <w:r w:rsidRPr="002E169A">
              <w:rPr>
                <w:sz w:val="22"/>
                <w:szCs w:val="22"/>
              </w:rPr>
              <w:t xml:space="preserve"> </w:t>
            </w:r>
            <w:r w:rsidRPr="002E169A">
              <w:rPr>
                <w:color w:val="000000"/>
                <w:sz w:val="22"/>
                <w:szCs w:val="22"/>
              </w:rPr>
              <w:t>Мероприятие, посвящённое 77 годовщине Дня Победы в Великой Отечествен-ной войне «Дорогами мужества».</w:t>
            </w:r>
          </w:p>
          <w:p w:rsidR="00416344" w:rsidRPr="002E169A" w:rsidRDefault="00416344" w:rsidP="002E169A">
            <w:pPr>
              <w:jc w:val="both"/>
              <w:rPr>
                <w:color w:val="000000"/>
                <w:sz w:val="22"/>
                <w:szCs w:val="22"/>
              </w:rPr>
            </w:pPr>
            <w:r w:rsidRPr="002E169A">
              <w:rPr>
                <w:bCs/>
                <w:color w:val="000000"/>
                <w:sz w:val="22"/>
                <w:szCs w:val="22"/>
              </w:rPr>
              <w:t>День славянской письменности и культуры</w:t>
            </w:r>
          </w:p>
          <w:p w:rsidR="00416344" w:rsidRPr="002E169A" w:rsidRDefault="00416344" w:rsidP="002E169A">
            <w:pPr>
              <w:jc w:val="both"/>
              <w:rPr>
                <w:color w:val="000000"/>
                <w:sz w:val="22"/>
                <w:szCs w:val="22"/>
              </w:rPr>
            </w:pPr>
            <w:r w:rsidRPr="002E169A">
              <w:rPr>
                <w:bCs/>
                <w:color w:val="000000"/>
                <w:sz w:val="22"/>
                <w:szCs w:val="22"/>
              </w:rPr>
              <w:t>235 лет</w:t>
            </w:r>
            <w:r w:rsidRPr="002E169A">
              <w:rPr>
                <w:color w:val="000000"/>
                <w:sz w:val="22"/>
                <w:szCs w:val="22"/>
              </w:rPr>
              <w:t> со дня рождения </w:t>
            </w:r>
            <w:r w:rsidRPr="002E169A">
              <w:rPr>
                <w:bCs/>
                <w:color w:val="000000"/>
                <w:sz w:val="22"/>
                <w:szCs w:val="22"/>
              </w:rPr>
              <w:t>Константина Николаевича Батюшкова</w:t>
            </w:r>
            <w:r w:rsidRPr="002E169A">
              <w:rPr>
                <w:color w:val="000000"/>
                <w:sz w:val="22"/>
                <w:szCs w:val="22"/>
              </w:rPr>
              <w:t> (1787-1855), русского писателя</w:t>
            </w:r>
          </w:p>
          <w:p w:rsidR="00416344" w:rsidRPr="002E169A" w:rsidRDefault="00416344" w:rsidP="002E169A">
            <w:pPr>
              <w:jc w:val="both"/>
              <w:rPr>
                <w:color w:val="000000"/>
                <w:sz w:val="22"/>
                <w:szCs w:val="22"/>
              </w:rPr>
            </w:pPr>
            <w:r w:rsidRPr="002E169A">
              <w:rPr>
                <w:bCs/>
                <w:color w:val="000000"/>
                <w:sz w:val="22"/>
                <w:szCs w:val="22"/>
              </w:rPr>
              <w:t>130 лет</w:t>
            </w:r>
            <w:r w:rsidRPr="002E169A">
              <w:rPr>
                <w:color w:val="000000"/>
                <w:sz w:val="22"/>
                <w:szCs w:val="22"/>
              </w:rPr>
              <w:t> со дня рождения </w:t>
            </w:r>
            <w:r w:rsidRPr="002E169A">
              <w:rPr>
                <w:bCs/>
                <w:color w:val="000000"/>
                <w:sz w:val="22"/>
                <w:szCs w:val="22"/>
              </w:rPr>
              <w:t xml:space="preserve">Ивана Сергеевича Соколова-Микитова </w:t>
            </w:r>
            <w:r w:rsidRPr="002E169A">
              <w:rPr>
                <w:color w:val="000000"/>
                <w:sz w:val="22"/>
                <w:szCs w:val="22"/>
              </w:rPr>
              <w:t>(1892-1975), русского писателя</w:t>
            </w:r>
          </w:p>
          <w:p w:rsidR="00416344" w:rsidRPr="002E169A" w:rsidRDefault="00416344" w:rsidP="002E169A">
            <w:pPr>
              <w:jc w:val="both"/>
              <w:rPr>
                <w:color w:val="000000"/>
                <w:sz w:val="22"/>
                <w:szCs w:val="22"/>
              </w:rPr>
            </w:pPr>
            <w:r w:rsidRPr="002E169A">
              <w:rPr>
                <w:bCs/>
                <w:color w:val="000000"/>
                <w:sz w:val="22"/>
                <w:szCs w:val="22"/>
              </w:rPr>
              <w:t>130 лет</w:t>
            </w:r>
            <w:r w:rsidRPr="002E169A">
              <w:rPr>
                <w:color w:val="000000"/>
                <w:sz w:val="22"/>
                <w:szCs w:val="22"/>
              </w:rPr>
              <w:t> со дня рождения </w:t>
            </w:r>
            <w:r w:rsidRPr="002E169A">
              <w:rPr>
                <w:bCs/>
                <w:color w:val="000000"/>
                <w:sz w:val="22"/>
                <w:szCs w:val="22"/>
              </w:rPr>
              <w:t>Константина Георгиевича Паустовского </w:t>
            </w:r>
            <w:r w:rsidRPr="002E169A">
              <w:rPr>
                <w:color w:val="000000"/>
                <w:sz w:val="22"/>
                <w:szCs w:val="22"/>
              </w:rPr>
              <w:t>(1892-1968), русского писателя</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5-7</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sz w:val="22"/>
                <w:szCs w:val="22"/>
              </w:rPr>
            </w:pPr>
          </w:p>
          <w:p w:rsidR="00416344" w:rsidRPr="002E169A" w:rsidRDefault="00416344" w:rsidP="002E169A">
            <w:pPr>
              <w:rPr>
                <w:sz w:val="22"/>
                <w:szCs w:val="22"/>
              </w:rPr>
            </w:pPr>
            <w:r w:rsidRPr="002E169A">
              <w:rPr>
                <w:sz w:val="22"/>
                <w:szCs w:val="22"/>
              </w:rPr>
              <w:t>Май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VIII. Реклама библиотеки.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Рекламная деятельность библиотеки:</w:t>
            </w:r>
          </w:p>
          <w:p w:rsidR="00416344" w:rsidRPr="002E169A" w:rsidRDefault="00416344" w:rsidP="002E169A">
            <w:pPr>
              <w:jc w:val="both"/>
              <w:rPr>
                <w:color w:val="000000"/>
                <w:sz w:val="22"/>
                <w:szCs w:val="22"/>
              </w:rPr>
            </w:pPr>
            <w:r w:rsidRPr="002E169A">
              <w:rPr>
                <w:color w:val="000000"/>
                <w:sz w:val="22"/>
                <w:szCs w:val="22"/>
              </w:rPr>
              <w:t>- устная – во время перемен, на классных часах, классных собраниях;</w:t>
            </w:r>
          </w:p>
          <w:p w:rsidR="00416344" w:rsidRPr="002E169A" w:rsidRDefault="00416344" w:rsidP="002E169A">
            <w:pPr>
              <w:jc w:val="both"/>
              <w:rPr>
                <w:color w:val="000000"/>
                <w:sz w:val="22"/>
                <w:szCs w:val="22"/>
              </w:rPr>
            </w:pPr>
            <w:r w:rsidRPr="002E169A">
              <w:rPr>
                <w:color w:val="000000"/>
                <w:sz w:val="22"/>
                <w:szCs w:val="22"/>
              </w:rPr>
              <w:t>- наглядная – информационные объявле-ния о выставках и мероприятиях, прово-димых библиотекой;</w:t>
            </w:r>
          </w:p>
          <w:p w:rsidR="00416344" w:rsidRPr="002E169A" w:rsidRDefault="00416344" w:rsidP="002E169A">
            <w:pPr>
              <w:jc w:val="both"/>
              <w:rPr>
                <w:color w:val="000000"/>
                <w:sz w:val="22"/>
                <w:szCs w:val="22"/>
              </w:rPr>
            </w:pPr>
            <w:r w:rsidRPr="002E169A">
              <w:rPr>
                <w:color w:val="000000"/>
                <w:sz w:val="22"/>
                <w:szCs w:val="22"/>
              </w:rPr>
              <w:t>- Оформление выставки одного автора:</w:t>
            </w:r>
          </w:p>
          <w:p w:rsidR="00416344" w:rsidRPr="002E169A" w:rsidRDefault="00416344" w:rsidP="002E169A">
            <w:pPr>
              <w:rPr>
                <w:color w:val="000000"/>
                <w:sz w:val="22"/>
                <w:szCs w:val="22"/>
              </w:rPr>
            </w:pPr>
            <w:r w:rsidRPr="002E169A">
              <w:rPr>
                <w:color w:val="000000"/>
                <w:sz w:val="22"/>
                <w:szCs w:val="22"/>
              </w:rPr>
              <w:t>«Календарь знаменательных и памятных дат».</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Постоянно</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По мере требования</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IX. Профессиональное развитие</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Участие семинарах районного методи-ческого объединения.</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Самообразование:</w:t>
            </w:r>
          </w:p>
          <w:p w:rsidR="00416344" w:rsidRPr="002E169A" w:rsidRDefault="00416344" w:rsidP="002E169A">
            <w:pPr>
              <w:jc w:val="both"/>
              <w:rPr>
                <w:color w:val="000000"/>
                <w:sz w:val="22"/>
                <w:szCs w:val="22"/>
              </w:rPr>
            </w:pPr>
            <w:r w:rsidRPr="002E169A">
              <w:rPr>
                <w:color w:val="000000"/>
                <w:sz w:val="22"/>
                <w:szCs w:val="22"/>
              </w:rPr>
              <w:t>- чтение журналов «Школьная библиотека», «Библиотека в школе»;</w:t>
            </w:r>
          </w:p>
          <w:p w:rsidR="00416344" w:rsidRPr="002E169A" w:rsidRDefault="00416344" w:rsidP="002E169A">
            <w:pPr>
              <w:jc w:val="both"/>
              <w:rPr>
                <w:color w:val="000000"/>
                <w:sz w:val="22"/>
                <w:szCs w:val="22"/>
              </w:rPr>
            </w:pPr>
            <w:r w:rsidRPr="002E169A">
              <w:rPr>
                <w:color w:val="000000"/>
                <w:sz w:val="22"/>
                <w:szCs w:val="22"/>
              </w:rPr>
              <w:t>- приказов, писем, инструкций о библиотечном деле</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Совершенствование традиционных и освоение новых библиотечных технологий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X. Взаимодействие с другими библиотеками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lastRenderedPageBreak/>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Сотрудничество по обслуживанию школьников с библиотеками:</w:t>
            </w:r>
          </w:p>
          <w:p w:rsidR="00416344" w:rsidRPr="002E169A" w:rsidRDefault="00416344" w:rsidP="002E169A">
            <w:pPr>
              <w:jc w:val="both"/>
              <w:rPr>
                <w:color w:val="000000"/>
                <w:sz w:val="22"/>
                <w:szCs w:val="22"/>
              </w:rPr>
            </w:pPr>
            <w:r w:rsidRPr="002E169A">
              <w:rPr>
                <w:color w:val="000000"/>
                <w:sz w:val="22"/>
                <w:szCs w:val="22"/>
              </w:rPr>
              <w:t>- библиотеками школ района;</w:t>
            </w:r>
          </w:p>
          <w:p w:rsidR="00416344" w:rsidRPr="002E169A" w:rsidRDefault="00416344" w:rsidP="002E169A">
            <w:pPr>
              <w:jc w:val="both"/>
              <w:rPr>
                <w:color w:val="000000"/>
                <w:sz w:val="22"/>
                <w:szCs w:val="22"/>
              </w:rPr>
            </w:pPr>
            <w:r w:rsidRPr="002E169A">
              <w:rPr>
                <w:color w:val="000000"/>
                <w:sz w:val="22"/>
                <w:szCs w:val="22"/>
              </w:rPr>
              <w:t>- ЦДБ</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 по мере требования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bl>
    <w:p w:rsidR="00474A4B" w:rsidRPr="002E169A" w:rsidRDefault="00474A4B" w:rsidP="002E169A">
      <w:pPr>
        <w:jc w:val="center"/>
        <w:rPr>
          <w:sz w:val="22"/>
          <w:szCs w:val="22"/>
        </w:rPr>
      </w:pPr>
    </w:p>
    <w:p w:rsidR="00013932" w:rsidRPr="002E169A" w:rsidRDefault="00013932" w:rsidP="002E169A">
      <w:pPr>
        <w:jc w:val="center"/>
        <w:rPr>
          <w:sz w:val="22"/>
          <w:szCs w:val="22"/>
        </w:rPr>
      </w:pPr>
    </w:p>
    <w:p w:rsidR="00162BC3" w:rsidRPr="002E169A" w:rsidRDefault="00162BC3" w:rsidP="002E169A">
      <w:pPr>
        <w:jc w:val="center"/>
        <w:rPr>
          <w:sz w:val="22"/>
          <w:szCs w:val="22"/>
          <w:highlight w:val="yellow"/>
        </w:rPr>
      </w:pPr>
    </w:p>
    <w:p w:rsidR="00DC0BD8" w:rsidRPr="00BF6457" w:rsidRDefault="00DC0BD8" w:rsidP="002E169A">
      <w:pPr>
        <w:rPr>
          <w:b/>
          <w:sz w:val="28"/>
          <w:szCs w:val="28"/>
        </w:rPr>
      </w:pPr>
    </w:p>
    <w:p w:rsidR="00BF6457" w:rsidRPr="00BF6457" w:rsidRDefault="00063B23" w:rsidP="00BF6457">
      <w:pPr>
        <w:pStyle w:val="ae"/>
        <w:numPr>
          <w:ilvl w:val="1"/>
          <w:numId w:val="93"/>
        </w:numPr>
        <w:outlineLvl w:val="1"/>
        <w:rPr>
          <w:b/>
          <w:bCs/>
          <w:color w:val="252525"/>
          <w:spacing w:val="-1"/>
          <w:sz w:val="28"/>
          <w:szCs w:val="28"/>
        </w:rPr>
      </w:pPr>
      <w:r w:rsidRPr="00BF6457">
        <w:rPr>
          <w:b/>
          <w:bCs/>
          <w:color w:val="252525"/>
          <w:spacing w:val="-1"/>
          <w:sz w:val="28"/>
          <w:szCs w:val="28"/>
        </w:rPr>
        <w:t>Хозяйственная деятельность и безопасность</w:t>
      </w:r>
    </w:p>
    <w:p w:rsidR="00416344" w:rsidRPr="00BF6457" w:rsidRDefault="00416344" w:rsidP="00BF6457">
      <w:pPr>
        <w:pStyle w:val="ae"/>
        <w:ind w:left="1080"/>
        <w:outlineLvl w:val="1"/>
        <w:rPr>
          <w:b/>
          <w:bCs/>
          <w:color w:val="252525"/>
          <w:spacing w:val="-1"/>
          <w:sz w:val="28"/>
          <w:szCs w:val="28"/>
        </w:rPr>
      </w:pPr>
      <w:r w:rsidRPr="00BF6457">
        <w:rPr>
          <w:bCs/>
          <w:color w:val="252525"/>
          <w:spacing w:val="-1"/>
          <w:sz w:val="22"/>
          <w:szCs w:val="22"/>
        </w:rPr>
        <w:t>Безопасность</w:t>
      </w:r>
    </w:p>
    <w:p w:rsidR="00416344" w:rsidRPr="002E169A" w:rsidRDefault="00416344" w:rsidP="002E169A">
      <w:pPr>
        <w:outlineLvl w:val="1"/>
        <w:rPr>
          <w:bCs/>
          <w:color w:val="252525"/>
          <w:spacing w:val="-1"/>
          <w:sz w:val="22"/>
          <w:szCs w:val="22"/>
        </w:rPr>
      </w:pPr>
      <w:r w:rsidRPr="002E169A">
        <w:rPr>
          <w:bCs/>
          <w:color w:val="252525"/>
          <w:spacing w:val="-1"/>
          <w:sz w:val="22"/>
          <w:szCs w:val="22"/>
        </w:rPr>
        <w:t xml:space="preserve"> Антитеррористическая защищенность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16"/>
        <w:gridCol w:w="5033"/>
        <w:gridCol w:w="1608"/>
        <w:gridCol w:w="2531"/>
      </w:tblGrid>
      <w:tr w:rsidR="00416344" w:rsidRPr="002E169A"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Оснастить здание техническими системами охраны:</w:t>
            </w:r>
          </w:p>
          <w:p w:rsidR="00416344" w:rsidRPr="002E169A" w:rsidRDefault="00416344" w:rsidP="002E169A">
            <w:pPr>
              <w:numPr>
                <w:ilvl w:val="0"/>
                <w:numId w:val="142"/>
              </w:numPr>
              <w:outlineLvl w:val="1"/>
              <w:rPr>
                <w:bCs/>
                <w:color w:val="252525"/>
                <w:spacing w:val="-1"/>
                <w:sz w:val="22"/>
                <w:szCs w:val="22"/>
              </w:rPr>
            </w:pPr>
            <w:r w:rsidRPr="002E169A">
              <w:rPr>
                <w:bCs/>
                <w:iCs/>
                <w:color w:val="252525"/>
                <w:spacing w:val="-1"/>
                <w:sz w:val="22"/>
                <w:szCs w:val="22"/>
              </w:rPr>
              <w:t>системой контроля и управления доступом;</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53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антитеррористическую защищенность и заместитель директора по АХР</w:t>
            </w:r>
          </w:p>
        </w:tc>
      </w:tr>
      <w:tr w:rsidR="00416344" w:rsidRPr="002E169A"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1.1</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numPr>
                <w:ilvl w:val="0"/>
                <w:numId w:val="143"/>
              </w:numPr>
              <w:outlineLvl w:val="1"/>
              <w:rPr>
                <w:bCs/>
                <w:color w:val="252525"/>
                <w:spacing w:val="-1"/>
                <w:sz w:val="22"/>
                <w:szCs w:val="22"/>
              </w:rPr>
            </w:pPr>
            <w:r w:rsidRPr="002E169A">
              <w:rPr>
                <w:bCs/>
                <w:iCs/>
                <w:color w:val="252525"/>
                <w:spacing w:val="-1"/>
                <w:sz w:val="22"/>
                <w:szCs w:val="22"/>
              </w:rPr>
              <w:t>системой видеонаблюдения</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Декабрь</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16344" w:rsidRPr="002E169A" w:rsidRDefault="00416344" w:rsidP="002E169A">
            <w:pPr>
              <w:outlineLvl w:val="1"/>
              <w:rPr>
                <w:bCs/>
                <w:color w:val="252525"/>
                <w:spacing w:val="-1"/>
                <w:sz w:val="22"/>
                <w:szCs w:val="22"/>
              </w:rPr>
            </w:pPr>
          </w:p>
        </w:tc>
      </w:tr>
      <w:tr w:rsidR="00416344" w:rsidRPr="002E169A"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2</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Разработать порядок эвакуации в случае получения информации об угрозе совершения или о совершении теракта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3</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Проводить антитеррористические инструктажи с работниками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антитеррористическую защищенность</w:t>
            </w:r>
          </w:p>
        </w:tc>
      </w:tr>
      <w:tr w:rsidR="00416344" w:rsidRPr="002E169A" w:rsidTr="00BF6457">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4</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Заключить с охранной организацией договор на физическую охрану школы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Февраль</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Пожарная безопасность</w:t>
      </w:r>
    </w:p>
    <w:tbl>
      <w:tblPr>
        <w:tblW w:w="5000" w:type="pct"/>
        <w:tblCellMar>
          <w:top w:w="15" w:type="dxa"/>
          <w:left w:w="15" w:type="dxa"/>
          <w:bottom w:w="15" w:type="dxa"/>
          <w:right w:w="15" w:type="dxa"/>
        </w:tblCellMar>
        <w:tblLook w:val="04A0" w:firstRow="1" w:lastRow="0" w:firstColumn="1" w:lastColumn="0" w:noHBand="0" w:noVBand="1"/>
      </w:tblPr>
      <w:tblGrid>
        <w:gridCol w:w="5601"/>
        <w:gridCol w:w="1813"/>
        <w:gridCol w:w="2374"/>
      </w:tblGrid>
      <w:tr w:rsidR="00416344" w:rsidRPr="002E169A" w:rsidTr="00BF6457">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181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Провести противопожарные инструктажи с работниками</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 и по необходимости</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и провести тренировки по эвакуации</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 апрель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и 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и провести проверку всех противопожарных водоисточников (водоемов,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 и декабрь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АХР и 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Проверка наличия огнетушителей</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 по 18-м числам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Провести ревизию пожарного инвентаря</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 xml:space="preserve">Заместитель директора </w:t>
            </w:r>
            <w:r w:rsidRPr="002E169A">
              <w:rPr>
                <w:bCs/>
                <w:iCs/>
                <w:color w:val="252525"/>
                <w:spacing w:val="-1"/>
                <w:sz w:val="22"/>
                <w:szCs w:val="22"/>
              </w:rPr>
              <w:lastRenderedPageBreak/>
              <w:t>по АХР и 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lastRenderedPageBreak/>
              <w:t>Проконтролировать работы по техническому обслуживанию систем противопожарной защиты</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 графику техобслуживания</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Проверка чердаков и подвалов на наличие посторонних предметов, строительного и иного мусора</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Еженедельно по пятницам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АХР</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 по 25-м числам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BF6457">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Оформить уголки пожарной безопасности в группах</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До 31 октября</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 и заведующие кабинетами</w:t>
            </w: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Ограничительные мероприятия из-за коронавируса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45"/>
        <w:gridCol w:w="2153"/>
        <w:gridCol w:w="2330"/>
      </w:tblGrid>
      <w:tr w:rsidR="00416344" w:rsidRPr="002E169A"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Ответственные</w:t>
            </w:r>
          </w:p>
        </w:tc>
      </w:tr>
      <w:tr w:rsidR="00416344" w:rsidRPr="002E169A"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Измерять температуру обучающимся, работникам</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Ежедневно – в начале дня и в обед</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Медработник, ответственный по охране труда</w:t>
            </w:r>
          </w:p>
        </w:tc>
      </w:tr>
      <w:tr w:rsidR="00416344" w:rsidRPr="002E169A"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Контролировать:</w:t>
            </w:r>
          </w:p>
          <w:p w:rsidR="00416344" w:rsidRPr="002E169A" w:rsidRDefault="00416344" w:rsidP="002E169A">
            <w:pPr>
              <w:numPr>
                <w:ilvl w:val="0"/>
                <w:numId w:val="144"/>
              </w:numPr>
              <w:outlineLvl w:val="1"/>
              <w:rPr>
                <w:bCs/>
                <w:color w:val="252525"/>
                <w:spacing w:val="-1"/>
                <w:sz w:val="22"/>
                <w:szCs w:val="22"/>
              </w:rPr>
            </w:pPr>
            <w:r w:rsidRPr="002E169A">
              <w:rPr>
                <w:bCs/>
                <w:iCs/>
                <w:color w:val="252525"/>
                <w:spacing w:val="-1"/>
                <w:sz w:val="22"/>
                <w:szCs w:val="22"/>
              </w:rPr>
              <w:t>соблюдение мер безопасности при приготовлении пищевой продукции;</w:t>
            </w:r>
          </w:p>
          <w:p w:rsidR="00416344" w:rsidRPr="002E169A" w:rsidRDefault="00416344" w:rsidP="002E169A">
            <w:pPr>
              <w:numPr>
                <w:ilvl w:val="0"/>
                <w:numId w:val="144"/>
              </w:numPr>
              <w:outlineLvl w:val="1"/>
              <w:rPr>
                <w:bCs/>
                <w:color w:val="252525"/>
                <w:spacing w:val="-1"/>
                <w:sz w:val="22"/>
                <w:szCs w:val="22"/>
              </w:rPr>
            </w:pPr>
            <w:r w:rsidRPr="002E169A">
              <w:rPr>
                <w:bCs/>
                <w:iCs/>
                <w:color w:val="252525"/>
                <w:spacing w:val="-1"/>
                <w:sz w:val="22"/>
                <w:szCs w:val="22"/>
              </w:rPr>
              <w:t>выполнение регулярной обработки кулеров и дозаторов</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Ежедневно</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организацию питания</w:t>
            </w:r>
          </w:p>
        </w:tc>
      </w:tr>
      <w:tr w:rsidR="00416344" w:rsidRPr="002E169A"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Выдавать работникам пищеблока перчатки и маски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Еженедельно по понедельникам</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по охране труда</w:t>
            </w:r>
          </w:p>
        </w:tc>
      </w:tr>
      <w:tr w:rsidR="00416344" w:rsidRPr="002E169A"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Следить за качеством и соблюдением порядка проведения:</w:t>
            </w:r>
          </w:p>
          <w:p w:rsidR="00416344" w:rsidRPr="002E169A" w:rsidRDefault="00416344" w:rsidP="002E169A">
            <w:pPr>
              <w:outlineLvl w:val="1"/>
              <w:rPr>
                <w:bCs/>
                <w:color w:val="252525"/>
                <w:spacing w:val="-1"/>
                <w:sz w:val="22"/>
                <w:szCs w:val="22"/>
              </w:rPr>
            </w:pPr>
            <w:r w:rsidRPr="002E169A">
              <w:rPr>
                <w:bCs/>
                <w:iCs/>
                <w:color w:val="252525"/>
                <w:spacing w:val="-1"/>
                <w:sz w:val="22"/>
                <w:szCs w:val="22"/>
              </w:rPr>
              <w:t>– текущей уборки;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Ежедневно</w:t>
            </w:r>
          </w:p>
        </w:tc>
        <w:tc>
          <w:tcPr>
            <w:tcW w:w="234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r w:rsidR="00416344" w:rsidRPr="002E169A" w:rsidTr="00BF6457">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 генеральной уборки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16344" w:rsidRPr="002E169A" w:rsidRDefault="00416344" w:rsidP="002E169A">
            <w:pPr>
              <w:outlineLvl w:val="1"/>
              <w:rPr>
                <w:bCs/>
                <w:color w:val="252525"/>
                <w:spacing w:val="-1"/>
                <w:sz w:val="22"/>
                <w:szCs w:val="22"/>
              </w:rPr>
            </w:pP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 Сохранение и укрепление здоровья участников образовательных отношений</w:t>
      </w:r>
    </w:p>
    <w:p w:rsidR="00416344" w:rsidRPr="002E169A" w:rsidRDefault="00416344" w:rsidP="002E169A">
      <w:pPr>
        <w:outlineLvl w:val="1"/>
        <w:rPr>
          <w:bCs/>
          <w:color w:val="252525"/>
          <w:spacing w:val="-1"/>
          <w:sz w:val="22"/>
          <w:szCs w:val="22"/>
        </w:rPr>
      </w:pPr>
      <w:r w:rsidRPr="002E169A">
        <w:rPr>
          <w:bCs/>
          <w:color w:val="252525"/>
          <w:spacing w:val="-1"/>
          <w:sz w:val="22"/>
          <w:szCs w:val="22"/>
        </w:rPr>
        <w:t>План мероприятий по охране здоровья обучающихся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6"/>
        <w:gridCol w:w="5021"/>
        <w:gridCol w:w="1980"/>
        <w:gridCol w:w="2401"/>
      </w:tblGrid>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Сроки</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Ответственные</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и проведение совещания при директоре с повесткой «О работе учителей физической культуры и трудового обучения, классных руководителей по профилактике и предупреждению травматизма и несчастных случаев среди учащихся»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2</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Информирование родителей по профилактике и предупреждению травматизма и несчастных случаев среди детей в быту</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Классные руководители, социальный педагог</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lastRenderedPageBreak/>
              <w:t>3</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Контроль соответствия состояния кабинетов повышенной опасности требованиям техники безопасности и производственной санитарии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Заведующие кабинетами</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4</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Обеспечение безопасности в кабинетах химии, физики, информатики, спортивном зале, мастерских</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Заведующие кабинетами</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5</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Обеспечение постоянных мер безопасности и охраны жизни и здоровья детей при проведении массовых мероприятий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6</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Определение уровня физического развития и физической подготовки учащихся, анализ полученных результатов на заседании ШМО</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Учителя физкультуры</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7</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Организация медицинского осмотра учащихся школы</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8</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Диагностические исследования в 1-х, 5-х, 10-х классах: дозировка домашнего задания, здоровье учеников в режиме дня школы, нормализация учебной нагрузки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9</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Обеспечение санитарно-гигиенического режима в школе</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10</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Составление плана физкультурно-оздоровительных мероприятий на учебный год</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11</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День здоровья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Сентябрь–май</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Учитель физкультуры</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12</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Проводить:</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осмотр территории школы с целью выявления посторонних подозрительных предметов и их ликвидации;</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проверку состояния электропроводки, розеток, выключателей, светильников в учебных кабинетах, в случае обнаружения неисправностей принимать меры по их ликвидации;</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осмотр всех помещений, складов с целью выявления пожароопасных факторов;</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профилактические беседы по всем видам ТБ;</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беседы по профилактике детского травматизма, противопожарной безопасности с учащимися школы;</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тренировочные занятия по подготовке к действиям при угрозе и возникновении чрезвычайных ситуаций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Заведующие кабинетами, завхоз, классные руководители, 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13</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Проверить наличие и состояние журналов:</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t>учета проведения инструктажей по ТБ в учебных кабинетах, спортзале;</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t>учета проведения вводного инструктажа для учащихся;</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t>оперативного контроля;</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lastRenderedPageBreak/>
              <w:t>входящих в здание школы посетителей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lastRenderedPageBreak/>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lastRenderedPageBreak/>
              <w:t>14</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Продолжить изучение курса «Основы безопасности жизнедеятельности»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Преподаватель ОБЖ</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15</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углубленный медосмотр учащихся по графику;</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профилактическую работу по предупреждению заболеваний вирусным гепатитом В;</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работу спецмедгруппы;</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проверку учащихся на педикулез;</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освобождение учащихся от занятий по физкультуре, прохождения учебно-производственной практики на основании справок о состоянии здоровья;</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санитарно-просветительскую работу с учащимися по вопросам профилактики отравления грибами, ядовитыми растениями, заболевания гриппом, дифтерией, желудочно-кишечными инфекциями, СПИДом, педикулезом, о вреде курения и наркомании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Медсестра</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16</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Проводить:</w:t>
            </w:r>
          </w:p>
          <w:p w:rsidR="00416344" w:rsidRPr="002E169A" w:rsidRDefault="00416344" w:rsidP="002E169A">
            <w:pPr>
              <w:numPr>
                <w:ilvl w:val="0"/>
                <w:numId w:val="148"/>
              </w:numPr>
              <w:outlineLvl w:val="1"/>
              <w:rPr>
                <w:bCs/>
                <w:color w:val="252525"/>
                <w:spacing w:val="-1"/>
                <w:sz w:val="22"/>
                <w:szCs w:val="22"/>
              </w:rPr>
            </w:pPr>
            <w:r w:rsidRPr="002E169A">
              <w:rPr>
                <w:bCs/>
                <w:iCs/>
                <w:color w:val="252525"/>
                <w:spacing w:val="-1"/>
                <w:sz w:val="22"/>
                <w:szCs w:val="22"/>
              </w:rPr>
              <w:t>вакцинацию учащихся:</w:t>
            </w:r>
          </w:p>
          <w:p w:rsidR="00416344" w:rsidRPr="002E169A" w:rsidRDefault="00416344" w:rsidP="002E169A">
            <w:pPr>
              <w:numPr>
                <w:ilvl w:val="0"/>
                <w:numId w:val="148"/>
              </w:numPr>
              <w:outlineLvl w:val="1"/>
              <w:rPr>
                <w:bCs/>
                <w:color w:val="252525"/>
                <w:spacing w:val="-1"/>
                <w:sz w:val="22"/>
                <w:szCs w:val="22"/>
              </w:rPr>
            </w:pPr>
            <w:r w:rsidRPr="002E169A">
              <w:rPr>
                <w:bCs/>
                <w:iCs/>
                <w:color w:val="252525"/>
                <w:spacing w:val="-1"/>
                <w:sz w:val="22"/>
                <w:szCs w:val="22"/>
              </w:rPr>
              <w:t>хронометраж уроков физкультуры;</w:t>
            </w:r>
          </w:p>
          <w:p w:rsidR="00416344" w:rsidRPr="002E169A" w:rsidRDefault="00416344" w:rsidP="002E169A">
            <w:pPr>
              <w:numPr>
                <w:ilvl w:val="0"/>
                <w:numId w:val="148"/>
              </w:numPr>
              <w:outlineLvl w:val="1"/>
              <w:rPr>
                <w:bCs/>
                <w:color w:val="252525"/>
                <w:spacing w:val="-1"/>
                <w:sz w:val="22"/>
                <w:szCs w:val="22"/>
              </w:rPr>
            </w:pPr>
            <w:r w:rsidRPr="002E169A">
              <w:rPr>
                <w:bCs/>
                <w:iCs/>
                <w:color w:val="252525"/>
                <w:spacing w:val="-1"/>
                <w:sz w:val="22"/>
                <w:szCs w:val="22"/>
              </w:rPr>
              <w:t>санитарную проверку школьных помещений по соблюдению санитарно-гигиенических норм: освещение, тепловой режим, проветривание помещений, качество уборки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Медсестра, завхоз</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17</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работу школьной столовой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18</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горячее питание учащихся льготной категории за бюджетные средства и учащихся за родительские средства на базе школьной столовой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19</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Осуществлять ежедневный контроль за качеством питания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Медсестра</w:t>
            </w: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Укрепление и развитие материально-технической базы</w:t>
      </w:r>
    </w:p>
    <w:p w:rsidR="00416344" w:rsidRPr="002E169A" w:rsidRDefault="00416344" w:rsidP="002E169A">
      <w:pPr>
        <w:outlineLvl w:val="1"/>
        <w:rPr>
          <w:bCs/>
          <w:color w:val="252525"/>
          <w:spacing w:val="-1"/>
          <w:sz w:val="22"/>
          <w:szCs w:val="22"/>
        </w:rPr>
      </w:pPr>
      <w:r w:rsidRPr="002E169A">
        <w:rPr>
          <w:bCs/>
          <w:color w:val="252525"/>
          <w:spacing w:val="-1"/>
          <w:sz w:val="22"/>
          <w:szCs w:val="22"/>
        </w:rPr>
        <w:t>Оснащение имуществом</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47"/>
        <w:gridCol w:w="141"/>
        <w:gridCol w:w="1701"/>
        <w:gridCol w:w="59"/>
        <w:gridCol w:w="2340"/>
      </w:tblGrid>
      <w:tr w:rsidR="00416344" w:rsidRPr="002E169A" w:rsidTr="00BF6457">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BF6457">
        <w:tc>
          <w:tcPr>
            <w:tcW w:w="978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Организационные мероприятия</w:t>
            </w:r>
          </w:p>
        </w:tc>
      </w:tr>
      <w:tr w:rsidR="00416344" w:rsidRPr="002E169A" w:rsidTr="00BF6457">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Составление ПФХД</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Июнь–август</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бухгалтер</w:t>
            </w:r>
          </w:p>
        </w:tc>
      </w:tr>
      <w:tr w:rsidR="00416344" w:rsidRPr="002E169A" w:rsidTr="00BF6457">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Составление графика закупок</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Декабрь</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заместитель директора по АХЧ</w:t>
            </w:r>
          </w:p>
        </w:tc>
      </w:tr>
      <w:tr w:rsidR="00416344" w:rsidRPr="002E169A" w:rsidTr="00BF6457">
        <w:tc>
          <w:tcPr>
            <w:tcW w:w="978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Мероприятия по реализации невыполненных задач </w:t>
            </w:r>
            <w:r w:rsidRPr="002E169A">
              <w:rPr>
                <w:bCs/>
                <w:iCs/>
                <w:color w:val="252525"/>
                <w:spacing w:val="-1"/>
                <w:sz w:val="22"/>
                <w:szCs w:val="22"/>
              </w:rPr>
              <w:t>2020/2021</w:t>
            </w:r>
            <w:r w:rsidRPr="002E169A">
              <w:rPr>
                <w:bCs/>
                <w:color w:val="252525"/>
                <w:spacing w:val="-1"/>
                <w:sz w:val="22"/>
                <w:szCs w:val="22"/>
              </w:rPr>
              <w:t> учебного года</w:t>
            </w:r>
          </w:p>
        </w:tc>
      </w:tr>
      <w:tr w:rsidR="00416344" w:rsidRPr="002E169A" w:rsidTr="00BF6457">
        <w:tc>
          <w:tcPr>
            <w:tcW w:w="568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Приобрести оборудование для музыкального зала, дидактический материал и художественную литературу</w:t>
            </w:r>
          </w:p>
        </w:tc>
        <w:tc>
          <w:tcPr>
            <w:tcW w:w="17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3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Содержание имущества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469"/>
        <w:gridCol w:w="1930"/>
        <w:gridCol w:w="2389"/>
      </w:tblGrid>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lastRenderedPageBreak/>
              <w:t>Мероприятие</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BF6457">
        <w:tc>
          <w:tcPr>
            <w:tcW w:w="978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Материально-технические ресурсы</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Инвентаризация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Октябрь–ноябрь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инвентаризационная комиссия</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учебных кабинетов, мастерских к началу учебного года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Август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Анализ библиотечного фонда печатных и ЭОР, комплектование библиотечного фонда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Декабрь–март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библиотекарь</w:t>
            </w:r>
          </w:p>
        </w:tc>
      </w:tr>
      <w:tr w:rsidR="00416344" w:rsidRPr="002E169A" w:rsidTr="00BF6457">
        <w:tc>
          <w:tcPr>
            <w:tcW w:w="978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Организационные мероприятия</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Субботники</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Еженедельно в октябре и апреле</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Анализ выполнения и корректировка ПФХД</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бухгалтер</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Проведение самообследования и опубликование отчета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 февраля по 20 апреля</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школы к приемке к новому учебному году</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Май–июль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заместитель директора по АХЧ</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Ремонт помещений, здания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Июнь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Рабочий по комплексному обслуживанию здания</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публичного доклада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 июня до 1 августа</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плана работы школы на 2021/2022 учебный год</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Июнь–август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Работники школы</w:t>
            </w:r>
          </w:p>
        </w:tc>
      </w:tr>
      <w:tr w:rsidR="00416344" w:rsidRPr="002E169A" w:rsidTr="00BF6457">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Реализация мероприятий программы производственного контроля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 ответственный за производственный контроль</w:t>
            </w:r>
          </w:p>
        </w:tc>
      </w:tr>
    </w:tbl>
    <w:p w:rsidR="00416344" w:rsidRPr="002E169A" w:rsidRDefault="00416344" w:rsidP="002E169A">
      <w:pPr>
        <w:outlineLvl w:val="1"/>
        <w:rPr>
          <w:bCs/>
          <w:color w:val="252525"/>
          <w:spacing w:val="-1"/>
          <w:sz w:val="22"/>
          <w:szCs w:val="22"/>
        </w:rPr>
      </w:pPr>
    </w:p>
    <w:p w:rsidR="00063B23" w:rsidRPr="00536C00" w:rsidRDefault="00536C00" w:rsidP="00536C00">
      <w:pPr>
        <w:pStyle w:val="ae"/>
        <w:numPr>
          <w:ilvl w:val="1"/>
          <w:numId w:val="93"/>
        </w:numPr>
        <w:outlineLvl w:val="1"/>
        <w:rPr>
          <w:b/>
          <w:bCs/>
          <w:color w:val="252525"/>
          <w:spacing w:val="-1"/>
          <w:sz w:val="22"/>
          <w:szCs w:val="22"/>
        </w:rPr>
      </w:pPr>
      <w:r w:rsidRPr="00536C00">
        <w:rPr>
          <w:b/>
          <w:bCs/>
          <w:color w:val="252525"/>
          <w:spacing w:val="-1"/>
          <w:sz w:val="22"/>
          <w:szCs w:val="22"/>
        </w:rPr>
        <w:t>Система оцнки качества образования</w:t>
      </w:r>
    </w:p>
    <w:p w:rsidR="00416344" w:rsidRPr="00536C00" w:rsidRDefault="00416344" w:rsidP="002E169A">
      <w:pPr>
        <w:tabs>
          <w:tab w:val="left" w:pos="2340"/>
        </w:tabs>
        <w:outlineLvl w:val="1"/>
        <w:rPr>
          <w:b/>
          <w:bCs/>
          <w:color w:val="252525"/>
          <w:spacing w:val="-1"/>
          <w:sz w:val="22"/>
          <w:szCs w:val="22"/>
        </w:rPr>
      </w:pPr>
      <w:r w:rsidRPr="00536C00">
        <w:rPr>
          <w:b/>
          <w:bCs/>
          <w:color w:val="252525"/>
          <w:spacing w:val="-1"/>
          <w:sz w:val="22"/>
          <w:szCs w:val="22"/>
        </w:rPr>
        <w:tab/>
      </w:r>
      <w:bookmarkStart w:id="22" w:name="_GoBack"/>
      <w:bookmarkEnd w:id="22"/>
    </w:p>
    <w:sectPr w:rsidR="00416344" w:rsidRPr="00536C00" w:rsidSect="002E169A">
      <w:headerReference w:type="default" r:id="rId26"/>
      <w:footerReference w:type="default" r:id="rId27"/>
      <w:pgSz w:w="11906" w:h="16838"/>
      <w:pgMar w:top="851" w:right="1134" w:bottom="1701" w:left="1134" w:header="709" w:footer="4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FC8" w:rsidRDefault="00347FC8" w:rsidP="002B09C4">
      <w:r>
        <w:separator/>
      </w:r>
    </w:p>
  </w:endnote>
  <w:endnote w:type="continuationSeparator" w:id="0">
    <w:p w:rsidR="00347FC8" w:rsidRDefault="00347FC8" w:rsidP="002B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40000013"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ndale Sans U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FreeSans">
    <w:altName w:val="Arial Unicode MS"/>
    <w:charset w:val="80"/>
    <w:family w:val="swiss"/>
    <w:pitch w:val="variable"/>
  </w:font>
  <w:font w:name="DejaVu Sans">
    <w:panose1 w:val="020B0603030804020204"/>
    <w:charset w:val="CC"/>
    <w:family w:val="swiss"/>
    <w:pitch w:val="variable"/>
    <w:sig w:usb0="E7002EFF" w:usb1="D200FDFF" w:usb2="0A246029" w:usb3="00000000" w:csb0="000001FF" w:csb1="00000000"/>
  </w:font>
  <w:font w:name="DejaVu Sans Mono">
    <w:panose1 w:val="020B0609030804020204"/>
    <w:charset w:val="CC"/>
    <w:family w:val="modern"/>
    <w:pitch w:val="fixed"/>
    <w:sig w:usb0="E60026FF" w:usb1="D200F9FB" w:usb2="02000028" w:usb3="00000000" w:csb0="000001DF" w:csb1="00000000"/>
  </w:font>
  <w:font w:name="SL_Times New Roman">
    <w:altName w:val="Times New Roman"/>
    <w:charset w:val="CC"/>
    <w:family w:val="roman"/>
    <w:pitch w:val="variable"/>
    <w:sig w:usb0="00000001"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MS PMincho"/>
    <w:charset w:val="80"/>
    <w:family w:val="roman"/>
    <w:pitch w:val="variable"/>
  </w:font>
  <w:font w:name="Garamond">
    <w:panose1 w:val="02020404030301010803"/>
    <w:charset w:val="CC"/>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enturySchlbkCyr">
    <w:altName w:val="Bell MT"/>
    <w:panose1 w:val="00000000000000000000"/>
    <w:charset w:val="00"/>
    <w:family w:val="modern"/>
    <w:notTrueType/>
    <w:pitch w:val="variable"/>
    <w:sig w:usb0="00000003" w:usb1="00000000" w:usb2="00000000" w:usb3="00000000" w:csb0="00000001" w:csb1="00000000"/>
  </w:font>
  <w:font w:name="TextBookC">
    <w:altName w:val="Courier New"/>
    <w:panose1 w:val="00000000000000000000"/>
    <w:charset w:val="CC"/>
    <w:family w:val="modern"/>
    <w:notTrueType/>
    <w:pitch w:val="variable"/>
    <w:sig w:usb0="00000001" w:usb1="00000000" w:usb2="00000000" w:usb3="00000000" w:csb0="00000005" w:csb1="00000000"/>
  </w:font>
  <w:font w:name="+mn-ea">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299234"/>
      <w:docPartObj>
        <w:docPartGallery w:val="Page Numbers (Bottom of Page)"/>
        <w:docPartUnique/>
      </w:docPartObj>
    </w:sdtPr>
    <w:sdtContent>
      <w:p w:rsidR="0089649C" w:rsidRDefault="0089649C">
        <w:pPr>
          <w:pStyle w:val="ac"/>
          <w:jc w:val="center"/>
        </w:pPr>
        <w:r>
          <w:fldChar w:fldCharType="begin"/>
        </w:r>
        <w:r>
          <w:instrText>PAGE   \* MERGEFORMAT</w:instrText>
        </w:r>
        <w:r>
          <w:fldChar w:fldCharType="separate"/>
        </w:r>
        <w:r w:rsidR="00536C00">
          <w:rPr>
            <w:noProof/>
          </w:rPr>
          <w:t>281</w:t>
        </w:r>
        <w:r>
          <w:fldChar w:fldCharType="end"/>
        </w:r>
      </w:p>
    </w:sdtContent>
  </w:sdt>
  <w:p w:rsidR="0089649C" w:rsidRDefault="0089649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FC8" w:rsidRDefault="00347FC8" w:rsidP="002B09C4">
      <w:r>
        <w:separator/>
      </w:r>
    </w:p>
  </w:footnote>
  <w:footnote w:type="continuationSeparator" w:id="0">
    <w:p w:rsidR="00347FC8" w:rsidRDefault="00347FC8" w:rsidP="002B0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49C" w:rsidRDefault="0089649C" w:rsidP="00C1310B">
    <w:pPr>
      <w:pStyle w:val="aa"/>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F162AD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B9DE2FAC"/>
    <w:lvl w:ilvl="0">
      <w:numFmt w:val="bullet"/>
      <w:lvlText w:val="*"/>
      <w:lvlJc w:val="left"/>
      <w:pPr>
        <w:ind w:left="0" w:firstLine="0"/>
      </w:p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b w:val="0"/>
        <w:bCs w:val="0"/>
        <w:sz w:val="18"/>
        <w:szCs w:val="18"/>
      </w:rPr>
    </w:lvl>
    <w:lvl w:ilvl="1">
      <w:start w:val="1"/>
      <w:numFmt w:val="bullet"/>
      <w:lvlText w:val=""/>
      <w:lvlJc w:val="left"/>
      <w:pPr>
        <w:tabs>
          <w:tab w:val="num" w:pos="720"/>
        </w:tabs>
        <w:ind w:left="720" w:hanging="360"/>
      </w:pPr>
      <w:rPr>
        <w:rFonts w:ascii="Symbol" w:hAnsi="Symbol" w:cs="StarSymbol"/>
        <w:b w:val="0"/>
        <w:bCs w:val="0"/>
        <w:sz w:val="18"/>
        <w:szCs w:val="18"/>
      </w:rPr>
    </w:lvl>
    <w:lvl w:ilvl="2">
      <w:start w:val="1"/>
      <w:numFmt w:val="bullet"/>
      <w:lvlText w:val=""/>
      <w:lvlJc w:val="left"/>
      <w:pPr>
        <w:tabs>
          <w:tab w:val="num" w:pos="1080"/>
        </w:tabs>
        <w:ind w:left="1080" w:hanging="360"/>
      </w:pPr>
      <w:rPr>
        <w:rFonts w:ascii="Symbol" w:hAnsi="Symbol" w:cs="StarSymbol"/>
        <w:b w:val="0"/>
        <w:bCs w:val="0"/>
        <w:sz w:val="18"/>
        <w:szCs w:val="18"/>
      </w:rPr>
    </w:lvl>
    <w:lvl w:ilvl="3">
      <w:start w:val="1"/>
      <w:numFmt w:val="bullet"/>
      <w:lvlText w:val=""/>
      <w:lvlJc w:val="left"/>
      <w:pPr>
        <w:tabs>
          <w:tab w:val="num" w:pos="1440"/>
        </w:tabs>
        <w:ind w:left="1440" w:hanging="360"/>
      </w:pPr>
      <w:rPr>
        <w:rFonts w:ascii="Symbol" w:hAnsi="Symbol" w:cs="StarSymbol"/>
        <w:b w:val="0"/>
        <w:bCs w:val="0"/>
        <w:sz w:val="18"/>
        <w:szCs w:val="18"/>
      </w:rPr>
    </w:lvl>
    <w:lvl w:ilvl="4">
      <w:start w:val="1"/>
      <w:numFmt w:val="bullet"/>
      <w:lvlText w:val=""/>
      <w:lvlJc w:val="left"/>
      <w:pPr>
        <w:tabs>
          <w:tab w:val="num" w:pos="1800"/>
        </w:tabs>
        <w:ind w:left="1800" w:hanging="360"/>
      </w:pPr>
      <w:rPr>
        <w:rFonts w:ascii="Symbol" w:hAnsi="Symbol" w:cs="StarSymbol"/>
        <w:b w:val="0"/>
        <w:bCs w:val="0"/>
        <w:sz w:val="18"/>
        <w:szCs w:val="18"/>
      </w:rPr>
    </w:lvl>
    <w:lvl w:ilvl="5">
      <w:start w:val="1"/>
      <w:numFmt w:val="bullet"/>
      <w:lvlText w:val=""/>
      <w:lvlJc w:val="left"/>
      <w:pPr>
        <w:tabs>
          <w:tab w:val="num" w:pos="2160"/>
        </w:tabs>
        <w:ind w:left="2160" w:hanging="360"/>
      </w:pPr>
      <w:rPr>
        <w:rFonts w:ascii="Symbol" w:hAnsi="Symbol" w:cs="StarSymbol"/>
        <w:b w:val="0"/>
        <w:bCs w:val="0"/>
        <w:sz w:val="18"/>
        <w:szCs w:val="18"/>
      </w:rPr>
    </w:lvl>
    <w:lvl w:ilvl="6">
      <w:start w:val="1"/>
      <w:numFmt w:val="bullet"/>
      <w:lvlText w:val=""/>
      <w:lvlJc w:val="left"/>
      <w:pPr>
        <w:tabs>
          <w:tab w:val="num" w:pos="2520"/>
        </w:tabs>
        <w:ind w:left="2520" w:hanging="360"/>
      </w:pPr>
      <w:rPr>
        <w:rFonts w:ascii="Symbol" w:hAnsi="Symbol" w:cs="StarSymbol"/>
        <w:b w:val="0"/>
        <w:bCs w:val="0"/>
        <w:sz w:val="18"/>
        <w:szCs w:val="18"/>
      </w:rPr>
    </w:lvl>
    <w:lvl w:ilvl="7">
      <w:start w:val="1"/>
      <w:numFmt w:val="bullet"/>
      <w:lvlText w:val=""/>
      <w:lvlJc w:val="left"/>
      <w:pPr>
        <w:tabs>
          <w:tab w:val="num" w:pos="2880"/>
        </w:tabs>
        <w:ind w:left="2880" w:hanging="360"/>
      </w:pPr>
      <w:rPr>
        <w:rFonts w:ascii="Symbol" w:hAnsi="Symbol" w:cs="StarSymbol"/>
        <w:b w:val="0"/>
        <w:bCs w:val="0"/>
        <w:sz w:val="18"/>
        <w:szCs w:val="18"/>
      </w:rPr>
    </w:lvl>
    <w:lvl w:ilvl="8">
      <w:start w:val="1"/>
      <w:numFmt w:val="bullet"/>
      <w:lvlText w:val=""/>
      <w:lvlJc w:val="left"/>
      <w:pPr>
        <w:tabs>
          <w:tab w:val="num" w:pos="3240"/>
        </w:tabs>
        <w:ind w:left="3240" w:hanging="360"/>
      </w:pPr>
      <w:rPr>
        <w:rFonts w:ascii="Symbol" w:hAnsi="Symbol" w:cs="StarSymbol"/>
        <w:b w:val="0"/>
        <w:bCs w:val="0"/>
        <w:sz w:val="18"/>
        <w:szCs w:val="18"/>
      </w:r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3"/>
    <w:multiLevelType w:val="singleLevel"/>
    <w:tmpl w:val="00000003"/>
    <w:lvl w:ilvl="0">
      <w:start w:val="1"/>
      <w:numFmt w:val="bullet"/>
      <w:lvlText w:val=""/>
      <w:lvlJc w:val="left"/>
      <w:pPr>
        <w:tabs>
          <w:tab w:val="num" w:pos="0"/>
        </w:tabs>
        <w:ind w:left="754" w:hanging="360"/>
      </w:pPr>
      <w:rPr>
        <w:rFonts w:ascii="Symbol" w:hAnsi="Symbol"/>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b w:val="0"/>
        <w:bCs w:val="0"/>
        <w:sz w:val="18"/>
        <w:szCs w:val="18"/>
      </w:rPr>
    </w:lvl>
    <w:lvl w:ilvl="1">
      <w:start w:val="1"/>
      <w:numFmt w:val="bullet"/>
      <w:lvlText w:val=""/>
      <w:lvlJc w:val="left"/>
      <w:pPr>
        <w:tabs>
          <w:tab w:val="num" w:pos="1080"/>
        </w:tabs>
        <w:ind w:left="1080" w:hanging="360"/>
      </w:pPr>
      <w:rPr>
        <w:rFonts w:ascii="Wingdings 2" w:hAnsi="Wingdings 2" w:cs="StarSymbol"/>
        <w:b w:val="0"/>
        <w:bCs w:val="0"/>
        <w:sz w:val="18"/>
        <w:szCs w:val="18"/>
      </w:rPr>
    </w:lvl>
    <w:lvl w:ilvl="2">
      <w:start w:val="1"/>
      <w:numFmt w:val="bullet"/>
      <w:lvlText w:val="■"/>
      <w:lvlJc w:val="left"/>
      <w:pPr>
        <w:tabs>
          <w:tab w:val="num" w:pos="1440"/>
        </w:tabs>
        <w:ind w:left="1440" w:hanging="360"/>
      </w:pPr>
      <w:rPr>
        <w:rFonts w:ascii="StarSymbol" w:hAnsi="StarSymbol" w:cs="StarSymbol"/>
        <w:b w:val="0"/>
        <w:bCs w:val="0"/>
        <w:sz w:val="18"/>
        <w:szCs w:val="18"/>
      </w:rPr>
    </w:lvl>
    <w:lvl w:ilvl="3">
      <w:start w:val="1"/>
      <w:numFmt w:val="bullet"/>
      <w:lvlText w:val=""/>
      <w:lvlJc w:val="left"/>
      <w:pPr>
        <w:tabs>
          <w:tab w:val="num" w:pos="1800"/>
        </w:tabs>
        <w:ind w:left="1800" w:hanging="360"/>
      </w:pPr>
      <w:rPr>
        <w:rFonts w:ascii="Wingdings" w:hAnsi="Wingdings" w:cs="StarSymbol"/>
        <w:b w:val="0"/>
        <w:bCs w:val="0"/>
        <w:sz w:val="18"/>
        <w:szCs w:val="18"/>
      </w:rPr>
    </w:lvl>
    <w:lvl w:ilvl="4">
      <w:start w:val="1"/>
      <w:numFmt w:val="bullet"/>
      <w:lvlText w:val=""/>
      <w:lvlJc w:val="left"/>
      <w:pPr>
        <w:tabs>
          <w:tab w:val="num" w:pos="2160"/>
        </w:tabs>
        <w:ind w:left="2160" w:hanging="360"/>
      </w:pPr>
      <w:rPr>
        <w:rFonts w:ascii="Wingdings 2" w:hAnsi="Wingdings 2" w:cs="StarSymbol"/>
        <w:b w:val="0"/>
        <w:bCs w:val="0"/>
        <w:sz w:val="18"/>
        <w:szCs w:val="18"/>
      </w:rPr>
    </w:lvl>
    <w:lvl w:ilvl="5">
      <w:start w:val="1"/>
      <w:numFmt w:val="bullet"/>
      <w:lvlText w:val="■"/>
      <w:lvlJc w:val="left"/>
      <w:pPr>
        <w:tabs>
          <w:tab w:val="num" w:pos="2520"/>
        </w:tabs>
        <w:ind w:left="2520" w:hanging="360"/>
      </w:pPr>
      <w:rPr>
        <w:rFonts w:ascii="StarSymbol" w:hAnsi="StarSymbol" w:cs="StarSymbol"/>
        <w:b w:val="0"/>
        <w:bCs w:val="0"/>
        <w:sz w:val="18"/>
        <w:szCs w:val="18"/>
      </w:rPr>
    </w:lvl>
    <w:lvl w:ilvl="6">
      <w:start w:val="1"/>
      <w:numFmt w:val="bullet"/>
      <w:lvlText w:val=""/>
      <w:lvlJc w:val="left"/>
      <w:pPr>
        <w:tabs>
          <w:tab w:val="num" w:pos="2880"/>
        </w:tabs>
        <w:ind w:left="2880" w:hanging="360"/>
      </w:pPr>
      <w:rPr>
        <w:rFonts w:ascii="Wingdings" w:hAnsi="Wingdings" w:cs="StarSymbol"/>
        <w:b w:val="0"/>
        <w:bCs w:val="0"/>
        <w:sz w:val="18"/>
        <w:szCs w:val="18"/>
      </w:rPr>
    </w:lvl>
    <w:lvl w:ilvl="7">
      <w:start w:val="1"/>
      <w:numFmt w:val="bullet"/>
      <w:lvlText w:val=""/>
      <w:lvlJc w:val="left"/>
      <w:pPr>
        <w:tabs>
          <w:tab w:val="num" w:pos="3240"/>
        </w:tabs>
        <w:ind w:left="3240" w:hanging="360"/>
      </w:pPr>
      <w:rPr>
        <w:rFonts w:ascii="Wingdings 2" w:hAnsi="Wingdings 2" w:cs="StarSymbol"/>
        <w:b w:val="0"/>
        <w:bCs w:val="0"/>
        <w:sz w:val="18"/>
        <w:szCs w:val="18"/>
      </w:rPr>
    </w:lvl>
    <w:lvl w:ilvl="8">
      <w:start w:val="1"/>
      <w:numFmt w:val="bullet"/>
      <w:lvlText w:val="■"/>
      <w:lvlJc w:val="left"/>
      <w:pPr>
        <w:tabs>
          <w:tab w:val="num" w:pos="3600"/>
        </w:tabs>
        <w:ind w:left="3600" w:hanging="360"/>
      </w:pPr>
      <w:rPr>
        <w:rFonts w:ascii="StarSymbol" w:hAnsi="StarSymbol" w:cs="StarSymbol"/>
        <w:b w:val="0"/>
        <w:bCs w:val="0"/>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b w:val="0"/>
        <w:bCs w:val="0"/>
        <w:sz w:val="18"/>
        <w:szCs w:val="18"/>
      </w:rPr>
    </w:lvl>
    <w:lvl w:ilvl="1">
      <w:start w:val="1"/>
      <w:numFmt w:val="bullet"/>
      <w:lvlText w:val=""/>
      <w:lvlJc w:val="left"/>
      <w:pPr>
        <w:tabs>
          <w:tab w:val="num" w:pos="1080"/>
        </w:tabs>
        <w:ind w:left="1080" w:hanging="360"/>
      </w:pPr>
      <w:rPr>
        <w:rFonts w:ascii="Wingdings 2" w:hAnsi="Wingdings 2" w:cs="StarSymbol"/>
        <w:b w:val="0"/>
        <w:bCs w:val="0"/>
        <w:sz w:val="18"/>
        <w:szCs w:val="18"/>
      </w:rPr>
    </w:lvl>
    <w:lvl w:ilvl="2">
      <w:start w:val="1"/>
      <w:numFmt w:val="bullet"/>
      <w:lvlText w:val="■"/>
      <w:lvlJc w:val="left"/>
      <w:pPr>
        <w:tabs>
          <w:tab w:val="num" w:pos="1440"/>
        </w:tabs>
        <w:ind w:left="1440" w:hanging="360"/>
      </w:pPr>
      <w:rPr>
        <w:rFonts w:ascii="StarSymbol" w:hAnsi="StarSymbol" w:cs="StarSymbol"/>
        <w:b w:val="0"/>
        <w:bCs w:val="0"/>
        <w:sz w:val="18"/>
        <w:szCs w:val="18"/>
      </w:rPr>
    </w:lvl>
    <w:lvl w:ilvl="3">
      <w:start w:val="1"/>
      <w:numFmt w:val="bullet"/>
      <w:lvlText w:val=""/>
      <w:lvlJc w:val="left"/>
      <w:pPr>
        <w:tabs>
          <w:tab w:val="num" w:pos="1800"/>
        </w:tabs>
        <w:ind w:left="1800" w:hanging="360"/>
      </w:pPr>
      <w:rPr>
        <w:rFonts w:ascii="Wingdings" w:hAnsi="Wingdings" w:cs="StarSymbol"/>
        <w:b w:val="0"/>
        <w:bCs w:val="0"/>
        <w:sz w:val="18"/>
        <w:szCs w:val="18"/>
      </w:rPr>
    </w:lvl>
    <w:lvl w:ilvl="4">
      <w:start w:val="1"/>
      <w:numFmt w:val="bullet"/>
      <w:lvlText w:val=""/>
      <w:lvlJc w:val="left"/>
      <w:pPr>
        <w:tabs>
          <w:tab w:val="num" w:pos="2160"/>
        </w:tabs>
        <w:ind w:left="2160" w:hanging="360"/>
      </w:pPr>
      <w:rPr>
        <w:rFonts w:ascii="Wingdings 2" w:hAnsi="Wingdings 2" w:cs="StarSymbol"/>
        <w:b w:val="0"/>
        <w:bCs w:val="0"/>
        <w:sz w:val="18"/>
        <w:szCs w:val="18"/>
      </w:rPr>
    </w:lvl>
    <w:lvl w:ilvl="5">
      <w:start w:val="1"/>
      <w:numFmt w:val="bullet"/>
      <w:lvlText w:val="■"/>
      <w:lvlJc w:val="left"/>
      <w:pPr>
        <w:tabs>
          <w:tab w:val="num" w:pos="2520"/>
        </w:tabs>
        <w:ind w:left="2520" w:hanging="360"/>
      </w:pPr>
      <w:rPr>
        <w:rFonts w:ascii="StarSymbol" w:hAnsi="StarSymbol" w:cs="StarSymbol"/>
        <w:b w:val="0"/>
        <w:bCs w:val="0"/>
        <w:sz w:val="18"/>
        <w:szCs w:val="18"/>
      </w:rPr>
    </w:lvl>
    <w:lvl w:ilvl="6">
      <w:start w:val="1"/>
      <w:numFmt w:val="bullet"/>
      <w:lvlText w:val=""/>
      <w:lvlJc w:val="left"/>
      <w:pPr>
        <w:tabs>
          <w:tab w:val="num" w:pos="2880"/>
        </w:tabs>
        <w:ind w:left="2880" w:hanging="360"/>
      </w:pPr>
      <w:rPr>
        <w:rFonts w:ascii="Wingdings" w:hAnsi="Wingdings" w:cs="StarSymbol"/>
        <w:b w:val="0"/>
        <w:bCs w:val="0"/>
        <w:sz w:val="18"/>
        <w:szCs w:val="18"/>
      </w:rPr>
    </w:lvl>
    <w:lvl w:ilvl="7">
      <w:start w:val="1"/>
      <w:numFmt w:val="bullet"/>
      <w:lvlText w:val=""/>
      <w:lvlJc w:val="left"/>
      <w:pPr>
        <w:tabs>
          <w:tab w:val="num" w:pos="3240"/>
        </w:tabs>
        <w:ind w:left="3240" w:hanging="360"/>
      </w:pPr>
      <w:rPr>
        <w:rFonts w:ascii="Wingdings 2" w:hAnsi="Wingdings 2" w:cs="StarSymbol"/>
        <w:b w:val="0"/>
        <w:bCs w:val="0"/>
        <w:sz w:val="18"/>
        <w:szCs w:val="18"/>
      </w:rPr>
    </w:lvl>
    <w:lvl w:ilvl="8">
      <w:start w:val="1"/>
      <w:numFmt w:val="bullet"/>
      <w:lvlText w:val="■"/>
      <w:lvlJc w:val="left"/>
      <w:pPr>
        <w:tabs>
          <w:tab w:val="num" w:pos="3600"/>
        </w:tabs>
        <w:ind w:left="3600" w:hanging="360"/>
      </w:pPr>
      <w:rPr>
        <w:rFonts w:ascii="StarSymbol" w:hAnsi="StarSymbol" w:cs="StarSymbol"/>
        <w:b w:val="0"/>
        <w:bCs w:val="0"/>
        <w:sz w:val="18"/>
        <w:szCs w:val="18"/>
      </w:rPr>
    </w:lvl>
  </w:abstractNum>
  <w:abstractNum w:abstractNumId="7">
    <w:nsid w:val="00000007"/>
    <w:multiLevelType w:val="multilevel"/>
    <w:tmpl w:val="00000007"/>
    <w:name w:val="WW8Num7"/>
    <w:lvl w:ilvl="0">
      <w:start w:val="1"/>
      <w:numFmt w:val="bullet"/>
      <w:lvlText w:val="•"/>
      <w:lvlJc w:val="left"/>
      <w:pPr>
        <w:tabs>
          <w:tab w:val="num" w:pos="720"/>
        </w:tabs>
        <w:ind w:left="720" w:hanging="360"/>
      </w:pPr>
      <w:rPr>
        <w:rFonts w:ascii="Comic Sans MS" w:hAnsi="Comic Sans MS"/>
      </w:rPr>
    </w:lvl>
    <w:lvl w:ilvl="1">
      <w:start w:val="1"/>
      <w:numFmt w:val="bullet"/>
      <w:lvlText w:val=""/>
      <w:lvlJc w:val="left"/>
      <w:pPr>
        <w:tabs>
          <w:tab w:val="num" w:pos="1560"/>
        </w:tabs>
        <w:ind w:left="156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8"/>
    <w:multiLevelType w:val="singleLevel"/>
    <w:tmpl w:val="00000008"/>
    <w:name w:val="WW8Num13"/>
    <w:lvl w:ilvl="0">
      <w:start w:val="1"/>
      <w:numFmt w:val="decimal"/>
      <w:lvlText w:val="%1."/>
      <w:lvlJc w:val="left"/>
      <w:pPr>
        <w:tabs>
          <w:tab w:val="num" w:pos="0"/>
        </w:tabs>
        <w:ind w:left="720" w:hanging="360"/>
      </w:pPr>
    </w:lvl>
  </w:abstractNum>
  <w:abstractNum w:abstractNumId="9">
    <w:nsid w:val="01BA6B79"/>
    <w:multiLevelType w:val="hybridMultilevel"/>
    <w:tmpl w:val="D6D66A9E"/>
    <w:lvl w:ilvl="0" w:tplc="81E6D0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02006D75"/>
    <w:multiLevelType w:val="multilevel"/>
    <w:tmpl w:val="E5AC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312F51"/>
    <w:multiLevelType w:val="multilevel"/>
    <w:tmpl w:val="E410C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AC61D4"/>
    <w:multiLevelType w:val="multilevel"/>
    <w:tmpl w:val="8632A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52805D4"/>
    <w:multiLevelType w:val="multilevel"/>
    <w:tmpl w:val="69D0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5B35C0"/>
    <w:multiLevelType w:val="hybridMultilevel"/>
    <w:tmpl w:val="6D0CE5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0B766CAE"/>
    <w:multiLevelType w:val="multilevel"/>
    <w:tmpl w:val="3C92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A145D9"/>
    <w:multiLevelType w:val="hybridMultilevel"/>
    <w:tmpl w:val="735C10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CA84291"/>
    <w:multiLevelType w:val="hybridMultilevel"/>
    <w:tmpl w:val="73EED04A"/>
    <w:lvl w:ilvl="0" w:tplc="3B92D114">
      <w:start w:val="1"/>
      <w:numFmt w:val="decimal"/>
      <w:lvlText w:val="%1."/>
      <w:lvlJc w:val="left"/>
      <w:pPr>
        <w:tabs>
          <w:tab w:val="num" w:pos="360"/>
        </w:tabs>
        <w:ind w:left="360" w:hanging="360"/>
      </w:pPr>
    </w:lvl>
    <w:lvl w:ilvl="1" w:tplc="04190019">
      <w:start w:val="1"/>
      <w:numFmt w:val="lowerLetter"/>
      <w:lvlText w:val="%2."/>
      <w:lvlJc w:val="left"/>
      <w:pPr>
        <w:tabs>
          <w:tab w:val="num" w:pos="360"/>
        </w:tabs>
        <w:ind w:left="360"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18">
    <w:nsid w:val="0DDA0538"/>
    <w:multiLevelType w:val="hybridMultilevel"/>
    <w:tmpl w:val="BCAC8E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2806F8"/>
    <w:multiLevelType w:val="hybridMultilevel"/>
    <w:tmpl w:val="2B9C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5D031F"/>
    <w:multiLevelType w:val="multilevel"/>
    <w:tmpl w:val="FC46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0A949D9"/>
    <w:multiLevelType w:val="multilevel"/>
    <w:tmpl w:val="856E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337C22"/>
    <w:multiLevelType w:val="hybridMultilevel"/>
    <w:tmpl w:val="CC904DA8"/>
    <w:lvl w:ilvl="0" w:tplc="89B0A9C6">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11650373"/>
    <w:multiLevelType w:val="multilevel"/>
    <w:tmpl w:val="F9D6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1D72603"/>
    <w:multiLevelType w:val="multilevel"/>
    <w:tmpl w:val="D0A255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2322FEE"/>
    <w:multiLevelType w:val="multilevel"/>
    <w:tmpl w:val="DC24F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2C369F4"/>
    <w:multiLevelType w:val="multilevel"/>
    <w:tmpl w:val="02DC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4E1BDF"/>
    <w:multiLevelType w:val="hybridMultilevel"/>
    <w:tmpl w:val="CE7AC722"/>
    <w:lvl w:ilvl="0" w:tplc="B4D83A0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nsid w:val="149F54DE"/>
    <w:multiLevelType w:val="hybridMultilevel"/>
    <w:tmpl w:val="0B760242"/>
    <w:lvl w:ilvl="0" w:tplc="24C4FCD4">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9">
    <w:nsid w:val="15951CFB"/>
    <w:multiLevelType w:val="multilevel"/>
    <w:tmpl w:val="04F2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65D337F"/>
    <w:multiLevelType w:val="multilevel"/>
    <w:tmpl w:val="95B86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68102B8"/>
    <w:multiLevelType w:val="hybridMultilevel"/>
    <w:tmpl w:val="D3560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176074DD"/>
    <w:multiLevelType w:val="hybridMultilevel"/>
    <w:tmpl w:val="17821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8E96467"/>
    <w:multiLevelType w:val="multilevel"/>
    <w:tmpl w:val="05CE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213546"/>
    <w:multiLevelType w:val="hybridMultilevel"/>
    <w:tmpl w:val="1036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A6E2E4B"/>
    <w:multiLevelType w:val="multilevel"/>
    <w:tmpl w:val="F4AE753C"/>
    <w:lvl w:ilvl="0">
      <w:start w:val="1"/>
      <w:numFmt w:val="decimal"/>
      <w:lvlText w:val="%1."/>
      <w:lvlJc w:val="left"/>
      <w:pPr>
        <w:ind w:left="927" w:hanging="360"/>
      </w:pPr>
      <w:rPr>
        <w:rFonts w:hint="default"/>
      </w:rPr>
    </w:lvl>
    <w:lvl w:ilvl="1">
      <w:start w:val="7"/>
      <w:numFmt w:val="decimal"/>
      <w:isLgl/>
      <w:lvlText w:val="%1.%2"/>
      <w:lvlJc w:val="left"/>
      <w:pPr>
        <w:ind w:left="1470" w:hanging="375"/>
      </w:pPr>
      <w:rPr>
        <w:rFonts w:hint="default"/>
      </w:rPr>
    </w:lvl>
    <w:lvl w:ilvl="2">
      <w:start w:val="1"/>
      <w:numFmt w:val="decimal"/>
      <w:isLgl/>
      <w:lvlText w:val="%1.%2.%3"/>
      <w:lvlJc w:val="left"/>
      <w:pPr>
        <w:ind w:left="2343" w:hanging="720"/>
      </w:pPr>
      <w:rPr>
        <w:rFonts w:hint="default"/>
      </w:rPr>
    </w:lvl>
    <w:lvl w:ilvl="3">
      <w:start w:val="1"/>
      <w:numFmt w:val="decimal"/>
      <w:isLgl/>
      <w:lvlText w:val="%1.%2.%3.%4"/>
      <w:lvlJc w:val="left"/>
      <w:pPr>
        <w:ind w:left="3231" w:hanging="1080"/>
      </w:pPr>
      <w:rPr>
        <w:rFonts w:hint="default"/>
      </w:rPr>
    </w:lvl>
    <w:lvl w:ilvl="4">
      <w:start w:val="1"/>
      <w:numFmt w:val="decimal"/>
      <w:isLgl/>
      <w:lvlText w:val="%1.%2.%3.%4.%5"/>
      <w:lvlJc w:val="left"/>
      <w:pPr>
        <w:ind w:left="3759" w:hanging="1080"/>
      </w:pPr>
      <w:rPr>
        <w:rFonts w:hint="default"/>
      </w:rPr>
    </w:lvl>
    <w:lvl w:ilvl="5">
      <w:start w:val="1"/>
      <w:numFmt w:val="decimal"/>
      <w:isLgl/>
      <w:lvlText w:val="%1.%2.%3.%4.%5.%6"/>
      <w:lvlJc w:val="left"/>
      <w:pPr>
        <w:ind w:left="4647" w:hanging="1440"/>
      </w:pPr>
      <w:rPr>
        <w:rFonts w:hint="default"/>
      </w:rPr>
    </w:lvl>
    <w:lvl w:ilvl="6">
      <w:start w:val="1"/>
      <w:numFmt w:val="decimal"/>
      <w:isLgl/>
      <w:lvlText w:val="%1.%2.%3.%4.%5.%6.%7"/>
      <w:lvlJc w:val="left"/>
      <w:pPr>
        <w:ind w:left="5175" w:hanging="1440"/>
      </w:pPr>
      <w:rPr>
        <w:rFonts w:hint="default"/>
      </w:rPr>
    </w:lvl>
    <w:lvl w:ilvl="7">
      <w:start w:val="1"/>
      <w:numFmt w:val="decimal"/>
      <w:isLgl/>
      <w:lvlText w:val="%1.%2.%3.%4.%5.%6.%7.%8"/>
      <w:lvlJc w:val="left"/>
      <w:pPr>
        <w:ind w:left="6063" w:hanging="1800"/>
      </w:pPr>
      <w:rPr>
        <w:rFonts w:hint="default"/>
      </w:rPr>
    </w:lvl>
    <w:lvl w:ilvl="8">
      <w:start w:val="1"/>
      <w:numFmt w:val="decimal"/>
      <w:isLgl/>
      <w:lvlText w:val="%1.%2.%3.%4.%5.%6.%7.%8.%9"/>
      <w:lvlJc w:val="left"/>
      <w:pPr>
        <w:ind w:left="6951" w:hanging="2160"/>
      </w:pPr>
      <w:rPr>
        <w:rFonts w:hint="default"/>
      </w:rPr>
    </w:lvl>
  </w:abstractNum>
  <w:abstractNum w:abstractNumId="37">
    <w:nsid w:val="1B5D7FD9"/>
    <w:multiLevelType w:val="hybridMultilevel"/>
    <w:tmpl w:val="0ED45D60"/>
    <w:lvl w:ilvl="0" w:tplc="C49C4D7A">
      <w:start w:val="1"/>
      <w:numFmt w:val="bullet"/>
      <w:lvlText w:val="•"/>
      <w:lvlJc w:val="left"/>
      <w:pPr>
        <w:tabs>
          <w:tab w:val="num" w:pos="720"/>
        </w:tabs>
        <w:ind w:left="720" w:hanging="360"/>
      </w:pPr>
      <w:rPr>
        <w:rFonts w:ascii="Arial" w:hAnsi="Arial" w:hint="default"/>
      </w:rPr>
    </w:lvl>
    <w:lvl w:ilvl="1" w:tplc="92CAB32A" w:tentative="1">
      <w:start w:val="1"/>
      <w:numFmt w:val="bullet"/>
      <w:lvlText w:val="•"/>
      <w:lvlJc w:val="left"/>
      <w:pPr>
        <w:tabs>
          <w:tab w:val="num" w:pos="1440"/>
        </w:tabs>
        <w:ind w:left="1440" w:hanging="360"/>
      </w:pPr>
      <w:rPr>
        <w:rFonts w:ascii="Arial" w:hAnsi="Arial" w:hint="default"/>
      </w:rPr>
    </w:lvl>
    <w:lvl w:ilvl="2" w:tplc="FF283B0A" w:tentative="1">
      <w:start w:val="1"/>
      <w:numFmt w:val="bullet"/>
      <w:lvlText w:val="•"/>
      <w:lvlJc w:val="left"/>
      <w:pPr>
        <w:tabs>
          <w:tab w:val="num" w:pos="2160"/>
        </w:tabs>
        <w:ind w:left="2160" w:hanging="360"/>
      </w:pPr>
      <w:rPr>
        <w:rFonts w:ascii="Arial" w:hAnsi="Arial" w:hint="default"/>
      </w:rPr>
    </w:lvl>
    <w:lvl w:ilvl="3" w:tplc="5F90850E" w:tentative="1">
      <w:start w:val="1"/>
      <w:numFmt w:val="bullet"/>
      <w:lvlText w:val="•"/>
      <w:lvlJc w:val="left"/>
      <w:pPr>
        <w:tabs>
          <w:tab w:val="num" w:pos="2880"/>
        </w:tabs>
        <w:ind w:left="2880" w:hanging="360"/>
      </w:pPr>
      <w:rPr>
        <w:rFonts w:ascii="Arial" w:hAnsi="Arial" w:hint="default"/>
      </w:rPr>
    </w:lvl>
    <w:lvl w:ilvl="4" w:tplc="F5D45DBE" w:tentative="1">
      <w:start w:val="1"/>
      <w:numFmt w:val="bullet"/>
      <w:lvlText w:val="•"/>
      <w:lvlJc w:val="left"/>
      <w:pPr>
        <w:tabs>
          <w:tab w:val="num" w:pos="3600"/>
        </w:tabs>
        <w:ind w:left="3600" w:hanging="360"/>
      </w:pPr>
      <w:rPr>
        <w:rFonts w:ascii="Arial" w:hAnsi="Arial" w:hint="default"/>
      </w:rPr>
    </w:lvl>
    <w:lvl w:ilvl="5" w:tplc="DC507AF4" w:tentative="1">
      <w:start w:val="1"/>
      <w:numFmt w:val="bullet"/>
      <w:lvlText w:val="•"/>
      <w:lvlJc w:val="left"/>
      <w:pPr>
        <w:tabs>
          <w:tab w:val="num" w:pos="4320"/>
        </w:tabs>
        <w:ind w:left="4320" w:hanging="360"/>
      </w:pPr>
      <w:rPr>
        <w:rFonts w:ascii="Arial" w:hAnsi="Arial" w:hint="default"/>
      </w:rPr>
    </w:lvl>
    <w:lvl w:ilvl="6" w:tplc="82EAD7E0" w:tentative="1">
      <w:start w:val="1"/>
      <w:numFmt w:val="bullet"/>
      <w:lvlText w:val="•"/>
      <w:lvlJc w:val="left"/>
      <w:pPr>
        <w:tabs>
          <w:tab w:val="num" w:pos="5040"/>
        </w:tabs>
        <w:ind w:left="5040" w:hanging="360"/>
      </w:pPr>
      <w:rPr>
        <w:rFonts w:ascii="Arial" w:hAnsi="Arial" w:hint="default"/>
      </w:rPr>
    </w:lvl>
    <w:lvl w:ilvl="7" w:tplc="26584BA2" w:tentative="1">
      <w:start w:val="1"/>
      <w:numFmt w:val="bullet"/>
      <w:lvlText w:val="•"/>
      <w:lvlJc w:val="left"/>
      <w:pPr>
        <w:tabs>
          <w:tab w:val="num" w:pos="5760"/>
        </w:tabs>
        <w:ind w:left="5760" w:hanging="360"/>
      </w:pPr>
      <w:rPr>
        <w:rFonts w:ascii="Arial" w:hAnsi="Arial" w:hint="default"/>
      </w:rPr>
    </w:lvl>
    <w:lvl w:ilvl="8" w:tplc="EAE04C4E" w:tentative="1">
      <w:start w:val="1"/>
      <w:numFmt w:val="bullet"/>
      <w:lvlText w:val="•"/>
      <w:lvlJc w:val="left"/>
      <w:pPr>
        <w:tabs>
          <w:tab w:val="num" w:pos="6480"/>
        </w:tabs>
        <w:ind w:left="6480" w:hanging="360"/>
      </w:pPr>
      <w:rPr>
        <w:rFonts w:ascii="Arial" w:hAnsi="Arial" w:hint="default"/>
      </w:rPr>
    </w:lvl>
  </w:abstractNum>
  <w:abstractNum w:abstractNumId="38">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1BED11DF"/>
    <w:multiLevelType w:val="multilevel"/>
    <w:tmpl w:val="4CE09C9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b w:val="0"/>
        <w:sz w:val="22"/>
      </w:rPr>
    </w:lvl>
    <w:lvl w:ilvl="4">
      <w:start w:val="1"/>
      <w:numFmt w:val="decimal"/>
      <w:isLgl/>
      <w:lvlText w:val="%1.%2.%3.%4.%5."/>
      <w:lvlJc w:val="left"/>
      <w:pPr>
        <w:ind w:left="1440" w:hanging="108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800" w:hanging="144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2160" w:hanging="1800"/>
      </w:pPr>
      <w:rPr>
        <w:rFonts w:hint="default"/>
        <w:b w:val="0"/>
        <w:sz w:val="22"/>
      </w:rPr>
    </w:lvl>
  </w:abstractNum>
  <w:abstractNum w:abstractNumId="40">
    <w:nsid w:val="1D68625D"/>
    <w:multiLevelType w:val="multilevel"/>
    <w:tmpl w:val="A990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E2F17F8"/>
    <w:multiLevelType w:val="multilevel"/>
    <w:tmpl w:val="926A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1142E43"/>
    <w:multiLevelType w:val="hybridMultilevel"/>
    <w:tmpl w:val="2D266D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214D41C4"/>
    <w:multiLevelType w:val="multilevel"/>
    <w:tmpl w:val="6E3E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3610711"/>
    <w:multiLevelType w:val="hybridMultilevel"/>
    <w:tmpl w:val="B1F6D4A4"/>
    <w:lvl w:ilvl="0" w:tplc="B9F0B81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5">
    <w:nsid w:val="23773461"/>
    <w:multiLevelType w:val="multilevel"/>
    <w:tmpl w:val="F78668F4"/>
    <w:lvl w:ilvl="0">
      <w:start w:val="1"/>
      <w:numFmt w:val="decimal"/>
      <w:lvlText w:val="%1."/>
      <w:lvlJc w:val="left"/>
      <w:pPr>
        <w:tabs>
          <w:tab w:val="num" w:pos="1260"/>
        </w:tabs>
        <w:ind w:left="1260" w:hanging="360"/>
      </w:pPr>
    </w:lvl>
    <w:lvl w:ilvl="1">
      <w:start w:val="9"/>
      <w:numFmt w:val="decimal"/>
      <w:isLgl/>
      <w:lvlText w:val="%1.%2"/>
      <w:lvlJc w:val="left"/>
      <w:pPr>
        <w:ind w:left="1350" w:hanging="450"/>
      </w:pPr>
      <w:rPr>
        <w:rFonts w:hint="default"/>
      </w:rPr>
    </w:lvl>
    <w:lvl w:ilvl="2">
      <w:start w:val="1"/>
      <w:numFmt w:val="decimal"/>
      <w:isLgl/>
      <w:lvlText w:val="%1.%2.%3"/>
      <w:lvlJc w:val="left"/>
      <w:pPr>
        <w:ind w:left="1620" w:hanging="720"/>
      </w:pPr>
      <w:rPr>
        <w:rFonts w:hint="default"/>
      </w:rPr>
    </w:lvl>
    <w:lvl w:ilvl="3">
      <w:start w:val="1"/>
      <w:numFmt w:val="decimalZero"/>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46">
    <w:nsid w:val="24CF40D3"/>
    <w:multiLevelType w:val="multilevel"/>
    <w:tmpl w:val="41E43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6887058"/>
    <w:multiLevelType w:val="hybridMultilevel"/>
    <w:tmpl w:val="7A801C98"/>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9">
    <w:nsid w:val="28450BD9"/>
    <w:multiLevelType w:val="multilevel"/>
    <w:tmpl w:val="7C84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9C067A8"/>
    <w:multiLevelType w:val="multilevel"/>
    <w:tmpl w:val="BF24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AA35976"/>
    <w:multiLevelType w:val="hybridMultilevel"/>
    <w:tmpl w:val="01AA4874"/>
    <w:lvl w:ilvl="0" w:tplc="4404C318">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2">
    <w:nsid w:val="2D72381B"/>
    <w:multiLevelType w:val="hybridMultilevel"/>
    <w:tmpl w:val="049E713A"/>
    <w:lvl w:ilvl="0" w:tplc="A7028A58">
      <w:start w:val="1"/>
      <w:numFmt w:val="bullet"/>
      <w:lvlText w:val=""/>
      <w:lvlJc w:val="left"/>
      <w:pPr>
        <w:ind w:left="856" w:hanging="360"/>
      </w:pPr>
      <w:rPr>
        <w:rFonts w:ascii="Wingdings" w:hAnsi="Wingdings"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53">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F370180"/>
    <w:multiLevelType w:val="multilevel"/>
    <w:tmpl w:val="56DE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3631245"/>
    <w:multiLevelType w:val="multilevel"/>
    <w:tmpl w:val="4C3C04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EE5FB0"/>
    <w:multiLevelType w:val="hybridMultilevel"/>
    <w:tmpl w:val="51F45558"/>
    <w:lvl w:ilvl="0" w:tplc="79DAFE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46B1EC6"/>
    <w:multiLevelType w:val="multilevel"/>
    <w:tmpl w:val="7BA8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54B390C"/>
    <w:multiLevelType w:val="hybridMultilevel"/>
    <w:tmpl w:val="B20282DE"/>
    <w:lvl w:ilvl="0" w:tplc="ADE4B880">
      <w:start w:val="1"/>
      <w:numFmt w:val="decimal"/>
      <w:lvlText w:val="%1."/>
      <w:lvlJc w:val="left"/>
      <w:pPr>
        <w:ind w:left="227" w:hanging="360"/>
      </w:pPr>
      <w:rPr>
        <w:rFonts w:hint="default"/>
      </w:rPr>
    </w:lvl>
    <w:lvl w:ilvl="1" w:tplc="04090019" w:tentative="1">
      <w:start w:val="1"/>
      <w:numFmt w:val="lowerLetter"/>
      <w:lvlText w:val="%2."/>
      <w:lvlJc w:val="left"/>
      <w:pPr>
        <w:ind w:left="947" w:hanging="360"/>
      </w:pPr>
    </w:lvl>
    <w:lvl w:ilvl="2" w:tplc="0409001B" w:tentative="1">
      <w:start w:val="1"/>
      <w:numFmt w:val="lowerRoman"/>
      <w:lvlText w:val="%3."/>
      <w:lvlJc w:val="right"/>
      <w:pPr>
        <w:ind w:left="1667" w:hanging="180"/>
      </w:pPr>
    </w:lvl>
    <w:lvl w:ilvl="3" w:tplc="0409000F" w:tentative="1">
      <w:start w:val="1"/>
      <w:numFmt w:val="decimal"/>
      <w:lvlText w:val="%4."/>
      <w:lvlJc w:val="left"/>
      <w:pPr>
        <w:ind w:left="2387" w:hanging="360"/>
      </w:pPr>
    </w:lvl>
    <w:lvl w:ilvl="4" w:tplc="04090019" w:tentative="1">
      <w:start w:val="1"/>
      <w:numFmt w:val="lowerLetter"/>
      <w:lvlText w:val="%5."/>
      <w:lvlJc w:val="left"/>
      <w:pPr>
        <w:ind w:left="3107" w:hanging="360"/>
      </w:pPr>
    </w:lvl>
    <w:lvl w:ilvl="5" w:tplc="0409001B" w:tentative="1">
      <w:start w:val="1"/>
      <w:numFmt w:val="lowerRoman"/>
      <w:lvlText w:val="%6."/>
      <w:lvlJc w:val="right"/>
      <w:pPr>
        <w:ind w:left="3827" w:hanging="180"/>
      </w:pPr>
    </w:lvl>
    <w:lvl w:ilvl="6" w:tplc="0409000F" w:tentative="1">
      <w:start w:val="1"/>
      <w:numFmt w:val="decimal"/>
      <w:lvlText w:val="%7."/>
      <w:lvlJc w:val="left"/>
      <w:pPr>
        <w:ind w:left="4547" w:hanging="360"/>
      </w:pPr>
    </w:lvl>
    <w:lvl w:ilvl="7" w:tplc="04090019" w:tentative="1">
      <w:start w:val="1"/>
      <w:numFmt w:val="lowerLetter"/>
      <w:lvlText w:val="%8."/>
      <w:lvlJc w:val="left"/>
      <w:pPr>
        <w:ind w:left="5267" w:hanging="360"/>
      </w:pPr>
    </w:lvl>
    <w:lvl w:ilvl="8" w:tplc="0409001B" w:tentative="1">
      <w:start w:val="1"/>
      <w:numFmt w:val="lowerRoman"/>
      <w:lvlText w:val="%9."/>
      <w:lvlJc w:val="right"/>
      <w:pPr>
        <w:ind w:left="5987" w:hanging="180"/>
      </w:pPr>
    </w:lvl>
  </w:abstractNum>
  <w:abstractNum w:abstractNumId="59">
    <w:nsid w:val="36505606"/>
    <w:multiLevelType w:val="multilevel"/>
    <w:tmpl w:val="E1F87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69B2965"/>
    <w:multiLevelType w:val="multilevel"/>
    <w:tmpl w:val="782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6E9506B"/>
    <w:multiLevelType w:val="hybridMultilevel"/>
    <w:tmpl w:val="6D5AAF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376A12E2"/>
    <w:multiLevelType w:val="multilevel"/>
    <w:tmpl w:val="6C04746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37BA214A"/>
    <w:multiLevelType w:val="multilevel"/>
    <w:tmpl w:val="BB60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8310200"/>
    <w:multiLevelType w:val="multilevel"/>
    <w:tmpl w:val="E2986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94836DE"/>
    <w:multiLevelType w:val="multilevel"/>
    <w:tmpl w:val="49BE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9581568"/>
    <w:multiLevelType w:val="multilevel"/>
    <w:tmpl w:val="C08E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97D1F34"/>
    <w:multiLevelType w:val="hybridMultilevel"/>
    <w:tmpl w:val="99248C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3BEB64BF"/>
    <w:multiLevelType w:val="multilevel"/>
    <w:tmpl w:val="8DEE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C210161"/>
    <w:multiLevelType w:val="hybridMultilevel"/>
    <w:tmpl w:val="3090686C"/>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70">
    <w:nsid w:val="3DAA7516"/>
    <w:multiLevelType w:val="multilevel"/>
    <w:tmpl w:val="548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E8C4A52"/>
    <w:multiLevelType w:val="multilevel"/>
    <w:tmpl w:val="FFB4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01816E9"/>
    <w:multiLevelType w:val="multilevel"/>
    <w:tmpl w:val="1A6E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043006E"/>
    <w:multiLevelType w:val="hybridMultilevel"/>
    <w:tmpl w:val="33CA205A"/>
    <w:lvl w:ilvl="0" w:tplc="964C859C">
      <w:start w:val="1"/>
      <w:numFmt w:val="decimal"/>
      <w:lvlText w:val="%1."/>
      <w:lvlJc w:val="left"/>
      <w:pPr>
        <w:ind w:left="720" w:hanging="360"/>
      </w:pPr>
      <w:rPr>
        <w:rFonts w:ascii="Arial Narrow" w:hAnsi="Arial Narrow"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3A9609E"/>
    <w:multiLevelType w:val="hybridMultilevel"/>
    <w:tmpl w:val="F8EC39C0"/>
    <w:lvl w:ilvl="0" w:tplc="BE24077E">
      <w:start w:val="1"/>
      <w:numFmt w:val="bullet"/>
      <w:lvlText w:val="•"/>
      <w:lvlJc w:val="left"/>
      <w:pPr>
        <w:tabs>
          <w:tab w:val="num" w:pos="720"/>
        </w:tabs>
        <w:ind w:left="720" w:hanging="360"/>
      </w:pPr>
      <w:rPr>
        <w:rFonts w:ascii="Times New Roman" w:hAnsi="Times New Roman" w:hint="default"/>
      </w:rPr>
    </w:lvl>
    <w:lvl w:ilvl="1" w:tplc="C936B1E6" w:tentative="1">
      <w:start w:val="1"/>
      <w:numFmt w:val="bullet"/>
      <w:lvlText w:val="•"/>
      <w:lvlJc w:val="left"/>
      <w:pPr>
        <w:tabs>
          <w:tab w:val="num" w:pos="1440"/>
        </w:tabs>
        <w:ind w:left="1440" w:hanging="360"/>
      </w:pPr>
      <w:rPr>
        <w:rFonts w:ascii="Times New Roman" w:hAnsi="Times New Roman" w:hint="default"/>
      </w:rPr>
    </w:lvl>
    <w:lvl w:ilvl="2" w:tplc="5B8680BC" w:tentative="1">
      <w:start w:val="1"/>
      <w:numFmt w:val="bullet"/>
      <w:lvlText w:val="•"/>
      <w:lvlJc w:val="left"/>
      <w:pPr>
        <w:tabs>
          <w:tab w:val="num" w:pos="2160"/>
        </w:tabs>
        <w:ind w:left="2160" w:hanging="360"/>
      </w:pPr>
      <w:rPr>
        <w:rFonts w:ascii="Times New Roman" w:hAnsi="Times New Roman" w:hint="default"/>
      </w:rPr>
    </w:lvl>
    <w:lvl w:ilvl="3" w:tplc="385EC9EE" w:tentative="1">
      <w:start w:val="1"/>
      <w:numFmt w:val="bullet"/>
      <w:lvlText w:val="•"/>
      <w:lvlJc w:val="left"/>
      <w:pPr>
        <w:tabs>
          <w:tab w:val="num" w:pos="2880"/>
        </w:tabs>
        <w:ind w:left="2880" w:hanging="360"/>
      </w:pPr>
      <w:rPr>
        <w:rFonts w:ascii="Times New Roman" w:hAnsi="Times New Roman" w:hint="default"/>
      </w:rPr>
    </w:lvl>
    <w:lvl w:ilvl="4" w:tplc="651E9754" w:tentative="1">
      <w:start w:val="1"/>
      <w:numFmt w:val="bullet"/>
      <w:lvlText w:val="•"/>
      <w:lvlJc w:val="left"/>
      <w:pPr>
        <w:tabs>
          <w:tab w:val="num" w:pos="3600"/>
        </w:tabs>
        <w:ind w:left="3600" w:hanging="360"/>
      </w:pPr>
      <w:rPr>
        <w:rFonts w:ascii="Times New Roman" w:hAnsi="Times New Roman" w:hint="default"/>
      </w:rPr>
    </w:lvl>
    <w:lvl w:ilvl="5" w:tplc="DB9809AE" w:tentative="1">
      <w:start w:val="1"/>
      <w:numFmt w:val="bullet"/>
      <w:lvlText w:val="•"/>
      <w:lvlJc w:val="left"/>
      <w:pPr>
        <w:tabs>
          <w:tab w:val="num" w:pos="4320"/>
        </w:tabs>
        <w:ind w:left="4320" w:hanging="360"/>
      </w:pPr>
      <w:rPr>
        <w:rFonts w:ascii="Times New Roman" w:hAnsi="Times New Roman" w:hint="default"/>
      </w:rPr>
    </w:lvl>
    <w:lvl w:ilvl="6" w:tplc="DAB61D54" w:tentative="1">
      <w:start w:val="1"/>
      <w:numFmt w:val="bullet"/>
      <w:lvlText w:val="•"/>
      <w:lvlJc w:val="left"/>
      <w:pPr>
        <w:tabs>
          <w:tab w:val="num" w:pos="5040"/>
        </w:tabs>
        <w:ind w:left="5040" w:hanging="360"/>
      </w:pPr>
      <w:rPr>
        <w:rFonts w:ascii="Times New Roman" w:hAnsi="Times New Roman" w:hint="default"/>
      </w:rPr>
    </w:lvl>
    <w:lvl w:ilvl="7" w:tplc="840AFD40" w:tentative="1">
      <w:start w:val="1"/>
      <w:numFmt w:val="bullet"/>
      <w:lvlText w:val="•"/>
      <w:lvlJc w:val="left"/>
      <w:pPr>
        <w:tabs>
          <w:tab w:val="num" w:pos="5760"/>
        </w:tabs>
        <w:ind w:left="5760" w:hanging="360"/>
      </w:pPr>
      <w:rPr>
        <w:rFonts w:ascii="Times New Roman" w:hAnsi="Times New Roman" w:hint="default"/>
      </w:rPr>
    </w:lvl>
    <w:lvl w:ilvl="8" w:tplc="1F72B3A0" w:tentative="1">
      <w:start w:val="1"/>
      <w:numFmt w:val="bullet"/>
      <w:lvlText w:val="•"/>
      <w:lvlJc w:val="left"/>
      <w:pPr>
        <w:tabs>
          <w:tab w:val="num" w:pos="6480"/>
        </w:tabs>
        <w:ind w:left="6480" w:hanging="360"/>
      </w:pPr>
      <w:rPr>
        <w:rFonts w:ascii="Times New Roman" w:hAnsi="Times New Roman" w:hint="default"/>
      </w:rPr>
    </w:lvl>
  </w:abstractNum>
  <w:abstractNum w:abstractNumId="75">
    <w:nsid w:val="43C22CA9"/>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45CE45B5"/>
    <w:multiLevelType w:val="hybridMultilevel"/>
    <w:tmpl w:val="CB7E1C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nsid w:val="46370018"/>
    <w:multiLevelType w:val="multilevel"/>
    <w:tmpl w:val="95B8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6457A75"/>
    <w:multiLevelType w:val="multilevel"/>
    <w:tmpl w:val="5864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65C6D12"/>
    <w:multiLevelType w:val="multilevel"/>
    <w:tmpl w:val="0F26A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6601B57"/>
    <w:multiLevelType w:val="hybridMultilevel"/>
    <w:tmpl w:val="00ECCFB6"/>
    <w:lvl w:ilvl="0" w:tplc="1EB44B54">
      <w:start w:val="1"/>
      <w:numFmt w:val="bullet"/>
      <w:lvlText w:val="•"/>
      <w:lvlJc w:val="left"/>
      <w:pPr>
        <w:tabs>
          <w:tab w:val="num" w:pos="720"/>
        </w:tabs>
        <w:ind w:left="720" w:hanging="360"/>
      </w:pPr>
      <w:rPr>
        <w:rFonts w:ascii="Arial" w:hAnsi="Arial" w:hint="default"/>
      </w:rPr>
    </w:lvl>
    <w:lvl w:ilvl="1" w:tplc="6B0058DE" w:tentative="1">
      <w:start w:val="1"/>
      <w:numFmt w:val="bullet"/>
      <w:lvlText w:val="•"/>
      <w:lvlJc w:val="left"/>
      <w:pPr>
        <w:tabs>
          <w:tab w:val="num" w:pos="1440"/>
        </w:tabs>
        <w:ind w:left="1440" w:hanging="360"/>
      </w:pPr>
      <w:rPr>
        <w:rFonts w:ascii="Arial" w:hAnsi="Arial" w:hint="default"/>
      </w:rPr>
    </w:lvl>
    <w:lvl w:ilvl="2" w:tplc="D572019C" w:tentative="1">
      <w:start w:val="1"/>
      <w:numFmt w:val="bullet"/>
      <w:lvlText w:val="•"/>
      <w:lvlJc w:val="left"/>
      <w:pPr>
        <w:tabs>
          <w:tab w:val="num" w:pos="2160"/>
        </w:tabs>
        <w:ind w:left="2160" w:hanging="360"/>
      </w:pPr>
      <w:rPr>
        <w:rFonts w:ascii="Arial" w:hAnsi="Arial" w:hint="default"/>
      </w:rPr>
    </w:lvl>
    <w:lvl w:ilvl="3" w:tplc="330CA806" w:tentative="1">
      <w:start w:val="1"/>
      <w:numFmt w:val="bullet"/>
      <w:lvlText w:val="•"/>
      <w:lvlJc w:val="left"/>
      <w:pPr>
        <w:tabs>
          <w:tab w:val="num" w:pos="2880"/>
        </w:tabs>
        <w:ind w:left="2880" w:hanging="360"/>
      </w:pPr>
      <w:rPr>
        <w:rFonts w:ascii="Arial" w:hAnsi="Arial" w:hint="default"/>
      </w:rPr>
    </w:lvl>
    <w:lvl w:ilvl="4" w:tplc="949A83FC" w:tentative="1">
      <w:start w:val="1"/>
      <w:numFmt w:val="bullet"/>
      <w:lvlText w:val="•"/>
      <w:lvlJc w:val="left"/>
      <w:pPr>
        <w:tabs>
          <w:tab w:val="num" w:pos="3600"/>
        </w:tabs>
        <w:ind w:left="3600" w:hanging="360"/>
      </w:pPr>
      <w:rPr>
        <w:rFonts w:ascii="Arial" w:hAnsi="Arial" w:hint="default"/>
      </w:rPr>
    </w:lvl>
    <w:lvl w:ilvl="5" w:tplc="CB22841E" w:tentative="1">
      <w:start w:val="1"/>
      <w:numFmt w:val="bullet"/>
      <w:lvlText w:val="•"/>
      <w:lvlJc w:val="left"/>
      <w:pPr>
        <w:tabs>
          <w:tab w:val="num" w:pos="4320"/>
        </w:tabs>
        <w:ind w:left="4320" w:hanging="360"/>
      </w:pPr>
      <w:rPr>
        <w:rFonts w:ascii="Arial" w:hAnsi="Arial" w:hint="default"/>
      </w:rPr>
    </w:lvl>
    <w:lvl w:ilvl="6" w:tplc="00A61FDE" w:tentative="1">
      <w:start w:val="1"/>
      <w:numFmt w:val="bullet"/>
      <w:lvlText w:val="•"/>
      <w:lvlJc w:val="left"/>
      <w:pPr>
        <w:tabs>
          <w:tab w:val="num" w:pos="5040"/>
        </w:tabs>
        <w:ind w:left="5040" w:hanging="360"/>
      </w:pPr>
      <w:rPr>
        <w:rFonts w:ascii="Arial" w:hAnsi="Arial" w:hint="default"/>
      </w:rPr>
    </w:lvl>
    <w:lvl w:ilvl="7" w:tplc="CDBE972E" w:tentative="1">
      <w:start w:val="1"/>
      <w:numFmt w:val="bullet"/>
      <w:lvlText w:val="•"/>
      <w:lvlJc w:val="left"/>
      <w:pPr>
        <w:tabs>
          <w:tab w:val="num" w:pos="5760"/>
        </w:tabs>
        <w:ind w:left="5760" w:hanging="360"/>
      </w:pPr>
      <w:rPr>
        <w:rFonts w:ascii="Arial" w:hAnsi="Arial" w:hint="default"/>
      </w:rPr>
    </w:lvl>
    <w:lvl w:ilvl="8" w:tplc="6D5AB008" w:tentative="1">
      <w:start w:val="1"/>
      <w:numFmt w:val="bullet"/>
      <w:lvlText w:val="•"/>
      <w:lvlJc w:val="left"/>
      <w:pPr>
        <w:tabs>
          <w:tab w:val="num" w:pos="6480"/>
        </w:tabs>
        <w:ind w:left="6480" w:hanging="360"/>
      </w:pPr>
      <w:rPr>
        <w:rFonts w:ascii="Arial" w:hAnsi="Arial" w:hint="default"/>
      </w:rPr>
    </w:lvl>
  </w:abstractNum>
  <w:abstractNum w:abstractNumId="82">
    <w:nsid w:val="48007D77"/>
    <w:multiLevelType w:val="hybridMultilevel"/>
    <w:tmpl w:val="019C146E"/>
    <w:lvl w:ilvl="0" w:tplc="1D06E4A4">
      <w:start w:val="1"/>
      <w:numFmt w:val="bullet"/>
      <w:lvlText w:val="•"/>
      <w:lvlJc w:val="left"/>
      <w:pPr>
        <w:tabs>
          <w:tab w:val="num" w:pos="720"/>
        </w:tabs>
        <w:ind w:left="720" w:hanging="360"/>
      </w:pPr>
      <w:rPr>
        <w:rFonts w:ascii="Arial" w:hAnsi="Arial" w:hint="default"/>
      </w:rPr>
    </w:lvl>
    <w:lvl w:ilvl="1" w:tplc="EFAA09CE" w:tentative="1">
      <w:start w:val="1"/>
      <w:numFmt w:val="bullet"/>
      <w:lvlText w:val="•"/>
      <w:lvlJc w:val="left"/>
      <w:pPr>
        <w:tabs>
          <w:tab w:val="num" w:pos="1440"/>
        </w:tabs>
        <w:ind w:left="1440" w:hanging="360"/>
      </w:pPr>
      <w:rPr>
        <w:rFonts w:ascii="Arial" w:hAnsi="Arial" w:hint="default"/>
      </w:rPr>
    </w:lvl>
    <w:lvl w:ilvl="2" w:tplc="66FAF0D2" w:tentative="1">
      <w:start w:val="1"/>
      <w:numFmt w:val="bullet"/>
      <w:lvlText w:val="•"/>
      <w:lvlJc w:val="left"/>
      <w:pPr>
        <w:tabs>
          <w:tab w:val="num" w:pos="2160"/>
        </w:tabs>
        <w:ind w:left="2160" w:hanging="360"/>
      </w:pPr>
      <w:rPr>
        <w:rFonts w:ascii="Arial" w:hAnsi="Arial" w:hint="default"/>
      </w:rPr>
    </w:lvl>
    <w:lvl w:ilvl="3" w:tplc="61E4CEDE" w:tentative="1">
      <w:start w:val="1"/>
      <w:numFmt w:val="bullet"/>
      <w:lvlText w:val="•"/>
      <w:lvlJc w:val="left"/>
      <w:pPr>
        <w:tabs>
          <w:tab w:val="num" w:pos="2880"/>
        </w:tabs>
        <w:ind w:left="2880" w:hanging="360"/>
      </w:pPr>
      <w:rPr>
        <w:rFonts w:ascii="Arial" w:hAnsi="Arial" w:hint="default"/>
      </w:rPr>
    </w:lvl>
    <w:lvl w:ilvl="4" w:tplc="B52CD96E" w:tentative="1">
      <w:start w:val="1"/>
      <w:numFmt w:val="bullet"/>
      <w:lvlText w:val="•"/>
      <w:lvlJc w:val="left"/>
      <w:pPr>
        <w:tabs>
          <w:tab w:val="num" w:pos="3600"/>
        </w:tabs>
        <w:ind w:left="3600" w:hanging="360"/>
      </w:pPr>
      <w:rPr>
        <w:rFonts w:ascii="Arial" w:hAnsi="Arial" w:hint="default"/>
      </w:rPr>
    </w:lvl>
    <w:lvl w:ilvl="5" w:tplc="C9EC0EC6" w:tentative="1">
      <w:start w:val="1"/>
      <w:numFmt w:val="bullet"/>
      <w:lvlText w:val="•"/>
      <w:lvlJc w:val="left"/>
      <w:pPr>
        <w:tabs>
          <w:tab w:val="num" w:pos="4320"/>
        </w:tabs>
        <w:ind w:left="4320" w:hanging="360"/>
      </w:pPr>
      <w:rPr>
        <w:rFonts w:ascii="Arial" w:hAnsi="Arial" w:hint="default"/>
      </w:rPr>
    </w:lvl>
    <w:lvl w:ilvl="6" w:tplc="1FBA8648" w:tentative="1">
      <w:start w:val="1"/>
      <w:numFmt w:val="bullet"/>
      <w:lvlText w:val="•"/>
      <w:lvlJc w:val="left"/>
      <w:pPr>
        <w:tabs>
          <w:tab w:val="num" w:pos="5040"/>
        </w:tabs>
        <w:ind w:left="5040" w:hanging="360"/>
      </w:pPr>
      <w:rPr>
        <w:rFonts w:ascii="Arial" w:hAnsi="Arial" w:hint="default"/>
      </w:rPr>
    </w:lvl>
    <w:lvl w:ilvl="7" w:tplc="F5905D06" w:tentative="1">
      <w:start w:val="1"/>
      <w:numFmt w:val="bullet"/>
      <w:lvlText w:val="•"/>
      <w:lvlJc w:val="left"/>
      <w:pPr>
        <w:tabs>
          <w:tab w:val="num" w:pos="5760"/>
        </w:tabs>
        <w:ind w:left="5760" w:hanging="360"/>
      </w:pPr>
      <w:rPr>
        <w:rFonts w:ascii="Arial" w:hAnsi="Arial" w:hint="default"/>
      </w:rPr>
    </w:lvl>
    <w:lvl w:ilvl="8" w:tplc="36106F3E" w:tentative="1">
      <w:start w:val="1"/>
      <w:numFmt w:val="bullet"/>
      <w:lvlText w:val="•"/>
      <w:lvlJc w:val="left"/>
      <w:pPr>
        <w:tabs>
          <w:tab w:val="num" w:pos="6480"/>
        </w:tabs>
        <w:ind w:left="6480" w:hanging="360"/>
      </w:pPr>
      <w:rPr>
        <w:rFonts w:ascii="Arial" w:hAnsi="Arial" w:hint="default"/>
      </w:rPr>
    </w:lvl>
  </w:abstractNum>
  <w:abstractNum w:abstractNumId="83">
    <w:nsid w:val="483132F4"/>
    <w:multiLevelType w:val="multilevel"/>
    <w:tmpl w:val="E4729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9DE063C"/>
    <w:multiLevelType w:val="multilevel"/>
    <w:tmpl w:val="CC1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A317CDB"/>
    <w:multiLevelType w:val="hybridMultilevel"/>
    <w:tmpl w:val="6816A56E"/>
    <w:lvl w:ilvl="0" w:tplc="D61434E0">
      <w:start w:val="1"/>
      <w:numFmt w:val="bullet"/>
      <w:lvlText w:val="•"/>
      <w:lvlJc w:val="left"/>
      <w:pPr>
        <w:tabs>
          <w:tab w:val="num" w:pos="720"/>
        </w:tabs>
        <w:ind w:left="720" w:hanging="360"/>
      </w:pPr>
      <w:rPr>
        <w:rFonts w:ascii="Times New Roman" w:hAnsi="Times New Roman" w:hint="default"/>
      </w:rPr>
    </w:lvl>
    <w:lvl w:ilvl="1" w:tplc="F9524C70" w:tentative="1">
      <w:start w:val="1"/>
      <w:numFmt w:val="bullet"/>
      <w:lvlText w:val="•"/>
      <w:lvlJc w:val="left"/>
      <w:pPr>
        <w:tabs>
          <w:tab w:val="num" w:pos="1440"/>
        </w:tabs>
        <w:ind w:left="1440" w:hanging="360"/>
      </w:pPr>
      <w:rPr>
        <w:rFonts w:ascii="Times New Roman" w:hAnsi="Times New Roman" w:hint="default"/>
      </w:rPr>
    </w:lvl>
    <w:lvl w:ilvl="2" w:tplc="ED5688D4" w:tentative="1">
      <w:start w:val="1"/>
      <w:numFmt w:val="bullet"/>
      <w:lvlText w:val="•"/>
      <w:lvlJc w:val="left"/>
      <w:pPr>
        <w:tabs>
          <w:tab w:val="num" w:pos="2160"/>
        </w:tabs>
        <w:ind w:left="2160" w:hanging="360"/>
      </w:pPr>
      <w:rPr>
        <w:rFonts w:ascii="Times New Roman" w:hAnsi="Times New Roman" w:hint="default"/>
      </w:rPr>
    </w:lvl>
    <w:lvl w:ilvl="3" w:tplc="A08CA474" w:tentative="1">
      <w:start w:val="1"/>
      <w:numFmt w:val="bullet"/>
      <w:lvlText w:val="•"/>
      <w:lvlJc w:val="left"/>
      <w:pPr>
        <w:tabs>
          <w:tab w:val="num" w:pos="2880"/>
        </w:tabs>
        <w:ind w:left="2880" w:hanging="360"/>
      </w:pPr>
      <w:rPr>
        <w:rFonts w:ascii="Times New Roman" w:hAnsi="Times New Roman" w:hint="default"/>
      </w:rPr>
    </w:lvl>
    <w:lvl w:ilvl="4" w:tplc="64823FA4" w:tentative="1">
      <w:start w:val="1"/>
      <w:numFmt w:val="bullet"/>
      <w:lvlText w:val="•"/>
      <w:lvlJc w:val="left"/>
      <w:pPr>
        <w:tabs>
          <w:tab w:val="num" w:pos="3600"/>
        </w:tabs>
        <w:ind w:left="3600" w:hanging="360"/>
      </w:pPr>
      <w:rPr>
        <w:rFonts w:ascii="Times New Roman" w:hAnsi="Times New Roman" w:hint="default"/>
      </w:rPr>
    </w:lvl>
    <w:lvl w:ilvl="5" w:tplc="F43C2862" w:tentative="1">
      <w:start w:val="1"/>
      <w:numFmt w:val="bullet"/>
      <w:lvlText w:val="•"/>
      <w:lvlJc w:val="left"/>
      <w:pPr>
        <w:tabs>
          <w:tab w:val="num" w:pos="4320"/>
        </w:tabs>
        <w:ind w:left="4320" w:hanging="360"/>
      </w:pPr>
      <w:rPr>
        <w:rFonts w:ascii="Times New Roman" w:hAnsi="Times New Roman" w:hint="default"/>
      </w:rPr>
    </w:lvl>
    <w:lvl w:ilvl="6" w:tplc="8D3E1F48" w:tentative="1">
      <w:start w:val="1"/>
      <w:numFmt w:val="bullet"/>
      <w:lvlText w:val="•"/>
      <w:lvlJc w:val="left"/>
      <w:pPr>
        <w:tabs>
          <w:tab w:val="num" w:pos="5040"/>
        </w:tabs>
        <w:ind w:left="5040" w:hanging="360"/>
      </w:pPr>
      <w:rPr>
        <w:rFonts w:ascii="Times New Roman" w:hAnsi="Times New Roman" w:hint="default"/>
      </w:rPr>
    </w:lvl>
    <w:lvl w:ilvl="7" w:tplc="8EA863D0" w:tentative="1">
      <w:start w:val="1"/>
      <w:numFmt w:val="bullet"/>
      <w:lvlText w:val="•"/>
      <w:lvlJc w:val="left"/>
      <w:pPr>
        <w:tabs>
          <w:tab w:val="num" w:pos="5760"/>
        </w:tabs>
        <w:ind w:left="5760" w:hanging="360"/>
      </w:pPr>
      <w:rPr>
        <w:rFonts w:ascii="Times New Roman" w:hAnsi="Times New Roman" w:hint="default"/>
      </w:rPr>
    </w:lvl>
    <w:lvl w:ilvl="8" w:tplc="9C563860" w:tentative="1">
      <w:start w:val="1"/>
      <w:numFmt w:val="bullet"/>
      <w:lvlText w:val="•"/>
      <w:lvlJc w:val="left"/>
      <w:pPr>
        <w:tabs>
          <w:tab w:val="num" w:pos="6480"/>
        </w:tabs>
        <w:ind w:left="6480" w:hanging="360"/>
      </w:pPr>
      <w:rPr>
        <w:rFonts w:ascii="Times New Roman" w:hAnsi="Times New Roman" w:hint="default"/>
      </w:rPr>
    </w:lvl>
  </w:abstractNum>
  <w:abstractNum w:abstractNumId="86">
    <w:nsid w:val="4B3B59D5"/>
    <w:multiLevelType w:val="hybridMultilevel"/>
    <w:tmpl w:val="3052FF38"/>
    <w:lvl w:ilvl="0" w:tplc="AE1E61F0">
      <w:start w:val="1"/>
      <w:numFmt w:val="bullet"/>
      <w:lvlText w:val="•"/>
      <w:lvlJc w:val="left"/>
      <w:pPr>
        <w:tabs>
          <w:tab w:val="num" w:pos="720"/>
        </w:tabs>
        <w:ind w:left="720" w:hanging="360"/>
      </w:pPr>
      <w:rPr>
        <w:rFonts w:ascii="Times New Roman" w:hAnsi="Times New Roman" w:hint="default"/>
      </w:rPr>
    </w:lvl>
    <w:lvl w:ilvl="1" w:tplc="9ADA43E4" w:tentative="1">
      <w:start w:val="1"/>
      <w:numFmt w:val="bullet"/>
      <w:lvlText w:val="•"/>
      <w:lvlJc w:val="left"/>
      <w:pPr>
        <w:tabs>
          <w:tab w:val="num" w:pos="1440"/>
        </w:tabs>
        <w:ind w:left="1440" w:hanging="360"/>
      </w:pPr>
      <w:rPr>
        <w:rFonts w:ascii="Times New Roman" w:hAnsi="Times New Roman" w:hint="default"/>
      </w:rPr>
    </w:lvl>
    <w:lvl w:ilvl="2" w:tplc="D8000240" w:tentative="1">
      <w:start w:val="1"/>
      <w:numFmt w:val="bullet"/>
      <w:lvlText w:val="•"/>
      <w:lvlJc w:val="left"/>
      <w:pPr>
        <w:tabs>
          <w:tab w:val="num" w:pos="2160"/>
        </w:tabs>
        <w:ind w:left="2160" w:hanging="360"/>
      </w:pPr>
      <w:rPr>
        <w:rFonts w:ascii="Times New Roman" w:hAnsi="Times New Roman" w:hint="default"/>
      </w:rPr>
    </w:lvl>
    <w:lvl w:ilvl="3" w:tplc="A4D055EC" w:tentative="1">
      <w:start w:val="1"/>
      <w:numFmt w:val="bullet"/>
      <w:lvlText w:val="•"/>
      <w:lvlJc w:val="left"/>
      <w:pPr>
        <w:tabs>
          <w:tab w:val="num" w:pos="2880"/>
        </w:tabs>
        <w:ind w:left="2880" w:hanging="360"/>
      </w:pPr>
      <w:rPr>
        <w:rFonts w:ascii="Times New Roman" w:hAnsi="Times New Roman" w:hint="default"/>
      </w:rPr>
    </w:lvl>
    <w:lvl w:ilvl="4" w:tplc="D25A7E7E" w:tentative="1">
      <w:start w:val="1"/>
      <w:numFmt w:val="bullet"/>
      <w:lvlText w:val="•"/>
      <w:lvlJc w:val="left"/>
      <w:pPr>
        <w:tabs>
          <w:tab w:val="num" w:pos="3600"/>
        </w:tabs>
        <w:ind w:left="3600" w:hanging="360"/>
      </w:pPr>
      <w:rPr>
        <w:rFonts w:ascii="Times New Roman" w:hAnsi="Times New Roman" w:hint="default"/>
      </w:rPr>
    </w:lvl>
    <w:lvl w:ilvl="5" w:tplc="103ADC22" w:tentative="1">
      <w:start w:val="1"/>
      <w:numFmt w:val="bullet"/>
      <w:lvlText w:val="•"/>
      <w:lvlJc w:val="left"/>
      <w:pPr>
        <w:tabs>
          <w:tab w:val="num" w:pos="4320"/>
        </w:tabs>
        <w:ind w:left="4320" w:hanging="360"/>
      </w:pPr>
      <w:rPr>
        <w:rFonts w:ascii="Times New Roman" w:hAnsi="Times New Roman" w:hint="default"/>
      </w:rPr>
    </w:lvl>
    <w:lvl w:ilvl="6" w:tplc="B6765A60" w:tentative="1">
      <w:start w:val="1"/>
      <w:numFmt w:val="bullet"/>
      <w:lvlText w:val="•"/>
      <w:lvlJc w:val="left"/>
      <w:pPr>
        <w:tabs>
          <w:tab w:val="num" w:pos="5040"/>
        </w:tabs>
        <w:ind w:left="5040" w:hanging="360"/>
      </w:pPr>
      <w:rPr>
        <w:rFonts w:ascii="Times New Roman" w:hAnsi="Times New Roman" w:hint="default"/>
      </w:rPr>
    </w:lvl>
    <w:lvl w:ilvl="7" w:tplc="750E083E" w:tentative="1">
      <w:start w:val="1"/>
      <w:numFmt w:val="bullet"/>
      <w:lvlText w:val="•"/>
      <w:lvlJc w:val="left"/>
      <w:pPr>
        <w:tabs>
          <w:tab w:val="num" w:pos="5760"/>
        </w:tabs>
        <w:ind w:left="5760" w:hanging="360"/>
      </w:pPr>
      <w:rPr>
        <w:rFonts w:ascii="Times New Roman" w:hAnsi="Times New Roman" w:hint="default"/>
      </w:rPr>
    </w:lvl>
    <w:lvl w:ilvl="8" w:tplc="7D083C70" w:tentative="1">
      <w:start w:val="1"/>
      <w:numFmt w:val="bullet"/>
      <w:lvlText w:val="•"/>
      <w:lvlJc w:val="left"/>
      <w:pPr>
        <w:tabs>
          <w:tab w:val="num" w:pos="6480"/>
        </w:tabs>
        <w:ind w:left="6480" w:hanging="360"/>
      </w:pPr>
      <w:rPr>
        <w:rFonts w:ascii="Times New Roman" w:hAnsi="Times New Roman" w:hint="default"/>
      </w:rPr>
    </w:lvl>
  </w:abstractNum>
  <w:abstractNum w:abstractNumId="87">
    <w:nsid w:val="4B4846DD"/>
    <w:multiLevelType w:val="multilevel"/>
    <w:tmpl w:val="7D22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CF35095"/>
    <w:multiLevelType w:val="multilevel"/>
    <w:tmpl w:val="7910D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F484D66"/>
    <w:multiLevelType w:val="hybridMultilevel"/>
    <w:tmpl w:val="2B9C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4FAD62BF"/>
    <w:multiLevelType w:val="hybridMultilevel"/>
    <w:tmpl w:val="E91A3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10616CA"/>
    <w:multiLevelType w:val="hybridMultilevel"/>
    <w:tmpl w:val="7DB60D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52D44518"/>
    <w:multiLevelType w:val="hybridMultilevel"/>
    <w:tmpl w:val="ED04301A"/>
    <w:lvl w:ilvl="0" w:tplc="9B7EA5B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5655134"/>
    <w:multiLevelType w:val="hybridMultilevel"/>
    <w:tmpl w:val="BF2469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56216DB2"/>
    <w:multiLevelType w:val="hybridMultilevel"/>
    <w:tmpl w:val="DC0EB2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nsid w:val="56D330FA"/>
    <w:multiLevelType w:val="multilevel"/>
    <w:tmpl w:val="3208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58004CC7"/>
    <w:multiLevelType w:val="multilevel"/>
    <w:tmpl w:val="72CA3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82D7B4D"/>
    <w:multiLevelType w:val="hybridMultilevel"/>
    <w:tmpl w:val="E9086D4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59CC203E"/>
    <w:multiLevelType w:val="hybridMultilevel"/>
    <w:tmpl w:val="20E67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A45642B"/>
    <w:multiLevelType w:val="multilevel"/>
    <w:tmpl w:val="1DF81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AC44BB7"/>
    <w:multiLevelType w:val="hybridMultilevel"/>
    <w:tmpl w:val="4E9E7D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B9237FC"/>
    <w:multiLevelType w:val="multilevel"/>
    <w:tmpl w:val="0032C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B9A6E3C"/>
    <w:multiLevelType w:val="multilevel"/>
    <w:tmpl w:val="9596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CD81D7F"/>
    <w:multiLevelType w:val="multilevel"/>
    <w:tmpl w:val="93CEC0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D567B1E"/>
    <w:multiLevelType w:val="multilevel"/>
    <w:tmpl w:val="FDBE2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D5E20DD"/>
    <w:multiLevelType w:val="multilevel"/>
    <w:tmpl w:val="E3F26ED4"/>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6">
    <w:nsid w:val="5F7718CE"/>
    <w:multiLevelType w:val="multilevel"/>
    <w:tmpl w:val="9040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5FCC6E9F"/>
    <w:multiLevelType w:val="multilevel"/>
    <w:tmpl w:val="25F45B16"/>
    <w:lvl w:ilvl="0">
      <w:start w:val="1"/>
      <w:numFmt w:val="decimal"/>
      <w:lvlText w:val="%1."/>
      <w:lvlJc w:val="left"/>
      <w:pPr>
        <w:ind w:left="720" w:hanging="360"/>
      </w:pPr>
      <w:rPr>
        <w:rFonts w:hint="default"/>
      </w:rPr>
    </w:lvl>
    <w:lvl w:ilvl="1">
      <w:start w:val="6"/>
      <w:numFmt w:val="decimal"/>
      <w:isLgl/>
      <w:lvlText w:val="%1.%2."/>
      <w:lvlJc w:val="left"/>
      <w:pPr>
        <w:ind w:left="855" w:hanging="495"/>
      </w:pPr>
      <w:rPr>
        <w:rFonts w:ascii="Arial" w:hAnsi="Arial" w:cs="Arial" w:hint="default"/>
        <w:sz w:val="25"/>
      </w:rPr>
    </w:lvl>
    <w:lvl w:ilvl="2">
      <w:start w:val="1"/>
      <w:numFmt w:val="decimal"/>
      <w:isLgl/>
      <w:lvlText w:val="%1.%2.%3."/>
      <w:lvlJc w:val="left"/>
      <w:pPr>
        <w:ind w:left="1080" w:hanging="720"/>
      </w:pPr>
      <w:rPr>
        <w:rFonts w:ascii="Arial" w:hAnsi="Arial" w:cs="Arial" w:hint="default"/>
        <w:sz w:val="25"/>
      </w:rPr>
    </w:lvl>
    <w:lvl w:ilvl="3">
      <w:start w:val="1"/>
      <w:numFmt w:val="decimal"/>
      <w:isLgl/>
      <w:lvlText w:val="%1.%2.%3.%4."/>
      <w:lvlJc w:val="left"/>
      <w:pPr>
        <w:ind w:left="1080" w:hanging="720"/>
      </w:pPr>
      <w:rPr>
        <w:rFonts w:ascii="Arial" w:hAnsi="Arial" w:cs="Arial" w:hint="default"/>
        <w:sz w:val="25"/>
      </w:rPr>
    </w:lvl>
    <w:lvl w:ilvl="4">
      <w:start w:val="1"/>
      <w:numFmt w:val="decimal"/>
      <w:isLgl/>
      <w:lvlText w:val="%1.%2.%3.%4.%5."/>
      <w:lvlJc w:val="left"/>
      <w:pPr>
        <w:ind w:left="1440" w:hanging="1080"/>
      </w:pPr>
      <w:rPr>
        <w:rFonts w:ascii="Arial" w:hAnsi="Arial" w:cs="Arial" w:hint="default"/>
        <w:sz w:val="25"/>
      </w:rPr>
    </w:lvl>
    <w:lvl w:ilvl="5">
      <w:start w:val="1"/>
      <w:numFmt w:val="decimal"/>
      <w:isLgl/>
      <w:lvlText w:val="%1.%2.%3.%4.%5.%6."/>
      <w:lvlJc w:val="left"/>
      <w:pPr>
        <w:ind w:left="1440" w:hanging="1080"/>
      </w:pPr>
      <w:rPr>
        <w:rFonts w:ascii="Arial" w:hAnsi="Arial" w:cs="Arial" w:hint="default"/>
        <w:sz w:val="25"/>
      </w:rPr>
    </w:lvl>
    <w:lvl w:ilvl="6">
      <w:start w:val="1"/>
      <w:numFmt w:val="decimal"/>
      <w:isLgl/>
      <w:lvlText w:val="%1.%2.%3.%4.%5.%6.%7."/>
      <w:lvlJc w:val="left"/>
      <w:pPr>
        <w:ind w:left="1800" w:hanging="1440"/>
      </w:pPr>
      <w:rPr>
        <w:rFonts w:ascii="Arial" w:hAnsi="Arial" w:cs="Arial" w:hint="default"/>
        <w:sz w:val="25"/>
      </w:rPr>
    </w:lvl>
    <w:lvl w:ilvl="7">
      <w:start w:val="1"/>
      <w:numFmt w:val="decimal"/>
      <w:isLgl/>
      <w:lvlText w:val="%1.%2.%3.%4.%5.%6.%7.%8."/>
      <w:lvlJc w:val="left"/>
      <w:pPr>
        <w:ind w:left="1800" w:hanging="1440"/>
      </w:pPr>
      <w:rPr>
        <w:rFonts w:ascii="Arial" w:hAnsi="Arial" w:cs="Arial" w:hint="default"/>
        <w:sz w:val="25"/>
      </w:rPr>
    </w:lvl>
    <w:lvl w:ilvl="8">
      <w:start w:val="1"/>
      <w:numFmt w:val="decimal"/>
      <w:isLgl/>
      <w:lvlText w:val="%1.%2.%3.%4.%5.%6.%7.%8.%9."/>
      <w:lvlJc w:val="left"/>
      <w:pPr>
        <w:ind w:left="2160" w:hanging="1800"/>
      </w:pPr>
      <w:rPr>
        <w:rFonts w:ascii="Arial" w:hAnsi="Arial" w:cs="Arial" w:hint="default"/>
        <w:sz w:val="25"/>
      </w:rPr>
    </w:lvl>
  </w:abstractNum>
  <w:abstractNum w:abstractNumId="108">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606842CB"/>
    <w:multiLevelType w:val="multilevel"/>
    <w:tmpl w:val="73504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07A7569"/>
    <w:multiLevelType w:val="hybridMultilevel"/>
    <w:tmpl w:val="DB6097F2"/>
    <w:lvl w:ilvl="0" w:tplc="1C7403D8">
      <w:start w:val="1"/>
      <w:numFmt w:val="decimal"/>
      <w:lvlText w:val="%1."/>
      <w:lvlJc w:val="left"/>
      <w:pPr>
        <w:ind w:left="227" w:hanging="360"/>
      </w:pPr>
      <w:rPr>
        <w:rFonts w:hint="default"/>
      </w:rPr>
    </w:lvl>
    <w:lvl w:ilvl="1" w:tplc="04090019" w:tentative="1">
      <w:start w:val="1"/>
      <w:numFmt w:val="lowerLetter"/>
      <w:lvlText w:val="%2."/>
      <w:lvlJc w:val="left"/>
      <w:pPr>
        <w:ind w:left="947" w:hanging="360"/>
      </w:pPr>
    </w:lvl>
    <w:lvl w:ilvl="2" w:tplc="0409001B" w:tentative="1">
      <w:start w:val="1"/>
      <w:numFmt w:val="lowerRoman"/>
      <w:lvlText w:val="%3."/>
      <w:lvlJc w:val="right"/>
      <w:pPr>
        <w:ind w:left="1667" w:hanging="180"/>
      </w:pPr>
    </w:lvl>
    <w:lvl w:ilvl="3" w:tplc="0409000F" w:tentative="1">
      <w:start w:val="1"/>
      <w:numFmt w:val="decimal"/>
      <w:lvlText w:val="%4."/>
      <w:lvlJc w:val="left"/>
      <w:pPr>
        <w:ind w:left="2387" w:hanging="360"/>
      </w:pPr>
    </w:lvl>
    <w:lvl w:ilvl="4" w:tplc="04090019" w:tentative="1">
      <w:start w:val="1"/>
      <w:numFmt w:val="lowerLetter"/>
      <w:lvlText w:val="%5."/>
      <w:lvlJc w:val="left"/>
      <w:pPr>
        <w:ind w:left="3107" w:hanging="360"/>
      </w:pPr>
    </w:lvl>
    <w:lvl w:ilvl="5" w:tplc="0409001B" w:tentative="1">
      <w:start w:val="1"/>
      <w:numFmt w:val="lowerRoman"/>
      <w:lvlText w:val="%6."/>
      <w:lvlJc w:val="right"/>
      <w:pPr>
        <w:ind w:left="3827" w:hanging="180"/>
      </w:pPr>
    </w:lvl>
    <w:lvl w:ilvl="6" w:tplc="0409000F" w:tentative="1">
      <w:start w:val="1"/>
      <w:numFmt w:val="decimal"/>
      <w:lvlText w:val="%7."/>
      <w:lvlJc w:val="left"/>
      <w:pPr>
        <w:ind w:left="4547" w:hanging="360"/>
      </w:pPr>
    </w:lvl>
    <w:lvl w:ilvl="7" w:tplc="04090019" w:tentative="1">
      <w:start w:val="1"/>
      <w:numFmt w:val="lowerLetter"/>
      <w:lvlText w:val="%8."/>
      <w:lvlJc w:val="left"/>
      <w:pPr>
        <w:ind w:left="5267" w:hanging="360"/>
      </w:pPr>
    </w:lvl>
    <w:lvl w:ilvl="8" w:tplc="0409001B" w:tentative="1">
      <w:start w:val="1"/>
      <w:numFmt w:val="lowerRoman"/>
      <w:lvlText w:val="%9."/>
      <w:lvlJc w:val="right"/>
      <w:pPr>
        <w:ind w:left="5987" w:hanging="180"/>
      </w:pPr>
    </w:lvl>
  </w:abstractNum>
  <w:abstractNum w:abstractNumId="111">
    <w:nsid w:val="612E7633"/>
    <w:multiLevelType w:val="hybridMultilevel"/>
    <w:tmpl w:val="CA745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2076518"/>
    <w:multiLevelType w:val="multilevel"/>
    <w:tmpl w:val="0AE6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27B66D4"/>
    <w:multiLevelType w:val="multilevel"/>
    <w:tmpl w:val="36F25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37414FE"/>
    <w:multiLevelType w:val="hybridMultilevel"/>
    <w:tmpl w:val="3022CF7E"/>
    <w:lvl w:ilvl="0" w:tplc="8BF49C48">
      <w:start w:val="1"/>
      <w:numFmt w:val="bullet"/>
      <w:lvlText w:val="•"/>
      <w:lvlJc w:val="left"/>
      <w:pPr>
        <w:tabs>
          <w:tab w:val="num" w:pos="720"/>
        </w:tabs>
        <w:ind w:left="720" w:hanging="360"/>
      </w:pPr>
      <w:rPr>
        <w:rFonts w:ascii="Arial" w:hAnsi="Arial" w:hint="default"/>
      </w:rPr>
    </w:lvl>
    <w:lvl w:ilvl="1" w:tplc="DC3477C6" w:tentative="1">
      <w:start w:val="1"/>
      <w:numFmt w:val="bullet"/>
      <w:lvlText w:val="•"/>
      <w:lvlJc w:val="left"/>
      <w:pPr>
        <w:tabs>
          <w:tab w:val="num" w:pos="1440"/>
        </w:tabs>
        <w:ind w:left="1440" w:hanging="360"/>
      </w:pPr>
      <w:rPr>
        <w:rFonts w:ascii="Arial" w:hAnsi="Arial" w:hint="default"/>
      </w:rPr>
    </w:lvl>
    <w:lvl w:ilvl="2" w:tplc="815874F8" w:tentative="1">
      <w:start w:val="1"/>
      <w:numFmt w:val="bullet"/>
      <w:lvlText w:val="•"/>
      <w:lvlJc w:val="left"/>
      <w:pPr>
        <w:tabs>
          <w:tab w:val="num" w:pos="2160"/>
        </w:tabs>
        <w:ind w:left="2160" w:hanging="360"/>
      </w:pPr>
      <w:rPr>
        <w:rFonts w:ascii="Arial" w:hAnsi="Arial" w:hint="default"/>
      </w:rPr>
    </w:lvl>
    <w:lvl w:ilvl="3" w:tplc="BAB2C798" w:tentative="1">
      <w:start w:val="1"/>
      <w:numFmt w:val="bullet"/>
      <w:lvlText w:val="•"/>
      <w:lvlJc w:val="left"/>
      <w:pPr>
        <w:tabs>
          <w:tab w:val="num" w:pos="2880"/>
        </w:tabs>
        <w:ind w:left="2880" w:hanging="360"/>
      </w:pPr>
      <w:rPr>
        <w:rFonts w:ascii="Arial" w:hAnsi="Arial" w:hint="default"/>
      </w:rPr>
    </w:lvl>
    <w:lvl w:ilvl="4" w:tplc="91AC1008" w:tentative="1">
      <w:start w:val="1"/>
      <w:numFmt w:val="bullet"/>
      <w:lvlText w:val="•"/>
      <w:lvlJc w:val="left"/>
      <w:pPr>
        <w:tabs>
          <w:tab w:val="num" w:pos="3600"/>
        </w:tabs>
        <w:ind w:left="3600" w:hanging="360"/>
      </w:pPr>
      <w:rPr>
        <w:rFonts w:ascii="Arial" w:hAnsi="Arial" w:hint="default"/>
      </w:rPr>
    </w:lvl>
    <w:lvl w:ilvl="5" w:tplc="5AA02F52" w:tentative="1">
      <w:start w:val="1"/>
      <w:numFmt w:val="bullet"/>
      <w:lvlText w:val="•"/>
      <w:lvlJc w:val="left"/>
      <w:pPr>
        <w:tabs>
          <w:tab w:val="num" w:pos="4320"/>
        </w:tabs>
        <w:ind w:left="4320" w:hanging="360"/>
      </w:pPr>
      <w:rPr>
        <w:rFonts w:ascii="Arial" w:hAnsi="Arial" w:hint="default"/>
      </w:rPr>
    </w:lvl>
    <w:lvl w:ilvl="6" w:tplc="ECB20602" w:tentative="1">
      <w:start w:val="1"/>
      <w:numFmt w:val="bullet"/>
      <w:lvlText w:val="•"/>
      <w:lvlJc w:val="left"/>
      <w:pPr>
        <w:tabs>
          <w:tab w:val="num" w:pos="5040"/>
        </w:tabs>
        <w:ind w:left="5040" w:hanging="360"/>
      </w:pPr>
      <w:rPr>
        <w:rFonts w:ascii="Arial" w:hAnsi="Arial" w:hint="default"/>
      </w:rPr>
    </w:lvl>
    <w:lvl w:ilvl="7" w:tplc="FB8E2202" w:tentative="1">
      <w:start w:val="1"/>
      <w:numFmt w:val="bullet"/>
      <w:lvlText w:val="•"/>
      <w:lvlJc w:val="left"/>
      <w:pPr>
        <w:tabs>
          <w:tab w:val="num" w:pos="5760"/>
        </w:tabs>
        <w:ind w:left="5760" w:hanging="360"/>
      </w:pPr>
      <w:rPr>
        <w:rFonts w:ascii="Arial" w:hAnsi="Arial" w:hint="default"/>
      </w:rPr>
    </w:lvl>
    <w:lvl w:ilvl="8" w:tplc="F606C630" w:tentative="1">
      <w:start w:val="1"/>
      <w:numFmt w:val="bullet"/>
      <w:lvlText w:val="•"/>
      <w:lvlJc w:val="left"/>
      <w:pPr>
        <w:tabs>
          <w:tab w:val="num" w:pos="6480"/>
        </w:tabs>
        <w:ind w:left="6480" w:hanging="360"/>
      </w:pPr>
      <w:rPr>
        <w:rFonts w:ascii="Arial" w:hAnsi="Arial" w:hint="default"/>
      </w:rPr>
    </w:lvl>
  </w:abstractNum>
  <w:abstractNum w:abstractNumId="115">
    <w:nsid w:val="664E7A9E"/>
    <w:multiLevelType w:val="multilevel"/>
    <w:tmpl w:val="AD12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6A5243A"/>
    <w:multiLevelType w:val="multilevel"/>
    <w:tmpl w:val="1FC40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71A1194"/>
    <w:multiLevelType w:val="multilevel"/>
    <w:tmpl w:val="10304F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74478CD"/>
    <w:multiLevelType w:val="hybridMultilevel"/>
    <w:tmpl w:val="2B9C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83A5419"/>
    <w:multiLevelType w:val="hybridMultilevel"/>
    <w:tmpl w:val="00A6311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0">
    <w:nsid w:val="6B614440"/>
    <w:multiLevelType w:val="hybridMultilevel"/>
    <w:tmpl w:val="2A66E3C0"/>
    <w:lvl w:ilvl="0" w:tplc="D56ACB2E">
      <w:start w:val="1"/>
      <w:numFmt w:val="bullet"/>
      <w:lvlText w:val="•"/>
      <w:lvlJc w:val="left"/>
      <w:pPr>
        <w:tabs>
          <w:tab w:val="num" w:pos="720"/>
        </w:tabs>
        <w:ind w:left="720" w:hanging="360"/>
      </w:pPr>
      <w:rPr>
        <w:rFonts w:ascii="Arial" w:hAnsi="Arial" w:hint="default"/>
      </w:rPr>
    </w:lvl>
    <w:lvl w:ilvl="1" w:tplc="2FD43922" w:tentative="1">
      <w:start w:val="1"/>
      <w:numFmt w:val="bullet"/>
      <w:lvlText w:val="•"/>
      <w:lvlJc w:val="left"/>
      <w:pPr>
        <w:tabs>
          <w:tab w:val="num" w:pos="1440"/>
        </w:tabs>
        <w:ind w:left="1440" w:hanging="360"/>
      </w:pPr>
      <w:rPr>
        <w:rFonts w:ascii="Arial" w:hAnsi="Arial" w:hint="default"/>
      </w:rPr>
    </w:lvl>
    <w:lvl w:ilvl="2" w:tplc="54E68DBE" w:tentative="1">
      <w:start w:val="1"/>
      <w:numFmt w:val="bullet"/>
      <w:lvlText w:val="•"/>
      <w:lvlJc w:val="left"/>
      <w:pPr>
        <w:tabs>
          <w:tab w:val="num" w:pos="2160"/>
        </w:tabs>
        <w:ind w:left="2160" w:hanging="360"/>
      </w:pPr>
      <w:rPr>
        <w:rFonts w:ascii="Arial" w:hAnsi="Arial" w:hint="default"/>
      </w:rPr>
    </w:lvl>
    <w:lvl w:ilvl="3" w:tplc="54B035F4" w:tentative="1">
      <w:start w:val="1"/>
      <w:numFmt w:val="bullet"/>
      <w:lvlText w:val="•"/>
      <w:lvlJc w:val="left"/>
      <w:pPr>
        <w:tabs>
          <w:tab w:val="num" w:pos="2880"/>
        </w:tabs>
        <w:ind w:left="2880" w:hanging="360"/>
      </w:pPr>
      <w:rPr>
        <w:rFonts w:ascii="Arial" w:hAnsi="Arial" w:hint="default"/>
      </w:rPr>
    </w:lvl>
    <w:lvl w:ilvl="4" w:tplc="3BD4A092" w:tentative="1">
      <w:start w:val="1"/>
      <w:numFmt w:val="bullet"/>
      <w:lvlText w:val="•"/>
      <w:lvlJc w:val="left"/>
      <w:pPr>
        <w:tabs>
          <w:tab w:val="num" w:pos="3600"/>
        </w:tabs>
        <w:ind w:left="3600" w:hanging="360"/>
      </w:pPr>
      <w:rPr>
        <w:rFonts w:ascii="Arial" w:hAnsi="Arial" w:hint="default"/>
      </w:rPr>
    </w:lvl>
    <w:lvl w:ilvl="5" w:tplc="87DA1B14" w:tentative="1">
      <w:start w:val="1"/>
      <w:numFmt w:val="bullet"/>
      <w:lvlText w:val="•"/>
      <w:lvlJc w:val="left"/>
      <w:pPr>
        <w:tabs>
          <w:tab w:val="num" w:pos="4320"/>
        </w:tabs>
        <w:ind w:left="4320" w:hanging="360"/>
      </w:pPr>
      <w:rPr>
        <w:rFonts w:ascii="Arial" w:hAnsi="Arial" w:hint="default"/>
      </w:rPr>
    </w:lvl>
    <w:lvl w:ilvl="6" w:tplc="4B8C9670" w:tentative="1">
      <w:start w:val="1"/>
      <w:numFmt w:val="bullet"/>
      <w:lvlText w:val="•"/>
      <w:lvlJc w:val="left"/>
      <w:pPr>
        <w:tabs>
          <w:tab w:val="num" w:pos="5040"/>
        </w:tabs>
        <w:ind w:left="5040" w:hanging="360"/>
      </w:pPr>
      <w:rPr>
        <w:rFonts w:ascii="Arial" w:hAnsi="Arial" w:hint="default"/>
      </w:rPr>
    </w:lvl>
    <w:lvl w:ilvl="7" w:tplc="F5E88A2A" w:tentative="1">
      <w:start w:val="1"/>
      <w:numFmt w:val="bullet"/>
      <w:lvlText w:val="•"/>
      <w:lvlJc w:val="left"/>
      <w:pPr>
        <w:tabs>
          <w:tab w:val="num" w:pos="5760"/>
        </w:tabs>
        <w:ind w:left="5760" w:hanging="360"/>
      </w:pPr>
      <w:rPr>
        <w:rFonts w:ascii="Arial" w:hAnsi="Arial" w:hint="default"/>
      </w:rPr>
    </w:lvl>
    <w:lvl w:ilvl="8" w:tplc="1056F2A4" w:tentative="1">
      <w:start w:val="1"/>
      <w:numFmt w:val="bullet"/>
      <w:lvlText w:val="•"/>
      <w:lvlJc w:val="left"/>
      <w:pPr>
        <w:tabs>
          <w:tab w:val="num" w:pos="6480"/>
        </w:tabs>
        <w:ind w:left="6480" w:hanging="360"/>
      </w:pPr>
      <w:rPr>
        <w:rFonts w:ascii="Arial" w:hAnsi="Arial" w:hint="default"/>
      </w:rPr>
    </w:lvl>
  </w:abstractNum>
  <w:abstractNum w:abstractNumId="121">
    <w:nsid w:val="6B6E2E7C"/>
    <w:multiLevelType w:val="multilevel"/>
    <w:tmpl w:val="F648B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DA349E1"/>
    <w:multiLevelType w:val="multilevel"/>
    <w:tmpl w:val="80140792"/>
    <w:lvl w:ilvl="0">
      <w:start w:val="1"/>
      <w:numFmt w:val="decimal"/>
      <w:lvlText w:val="%1."/>
      <w:lvlJc w:val="left"/>
      <w:pPr>
        <w:ind w:left="-207"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2703" w:hanging="720"/>
      </w:pPr>
      <w:rPr>
        <w:rFonts w:hint="default"/>
      </w:rPr>
    </w:lvl>
    <w:lvl w:ilvl="3">
      <w:start w:val="1"/>
      <w:numFmt w:val="decimal"/>
      <w:isLgl/>
      <w:lvlText w:val="%1.%2.%3.%4."/>
      <w:lvlJc w:val="left"/>
      <w:pPr>
        <w:ind w:left="3978" w:hanging="720"/>
      </w:pPr>
      <w:rPr>
        <w:rFonts w:hint="default"/>
      </w:rPr>
    </w:lvl>
    <w:lvl w:ilvl="4">
      <w:start w:val="1"/>
      <w:numFmt w:val="decimal"/>
      <w:isLgl/>
      <w:lvlText w:val="%1.%2.%3.%4.%5."/>
      <w:lvlJc w:val="left"/>
      <w:pPr>
        <w:ind w:left="5613" w:hanging="1080"/>
      </w:pPr>
      <w:rPr>
        <w:rFonts w:hint="default"/>
      </w:rPr>
    </w:lvl>
    <w:lvl w:ilvl="5">
      <w:start w:val="1"/>
      <w:numFmt w:val="decimal"/>
      <w:isLgl/>
      <w:lvlText w:val="%1.%2.%3.%4.%5.%6."/>
      <w:lvlJc w:val="left"/>
      <w:pPr>
        <w:ind w:left="6888" w:hanging="1080"/>
      </w:pPr>
      <w:rPr>
        <w:rFonts w:hint="default"/>
      </w:rPr>
    </w:lvl>
    <w:lvl w:ilvl="6">
      <w:start w:val="1"/>
      <w:numFmt w:val="decimal"/>
      <w:isLgl/>
      <w:lvlText w:val="%1.%2.%3.%4.%5.%6.%7."/>
      <w:lvlJc w:val="left"/>
      <w:pPr>
        <w:ind w:left="8523" w:hanging="1440"/>
      </w:pPr>
      <w:rPr>
        <w:rFonts w:hint="default"/>
      </w:rPr>
    </w:lvl>
    <w:lvl w:ilvl="7">
      <w:start w:val="1"/>
      <w:numFmt w:val="decimal"/>
      <w:isLgl/>
      <w:lvlText w:val="%1.%2.%3.%4.%5.%6.%7.%8."/>
      <w:lvlJc w:val="left"/>
      <w:pPr>
        <w:ind w:left="9798" w:hanging="1440"/>
      </w:pPr>
      <w:rPr>
        <w:rFonts w:hint="default"/>
      </w:rPr>
    </w:lvl>
    <w:lvl w:ilvl="8">
      <w:start w:val="1"/>
      <w:numFmt w:val="decimal"/>
      <w:isLgl/>
      <w:lvlText w:val="%1.%2.%3.%4.%5.%6.%7.%8.%9."/>
      <w:lvlJc w:val="left"/>
      <w:pPr>
        <w:ind w:left="11433" w:hanging="1800"/>
      </w:pPr>
      <w:rPr>
        <w:rFonts w:hint="default"/>
      </w:rPr>
    </w:lvl>
  </w:abstractNum>
  <w:abstractNum w:abstractNumId="123">
    <w:nsid w:val="6DA5118C"/>
    <w:multiLevelType w:val="hybridMultilevel"/>
    <w:tmpl w:val="90A48208"/>
    <w:lvl w:ilvl="0" w:tplc="03D09A78">
      <w:start w:val="1"/>
      <w:numFmt w:val="decimal"/>
      <w:lvlText w:val="%1."/>
      <w:lvlJc w:val="left"/>
      <w:pPr>
        <w:ind w:left="107" w:hanging="240"/>
      </w:pPr>
      <w:rPr>
        <w:rFonts w:ascii="Times New Roman" w:eastAsia="Times New Roman" w:hAnsi="Times New Roman" w:cs="Times New Roman" w:hint="default"/>
        <w:spacing w:val="-8"/>
        <w:w w:val="100"/>
        <w:sz w:val="24"/>
        <w:szCs w:val="24"/>
        <w:lang w:val="ru-RU" w:eastAsia="ru-RU" w:bidi="ru-RU"/>
      </w:rPr>
    </w:lvl>
    <w:lvl w:ilvl="1" w:tplc="86FE374C">
      <w:numFmt w:val="bullet"/>
      <w:lvlText w:val="•"/>
      <w:lvlJc w:val="left"/>
      <w:pPr>
        <w:ind w:left="627" w:hanging="240"/>
      </w:pPr>
      <w:rPr>
        <w:rFonts w:hint="default"/>
        <w:lang w:val="ru-RU" w:eastAsia="ru-RU" w:bidi="ru-RU"/>
      </w:rPr>
    </w:lvl>
    <w:lvl w:ilvl="2" w:tplc="D1D463C8">
      <w:numFmt w:val="bullet"/>
      <w:lvlText w:val="•"/>
      <w:lvlJc w:val="left"/>
      <w:pPr>
        <w:ind w:left="1155" w:hanging="240"/>
      </w:pPr>
      <w:rPr>
        <w:rFonts w:hint="default"/>
        <w:lang w:val="ru-RU" w:eastAsia="ru-RU" w:bidi="ru-RU"/>
      </w:rPr>
    </w:lvl>
    <w:lvl w:ilvl="3" w:tplc="853CB974">
      <w:numFmt w:val="bullet"/>
      <w:lvlText w:val="•"/>
      <w:lvlJc w:val="left"/>
      <w:pPr>
        <w:ind w:left="1683" w:hanging="240"/>
      </w:pPr>
      <w:rPr>
        <w:rFonts w:hint="default"/>
        <w:lang w:val="ru-RU" w:eastAsia="ru-RU" w:bidi="ru-RU"/>
      </w:rPr>
    </w:lvl>
    <w:lvl w:ilvl="4" w:tplc="4D1C9830">
      <w:numFmt w:val="bullet"/>
      <w:lvlText w:val="•"/>
      <w:lvlJc w:val="left"/>
      <w:pPr>
        <w:ind w:left="2211" w:hanging="240"/>
      </w:pPr>
      <w:rPr>
        <w:rFonts w:hint="default"/>
        <w:lang w:val="ru-RU" w:eastAsia="ru-RU" w:bidi="ru-RU"/>
      </w:rPr>
    </w:lvl>
    <w:lvl w:ilvl="5" w:tplc="09F44148">
      <w:numFmt w:val="bullet"/>
      <w:lvlText w:val="•"/>
      <w:lvlJc w:val="left"/>
      <w:pPr>
        <w:ind w:left="2739" w:hanging="240"/>
      </w:pPr>
      <w:rPr>
        <w:rFonts w:hint="default"/>
        <w:lang w:val="ru-RU" w:eastAsia="ru-RU" w:bidi="ru-RU"/>
      </w:rPr>
    </w:lvl>
    <w:lvl w:ilvl="6" w:tplc="D6E23784">
      <w:numFmt w:val="bullet"/>
      <w:lvlText w:val="•"/>
      <w:lvlJc w:val="left"/>
      <w:pPr>
        <w:ind w:left="3267" w:hanging="240"/>
      </w:pPr>
      <w:rPr>
        <w:rFonts w:hint="default"/>
        <w:lang w:val="ru-RU" w:eastAsia="ru-RU" w:bidi="ru-RU"/>
      </w:rPr>
    </w:lvl>
    <w:lvl w:ilvl="7" w:tplc="0D90A582">
      <w:numFmt w:val="bullet"/>
      <w:lvlText w:val="•"/>
      <w:lvlJc w:val="left"/>
      <w:pPr>
        <w:ind w:left="3795" w:hanging="240"/>
      </w:pPr>
      <w:rPr>
        <w:rFonts w:hint="default"/>
        <w:lang w:val="ru-RU" w:eastAsia="ru-RU" w:bidi="ru-RU"/>
      </w:rPr>
    </w:lvl>
    <w:lvl w:ilvl="8" w:tplc="1DB2A2EC">
      <w:numFmt w:val="bullet"/>
      <w:lvlText w:val="•"/>
      <w:lvlJc w:val="left"/>
      <w:pPr>
        <w:ind w:left="4323" w:hanging="240"/>
      </w:pPr>
      <w:rPr>
        <w:rFonts w:hint="default"/>
        <w:lang w:val="ru-RU" w:eastAsia="ru-RU" w:bidi="ru-RU"/>
      </w:rPr>
    </w:lvl>
  </w:abstractNum>
  <w:abstractNum w:abstractNumId="124">
    <w:nsid w:val="6E725D60"/>
    <w:multiLevelType w:val="hybridMultilevel"/>
    <w:tmpl w:val="1ECE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00C3C3F"/>
    <w:multiLevelType w:val="multilevel"/>
    <w:tmpl w:val="1368F5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0165352"/>
    <w:multiLevelType w:val="multilevel"/>
    <w:tmpl w:val="61E8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70D01F17"/>
    <w:multiLevelType w:val="hybridMultilevel"/>
    <w:tmpl w:val="BB343F78"/>
    <w:lvl w:ilvl="0" w:tplc="FEACA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8">
    <w:nsid w:val="710821F9"/>
    <w:multiLevelType w:val="multilevel"/>
    <w:tmpl w:val="300E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72644000"/>
    <w:multiLevelType w:val="multilevel"/>
    <w:tmpl w:val="06F42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2FE4CE4"/>
    <w:multiLevelType w:val="hybridMultilevel"/>
    <w:tmpl w:val="1242C5B8"/>
    <w:lvl w:ilvl="0" w:tplc="04190001">
      <w:start w:val="1"/>
      <w:numFmt w:val="bullet"/>
      <w:lvlText w:val=""/>
      <w:lvlJc w:val="left"/>
      <w:pPr>
        <w:ind w:left="1846" w:hanging="360"/>
      </w:pPr>
      <w:rPr>
        <w:rFonts w:ascii="Symbol" w:hAnsi="Symbol" w:hint="default"/>
      </w:rPr>
    </w:lvl>
    <w:lvl w:ilvl="1" w:tplc="04190003" w:tentative="1">
      <w:start w:val="1"/>
      <w:numFmt w:val="bullet"/>
      <w:lvlText w:val="o"/>
      <w:lvlJc w:val="left"/>
      <w:pPr>
        <w:ind w:left="2566" w:hanging="360"/>
      </w:pPr>
      <w:rPr>
        <w:rFonts w:ascii="Courier New" w:hAnsi="Courier New" w:cs="Courier New" w:hint="default"/>
      </w:rPr>
    </w:lvl>
    <w:lvl w:ilvl="2" w:tplc="04190005" w:tentative="1">
      <w:start w:val="1"/>
      <w:numFmt w:val="bullet"/>
      <w:lvlText w:val=""/>
      <w:lvlJc w:val="left"/>
      <w:pPr>
        <w:ind w:left="3286" w:hanging="360"/>
      </w:pPr>
      <w:rPr>
        <w:rFonts w:ascii="Wingdings" w:hAnsi="Wingdings" w:hint="default"/>
      </w:rPr>
    </w:lvl>
    <w:lvl w:ilvl="3" w:tplc="04190001" w:tentative="1">
      <w:start w:val="1"/>
      <w:numFmt w:val="bullet"/>
      <w:lvlText w:val=""/>
      <w:lvlJc w:val="left"/>
      <w:pPr>
        <w:ind w:left="4006" w:hanging="360"/>
      </w:pPr>
      <w:rPr>
        <w:rFonts w:ascii="Symbol" w:hAnsi="Symbol" w:hint="default"/>
      </w:rPr>
    </w:lvl>
    <w:lvl w:ilvl="4" w:tplc="04190003" w:tentative="1">
      <w:start w:val="1"/>
      <w:numFmt w:val="bullet"/>
      <w:lvlText w:val="o"/>
      <w:lvlJc w:val="left"/>
      <w:pPr>
        <w:ind w:left="4726" w:hanging="360"/>
      </w:pPr>
      <w:rPr>
        <w:rFonts w:ascii="Courier New" w:hAnsi="Courier New" w:cs="Courier New" w:hint="default"/>
      </w:rPr>
    </w:lvl>
    <w:lvl w:ilvl="5" w:tplc="04190005" w:tentative="1">
      <w:start w:val="1"/>
      <w:numFmt w:val="bullet"/>
      <w:lvlText w:val=""/>
      <w:lvlJc w:val="left"/>
      <w:pPr>
        <w:ind w:left="5446" w:hanging="360"/>
      </w:pPr>
      <w:rPr>
        <w:rFonts w:ascii="Wingdings" w:hAnsi="Wingdings" w:hint="default"/>
      </w:rPr>
    </w:lvl>
    <w:lvl w:ilvl="6" w:tplc="04190001" w:tentative="1">
      <w:start w:val="1"/>
      <w:numFmt w:val="bullet"/>
      <w:lvlText w:val=""/>
      <w:lvlJc w:val="left"/>
      <w:pPr>
        <w:ind w:left="6166" w:hanging="360"/>
      </w:pPr>
      <w:rPr>
        <w:rFonts w:ascii="Symbol" w:hAnsi="Symbol" w:hint="default"/>
      </w:rPr>
    </w:lvl>
    <w:lvl w:ilvl="7" w:tplc="04190003" w:tentative="1">
      <w:start w:val="1"/>
      <w:numFmt w:val="bullet"/>
      <w:lvlText w:val="o"/>
      <w:lvlJc w:val="left"/>
      <w:pPr>
        <w:ind w:left="6886" w:hanging="360"/>
      </w:pPr>
      <w:rPr>
        <w:rFonts w:ascii="Courier New" w:hAnsi="Courier New" w:cs="Courier New" w:hint="default"/>
      </w:rPr>
    </w:lvl>
    <w:lvl w:ilvl="8" w:tplc="04190005" w:tentative="1">
      <w:start w:val="1"/>
      <w:numFmt w:val="bullet"/>
      <w:lvlText w:val=""/>
      <w:lvlJc w:val="left"/>
      <w:pPr>
        <w:ind w:left="7606" w:hanging="360"/>
      </w:pPr>
      <w:rPr>
        <w:rFonts w:ascii="Wingdings" w:hAnsi="Wingdings" w:hint="default"/>
      </w:rPr>
    </w:lvl>
  </w:abstractNum>
  <w:abstractNum w:abstractNumId="131">
    <w:nsid w:val="75337168"/>
    <w:multiLevelType w:val="hybridMultilevel"/>
    <w:tmpl w:val="F21A52D2"/>
    <w:lvl w:ilvl="0" w:tplc="DB062414">
      <w:start w:val="1"/>
      <w:numFmt w:val="bullet"/>
      <w:lvlText w:val="•"/>
      <w:lvlJc w:val="left"/>
      <w:pPr>
        <w:tabs>
          <w:tab w:val="num" w:pos="720"/>
        </w:tabs>
        <w:ind w:left="720" w:hanging="360"/>
      </w:pPr>
      <w:rPr>
        <w:rFonts w:ascii="Arial" w:hAnsi="Arial" w:hint="default"/>
      </w:rPr>
    </w:lvl>
    <w:lvl w:ilvl="1" w:tplc="7F6A965C" w:tentative="1">
      <w:start w:val="1"/>
      <w:numFmt w:val="bullet"/>
      <w:lvlText w:val="•"/>
      <w:lvlJc w:val="left"/>
      <w:pPr>
        <w:tabs>
          <w:tab w:val="num" w:pos="1440"/>
        </w:tabs>
        <w:ind w:left="1440" w:hanging="360"/>
      </w:pPr>
      <w:rPr>
        <w:rFonts w:ascii="Arial" w:hAnsi="Arial" w:hint="default"/>
      </w:rPr>
    </w:lvl>
    <w:lvl w:ilvl="2" w:tplc="D4A6700A" w:tentative="1">
      <w:start w:val="1"/>
      <w:numFmt w:val="bullet"/>
      <w:lvlText w:val="•"/>
      <w:lvlJc w:val="left"/>
      <w:pPr>
        <w:tabs>
          <w:tab w:val="num" w:pos="2160"/>
        </w:tabs>
        <w:ind w:left="2160" w:hanging="360"/>
      </w:pPr>
      <w:rPr>
        <w:rFonts w:ascii="Arial" w:hAnsi="Arial" w:hint="default"/>
      </w:rPr>
    </w:lvl>
    <w:lvl w:ilvl="3" w:tplc="BCEE9752" w:tentative="1">
      <w:start w:val="1"/>
      <w:numFmt w:val="bullet"/>
      <w:lvlText w:val="•"/>
      <w:lvlJc w:val="left"/>
      <w:pPr>
        <w:tabs>
          <w:tab w:val="num" w:pos="2880"/>
        </w:tabs>
        <w:ind w:left="2880" w:hanging="360"/>
      </w:pPr>
      <w:rPr>
        <w:rFonts w:ascii="Arial" w:hAnsi="Arial" w:hint="default"/>
      </w:rPr>
    </w:lvl>
    <w:lvl w:ilvl="4" w:tplc="9E34D9E0" w:tentative="1">
      <w:start w:val="1"/>
      <w:numFmt w:val="bullet"/>
      <w:lvlText w:val="•"/>
      <w:lvlJc w:val="left"/>
      <w:pPr>
        <w:tabs>
          <w:tab w:val="num" w:pos="3600"/>
        </w:tabs>
        <w:ind w:left="3600" w:hanging="360"/>
      </w:pPr>
      <w:rPr>
        <w:rFonts w:ascii="Arial" w:hAnsi="Arial" w:hint="default"/>
      </w:rPr>
    </w:lvl>
    <w:lvl w:ilvl="5" w:tplc="F112018C" w:tentative="1">
      <w:start w:val="1"/>
      <w:numFmt w:val="bullet"/>
      <w:lvlText w:val="•"/>
      <w:lvlJc w:val="left"/>
      <w:pPr>
        <w:tabs>
          <w:tab w:val="num" w:pos="4320"/>
        </w:tabs>
        <w:ind w:left="4320" w:hanging="360"/>
      </w:pPr>
      <w:rPr>
        <w:rFonts w:ascii="Arial" w:hAnsi="Arial" w:hint="default"/>
      </w:rPr>
    </w:lvl>
    <w:lvl w:ilvl="6" w:tplc="ABC41974" w:tentative="1">
      <w:start w:val="1"/>
      <w:numFmt w:val="bullet"/>
      <w:lvlText w:val="•"/>
      <w:lvlJc w:val="left"/>
      <w:pPr>
        <w:tabs>
          <w:tab w:val="num" w:pos="5040"/>
        </w:tabs>
        <w:ind w:left="5040" w:hanging="360"/>
      </w:pPr>
      <w:rPr>
        <w:rFonts w:ascii="Arial" w:hAnsi="Arial" w:hint="default"/>
      </w:rPr>
    </w:lvl>
    <w:lvl w:ilvl="7" w:tplc="E04693E4" w:tentative="1">
      <w:start w:val="1"/>
      <w:numFmt w:val="bullet"/>
      <w:lvlText w:val="•"/>
      <w:lvlJc w:val="left"/>
      <w:pPr>
        <w:tabs>
          <w:tab w:val="num" w:pos="5760"/>
        </w:tabs>
        <w:ind w:left="5760" w:hanging="360"/>
      </w:pPr>
      <w:rPr>
        <w:rFonts w:ascii="Arial" w:hAnsi="Arial" w:hint="default"/>
      </w:rPr>
    </w:lvl>
    <w:lvl w:ilvl="8" w:tplc="20129DEA" w:tentative="1">
      <w:start w:val="1"/>
      <w:numFmt w:val="bullet"/>
      <w:lvlText w:val="•"/>
      <w:lvlJc w:val="left"/>
      <w:pPr>
        <w:tabs>
          <w:tab w:val="num" w:pos="6480"/>
        </w:tabs>
        <w:ind w:left="6480" w:hanging="360"/>
      </w:pPr>
      <w:rPr>
        <w:rFonts w:ascii="Arial" w:hAnsi="Arial" w:hint="default"/>
      </w:rPr>
    </w:lvl>
  </w:abstractNum>
  <w:abstractNum w:abstractNumId="132">
    <w:nsid w:val="75965E97"/>
    <w:multiLevelType w:val="hybridMultilevel"/>
    <w:tmpl w:val="C19C2C3C"/>
    <w:lvl w:ilvl="0" w:tplc="6A106936">
      <w:start w:val="1"/>
      <w:numFmt w:val="decimal"/>
      <w:lvlText w:val="%1."/>
      <w:lvlJc w:val="left"/>
      <w:pPr>
        <w:ind w:left="1080" w:hanging="360"/>
      </w:pPr>
      <w:rPr>
        <w:rFonts w:eastAsia="Calibri"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3">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nsid w:val="75E40B5F"/>
    <w:multiLevelType w:val="multilevel"/>
    <w:tmpl w:val="B61E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7D74196"/>
    <w:multiLevelType w:val="multilevel"/>
    <w:tmpl w:val="AFCE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8D019C5"/>
    <w:multiLevelType w:val="hybridMultilevel"/>
    <w:tmpl w:val="934C4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AA67DCB"/>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nsid w:val="7B512982"/>
    <w:multiLevelType w:val="hybridMultilevel"/>
    <w:tmpl w:val="38E6411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9">
    <w:nsid w:val="7B5F41E2"/>
    <w:multiLevelType w:val="multilevel"/>
    <w:tmpl w:val="9B58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7BAD7B73"/>
    <w:multiLevelType w:val="multilevel"/>
    <w:tmpl w:val="98D6EE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C0942C5"/>
    <w:multiLevelType w:val="hybridMultilevel"/>
    <w:tmpl w:val="047C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7DED47E7"/>
    <w:multiLevelType w:val="hybridMultilevel"/>
    <w:tmpl w:val="7C2E4F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7E5B436A"/>
    <w:multiLevelType w:val="multilevel"/>
    <w:tmpl w:val="D19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EEB498E"/>
    <w:multiLevelType w:val="multilevel"/>
    <w:tmpl w:val="FF02A81C"/>
    <w:lvl w:ilvl="0">
      <w:start w:val="1"/>
      <w:numFmt w:val="decimal"/>
      <w:lvlText w:val="%1."/>
      <w:lvlJc w:val="left"/>
      <w:pPr>
        <w:ind w:left="720" w:hanging="360"/>
      </w:pPr>
      <w:rPr>
        <w:rFonts w:eastAsia="Calibri" w:hint="default"/>
        <w:b w:val="0"/>
        <w:i w:val="0"/>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6">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7FAC44B9"/>
    <w:multiLevelType w:val="hybridMultilevel"/>
    <w:tmpl w:val="36CE0B00"/>
    <w:lvl w:ilvl="0" w:tplc="2DF68F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1"/>
  </w:num>
  <w:num w:numId="2">
    <w:abstractNumId w:val="56"/>
  </w:num>
  <w:num w:numId="3">
    <w:abstractNumId w:val="146"/>
  </w:num>
  <w:num w:numId="4">
    <w:abstractNumId w:val="47"/>
  </w:num>
  <w:num w:numId="5">
    <w:abstractNumId w:val="108"/>
  </w:num>
  <w:num w:numId="6">
    <w:abstractNumId w:val="91"/>
  </w:num>
  <w:num w:numId="7">
    <w:abstractNumId w:val="38"/>
  </w:num>
  <w:num w:numId="8">
    <w:abstractNumId w:val="76"/>
  </w:num>
  <w:num w:numId="9">
    <w:abstractNumId w:val="35"/>
  </w:num>
  <w:num w:numId="10">
    <w:abstractNumId w:val="53"/>
  </w:num>
  <w:num w:numId="11">
    <w:abstractNumId w:val="142"/>
  </w:num>
  <w:num w:numId="12">
    <w:abstractNumId w:val="4"/>
  </w:num>
  <w:num w:numId="13">
    <w:abstractNumId w:val="122"/>
  </w:num>
  <w:num w:numId="14">
    <w:abstractNumId w:val="22"/>
  </w:num>
  <w:num w:numId="15">
    <w:abstractNumId w:val="117"/>
  </w:num>
  <w:num w:numId="16">
    <w:abstractNumId w:val="3"/>
  </w:num>
  <w:num w:numId="17">
    <w:abstractNumId w:val="5"/>
  </w:num>
  <w:num w:numId="18">
    <w:abstractNumId w:val="51"/>
  </w:num>
  <w:num w:numId="19">
    <w:abstractNumId w:val="140"/>
  </w:num>
  <w:num w:numId="20">
    <w:abstractNumId w:val="11"/>
  </w:num>
  <w:num w:numId="21">
    <w:abstractNumId w:val="46"/>
  </w:num>
  <w:num w:numId="22">
    <w:abstractNumId w:val="59"/>
  </w:num>
  <w:num w:numId="23">
    <w:abstractNumId w:val="88"/>
  </w:num>
  <w:num w:numId="24">
    <w:abstractNumId w:val="121"/>
  </w:num>
  <w:num w:numId="25">
    <w:abstractNumId w:val="90"/>
  </w:num>
  <w:num w:numId="26">
    <w:abstractNumId w:val="45"/>
  </w:num>
  <w:num w:numId="27">
    <w:abstractNumId w:val="24"/>
  </w:num>
  <w:num w:numId="28">
    <w:abstractNumId w:val="25"/>
  </w:num>
  <w:num w:numId="29">
    <w:abstractNumId w:val="14"/>
  </w:num>
  <w:num w:numId="30">
    <w:abstractNumId w:val="130"/>
  </w:num>
  <w:num w:numId="31">
    <w:abstractNumId w:val="36"/>
  </w:num>
  <w:num w:numId="32">
    <w:abstractNumId w:val="27"/>
  </w:num>
  <w:num w:numId="33">
    <w:abstractNumId w:val="16"/>
  </w:num>
  <w:num w:numId="34">
    <w:abstractNumId w:val="73"/>
  </w:num>
  <w:num w:numId="35">
    <w:abstractNumId w:val="85"/>
  </w:num>
  <w:num w:numId="36">
    <w:abstractNumId w:val="98"/>
  </w:num>
  <w:num w:numId="3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86"/>
  </w:num>
  <w:num w:numId="41">
    <w:abstractNumId w:val="81"/>
  </w:num>
  <w:num w:numId="42">
    <w:abstractNumId w:val="37"/>
  </w:num>
  <w:num w:numId="43">
    <w:abstractNumId w:val="114"/>
  </w:num>
  <w:num w:numId="44">
    <w:abstractNumId w:val="129"/>
  </w:num>
  <w:num w:numId="45">
    <w:abstractNumId w:val="72"/>
  </w:num>
  <w:num w:numId="4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125"/>
  </w:num>
  <w:num w:numId="49">
    <w:abstractNumId w:val="104"/>
  </w:num>
  <w:num w:numId="50">
    <w:abstractNumId w:val="103"/>
  </w:num>
  <w:num w:numId="51">
    <w:abstractNumId w:val="83"/>
  </w:num>
  <w:num w:numId="52">
    <w:abstractNumId w:val="80"/>
  </w:num>
  <w:num w:numId="53">
    <w:abstractNumId w:val="34"/>
  </w:num>
  <w:num w:numId="54">
    <w:abstractNumId w:val="69"/>
  </w:num>
  <w:num w:numId="55">
    <w:abstractNumId w:val="9"/>
  </w:num>
  <w:num w:numId="56">
    <w:abstractNumId w:val="147"/>
  </w:num>
  <w:num w:numId="57">
    <w:abstractNumId w:val="112"/>
  </w:num>
  <w:num w:numId="58">
    <w:abstractNumId w:val="26"/>
  </w:num>
  <w:num w:numId="59">
    <w:abstractNumId w:val="10"/>
  </w:num>
  <w:num w:numId="60">
    <w:abstractNumId w:val="41"/>
  </w:num>
  <w:num w:numId="61">
    <w:abstractNumId w:val="13"/>
  </w:num>
  <w:num w:numId="62">
    <w:abstractNumId w:val="23"/>
  </w:num>
  <w:num w:numId="63">
    <w:abstractNumId w:val="115"/>
  </w:num>
  <w:num w:numId="64">
    <w:abstractNumId w:val="136"/>
  </w:num>
  <w:num w:numId="65">
    <w:abstractNumId w:val="75"/>
  </w:num>
  <w:num w:numId="66">
    <w:abstractNumId w:val="123"/>
  </w:num>
  <w:num w:numId="67">
    <w:abstractNumId w:val="58"/>
  </w:num>
  <w:num w:numId="68">
    <w:abstractNumId w:val="141"/>
  </w:num>
  <w:num w:numId="69">
    <w:abstractNumId w:val="110"/>
  </w:num>
  <w:num w:numId="70">
    <w:abstractNumId w:val="1"/>
    <w:lvlOverride w:ilvl="0">
      <w:lvl w:ilvl="0">
        <w:numFmt w:val="bullet"/>
        <w:lvlText w:val=""/>
        <w:legacy w:legacy="1" w:legacySpace="0" w:legacyIndent="360"/>
        <w:lvlJc w:val="left"/>
        <w:pPr>
          <w:ind w:left="0" w:firstLine="0"/>
        </w:pPr>
        <w:rPr>
          <w:rFonts w:ascii="Symbol" w:hAnsi="Symbol" w:hint="default"/>
        </w:rPr>
      </w:lvl>
    </w:lvlOverride>
  </w:num>
  <w:num w:numId="71">
    <w:abstractNumId w:val="6"/>
  </w:num>
  <w:num w:numId="72">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
    <w:lvlOverride w:ilvl="0">
      <w:startOverride w:val="1"/>
    </w:lvlOverride>
  </w:num>
  <w:num w:numId="74">
    <w:abstractNumId w:val="5"/>
    <w:lvlOverride w:ilvl="0">
      <w:startOverride w:val="1"/>
    </w:lvlOverride>
  </w:num>
  <w:num w:numId="75">
    <w:abstractNumId w:val="4"/>
    <w:lvlOverride w:ilvl="0">
      <w:startOverride w:val="1"/>
    </w:lvlOverride>
  </w:num>
  <w:num w:numId="76">
    <w:abstractNumId w:val="126"/>
  </w:num>
  <w:num w:numId="77">
    <w:abstractNumId w:val="64"/>
  </w:num>
  <w:num w:numId="78">
    <w:abstractNumId w:val="44"/>
  </w:num>
  <w:num w:numId="79">
    <w:abstractNumId w:val="134"/>
  </w:num>
  <w:num w:numId="80">
    <w:abstractNumId w:val="65"/>
  </w:num>
  <w:num w:numId="81">
    <w:abstractNumId w:val="33"/>
  </w:num>
  <w:num w:numId="82">
    <w:abstractNumId w:val="102"/>
  </w:num>
  <w:num w:numId="83">
    <w:abstractNumId w:val="131"/>
  </w:num>
  <w:num w:numId="84">
    <w:abstractNumId w:val="120"/>
  </w:num>
  <w:num w:numId="85">
    <w:abstractNumId w:val="82"/>
  </w:num>
  <w:num w:numId="8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6"/>
  </w:num>
  <w:num w:numId="88">
    <w:abstractNumId w:val="89"/>
  </w:num>
  <w:num w:numId="89">
    <w:abstractNumId w:val="124"/>
  </w:num>
  <w:num w:numId="90">
    <w:abstractNumId w:val="52"/>
  </w:num>
  <w:num w:numId="91">
    <w:abstractNumId w:val="19"/>
  </w:num>
  <w:num w:numId="92">
    <w:abstractNumId w:val="127"/>
  </w:num>
  <w:num w:numId="93">
    <w:abstractNumId w:val="145"/>
  </w:num>
  <w:num w:numId="94">
    <w:abstractNumId w:val="132"/>
  </w:num>
  <w:num w:numId="95">
    <w:abstractNumId w:val="118"/>
  </w:num>
  <w:num w:numId="96">
    <w:abstractNumId w:val="39"/>
  </w:num>
  <w:num w:numId="97">
    <w:abstractNumId w:val="79"/>
  </w:num>
  <w:num w:numId="98">
    <w:abstractNumId w:val="99"/>
  </w:num>
  <w:num w:numId="99">
    <w:abstractNumId w:val="66"/>
  </w:num>
  <w:num w:numId="100">
    <w:abstractNumId w:val="15"/>
  </w:num>
  <w:num w:numId="101">
    <w:abstractNumId w:val="109"/>
  </w:num>
  <w:num w:numId="102">
    <w:abstractNumId w:val="144"/>
  </w:num>
  <w:num w:numId="103">
    <w:abstractNumId w:val="87"/>
  </w:num>
  <w:num w:numId="104">
    <w:abstractNumId w:val="55"/>
  </w:num>
  <w:num w:numId="105">
    <w:abstractNumId w:val="77"/>
  </w:num>
  <w:num w:numId="106">
    <w:abstractNumId w:val="67"/>
  </w:num>
  <w:num w:numId="107">
    <w:abstractNumId w:val="18"/>
  </w:num>
  <w:num w:numId="108">
    <w:abstractNumId w:val="107"/>
  </w:num>
  <w:num w:numId="109">
    <w:abstractNumId w:val="143"/>
  </w:num>
  <w:num w:numId="110">
    <w:abstractNumId w:val="100"/>
  </w:num>
  <w:num w:numId="111">
    <w:abstractNumId w:val="62"/>
  </w:num>
  <w:num w:numId="112">
    <w:abstractNumId w:val="28"/>
  </w:num>
  <w:num w:numId="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5"/>
  </w:num>
  <w:num w:numId="115">
    <w:abstractNumId w:val="95"/>
  </w:num>
  <w:num w:numId="116">
    <w:abstractNumId w:val="106"/>
  </w:num>
  <w:num w:numId="117">
    <w:abstractNumId w:val="68"/>
  </w:num>
  <w:num w:numId="118">
    <w:abstractNumId w:val="139"/>
  </w:num>
  <w:num w:numId="119">
    <w:abstractNumId w:val="101"/>
  </w:num>
  <w:num w:numId="120">
    <w:abstractNumId w:val="128"/>
  </w:num>
  <w:num w:numId="121">
    <w:abstractNumId w:val="113"/>
  </w:num>
  <w:num w:numId="122">
    <w:abstractNumId w:val="12"/>
  </w:num>
  <w:num w:numId="123">
    <w:abstractNumId w:val="116"/>
  </w:num>
  <w:num w:numId="124">
    <w:abstractNumId w:val="30"/>
  </w:num>
  <w:num w:numId="125">
    <w:abstractNumId w:val="48"/>
  </w:num>
  <w:num w:numId="1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8"/>
  </w:num>
  <w:num w:numId="128">
    <w:abstractNumId w:val="119"/>
  </w:num>
  <w:num w:numId="129">
    <w:abstractNumId w:val="74"/>
  </w:num>
  <w:num w:numId="130">
    <w:abstractNumId w:val="32"/>
  </w:num>
  <w:num w:numId="131">
    <w:abstractNumId w:val="40"/>
  </w:num>
  <w:num w:numId="132">
    <w:abstractNumId w:val="49"/>
  </w:num>
  <w:num w:numId="133">
    <w:abstractNumId w:val="54"/>
  </w:num>
  <w:num w:numId="134">
    <w:abstractNumId w:val="111"/>
  </w:num>
  <w:num w:numId="135">
    <w:abstractNumId w:val="137"/>
  </w:num>
  <w:num w:numId="136">
    <w:abstractNumId w:val="70"/>
  </w:num>
  <w:num w:numId="137">
    <w:abstractNumId w:val="50"/>
  </w:num>
  <w:num w:numId="138">
    <w:abstractNumId w:val="20"/>
  </w:num>
  <w:num w:numId="139">
    <w:abstractNumId w:val="21"/>
  </w:num>
  <w:num w:numId="140">
    <w:abstractNumId w:val="84"/>
  </w:num>
  <w:num w:numId="141">
    <w:abstractNumId w:val="71"/>
  </w:num>
  <w:num w:numId="142">
    <w:abstractNumId w:val="135"/>
  </w:num>
  <w:num w:numId="143">
    <w:abstractNumId w:val="57"/>
  </w:num>
  <w:num w:numId="144">
    <w:abstractNumId w:val="43"/>
  </w:num>
  <w:num w:numId="145">
    <w:abstractNumId w:val="78"/>
  </w:num>
  <w:num w:numId="146">
    <w:abstractNumId w:val="29"/>
  </w:num>
  <w:num w:numId="147">
    <w:abstractNumId w:val="63"/>
  </w:num>
  <w:num w:numId="148">
    <w:abstractNumId w:val="60"/>
  </w:num>
  <w:num w:numId="149">
    <w:abstractNumId w:val="70"/>
  </w:num>
  <w:num w:numId="15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
  </w:num>
  <w:num w:numId="1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D4"/>
    <w:rsid w:val="000007F1"/>
    <w:rsid w:val="00002362"/>
    <w:rsid w:val="000047F2"/>
    <w:rsid w:val="000051DD"/>
    <w:rsid w:val="00007C35"/>
    <w:rsid w:val="00007F21"/>
    <w:rsid w:val="00011448"/>
    <w:rsid w:val="000115E1"/>
    <w:rsid w:val="0001171C"/>
    <w:rsid w:val="00012308"/>
    <w:rsid w:val="000125BB"/>
    <w:rsid w:val="00013932"/>
    <w:rsid w:val="00014C2A"/>
    <w:rsid w:val="00016C5B"/>
    <w:rsid w:val="00017799"/>
    <w:rsid w:val="0001780A"/>
    <w:rsid w:val="000213FB"/>
    <w:rsid w:val="00021B4A"/>
    <w:rsid w:val="000226A1"/>
    <w:rsid w:val="00024164"/>
    <w:rsid w:val="000252CB"/>
    <w:rsid w:val="00032147"/>
    <w:rsid w:val="000339BF"/>
    <w:rsid w:val="00034ACD"/>
    <w:rsid w:val="00034E74"/>
    <w:rsid w:val="00036A21"/>
    <w:rsid w:val="00037BBB"/>
    <w:rsid w:val="0004123E"/>
    <w:rsid w:val="00041F47"/>
    <w:rsid w:val="000424FA"/>
    <w:rsid w:val="0004431F"/>
    <w:rsid w:val="000447ED"/>
    <w:rsid w:val="00045794"/>
    <w:rsid w:val="00050BFA"/>
    <w:rsid w:val="00052DC2"/>
    <w:rsid w:val="00052FF7"/>
    <w:rsid w:val="000549F0"/>
    <w:rsid w:val="00054B0D"/>
    <w:rsid w:val="00057C9C"/>
    <w:rsid w:val="0006084B"/>
    <w:rsid w:val="00061057"/>
    <w:rsid w:val="00063B23"/>
    <w:rsid w:val="0006606C"/>
    <w:rsid w:val="000662C4"/>
    <w:rsid w:val="00066FC1"/>
    <w:rsid w:val="00073784"/>
    <w:rsid w:val="000746B7"/>
    <w:rsid w:val="00074777"/>
    <w:rsid w:val="00082AA6"/>
    <w:rsid w:val="00083308"/>
    <w:rsid w:val="00084B96"/>
    <w:rsid w:val="00087B4C"/>
    <w:rsid w:val="00093AE2"/>
    <w:rsid w:val="000A083F"/>
    <w:rsid w:val="000A2442"/>
    <w:rsid w:val="000A24F4"/>
    <w:rsid w:val="000B1069"/>
    <w:rsid w:val="000B278E"/>
    <w:rsid w:val="000B27F0"/>
    <w:rsid w:val="000B3CD5"/>
    <w:rsid w:val="000B6C11"/>
    <w:rsid w:val="000C337F"/>
    <w:rsid w:val="000C3702"/>
    <w:rsid w:val="000C4993"/>
    <w:rsid w:val="000C5028"/>
    <w:rsid w:val="000C54FD"/>
    <w:rsid w:val="000D0D1D"/>
    <w:rsid w:val="000D1D38"/>
    <w:rsid w:val="000D2AFA"/>
    <w:rsid w:val="000D737A"/>
    <w:rsid w:val="000E0EF9"/>
    <w:rsid w:val="000E10D3"/>
    <w:rsid w:val="000E53B1"/>
    <w:rsid w:val="000E54D4"/>
    <w:rsid w:val="000E57C0"/>
    <w:rsid w:val="000F093A"/>
    <w:rsid w:val="000F286D"/>
    <w:rsid w:val="000F3600"/>
    <w:rsid w:val="000F3D47"/>
    <w:rsid w:val="000F4514"/>
    <w:rsid w:val="000F5595"/>
    <w:rsid w:val="00110A08"/>
    <w:rsid w:val="001111BB"/>
    <w:rsid w:val="00112FC5"/>
    <w:rsid w:val="001138C3"/>
    <w:rsid w:val="00115FE4"/>
    <w:rsid w:val="00117BEE"/>
    <w:rsid w:val="00117BFE"/>
    <w:rsid w:val="00122536"/>
    <w:rsid w:val="001248BD"/>
    <w:rsid w:val="0012496D"/>
    <w:rsid w:val="001276DB"/>
    <w:rsid w:val="001277FE"/>
    <w:rsid w:val="0013354E"/>
    <w:rsid w:val="00133C1A"/>
    <w:rsid w:val="00134A3C"/>
    <w:rsid w:val="001361A4"/>
    <w:rsid w:val="001377AF"/>
    <w:rsid w:val="00140616"/>
    <w:rsid w:val="001408E6"/>
    <w:rsid w:val="001428F8"/>
    <w:rsid w:val="00142F43"/>
    <w:rsid w:val="00143BD6"/>
    <w:rsid w:val="001446EA"/>
    <w:rsid w:val="0014490D"/>
    <w:rsid w:val="001466D0"/>
    <w:rsid w:val="001476AF"/>
    <w:rsid w:val="001540EF"/>
    <w:rsid w:val="0015737F"/>
    <w:rsid w:val="001573D8"/>
    <w:rsid w:val="00162BC3"/>
    <w:rsid w:val="00163084"/>
    <w:rsid w:val="001668DD"/>
    <w:rsid w:val="00167A37"/>
    <w:rsid w:val="001711D3"/>
    <w:rsid w:val="001737FB"/>
    <w:rsid w:val="00173AB6"/>
    <w:rsid w:val="0017748F"/>
    <w:rsid w:val="00180275"/>
    <w:rsid w:val="00182C08"/>
    <w:rsid w:val="001832E7"/>
    <w:rsid w:val="00185238"/>
    <w:rsid w:val="001904A3"/>
    <w:rsid w:val="00191551"/>
    <w:rsid w:val="001929AE"/>
    <w:rsid w:val="00195337"/>
    <w:rsid w:val="00195A24"/>
    <w:rsid w:val="00197550"/>
    <w:rsid w:val="001975AD"/>
    <w:rsid w:val="001A0842"/>
    <w:rsid w:val="001A0BC3"/>
    <w:rsid w:val="001A571B"/>
    <w:rsid w:val="001A633E"/>
    <w:rsid w:val="001B245D"/>
    <w:rsid w:val="001C2158"/>
    <w:rsid w:val="001C7846"/>
    <w:rsid w:val="001D0FBB"/>
    <w:rsid w:val="001D25A1"/>
    <w:rsid w:val="001D573F"/>
    <w:rsid w:val="001D57D7"/>
    <w:rsid w:val="001D5DC4"/>
    <w:rsid w:val="001D6124"/>
    <w:rsid w:val="001D67A5"/>
    <w:rsid w:val="001D6F2B"/>
    <w:rsid w:val="001E0A0F"/>
    <w:rsid w:val="001E1EDF"/>
    <w:rsid w:val="001E300E"/>
    <w:rsid w:val="001E7231"/>
    <w:rsid w:val="001E7594"/>
    <w:rsid w:val="001F009A"/>
    <w:rsid w:val="001F0E46"/>
    <w:rsid w:val="001F36F0"/>
    <w:rsid w:val="001F3D92"/>
    <w:rsid w:val="001F59A1"/>
    <w:rsid w:val="002015A1"/>
    <w:rsid w:val="002027BB"/>
    <w:rsid w:val="00202C0E"/>
    <w:rsid w:val="00207C62"/>
    <w:rsid w:val="00207E6F"/>
    <w:rsid w:val="002115FD"/>
    <w:rsid w:val="00213DC7"/>
    <w:rsid w:val="00213EAF"/>
    <w:rsid w:val="00215D37"/>
    <w:rsid w:val="0021676B"/>
    <w:rsid w:val="00221EE4"/>
    <w:rsid w:val="0022339A"/>
    <w:rsid w:val="00223936"/>
    <w:rsid w:val="002267C7"/>
    <w:rsid w:val="002328FC"/>
    <w:rsid w:val="00233A7C"/>
    <w:rsid w:val="00235346"/>
    <w:rsid w:val="0023618C"/>
    <w:rsid w:val="00240437"/>
    <w:rsid w:val="00241B30"/>
    <w:rsid w:val="00241BC4"/>
    <w:rsid w:val="002432FB"/>
    <w:rsid w:val="00243BFC"/>
    <w:rsid w:val="00244B1F"/>
    <w:rsid w:val="0024678B"/>
    <w:rsid w:val="00250ABE"/>
    <w:rsid w:val="00252320"/>
    <w:rsid w:val="00254FC6"/>
    <w:rsid w:val="0025574D"/>
    <w:rsid w:val="00263014"/>
    <w:rsid w:val="00270E5B"/>
    <w:rsid w:val="00274368"/>
    <w:rsid w:val="00276DDE"/>
    <w:rsid w:val="00280FFF"/>
    <w:rsid w:val="002819CB"/>
    <w:rsid w:val="00282E77"/>
    <w:rsid w:val="00282F14"/>
    <w:rsid w:val="00284074"/>
    <w:rsid w:val="00287465"/>
    <w:rsid w:val="00291ADE"/>
    <w:rsid w:val="002923D7"/>
    <w:rsid w:val="00293884"/>
    <w:rsid w:val="002945CC"/>
    <w:rsid w:val="002979DC"/>
    <w:rsid w:val="002A1DCB"/>
    <w:rsid w:val="002A38D6"/>
    <w:rsid w:val="002A3A5E"/>
    <w:rsid w:val="002A6E56"/>
    <w:rsid w:val="002B01E1"/>
    <w:rsid w:val="002B09C4"/>
    <w:rsid w:val="002B1311"/>
    <w:rsid w:val="002B3486"/>
    <w:rsid w:val="002B679D"/>
    <w:rsid w:val="002B6AC6"/>
    <w:rsid w:val="002C0D92"/>
    <w:rsid w:val="002C19B2"/>
    <w:rsid w:val="002C1A16"/>
    <w:rsid w:val="002C3778"/>
    <w:rsid w:val="002C3D79"/>
    <w:rsid w:val="002C6270"/>
    <w:rsid w:val="002C78B4"/>
    <w:rsid w:val="002D36D0"/>
    <w:rsid w:val="002D51C4"/>
    <w:rsid w:val="002D6232"/>
    <w:rsid w:val="002E0C36"/>
    <w:rsid w:val="002E169A"/>
    <w:rsid w:val="002E3287"/>
    <w:rsid w:val="002E3CB6"/>
    <w:rsid w:val="002E54A1"/>
    <w:rsid w:val="002E56E3"/>
    <w:rsid w:val="002E60FB"/>
    <w:rsid w:val="002E6831"/>
    <w:rsid w:val="002E7BE6"/>
    <w:rsid w:val="002F2EBE"/>
    <w:rsid w:val="002F2FC1"/>
    <w:rsid w:val="002F3889"/>
    <w:rsid w:val="002F3CB9"/>
    <w:rsid w:val="002F7FAA"/>
    <w:rsid w:val="00300C73"/>
    <w:rsid w:val="00303935"/>
    <w:rsid w:val="00305E28"/>
    <w:rsid w:val="0030608D"/>
    <w:rsid w:val="003066FE"/>
    <w:rsid w:val="00311A23"/>
    <w:rsid w:val="00313B25"/>
    <w:rsid w:val="003156E2"/>
    <w:rsid w:val="0031788E"/>
    <w:rsid w:val="00322492"/>
    <w:rsid w:val="00327161"/>
    <w:rsid w:val="00327BD6"/>
    <w:rsid w:val="003302C8"/>
    <w:rsid w:val="00330671"/>
    <w:rsid w:val="003358B7"/>
    <w:rsid w:val="00335CA7"/>
    <w:rsid w:val="00336561"/>
    <w:rsid w:val="00337697"/>
    <w:rsid w:val="00340355"/>
    <w:rsid w:val="003404AF"/>
    <w:rsid w:val="00340B45"/>
    <w:rsid w:val="00341922"/>
    <w:rsid w:val="00347FC8"/>
    <w:rsid w:val="003508E5"/>
    <w:rsid w:val="0035225F"/>
    <w:rsid w:val="003534F1"/>
    <w:rsid w:val="00354A5F"/>
    <w:rsid w:val="00355057"/>
    <w:rsid w:val="003556DA"/>
    <w:rsid w:val="003575E1"/>
    <w:rsid w:val="003618AD"/>
    <w:rsid w:val="00362657"/>
    <w:rsid w:val="0036682E"/>
    <w:rsid w:val="00370098"/>
    <w:rsid w:val="00372107"/>
    <w:rsid w:val="00375977"/>
    <w:rsid w:val="00375A7B"/>
    <w:rsid w:val="00377EE9"/>
    <w:rsid w:val="00383AE7"/>
    <w:rsid w:val="00383FE8"/>
    <w:rsid w:val="003846C9"/>
    <w:rsid w:val="00385011"/>
    <w:rsid w:val="00385B4A"/>
    <w:rsid w:val="0038622C"/>
    <w:rsid w:val="00386CE5"/>
    <w:rsid w:val="00392C3F"/>
    <w:rsid w:val="00395817"/>
    <w:rsid w:val="00395A5C"/>
    <w:rsid w:val="00396143"/>
    <w:rsid w:val="003966B6"/>
    <w:rsid w:val="003A41FE"/>
    <w:rsid w:val="003A4BB1"/>
    <w:rsid w:val="003A6828"/>
    <w:rsid w:val="003A70C8"/>
    <w:rsid w:val="003B1C56"/>
    <w:rsid w:val="003B6AC2"/>
    <w:rsid w:val="003C0D0D"/>
    <w:rsid w:val="003C60D5"/>
    <w:rsid w:val="003C6349"/>
    <w:rsid w:val="003C7C05"/>
    <w:rsid w:val="003D079B"/>
    <w:rsid w:val="003D1B45"/>
    <w:rsid w:val="003D2724"/>
    <w:rsid w:val="003D27F4"/>
    <w:rsid w:val="003D2DF7"/>
    <w:rsid w:val="003D52E6"/>
    <w:rsid w:val="003D5855"/>
    <w:rsid w:val="003D5B93"/>
    <w:rsid w:val="003D6BE7"/>
    <w:rsid w:val="003D708F"/>
    <w:rsid w:val="003E31B6"/>
    <w:rsid w:val="003E50D4"/>
    <w:rsid w:val="003E5DE8"/>
    <w:rsid w:val="003F08BE"/>
    <w:rsid w:val="003F110D"/>
    <w:rsid w:val="003F2159"/>
    <w:rsid w:val="003F3758"/>
    <w:rsid w:val="00401C9F"/>
    <w:rsid w:val="004042FF"/>
    <w:rsid w:val="0040530C"/>
    <w:rsid w:val="00405B80"/>
    <w:rsid w:val="00411187"/>
    <w:rsid w:val="00413A71"/>
    <w:rsid w:val="00416344"/>
    <w:rsid w:val="00420C29"/>
    <w:rsid w:val="00420C80"/>
    <w:rsid w:val="00421A15"/>
    <w:rsid w:val="004222F0"/>
    <w:rsid w:val="0042545A"/>
    <w:rsid w:val="00425B4D"/>
    <w:rsid w:val="00427582"/>
    <w:rsid w:val="00430076"/>
    <w:rsid w:val="004324C1"/>
    <w:rsid w:val="004339E3"/>
    <w:rsid w:val="00435070"/>
    <w:rsid w:val="004353D7"/>
    <w:rsid w:val="00435421"/>
    <w:rsid w:val="00435D93"/>
    <w:rsid w:val="004371C9"/>
    <w:rsid w:val="00440A33"/>
    <w:rsid w:val="00442477"/>
    <w:rsid w:val="00442DA0"/>
    <w:rsid w:val="00455898"/>
    <w:rsid w:val="004601A2"/>
    <w:rsid w:val="00463F94"/>
    <w:rsid w:val="0046650F"/>
    <w:rsid w:val="00470DBF"/>
    <w:rsid w:val="0047284C"/>
    <w:rsid w:val="00473B12"/>
    <w:rsid w:val="00474A4B"/>
    <w:rsid w:val="004811DF"/>
    <w:rsid w:val="00481F9F"/>
    <w:rsid w:val="00483EA4"/>
    <w:rsid w:val="00484962"/>
    <w:rsid w:val="00487D18"/>
    <w:rsid w:val="00487E8F"/>
    <w:rsid w:val="0049130F"/>
    <w:rsid w:val="0049185E"/>
    <w:rsid w:val="004931FE"/>
    <w:rsid w:val="00493549"/>
    <w:rsid w:val="00494E01"/>
    <w:rsid w:val="004A0A9A"/>
    <w:rsid w:val="004A0C66"/>
    <w:rsid w:val="004A18EF"/>
    <w:rsid w:val="004A1BBD"/>
    <w:rsid w:val="004A2EE1"/>
    <w:rsid w:val="004A3AFC"/>
    <w:rsid w:val="004A6BA7"/>
    <w:rsid w:val="004A74D5"/>
    <w:rsid w:val="004B0A98"/>
    <w:rsid w:val="004B1690"/>
    <w:rsid w:val="004B18BA"/>
    <w:rsid w:val="004B29EF"/>
    <w:rsid w:val="004B678C"/>
    <w:rsid w:val="004B7A6A"/>
    <w:rsid w:val="004C013F"/>
    <w:rsid w:val="004C07F8"/>
    <w:rsid w:val="004C1B44"/>
    <w:rsid w:val="004C294C"/>
    <w:rsid w:val="004C2A95"/>
    <w:rsid w:val="004C2F1E"/>
    <w:rsid w:val="004C78B4"/>
    <w:rsid w:val="004D0445"/>
    <w:rsid w:val="004D1955"/>
    <w:rsid w:val="004D1EEF"/>
    <w:rsid w:val="004D4900"/>
    <w:rsid w:val="004D57F9"/>
    <w:rsid w:val="004D75D4"/>
    <w:rsid w:val="004E20CB"/>
    <w:rsid w:val="004E20E7"/>
    <w:rsid w:val="004E6594"/>
    <w:rsid w:val="004E6921"/>
    <w:rsid w:val="004E76F2"/>
    <w:rsid w:val="004F0589"/>
    <w:rsid w:val="004F0792"/>
    <w:rsid w:val="004F0C7E"/>
    <w:rsid w:val="004F1ABC"/>
    <w:rsid w:val="004F1D9B"/>
    <w:rsid w:val="004F63A2"/>
    <w:rsid w:val="00501B17"/>
    <w:rsid w:val="00502947"/>
    <w:rsid w:val="00502DEF"/>
    <w:rsid w:val="00503768"/>
    <w:rsid w:val="00505089"/>
    <w:rsid w:val="00507F57"/>
    <w:rsid w:val="00510F35"/>
    <w:rsid w:val="005112E9"/>
    <w:rsid w:val="00511E60"/>
    <w:rsid w:val="00516431"/>
    <w:rsid w:val="005169B9"/>
    <w:rsid w:val="00520B13"/>
    <w:rsid w:val="00521A2C"/>
    <w:rsid w:val="005227DB"/>
    <w:rsid w:val="005229AA"/>
    <w:rsid w:val="00524946"/>
    <w:rsid w:val="00525FA8"/>
    <w:rsid w:val="00527875"/>
    <w:rsid w:val="00530E20"/>
    <w:rsid w:val="005334C5"/>
    <w:rsid w:val="00533809"/>
    <w:rsid w:val="00533A2A"/>
    <w:rsid w:val="0053619B"/>
    <w:rsid w:val="00536C00"/>
    <w:rsid w:val="005378C3"/>
    <w:rsid w:val="0054015F"/>
    <w:rsid w:val="00541D1C"/>
    <w:rsid w:val="00545724"/>
    <w:rsid w:val="00545CE5"/>
    <w:rsid w:val="005501D3"/>
    <w:rsid w:val="005513E9"/>
    <w:rsid w:val="005524BC"/>
    <w:rsid w:val="005524CB"/>
    <w:rsid w:val="00553F8A"/>
    <w:rsid w:val="00554CB1"/>
    <w:rsid w:val="00556AF1"/>
    <w:rsid w:val="00560AEC"/>
    <w:rsid w:val="0056215C"/>
    <w:rsid w:val="00562549"/>
    <w:rsid w:val="00564E65"/>
    <w:rsid w:val="005656C7"/>
    <w:rsid w:val="0056741D"/>
    <w:rsid w:val="00567515"/>
    <w:rsid w:val="00572FD0"/>
    <w:rsid w:val="0057643E"/>
    <w:rsid w:val="00581560"/>
    <w:rsid w:val="00581660"/>
    <w:rsid w:val="00582472"/>
    <w:rsid w:val="005878D9"/>
    <w:rsid w:val="00590E99"/>
    <w:rsid w:val="00590F96"/>
    <w:rsid w:val="005931B0"/>
    <w:rsid w:val="00594C3E"/>
    <w:rsid w:val="00595C90"/>
    <w:rsid w:val="005971D6"/>
    <w:rsid w:val="00597561"/>
    <w:rsid w:val="005A2867"/>
    <w:rsid w:val="005A2F0B"/>
    <w:rsid w:val="005A495E"/>
    <w:rsid w:val="005A60AD"/>
    <w:rsid w:val="005A7128"/>
    <w:rsid w:val="005B17FB"/>
    <w:rsid w:val="005B282D"/>
    <w:rsid w:val="005B2DF4"/>
    <w:rsid w:val="005B3632"/>
    <w:rsid w:val="005B7BFA"/>
    <w:rsid w:val="005B7F8D"/>
    <w:rsid w:val="005C3B42"/>
    <w:rsid w:val="005D142A"/>
    <w:rsid w:val="005D14E8"/>
    <w:rsid w:val="005E0738"/>
    <w:rsid w:val="005E2053"/>
    <w:rsid w:val="005E3E55"/>
    <w:rsid w:val="005E489D"/>
    <w:rsid w:val="005E491A"/>
    <w:rsid w:val="005E62EA"/>
    <w:rsid w:val="005E6734"/>
    <w:rsid w:val="005F11F4"/>
    <w:rsid w:val="005F3888"/>
    <w:rsid w:val="005F70E1"/>
    <w:rsid w:val="00600629"/>
    <w:rsid w:val="006022B5"/>
    <w:rsid w:val="006054DC"/>
    <w:rsid w:val="00606C98"/>
    <w:rsid w:val="0061347B"/>
    <w:rsid w:val="00613569"/>
    <w:rsid w:val="00614829"/>
    <w:rsid w:val="0061624C"/>
    <w:rsid w:val="00617BCD"/>
    <w:rsid w:val="00620384"/>
    <w:rsid w:val="006227C7"/>
    <w:rsid w:val="00622DCB"/>
    <w:rsid w:val="00623509"/>
    <w:rsid w:val="006237F7"/>
    <w:rsid w:val="006239D0"/>
    <w:rsid w:val="0062510B"/>
    <w:rsid w:val="0062567E"/>
    <w:rsid w:val="00632AED"/>
    <w:rsid w:val="00634D5F"/>
    <w:rsid w:val="0063699B"/>
    <w:rsid w:val="006439B6"/>
    <w:rsid w:val="00647B0F"/>
    <w:rsid w:val="00647BAE"/>
    <w:rsid w:val="006509FE"/>
    <w:rsid w:val="006525D6"/>
    <w:rsid w:val="00653B59"/>
    <w:rsid w:val="00654709"/>
    <w:rsid w:val="006549DC"/>
    <w:rsid w:val="006605DF"/>
    <w:rsid w:val="00666723"/>
    <w:rsid w:val="00667048"/>
    <w:rsid w:val="0067523E"/>
    <w:rsid w:val="00675E94"/>
    <w:rsid w:val="00675EBD"/>
    <w:rsid w:val="00676F94"/>
    <w:rsid w:val="0068206C"/>
    <w:rsid w:val="00683507"/>
    <w:rsid w:val="00686379"/>
    <w:rsid w:val="00687E52"/>
    <w:rsid w:val="006903FF"/>
    <w:rsid w:val="00692F44"/>
    <w:rsid w:val="0069358C"/>
    <w:rsid w:val="00695AB9"/>
    <w:rsid w:val="006960D9"/>
    <w:rsid w:val="00696325"/>
    <w:rsid w:val="006973E5"/>
    <w:rsid w:val="006A0268"/>
    <w:rsid w:val="006A43B9"/>
    <w:rsid w:val="006A6087"/>
    <w:rsid w:val="006B05E2"/>
    <w:rsid w:val="006B1F90"/>
    <w:rsid w:val="006B36E2"/>
    <w:rsid w:val="006B37C4"/>
    <w:rsid w:val="006B3C3B"/>
    <w:rsid w:val="006B5A4D"/>
    <w:rsid w:val="006B5B3D"/>
    <w:rsid w:val="006C089B"/>
    <w:rsid w:val="006C0996"/>
    <w:rsid w:val="006C1014"/>
    <w:rsid w:val="006C3D95"/>
    <w:rsid w:val="006C466F"/>
    <w:rsid w:val="006C6E36"/>
    <w:rsid w:val="006D3C24"/>
    <w:rsid w:val="006D496F"/>
    <w:rsid w:val="006D5464"/>
    <w:rsid w:val="006D76B2"/>
    <w:rsid w:val="006D76E1"/>
    <w:rsid w:val="006E114E"/>
    <w:rsid w:val="006E22B0"/>
    <w:rsid w:val="006E6890"/>
    <w:rsid w:val="006E7621"/>
    <w:rsid w:val="006E7A28"/>
    <w:rsid w:val="006E7A6E"/>
    <w:rsid w:val="006F0921"/>
    <w:rsid w:val="006F1208"/>
    <w:rsid w:val="006F1A9C"/>
    <w:rsid w:val="006F34B4"/>
    <w:rsid w:val="006F4B59"/>
    <w:rsid w:val="006F7B07"/>
    <w:rsid w:val="006F7C39"/>
    <w:rsid w:val="0070039E"/>
    <w:rsid w:val="007005A2"/>
    <w:rsid w:val="00700A3B"/>
    <w:rsid w:val="00703D6C"/>
    <w:rsid w:val="007044D6"/>
    <w:rsid w:val="007049A7"/>
    <w:rsid w:val="00704D03"/>
    <w:rsid w:val="00707E2A"/>
    <w:rsid w:val="007116AC"/>
    <w:rsid w:val="007129C3"/>
    <w:rsid w:val="00714359"/>
    <w:rsid w:val="00716827"/>
    <w:rsid w:val="00716B77"/>
    <w:rsid w:val="00717175"/>
    <w:rsid w:val="0071733B"/>
    <w:rsid w:val="00720F55"/>
    <w:rsid w:val="00725F19"/>
    <w:rsid w:val="00731958"/>
    <w:rsid w:val="00734B38"/>
    <w:rsid w:val="00735274"/>
    <w:rsid w:val="0073534C"/>
    <w:rsid w:val="00735660"/>
    <w:rsid w:val="00735F6D"/>
    <w:rsid w:val="00736789"/>
    <w:rsid w:val="007369FA"/>
    <w:rsid w:val="00737856"/>
    <w:rsid w:val="00744DBB"/>
    <w:rsid w:val="00744E4B"/>
    <w:rsid w:val="0074545F"/>
    <w:rsid w:val="00745BCC"/>
    <w:rsid w:val="00746085"/>
    <w:rsid w:val="00746BAF"/>
    <w:rsid w:val="00746C45"/>
    <w:rsid w:val="00747BBA"/>
    <w:rsid w:val="00750EF4"/>
    <w:rsid w:val="00754214"/>
    <w:rsid w:val="00755600"/>
    <w:rsid w:val="00756C41"/>
    <w:rsid w:val="007570CB"/>
    <w:rsid w:val="007578DC"/>
    <w:rsid w:val="00765F2D"/>
    <w:rsid w:val="00771D70"/>
    <w:rsid w:val="007741DA"/>
    <w:rsid w:val="0077475C"/>
    <w:rsid w:val="0077498B"/>
    <w:rsid w:val="00774C8F"/>
    <w:rsid w:val="0077707E"/>
    <w:rsid w:val="00780AA4"/>
    <w:rsid w:val="007839D8"/>
    <w:rsid w:val="007842F9"/>
    <w:rsid w:val="00786610"/>
    <w:rsid w:val="007876B6"/>
    <w:rsid w:val="007907FF"/>
    <w:rsid w:val="007910CB"/>
    <w:rsid w:val="00795ADA"/>
    <w:rsid w:val="00795C1C"/>
    <w:rsid w:val="007975E4"/>
    <w:rsid w:val="007A0193"/>
    <w:rsid w:val="007A0D49"/>
    <w:rsid w:val="007A0D93"/>
    <w:rsid w:val="007A28C4"/>
    <w:rsid w:val="007B1294"/>
    <w:rsid w:val="007B3792"/>
    <w:rsid w:val="007B5D84"/>
    <w:rsid w:val="007B69C3"/>
    <w:rsid w:val="007C0241"/>
    <w:rsid w:val="007C1533"/>
    <w:rsid w:val="007C2047"/>
    <w:rsid w:val="007C272C"/>
    <w:rsid w:val="007C2F1C"/>
    <w:rsid w:val="007C3759"/>
    <w:rsid w:val="007C4A38"/>
    <w:rsid w:val="007C5CB0"/>
    <w:rsid w:val="007C6B1D"/>
    <w:rsid w:val="007D1507"/>
    <w:rsid w:val="007D2031"/>
    <w:rsid w:val="007D2568"/>
    <w:rsid w:val="007D3B49"/>
    <w:rsid w:val="007D42E4"/>
    <w:rsid w:val="007E3159"/>
    <w:rsid w:val="007E4292"/>
    <w:rsid w:val="007E44B8"/>
    <w:rsid w:val="007E5579"/>
    <w:rsid w:val="008001EB"/>
    <w:rsid w:val="0080310D"/>
    <w:rsid w:val="00804DDB"/>
    <w:rsid w:val="00805486"/>
    <w:rsid w:val="00805815"/>
    <w:rsid w:val="00806CB4"/>
    <w:rsid w:val="00807957"/>
    <w:rsid w:val="00810981"/>
    <w:rsid w:val="00810FEF"/>
    <w:rsid w:val="00811958"/>
    <w:rsid w:val="00813685"/>
    <w:rsid w:val="00814967"/>
    <w:rsid w:val="008159C5"/>
    <w:rsid w:val="0082010E"/>
    <w:rsid w:val="00820A42"/>
    <w:rsid w:val="00822710"/>
    <w:rsid w:val="008275A6"/>
    <w:rsid w:val="00827BC8"/>
    <w:rsid w:val="008304B1"/>
    <w:rsid w:val="00831AD7"/>
    <w:rsid w:val="00835451"/>
    <w:rsid w:val="00836B21"/>
    <w:rsid w:val="0084012B"/>
    <w:rsid w:val="00840CF1"/>
    <w:rsid w:val="008427F4"/>
    <w:rsid w:val="00843BFE"/>
    <w:rsid w:val="00845C77"/>
    <w:rsid w:val="00846137"/>
    <w:rsid w:val="0085444D"/>
    <w:rsid w:val="00856BDA"/>
    <w:rsid w:val="008612CA"/>
    <w:rsid w:val="0086236E"/>
    <w:rsid w:val="008646D3"/>
    <w:rsid w:val="00866258"/>
    <w:rsid w:val="008672EA"/>
    <w:rsid w:val="00867509"/>
    <w:rsid w:val="00871611"/>
    <w:rsid w:val="0087436D"/>
    <w:rsid w:val="00874FF9"/>
    <w:rsid w:val="008750D8"/>
    <w:rsid w:val="008755C6"/>
    <w:rsid w:val="00876BB7"/>
    <w:rsid w:val="0088360C"/>
    <w:rsid w:val="008850C0"/>
    <w:rsid w:val="00886D2D"/>
    <w:rsid w:val="008936C2"/>
    <w:rsid w:val="00894A56"/>
    <w:rsid w:val="0089649C"/>
    <w:rsid w:val="00896777"/>
    <w:rsid w:val="00897F8D"/>
    <w:rsid w:val="008A0469"/>
    <w:rsid w:val="008A28AA"/>
    <w:rsid w:val="008A3D1B"/>
    <w:rsid w:val="008A3FD3"/>
    <w:rsid w:val="008A5D1F"/>
    <w:rsid w:val="008A6145"/>
    <w:rsid w:val="008A6746"/>
    <w:rsid w:val="008A7490"/>
    <w:rsid w:val="008A762F"/>
    <w:rsid w:val="008B01C4"/>
    <w:rsid w:val="008B08F9"/>
    <w:rsid w:val="008B13F4"/>
    <w:rsid w:val="008B2986"/>
    <w:rsid w:val="008B2AA8"/>
    <w:rsid w:val="008B5014"/>
    <w:rsid w:val="008B5643"/>
    <w:rsid w:val="008B603F"/>
    <w:rsid w:val="008B63C7"/>
    <w:rsid w:val="008B661A"/>
    <w:rsid w:val="008B74D0"/>
    <w:rsid w:val="008C3A8A"/>
    <w:rsid w:val="008C3BF5"/>
    <w:rsid w:val="008C7EEF"/>
    <w:rsid w:val="008D1D0B"/>
    <w:rsid w:val="008D4817"/>
    <w:rsid w:val="008D62FB"/>
    <w:rsid w:val="008D6AF1"/>
    <w:rsid w:val="008D6E5E"/>
    <w:rsid w:val="008E163D"/>
    <w:rsid w:val="008E3257"/>
    <w:rsid w:val="008E666C"/>
    <w:rsid w:val="008E7F6D"/>
    <w:rsid w:val="008F564F"/>
    <w:rsid w:val="008F59F1"/>
    <w:rsid w:val="008F6CC7"/>
    <w:rsid w:val="008F6DDB"/>
    <w:rsid w:val="00900D3A"/>
    <w:rsid w:val="009013D5"/>
    <w:rsid w:val="00901A59"/>
    <w:rsid w:val="00901C66"/>
    <w:rsid w:val="00902737"/>
    <w:rsid w:val="0090291D"/>
    <w:rsid w:val="0091087C"/>
    <w:rsid w:val="00910C2A"/>
    <w:rsid w:val="009140FA"/>
    <w:rsid w:val="0091459B"/>
    <w:rsid w:val="00917BD8"/>
    <w:rsid w:val="00920535"/>
    <w:rsid w:val="0092293D"/>
    <w:rsid w:val="0092526D"/>
    <w:rsid w:val="009264E7"/>
    <w:rsid w:val="00927AA2"/>
    <w:rsid w:val="00930C22"/>
    <w:rsid w:val="009351EF"/>
    <w:rsid w:val="009375E5"/>
    <w:rsid w:val="009400DC"/>
    <w:rsid w:val="00941D7B"/>
    <w:rsid w:val="0094231A"/>
    <w:rsid w:val="0094427D"/>
    <w:rsid w:val="00945043"/>
    <w:rsid w:val="0094564C"/>
    <w:rsid w:val="00950843"/>
    <w:rsid w:val="00951097"/>
    <w:rsid w:val="009514FD"/>
    <w:rsid w:val="009520E8"/>
    <w:rsid w:val="00952C8B"/>
    <w:rsid w:val="00954441"/>
    <w:rsid w:val="00954D7E"/>
    <w:rsid w:val="00961C19"/>
    <w:rsid w:val="009634DB"/>
    <w:rsid w:val="00963AC7"/>
    <w:rsid w:val="00963F6D"/>
    <w:rsid w:val="00964138"/>
    <w:rsid w:val="00965178"/>
    <w:rsid w:val="0096629B"/>
    <w:rsid w:val="009662E6"/>
    <w:rsid w:val="009664AD"/>
    <w:rsid w:val="009665E9"/>
    <w:rsid w:val="009671F5"/>
    <w:rsid w:val="00971706"/>
    <w:rsid w:val="00972907"/>
    <w:rsid w:val="0097373F"/>
    <w:rsid w:val="009756D7"/>
    <w:rsid w:val="0097643B"/>
    <w:rsid w:val="009771DF"/>
    <w:rsid w:val="00977B40"/>
    <w:rsid w:val="00981ABC"/>
    <w:rsid w:val="00985B44"/>
    <w:rsid w:val="00985F60"/>
    <w:rsid w:val="009916DE"/>
    <w:rsid w:val="00991769"/>
    <w:rsid w:val="00991B36"/>
    <w:rsid w:val="0099380E"/>
    <w:rsid w:val="00994218"/>
    <w:rsid w:val="00994A6E"/>
    <w:rsid w:val="009A075A"/>
    <w:rsid w:val="009A2000"/>
    <w:rsid w:val="009A271F"/>
    <w:rsid w:val="009A274F"/>
    <w:rsid w:val="009A5128"/>
    <w:rsid w:val="009A6EA5"/>
    <w:rsid w:val="009B05ED"/>
    <w:rsid w:val="009B2464"/>
    <w:rsid w:val="009B276F"/>
    <w:rsid w:val="009B3DCA"/>
    <w:rsid w:val="009B5DBA"/>
    <w:rsid w:val="009B7656"/>
    <w:rsid w:val="009C68CD"/>
    <w:rsid w:val="009D0103"/>
    <w:rsid w:val="009D0F32"/>
    <w:rsid w:val="009D13F6"/>
    <w:rsid w:val="009D1AB3"/>
    <w:rsid w:val="009D55FF"/>
    <w:rsid w:val="009D5802"/>
    <w:rsid w:val="009D7677"/>
    <w:rsid w:val="009E05F2"/>
    <w:rsid w:val="009E2A45"/>
    <w:rsid w:val="009E407E"/>
    <w:rsid w:val="009E4D5D"/>
    <w:rsid w:val="009E6079"/>
    <w:rsid w:val="009F0709"/>
    <w:rsid w:val="009F2032"/>
    <w:rsid w:val="009F2AD3"/>
    <w:rsid w:val="009F3C06"/>
    <w:rsid w:val="009F65EE"/>
    <w:rsid w:val="00A02417"/>
    <w:rsid w:val="00A02FD7"/>
    <w:rsid w:val="00A03EEC"/>
    <w:rsid w:val="00A044F0"/>
    <w:rsid w:val="00A0787A"/>
    <w:rsid w:val="00A07901"/>
    <w:rsid w:val="00A07959"/>
    <w:rsid w:val="00A109BB"/>
    <w:rsid w:val="00A10C91"/>
    <w:rsid w:val="00A11D27"/>
    <w:rsid w:val="00A13D26"/>
    <w:rsid w:val="00A148AB"/>
    <w:rsid w:val="00A14E5E"/>
    <w:rsid w:val="00A154CF"/>
    <w:rsid w:val="00A17357"/>
    <w:rsid w:val="00A239BD"/>
    <w:rsid w:val="00A30D80"/>
    <w:rsid w:val="00A32987"/>
    <w:rsid w:val="00A33019"/>
    <w:rsid w:val="00A3428B"/>
    <w:rsid w:val="00A4086D"/>
    <w:rsid w:val="00A40E2F"/>
    <w:rsid w:val="00A40E56"/>
    <w:rsid w:val="00A42C4D"/>
    <w:rsid w:val="00A42D51"/>
    <w:rsid w:val="00A43042"/>
    <w:rsid w:val="00A461D6"/>
    <w:rsid w:val="00A47861"/>
    <w:rsid w:val="00A50622"/>
    <w:rsid w:val="00A50645"/>
    <w:rsid w:val="00A50B91"/>
    <w:rsid w:val="00A50F7A"/>
    <w:rsid w:val="00A53C94"/>
    <w:rsid w:val="00A55A02"/>
    <w:rsid w:val="00A56865"/>
    <w:rsid w:val="00A57245"/>
    <w:rsid w:val="00A57A72"/>
    <w:rsid w:val="00A645D8"/>
    <w:rsid w:val="00A6589F"/>
    <w:rsid w:val="00A70008"/>
    <w:rsid w:val="00A7089D"/>
    <w:rsid w:val="00A70C7E"/>
    <w:rsid w:val="00A726E4"/>
    <w:rsid w:val="00A74292"/>
    <w:rsid w:val="00A76C7B"/>
    <w:rsid w:val="00A802A5"/>
    <w:rsid w:val="00A80949"/>
    <w:rsid w:val="00A81D11"/>
    <w:rsid w:val="00A855CC"/>
    <w:rsid w:val="00A85EB4"/>
    <w:rsid w:val="00A87D52"/>
    <w:rsid w:val="00A87FF3"/>
    <w:rsid w:val="00A911BB"/>
    <w:rsid w:val="00A918A3"/>
    <w:rsid w:val="00A923FF"/>
    <w:rsid w:val="00A96BBA"/>
    <w:rsid w:val="00A97411"/>
    <w:rsid w:val="00AA2246"/>
    <w:rsid w:val="00AA2E63"/>
    <w:rsid w:val="00AB1A07"/>
    <w:rsid w:val="00AB47EE"/>
    <w:rsid w:val="00AB568E"/>
    <w:rsid w:val="00AC1EFB"/>
    <w:rsid w:val="00AC2880"/>
    <w:rsid w:val="00AC360B"/>
    <w:rsid w:val="00AC5EDE"/>
    <w:rsid w:val="00AC632B"/>
    <w:rsid w:val="00AC78D6"/>
    <w:rsid w:val="00AC7A83"/>
    <w:rsid w:val="00AD471F"/>
    <w:rsid w:val="00AD588A"/>
    <w:rsid w:val="00AD69F1"/>
    <w:rsid w:val="00AE003F"/>
    <w:rsid w:val="00AE0984"/>
    <w:rsid w:val="00AE1842"/>
    <w:rsid w:val="00AE19DC"/>
    <w:rsid w:val="00AE2CAC"/>
    <w:rsid w:val="00AE5C66"/>
    <w:rsid w:val="00AE5D15"/>
    <w:rsid w:val="00AE7764"/>
    <w:rsid w:val="00AF3511"/>
    <w:rsid w:val="00AF6452"/>
    <w:rsid w:val="00AF700A"/>
    <w:rsid w:val="00AF7B00"/>
    <w:rsid w:val="00B00888"/>
    <w:rsid w:val="00B01E21"/>
    <w:rsid w:val="00B036A5"/>
    <w:rsid w:val="00B044D6"/>
    <w:rsid w:val="00B0610F"/>
    <w:rsid w:val="00B07E42"/>
    <w:rsid w:val="00B07E7D"/>
    <w:rsid w:val="00B10283"/>
    <w:rsid w:val="00B11A0B"/>
    <w:rsid w:val="00B2194B"/>
    <w:rsid w:val="00B219E4"/>
    <w:rsid w:val="00B24AD6"/>
    <w:rsid w:val="00B25D76"/>
    <w:rsid w:val="00B30DE6"/>
    <w:rsid w:val="00B32E70"/>
    <w:rsid w:val="00B35B77"/>
    <w:rsid w:val="00B361EB"/>
    <w:rsid w:val="00B36837"/>
    <w:rsid w:val="00B36DD3"/>
    <w:rsid w:val="00B3737A"/>
    <w:rsid w:val="00B378B4"/>
    <w:rsid w:val="00B41D8A"/>
    <w:rsid w:val="00B44050"/>
    <w:rsid w:val="00B4772C"/>
    <w:rsid w:val="00B51083"/>
    <w:rsid w:val="00B52182"/>
    <w:rsid w:val="00B5432A"/>
    <w:rsid w:val="00B57EA9"/>
    <w:rsid w:val="00B61972"/>
    <w:rsid w:val="00B61C7D"/>
    <w:rsid w:val="00B63E30"/>
    <w:rsid w:val="00B66EA0"/>
    <w:rsid w:val="00B67B2B"/>
    <w:rsid w:val="00B705EF"/>
    <w:rsid w:val="00B737D1"/>
    <w:rsid w:val="00B753B1"/>
    <w:rsid w:val="00B80CD6"/>
    <w:rsid w:val="00B82867"/>
    <w:rsid w:val="00B86810"/>
    <w:rsid w:val="00B87F89"/>
    <w:rsid w:val="00B902EF"/>
    <w:rsid w:val="00B90465"/>
    <w:rsid w:val="00B9324F"/>
    <w:rsid w:val="00B9454E"/>
    <w:rsid w:val="00B9578A"/>
    <w:rsid w:val="00B962C5"/>
    <w:rsid w:val="00BA3A01"/>
    <w:rsid w:val="00BA67C5"/>
    <w:rsid w:val="00BB08BA"/>
    <w:rsid w:val="00BB25C9"/>
    <w:rsid w:val="00BB2D90"/>
    <w:rsid w:val="00BB3EFA"/>
    <w:rsid w:val="00BB61DB"/>
    <w:rsid w:val="00BB61FC"/>
    <w:rsid w:val="00BB69DC"/>
    <w:rsid w:val="00BC058D"/>
    <w:rsid w:val="00BC1FB0"/>
    <w:rsid w:val="00BC2207"/>
    <w:rsid w:val="00BC6535"/>
    <w:rsid w:val="00BC7544"/>
    <w:rsid w:val="00BC7970"/>
    <w:rsid w:val="00BD18ED"/>
    <w:rsid w:val="00BD1AC0"/>
    <w:rsid w:val="00BD3F91"/>
    <w:rsid w:val="00BD5382"/>
    <w:rsid w:val="00BD7CCA"/>
    <w:rsid w:val="00BE12D9"/>
    <w:rsid w:val="00BE274C"/>
    <w:rsid w:val="00BE41AA"/>
    <w:rsid w:val="00BE4C1D"/>
    <w:rsid w:val="00BE501D"/>
    <w:rsid w:val="00BE6327"/>
    <w:rsid w:val="00BE641F"/>
    <w:rsid w:val="00BF0A6A"/>
    <w:rsid w:val="00BF0D86"/>
    <w:rsid w:val="00BF54E4"/>
    <w:rsid w:val="00BF6457"/>
    <w:rsid w:val="00C00377"/>
    <w:rsid w:val="00C0362F"/>
    <w:rsid w:val="00C04453"/>
    <w:rsid w:val="00C04ED6"/>
    <w:rsid w:val="00C07233"/>
    <w:rsid w:val="00C10C51"/>
    <w:rsid w:val="00C1310B"/>
    <w:rsid w:val="00C1482C"/>
    <w:rsid w:val="00C1512A"/>
    <w:rsid w:val="00C15E0A"/>
    <w:rsid w:val="00C16954"/>
    <w:rsid w:val="00C21317"/>
    <w:rsid w:val="00C214C1"/>
    <w:rsid w:val="00C22EF4"/>
    <w:rsid w:val="00C240C7"/>
    <w:rsid w:val="00C260C9"/>
    <w:rsid w:val="00C261E5"/>
    <w:rsid w:val="00C26216"/>
    <w:rsid w:val="00C27E5D"/>
    <w:rsid w:val="00C300EA"/>
    <w:rsid w:val="00C3166C"/>
    <w:rsid w:val="00C31875"/>
    <w:rsid w:val="00C35B3D"/>
    <w:rsid w:val="00C35B83"/>
    <w:rsid w:val="00C40165"/>
    <w:rsid w:val="00C4145C"/>
    <w:rsid w:val="00C42220"/>
    <w:rsid w:val="00C43115"/>
    <w:rsid w:val="00C43433"/>
    <w:rsid w:val="00C4537F"/>
    <w:rsid w:val="00C46A86"/>
    <w:rsid w:val="00C46BE3"/>
    <w:rsid w:val="00C478BC"/>
    <w:rsid w:val="00C47B1A"/>
    <w:rsid w:val="00C50E68"/>
    <w:rsid w:val="00C52F48"/>
    <w:rsid w:val="00C547A1"/>
    <w:rsid w:val="00C54DB8"/>
    <w:rsid w:val="00C551BF"/>
    <w:rsid w:val="00C5541D"/>
    <w:rsid w:val="00C60266"/>
    <w:rsid w:val="00C619C0"/>
    <w:rsid w:val="00C61D9C"/>
    <w:rsid w:val="00C63BC4"/>
    <w:rsid w:val="00C67EE2"/>
    <w:rsid w:val="00C701B6"/>
    <w:rsid w:val="00C72D47"/>
    <w:rsid w:val="00C741E9"/>
    <w:rsid w:val="00C75A03"/>
    <w:rsid w:val="00C82020"/>
    <w:rsid w:val="00C831F8"/>
    <w:rsid w:val="00C836CB"/>
    <w:rsid w:val="00C8431D"/>
    <w:rsid w:val="00C85390"/>
    <w:rsid w:val="00C91AB3"/>
    <w:rsid w:val="00C968BE"/>
    <w:rsid w:val="00CA0E5E"/>
    <w:rsid w:val="00CA0FB0"/>
    <w:rsid w:val="00CA2C44"/>
    <w:rsid w:val="00CA3191"/>
    <w:rsid w:val="00CA6D3B"/>
    <w:rsid w:val="00CB0B64"/>
    <w:rsid w:val="00CB0C6C"/>
    <w:rsid w:val="00CC0D5B"/>
    <w:rsid w:val="00CC3422"/>
    <w:rsid w:val="00CC4A06"/>
    <w:rsid w:val="00CC72A1"/>
    <w:rsid w:val="00CD0D91"/>
    <w:rsid w:val="00CD1DE7"/>
    <w:rsid w:val="00CD2F03"/>
    <w:rsid w:val="00CD4ED8"/>
    <w:rsid w:val="00CD523F"/>
    <w:rsid w:val="00CD73B9"/>
    <w:rsid w:val="00CD7466"/>
    <w:rsid w:val="00CE0886"/>
    <w:rsid w:val="00CE38D7"/>
    <w:rsid w:val="00CF0E1B"/>
    <w:rsid w:val="00CF3421"/>
    <w:rsid w:val="00D02608"/>
    <w:rsid w:val="00D05912"/>
    <w:rsid w:val="00D06869"/>
    <w:rsid w:val="00D1315F"/>
    <w:rsid w:val="00D1482A"/>
    <w:rsid w:val="00D15AD4"/>
    <w:rsid w:val="00D15C2B"/>
    <w:rsid w:val="00D165E2"/>
    <w:rsid w:val="00D17EF7"/>
    <w:rsid w:val="00D229F0"/>
    <w:rsid w:val="00D23EB2"/>
    <w:rsid w:val="00D250E8"/>
    <w:rsid w:val="00D31F3E"/>
    <w:rsid w:val="00D32A60"/>
    <w:rsid w:val="00D347CE"/>
    <w:rsid w:val="00D35E62"/>
    <w:rsid w:val="00D370BC"/>
    <w:rsid w:val="00D4303B"/>
    <w:rsid w:val="00D431A5"/>
    <w:rsid w:val="00D44C87"/>
    <w:rsid w:val="00D45007"/>
    <w:rsid w:val="00D45492"/>
    <w:rsid w:val="00D52F8B"/>
    <w:rsid w:val="00D62121"/>
    <w:rsid w:val="00D63F07"/>
    <w:rsid w:val="00D65140"/>
    <w:rsid w:val="00D6723E"/>
    <w:rsid w:val="00D7470C"/>
    <w:rsid w:val="00D75B61"/>
    <w:rsid w:val="00D7655A"/>
    <w:rsid w:val="00D835EC"/>
    <w:rsid w:val="00D83845"/>
    <w:rsid w:val="00D83DA3"/>
    <w:rsid w:val="00D903F0"/>
    <w:rsid w:val="00D91598"/>
    <w:rsid w:val="00D91E78"/>
    <w:rsid w:val="00D92477"/>
    <w:rsid w:val="00D92CE9"/>
    <w:rsid w:val="00D94CFC"/>
    <w:rsid w:val="00D9621A"/>
    <w:rsid w:val="00D97CFF"/>
    <w:rsid w:val="00DA1E98"/>
    <w:rsid w:val="00DA2C94"/>
    <w:rsid w:val="00DA4013"/>
    <w:rsid w:val="00DA5421"/>
    <w:rsid w:val="00DA6824"/>
    <w:rsid w:val="00DA6D24"/>
    <w:rsid w:val="00DA6DC6"/>
    <w:rsid w:val="00DB24C9"/>
    <w:rsid w:val="00DB29D2"/>
    <w:rsid w:val="00DB339D"/>
    <w:rsid w:val="00DB4AD9"/>
    <w:rsid w:val="00DB4FB3"/>
    <w:rsid w:val="00DB58B5"/>
    <w:rsid w:val="00DB73BE"/>
    <w:rsid w:val="00DC0BD8"/>
    <w:rsid w:val="00DC23BB"/>
    <w:rsid w:val="00DC24F3"/>
    <w:rsid w:val="00DC2EF7"/>
    <w:rsid w:val="00DC44B4"/>
    <w:rsid w:val="00DC587A"/>
    <w:rsid w:val="00DC7BF4"/>
    <w:rsid w:val="00DD1176"/>
    <w:rsid w:val="00DD251F"/>
    <w:rsid w:val="00DD4B58"/>
    <w:rsid w:val="00DD57D6"/>
    <w:rsid w:val="00DD58C9"/>
    <w:rsid w:val="00DD7EAE"/>
    <w:rsid w:val="00DE1341"/>
    <w:rsid w:val="00DF0634"/>
    <w:rsid w:val="00DF0898"/>
    <w:rsid w:val="00DF0DB6"/>
    <w:rsid w:val="00DF0DFA"/>
    <w:rsid w:val="00DF34A1"/>
    <w:rsid w:val="00DF6011"/>
    <w:rsid w:val="00DF7712"/>
    <w:rsid w:val="00E01AA0"/>
    <w:rsid w:val="00E02EF1"/>
    <w:rsid w:val="00E043A9"/>
    <w:rsid w:val="00E046F2"/>
    <w:rsid w:val="00E0750C"/>
    <w:rsid w:val="00E10967"/>
    <w:rsid w:val="00E115AE"/>
    <w:rsid w:val="00E13673"/>
    <w:rsid w:val="00E14D8B"/>
    <w:rsid w:val="00E15AE4"/>
    <w:rsid w:val="00E16970"/>
    <w:rsid w:val="00E17548"/>
    <w:rsid w:val="00E231A5"/>
    <w:rsid w:val="00E23CB3"/>
    <w:rsid w:val="00E25542"/>
    <w:rsid w:val="00E25D68"/>
    <w:rsid w:val="00E268BA"/>
    <w:rsid w:val="00E30C16"/>
    <w:rsid w:val="00E32E05"/>
    <w:rsid w:val="00E34B43"/>
    <w:rsid w:val="00E34EC3"/>
    <w:rsid w:val="00E35644"/>
    <w:rsid w:val="00E400F9"/>
    <w:rsid w:val="00E41DAA"/>
    <w:rsid w:val="00E425AA"/>
    <w:rsid w:val="00E4433D"/>
    <w:rsid w:val="00E47CC5"/>
    <w:rsid w:val="00E55291"/>
    <w:rsid w:val="00E5673C"/>
    <w:rsid w:val="00E62AD8"/>
    <w:rsid w:val="00E62C69"/>
    <w:rsid w:val="00E639C6"/>
    <w:rsid w:val="00E66127"/>
    <w:rsid w:val="00E70FCF"/>
    <w:rsid w:val="00E7390F"/>
    <w:rsid w:val="00E743B5"/>
    <w:rsid w:val="00E75318"/>
    <w:rsid w:val="00E75B66"/>
    <w:rsid w:val="00E76695"/>
    <w:rsid w:val="00E7762C"/>
    <w:rsid w:val="00E77D08"/>
    <w:rsid w:val="00E81B5E"/>
    <w:rsid w:val="00E82828"/>
    <w:rsid w:val="00E82916"/>
    <w:rsid w:val="00E853EA"/>
    <w:rsid w:val="00E92DC8"/>
    <w:rsid w:val="00E940FB"/>
    <w:rsid w:val="00E9644D"/>
    <w:rsid w:val="00E97B10"/>
    <w:rsid w:val="00EA0BF8"/>
    <w:rsid w:val="00EA340B"/>
    <w:rsid w:val="00EA6846"/>
    <w:rsid w:val="00EA7132"/>
    <w:rsid w:val="00EB3F3A"/>
    <w:rsid w:val="00EC0824"/>
    <w:rsid w:val="00EC176F"/>
    <w:rsid w:val="00EC2CB2"/>
    <w:rsid w:val="00EC30DF"/>
    <w:rsid w:val="00EC463F"/>
    <w:rsid w:val="00EC49A1"/>
    <w:rsid w:val="00EC4EB6"/>
    <w:rsid w:val="00EC4F58"/>
    <w:rsid w:val="00ED1004"/>
    <w:rsid w:val="00ED2274"/>
    <w:rsid w:val="00ED5587"/>
    <w:rsid w:val="00ED666B"/>
    <w:rsid w:val="00ED77BD"/>
    <w:rsid w:val="00EE122B"/>
    <w:rsid w:val="00EE2011"/>
    <w:rsid w:val="00EE2DF4"/>
    <w:rsid w:val="00EE59DB"/>
    <w:rsid w:val="00EE72DC"/>
    <w:rsid w:val="00EF0425"/>
    <w:rsid w:val="00EF05BD"/>
    <w:rsid w:val="00EF1115"/>
    <w:rsid w:val="00EF3B5D"/>
    <w:rsid w:val="00EF4C6B"/>
    <w:rsid w:val="00EF5815"/>
    <w:rsid w:val="00F00E19"/>
    <w:rsid w:val="00F022DA"/>
    <w:rsid w:val="00F02DFE"/>
    <w:rsid w:val="00F0510B"/>
    <w:rsid w:val="00F1036E"/>
    <w:rsid w:val="00F10967"/>
    <w:rsid w:val="00F12683"/>
    <w:rsid w:val="00F1305F"/>
    <w:rsid w:val="00F134FE"/>
    <w:rsid w:val="00F1450B"/>
    <w:rsid w:val="00F14C64"/>
    <w:rsid w:val="00F17DD1"/>
    <w:rsid w:val="00F22E09"/>
    <w:rsid w:val="00F23433"/>
    <w:rsid w:val="00F24D73"/>
    <w:rsid w:val="00F271F1"/>
    <w:rsid w:val="00F27C14"/>
    <w:rsid w:val="00F340E0"/>
    <w:rsid w:val="00F36A88"/>
    <w:rsid w:val="00F36D19"/>
    <w:rsid w:val="00F36EEB"/>
    <w:rsid w:val="00F37211"/>
    <w:rsid w:val="00F40EBF"/>
    <w:rsid w:val="00F45896"/>
    <w:rsid w:val="00F45A6F"/>
    <w:rsid w:val="00F47BD3"/>
    <w:rsid w:val="00F50C99"/>
    <w:rsid w:val="00F51FFA"/>
    <w:rsid w:val="00F56A3E"/>
    <w:rsid w:val="00F62FEF"/>
    <w:rsid w:val="00F64BC1"/>
    <w:rsid w:val="00F664A0"/>
    <w:rsid w:val="00F66D41"/>
    <w:rsid w:val="00F678AD"/>
    <w:rsid w:val="00F701E9"/>
    <w:rsid w:val="00F70420"/>
    <w:rsid w:val="00F7093F"/>
    <w:rsid w:val="00F7317E"/>
    <w:rsid w:val="00F739FC"/>
    <w:rsid w:val="00F775D3"/>
    <w:rsid w:val="00F816EE"/>
    <w:rsid w:val="00F825ED"/>
    <w:rsid w:val="00F82A8A"/>
    <w:rsid w:val="00F838B4"/>
    <w:rsid w:val="00F842BB"/>
    <w:rsid w:val="00F9535A"/>
    <w:rsid w:val="00F95578"/>
    <w:rsid w:val="00FA10CE"/>
    <w:rsid w:val="00FA1B1A"/>
    <w:rsid w:val="00FA2B9C"/>
    <w:rsid w:val="00FA4DF5"/>
    <w:rsid w:val="00FA5D67"/>
    <w:rsid w:val="00FA63C3"/>
    <w:rsid w:val="00FB16A3"/>
    <w:rsid w:val="00FB254A"/>
    <w:rsid w:val="00FB35C2"/>
    <w:rsid w:val="00FB5D45"/>
    <w:rsid w:val="00FB700A"/>
    <w:rsid w:val="00FC015A"/>
    <w:rsid w:val="00FC26C9"/>
    <w:rsid w:val="00FC2BA2"/>
    <w:rsid w:val="00FC5930"/>
    <w:rsid w:val="00FC6DEC"/>
    <w:rsid w:val="00FD0484"/>
    <w:rsid w:val="00FD06C4"/>
    <w:rsid w:val="00FD122F"/>
    <w:rsid w:val="00FD2BC6"/>
    <w:rsid w:val="00FD2EEC"/>
    <w:rsid w:val="00FD318C"/>
    <w:rsid w:val="00FD3A13"/>
    <w:rsid w:val="00FD488A"/>
    <w:rsid w:val="00FD4EF9"/>
    <w:rsid w:val="00FD5503"/>
    <w:rsid w:val="00FD6E86"/>
    <w:rsid w:val="00FD6F01"/>
    <w:rsid w:val="00FE0521"/>
    <w:rsid w:val="00FE091A"/>
    <w:rsid w:val="00FE2736"/>
    <w:rsid w:val="00FE2C90"/>
    <w:rsid w:val="00FE5877"/>
    <w:rsid w:val="00FF0182"/>
    <w:rsid w:val="00FF0A2B"/>
    <w:rsid w:val="00FF0AF7"/>
    <w:rsid w:val="00FF310F"/>
    <w:rsid w:val="00FF460C"/>
    <w:rsid w:val="00FF4C03"/>
    <w:rsid w:val="00FF5422"/>
    <w:rsid w:val="00FF5612"/>
    <w:rsid w:val="00FF57EA"/>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46DCEE-EE7F-4372-81BA-A2613ECF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707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4B678C"/>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
    <w:qFormat/>
    <w:rsid w:val="009D5802"/>
    <w:pPr>
      <w:keepNext/>
      <w:ind w:firstLine="567"/>
      <w:jc w:val="right"/>
      <w:outlineLvl w:val="1"/>
    </w:pPr>
    <w:rPr>
      <w:sz w:val="28"/>
      <w:szCs w:val="20"/>
    </w:rPr>
  </w:style>
  <w:style w:type="paragraph" w:styleId="3">
    <w:name w:val="heading 3"/>
    <w:basedOn w:val="a0"/>
    <w:next w:val="a0"/>
    <w:link w:val="30"/>
    <w:qFormat/>
    <w:rsid w:val="004B678C"/>
    <w:pPr>
      <w:keepNext/>
      <w:spacing w:before="240" w:after="60"/>
      <w:outlineLvl w:val="2"/>
    </w:pPr>
    <w:rPr>
      <w:rFonts w:ascii="Arial" w:hAnsi="Arial"/>
      <w:b/>
      <w:bCs/>
      <w:sz w:val="26"/>
      <w:szCs w:val="26"/>
    </w:rPr>
  </w:style>
  <w:style w:type="paragraph" w:styleId="4">
    <w:name w:val="heading 4"/>
    <w:basedOn w:val="a0"/>
    <w:next w:val="a0"/>
    <w:link w:val="40"/>
    <w:qFormat/>
    <w:rsid w:val="004B678C"/>
    <w:pPr>
      <w:keepNext/>
      <w:spacing w:before="240" w:after="60"/>
      <w:outlineLvl w:val="3"/>
    </w:pPr>
    <w:rPr>
      <w:b/>
      <w:bCs/>
      <w:sz w:val="28"/>
      <w:szCs w:val="28"/>
    </w:rPr>
  </w:style>
  <w:style w:type="paragraph" w:styleId="5">
    <w:name w:val="heading 5"/>
    <w:basedOn w:val="a0"/>
    <w:next w:val="a0"/>
    <w:link w:val="50"/>
    <w:qFormat/>
    <w:rsid w:val="004B678C"/>
    <w:pPr>
      <w:spacing w:before="240" w:after="60"/>
      <w:outlineLvl w:val="4"/>
    </w:pPr>
    <w:rPr>
      <w:b/>
      <w:bCs/>
      <w:i/>
      <w:iCs/>
      <w:sz w:val="26"/>
      <w:szCs w:val="26"/>
    </w:rPr>
  </w:style>
  <w:style w:type="paragraph" w:styleId="6">
    <w:name w:val="heading 6"/>
    <w:basedOn w:val="a0"/>
    <w:next w:val="a0"/>
    <w:link w:val="60"/>
    <w:qFormat/>
    <w:rsid w:val="00FF0AF7"/>
    <w:pPr>
      <w:spacing w:before="240" w:after="60"/>
      <w:outlineLvl w:val="5"/>
    </w:pPr>
    <w:rPr>
      <w:b/>
      <w:bCs/>
      <w:sz w:val="22"/>
      <w:szCs w:val="22"/>
    </w:rPr>
  </w:style>
  <w:style w:type="paragraph" w:styleId="7">
    <w:name w:val="heading 7"/>
    <w:basedOn w:val="a0"/>
    <w:next w:val="a0"/>
    <w:link w:val="70"/>
    <w:qFormat/>
    <w:rsid w:val="00FF0AF7"/>
    <w:pPr>
      <w:keepNext/>
      <w:ind w:firstLine="569"/>
      <w:outlineLvl w:val="6"/>
    </w:pPr>
    <w:rPr>
      <w:sz w:val="28"/>
      <w:szCs w:val="20"/>
    </w:rPr>
  </w:style>
  <w:style w:type="paragraph" w:styleId="8">
    <w:name w:val="heading 8"/>
    <w:basedOn w:val="a0"/>
    <w:next w:val="a0"/>
    <w:link w:val="80"/>
    <w:uiPriority w:val="99"/>
    <w:semiHidden/>
    <w:unhideWhenUsed/>
    <w:qFormat/>
    <w:rsid w:val="001276DB"/>
    <w:pPr>
      <w:keepNext/>
      <w:outlineLvl w:val="7"/>
    </w:pPr>
    <w:rPr>
      <w:b/>
      <w:bCs/>
      <w:lang w:eastAsia="en-US"/>
    </w:rPr>
  </w:style>
  <w:style w:type="paragraph" w:styleId="9">
    <w:name w:val="heading 9"/>
    <w:basedOn w:val="a0"/>
    <w:next w:val="a0"/>
    <w:link w:val="90"/>
    <w:qFormat/>
    <w:rsid w:val="00FF0AF7"/>
    <w:pPr>
      <w:keepNext/>
      <w:ind w:left="-709" w:firstLine="851"/>
      <w:jc w:val="both"/>
      <w:outlineLvl w:val="8"/>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E12D9"/>
    <w:rPr>
      <w:rFonts w:ascii="Tahoma" w:hAnsi="Tahoma" w:cs="Tahoma"/>
      <w:sz w:val="16"/>
      <w:szCs w:val="16"/>
    </w:rPr>
  </w:style>
  <w:style w:type="character" w:customStyle="1" w:styleId="a5">
    <w:name w:val="Текст выноски Знак"/>
    <w:basedOn w:val="a1"/>
    <w:link w:val="a4"/>
    <w:uiPriority w:val="99"/>
    <w:rsid w:val="00BE12D9"/>
    <w:rPr>
      <w:rFonts w:ascii="Tahoma" w:eastAsia="Times New Roman" w:hAnsi="Tahoma" w:cs="Tahoma"/>
      <w:sz w:val="16"/>
      <w:szCs w:val="16"/>
      <w:lang w:eastAsia="ru-RU"/>
    </w:rPr>
  </w:style>
  <w:style w:type="paragraph" w:customStyle="1" w:styleId="a6">
    <w:name w:val="Знак Знак Знак"/>
    <w:basedOn w:val="a0"/>
    <w:uiPriority w:val="99"/>
    <w:rsid w:val="00675E94"/>
    <w:pPr>
      <w:spacing w:before="100" w:beforeAutospacing="1" w:after="100" w:afterAutospacing="1"/>
    </w:pPr>
    <w:rPr>
      <w:rFonts w:ascii="Tahoma" w:hAnsi="Tahoma"/>
      <w:sz w:val="20"/>
      <w:szCs w:val="20"/>
      <w:lang w:val="en-US" w:eastAsia="en-US"/>
    </w:rPr>
  </w:style>
  <w:style w:type="paragraph" w:styleId="a7">
    <w:name w:val="Body Text Indent"/>
    <w:basedOn w:val="a0"/>
    <w:link w:val="a8"/>
    <w:rsid w:val="00822710"/>
    <w:pPr>
      <w:spacing w:after="120"/>
      <w:ind w:left="283"/>
    </w:pPr>
    <w:rPr>
      <w:color w:val="000000"/>
      <w:sz w:val="28"/>
      <w:szCs w:val="28"/>
    </w:rPr>
  </w:style>
  <w:style w:type="character" w:customStyle="1" w:styleId="a8">
    <w:name w:val="Основной текст с отступом Знак"/>
    <w:basedOn w:val="a1"/>
    <w:link w:val="a7"/>
    <w:rsid w:val="00822710"/>
    <w:rPr>
      <w:rFonts w:ascii="Times New Roman" w:eastAsia="Times New Roman" w:hAnsi="Times New Roman" w:cs="Times New Roman"/>
      <w:color w:val="000000"/>
      <w:sz w:val="28"/>
      <w:szCs w:val="28"/>
      <w:lang w:eastAsia="ru-RU"/>
    </w:rPr>
  </w:style>
  <w:style w:type="table" w:styleId="a9">
    <w:name w:val="Table Grid"/>
    <w:basedOn w:val="a2"/>
    <w:uiPriority w:val="59"/>
    <w:rsid w:val="00F70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2"/>
    <w:rsid w:val="00F701E9"/>
    <w:pPr>
      <w:spacing w:after="120"/>
      <w:ind w:left="283"/>
    </w:pPr>
    <w:rPr>
      <w:sz w:val="16"/>
      <w:szCs w:val="16"/>
    </w:rPr>
  </w:style>
  <w:style w:type="character" w:customStyle="1" w:styleId="32">
    <w:name w:val="Основной текст с отступом 3 Знак"/>
    <w:basedOn w:val="a1"/>
    <w:link w:val="31"/>
    <w:rsid w:val="00F701E9"/>
    <w:rPr>
      <w:rFonts w:ascii="Times New Roman" w:eastAsia="Times New Roman" w:hAnsi="Times New Roman" w:cs="Times New Roman"/>
      <w:sz w:val="16"/>
      <w:szCs w:val="16"/>
      <w:lang w:eastAsia="ru-RU"/>
    </w:rPr>
  </w:style>
  <w:style w:type="paragraph" w:styleId="aa">
    <w:name w:val="header"/>
    <w:basedOn w:val="a0"/>
    <w:link w:val="ab"/>
    <w:uiPriority w:val="99"/>
    <w:unhideWhenUsed/>
    <w:rsid w:val="002B09C4"/>
    <w:pPr>
      <w:tabs>
        <w:tab w:val="center" w:pos="4677"/>
        <w:tab w:val="right" w:pos="9355"/>
      </w:tabs>
    </w:pPr>
  </w:style>
  <w:style w:type="character" w:customStyle="1" w:styleId="ab">
    <w:name w:val="Верхний колонтитул Знак"/>
    <w:basedOn w:val="a1"/>
    <w:link w:val="aa"/>
    <w:uiPriority w:val="99"/>
    <w:rsid w:val="002B09C4"/>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2B09C4"/>
    <w:pPr>
      <w:tabs>
        <w:tab w:val="center" w:pos="4677"/>
        <w:tab w:val="right" w:pos="9355"/>
      </w:tabs>
    </w:pPr>
  </w:style>
  <w:style w:type="character" w:customStyle="1" w:styleId="ad">
    <w:name w:val="Нижний колонтитул Знак"/>
    <w:basedOn w:val="a1"/>
    <w:link w:val="ac"/>
    <w:uiPriority w:val="99"/>
    <w:rsid w:val="002B09C4"/>
    <w:rPr>
      <w:rFonts w:ascii="Times New Roman" w:eastAsia="Times New Roman" w:hAnsi="Times New Roman" w:cs="Times New Roman"/>
      <w:sz w:val="24"/>
      <w:szCs w:val="24"/>
      <w:lang w:eastAsia="ru-RU"/>
    </w:rPr>
  </w:style>
  <w:style w:type="paragraph" w:styleId="ae">
    <w:name w:val="List Paragraph"/>
    <w:basedOn w:val="a0"/>
    <w:link w:val="af"/>
    <w:uiPriority w:val="34"/>
    <w:qFormat/>
    <w:rsid w:val="00867509"/>
    <w:pPr>
      <w:ind w:left="720"/>
      <w:contextualSpacing/>
    </w:pPr>
  </w:style>
  <w:style w:type="character" w:styleId="af0">
    <w:name w:val="Hyperlink"/>
    <w:basedOn w:val="a1"/>
    <w:uiPriority w:val="99"/>
    <w:unhideWhenUsed/>
    <w:rsid w:val="00A14E5E"/>
    <w:rPr>
      <w:color w:val="0000FF" w:themeColor="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2"/>
    <w:uiPriority w:val="99"/>
    <w:rsid w:val="008D1D0B"/>
    <w:pPr>
      <w:spacing w:before="100" w:beforeAutospacing="1" w:after="100" w:afterAutospacing="1"/>
    </w:pPr>
    <w:rPr>
      <w:color w:val="000000"/>
    </w:rPr>
  </w:style>
  <w:style w:type="paragraph" w:styleId="af3">
    <w:name w:val="No Spacing"/>
    <w:link w:val="af4"/>
    <w:uiPriority w:val="1"/>
    <w:qFormat/>
    <w:rsid w:val="008D1D0B"/>
    <w:pPr>
      <w:spacing w:after="0" w:line="240" w:lineRule="auto"/>
    </w:pPr>
    <w:rPr>
      <w:rFonts w:ascii="Calibri" w:eastAsia="Times New Roman" w:hAnsi="Calibri" w:cs="Times New Roman"/>
      <w:lang w:eastAsia="ru-RU"/>
    </w:rPr>
  </w:style>
  <w:style w:type="paragraph" w:styleId="21">
    <w:name w:val="Body Text Indent 2"/>
    <w:basedOn w:val="a0"/>
    <w:link w:val="22"/>
    <w:uiPriority w:val="99"/>
    <w:rsid w:val="00A154CF"/>
    <w:pPr>
      <w:spacing w:after="120" w:line="480" w:lineRule="auto"/>
      <w:ind w:left="283"/>
    </w:pPr>
  </w:style>
  <w:style w:type="character" w:customStyle="1" w:styleId="22">
    <w:name w:val="Основной текст с отступом 2 Знак"/>
    <w:basedOn w:val="a1"/>
    <w:link w:val="21"/>
    <w:uiPriority w:val="99"/>
    <w:rsid w:val="00A154CF"/>
    <w:rPr>
      <w:rFonts w:ascii="Times New Roman" w:eastAsia="Times New Roman" w:hAnsi="Times New Roman" w:cs="Times New Roman"/>
      <w:sz w:val="24"/>
      <w:szCs w:val="24"/>
      <w:lang w:eastAsia="ru-RU"/>
    </w:rPr>
  </w:style>
  <w:style w:type="character" w:styleId="af5">
    <w:name w:val="Strong"/>
    <w:basedOn w:val="a1"/>
    <w:qFormat/>
    <w:rsid w:val="00A923FF"/>
    <w:rPr>
      <w:b/>
      <w:bCs/>
    </w:rPr>
  </w:style>
  <w:style w:type="character" w:customStyle="1" w:styleId="20">
    <w:name w:val="Заголовок 2 Знак"/>
    <w:basedOn w:val="a1"/>
    <w:link w:val="2"/>
    <w:uiPriority w:val="9"/>
    <w:rsid w:val="009D5802"/>
    <w:rPr>
      <w:rFonts w:ascii="Times New Roman" w:eastAsia="Times New Roman" w:hAnsi="Times New Roman" w:cs="Times New Roman"/>
      <w:sz w:val="28"/>
      <w:szCs w:val="20"/>
      <w:lang w:eastAsia="ru-RU"/>
    </w:rPr>
  </w:style>
  <w:style w:type="character" w:customStyle="1" w:styleId="FontStyle33">
    <w:name w:val="Font Style33"/>
    <w:rsid w:val="00E75318"/>
    <w:rPr>
      <w:rFonts w:ascii="Times New Roman" w:hAnsi="Times New Roman" w:cs="Times New Roman" w:hint="default"/>
      <w:color w:val="000000"/>
      <w:sz w:val="16"/>
      <w:szCs w:val="16"/>
    </w:rPr>
  </w:style>
  <w:style w:type="character" w:customStyle="1" w:styleId="10">
    <w:name w:val="Заголовок 1 Знак"/>
    <w:basedOn w:val="a1"/>
    <w:link w:val="1"/>
    <w:rsid w:val="004B678C"/>
    <w:rPr>
      <w:rFonts w:ascii="Arial" w:eastAsia="Times New Roman" w:hAnsi="Arial" w:cs="Arial"/>
      <w:b/>
      <w:bCs/>
      <w:kern w:val="32"/>
      <w:sz w:val="32"/>
      <w:szCs w:val="32"/>
      <w:lang w:eastAsia="ru-RU"/>
    </w:rPr>
  </w:style>
  <w:style w:type="character" w:customStyle="1" w:styleId="30">
    <w:name w:val="Заголовок 3 Знак"/>
    <w:basedOn w:val="a1"/>
    <w:link w:val="3"/>
    <w:rsid w:val="004B678C"/>
    <w:rPr>
      <w:rFonts w:ascii="Arial" w:eastAsia="Times New Roman" w:hAnsi="Arial" w:cs="Times New Roman"/>
      <w:b/>
      <w:bCs/>
      <w:sz w:val="26"/>
      <w:szCs w:val="26"/>
    </w:rPr>
  </w:style>
  <w:style w:type="character" w:customStyle="1" w:styleId="40">
    <w:name w:val="Заголовок 4 Знак"/>
    <w:basedOn w:val="a1"/>
    <w:link w:val="4"/>
    <w:rsid w:val="004B678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B678C"/>
    <w:rPr>
      <w:rFonts w:ascii="Times New Roman" w:eastAsia="Times New Roman" w:hAnsi="Times New Roman" w:cs="Times New Roman"/>
      <w:b/>
      <w:bCs/>
      <w:i/>
      <w:iCs/>
      <w:sz w:val="26"/>
      <w:szCs w:val="26"/>
      <w:lang w:eastAsia="ru-RU"/>
    </w:rPr>
  </w:style>
  <w:style w:type="character" w:styleId="af6">
    <w:name w:val="page number"/>
    <w:basedOn w:val="a1"/>
    <w:rsid w:val="004B678C"/>
  </w:style>
  <w:style w:type="paragraph" w:styleId="23">
    <w:name w:val="Body Text 2"/>
    <w:basedOn w:val="a0"/>
    <w:link w:val="24"/>
    <w:uiPriority w:val="99"/>
    <w:rsid w:val="004B678C"/>
    <w:pPr>
      <w:spacing w:before="100" w:beforeAutospacing="1" w:after="100" w:afterAutospacing="1"/>
    </w:pPr>
    <w:rPr>
      <w:color w:val="000000"/>
    </w:rPr>
  </w:style>
  <w:style w:type="character" w:customStyle="1" w:styleId="24">
    <w:name w:val="Основной текст 2 Знак"/>
    <w:basedOn w:val="a1"/>
    <w:link w:val="23"/>
    <w:uiPriority w:val="99"/>
    <w:rsid w:val="004B678C"/>
    <w:rPr>
      <w:rFonts w:ascii="Times New Roman" w:eastAsia="Times New Roman" w:hAnsi="Times New Roman" w:cs="Times New Roman"/>
      <w:color w:val="000000"/>
      <w:sz w:val="24"/>
      <w:szCs w:val="24"/>
      <w:lang w:eastAsia="ru-RU"/>
    </w:rPr>
  </w:style>
  <w:style w:type="paragraph" w:styleId="af7">
    <w:name w:val="footnote text"/>
    <w:basedOn w:val="a0"/>
    <w:link w:val="af8"/>
    <w:rsid w:val="004B678C"/>
    <w:pPr>
      <w:spacing w:before="100" w:beforeAutospacing="1" w:after="100" w:afterAutospacing="1"/>
    </w:pPr>
    <w:rPr>
      <w:color w:val="000000"/>
    </w:rPr>
  </w:style>
  <w:style w:type="character" w:customStyle="1" w:styleId="af8">
    <w:name w:val="Текст сноски Знак"/>
    <w:basedOn w:val="a1"/>
    <w:link w:val="af7"/>
    <w:rsid w:val="004B678C"/>
    <w:rPr>
      <w:rFonts w:ascii="Times New Roman" w:eastAsia="Times New Roman" w:hAnsi="Times New Roman" w:cs="Times New Roman"/>
      <w:color w:val="000000"/>
      <w:sz w:val="24"/>
      <w:szCs w:val="24"/>
      <w:lang w:eastAsia="ru-RU"/>
    </w:rPr>
  </w:style>
  <w:style w:type="paragraph" w:styleId="af9">
    <w:name w:val="Body Text"/>
    <w:basedOn w:val="a0"/>
    <w:link w:val="afa"/>
    <w:uiPriority w:val="99"/>
    <w:rsid w:val="004B678C"/>
    <w:pPr>
      <w:spacing w:after="120"/>
    </w:pPr>
  </w:style>
  <w:style w:type="character" w:customStyle="1" w:styleId="afa">
    <w:name w:val="Основной текст Знак"/>
    <w:basedOn w:val="a1"/>
    <w:link w:val="af9"/>
    <w:uiPriority w:val="99"/>
    <w:rsid w:val="004B678C"/>
    <w:rPr>
      <w:rFonts w:ascii="Times New Roman" w:eastAsia="Times New Roman" w:hAnsi="Times New Roman" w:cs="Times New Roman"/>
      <w:sz w:val="24"/>
      <w:szCs w:val="24"/>
      <w:lang w:eastAsia="ru-RU"/>
    </w:rPr>
  </w:style>
  <w:style w:type="character" w:styleId="afb">
    <w:name w:val="Emphasis"/>
    <w:uiPriority w:val="20"/>
    <w:qFormat/>
    <w:rsid w:val="004B678C"/>
    <w:rPr>
      <w:i/>
      <w:iCs/>
    </w:rPr>
  </w:style>
  <w:style w:type="paragraph" w:styleId="afc">
    <w:name w:val="Plain Text"/>
    <w:basedOn w:val="a0"/>
    <w:link w:val="afd"/>
    <w:uiPriority w:val="99"/>
    <w:unhideWhenUsed/>
    <w:rsid w:val="004B678C"/>
    <w:rPr>
      <w:rFonts w:ascii="Consolas" w:eastAsia="Calibri" w:hAnsi="Consolas"/>
      <w:sz w:val="21"/>
      <w:szCs w:val="21"/>
      <w:lang w:eastAsia="en-US"/>
    </w:rPr>
  </w:style>
  <w:style w:type="character" w:customStyle="1" w:styleId="afd">
    <w:name w:val="Текст Знак"/>
    <w:basedOn w:val="a1"/>
    <w:link w:val="afc"/>
    <w:uiPriority w:val="99"/>
    <w:rsid w:val="004B678C"/>
    <w:rPr>
      <w:rFonts w:ascii="Consolas" w:eastAsia="Calibri" w:hAnsi="Consolas" w:cs="Times New Roman"/>
      <w:sz w:val="21"/>
      <w:szCs w:val="21"/>
    </w:rPr>
  </w:style>
  <w:style w:type="paragraph" w:customStyle="1" w:styleId="11">
    <w:name w:val="Абзац списка1"/>
    <w:basedOn w:val="a0"/>
    <w:uiPriority w:val="99"/>
    <w:rsid w:val="004B678C"/>
    <w:pPr>
      <w:spacing w:after="200" w:line="276" w:lineRule="auto"/>
      <w:ind w:left="720"/>
    </w:pPr>
    <w:rPr>
      <w:rFonts w:ascii="Calibri" w:hAnsi="Calibri" w:cs="Calibri"/>
      <w:sz w:val="22"/>
      <w:szCs w:val="22"/>
    </w:rPr>
  </w:style>
  <w:style w:type="paragraph" w:styleId="afe">
    <w:name w:val="Body Text First Indent"/>
    <w:basedOn w:val="af9"/>
    <w:link w:val="aff"/>
    <w:rsid w:val="004B678C"/>
    <w:pPr>
      <w:ind w:firstLine="210"/>
    </w:pPr>
  </w:style>
  <w:style w:type="character" w:customStyle="1" w:styleId="aff">
    <w:name w:val="Красная строка Знак"/>
    <w:basedOn w:val="afa"/>
    <w:link w:val="afe"/>
    <w:rsid w:val="004B678C"/>
    <w:rPr>
      <w:rFonts w:ascii="Times New Roman" w:eastAsia="Times New Roman" w:hAnsi="Times New Roman" w:cs="Times New Roman"/>
      <w:sz w:val="24"/>
      <w:szCs w:val="24"/>
      <w:lang w:eastAsia="ru-RU"/>
    </w:rPr>
  </w:style>
  <w:style w:type="paragraph" w:styleId="aff0">
    <w:name w:val="Title"/>
    <w:basedOn w:val="a0"/>
    <w:link w:val="aff1"/>
    <w:uiPriority w:val="99"/>
    <w:qFormat/>
    <w:rsid w:val="004B678C"/>
    <w:pPr>
      <w:jc w:val="center"/>
    </w:pPr>
    <w:rPr>
      <w:b/>
      <w:bCs/>
      <w:sz w:val="28"/>
    </w:rPr>
  </w:style>
  <w:style w:type="character" w:customStyle="1" w:styleId="aff1">
    <w:name w:val="Название Знак"/>
    <w:basedOn w:val="a1"/>
    <w:link w:val="aff0"/>
    <w:uiPriority w:val="99"/>
    <w:rsid w:val="004B678C"/>
    <w:rPr>
      <w:rFonts w:ascii="Times New Roman" w:eastAsia="Times New Roman" w:hAnsi="Times New Roman" w:cs="Times New Roman"/>
      <w:b/>
      <w:bCs/>
      <w:sz w:val="28"/>
      <w:szCs w:val="24"/>
    </w:rPr>
  </w:style>
  <w:style w:type="paragraph" w:customStyle="1" w:styleId="12">
    <w:name w:val="Обычный1"/>
    <w:uiPriority w:val="99"/>
    <w:rsid w:val="004B678C"/>
    <w:pPr>
      <w:widowControl w:val="0"/>
      <w:spacing w:after="440" w:line="240" w:lineRule="auto"/>
      <w:ind w:left="40" w:right="3600" w:firstLine="340"/>
    </w:pPr>
    <w:rPr>
      <w:rFonts w:ascii="Times New Roman" w:eastAsia="Times New Roman" w:hAnsi="Times New Roman" w:cs="Times New Roman"/>
      <w:b/>
      <w:snapToGrid w:val="0"/>
      <w:sz w:val="20"/>
      <w:szCs w:val="20"/>
      <w:lang w:eastAsia="ru-RU"/>
    </w:rPr>
  </w:style>
  <w:style w:type="paragraph" w:customStyle="1" w:styleId="Style18">
    <w:name w:val="Style18"/>
    <w:basedOn w:val="a0"/>
    <w:rsid w:val="004B678C"/>
    <w:pPr>
      <w:widowControl w:val="0"/>
      <w:autoSpaceDE w:val="0"/>
      <w:autoSpaceDN w:val="0"/>
      <w:adjustRightInd w:val="0"/>
    </w:pPr>
  </w:style>
  <w:style w:type="paragraph" w:customStyle="1" w:styleId="Style15">
    <w:name w:val="Style15"/>
    <w:basedOn w:val="a0"/>
    <w:uiPriority w:val="99"/>
    <w:rsid w:val="004B678C"/>
    <w:pPr>
      <w:widowControl w:val="0"/>
      <w:autoSpaceDE w:val="0"/>
      <w:autoSpaceDN w:val="0"/>
      <w:adjustRightInd w:val="0"/>
    </w:pPr>
  </w:style>
  <w:style w:type="character" w:customStyle="1" w:styleId="FontStyle47">
    <w:name w:val="Font Style47"/>
    <w:rsid w:val="004B678C"/>
    <w:rPr>
      <w:rFonts w:ascii="Times New Roman" w:hAnsi="Times New Roman" w:cs="Times New Roman" w:hint="default"/>
      <w:color w:val="000000"/>
      <w:sz w:val="18"/>
      <w:szCs w:val="18"/>
    </w:rPr>
  </w:style>
  <w:style w:type="character" w:customStyle="1" w:styleId="FontStyle39">
    <w:name w:val="Font Style39"/>
    <w:rsid w:val="004B678C"/>
    <w:rPr>
      <w:rFonts w:ascii="Times New Roman" w:hAnsi="Times New Roman" w:cs="Times New Roman" w:hint="default"/>
      <w:sz w:val="18"/>
      <w:szCs w:val="18"/>
    </w:rPr>
  </w:style>
  <w:style w:type="character" w:customStyle="1" w:styleId="FontStyle42">
    <w:name w:val="Font Style42"/>
    <w:rsid w:val="004B678C"/>
    <w:rPr>
      <w:rFonts w:ascii="Times New Roman" w:hAnsi="Times New Roman" w:cs="Times New Roman" w:hint="default"/>
      <w:sz w:val="22"/>
      <w:szCs w:val="22"/>
    </w:rPr>
  </w:style>
  <w:style w:type="paragraph" w:styleId="33">
    <w:name w:val="Body Text 3"/>
    <w:basedOn w:val="a0"/>
    <w:link w:val="34"/>
    <w:uiPriority w:val="99"/>
    <w:rsid w:val="004B678C"/>
    <w:pPr>
      <w:spacing w:after="120"/>
    </w:pPr>
    <w:rPr>
      <w:sz w:val="16"/>
      <w:szCs w:val="16"/>
    </w:rPr>
  </w:style>
  <w:style w:type="character" w:customStyle="1" w:styleId="34">
    <w:name w:val="Основной текст 3 Знак"/>
    <w:basedOn w:val="a1"/>
    <w:link w:val="33"/>
    <w:uiPriority w:val="99"/>
    <w:rsid w:val="004B678C"/>
    <w:rPr>
      <w:rFonts w:ascii="Times New Roman" w:eastAsia="Times New Roman" w:hAnsi="Times New Roman" w:cs="Times New Roman"/>
      <w:sz w:val="16"/>
      <w:szCs w:val="16"/>
    </w:rPr>
  </w:style>
  <w:style w:type="table" w:styleId="-3">
    <w:name w:val="Table Web 3"/>
    <w:basedOn w:val="a2"/>
    <w:rsid w:val="004B678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2">
    <w:name w:val="line number"/>
    <w:basedOn w:val="a1"/>
    <w:uiPriority w:val="99"/>
    <w:semiHidden/>
    <w:unhideWhenUsed/>
    <w:rsid w:val="00300C73"/>
  </w:style>
  <w:style w:type="numbering" w:customStyle="1" w:styleId="13">
    <w:name w:val="Нет списка1"/>
    <w:next w:val="a3"/>
    <w:uiPriority w:val="99"/>
    <w:semiHidden/>
    <w:unhideWhenUsed/>
    <w:rsid w:val="00ED77BD"/>
  </w:style>
  <w:style w:type="character" w:customStyle="1" w:styleId="apple-converted-space">
    <w:name w:val="apple-converted-space"/>
    <w:basedOn w:val="a1"/>
    <w:rsid w:val="00ED77BD"/>
  </w:style>
  <w:style w:type="paragraph" w:customStyle="1" w:styleId="ConsPlusNonformat">
    <w:name w:val="ConsPlusNonformat"/>
    <w:uiPriority w:val="99"/>
    <w:rsid w:val="00ED77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3">
    <w:name w:val="c3"/>
    <w:rsid w:val="00ED77BD"/>
  </w:style>
  <w:style w:type="paragraph" w:customStyle="1" w:styleId="ListParagraph1">
    <w:name w:val="List Paragraph1"/>
    <w:basedOn w:val="a0"/>
    <w:rsid w:val="00F10967"/>
    <w:pPr>
      <w:spacing w:after="200" w:line="276" w:lineRule="auto"/>
      <w:ind w:left="720"/>
    </w:pPr>
    <w:rPr>
      <w:rFonts w:ascii="Calibri" w:eastAsia="Calibri" w:hAnsi="Calibri"/>
      <w:sz w:val="22"/>
      <w:szCs w:val="22"/>
    </w:rPr>
  </w:style>
  <w:style w:type="paragraph" w:customStyle="1" w:styleId="aff3">
    <w:name w:val="Знак Знак Знак Знак Знак Знак Знак Знак Знак Знак Знак"/>
    <w:basedOn w:val="a0"/>
    <w:rsid w:val="00B219E4"/>
    <w:pPr>
      <w:spacing w:after="160" w:line="240" w:lineRule="exact"/>
    </w:pPr>
    <w:rPr>
      <w:rFonts w:ascii="Verdana" w:hAnsi="Verdana"/>
      <w:sz w:val="20"/>
      <w:szCs w:val="20"/>
      <w:lang w:val="en-US" w:eastAsia="en-US"/>
    </w:rPr>
  </w:style>
  <w:style w:type="character" w:customStyle="1" w:styleId="apple-tab-span">
    <w:name w:val="apple-tab-span"/>
    <w:basedOn w:val="a1"/>
    <w:rsid w:val="00B219E4"/>
  </w:style>
  <w:style w:type="paragraph" w:styleId="aff4">
    <w:name w:val="caption"/>
    <w:basedOn w:val="a0"/>
    <w:next w:val="a0"/>
    <w:qFormat/>
    <w:rsid w:val="00B219E4"/>
    <w:pPr>
      <w:jc w:val="center"/>
    </w:pPr>
    <w:rPr>
      <w:u w:val="single"/>
    </w:rPr>
  </w:style>
  <w:style w:type="paragraph" w:customStyle="1" w:styleId="25">
    <w:name w:val="Абзац списка2"/>
    <w:basedOn w:val="a0"/>
    <w:rsid w:val="00527875"/>
    <w:pPr>
      <w:spacing w:after="200" w:line="276" w:lineRule="auto"/>
      <w:ind w:left="720"/>
    </w:pPr>
    <w:rPr>
      <w:rFonts w:ascii="Calibri" w:hAnsi="Calibri"/>
      <w:sz w:val="22"/>
      <w:szCs w:val="22"/>
    </w:rPr>
  </w:style>
  <w:style w:type="paragraph" w:customStyle="1" w:styleId="TNRoman10">
    <w:name w:val="T.N.Roman 10 шрифт"/>
    <w:basedOn w:val="a0"/>
    <w:link w:val="TNRoman100"/>
    <w:rsid w:val="00254FC6"/>
    <w:pPr>
      <w:ind w:firstLine="900"/>
      <w:jc w:val="both"/>
    </w:pPr>
    <w:rPr>
      <w:sz w:val="20"/>
      <w:szCs w:val="20"/>
      <w:lang w:eastAsia="en-US"/>
    </w:rPr>
  </w:style>
  <w:style w:type="character" w:customStyle="1" w:styleId="TNRoman100">
    <w:name w:val="T.N.Roman 10 шрифт Знак"/>
    <w:link w:val="TNRoman10"/>
    <w:rsid w:val="00254FC6"/>
    <w:rPr>
      <w:rFonts w:ascii="Times New Roman" w:eastAsia="Times New Roman" w:hAnsi="Times New Roman" w:cs="Times New Roman"/>
      <w:sz w:val="20"/>
      <w:szCs w:val="20"/>
    </w:rPr>
  </w:style>
  <w:style w:type="paragraph" w:customStyle="1" w:styleId="14">
    <w:name w:val="Без интервала1"/>
    <w:link w:val="NoSpacingChar"/>
    <w:uiPriority w:val="99"/>
    <w:rsid w:val="00FA63C3"/>
    <w:pPr>
      <w:spacing w:after="0" w:line="240" w:lineRule="auto"/>
    </w:pPr>
    <w:rPr>
      <w:rFonts w:ascii="Calibri" w:eastAsia="Times New Roman" w:hAnsi="Calibri" w:cs="Times New Roman"/>
    </w:rPr>
  </w:style>
  <w:style w:type="table" w:customStyle="1" w:styleId="15">
    <w:name w:val="Сетка таблицы1"/>
    <w:basedOn w:val="a2"/>
    <w:next w:val="a9"/>
    <w:uiPriority w:val="59"/>
    <w:rsid w:val="003E5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9"/>
    <w:uiPriority w:val="59"/>
    <w:rsid w:val="003E5DE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
    <w:name w:val="Сетка таблицы3"/>
    <w:basedOn w:val="a2"/>
    <w:next w:val="a9"/>
    <w:uiPriority w:val="59"/>
    <w:rsid w:val="003E5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C82020"/>
    <w:pPr>
      <w:widowControl w:val="0"/>
      <w:suppressLineNumbers/>
      <w:suppressAutoHyphens/>
    </w:pPr>
    <w:rPr>
      <w:rFonts w:eastAsia="Andale Sans UI"/>
      <w:kern w:val="1"/>
    </w:rPr>
  </w:style>
  <w:style w:type="paragraph" w:customStyle="1" w:styleId="c10">
    <w:name w:val="c10"/>
    <w:basedOn w:val="a0"/>
    <w:rsid w:val="00C82020"/>
    <w:pPr>
      <w:spacing w:before="100" w:beforeAutospacing="1" w:after="100" w:afterAutospacing="1"/>
    </w:pPr>
  </w:style>
  <w:style w:type="character" w:customStyle="1" w:styleId="c20">
    <w:name w:val="c20"/>
    <w:basedOn w:val="a1"/>
    <w:rsid w:val="00C82020"/>
  </w:style>
  <w:style w:type="paragraph" w:customStyle="1" w:styleId="c6">
    <w:name w:val="c6"/>
    <w:basedOn w:val="a0"/>
    <w:rsid w:val="00C82020"/>
    <w:pPr>
      <w:spacing w:before="100" w:beforeAutospacing="1" w:after="100" w:afterAutospacing="1"/>
    </w:pPr>
  </w:style>
  <w:style w:type="character" w:customStyle="1" w:styleId="c1">
    <w:name w:val="c1"/>
    <w:basedOn w:val="a1"/>
    <w:rsid w:val="00C82020"/>
  </w:style>
  <w:style w:type="paragraph" w:customStyle="1" w:styleId="c37">
    <w:name w:val="c37"/>
    <w:basedOn w:val="a0"/>
    <w:rsid w:val="00C82020"/>
    <w:pPr>
      <w:spacing w:before="100" w:beforeAutospacing="1" w:after="100" w:afterAutospacing="1"/>
    </w:pPr>
  </w:style>
  <w:style w:type="paragraph" w:customStyle="1" w:styleId="c11">
    <w:name w:val="c11"/>
    <w:basedOn w:val="a0"/>
    <w:rsid w:val="00C82020"/>
    <w:pPr>
      <w:spacing w:before="100" w:beforeAutospacing="1" w:after="100" w:afterAutospacing="1"/>
    </w:pPr>
  </w:style>
  <w:style w:type="paragraph" w:customStyle="1" w:styleId="c46">
    <w:name w:val="c46"/>
    <w:basedOn w:val="a0"/>
    <w:rsid w:val="00C82020"/>
    <w:pPr>
      <w:spacing w:before="100" w:beforeAutospacing="1" w:after="100" w:afterAutospacing="1"/>
    </w:pPr>
  </w:style>
  <w:style w:type="character" w:customStyle="1" w:styleId="c25">
    <w:name w:val="c25"/>
    <w:basedOn w:val="a1"/>
    <w:rsid w:val="00C82020"/>
  </w:style>
  <w:style w:type="paragraph" w:customStyle="1" w:styleId="c16">
    <w:name w:val="c16"/>
    <w:basedOn w:val="a0"/>
    <w:rsid w:val="00C82020"/>
    <w:pPr>
      <w:spacing w:before="100" w:beforeAutospacing="1" w:after="100" w:afterAutospacing="1"/>
    </w:pPr>
  </w:style>
  <w:style w:type="character" w:customStyle="1" w:styleId="c49">
    <w:name w:val="c49"/>
    <w:basedOn w:val="a1"/>
    <w:rsid w:val="00C82020"/>
  </w:style>
  <w:style w:type="paragraph" w:customStyle="1" w:styleId="c15">
    <w:name w:val="c15"/>
    <w:basedOn w:val="a0"/>
    <w:rsid w:val="00C82020"/>
    <w:pPr>
      <w:spacing w:before="100" w:beforeAutospacing="1" w:after="100" w:afterAutospacing="1"/>
    </w:pPr>
  </w:style>
  <w:style w:type="character" w:customStyle="1" w:styleId="c18">
    <w:name w:val="c18"/>
    <w:basedOn w:val="a1"/>
    <w:rsid w:val="00C82020"/>
  </w:style>
  <w:style w:type="paragraph" w:customStyle="1" w:styleId="c2">
    <w:name w:val="c2"/>
    <w:basedOn w:val="a0"/>
    <w:rsid w:val="00C82020"/>
    <w:pPr>
      <w:spacing w:before="100" w:beforeAutospacing="1" w:after="100" w:afterAutospacing="1"/>
    </w:pPr>
  </w:style>
  <w:style w:type="character" w:customStyle="1" w:styleId="c30">
    <w:name w:val="c30"/>
    <w:basedOn w:val="a1"/>
    <w:rsid w:val="00C82020"/>
  </w:style>
  <w:style w:type="character" w:customStyle="1" w:styleId="c38">
    <w:name w:val="c38"/>
    <w:basedOn w:val="a1"/>
    <w:rsid w:val="00C82020"/>
  </w:style>
  <w:style w:type="paragraph" w:customStyle="1" w:styleId="a00">
    <w:name w:val="a0"/>
    <w:basedOn w:val="a0"/>
    <w:rsid w:val="00C82020"/>
    <w:pPr>
      <w:spacing w:before="100" w:beforeAutospacing="1" w:after="100" w:afterAutospacing="1"/>
    </w:pPr>
  </w:style>
  <w:style w:type="paragraph" w:customStyle="1" w:styleId="aff6">
    <w:name w:val="a"/>
    <w:basedOn w:val="a0"/>
    <w:rsid w:val="00C82020"/>
    <w:pPr>
      <w:spacing w:before="100" w:beforeAutospacing="1" w:after="100" w:afterAutospacing="1"/>
    </w:pPr>
  </w:style>
  <w:style w:type="character" w:customStyle="1" w:styleId="c5">
    <w:name w:val="c5"/>
    <w:basedOn w:val="a1"/>
    <w:uiPriority w:val="99"/>
    <w:rsid w:val="00F134FE"/>
  </w:style>
  <w:style w:type="character" w:customStyle="1" w:styleId="16">
    <w:name w:val="Текст выноски Знак1"/>
    <w:basedOn w:val="a1"/>
    <w:uiPriority w:val="99"/>
    <w:semiHidden/>
    <w:rsid w:val="00F14C64"/>
    <w:rPr>
      <w:rFonts w:ascii="Tahoma" w:hAnsi="Tahoma" w:cs="Tahoma"/>
      <w:sz w:val="16"/>
      <w:szCs w:val="16"/>
    </w:rPr>
  </w:style>
  <w:style w:type="character" w:customStyle="1" w:styleId="af4">
    <w:name w:val="Без интервала Знак"/>
    <w:link w:val="af3"/>
    <w:uiPriority w:val="1"/>
    <w:locked/>
    <w:rsid w:val="00244B1F"/>
    <w:rPr>
      <w:rFonts w:ascii="Calibri" w:eastAsia="Times New Roman" w:hAnsi="Calibri" w:cs="Times New Roman"/>
      <w:lang w:eastAsia="ru-RU"/>
    </w:rPr>
  </w:style>
  <w:style w:type="paragraph" w:customStyle="1" w:styleId="Style8">
    <w:name w:val="Style8"/>
    <w:basedOn w:val="a0"/>
    <w:uiPriority w:val="99"/>
    <w:rsid w:val="00244B1F"/>
    <w:pPr>
      <w:widowControl w:val="0"/>
      <w:autoSpaceDE w:val="0"/>
      <w:autoSpaceDN w:val="0"/>
      <w:adjustRightInd w:val="0"/>
      <w:spacing w:line="538" w:lineRule="exact"/>
    </w:pPr>
  </w:style>
  <w:style w:type="paragraph" w:customStyle="1" w:styleId="Style9">
    <w:name w:val="Style9"/>
    <w:basedOn w:val="a0"/>
    <w:uiPriority w:val="99"/>
    <w:rsid w:val="00244B1F"/>
    <w:pPr>
      <w:widowControl w:val="0"/>
      <w:autoSpaceDE w:val="0"/>
      <w:autoSpaceDN w:val="0"/>
      <w:adjustRightInd w:val="0"/>
      <w:spacing w:line="278" w:lineRule="exact"/>
      <w:ind w:hanging="355"/>
    </w:pPr>
  </w:style>
  <w:style w:type="character" w:customStyle="1" w:styleId="FontStyle12">
    <w:name w:val="Font Style12"/>
    <w:uiPriority w:val="99"/>
    <w:rsid w:val="00244B1F"/>
    <w:rPr>
      <w:rFonts w:ascii="Times New Roman" w:hAnsi="Times New Roman" w:cs="Times New Roman"/>
      <w:b/>
      <w:bCs/>
      <w:sz w:val="22"/>
      <w:szCs w:val="22"/>
    </w:rPr>
  </w:style>
  <w:style w:type="character" w:customStyle="1" w:styleId="FontStyle13">
    <w:name w:val="Font Style13"/>
    <w:uiPriority w:val="99"/>
    <w:rsid w:val="00244B1F"/>
    <w:rPr>
      <w:rFonts w:ascii="Times New Roman" w:hAnsi="Times New Roman" w:cs="Times New Roman"/>
      <w:sz w:val="22"/>
      <w:szCs w:val="22"/>
    </w:rPr>
  </w:style>
  <w:style w:type="character" w:customStyle="1" w:styleId="FontStyle28">
    <w:name w:val="Font Style28"/>
    <w:basedOn w:val="a1"/>
    <w:uiPriority w:val="99"/>
    <w:rsid w:val="004F63A2"/>
    <w:rPr>
      <w:rFonts w:ascii="Times New Roman" w:hAnsi="Times New Roman" w:cs="Times New Roman"/>
      <w:sz w:val="22"/>
      <w:szCs w:val="22"/>
    </w:rPr>
  </w:style>
  <w:style w:type="paragraph" w:customStyle="1" w:styleId="Style16">
    <w:name w:val="Style16"/>
    <w:basedOn w:val="a0"/>
    <w:uiPriority w:val="99"/>
    <w:rsid w:val="004F63A2"/>
    <w:pPr>
      <w:widowControl w:val="0"/>
      <w:autoSpaceDE w:val="0"/>
      <w:autoSpaceDN w:val="0"/>
      <w:adjustRightInd w:val="0"/>
      <w:spacing w:line="278" w:lineRule="exact"/>
    </w:pPr>
    <w:rPr>
      <w:rFonts w:eastAsiaTheme="minorEastAsia"/>
    </w:rPr>
  </w:style>
  <w:style w:type="character" w:customStyle="1" w:styleId="FontStyle29">
    <w:name w:val="Font Style29"/>
    <w:basedOn w:val="a1"/>
    <w:uiPriority w:val="99"/>
    <w:rsid w:val="004F63A2"/>
    <w:rPr>
      <w:rFonts w:ascii="Times New Roman" w:hAnsi="Times New Roman" w:cs="Times New Roman"/>
      <w:b/>
      <w:bCs/>
      <w:sz w:val="22"/>
      <w:szCs w:val="22"/>
    </w:rPr>
  </w:style>
  <w:style w:type="paragraph" w:customStyle="1" w:styleId="Style5">
    <w:name w:val="Style5"/>
    <w:basedOn w:val="a0"/>
    <w:uiPriority w:val="99"/>
    <w:rsid w:val="004F63A2"/>
    <w:pPr>
      <w:widowControl w:val="0"/>
      <w:autoSpaceDE w:val="0"/>
      <w:autoSpaceDN w:val="0"/>
      <w:adjustRightInd w:val="0"/>
      <w:spacing w:line="278" w:lineRule="exact"/>
      <w:jc w:val="both"/>
    </w:pPr>
    <w:rPr>
      <w:rFonts w:eastAsiaTheme="minorEastAsia"/>
    </w:rPr>
  </w:style>
  <w:style w:type="paragraph" w:customStyle="1" w:styleId="Style11">
    <w:name w:val="Style11"/>
    <w:basedOn w:val="a0"/>
    <w:uiPriority w:val="99"/>
    <w:rsid w:val="004F63A2"/>
    <w:pPr>
      <w:widowControl w:val="0"/>
      <w:autoSpaceDE w:val="0"/>
      <w:autoSpaceDN w:val="0"/>
      <w:adjustRightInd w:val="0"/>
      <w:spacing w:line="276" w:lineRule="exact"/>
      <w:jc w:val="both"/>
    </w:pPr>
    <w:rPr>
      <w:rFonts w:eastAsiaTheme="minorEastAsia"/>
    </w:rPr>
  </w:style>
  <w:style w:type="paragraph" w:customStyle="1" w:styleId="Style20">
    <w:name w:val="Style20"/>
    <w:basedOn w:val="a0"/>
    <w:uiPriority w:val="99"/>
    <w:rsid w:val="004F63A2"/>
    <w:pPr>
      <w:widowControl w:val="0"/>
      <w:autoSpaceDE w:val="0"/>
      <w:autoSpaceDN w:val="0"/>
      <w:adjustRightInd w:val="0"/>
      <w:spacing w:line="276" w:lineRule="exact"/>
    </w:pPr>
    <w:rPr>
      <w:rFonts w:eastAsiaTheme="minorEastAsia"/>
    </w:rPr>
  </w:style>
  <w:style w:type="table" w:customStyle="1" w:styleId="41">
    <w:name w:val="Сетка таблицы4"/>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Знак"/>
    <w:basedOn w:val="a0"/>
    <w:rsid w:val="007C0241"/>
    <w:pPr>
      <w:widowControl w:val="0"/>
      <w:autoSpaceDE w:val="0"/>
      <w:autoSpaceDN w:val="0"/>
      <w:adjustRightInd w:val="0"/>
      <w:spacing w:after="160" w:line="240" w:lineRule="exact"/>
    </w:pPr>
    <w:rPr>
      <w:rFonts w:ascii="Verdana" w:hAnsi="Verdana"/>
      <w:sz w:val="20"/>
      <w:szCs w:val="20"/>
      <w:lang w:val="en-US" w:eastAsia="en-US"/>
    </w:rPr>
  </w:style>
  <w:style w:type="character" w:customStyle="1" w:styleId="WW8Num1z0">
    <w:name w:val="WW8Num1z0"/>
    <w:rsid w:val="00EC0824"/>
    <w:rPr>
      <w:rFonts w:ascii="Symbol" w:hAnsi="Symbol" w:cs="StarSymbol"/>
      <w:b w:val="0"/>
      <w:bCs w:val="0"/>
      <w:sz w:val="18"/>
      <w:szCs w:val="18"/>
    </w:rPr>
  </w:style>
  <w:style w:type="character" w:customStyle="1" w:styleId="WW8Num3z0">
    <w:name w:val="WW8Num3z0"/>
    <w:uiPriority w:val="99"/>
    <w:rsid w:val="00EC0824"/>
    <w:rPr>
      <w:rFonts w:ascii="Wingdings" w:hAnsi="Wingdings" w:cs="StarSymbol"/>
      <w:b w:val="0"/>
      <w:bCs w:val="0"/>
      <w:sz w:val="18"/>
      <w:szCs w:val="18"/>
    </w:rPr>
  </w:style>
  <w:style w:type="character" w:customStyle="1" w:styleId="WW8Num3z1">
    <w:name w:val="WW8Num3z1"/>
    <w:rsid w:val="00EC0824"/>
    <w:rPr>
      <w:rFonts w:ascii="Wingdings 2" w:hAnsi="Wingdings 2" w:cs="StarSymbol"/>
      <w:b w:val="0"/>
      <w:bCs w:val="0"/>
      <w:sz w:val="18"/>
      <w:szCs w:val="18"/>
    </w:rPr>
  </w:style>
  <w:style w:type="character" w:customStyle="1" w:styleId="WW8Num3z2">
    <w:name w:val="WW8Num3z2"/>
    <w:rsid w:val="00EC0824"/>
    <w:rPr>
      <w:rFonts w:ascii="StarSymbol" w:hAnsi="StarSymbol" w:cs="StarSymbol"/>
      <w:b w:val="0"/>
      <w:bCs w:val="0"/>
      <w:sz w:val="18"/>
      <w:szCs w:val="18"/>
    </w:rPr>
  </w:style>
  <w:style w:type="character" w:customStyle="1" w:styleId="WW8Num4z0">
    <w:name w:val="WW8Num4z0"/>
    <w:rsid w:val="00EC0824"/>
    <w:rPr>
      <w:rFonts w:ascii="Wingdings" w:hAnsi="Wingdings" w:cs="StarSymbol"/>
      <w:b w:val="0"/>
      <w:bCs w:val="0"/>
      <w:sz w:val="18"/>
      <w:szCs w:val="18"/>
    </w:rPr>
  </w:style>
  <w:style w:type="character" w:customStyle="1" w:styleId="WW8Num4z1">
    <w:name w:val="WW8Num4z1"/>
    <w:rsid w:val="00EC0824"/>
    <w:rPr>
      <w:rFonts w:ascii="Wingdings 2" w:hAnsi="Wingdings 2" w:cs="StarSymbol"/>
      <w:b w:val="0"/>
      <w:bCs w:val="0"/>
      <w:sz w:val="18"/>
      <w:szCs w:val="18"/>
    </w:rPr>
  </w:style>
  <w:style w:type="character" w:customStyle="1" w:styleId="WW8Num4z2">
    <w:name w:val="WW8Num4z2"/>
    <w:rsid w:val="00EC0824"/>
    <w:rPr>
      <w:rFonts w:ascii="StarSymbol" w:hAnsi="StarSymbol" w:cs="StarSymbol"/>
      <w:b w:val="0"/>
      <w:bCs w:val="0"/>
      <w:sz w:val="18"/>
      <w:szCs w:val="18"/>
    </w:rPr>
  </w:style>
  <w:style w:type="character" w:customStyle="1" w:styleId="WW8Num5z0">
    <w:name w:val="WW8Num5z0"/>
    <w:uiPriority w:val="99"/>
    <w:rsid w:val="00EC0824"/>
    <w:rPr>
      <w:rFonts w:ascii="Wingdings" w:hAnsi="Wingdings" w:cs="StarSymbol"/>
      <w:b w:val="0"/>
      <w:bCs w:val="0"/>
      <w:sz w:val="18"/>
      <w:szCs w:val="18"/>
    </w:rPr>
  </w:style>
  <w:style w:type="character" w:customStyle="1" w:styleId="WW8Num5z1">
    <w:name w:val="WW8Num5z1"/>
    <w:rsid w:val="00EC0824"/>
    <w:rPr>
      <w:rFonts w:ascii="Wingdings 2" w:hAnsi="Wingdings 2" w:cs="StarSymbol"/>
      <w:b w:val="0"/>
      <w:bCs w:val="0"/>
      <w:sz w:val="18"/>
      <w:szCs w:val="18"/>
    </w:rPr>
  </w:style>
  <w:style w:type="character" w:customStyle="1" w:styleId="WW8Num5z2">
    <w:name w:val="WW8Num5z2"/>
    <w:rsid w:val="00EC0824"/>
    <w:rPr>
      <w:rFonts w:ascii="StarSymbol" w:hAnsi="StarSymbol" w:cs="StarSymbol"/>
      <w:b w:val="0"/>
      <w:bCs w:val="0"/>
      <w:sz w:val="18"/>
      <w:szCs w:val="18"/>
    </w:rPr>
  </w:style>
  <w:style w:type="character" w:customStyle="1" w:styleId="WW8Num6z0">
    <w:name w:val="WW8Num6z0"/>
    <w:uiPriority w:val="99"/>
    <w:rsid w:val="00EC0824"/>
    <w:rPr>
      <w:rFonts w:ascii="Wingdings" w:hAnsi="Wingdings" w:cs="StarSymbol"/>
      <w:b w:val="0"/>
      <w:bCs w:val="0"/>
      <w:sz w:val="18"/>
      <w:szCs w:val="18"/>
    </w:rPr>
  </w:style>
  <w:style w:type="character" w:customStyle="1" w:styleId="WW8Num6z1">
    <w:name w:val="WW8Num6z1"/>
    <w:rsid w:val="00EC0824"/>
    <w:rPr>
      <w:rFonts w:ascii="Wingdings 2" w:hAnsi="Wingdings 2" w:cs="StarSymbol"/>
      <w:b w:val="0"/>
      <w:bCs w:val="0"/>
      <w:sz w:val="18"/>
      <w:szCs w:val="18"/>
    </w:rPr>
  </w:style>
  <w:style w:type="character" w:customStyle="1" w:styleId="WW8Num6z2">
    <w:name w:val="WW8Num6z2"/>
    <w:rsid w:val="00EC0824"/>
    <w:rPr>
      <w:rFonts w:ascii="StarSymbol" w:hAnsi="StarSymbol" w:cs="StarSymbol"/>
      <w:b w:val="0"/>
      <w:bCs w:val="0"/>
      <w:sz w:val="18"/>
      <w:szCs w:val="18"/>
    </w:rPr>
  </w:style>
  <w:style w:type="character" w:customStyle="1" w:styleId="27">
    <w:name w:val="Основной шрифт абзаца2"/>
    <w:uiPriority w:val="99"/>
    <w:rsid w:val="00EC0824"/>
  </w:style>
  <w:style w:type="character" w:customStyle="1" w:styleId="Absatz-Standardschriftart">
    <w:name w:val="Absatz-Standardschriftart"/>
    <w:uiPriority w:val="99"/>
    <w:rsid w:val="00EC0824"/>
  </w:style>
  <w:style w:type="character" w:customStyle="1" w:styleId="WW-Absatz-Standardschriftart">
    <w:name w:val="WW-Absatz-Standardschriftart"/>
    <w:rsid w:val="00EC0824"/>
  </w:style>
  <w:style w:type="character" w:customStyle="1" w:styleId="WW8Num7z0">
    <w:name w:val="WW8Num7z0"/>
    <w:rsid w:val="00EC0824"/>
    <w:rPr>
      <w:rFonts w:ascii="Wingdings" w:hAnsi="Wingdings" w:cs="StarSymbol"/>
      <w:b w:val="0"/>
      <w:bCs w:val="0"/>
      <w:sz w:val="18"/>
      <w:szCs w:val="18"/>
    </w:rPr>
  </w:style>
  <w:style w:type="character" w:customStyle="1" w:styleId="WW8Num7z1">
    <w:name w:val="WW8Num7z1"/>
    <w:rsid w:val="00EC0824"/>
    <w:rPr>
      <w:rFonts w:ascii="Wingdings 2" w:hAnsi="Wingdings 2" w:cs="StarSymbol"/>
      <w:b w:val="0"/>
      <w:bCs w:val="0"/>
      <w:sz w:val="18"/>
      <w:szCs w:val="18"/>
    </w:rPr>
  </w:style>
  <w:style w:type="character" w:customStyle="1" w:styleId="WW8Num7z2">
    <w:name w:val="WW8Num7z2"/>
    <w:rsid w:val="00EC0824"/>
    <w:rPr>
      <w:rFonts w:ascii="StarSymbol" w:hAnsi="StarSymbol" w:cs="StarSymbol"/>
      <w:b w:val="0"/>
      <w:bCs w:val="0"/>
      <w:sz w:val="18"/>
      <w:szCs w:val="18"/>
    </w:rPr>
  </w:style>
  <w:style w:type="character" w:customStyle="1" w:styleId="WW-Absatz-Standardschriftart1">
    <w:name w:val="WW-Absatz-Standardschriftart1"/>
    <w:rsid w:val="00EC0824"/>
  </w:style>
  <w:style w:type="character" w:customStyle="1" w:styleId="WW-Absatz-Standardschriftart11">
    <w:name w:val="WW-Absatz-Standardschriftart11"/>
    <w:rsid w:val="00EC0824"/>
  </w:style>
  <w:style w:type="character" w:customStyle="1" w:styleId="17">
    <w:name w:val="Основной шрифт абзаца1"/>
    <w:rsid w:val="00EC0824"/>
  </w:style>
  <w:style w:type="character" w:customStyle="1" w:styleId="aff8">
    <w:name w:val="Символ нумерации"/>
    <w:rsid w:val="00EC0824"/>
  </w:style>
  <w:style w:type="character" w:customStyle="1" w:styleId="aff9">
    <w:name w:val="Маркеры списка"/>
    <w:uiPriority w:val="99"/>
    <w:rsid w:val="00EC0824"/>
    <w:rPr>
      <w:rFonts w:ascii="StarSymbol" w:eastAsia="StarSymbol" w:hAnsi="StarSymbol" w:cs="StarSymbol"/>
      <w:b w:val="0"/>
      <w:bCs w:val="0"/>
      <w:sz w:val="18"/>
      <w:szCs w:val="18"/>
    </w:rPr>
  </w:style>
  <w:style w:type="paragraph" w:customStyle="1" w:styleId="affa">
    <w:name w:val="Заголовок"/>
    <w:basedOn w:val="a0"/>
    <w:next w:val="af9"/>
    <w:uiPriority w:val="99"/>
    <w:rsid w:val="00EC0824"/>
    <w:pPr>
      <w:keepNext/>
      <w:suppressAutoHyphens/>
      <w:spacing w:before="240" w:after="120"/>
    </w:pPr>
    <w:rPr>
      <w:rFonts w:ascii="Arial" w:eastAsia="Lucida Sans Unicode" w:hAnsi="Arial" w:cs="Tahoma"/>
      <w:sz w:val="28"/>
      <w:szCs w:val="28"/>
      <w:lang w:eastAsia="ar-SA"/>
    </w:rPr>
  </w:style>
  <w:style w:type="paragraph" w:styleId="affb">
    <w:name w:val="List"/>
    <w:basedOn w:val="af9"/>
    <w:uiPriority w:val="99"/>
    <w:rsid w:val="00EC0824"/>
    <w:pPr>
      <w:suppressAutoHyphens/>
    </w:pPr>
    <w:rPr>
      <w:rFonts w:cs="Tahoma"/>
      <w:lang w:eastAsia="ar-SA"/>
    </w:rPr>
  </w:style>
  <w:style w:type="paragraph" w:customStyle="1" w:styleId="28">
    <w:name w:val="Название2"/>
    <w:basedOn w:val="a0"/>
    <w:uiPriority w:val="99"/>
    <w:rsid w:val="00EC0824"/>
    <w:pPr>
      <w:suppressLineNumbers/>
      <w:suppressAutoHyphens/>
      <w:spacing w:before="120" w:after="120"/>
    </w:pPr>
    <w:rPr>
      <w:rFonts w:cs="Tahoma"/>
      <w:i/>
      <w:iCs/>
      <w:lang w:eastAsia="ar-SA"/>
    </w:rPr>
  </w:style>
  <w:style w:type="paragraph" w:customStyle="1" w:styleId="29">
    <w:name w:val="Указатель2"/>
    <w:basedOn w:val="a0"/>
    <w:rsid w:val="00EC0824"/>
    <w:pPr>
      <w:suppressLineNumbers/>
      <w:suppressAutoHyphens/>
    </w:pPr>
    <w:rPr>
      <w:rFonts w:cs="Tahoma"/>
      <w:lang w:eastAsia="ar-SA"/>
    </w:rPr>
  </w:style>
  <w:style w:type="paragraph" w:customStyle="1" w:styleId="18">
    <w:name w:val="Название1"/>
    <w:basedOn w:val="a0"/>
    <w:uiPriority w:val="99"/>
    <w:rsid w:val="00EC0824"/>
    <w:pPr>
      <w:suppressLineNumbers/>
      <w:suppressAutoHyphens/>
      <w:spacing w:before="120" w:after="120"/>
    </w:pPr>
    <w:rPr>
      <w:rFonts w:cs="Tahoma"/>
      <w:i/>
      <w:iCs/>
      <w:lang w:eastAsia="ar-SA"/>
    </w:rPr>
  </w:style>
  <w:style w:type="paragraph" w:customStyle="1" w:styleId="19">
    <w:name w:val="Указатель1"/>
    <w:basedOn w:val="a0"/>
    <w:uiPriority w:val="99"/>
    <w:rsid w:val="00EC0824"/>
    <w:pPr>
      <w:suppressLineNumbers/>
      <w:suppressAutoHyphens/>
    </w:pPr>
    <w:rPr>
      <w:rFonts w:cs="Tahoma"/>
      <w:lang w:eastAsia="ar-SA"/>
    </w:rPr>
  </w:style>
  <w:style w:type="paragraph" w:customStyle="1" w:styleId="affc">
    <w:name w:val="Заголовок таблицы"/>
    <w:basedOn w:val="aff5"/>
    <w:uiPriority w:val="99"/>
    <w:rsid w:val="00EC0824"/>
    <w:pPr>
      <w:widowControl/>
      <w:jc w:val="center"/>
    </w:pPr>
    <w:rPr>
      <w:rFonts w:eastAsia="Times New Roman"/>
      <w:b/>
      <w:bCs/>
      <w:kern w:val="0"/>
      <w:lang w:eastAsia="ar-SA"/>
    </w:rPr>
  </w:style>
  <w:style w:type="paragraph" w:customStyle="1" w:styleId="affd">
    <w:name w:val="Текст в заданном формате"/>
    <w:basedOn w:val="a0"/>
    <w:rsid w:val="00EC0824"/>
    <w:pPr>
      <w:suppressAutoHyphens/>
    </w:pPr>
    <w:rPr>
      <w:rFonts w:ascii="FreeSans" w:eastAsia="DejaVu Sans" w:hAnsi="FreeSans" w:cs="DejaVu Sans Mono"/>
      <w:sz w:val="20"/>
      <w:szCs w:val="20"/>
      <w:lang w:eastAsia="ar-SA"/>
    </w:rPr>
  </w:style>
  <w:style w:type="character" w:customStyle="1" w:styleId="font01">
    <w:name w:val="font01"/>
    <w:rsid w:val="003D708F"/>
    <w:rPr>
      <w:rFonts w:ascii="Times New Roman" w:hAnsi="Times New Roman" w:cs="Times New Roman" w:hint="default"/>
      <w:sz w:val="28"/>
      <w:szCs w:val="28"/>
    </w:rPr>
  </w:style>
  <w:style w:type="character" w:styleId="affe">
    <w:name w:val="FollowedHyperlink"/>
    <w:basedOn w:val="a1"/>
    <w:uiPriority w:val="99"/>
    <w:unhideWhenUsed/>
    <w:rsid w:val="00590E99"/>
    <w:rPr>
      <w:color w:val="800080" w:themeColor="followedHyperlink"/>
      <w:u w:val="single"/>
    </w:rPr>
  </w:style>
  <w:style w:type="character" w:customStyle="1" w:styleId="1a">
    <w:name w:val="Заголовок №1_"/>
    <w:basedOn w:val="a1"/>
    <w:link w:val="1b"/>
    <w:locked/>
    <w:rsid w:val="00590E99"/>
    <w:rPr>
      <w:rFonts w:ascii="Times New Roman" w:eastAsia="Times New Roman" w:hAnsi="Times New Roman" w:cs="Times New Roman"/>
      <w:spacing w:val="1"/>
      <w:sz w:val="25"/>
      <w:szCs w:val="25"/>
      <w:shd w:val="clear" w:color="auto" w:fill="FFFFFF"/>
    </w:rPr>
  </w:style>
  <w:style w:type="paragraph" w:customStyle="1" w:styleId="1b">
    <w:name w:val="Заголовок №1"/>
    <w:basedOn w:val="a0"/>
    <w:link w:val="1a"/>
    <w:rsid w:val="00590E99"/>
    <w:pPr>
      <w:widowControl w:val="0"/>
      <w:shd w:val="clear" w:color="auto" w:fill="FFFFFF"/>
      <w:spacing w:before="360" w:after="360" w:line="374" w:lineRule="exact"/>
      <w:jc w:val="center"/>
      <w:outlineLvl w:val="0"/>
    </w:pPr>
    <w:rPr>
      <w:spacing w:val="1"/>
      <w:sz w:val="25"/>
      <w:szCs w:val="25"/>
      <w:lang w:eastAsia="en-US"/>
    </w:rPr>
  </w:style>
  <w:style w:type="character" w:customStyle="1" w:styleId="afff">
    <w:name w:val="Основной текст_"/>
    <w:basedOn w:val="a1"/>
    <w:link w:val="2a"/>
    <w:locked/>
    <w:rsid w:val="00590E99"/>
    <w:rPr>
      <w:rFonts w:ascii="Times New Roman" w:eastAsia="Times New Roman" w:hAnsi="Times New Roman" w:cs="Times New Roman"/>
      <w:sz w:val="27"/>
      <w:szCs w:val="27"/>
      <w:shd w:val="clear" w:color="auto" w:fill="FFFFFF"/>
    </w:rPr>
  </w:style>
  <w:style w:type="paragraph" w:customStyle="1" w:styleId="2a">
    <w:name w:val="Основной текст2"/>
    <w:basedOn w:val="a0"/>
    <w:link w:val="afff"/>
    <w:uiPriority w:val="99"/>
    <w:rsid w:val="00590E99"/>
    <w:pPr>
      <w:widowControl w:val="0"/>
      <w:shd w:val="clear" w:color="auto" w:fill="FFFFFF"/>
      <w:spacing w:after="300" w:line="571" w:lineRule="exact"/>
      <w:jc w:val="center"/>
    </w:pPr>
    <w:rPr>
      <w:sz w:val="27"/>
      <w:szCs w:val="27"/>
      <w:lang w:eastAsia="en-US"/>
    </w:rPr>
  </w:style>
  <w:style w:type="paragraph" w:customStyle="1" w:styleId="2b">
    <w:name w:val="Обычный2"/>
    <w:rsid w:val="00B07E42"/>
    <w:pPr>
      <w:widowControl w:val="0"/>
      <w:spacing w:after="440" w:line="240" w:lineRule="auto"/>
      <w:ind w:left="40" w:right="3600" w:firstLine="340"/>
    </w:pPr>
    <w:rPr>
      <w:rFonts w:ascii="Times New Roman" w:eastAsia="Times New Roman" w:hAnsi="Times New Roman" w:cs="Times New Roman"/>
      <w:b/>
      <w:snapToGrid w:val="0"/>
      <w:sz w:val="20"/>
      <w:szCs w:val="20"/>
      <w:lang w:eastAsia="ru-RU"/>
    </w:rPr>
  </w:style>
  <w:style w:type="paragraph" w:customStyle="1" w:styleId="2c">
    <w:name w:val="Без интервала2"/>
    <w:rsid w:val="00DB339D"/>
    <w:pPr>
      <w:spacing w:after="0" w:line="240" w:lineRule="auto"/>
    </w:pPr>
    <w:rPr>
      <w:rFonts w:ascii="Calibri" w:eastAsia="Times New Roman" w:hAnsi="Calibri" w:cs="Times New Roman"/>
    </w:rPr>
  </w:style>
  <w:style w:type="character" w:customStyle="1" w:styleId="afff0">
    <w:name w:val="Основной текст + Полужирный"/>
    <w:rsid w:val="003C6349"/>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fff1">
    <w:name w:val="Основной текст + Курсив"/>
    <w:rsid w:val="003C6349"/>
    <w:rPr>
      <w:rFonts w:ascii="Times New Roman" w:eastAsia="Times New Roman" w:hAnsi="Times New Roman" w:cs="Times New Roman"/>
      <w:i/>
      <w:iCs/>
      <w:color w:val="000000"/>
      <w:spacing w:val="0"/>
      <w:w w:val="100"/>
      <w:position w:val="0"/>
      <w:sz w:val="22"/>
      <w:szCs w:val="22"/>
      <w:shd w:val="clear" w:color="auto" w:fill="FFFFFF"/>
      <w:lang w:val="ru-RU"/>
    </w:rPr>
  </w:style>
  <w:style w:type="paragraph" w:customStyle="1" w:styleId="Style2">
    <w:name w:val="Style2"/>
    <w:basedOn w:val="a0"/>
    <w:uiPriority w:val="99"/>
    <w:rsid w:val="003C6349"/>
    <w:pPr>
      <w:widowControl w:val="0"/>
      <w:autoSpaceDE w:val="0"/>
      <w:autoSpaceDN w:val="0"/>
      <w:adjustRightInd w:val="0"/>
      <w:spacing w:line="325" w:lineRule="exact"/>
      <w:ind w:firstLine="422"/>
    </w:pPr>
  </w:style>
  <w:style w:type="paragraph" w:customStyle="1" w:styleId="Style4">
    <w:name w:val="Style4"/>
    <w:basedOn w:val="a0"/>
    <w:uiPriority w:val="99"/>
    <w:rsid w:val="003C6349"/>
    <w:pPr>
      <w:widowControl w:val="0"/>
      <w:autoSpaceDE w:val="0"/>
      <w:autoSpaceDN w:val="0"/>
      <w:adjustRightInd w:val="0"/>
    </w:pPr>
  </w:style>
  <w:style w:type="paragraph" w:customStyle="1" w:styleId="Style6">
    <w:name w:val="Style6"/>
    <w:basedOn w:val="a0"/>
    <w:uiPriority w:val="99"/>
    <w:rsid w:val="003C6349"/>
    <w:pPr>
      <w:widowControl w:val="0"/>
      <w:autoSpaceDE w:val="0"/>
      <w:autoSpaceDN w:val="0"/>
      <w:adjustRightInd w:val="0"/>
      <w:spacing w:line="370" w:lineRule="exact"/>
      <w:ind w:hanging="355"/>
    </w:pPr>
  </w:style>
  <w:style w:type="paragraph" w:customStyle="1" w:styleId="Style7">
    <w:name w:val="Style7"/>
    <w:basedOn w:val="a0"/>
    <w:uiPriority w:val="99"/>
    <w:rsid w:val="003C6349"/>
    <w:pPr>
      <w:widowControl w:val="0"/>
      <w:autoSpaceDE w:val="0"/>
      <w:autoSpaceDN w:val="0"/>
      <w:adjustRightInd w:val="0"/>
      <w:jc w:val="both"/>
    </w:pPr>
  </w:style>
  <w:style w:type="character" w:customStyle="1" w:styleId="FontStyle31">
    <w:name w:val="Font Style31"/>
    <w:uiPriority w:val="99"/>
    <w:rsid w:val="003C6349"/>
    <w:rPr>
      <w:rFonts w:ascii="Times New Roman" w:hAnsi="Times New Roman" w:cs="Times New Roman"/>
      <w:b/>
      <w:bCs/>
      <w:sz w:val="26"/>
      <w:szCs w:val="26"/>
    </w:rPr>
  </w:style>
  <w:style w:type="character" w:customStyle="1" w:styleId="FontStyle32">
    <w:name w:val="Font Style32"/>
    <w:uiPriority w:val="99"/>
    <w:rsid w:val="003C6349"/>
    <w:rPr>
      <w:rFonts w:ascii="Times New Roman" w:hAnsi="Times New Roman" w:cs="Times New Roman"/>
      <w:sz w:val="26"/>
      <w:szCs w:val="26"/>
    </w:rPr>
  </w:style>
  <w:style w:type="paragraph" w:customStyle="1" w:styleId="Style12">
    <w:name w:val="Style12"/>
    <w:basedOn w:val="a0"/>
    <w:uiPriority w:val="99"/>
    <w:rsid w:val="003C6349"/>
    <w:pPr>
      <w:widowControl w:val="0"/>
      <w:autoSpaceDE w:val="0"/>
      <w:autoSpaceDN w:val="0"/>
      <w:adjustRightInd w:val="0"/>
      <w:spacing w:line="322" w:lineRule="exact"/>
      <w:ind w:firstLine="706"/>
      <w:jc w:val="both"/>
    </w:pPr>
  </w:style>
  <w:style w:type="paragraph" w:customStyle="1" w:styleId="Style14">
    <w:name w:val="Style14"/>
    <w:basedOn w:val="a0"/>
    <w:uiPriority w:val="99"/>
    <w:rsid w:val="003C6349"/>
    <w:pPr>
      <w:widowControl w:val="0"/>
      <w:autoSpaceDE w:val="0"/>
      <w:autoSpaceDN w:val="0"/>
      <w:adjustRightInd w:val="0"/>
      <w:spacing w:line="326" w:lineRule="exact"/>
      <w:ind w:hanging="269"/>
    </w:pPr>
  </w:style>
  <w:style w:type="paragraph" w:customStyle="1" w:styleId="afff2">
    <w:name w:val="заголовок письма"/>
    <w:basedOn w:val="a0"/>
    <w:rsid w:val="006B1F90"/>
    <w:pPr>
      <w:spacing w:line="360" w:lineRule="auto"/>
      <w:ind w:left="5670"/>
      <w:jc w:val="both"/>
    </w:pPr>
    <w:rPr>
      <w:rFonts w:ascii="SL_Times New Roman" w:hAnsi="SL_Times New Roman"/>
      <w:b/>
      <w:sz w:val="30"/>
      <w:szCs w:val="20"/>
    </w:rPr>
  </w:style>
  <w:style w:type="numbering" w:customStyle="1" w:styleId="111">
    <w:name w:val="Нет списка11"/>
    <w:next w:val="a3"/>
    <w:semiHidden/>
    <w:unhideWhenUsed/>
    <w:rsid w:val="00FA2B9C"/>
  </w:style>
  <w:style w:type="paragraph" w:customStyle="1" w:styleId="aleft">
    <w:name w:val="aleft"/>
    <w:basedOn w:val="a0"/>
    <w:uiPriority w:val="99"/>
    <w:rsid w:val="00FA2B9C"/>
    <w:pPr>
      <w:spacing w:before="60" w:after="75"/>
      <w:ind w:left="60"/>
    </w:pPr>
  </w:style>
  <w:style w:type="paragraph" w:customStyle="1" w:styleId="acenter">
    <w:name w:val="acenter"/>
    <w:basedOn w:val="a0"/>
    <w:uiPriority w:val="99"/>
    <w:rsid w:val="00FA2B9C"/>
    <w:pPr>
      <w:spacing w:before="60" w:after="75"/>
      <w:ind w:left="60"/>
      <w:jc w:val="center"/>
    </w:pPr>
  </w:style>
  <w:style w:type="character" w:styleId="HTML">
    <w:name w:val="HTML Cite"/>
    <w:rsid w:val="00FA2B9C"/>
    <w:rPr>
      <w:i/>
      <w:iCs/>
    </w:rPr>
  </w:style>
  <w:style w:type="paragraph" w:customStyle="1" w:styleId="clear">
    <w:name w:val="clear"/>
    <w:basedOn w:val="a0"/>
    <w:uiPriority w:val="99"/>
    <w:rsid w:val="00FA2B9C"/>
    <w:pPr>
      <w:spacing w:before="100" w:beforeAutospacing="1" w:after="100" w:afterAutospacing="1"/>
    </w:pPr>
  </w:style>
  <w:style w:type="paragraph" w:customStyle="1" w:styleId="sidebar">
    <w:name w:val="sidebar"/>
    <w:basedOn w:val="a0"/>
    <w:uiPriority w:val="99"/>
    <w:rsid w:val="00FA2B9C"/>
    <w:pPr>
      <w:spacing w:before="100" w:beforeAutospacing="1" w:after="100" w:afterAutospacing="1"/>
    </w:pPr>
    <w:rPr>
      <w:color w:val="000000"/>
    </w:rPr>
  </w:style>
  <w:style w:type="paragraph" w:customStyle="1" w:styleId="sidebar-right">
    <w:name w:val="sidebar-right"/>
    <w:basedOn w:val="a0"/>
    <w:uiPriority w:val="99"/>
    <w:rsid w:val="00FA2B9C"/>
    <w:pPr>
      <w:spacing w:before="100" w:beforeAutospacing="1" w:after="100" w:afterAutospacing="1"/>
      <w:ind w:right="-90"/>
    </w:pPr>
  </w:style>
  <w:style w:type="paragraph" w:customStyle="1" w:styleId="textwidget">
    <w:name w:val="textwidget"/>
    <w:basedOn w:val="a0"/>
    <w:uiPriority w:val="99"/>
    <w:rsid w:val="00FA2B9C"/>
    <w:pPr>
      <w:spacing w:before="100" w:beforeAutospacing="1" w:after="100" w:afterAutospacing="1"/>
    </w:pPr>
  </w:style>
  <w:style w:type="paragraph" w:customStyle="1" w:styleId="post">
    <w:name w:val="post"/>
    <w:basedOn w:val="a0"/>
    <w:uiPriority w:val="99"/>
    <w:rsid w:val="00FA2B9C"/>
    <w:pPr>
      <w:spacing w:before="100" w:beforeAutospacing="1" w:after="100" w:afterAutospacing="1"/>
    </w:pPr>
  </w:style>
  <w:style w:type="paragraph" w:customStyle="1" w:styleId="post-title">
    <w:name w:val="post-title"/>
    <w:basedOn w:val="a0"/>
    <w:uiPriority w:val="99"/>
    <w:rsid w:val="00FA2B9C"/>
    <w:pPr>
      <w:spacing w:before="100" w:beforeAutospacing="1" w:after="100" w:afterAutospacing="1"/>
    </w:pPr>
  </w:style>
  <w:style w:type="paragraph" w:customStyle="1" w:styleId="post-entry">
    <w:name w:val="post-entry"/>
    <w:basedOn w:val="a0"/>
    <w:uiPriority w:val="99"/>
    <w:rsid w:val="00FA2B9C"/>
    <w:pPr>
      <w:spacing w:before="100" w:beforeAutospacing="1" w:after="100" w:afterAutospacing="1"/>
    </w:pPr>
  </w:style>
  <w:style w:type="paragraph" w:customStyle="1" w:styleId="post-info">
    <w:name w:val="post-info"/>
    <w:basedOn w:val="a0"/>
    <w:uiPriority w:val="99"/>
    <w:rsid w:val="00FA2B9C"/>
    <w:pPr>
      <w:spacing w:before="100" w:beforeAutospacing="1" w:after="100" w:afterAutospacing="1"/>
    </w:pPr>
  </w:style>
  <w:style w:type="paragraph" w:customStyle="1" w:styleId="comments">
    <w:name w:val="comments"/>
    <w:basedOn w:val="a0"/>
    <w:uiPriority w:val="99"/>
    <w:rsid w:val="00FA2B9C"/>
    <w:pPr>
      <w:spacing w:before="100" w:beforeAutospacing="1" w:after="100" w:afterAutospacing="1"/>
    </w:pPr>
  </w:style>
  <w:style w:type="paragraph" w:customStyle="1" w:styleId="post-date">
    <w:name w:val="post-date"/>
    <w:basedOn w:val="a0"/>
    <w:uiPriority w:val="99"/>
    <w:rsid w:val="00FA2B9C"/>
    <w:pPr>
      <w:spacing w:before="100" w:beforeAutospacing="1" w:after="100" w:afterAutospacing="1"/>
    </w:pPr>
  </w:style>
  <w:style w:type="paragraph" w:customStyle="1" w:styleId="more-link">
    <w:name w:val="more-link"/>
    <w:basedOn w:val="a0"/>
    <w:uiPriority w:val="99"/>
    <w:rsid w:val="00FA2B9C"/>
    <w:pPr>
      <w:spacing w:before="100" w:beforeAutospacing="1" w:after="100" w:afterAutospacing="1"/>
    </w:pPr>
  </w:style>
  <w:style w:type="paragraph" w:customStyle="1" w:styleId="description">
    <w:name w:val="description"/>
    <w:basedOn w:val="a0"/>
    <w:uiPriority w:val="99"/>
    <w:rsid w:val="00FA2B9C"/>
    <w:pPr>
      <w:spacing w:before="100" w:beforeAutospacing="1" w:after="100" w:afterAutospacing="1"/>
    </w:pPr>
  </w:style>
  <w:style w:type="paragraph" w:customStyle="1" w:styleId="description1">
    <w:name w:val="description1"/>
    <w:basedOn w:val="a0"/>
    <w:uiPriority w:val="99"/>
    <w:rsid w:val="00FA2B9C"/>
    <w:pPr>
      <w:spacing w:before="100" w:beforeAutospacing="1" w:after="100" w:afterAutospacing="1"/>
    </w:pPr>
    <w:rPr>
      <w:rFonts w:ascii="Verdana" w:hAnsi="Verdana"/>
      <w:b/>
      <w:bCs/>
      <w:color w:val="FFFFFF"/>
      <w:sz w:val="23"/>
      <w:szCs w:val="23"/>
    </w:rPr>
  </w:style>
  <w:style w:type="paragraph" w:customStyle="1" w:styleId="post1">
    <w:name w:val="post1"/>
    <w:basedOn w:val="a0"/>
    <w:uiPriority w:val="99"/>
    <w:rsid w:val="00FA2B9C"/>
    <w:pPr>
      <w:shd w:val="clear" w:color="auto" w:fill="252525"/>
      <w:spacing w:before="100" w:beforeAutospacing="1" w:after="240"/>
    </w:pPr>
    <w:rPr>
      <w:color w:val="FFFFFF"/>
    </w:rPr>
  </w:style>
  <w:style w:type="paragraph" w:customStyle="1" w:styleId="post-title1">
    <w:name w:val="post-title1"/>
    <w:basedOn w:val="a0"/>
    <w:uiPriority w:val="99"/>
    <w:rsid w:val="00FA2B9C"/>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0"/>
    <w:uiPriority w:val="99"/>
    <w:rsid w:val="00FA2B9C"/>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0"/>
    <w:uiPriority w:val="99"/>
    <w:rsid w:val="00FA2B9C"/>
    <w:pPr>
      <w:spacing w:before="150" w:after="100" w:afterAutospacing="1" w:line="270" w:lineRule="atLeast"/>
    </w:pPr>
    <w:rPr>
      <w:rFonts w:ascii="Trebuchet MS" w:hAnsi="Trebuchet MS"/>
      <w:color w:val="FFFFFF"/>
      <w:sz w:val="18"/>
      <w:szCs w:val="18"/>
    </w:rPr>
  </w:style>
  <w:style w:type="paragraph" w:customStyle="1" w:styleId="more-link1">
    <w:name w:val="more-link1"/>
    <w:basedOn w:val="a0"/>
    <w:uiPriority w:val="99"/>
    <w:rsid w:val="00FA2B9C"/>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0"/>
    <w:uiPriority w:val="99"/>
    <w:rsid w:val="00FA2B9C"/>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0"/>
    <w:uiPriority w:val="99"/>
    <w:rsid w:val="00FA2B9C"/>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0"/>
    <w:uiPriority w:val="99"/>
    <w:rsid w:val="00FA2B9C"/>
    <w:pPr>
      <w:spacing w:before="100" w:beforeAutospacing="1" w:after="100" w:afterAutospacing="1"/>
    </w:pPr>
  </w:style>
  <w:style w:type="paragraph" w:styleId="z-">
    <w:name w:val="HTML Top of Form"/>
    <w:basedOn w:val="a0"/>
    <w:next w:val="a0"/>
    <w:link w:val="z-0"/>
    <w:hidden/>
    <w:rsid w:val="00FA2B9C"/>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FA2B9C"/>
    <w:rPr>
      <w:rFonts w:ascii="Arial" w:eastAsia="Times New Roman" w:hAnsi="Arial" w:cs="Arial"/>
      <w:vanish/>
      <w:sz w:val="16"/>
      <w:szCs w:val="16"/>
      <w:lang w:eastAsia="ru-RU"/>
    </w:rPr>
  </w:style>
  <w:style w:type="paragraph" w:styleId="z-1">
    <w:name w:val="HTML Bottom of Form"/>
    <w:basedOn w:val="a0"/>
    <w:next w:val="a0"/>
    <w:link w:val="z-2"/>
    <w:hidden/>
    <w:rsid w:val="00FA2B9C"/>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FA2B9C"/>
    <w:rPr>
      <w:rFonts w:ascii="Arial" w:eastAsia="Times New Roman" w:hAnsi="Arial" w:cs="Arial"/>
      <w:vanish/>
      <w:sz w:val="16"/>
      <w:szCs w:val="16"/>
      <w:lang w:eastAsia="ru-RU"/>
    </w:rPr>
  </w:style>
  <w:style w:type="paragraph" w:customStyle="1" w:styleId="nocomments">
    <w:name w:val="nocomments"/>
    <w:basedOn w:val="a0"/>
    <w:uiPriority w:val="99"/>
    <w:rsid w:val="00FA2B9C"/>
    <w:pPr>
      <w:spacing w:before="100" w:beforeAutospacing="1" w:after="100" w:afterAutospacing="1"/>
    </w:pPr>
  </w:style>
  <w:style w:type="character" w:styleId="afff3">
    <w:name w:val="footnote reference"/>
    <w:rsid w:val="00FA2B9C"/>
    <w:rPr>
      <w:vertAlign w:val="superscript"/>
    </w:rPr>
  </w:style>
  <w:style w:type="character" w:customStyle="1" w:styleId="2d">
    <w:name w:val="Заголовок №2_"/>
    <w:basedOn w:val="a1"/>
    <w:link w:val="2e"/>
    <w:locked/>
    <w:rsid w:val="00502947"/>
    <w:rPr>
      <w:rFonts w:ascii="Times New Roman" w:eastAsia="Times New Roman" w:hAnsi="Times New Roman" w:cs="Times New Roman"/>
      <w:shd w:val="clear" w:color="auto" w:fill="FFFFFF"/>
    </w:rPr>
  </w:style>
  <w:style w:type="paragraph" w:customStyle="1" w:styleId="2e">
    <w:name w:val="Заголовок №2"/>
    <w:basedOn w:val="a0"/>
    <w:link w:val="2d"/>
    <w:rsid w:val="00502947"/>
    <w:pPr>
      <w:widowControl w:val="0"/>
      <w:shd w:val="clear" w:color="auto" w:fill="FFFFFF"/>
      <w:spacing w:before="420" w:line="322" w:lineRule="exact"/>
      <w:ind w:hanging="4620"/>
      <w:outlineLvl w:val="1"/>
    </w:pPr>
    <w:rPr>
      <w:sz w:val="22"/>
      <w:szCs w:val="22"/>
      <w:lang w:eastAsia="en-US"/>
    </w:rPr>
  </w:style>
  <w:style w:type="paragraph" w:customStyle="1" w:styleId="36">
    <w:name w:val="Основной текст3"/>
    <w:basedOn w:val="a0"/>
    <w:rsid w:val="00502947"/>
    <w:pPr>
      <w:widowControl w:val="0"/>
      <w:shd w:val="clear" w:color="auto" w:fill="FFFFFF"/>
      <w:spacing w:line="557" w:lineRule="exact"/>
      <w:ind w:hanging="840"/>
    </w:pPr>
    <w:rPr>
      <w:sz w:val="27"/>
      <w:szCs w:val="27"/>
      <w:lang w:eastAsia="en-US"/>
    </w:rPr>
  </w:style>
  <w:style w:type="character" w:customStyle="1" w:styleId="42">
    <w:name w:val="Основной текст (4)_"/>
    <w:basedOn w:val="a1"/>
    <w:link w:val="43"/>
    <w:locked/>
    <w:rsid w:val="00502947"/>
    <w:rPr>
      <w:rFonts w:ascii="Times New Roman" w:eastAsia="Times New Roman" w:hAnsi="Times New Roman" w:cs="Times New Roman"/>
      <w:shd w:val="clear" w:color="auto" w:fill="FFFFFF"/>
    </w:rPr>
  </w:style>
  <w:style w:type="paragraph" w:customStyle="1" w:styleId="43">
    <w:name w:val="Основной текст (4)"/>
    <w:basedOn w:val="a0"/>
    <w:link w:val="42"/>
    <w:rsid w:val="00502947"/>
    <w:pPr>
      <w:widowControl w:val="0"/>
      <w:shd w:val="clear" w:color="auto" w:fill="FFFFFF"/>
      <w:spacing w:line="480" w:lineRule="exact"/>
      <w:ind w:hanging="520"/>
    </w:pPr>
    <w:rPr>
      <w:sz w:val="22"/>
      <w:szCs w:val="22"/>
      <w:lang w:eastAsia="en-US"/>
    </w:rPr>
  </w:style>
  <w:style w:type="character" w:customStyle="1" w:styleId="1c">
    <w:name w:val="Основной текст1"/>
    <w:basedOn w:val="afff"/>
    <w:rsid w:val="00502947"/>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11pt">
    <w:name w:val="Основной текст + 11 pt"/>
    <w:basedOn w:val="afff"/>
    <w:rsid w:val="00502947"/>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2f">
    <w:name w:val="Основной текст (2)_"/>
    <w:basedOn w:val="a1"/>
    <w:link w:val="2f0"/>
    <w:rsid w:val="00C16954"/>
    <w:rPr>
      <w:rFonts w:ascii="Times New Roman" w:eastAsia="Times New Roman" w:hAnsi="Times New Roman" w:cs="Times New Roman"/>
      <w:b/>
      <w:bCs/>
      <w:sz w:val="27"/>
      <w:szCs w:val="27"/>
      <w:shd w:val="clear" w:color="auto" w:fill="FFFFFF"/>
    </w:rPr>
  </w:style>
  <w:style w:type="paragraph" w:customStyle="1" w:styleId="2f0">
    <w:name w:val="Основной текст (2)"/>
    <w:basedOn w:val="a0"/>
    <w:link w:val="2f"/>
    <w:rsid w:val="00C16954"/>
    <w:pPr>
      <w:widowControl w:val="0"/>
      <w:shd w:val="clear" w:color="auto" w:fill="FFFFFF"/>
      <w:spacing w:line="370" w:lineRule="exact"/>
      <w:ind w:hanging="320"/>
      <w:jc w:val="right"/>
    </w:pPr>
    <w:rPr>
      <w:b/>
      <w:bCs/>
      <w:sz w:val="27"/>
      <w:szCs w:val="27"/>
      <w:lang w:eastAsia="en-US"/>
    </w:rPr>
  </w:style>
  <w:style w:type="character" w:customStyle="1" w:styleId="afff4">
    <w:name w:val="Подпись к таблице_"/>
    <w:basedOn w:val="a1"/>
    <w:link w:val="afff5"/>
    <w:rsid w:val="00C16954"/>
    <w:rPr>
      <w:rFonts w:ascii="Times New Roman" w:eastAsia="Times New Roman" w:hAnsi="Times New Roman" w:cs="Times New Roman"/>
      <w:b/>
      <w:bCs/>
      <w:i/>
      <w:iCs/>
      <w:sz w:val="27"/>
      <w:szCs w:val="27"/>
      <w:shd w:val="clear" w:color="auto" w:fill="FFFFFF"/>
    </w:rPr>
  </w:style>
  <w:style w:type="paragraph" w:customStyle="1" w:styleId="afff5">
    <w:name w:val="Подпись к таблице"/>
    <w:basedOn w:val="a0"/>
    <w:link w:val="afff4"/>
    <w:rsid w:val="00C16954"/>
    <w:pPr>
      <w:widowControl w:val="0"/>
      <w:shd w:val="clear" w:color="auto" w:fill="FFFFFF"/>
      <w:spacing w:line="0" w:lineRule="atLeast"/>
    </w:pPr>
    <w:rPr>
      <w:b/>
      <w:bCs/>
      <w:i/>
      <w:iCs/>
      <w:sz w:val="27"/>
      <w:szCs w:val="27"/>
      <w:lang w:eastAsia="en-US"/>
    </w:rPr>
  </w:style>
  <w:style w:type="character" w:customStyle="1" w:styleId="115pt">
    <w:name w:val="Основной текст + 11;5 pt;Полужирный"/>
    <w:basedOn w:val="afff"/>
    <w:rsid w:val="00C1695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ff"/>
    <w:rsid w:val="00C1695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f1">
    <w:name w:val="Подпись к таблице (2)"/>
    <w:basedOn w:val="a1"/>
    <w:rsid w:val="00C1695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Default">
    <w:name w:val="Default"/>
    <w:rsid w:val="0068206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5pt">
    <w:name w:val="Основной текст + 13;5 pt;Полужирный"/>
    <w:basedOn w:val="afff"/>
    <w:rsid w:val="007E44B8"/>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Полужирный"/>
    <w:basedOn w:val="afff"/>
    <w:rsid w:val="007E44B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ParagraphStyle">
    <w:name w:val="Paragraph Style"/>
    <w:rsid w:val="005878D9"/>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5878D9"/>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5878D9"/>
    <w:rPr>
      <w:color w:val="000000"/>
      <w:sz w:val="20"/>
      <w:szCs w:val="20"/>
    </w:rPr>
  </w:style>
  <w:style w:type="character" w:customStyle="1" w:styleId="Heading">
    <w:name w:val="Heading"/>
    <w:uiPriority w:val="99"/>
    <w:rsid w:val="005878D9"/>
    <w:rPr>
      <w:b/>
      <w:bCs/>
      <w:color w:val="0000FF"/>
      <w:sz w:val="20"/>
      <w:szCs w:val="20"/>
    </w:rPr>
  </w:style>
  <w:style w:type="character" w:customStyle="1" w:styleId="Subheading">
    <w:name w:val="Subheading"/>
    <w:uiPriority w:val="99"/>
    <w:rsid w:val="005878D9"/>
    <w:rPr>
      <w:b/>
      <w:bCs/>
      <w:color w:val="000080"/>
      <w:sz w:val="20"/>
      <w:szCs w:val="20"/>
    </w:rPr>
  </w:style>
  <w:style w:type="character" w:customStyle="1" w:styleId="Keywords">
    <w:name w:val="Keywords"/>
    <w:uiPriority w:val="99"/>
    <w:rsid w:val="005878D9"/>
    <w:rPr>
      <w:i/>
      <w:iCs/>
      <w:color w:val="800000"/>
      <w:sz w:val="20"/>
      <w:szCs w:val="20"/>
    </w:rPr>
  </w:style>
  <w:style w:type="character" w:customStyle="1" w:styleId="Jump1">
    <w:name w:val="Jump 1"/>
    <w:uiPriority w:val="99"/>
    <w:rsid w:val="005878D9"/>
    <w:rPr>
      <w:color w:val="008000"/>
      <w:sz w:val="20"/>
      <w:szCs w:val="20"/>
      <w:u w:val="single"/>
    </w:rPr>
  </w:style>
  <w:style w:type="character" w:customStyle="1" w:styleId="Jump2">
    <w:name w:val="Jump 2"/>
    <w:uiPriority w:val="99"/>
    <w:rsid w:val="005878D9"/>
    <w:rPr>
      <w:color w:val="008000"/>
      <w:sz w:val="20"/>
      <w:szCs w:val="20"/>
      <w:u w:val="single"/>
    </w:rPr>
  </w:style>
  <w:style w:type="paragraph" w:customStyle="1" w:styleId="Style1">
    <w:name w:val="Style1"/>
    <w:basedOn w:val="a0"/>
    <w:uiPriority w:val="99"/>
    <w:rsid w:val="005878D9"/>
    <w:pPr>
      <w:widowControl w:val="0"/>
      <w:autoSpaceDE w:val="0"/>
      <w:autoSpaceDN w:val="0"/>
      <w:adjustRightInd w:val="0"/>
      <w:spacing w:line="322" w:lineRule="exact"/>
      <w:ind w:firstLine="706"/>
    </w:pPr>
    <w:rPr>
      <w:rFonts w:eastAsiaTheme="minorEastAsia"/>
    </w:rPr>
  </w:style>
  <w:style w:type="character" w:customStyle="1" w:styleId="FontStyle17">
    <w:name w:val="Font Style17"/>
    <w:basedOn w:val="a1"/>
    <w:uiPriority w:val="99"/>
    <w:rsid w:val="005878D9"/>
    <w:rPr>
      <w:rFonts w:ascii="Times New Roman" w:hAnsi="Times New Roman" w:cs="Times New Roman"/>
      <w:sz w:val="26"/>
      <w:szCs w:val="26"/>
    </w:rPr>
  </w:style>
  <w:style w:type="paragraph" w:customStyle="1" w:styleId="210">
    <w:name w:val="Основной текст 21"/>
    <w:basedOn w:val="a0"/>
    <w:uiPriority w:val="99"/>
    <w:rsid w:val="00C46A86"/>
    <w:pPr>
      <w:suppressAutoHyphens/>
      <w:autoSpaceDE w:val="0"/>
      <w:ind w:left="317" w:hanging="425"/>
      <w:jc w:val="both"/>
    </w:pPr>
    <w:rPr>
      <w:sz w:val="28"/>
      <w:szCs w:val="28"/>
      <w:lang w:eastAsia="ar-SA"/>
    </w:rPr>
  </w:style>
  <w:style w:type="character" w:customStyle="1" w:styleId="2f2">
    <w:name w:val="Подпись к таблице (2)_"/>
    <w:basedOn w:val="a1"/>
    <w:link w:val="211"/>
    <w:rsid w:val="00E10967"/>
    <w:rPr>
      <w:rFonts w:ascii="Times New Roman" w:eastAsia="Times New Roman" w:hAnsi="Times New Roman" w:cs="Times New Roman"/>
      <w:b w:val="0"/>
      <w:bCs w:val="0"/>
      <w:i w:val="0"/>
      <w:iCs w:val="0"/>
      <w:smallCaps w:val="0"/>
      <w:strike w:val="0"/>
      <w:sz w:val="27"/>
      <w:szCs w:val="27"/>
      <w:u w:val="none"/>
    </w:rPr>
  </w:style>
  <w:style w:type="character" w:customStyle="1" w:styleId="92">
    <w:name w:val="Основной текст + 9"/>
    <w:aliases w:val="5 pt1,Основной текст + 91"/>
    <w:basedOn w:val="a1"/>
    <w:rsid w:val="00B9578A"/>
    <w:rPr>
      <w:rFonts w:ascii="Times New Roman" w:hAnsi="Times New Roman" w:cs="Times New Roman"/>
      <w:sz w:val="19"/>
      <w:szCs w:val="19"/>
      <w:u w:val="none"/>
      <w:shd w:val="clear" w:color="auto" w:fill="FFFFFF"/>
    </w:rPr>
  </w:style>
  <w:style w:type="character" w:customStyle="1" w:styleId="afff6">
    <w:name w:val="Колонтитул_"/>
    <w:basedOn w:val="a1"/>
    <w:link w:val="1d"/>
    <w:rsid w:val="00D15C2B"/>
    <w:rPr>
      <w:rFonts w:ascii="Times New Roman" w:eastAsia="Times New Roman" w:hAnsi="Times New Roman" w:cs="Times New Roman"/>
      <w:b w:val="0"/>
      <w:bCs w:val="0"/>
      <w:i w:val="0"/>
      <w:iCs w:val="0"/>
      <w:smallCaps w:val="0"/>
      <w:strike w:val="0"/>
      <w:sz w:val="22"/>
      <w:szCs w:val="22"/>
      <w:u w:val="none"/>
    </w:rPr>
  </w:style>
  <w:style w:type="character" w:customStyle="1" w:styleId="afff7">
    <w:name w:val="Колонтитул"/>
    <w:basedOn w:val="afff6"/>
    <w:rsid w:val="00D15C2B"/>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3Exact">
    <w:name w:val="Основной текст (3) Exact"/>
    <w:basedOn w:val="a1"/>
    <w:rsid w:val="00D15C2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7">
    <w:name w:val="Основной текст (3)_"/>
    <w:basedOn w:val="a1"/>
    <w:link w:val="38"/>
    <w:rsid w:val="00D15C2B"/>
    <w:rPr>
      <w:rFonts w:ascii="Times New Roman" w:eastAsia="Times New Roman" w:hAnsi="Times New Roman" w:cs="Times New Roman"/>
      <w:sz w:val="23"/>
      <w:szCs w:val="23"/>
      <w:shd w:val="clear" w:color="auto" w:fill="FFFFFF"/>
    </w:rPr>
  </w:style>
  <w:style w:type="character" w:customStyle="1" w:styleId="52">
    <w:name w:val="Основной текст (5)_"/>
    <w:basedOn w:val="a1"/>
    <w:rsid w:val="00D15C2B"/>
    <w:rPr>
      <w:b/>
      <w:bCs/>
      <w:i w:val="0"/>
      <w:iCs w:val="0"/>
      <w:smallCaps w:val="0"/>
      <w:strike w:val="0"/>
      <w:sz w:val="43"/>
      <w:szCs w:val="43"/>
      <w:u w:val="none"/>
    </w:rPr>
  </w:style>
  <w:style w:type="character" w:customStyle="1" w:styleId="53">
    <w:name w:val="Основной текст (5)"/>
    <w:basedOn w:val="52"/>
    <w:rsid w:val="00D15C2B"/>
    <w:rPr>
      <w:rFonts w:ascii="Courier New" w:eastAsia="Courier New" w:hAnsi="Courier New" w:cs="Courier New"/>
      <w:b/>
      <w:bCs/>
      <w:i w:val="0"/>
      <w:iCs w:val="0"/>
      <w:smallCaps w:val="0"/>
      <w:strike w:val="0"/>
      <w:color w:val="000000"/>
      <w:spacing w:val="0"/>
      <w:w w:val="100"/>
      <w:position w:val="0"/>
      <w:sz w:val="43"/>
      <w:szCs w:val="43"/>
      <w:u w:val="none"/>
    </w:rPr>
  </w:style>
  <w:style w:type="paragraph" w:customStyle="1" w:styleId="38">
    <w:name w:val="Основной текст (3)"/>
    <w:basedOn w:val="a0"/>
    <w:link w:val="37"/>
    <w:rsid w:val="00D15C2B"/>
    <w:pPr>
      <w:widowControl w:val="0"/>
      <w:shd w:val="clear" w:color="auto" w:fill="FFFFFF"/>
      <w:spacing w:after="120" w:line="0" w:lineRule="atLeast"/>
    </w:pPr>
    <w:rPr>
      <w:sz w:val="23"/>
      <w:szCs w:val="23"/>
      <w:lang w:eastAsia="en-US"/>
    </w:rPr>
  </w:style>
  <w:style w:type="paragraph" w:customStyle="1" w:styleId="Textbody">
    <w:name w:val="Text body"/>
    <w:basedOn w:val="a0"/>
    <w:rsid w:val="009B2464"/>
    <w:pPr>
      <w:widowControl w:val="0"/>
      <w:suppressAutoHyphens/>
      <w:autoSpaceDN w:val="0"/>
      <w:spacing w:after="120"/>
    </w:pPr>
    <w:rPr>
      <w:rFonts w:eastAsia="Arial Unicode MS" w:cs="Mangal"/>
      <w:kern w:val="3"/>
      <w:lang w:eastAsia="zh-CN" w:bidi="hi-IN"/>
    </w:rPr>
  </w:style>
  <w:style w:type="character" w:customStyle="1" w:styleId="2f3">
    <w:name w:val="Основной текст (2) + Не полужирный"/>
    <w:basedOn w:val="2f"/>
    <w:rsid w:val="007129C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2pt">
    <w:name w:val="Основной текст (2) + Не полужирный;Интервал 2 pt"/>
    <w:basedOn w:val="2f"/>
    <w:rsid w:val="007129C3"/>
    <w:rPr>
      <w:rFonts w:ascii="Times New Roman" w:eastAsia="Times New Roman" w:hAnsi="Times New Roman" w:cs="Times New Roman"/>
      <w:b/>
      <w:bCs/>
      <w:i w:val="0"/>
      <w:iCs w:val="0"/>
      <w:smallCaps w:val="0"/>
      <w:strike w:val="0"/>
      <w:color w:val="000000"/>
      <w:spacing w:val="40"/>
      <w:w w:val="100"/>
      <w:position w:val="0"/>
      <w:sz w:val="22"/>
      <w:szCs w:val="22"/>
      <w:u w:val="none"/>
      <w:shd w:val="clear" w:color="auto" w:fill="FFFFFF"/>
      <w:lang w:val="ru-RU" w:eastAsia="ru-RU" w:bidi="ru-RU"/>
    </w:rPr>
  </w:style>
  <w:style w:type="character" w:customStyle="1" w:styleId="2f4">
    <w:name w:val="Основной текст (2) + Полужирный"/>
    <w:aliases w:val="Курсив"/>
    <w:basedOn w:val="2f"/>
    <w:rsid w:val="00533A2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Курсив"/>
    <w:basedOn w:val="2f"/>
    <w:rsid w:val="00533A2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311pt">
    <w:name w:val="Основной текст (3) + 11 pt;Не полужирный;Не курсив"/>
    <w:basedOn w:val="37"/>
    <w:rsid w:val="00533A2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311pt0">
    <w:name w:val="Основной текст (3) + 11 pt;Не курсив"/>
    <w:basedOn w:val="37"/>
    <w:rsid w:val="00533A2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85pt">
    <w:name w:val="Основной текст (2) + 8;5 pt;Полужирный"/>
    <w:basedOn w:val="2f"/>
    <w:rsid w:val="00533A2A"/>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0pt">
    <w:name w:val="Основной текст (2) + 10 pt;Полужирный"/>
    <w:basedOn w:val="2f"/>
    <w:rsid w:val="00533A2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Exact">
    <w:name w:val="Основной текст (2) Exact"/>
    <w:basedOn w:val="a1"/>
    <w:rsid w:val="00533A2A"/>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275pt">
    <w:name w:val="Основной текст (2) + 7;5 pt"/>
    <w:basedOn w:val="2f"/>
    <w:rsid w:val="00533A2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39">
    <w:name w:val="Заголовок №3_"/>
    <w:basedOn w:val="a1"/>
    <w:rsid w:val="00533A2A"/>
    <w:rPr>
      <w:rFonts w:ascii="Times New Roman" w:eastAsia="Times New Roman" w:hAnsi="Times New Roman" w:cs="Times New Roman"/>
      <w:b/>
      <w:bCs/>
      <w:i w:val="0"/>
      <w:iCs w:val="0"/>
      <w:smallCaps w:val="0"/>
      <w:strike w:val="0"/>
      <w:sz w:val="28"/>
      <w:szCs w:val="28"/>
      <w:u w:val="none"/>
    </w:rPr>
  </w:style>
  <w:style w:type="character" w:customStyle="1" w:styleId="3a">
    <w:name w:val="Заголовок №3"/>
    <w:basedOn w:val="39"/>
    <w:rsid w:val="00533A2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b">
    <w:name w:val="Заголовок №3 + Не полужирный"/>
    <w:basedOn w:val="39"/>
    <w:rsid w:val="00533A2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
    <w:name w:val="Основной текст (4) + Полужирный"/>
    <w:basedOn w:val="42"/>
    <w:rsid w:val="00533A2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2">
    <w:name w:val="Основной текст (6)_"/>
    <w:basedOn w:val="a1"/>
    <w:link w:val="63"/>
    <w:rsid w:val="00533A2A"/>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rsid w:val="00533A2A"/>
    <w:pPr>
      <w:widowControl w:val="0"/>
      <w:shd w:val="clear" w:color="auto" w:fill="FFFFFF"/>
      <w:spacing w:before="120" w:line="326" w:lineRule="exact"/>
    </w:pPr>
    <w:rPr>
      <w:b/>
      <w:bCs/>
      <w:sz w:val="28"/>
      <w:szCs w:val="28"/>
      <w:lang w:eastAsia="en-US"/>
    </w:rPr>
  </w:style>
  <w:style w:type="character" w:customStyle="1" w:styleId="5Exact">
    <w:name w:val="Основной текст (5) Exact"/>
    <w:basedOn w:val="a1"/>
    <w:rsid w:val="00533A2A"/>
    <w:rPr>
      <w:rFonts w:ascii="Segoe UI" w:eastAsia="Segoe UI" w:hAnsi="Segoe UI" w:cs="Segoe UI"/>
      <w:sz w:val="18"/>
      <w:szCs w:val="18"/>
      <w:shd w:val="clear" w:color="auto" w:fill="FFFFFF"/>
    </w:rPr>
  </w:style>
  <w:style w:type="character" w:customStyle="1" w:styleId="54">
    <w:name w:val="Основной текст (5) + Не полужирный"/>
    <w:basedOn w:val="a1"/>
    <w:rsid w:val="00533A2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0">
    <w:name w:val="Заголовок №2 Exact"/>
    <w:basedOn w:val="a1"/>
    <w:rsid w:val="00533A2A"/>
    <w:rPr>
      <w:rFonts w:ascii="Times New Roman" w:eastAsia="Times New Roman" w:hAnsi="Times New Roman" w:cs="Times New Roman"/>
      <w:sz w:val="36"/>
      <w:szCs w:val="36"/>
      <w:shd w:val="clear" w:color="auto" w:fill="FFFFFF"/>
    </w:rPr>
  </w:style>
  <w:style w:type="character" w:customStyle="1" w:styleId="211pt">
    <w:name w:val="Основной текст (2) + 11 pt"/>
    <w:basedOn w:val="2f"/>
    <w:rsid w:val="00533A2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Exact">
    <w:name w:val="Подпись к таблице Exact"/>
    <w:basedOn w:val="a1"/>
    <w:rsid w:val="00533A2A"/>
    <w:rPr>
      <w:rFonts w:ascii="Times New Roman" w:eastAsia="Times New Roman" w:hAnsi="Times New Roman" w:cs="Times New Roman"/>
      <w:b w:val="0"/>
      <w:bCs w:val="0"/>
      <w:i w:val="0"/>
      <w:iCs w:val="0"/>
      <w:smallCaps w:val="0"/>
      <w:strike w:val="0"/>
      <w:sz w:val="22"/>
      <w:szCs w:val="22"/>
      <w:u w:val="none"/>
    </w:rPr>
  </w:style>
  <w:style w:type="character" w:customStyle="1" w:styleId="2Exact1">
    <w:name w:val="Подпись к таблице (2) Exact"/>
    <w:basedOn w:val="a1"/>
    <w:rsid w:val="00533A2A"/>
    <w:rPr>
      <w:rFonts w:ascii="Times New Roman" w:eastAsia="Times New Roman" w:hAnsi="Times New Roman" w:cs="Times New Roman"/>
      <w:b/>
      <w:bCs/>
      <w:sz w:val="22"/>
      <w:szCs w:val="22"/>
      <w:shd w:val="clear" w:color="auto" w:fill="FFFFFF"/>
    </w:rPr>
  </w:style>
  <w:style w:type="paragraph" w:customStyle="1" w:styleId="afff8">
    <w:name w:val="Базовый"/>
    <w:rsid w:val="00533A2A"/>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c14">
    <w:name w:val="c14"/>
    <w:basedOn w:val="a1"/>
    <w:rsid w:val="00DE1341"/>
  </w:style>
  <w:style w:type="paragraph" w:customStyle="1" w:styleId="Style17">
    <w:name w:val="Style17"/>
    <w:basedOn w:val="a0"/>
    <w:uiPriority w:val="99"/>
    <w:rsid w:val="00E17548"/>
    <w:pPr>
      <w:widowControl w:val="0"/>
      <w:autoSpaceDE w:val="0"/>
      <w:autoSpaceDN w:val="0"/>
      <w:adjustRightInd w:val="0"/>
      <w:spacing w:line="269" w:lineRule="exact"/>
      <w:jc w:val="center"/>
    </w:pPr>
    <w:rPr>
      <w:rFonts w:eastAsiaTheme="minorEastAsia"/>
    </w:rPr>
  </w:style>
  <w:style w:type="paragraph" w:customStyle="1" w:styleId="212">
    <w:name w:val="Основной текст (2)1"/>
    <w:basedOn w:val="a0"/>
    <w:rsid w:val="00BC1FB0"/>
    <w:pPr>
      <w:widowControl w:val="0"/>
      <w:shd w:val="clear" w:color="auto" w:fill="FFFFFF"/>
      <w:spacing w:line="274" w:lineRule="exact"/>
      <w:jc w:val="both"/>
    </w:pPr>
    <w:rPr>
      <w:color w:val="000000"/>
      <w:sz w:val="22"/>
      <w:szCs w:val="22"/>
      <w:lang w:bidi="ru-RU"/>
    </w:rPr>
  </w:style>
  <w:style w:type="character" w:customStyle="1" w:styleId="2f5">
    <w:name w:val="Колонтитул2"/>
    <w:basedOn w:val="afff6"/>
    <w:rsid w:val="00876BB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40">
    <w:name w:val="Основной текст (2)4"/>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
    <w:name w:val="Основной текст (2) + Полужирный1"/>
    <w:basedOn w:val="2f"/>
    <w:rsid w:val="00876BB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30">
    <w:name w:val="Основной текст (2)3"/>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2Exact10">
    <w:name w:val="Основной текст (2) Exact1"/>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220">
    <w:name w:val="Основной текст (2)2"/>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1">
    <w:name w:val="Основной текст (2) + 10 pt;Полужирный1"/>
    <w:basedOn w:val="2f"/>
    <w:rsid w:val="00876BB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1d">
    <w:name w:val="Колонтитул1"/>
    <w:basedOn w:val="a0"/>
    <w:link w:val="afff6"/>
    <w:rsid w:val="00876BB7"/>
    <w:pPr>
      <w:widowControl w:val="0"/>
      <w:shd w:val="clear" w:color="auto" w:fill="FFFFFF"/>
      <w:spacing w:line="0" w:lineRule="atLeast"/>
      <w:jc w:val="center"/>
    </w:pPr>
    <w:rPr>
      <w:sz w:val="22"/>
      <w:szCs w:val="22"/>
      <w:lang w:eastAsia="en-US"/>
    </w:rPr>
  </w:style>
  <w:style w:type="paragraph" w:customStyle="1" w:styleId="211">
    <w:name w:val="Подпись к таблице (2)1"/>
    <w:basedOn w:val="a0"/>
    <w:link w:val="2f2"/>
    <w:rsid w:val="00876BB7"/>
    <w:pPr>
      <w:widowControl w:val="0"/>
      <w:shd w:val="clear" w:color="auto" w:fill="FFFFFF"/>
      <w:spacing w:line="0" w:lineRule="atLeast"/>
    </w:pPr>
    <w:rPr>
      <w:sz w:val="27"/>
      <w:szCs w:val="27"/>
      <w:lang w:eastAsia="en-US"/>
    </w:rPr>
  </w:style>
  <w:style w:type="paragraph" w:customStyle="1" w:styleId="1e">
    <w:name w:val="Подпись к таблице1"/>
    <w:basedOn w:val="a0"/>
    <w:rsid w:val="00876BB7"/>
    <w:pPr>
      <w:widowControl w:val="0"/>
      <w:shd w:val="clear" w:color="auto" w:fill="FFFFFF"/>
      <w:spacing w:line="0" w:lineRule="atLeast"/>
    </w:pPr>
    <w:rPr>
      <w:color w:val="000000"/>
      <w:sz w:val="22"/>
      <w:szCs w:val="22"/>
      <w:lang w:bidi="ru-RU"/>
    </w:rPr>
  </w:style>
  <w:style w:type="paragraph" w:styleId="afff9">
    <w:name w:val="Subtitle"/>
    <w:basedOn w:val="a0"/>
    <w:next w:val="a0"/>
    <w:link w:val="afffa"/>
    <w:qFormat/>
    <w:rsid w:val="00876BB7"/>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ffa">
    <w:name w:val="Подзаголовок Знак"/>
    <w:basedOn w:val="a1"/>
    <w:link w:val="afff9"/>
    <w:rsid w:val="00876BB7"/>
    <w:rPr>
      <w:rFonts w:asciiTheme="majorHAnsi" w:eastAsiaTheme="majorEastAsia" w:hAnsiTheme="majorHAnsi" w:cstheme="majorBidi"/>
      <w:i/>
      <w:iCs/>
      <w:color w:val="4F81BD" w:themeColor="accent1"/>
      <w:spacing w:val="15"/>
      <w:sz w:val="24"/>
      <w:szCs w:val="24"/>
    </w:rPr>
  </w:style>
  <w:style w:type="character" w:customStyle="1" w:styleId="af">
    <w:name w:val="Абзац списка Знак"/>
    <w:link w:val="ae"/>
    <w:uiPriority w:val="34"/>
    <w:locked/>
    <w:rsid w:val="00463F94"/>
    <w:rPr>
      <w:rFonts w:ascii="Times New Roman" w:eastAsia="Times New Roman" w:hAnsi="Times New Roman" w:cs="Times New Roman"/>
      <w:sz w:val="24"/>
      <w:szCs w:val="24"/>
      <w:lang w:eastAsia="ru-RU"/>
    </w:rPr>
  </w:style>
  <w:style w:type="paragraph" w:styleId="afffb">
    <w:name w:val="Document Map"/>
    <w:basedOn w:val="a0"/>
    <w:link w:val="afffc"/>
    <w:semiHidden/>
    <w:rsid w:val="00F22E09"/>
    <w:pPr>
      <w:shd w:val="clear" w:color="auto" w:fill="000080"/>
    </w:pPr>
    <w:rPr>
      <w:rFonts w:ascii="Tahoma" w:eastAsia="Calibri" w:hAnsi="Tahoma" w:cs="Tahoma"/>
      <w:sz w:val="20"/>
      <w:szCs w:val="20"/>
    </w:rPr>
  </w:style>
  <w:style w:type="character" w:customStyle="1" w:styleId="afffc">
    <w:name w:val="Схема документа Знак"/>
    <w:basedOn w:val="a1"/>
    <w:link w:val="afffb"/>
    <w:semiHidden/>
    <w:rsid w:val="00F22E09"/>
    <w:rPr>
      <w:rFonts w:ascii="Tahoma" w:eastAsia="Calibri" w:hAnsi="Tahoma" w:cs="Tahoma"/>
      <w:sz w:val="20"/>
      <w:szCs w:val="20"/>
      <w:shd w:val="clear" w:color="auto" w:fill="000080"/>
      <w:lang w:eastAsia="ru-RU"/>
    </w:rPr>
  </w:style>
  <w:style w:type="character" w:customStyle="1" w:styleId="60">
    <w:name w:val="Заголовок 6 Знак"/>
    <w:basedOn w:val="a1"/>
    <w:link w:val="6"/>
    <w:rsid w:val="00FF0AF7"/>
    <w:rPr>
      <w:rFonts w:ascii="Times New Roman" w:eastAsia="Times New Roman" w:hAnsi="Times New Roman" w:cs="Times New Roman"/>
      <w:b/>
      <w:bCs/>
      <w:lang w:eastAsia="ru-RU"/>
    </w:rPr>
  </w:style>
  <w:style w:type="character" w:customStyle="1" w:styleId="70">
    <w:name w:val="Заголовок 7 Знак"/>
    <w:basedOn w:val="a1"/>
    <w:link w:val="7"/>
    <w:rsid w:val="00FF0AF7"/>
    <w:rPr>
      <w:rFonts w:ascii="Times New Roman" w:eastAsia="Times New Roman" w:hAnsi="Times New Roman" w:cs="Times New Roman"/>
      <w:sz w:val="28"/>
      <w:szCs w:val="20"/>
      <w:lang w:eastAsia="ru-RU"/>
    </w:rPr>
  </w:style>
  <w:style w:type="character" w:customStyle="1" w:styleId="90">
    <w:name w:val="Заголовок 9 Знак"/>
    <w:basedOn w:val="a1"/>
    <w:link w:val="9"/>
    <w:rsid w:val="00FF0AF7"/>
    <w:rPr>
      <w:rFonts w:ascii="Times New Roman" w:eastAsia="Times New Roman" w:hAnsi="Times New Roman" w:cs="Times New Roman"/>
      <w:sz w:val="28"/>
      <w:szCs w:val="28"/>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0AF7"/>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FF0AF7"/>
    <w:pPr>
      <w:ind w:left="720" w:firstLine="700"/>
      <w:jc w:val="both"/>
    </w:pPr>
  </w:style>
  <w:style w:type="character" w:customStyle="1" w:styleId="c0">
    <w:name w:val="c0"/>
    <w:basedOn w:val="a1"/>
    <w:rsid w:val="00FF0AF7"/>
  </w:style>
  <w:style w:type="character" w:customStyle="1" w:styleId="210pt0">
    <w:name w:val="Основной текст (2) + 10 pt;Не полужирный"/>
    <w:basedOn w:val="2f"/>
    <w:rsid w:val="00DD251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0">
    <w:name w:val="Заголовок 8 Знак"/>
    <w:basedOn w:val="a1"/>
    <w:link w:val="8"/>
    <w:uiPriority w:val="99"/>
    <w:semiHidden/>
    <w:rsid w:val="001276DB"/>
    <w:rPr>
      <w:rFonts w:ascii="Times New Roman" w:eastAsia="Times New Roman" w:hAnsi="Times New Roman" w:cs="Times New Roman"/>
      <w:b/>
      <w:bCs/>
      <w:sz w:val="24"/>
      <w:szCs w:val="24"/>
    </w:rPr>
  </w:style>
  <w:style w:type="character" w:customStyle="1" w:styleId="1f">
    <w:name w:val="Текст сноски Знак1"/>
    <w:basedOn w:val="a1"/>
    <w:uiPriority w:val="99"/>
    <w:semiHidden/>
    <w:locked/>
    <w:rsid w:val="001276DB"/>
    <w:rPr>
      <w:rFonts w:ascii="Times New Roman" w:eastAsia="Times New Roman" w:hAnsi="Times New Roman" w:cs="Times New Roman"/>
      <w:sz w:val="20"/>
      <w:szCs w:val="20"/>
      <w:lang w:eastAsia="ar-SA"/>
    </w:rPr>
  </w:style>
  <w:style w:type="paragraph" w:styleId="a">
    <w:name w:val="List Bullet"/>
    <w:basedOn w:val="a0"/>
    <w:autoRedefine/>
    <w:uiPriority w:val="99"/>
    <w:semiHidden/>
    <w:unhideWhenUsed/>
    <w:rsid w:val="001276DB"/>
    <w:pPr>
      <w:numPr>
        <w:numId w:val="47"/>
      </w:numPr>
    </w:pPr>
  </w:style>
  <w:style w:type="paragraph" w:styleId="2f6">
    <w:name w:val="Quote"/>
    <w:basedOn w:val="a0"/>
    <w:next w:val="a0"/>
    <w:link w:val="2f7"/>
    <w:uiPriority w:val="99"/>
    <w:qFormat/>
    <w:rsid w:val="001276DB"/>
    <w:rPr>
      <w:i/>
      <w:iCs/>
      <w:lang w:eastAsia="en-US"/>
    </w:rPr>
  </w:style>
  <w:style w:type="character" w:customStyle="1" w:styleId="2f7">
    <w:name w:val="Цитата 2 Знак"/>
    <w:basedOn w:val="a1"/>
    <w:link w:val="2f6"/>
    <w:uiPriority w:val="99"/>
    <w:rsid w:val="001276DB"/>
    <w:rPr>
      <w:rFonts w:ascii="Times New Roman" w:eastAsia="Times New Roman" w:hAnsi="Times New Roman" w:cs="Times New Roman"/>
      <w:i/>
      <w:iCs/>
      <w:sz w:val="24"/>
      <w:szCs w:val="24"/>
    </w:rPr>
  </w:style>
  <w:style w:type="paragraph" w:styleId="afffd">
    <w:name w:val="Intense Quote"/>
    <w:basedOn w:val="a0"/>
    <w:next w:val="a0"/>
    <w:link w:val="afffe"/>
    <w:uiPriority w:val="99"/>
    <w:qFormat/>
    <w:rsid w:val="001276DB"/>
    <w:pPr>
      <w:pBdr>
        <w:top w:val="dotted" w:sz="2" w:space="10" w:color="632423"/>
        <w:bottom w:val="dotted" w:sz="2" w:space="4" w:color="632423"/>
      </w:pBdr>
      <w:spacing w:before="160" w:line="300" w:lineRule="auto"/>
      <w:ind w:left="1440" w:right="1440"/>
    </w:pPr>
    <w:rPr>
      <w:caps/>
      <w:color w:val="622423"/>
      <w:spacing w:val="5"/>
      <w:sz w:val="20"/>
      <w:szCs w:val="20"/>
      <w:lang w:eastAsia="en-US"/>
    </w:rPr>
  </w:style>
  <w:style w:type="character" w:customStyle="1" w:styleId="afffe">
    <w:name w:val="Выделенная цитата Знак"/>
    <w:basedOn w:val="a1"/>
    <w:link w:val="afffd"/>
    <w:uiPriority w:val="99"/>
    <w:rsid w:val="001276DB"/>
    <w:rPr>
      <w:rFonts w:ascii="Times New Roman" w:eastAsia="Times New Roman" w:hAnsi="Times New Roman" w:cs="Times New Roman"/>
      <w:caps/>
      <w:color w:val="622423"/>
      <w:spacing w:val="5"/>
      <w:sz w:val="20"/>
      <w:szCs w:val="20"/>
    </w:rPr>
  </w:style>
  <w:style w:type="paragraph" w:customStyle="1" w:styleId="1f0">
    <w:name w:val="Обычный (веб)1"/>
    <w:basedOn w:val="a0"/>
    <w:rsid w:val="001276DB"/>
    <w:pPr>
      <w:widowControl w:val="0"/>
      <w:tabs>
        <w:tab w:val="left" w:pos="709"/>
      </w:tabs>
      <w:suppressAutoHyphens/>
      <w:spacing w:before="280" w:after="280" w:line="100" w:lineRule="atLeast"/>
    </w:pPr>
    <w:rPr>
      <w:color w:val="00000A"/>
      <w:kern w:val="2"/>
      <w:lang w:eastAsia="hi-IN" w:bidi="hi-IN"/>
    </w:rPr>
  </w:style>
  <w:style w:type="paragraph" w:customStyle="1" w:styleId="c9">
    <w:name w:val="c9"/>
    <w:basedOn w:val="a0"/>
    <w:uiPriority w:val="99"/>
    <w:rsid w:val="001276DB"/>
    <w:pPr>
      <w:spacing w:before="100" w:beforeAutospacing="1" w:after="100" w:afterAutospacing="1"/>
    </w:pPr>
  </w:style>
  <w:style w:type="paragraph" w:customStyle="1" w:styleId="c24">
    <w:name w:val="c24"/>
    <w:basedOn w:val="a0"/>
    <w:uiPriority w:val="99"/>
    <w:rsid w:val="001276DB"/>
    <w:pPr>
      <w:spacing w:before="100" w:beforeAutospacing="1" w:after="100" w:afterAutospacing="1"/>
    </w:pPr>
  </w:style>
  <w:style w:type="paragraph" w:customStyle="1" w:styleId="c12">
    <w:name w:val="c12"/>
    <w:basedOn w:val="a0"/>
    <w:uiPriority w:val="99"/>
    <w:rsid w:val="001276DB"/>
    <w:pPr>
      <w:spacing w:before="100" w:beforeAutospacing="1" w:after="100" w:afterAutospacing="1"/>
    </w:pPr>
  </w:style>
  <w:style w:type="paragraph" w:customStyle="1" w:styleId="c4">
    <w:name w:val="c4"/>
    <w:basedOn w:val="a0"/>
    <w:uiPriority w:val="99"/>
    <w:rsid w:val="001276DB"/>
    <w:pPr>
      <w:spacing w:before="100" w:beforeAutospacing="1" w:after="100" w:afterAutospacing="1"/>
    </w:pPr>
  </w:style>
  <w:style w:type="paragraph" w:customStyle="1" w:styleId="1f1">
    <w:name w:val="Цитата1"/>
    <w:basedOn w:val="a0"/>
    <w:uiPriority w:val="99"/>
    <w:rsid w:val="001276DB"/>
    <w:pPr>
      <w:suppressAutoHyphens/>
      <w:spacing w:line="100" w:lineRule="atLeast"/>
      <w:ind w:left="-720" w:right="-365" w:firstLine="720"/>
    </w:pPr>
    <w:rPr>
      <w:kern w:val="2"/>
      <w:lang w:eastAsia="ar-SA"/>
    </w:rPr>
  </w:style>
  <w:style w:type="paragraph" w:customStyle="1" w:styleId="214">
    <w:name w:val="Основной текст с отступом 21"/>
    <w:basedOn w:val="a0"/>
    <w:uiPriority w:val="99"/>
    <w:rsid w:val="001276DB"/>
    <w:pPr>
      <w:suppressAutoHyphens/>
      <w:spacing w:line="100" w:lineRule="atLeast"/>
      <w:ind w:left="60"/>
      <w:jc w:val="both"/>
    </w:pPr>
    <w:rPr>
      <w:kern w:val="2"/>
      <w:lang w:eastAsia="ar-SA"/>
    </w:rPr>
  </w:style>
  <w:style w:type="paragraph" w:customStyle="1" w:styleId="310">
    <w:name w:val="Основной текст с отступом 31"/>
    <w:basedOn w:val="a0"/>
    <w:uiPriority w:val="99"/>
    <w:rsid w:val="001276DB"/>
    <w:pPr>
      <w:suppressAutoHyphens/>
      <w:spacing w:line="100" w:lineRule="atLeast"/>
      <w:ind w:firstLine="708"/>
      <w:jc w:val="both"/>
    </w:pPr>
    <w:rPr>
      <w:kern w:val="2"/>
      <w:lang w:eastAsia="ar-SA"/>
    </w:rPr>
  </w:style>
  <w:style w:type="paragraph" w:customStyle="1" w:styleId="Standard">
    <w:name w:val="Standard"/>
    <w:rsid w:val="001276DB"/>
    <w:pPr>
      <w:widowControl w:val="0"/>
      <w:suppressAutoHyphens/>
      <w:spacing w:after="0" w:line="100" w:lineRule="atLeast"/>
    </w:pPr>
    <w:rPr>
      <w:rFonts w:ascii="Liberation Serif" w:eastAsia="DejaVu Sans" w:hAnsi="Liberation Serif" w:cs="DejaVu Sans"/>
      <w:kern w:val="2"/>
      <w:sz w:val="24"/>
      <w:szCs w:val="24"/>
      <w:lang w:eastAsia="ar-SA"/>
    </w:rPr>
  </w:style>
  <w:style w:type="paragraph" w:customStyle="1" w:styleId="affff">
    <w:name w:val="РћСЃРЅРѕРІРЅРѕР№ С‚РµРєСЃС‚"/>
    <w:basedOn w:val="a0"/>
    <w:uiPriority w:val="99"/>
    <w:rsid w:val="001276DB"/>
    <w:pPr>
      <w:widowControl w:val="0"/>
      <w:autoSpaceDE w:val="0"/>
      <w:autoSpaceDN w:val="0"/>
      <w:adjustRightInd w:val="0"/>
      <w:spacing w:after="120"/>
    </w:pPr>
  </w:style>
  <w:style w:type="paragraph" w:customStyle="1" w:styleId="Style45">
    <w:name w:val="Style45"/>
    <w:basedOn w:val="a0"/>
    <w:uiPriority w:val="99"/>
    <w:rsid w:val="001276DB"/>
    <w:pPr>
      <w:widowControl w:val="0"/>
      <w:autoSpaceDE w:val="0"/>
      <w:autoSpaceDN w:val="0"/>
      <w:adjustRightInd w:val="0"/>
      <w:spacing w:line="230" w:lineRule="exact"/>
      <w:jc w:val="both"/>
    </w:pPr>
    <w:rPr>
      <w:rFonts w:ascii="Arial" w:hAnsi="Arial"/>
    </w:rPr>
  </w:style>
  <w:style w:type="paragraph" w:customStyle="1" w:styleId="2f8">
    <w:name w:val="РЎРїРёСЃРѕРє 2"/>
    <w:basedOn w:val="a0"/>
    <w:uiPriority w:val="99"/>
    <w:rsid w:val="001276DB"/>
    <w:pPr>
      <w:widowControl w:val="0"/>
      <w:autoSpaceDE w:val="0"/>
      <w:autoSpaceDN w:val="0"/>
      <w:adjustRightInd w:val="0"/>
      <w:ind w:left="566" w:hanging="282"/>
    </w:pPr>
  </w:style>
  <w:style w:type="paragraph" w:customStyle="1" w:styleId="1f2">
    <w:name w:val="Название объекта1"/>
    <w:basedOn w:val="a0"/>
    <w:next w:val="a0"/>
    <w:uiPriority w:val="99"/>
    <w:rsid w:val="001276DB"/>
    <w:pPr>
      <w:widowControl w:val="0"/>
      <w:suppressAutoHyphens/>
      <w:spacing w:after="200"/>
    </w:pPr>
    <w:rPr>
      <w:rFonts w:ascii="Calibri" w:eastAsia="Calibri" w:hAnsi="Calibri" w:cs="DejaVu Sans"/>
      <w:b/>
      <w:bCs/>
      <w:color w:val="4F81BD"/>
      <w:kern w:val="2"/>
      <w:sz w:val="18"/>
      <w:szCs w:val="18"/>
      <w:lang w:eastAsia="hi-IN" w:bidi="hi-IN"/>
    </w:rPr>
  </w:style>
  <w:style w:type="paragraph" w:customStyle="1" w:styleId="affff0">
    <w:name w:val="Содержимое врезки"/>
    <w:basedOn w:val="af9"/>
    <w:uiPriority w:val="99"/>
    <w:rsid w:val="001276DB"/>
    <w:pPr>
      <w:widowControl w:val="0"/>
      <w:suppressAutoHyphens/>
    </w:pPr>
    <w:rPr>
      <w:rFonts w:ascii="Arial" w:eastAsia="DejaVu Sans" w:hAnsi="Arial" w:cs="DejaVu Sans"/>
      <w:kern w:val="2"/>
      <w:sz w:val="20"/>
      <w:lang w:eastAsia="hi-IN" w:bidi="hi-IN"/>
    </w:rPr>
  </w:style>
  <w:style w:type="paragraph" w:customStyle="1" w:styleId="affff1">
    <w:name w:val="Стиль"/>
    <w:uiPriority w:val="99"/>
    <w:rsid w:val="001276D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WW-Textbody">
    <w:name w:val="WW-Text body"/>
    <w:basedOn w:val="a0"/>
    <w:uiPriority w:val="99"/>
    <w:rsid w:val="001276DB"/>
    <w:pPr>
      <w:widowControl w:val="0"/>
      <w:suppressAutoHyphens/>
      <w:spacing w:after="120"/>
    </w:pPr>
    <w:rPr>
      <w:rFonts w:ascii="Arial" w:eastAsia="DejaVu Sans" w:hAnsi="Arial" w:cs="DejaVu Sans"/>
      <w:color w:val="000000"/>
      <w:kern w:val="2"/>
      <w:sz w:val="20"/>
      <w:lang w:eastAsia="zh-CN"/>
    </w:rPr>
  </w:style>
  <w:style w:type="character" w:customStyle="1" w:styleId="NoSpacingChar">
    <w:name w:val="No Spacing Char"/>
    <w:link w:val="14"/>
    <w:uiPriority w:val="99"/>
    <w:locked/>
    <w:rsid w:val="001276DB"/>
    <w:rPr>
      <w:rFonts w:ascii="Calibri" w:eastAsia="Times New Roman" w:hAnsi="Calibri" w:cs="Times New Roman"/>
    </w:rPr>
  </w:style>
  <w:style w:type="paragraph" w:customStyle="1" w:styleId="b">
    <w:name w:val="b"/>
    <w:basedOn w:val="a0"/>
    <w:rsid w:val="001276DB"/>
    <w:pPr>
      <w:spacing w:before="100" w:beforeAutospacing="1" w:after="100" w:afterAutospacing="1"/>
    </w:pPr>
  </w:style>
  <w:style w:type="paragraph" w:customStyle="1" w:styleId="410">
    <w:name w:val="Заголовок 41"/>
    <w:basedOn w:val="a0"/>
    <w:rsid w:val="001276DB"/>
    <w:pPr>
      <w:widowControl w:val="0"/>
      <w:autoSpaceDE w:val="0"/>
      <w:autoSpaceDN w:val="0"/>
      <w:adjustRightInd w:val="0"/>
      <w:ind w:left="682"/>
      <w:outlineLvl w:val="3"/>
    </w:pPr>
    <w:rPr>
      <w:b/>
      <w:bCs/>
    </w:rPr>
  </w:style>
  <w:style w:type="paragraph" w:customStyle="1" w:styleId="western">
    <w:name w:val="western"/>
    <w:basedOn w:val="a0"/>
    <w:rsid w:val="001276DB"/>
    <w:pPr>
      <w:spacing w:before="100" w:beforeAutospacing="1" w:after="100" w:afterAutospacing="1"/>
    </w:pPr>
  </w:style>
  <w:style w:type="paragraph" w:customStyle="1" w:styleId="blank1bm">
    <w:name w:val="blank1bm"/>
    <w:basedOn w:val="a0"/>
    <w:rsid w:val="001276DB"/>
    <w:pPr>
      <w:shd w:val="clear" w:color="auto" w:fill="FFFFFF"/>
    </w:pPr>
  </w:style>
  <w:style w:type="paragraph" w:customStyle="1" w:styleId="a50">
    <w:name w:val="a5"/>
    <w:basedOn w:val="a0"/>
    <w:rsid w:val="001276DB"/>
    <w:pPr>
      <w:spacing w:before="100" w:beforeAutospacing="1" w:after="100" w:afterAutospacing="1"/>
    </w:pPr>
  </w:style>
  <w:style w:type="paragraph" w:customStyle="1" w:styleId="p6">
    <w:name w:val="p6"/>
    <w:basedOn w:val="a0"/>
    <w:rsid w:val="001276DB"/>
    <w:pPr>
      <w:spacing w:before="100" w:beforeAutospacing="1" w:after="100" w:afterAutospacing="1"/>
    </w:pPr>
  </w:style>
  <w:style w:type="paragraph" w:customStyle="1" w:styleId="p5">
    <w:name w:val="p5"/>
    <w:basedOn w:val="a0"/>
    <w:rsid w:val="001276DB"/>
    <w:pPr>
      <w:spacing w:before="100" w:beforeAutospacing="1" w:after="100" w:afterAutospacing="1"/>
    </w:pPr>
  </w:style>
  <w:style w:type="paragraph" w:customStyle="1" w:styleId="p7">
    <w:name w:val="p7"/>
    <w:basedOn w:val="a0"/>
    <w:rsid w:val="001276DB"/>
    <w:pPr>
      <w:spacing w:before="100" w:beforeAutospacing="1" w:after="100" w:afterAutospacing="1"/>
    </w:pPr>
  </w:style>
  <w:style w:type="paragraph" w:customStyle="1" w:styleId="p8">
    <w:name w:val="p8"/>
    <w:basedOn w:val="a0"/>
    <w:rsid w:val="001276DB"/>
    <w:pPr>
      <w:spacing w:before="100" w:beforeAutospacing="1" w:after="100" w:afterAutospacing="1"/>
    </w:pPr>
  </w:style>
  <w:style w:type="paragraph" w:customStyle="1" w:styleId="p9">
    <w:name w:val="p9"/>
    <w:basedOn w:val="a0"/>
    <w:rsid w:val="001276DB"/>
    <w:pPr>
      <w:spacing w:before="100" w:beforeAutospacing="1" w:after="100" w:afterAutospacing="1"/>
    </w:pPr>
  </w:style>
  <w:style w:type="paragraph" w:customStyle="1" w:styleId="p10">
    <w:name w:val="p10"/>
    <w:basedOn w:val="a0"/>
    <w:rsid w:val="001276DB"/>
    <w:pPr>
      <w:spacing w:before="100" w:beforeAutospacing="1" w:after="100" w:afterAutospacing="1"/>
    </w:pPr>
  </w:style>
  <w:style w:type="paragraph" w:customStyle="1" w:styleId="p14">
    <w:name w:val="p14"/>
    <w:basedOn w:val="a0"/>
    <w:rsid w:val="001276DB"/>
    <w:pPr>
      <w:spacing w:before="100" w:beforeAutospacing="1" w:after="100" w:afterAutospacing="1"/>
    </w:pPr>
  </w:style>
  <w:style w:type="paragraph" w:customStyle="1" w:styleId="p13">
    <w:name w:val="p13"/>
    <w:basedOn w:val="a0"/>
    <w:rsid w:val="001276DB"/>
    <w:pPr>
      <w:spacing w:before="100" w:beforeAutospacing="1" w:after="100" w:afterAutospacing="1"/>
    </w:pPr>
  </w:style>
  <w:style w:type="paragraph" w:customStyle="1" w:styleId="p1">
    <w:name w:val="p1"/>
    <w:basedOn w:val="a0"/>
    <w:rsid w:val="001276DB"/>
    <w:pPr>
      <w:spacing w:before="100" w:beforeAutospacing="1" w:after="100" w:afterAutospacing="1"/>
    </w:pPr>
  </w:style>
  <w:style w:type="paragraph" w:customStyle="1" w:styleId="affff2">
    <w:name w:val="Название предприятия"/>
    <w:basedOn w:val="a0"/>
    <w:next w:val="a0"/>
    <w:rsid w:val="001276DB"/>
    <w:pPr>
      <w:keepNext/>
      <w:pBdr>
        <w:top w:val="single" w:sz="6" w:space="5" w:color="auto"/>
      </w:pBdr>
      <w:spacing w:after="240" w:line="300" w:lineRule="exact"/>
    </w:pPr>
    <w:rPr>
      <w:rFonts w:ascii="Garamond" w:hAnsi="Garamond"/>
      <w:caps/>
      <w:spacing w:val="-10"/>
      <w:sz w:val="32"/>
      <w:szCs w:val="20"/>
      <w:lang w:eastAsia="en-US"/>
    </w:rPr>
  </w:style>
  <w:style w:type="paragraph" w:customStyle="1" w:styleId="TableParagraph">
    <w:name w:val="Table Paragraph"/>
    <w:basedOn w:val="a0"/>
    <w:rsid w:val="001276DB"/>
    <w:pPr>
      <w:widowControl w:val="0"/>
      <w:autoSpaceDE w:val="0"/>
      <w:autoSpaceDN w:val="0"/>
      <w:adjustRightInd w:val="0"/>
    </w:pPr>
  </w:style>
  <w:style w:type="paragraph" w:customStyle="1" w:styleId="3c">
    <w:name w:val="Абзац списка3"/>
    <w:basedOn w:val="a0"/>
    <w:rsid w:val="001276DB"/>
    <w:pPr>
      <w:widowControl w:val="0"/>
      <w:autoSpaceDE w:val="0"/>
      <w:autoSpaceDN w:val="0"/>
      <w:adjustRightInd w:val="0"/>
    </w:pPr>
  </w:style>
  <w:style w:type="paragraph" w:customStyle="1" w:styleId="c13">
    <w:name w:val="c13"/>
    <w:basedOn w:val="a0"/>
    <w:rsid w:val="001276DB"/>
    <w:pPr>
      <w:spacing w:before="100" w:beforeAutospacing="1" w:after="100" w:afterAutospacing="1"/>
    </w:pPr>
  </w:style>
  <w:style w:type="paragraph" w:customStyle="1" w:styleId="1f3">
    <w:name w:val="Знак1"/>
    <w:basedOn w:val="a0"/>
    <w:uiPriority w:val="99"/>
    <w:rsid w:val="001276DB"/>
    <w:pPr>
      <w:spacing w:after="160" w:line="240" w:lineRule="exact"/>
    </w:pPr>
    <w:rPr>
      <w:rFonts w:ascii="Verdana" w:hAnsi="Verdana" w:cs="Verdana"/>
      <w:sz w:val="20"/>
      <w:szCs w:val="20"/>
      <w:lang w:val="en-US" w:eastAsia="en-US"/>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276DB"/>
    <w:pPr>
      <w:suppressAutoHyphens/>
    </w:pPr>
    <w:rPr>
      <w:lang w:eastAsia="ar-SA"/>
    </w:rPr>
  </w:style>
  <w:style w:type="paragraph" w:customStyle="1" w:styleId="45">
    <w:name w:val="Основной текст4"/>
    <w:basedOn w:val="a0"/>
    <w:rsid w:val="001276DB"/>
    <w:pPr>
      <w:widowControl w:val="0"/>
      <w:shd w:val="clear" w:color="auto" w:fill="FFFFFF"/>
      <w:spacing w:before="180" w:after="180" w:line="0" w:lineRule="atLeast"/>
    </w:pPr>
    <w:rPr>
      <w:spacing w:val="1"/>
      <w:sz w:val="16"/>
      <w:szCs w:val="16"/>
      <w:lang w:eastAsia="en-US"/>
    </w:rPr>
  </w:style>
  <w:style w:type="paragraph" w:customStyle="1" w:styleId="affff3">
    <w:name w:val="Нормальный"/>
    <w:uiPriority w:val="99"/>
    <w:rsid w:val="001276DB"/>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ff4">
    <w:name w:val="Subtle Emphasis"/>
    <w:uiPriority w:val="99"/>
    <w:qFormat/>
    <w:rsid w:val="001276DB"/>
    <w:rPr>
      <w:rFonts w:ascii="Times New Roman" w:hAnsi="Times New Roman" w:cs="Times New Roman" w:hint="default"/>
      <w:i/>
      <w:iCs w:val="0"/>
    </w:rPr>
  </w:style>
  <w:style w:type="character" w:styleId="affff5">
    <w:name w:val="Intense Emphasis"/>
    <w:uiPriority w:val="99"/>
    <w:qFormat/>
    <w:rsid w:val="001276DB"/>
    <w:rPr>
      <w:rFonts w:ascii="Times New Roman" w:hAnsi="Times New Roman" w:cs="Times New Roman" w:hint="default"/>
      <w:i/>
      <w:iCs w:val="0"/>
      <w:caps/>
      <w:spacing w:val="10"/>
      <w:sz w:val="20"/>
    </w:rPr>
  </w:style>
  <w:style w:type="character" w:styleId="affff6">
    <w:name w:val="Subtle Reference"/>
    <w:uiPriority w:val="99"/>
    <w:qFormat/>
    <w:rsid w:val="001276DB"/>
    <w:rPr>
      <w:rFonts w:ascii="Calibri" w:hAnsi="Calibri" w:cs="Times New Roman" w:hint="default"/>
      <w:i/>
      <w:iCs w:val="0"/>
      <w:color w:val="622423"/>
    </w:rPr>
  </w:style>
  <w:style w:type="character" w:styleId="affff7">
    <w:name w:val="Intense Reference"/>
    <w:uiPriority w:val="99"/>
    <w:qFormat/>
    <w:rsid w:val="001276DB"/>
    <w:rPr>
      <w:rFonts w:ascii="Calibri" w:hAnsi="Calibri" w:cs="Times New Roman" w:hint="default"/>
      <w:b/>
      <w:bCs w:val="0"/>
      <w:i/>
      <w:iCs w:val="0"/>
      <w:color w:val="622423"/>
    </w:rPr>
  </w:style>
  <w:style w:type="character" w:styleId="affff8">
    <w:name w:val="Book Title"/>
    <w:uiPriority w:val="99"/>
    <w:qFormat/>
    <w:rsid w:val="001276DB"/>
    <w:rPr>
      <w:rFonts w:ascii="Times New Roman" w:hAnsi="Times New Roman" w:cs="Times New Roman" w:hint="default"/>
      <w:caps/>
      <w:color w:val="622423"/>
      <w:spacing w:val="5"/>
      <w:u w:color="622423"/>
    </w:rPr>
  </w:style>
  <w:style w:type="character" w:customStyle="1" w:styleId="js-message-subject">
    <w:name w:val="js-message-subject"/>
    <w:basedOn w:val="a1"/>
    <w:rsid w:val="001276DB"/>
  </w:style>
  <w:style w:type="character" w:customStyle="1" w:styleId="Zag11">
    <w:name w:val="Zag_11"/>
    <w:uiPriority w:val="99"/>
    <w:rsid w:val="001276DB"/>
  </w:style>
  <w:style w:type="character" w:customStyle="1" w:styleId="affff9">
    <w:name w:val="Знак Знак"/>
    <w:locked/>
    <w:rsid w:val="001276DB"/>
    <w:rPr>
      <w:sz w:val="24"/>
      <w:lang w:val="ru-RU" w:eastAsia="ru-RU"/>
    </w:rPr>
  </w:style>
  <w:style w:type="character" w:customStyle="1" w:styleId="highlight">
    <w:name w:val="highlight"/>
    <w:uiPriority w:val="99"/>
    <w:rsid w:val="001276DB"/>
  </w:style>
  <w:style w:type="character" w:customStyle="1" w:styleId="style26">
    <w:name w:val="style26"/>
    <w:uiPriority w:val="99"/>
    <w:rsid w:val="001276DB"/>
  </w:style>
  <w:style w:type="character" w:customStyle="1" w:styleId="style24">
    <w:name w:val="style24"/>
    <w:uiPriority w:val="99"/>
    <w:rsid w:val="001276DB"/>
  </w:style>
  <w:style w:type="character" w:customStyle="1" w:styleId="FontStyle60">
    <w:name w:val="Font Style60"/>
    <w:uiPriority w:val="99"/>
    <w:rsid w:val="001276DB"/>
    <w:rPr>
      <w:rFonts w:ascii="Arial" w:hAnsi="Arial" w:cs="Arial" w:hint="default"/>
      <w:color w:val="000000"/>
      <w:sz w:val="22"/>
    </w:rPr>
  </w:style>
  <w:style w:type="character" w:customStyle="1" w:styleId="FontStyle56">
    <w:name w:val="Font Style56"/>
    <w:uiPriority w:val="99"/>
    <w:rsid w:val="001276DB"/>
    <w:rPr>
      <w:rFonts w:ascii="Arial" w:hAnsi="Arial" w:cs="Arial" w:hint="default"/>
      <w:b/>
      <w:bCs w:val="0"/>
      <w:color w:val="000000"/>
      <w:sz w:val="22"/>
    </w:rPr>
  </w:style>
  <w:style w:type="character" w:customStyle="1" w:styleId="FontStyle57">
    <w:name w:val="Font Style57"/>
    <w:uiPriority w:val="99"/>
    <w:rsid w:val="001276DB"/>
    <w:rPr>
      <w:rFonts w:ascii="Arial" w:hAnsi="Arial" w:cs="Arial" w:hint="default"/>
      <w:i/>
      <w:iCs w:val="0"/>
      <w:color w:val="000000"/>
      <w:sz w:val="16"/>
    </w:rPr>
  </w:style>
  <w:style w:type="character" w:customStyle="1" w:styleId="WW8Num2z0">
    <w:name w:val="WW8Num2z0"/>
    <w:rsid w:val="001276DB"/>
    <w:rPr>
      <w:rFonts w:ascii="Symbol" w:hAnsi="Symbol" w:hint="default"/>
    </w:rPr>
  </w:style>
  <w:style w:type="character" w:customStyle="1" w:styleId="WW8Num8z0">
    <w:name w:val="WW8Num8z0"/>
    <w:rsid w:val="001276DB"/>
    <w:rPr>
      <w:rFonts w:ascii="Symbol" w:hAnsi="Symbol" w:hint="default"/>
    </w:rPr>
  </w:style>
  <w:style w:type="character" w:customStyle="1" w:styleId="WW8Num9z0">
    <w:name w:val="WW8Num9z0"/>
    <w:uiPriority w:val="99"/>
    <w:rsid w:val="001276DB"/>
    <w:rPr>
      <w:rFonts w:ascii="Symbol" w:hAnsi="Symbol" w:hint="default"/>
    </w:rPr>
  </w:style>
  <w:style w:type="character" w:customStyle="1" w:styleId="WW8Num9z1">
    <w:name w:val="WW8Num9z1"/>
    <w:uiPriority w:val="99"/>
    <w:rsid w:val="001276DB"/>
    <w:rPr>
      <w:rFonts w:ascii="OpenSymbol" w:eastAsia="OpenSymbol" w:hAnsi="OpenSymbol" w:hint="default"/>
    </w:rPr>
  </w:style>
  <w:style w:type="character" w:customStyle="1" w:styleId="WW8Num10z0">
    <w:name w:val="WW8Num10z0"/>
    <w:uiPriority w:val="99"/>
    <w:rsid w:val="001276DB"/>
    <w:rPr>
      <w:rFonts w:ascii="Symbol" w:hAnsi="Symbol" w:hint="default"/>
    </w:rPr>
  </w:style>
  <w:style w:type="character" w:customStyle="1" w:styleId="WW8Num10z1">
    <w:name w:val="WW8Num10z1"/>
    <w:uiPriority w:val="99"/>
    <w:rsid w:val="001276DB"/>
    <w:rPr>
      <w:rFonts w:ascii="OpenSymbol" w:eastAsia="OpenSymbol" w:hAnsi="OpenSymbol" w:hint="default"/>
    </w:rPr>
  </w:style>
  <w:style w:type="character" w:customStyle="1" w:styleId="WW8Num15z0">
    <w:name w:val="WW8Num15z0"/>
    <w:uiPriority w:val="99"/>
    <w:rsid w:val="001276DB"/>
    <w:rPr>
      <w:rFonts w:ascii="Symbol" w:hAnsi="Symbol" w:hint="default"/>
    </w:rPr>
  </w:style>
  <w:style w:type="character" w:customStyle="1" w:styleId="WW8Num16z0">
    <w:name w:val="WW8Num16z0"/>
    <w:rsid w:val="001276DB"/>
    <w:rPr>
      <w:rFonts w:ascii="Symbol" w:hAnsi="Symbol" w:hint="default"/>
    </w:rPr>
  </w:style>
  <w:style w:type="character" w:customStyle="1" w:styleId="WW8Num13z0">
    <w:name w:val="WW8Num13z0"/>
    <w:uiPriority w:val="99"/>
    <w:rsid w:val="001276DB"/>
    <w:rPr>
      <w:rFonts w:ascii="Wingdings" w:hAnsi="Wingdings" w:hint="default"/>
    </w:rPr>
  </w:style>
  <w:style w:type="character" w:customStyle="1" w:styleId="WW8Num12z0">
    <w:name w:val="WW8Num12z0"/>
    <w:uiPriority w:val="99"/>
    <w:rsid w:val="001276DB"/>
    <w:rPr>
      <w:rFonts w:ascii="Wingdings" w:hAnsi="Wingdings" w:hint="default"/>
    </w:rPr>
  </w:style>
  <w:style w:type="character" w:customStyle="1" w:styleId="WW8Num14z0">
    <w:name w:val="WW8Num14z0"/>
    <w:uiPriority w:val="99"/>
    <w:rsid w:val="001276DB"/>
    <w:rPr>
      <w:rFonts w:ascii="Wingdings" w:hAnsi="Wingdings" w:hint="default"/>
    </w:rPr>
  </w:style>
  <w:style w:type="character" w:customStyle="1" w:styleId="WW8Num11z0">
    <w:name w:val="WW8Num11z0"/>
    <w:uiPriority w:val="99"/>
    <w:rsid w:val="001276DB"/>
    <w:rPr>
      <w:rFonts w:ascii="Wingdings" w:hAnsi="Wingdings" w:hint="default"/>
    </w:rPr>
  </w:style>
  <w:style w:type="character" w:customStyle="1" w:styleId="affffa">
    <w:name w:val="Выделение жирным"/>
    <w:uiPriority w:val="99"/>
    <w:rsid w:val="001276DB"/>
    <w:rPr>
      <w:b/>
      <w:bCs w:val="0"/>
    </w:rPr>
  </w:style>
  <w:style w:type="character" w:customStyle="1" w:styleId="s3">
    <w:name w:val="s3"/>
    <w:rsid w:val="001276DB"/>
    <w:rPr>
      <w:rFonts w:ascii="Arial" w:hAnsi="Arial" w:cs="Arial" w:hint="default"/>
      <w:sz w:val="24"/>
    </w:rPr>
  </w:style>
  <w:style w:type="character" w:customStyle="1" w:styleId="s4">
    <w:name w:val="s4"/>
    <w:rsid w:val="001276DB"/>
    <w:rPr>
      <w:rFonts w:ascii="Arial" w:hAnsi="Arial" w:cs="Arial" w:hint="default"/>
      <w:b/>
      <w:bCs w:val="0"/>
      <w:sz w:val="20"/>
    </w:rPr>
  </w:style>
  <w:style w:type="character" w:customStyle="1" w:styleId="style171">
    <w:name w:val="style171"/>
    <w:uiPriority w:val="99"/>
    <w:rsid w:val="001276DB"/>
    <w:rPr>
      <w:sz w:val="24"/>
    </w:rPr>
  </w:style>
  <w:style w:type="character" w:customStyle="1" w:styleId="spelle">
    <w:name w:val="spelle"/>
    <w:basedOn w:val="a1"/>
    <w:rsid w:val="001276DB"/>
  </w:style>
  <w:style w:type="character" w:customStyle="1" w:styleId="2f9">
    <w:name w:val="Знак Знак2"/>
    <w:locked/>
    <w:rsid w:val="001276DB"/>
    <w:rPr>
      <w:b/>
      <w:bCs/>
      <w:sz w:val="24"/>
      <w:szCs w:val="24"/>
      <w:lang w:eastAsia="ru-RU"/>
    </w:rPr>
  </w:style>
  <w:style w:type="character" w:customStyle="1" w:styleId="s1">
    <w:name w:val="s1"/>
    <w:basedOn w:val="a1"/>
    <w:rsid w:val="001276DB"/>
  </w:style>
  <w:style w:type="character" w:customStyle="1" w:styleId="1f4">
    <w:name w:val="Основной текст Знак1"/>
    <w:basedOn w:val="a1"/>
    <w:uiPriority w:val="99"/>
    <w:rsid w:val="001276DB"/>
    <w:rPr>
      <w:rFonts w:ascii="Times New Roman" w:eastAsia="Times New Roman" w:hAnsi="Times New Roman" w:cs="Times New Roman" w:hint="default"/>
      <w:sz w:val="20"/>
      <w:szCs w:val="20"/>
      <w:lang w:eastAsia="ar-SA"/>
    </w:rPr>
  </w:style>
  <w:style w:type="character" w:customStyle="1" w:styleId="c7">
    <w:name w:val="c7"/>
    <w:basedOn w:val="a1"/>
    <w:rsid w:val="001276DB"/>
  </w:style>
  <w:style w:type="character" w:customStyle="1" w:styleId="rgctlv">
    <w:name w:val="rg_ctlv"/>
    <w:basedOn w:val="a1"/>
    <w:rsid w:val="001276DB"/>
  </w:style>
  <w:style w:type="character" w:customStyle="1" w:styleId="affffb">
    <w:name w:val="Символ сноски"/>
    <w:rsid w:val="001276DB"/>
    <w:rPr>
      <w:vertAlign w:val="superscript"/>
    </w:rPr>
  </w:style>
  <w:style w:type="character" w:customStyle="1" w:styleId="normal005f005f005f005fchar1005f005fchar1char1">
    <w:name w:val="normal_005f005f_005f005fchar1_005f_005fchar1__char1"/>
    <w:rsid w:val="001276DB"/>
    <w:rPr>
      <w:rFonts w:ascii="Arial" w:hAnsi="Arial" w:cs="Arial" w:hint="default"/>
      <w:sz w:val="22"/>
      <w:szCs w:val="22"/>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276DB"/>
    <w:rPr>
      <w:rFonts w:ascii="Times New Roman" w:hAnsi="Times New Roman" w:cs="Times New Roman" w:hint="default"/>
      <w:strike w:val="0"/>
      <w:dstrike w:val="0"/>
      <w:sz w:val="24"/>
      <w:szCs w:val="24"/>
      <w:u w:val="none"/>
      <w:effect w:val="none"/>
    </w:rPr>
  </w:style>
  <w:style w:type="character" w:customStyle="1" w:styleId="dash0417043d0430043a00200441043d043e0441043a0438char">
    <w:name w:val="dash0417_043d_0430_043a_0020_0441_043d_043e_0441_043a_0438__char"/>
    <w:basedOn w:val="a1"/>
    <w:rsid w:val="001276DB"/>
  </w:style>
  <w:style w:type="character" w:customStyle="1" w:styleId="TimesNewRoman">
    <w:name w:val="Основной текст + Times New Roman"/>
    <w:aliases w:val="8 pt,Интервал 0 pt"/>
    <w:basedOn w:val="afff4"/>
    <w:rsid w:val="001276DB"/>
    <w:rPr>
      <w:rFonts w:ascii="Times New Roman" w:eastAsia="Times New Roman" w:hAnsi="Times New Roman" w:cs="Times New Roman"/>
      <w:b/>
      <w:bCs/>
      <w:i/>
      <w:iCs/>
      <w:color w:val="000000"/>
      <w:spacing w:val="-10"/>
      <w:w w:val="100"/>
      <w:position w:val="0"/>
      <w:sz w:val="27"/>
      <w:szCs w:val="27"/>
      <w:shd w:val="clear" w:color="auto" w:fill="FFFFFF"/>
      <w:lang w:val="en-US" w:eastAsia="en-US" w:bidi="en-US"/>
    </w:rPr>
  </w:style>
  <w:style w:type="character" w:customStyle="1" w:styleId="FontStyle14">
    <w:name w:val="Font Style14"/>
    <w:basedOn w:val="a1"/>
    <w:uiPriority w:val="99"/>
    <w:rsid w:val="001276DB"/>
    <w:rPr>
      <w:rFonts w:ascii="Times New Roman" w:hAnsi="Times New Roman" w:cs="Times New Roman" w:hint="default"/>
      <w:sz w:val="26"/>
      <w:szCs w:val="26"/>
    </w:rPr>
  </w:style>
  <w:style w:type="character" w:customStyle="1" w:styleId="z-10">
    <w:name w:val="z-Начало формы Знак1"/>
    <w:basedOn w:val="a1"/>
    <w:semiHidden/>
    <w:locked/>
    <w:rsid w:val="001276DB"/>
    <w:rPr>
      <w:rFonts w:ascii="Arial" w:eastAsia="DejaVu Sans" w:hAnsi="Arial" w:cs="Mangal"/>
      <w:vanish/>
      <w:color w:val="00000A"/>
      <w:kern w:val="2"/>
      <w:sz w:val="16"/>
      <w:szCs w:val="14"/>
      <w:lang w:eastAsia="hi-IN" w:bidi="hi-IN"/>
    </w:rPr>
  </w:style>
  <w:style w:type="character" w:customStyle="1" w:styleId="z-11">
    <w:name w:val="z-Конец формы Знак1"/>
    <w:basedOn w:val="a1"/>
    <w:semiHidden/>
    <w:locked/>
    <w:rsid w:val="001276DB"/>
    <w:rPr>
      <w:rFonts w:ascii="Arial" w:eastAsia="DejaVu Sans" w:hAnsi="Arial" w:cs="Mangal"/>
      <w:vanish/>
      <w:color w:val="00000A"/>
      <w:kern w:val="2"/>
      <w:sz w:val="16"/>
      <w:szCs w:val="14"/>
      <w:lang w:eastAsia="hi-IN" w:bidi="hi-IN"/>
    </w:rPr>
  </w:style>
  <w:style w:type="character" w:customStyle="1" w:styleId="4MSReferenceSansSerif">
    <w:name w:val="Основной текст (4) + MS Reference Sans Serif"/>
    <w:aliases w:val="9 pt,Полужирный"/>
    <w:basedOn w:val="a1"/>
    <w:rsid w:val="001276DB"/>
    <w:rPr>
      <w:rFonts w:ascii="Bookman Old Style" w:eastAsia="Bookman Old Style" w:hAnsi="Bookman Old Style" w:cs="Bookman Old Style"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rvts6">
    <w:name w:val="rvts6"/>
    <w:rsid w:val="001276DB"/>
  </w:style>
  <w:style w:type="paragraph" w:customStyle="1" w:styleId="-12">
    <w:name w:val="Цветной список - Акцент 12"/>
    <w:basedOn w:val="a0"/>
    <w:rsid w:val="001276DB"/>
    <w:pPr>
      <w:suppressAutoHyphens/>
      <w:spacing w:after="200" w:line="276" w:lineRule="auto"/>
      <w:ind w:left="720"/>
    </w:pPr>
    <w:rPr>
      <w:rFonts w:ascii="Calibri" w:eastAsia="Calibri" w:hAnsi="Calibri" w:cs="Calibri"/>
      <w:sz w:val="22"/>
      <w:szCs w:val="22"/>
      <w:lang w:eastAsia="zh-CN"/>
    </w:rPr>
  </w:style>
  <w:style w:type="paragraph" w:customStyle="1" w:styleId="CharChar">
    <w:name w:val="Char Char Знак Знак Знак Знак Знак Знак Знак Знак Знак Знак"/>
    <w:basedOn w:val="a0"/>
    <w:uiPriority w:val="99"/>
    <w:rsid w:val="001D5DC4"/>
    <w:pPr>
      <w:suppressAutoHyphens/>
      <w:spacing w:after="160" w:line="240" w:lineRule="exact"/>
    </w:pPr>
    <w:rPr>
      <w:rFonts w:ascii="Verdana" w:hAnsi="Verdana"/>
      <w:sz w:val="20"/>
      <w:szCs w:val="20"/>
      <w:lang w:val="en-US" w:eastAsia="ar-SA"/>
    </w:rPr>
  </w:style>
  <w:style w:type="paragraph" w:customStyle="1" w:styleId="affffc">
    <w:name w:val="Обращ"/>
    <w:basedOn w:val="a0"/>
    <w:uiPriority w:val="99"/>
    <w:rsid w:val="001D5DC4"/>
    <w:pPr>
      <w:suppressAutoHyphens/>
      <w:spacing w:after="240"/>
      <w:jc w:val="center"/>
    </w:pPr>
    <w:rPr>
      <w:b/>
      <w:sz w:val="28"/>
      <w:szCs w:val="20"/>
      <w:lang w:eastAsia="ar-SA"/>
    </w:rPr>
  </w:style>
  <w:style w:type="character" w:styleId="affffd">
    <w:name w:val="Placeholder Text"/>
    <w:semiHidden/>
    <w:rsid w:val="001D5DC4"/>
    <w:rPr>
      <w:color w:val="808080"/>
    </w:rPr>
  </w:style>
  <w:style w:type="character" w:customStyle="1" w:styleId="WW8Num2z1">
    <w:name w:val="WW8Num2z1"/>
    <w:rsid w:val="001D5DC4"/>
    <w:rPr>
      <w:rFonts w:ascii="Courier New" w:hAnsi="Courier New" w:cs="Courier New" w:hint="default"/>
    </w:rPr>
  </w:style>
  <w:style w:type="character" w:customStyle="1" w:styleId="WW8Num2z2">
    <w:name w:val="WW8Num2z2"/>
    <w:rsid w:val="001D5DC4"/>
    <w:rPr>
      <w:rFonts w:ascii="Wingdings" w:hAnsi="Wingdings" w:hint="default"/>
    </w:rPr>
  </w:style>
  <w:style w:type="character" w:customStyle="1" w:styleId="WW8Num8z1">
    <w:name w:val="WW8Num8z1"/>
    <w:rsid w:val="001D5DC4"/>
    <w:rPr>
      <w:rFonts w:ascii="Courier New" w:hAnsi="Courier New" w:cs="Courier New" w:hint="default"/>
    </w:rPr>
  </w:style>
  <w:style w:type="character" w:customStyle="1" w:styleId="WW8Num8z2">
    <w:name w:val="WW8Num8z2"/>
    <w:rsid w:val="001D5DC4"/>
    <w:rPr>
      <w:rFonts w:ascii="Wingdings" w:hAnsi="Wingdings" w:hint="default"/>
    </w:rPr>
  </w:style>
  <w:style w:type="character" w:customStyle="1" w:styleId="WW8Num16z1">
    <w:name w:val="WW8Num16z1"/>
    <w:rsid w:val="001D5DC4"/>
    <w:rPr>
      <w:rFonts w:ascii="Courier New" w:hAnsi="Courier New" w:cs="Courier New" w:hint="default"/>
    </w:rPr>
  </w:style>
  <w:style w:type="character" w:customStyle="1" w:styleId="WW8Num16z2">
    <w:name w:val="WW8Num16z2"/>
    <w:rsid w:val="001D5DC4"/>
    <w:rPr>
      <w:rFonts w:ascii="Wingdings" w:hAnsi="Wingdings" w:hint="default"/>
    </w:rPr>
  </w:style>
  <w:style w:type="character" w:customStyle="1" w:styleId="WW8Num17z0">
    <w:name w:val="WW8Num17z0"/>
    <w:rsid w:val="001D5DC4"/>
    <w:rPr>
      <w:rFonts w:ascii="Times New Roman" w:hAnsi="Times New Roman" w:cs="Times New Roman" w:hint="default"/>
    </w:rPr>
  </w:style>
  <w:style w:type="character" w:customStyle="1" w:styleId="WW8Num18z0">
    <w:name w:val="WW8Num18z0"/>
    <w:rsid w:val="001D5DC4"/>
    <w:rPr>
      <w:rFonts w:ascii="Symbol" w:hAnsi="Symbol" w:hint="default"/>
    </w:rPr>
  </w:style>
  <w:style w:type="character" w:customStyle="1" w:styleId="WW8Num18z1">
    <w:name w:val="WW8Num18z1"/>
    <w:rsid w:val="001D5DC4"/>
    <w:rPr>
      <w:rFonts w:ascii="Courier New" w:hAnsi="Courier New" w:cs="Courier New" w:hint="default"/>
    </w:rPr>
  </w:style>
  <w:style w:type="character" w:customStyle="1" w:styleId="WW8Num18z2">
    <w:name w:val="WW8Num18z2"/>
    <w:rsid w:val="001D5DC4"/>
    <w:rPr>
      <w:rFonts w:ascii="Wingdings" w:hAnsi="Wingdings" w:hint="default"/>
    </w:rPr>
  </w:style>
  <w:style w:type="character" w:customStyle="1" w:styleId="WW8Num19z0">
    <w:name w:val="WW8Num19z0"/>
    <w:rsid w:val="001D5DC4"/>
    <w:rPr>
      <w:rFonts w:ascii="Symbol" w:hAnsi="Symbol" w:hint="default"/>
    </w:rPr>
  </w:style>
  <w:style w:type="character" w:customStyle="1" w:styleId="WW8Num19z1">
    <w:name w:val="WW8Num19z1"/>
    <w:rsid w:val="001D5DC4"/>
    <w:rPr>
      <w:rFonts w:ascii="Courier New" w:hAnsi="Courier New" w:cs="Courier New" w:hint="default"/>
    </w:rPr>
  </w:style>
  <w:style w:type="character" w:customStyle="1" w:styleId="WW8Num19z2">
    <w:name w:val="WW8Num19z2"/>
    <w:rsid w:val="001D5DC4"/>
    <w:rPr>
      <w:rFonts w:ascii="Wingdings" w:hAnsi="Wingdings" w:hint="default"/>
    </w:rPr>
  </w:style>
  <w:style w:type="character" w:customStyle="1" w:styleId="WW8Num20z0">
    <w:name w:val="WW8Num20z0"/>
    <w:rsid w:val="001D5DC4"/>
    <w:rPr>
      <w:rFonts w:ascii="Symbol" w:hAnsi="Symbol" w:hint="default"/>
    </w:rPr>
  </w:style>
  <w:style w:type="character" w:customStyle="1" w:styleId="WW8Num20z1">
    <w:name w:val="WW8Num20z1"/>
    <w:rsid w:val="001D5DC4"/>
    <w:rPr>
      <w:rFonts w:ascii="Courier New" w:hAnsi="Courier New" w:cs="Courier New" w:hint="default"/>
    </w:rPr>
  </w:style>
  <w:style w:type="character" w:customStyle="1" w:styleId="WW8Num20z2">
    <w:name w:val="WW8Num20z2"/>
    <w:rsid w:val="001D5DC4"/>
    <w:rPr>
      <w:rFonts w:ascii="Wingdings" w:hAnsi="Wingdings" w:hint="default"/>
    </w:rPr>
  </w:style>
  <w:style w:type="character" w:customStyle="1" w:styleId="WW8Num22z0">
    <w:name w:val="WW8Num22z0"/>
    <w:rsid w:val="001D5DC4"/>
    <w:rPr>
      <w:rFonts w:ascii="Symbol" w:hAnsi="Symbol" w:hint="default"/>
    </w:rPr>
  </w:style>
  <w:style w:type="character" w:customStyle="1" w:styleId="WW8Num22z1">
    <w:name w:val="WW8Num22z1"/>
    <w:rsid w:val="001D5DC4"/>
    <w:rPr>
      <w:rFonts w:ascii="Courier New" w:hAnsi="Courier New" w:cs="Courier New" w:hint="default"/>
    </w:rPr>
  </w:style>
  <w:style w:type="character" w:customStyle="1" w:styleId="WW8Num22z2">
    <w:name w:val="WW8Num22z2"/>
    <w:rsid w:val="001D5DC4"/>
    <w:rPr>
      <w:rFonts w:ascii="Wingdings" w:hAnsi="Wingdings" w:hint="default"/>
    </w:rPr>
  </w:style>
  <w:style w:type="character" w:customStyle="1" w:styleId="WW8Num23z0">
    <w:name w:val="WW8Num23z0"/>
    <w:rsid w:val="001D5DC4"/>
    <w:rPr>
      <w:rFonts w:ascii="Symbol" w:hAnsi="Symbol" w:hint="default"/>
    </w:rPr>
  </w:style>
  <w:style w:type="character" w:customStyle="1" w:styleId="WW8Num23z1">
    <w:name w:val="WW8Num23z1"/>
    <w:rsid w:val="001D5DC4"/>
    <w:rPr>
      <w:rFonts w:ascii="Courier New" w:hAnsi="Courier New" w:cs="Courier New" w:hint="default"/>
    </w:rPr>
  </w:style>
  <w:style w:type="character" w:customStyle="1" w:styleId="WW8Num23z2">
    <w:name w:val="WW8Num23z2"/>
    <w:rsid w:val="001D5DC4"/>
    <w:rPr>
      <w:rFonts w:ascii="Wingdings" w:hAnsi="Wingdings" w:hint="default"/>
    </w:rPr>
  </w:style>
  <w:style w:type="character" w:customStyle="1" w:styleId="WW8Num27z0">
    <w:name w:val="WW8Num27z0"/>
    <w:rsid w:val="001D5DC4"/>
    <w:rPr>
      <w:rFonts w:ascii="Symbol" w:hAnsi="Symbol" w:hint="default"/>
    </w:rPr>
  </w:style>
  <w:style w:type="character" w:customStyle="1" w:styleId="WW8Num27z1">
    <w:name w:val="WW8Num27z1"/>
    <w:rsid w:val="001D5DC4"/>
    <w:rPr>
      <w:rFonts w:ascii="Courier New" w:hAnsi="Courier New" w:cs="Courier New" w:hint="default"/>
    </w:rPr>
  </w:style>
  <w:style w:type="character" w:customStyle="1" w:styleId="WW8Num27z2">
    <w:name w:val="WW8Num27z2"/>
    <w:rsid w:val="001D5DC4"/>
    <w:rPr>
      <w:rFonts w:ascii="Wingdings" w:hAnsi="Wingdings" w:hint="default"/>
    </w:rPr>
  </w:style>
  <w:style w:type="character" w:customStyle="1" w:styleId="WW8Num28z0">
    <w:name w:val="WW8Num28z0"/>
    <w:rsid w:val="001D5DC4"/>
    <w:rPr>
      <w:strike w:val="0"/>
      <w:dstrike w:val="0"/>
      <w:u w:val="none"/>
      <w:effect w:val="none"/>
    </w:rPr>
  </w:style>
  <w:style w:type="character" w:customStyle="1" w:styleId="WW8Num29z0">
    <w:name w:val="WW8Num29z0"/>
    <w:rsid w:val="001D5DC4"/>
    <w:rPr>
      <w:rFonts w:ascii="Symbol" w:hAnsi="Symbol" w:hint="default"/>
    </w:rPr>
  </w:style>
  <w:style w:type="character" w:customStyle="1" w:styleId="WW8Num29z1">
    <w:name w:val="WW8Num29z1"/>
    <w:rsid w:val="001D5DC4"/>
    <w:rPr>
      <w:rFonts w:ascii="Courier New" w:hAnsi="Courier New" w:cs="Courier New" w:hint="default"/>
    </w:rPr>
  </w:style>
  <w:style w:type="character" w:customStyle="1" w:styleId="WW8Num29z2">
    <w:name w:val="WW8Num29z2"/>
    <w:rsid w:val="001D5DC4"/>
    <w:rPr>
      <w:rFonts w:ascii="Wingdings" w:hAnsi="Wingdings" w:hint="default"/>
    </w:rPr>
  </w:style>
  <w:style w:type="character" w:customStyle="1" w:styleId="WW8Num30z0">
    <w:name w:val="WW8Num30z0"/>
    <w:rsid w:val="001D5DC4"/>
    <w:rPr>
      <w:rFonts w:ascii="Symbol" w:hAnsi="Symbol" w:hint="default"/>
    </w:rPr>
  </w:style>
  <w:style w:type="character" w:customStyle="1" w:styleId="WW8Num30z1">
    <w:name w:val="WW8Num30z1"/>
    <w:rsid w:val="001D5DC4"/>
    <w:rPr>
      <w:rFonts w:ascii="Courier New" w:hAnsi="Courier New" w:cs="Courier New" w:hint="default"/>
    </w:rPr>
  </w:style>
  <w:style w:type="character" w:customStyle="1" w:styleId="WW8Num30z2">
    <w:name w:val="WW8Num30z2"/>
    <w:rsid w:val="001D5DC4"/>
    <w:rPr>
      <w:rFonts w:ascii="Wingdings" w:hAnsi="Wingdings" w:hint="default"/>
    </w:rPr>
  </w:style>
  <w:style w:type="character" w:customStyle="1" w:styleId="WW8NumSt27z0">
    <w:name w:val="WW8NumSt27z0"/>
    <w:rsid w:val="001D5DC4"/>
    <w:rPr>
      <w:rFonts w:ascii="Symbol" w:hAnsi="Symbol" w:hint="default"/>
    </w:rPr>
  </w:style>
  <w:style w:type="character" w:customStyle="1" w:styleId="WW8NumSt28z0">
    <w:name w:val="WW8NumSt28z0"/>
    <w:rsid w:val="001D5DC4"/>
    <w:rPr>
      <w:rFonts w:ascii="Symbol" w:hAnsi="Symbol" w:hint="default"/>
    </w:rPr>
  </w:style>
  <w:style w:type="character" w:customStyle="1" w:styleId="3d">
    <w:name w:val="Знак Знак3"/>
    <w:rsid w:val="001D5DC4"/>
    <w:rPr>
      <w:sz w:val="24"/>
      <w:szCs w:val="24"/>
    </w:rPr>
  </w:style>
  <w:style w:type="character" w:customStyle="1" w:styleId="55">
    <w:name w:val="Знак Знак5"/>
    <w:rsid w:val="001D5DC4"/>
    <w:rPr>
      <w:b/>
      <w:bCs w:val="0"/>
      <w:sz w:val="28"/>
    </w:rPr>
  </w:style>
  <w:style w:type="character" w:customStyle="1" w:styleId="1f5">
    <w:name w:val="Знак Знак1"/>
    <w:rsid w:val="001D5DC4"/>
    <w:rPr>
      <w:sz w:val="24"/>
      <w:szCs w:val="24"/>
    </w:rPr>
  </w:style>
  <w:style w:type="character" w:customStyle="1" w:styleId="st1">
    <w:name w:val="st1"/>
    <w:rsid w:val="001D5DC4"/>
  </w:style>
  <w:style w:type="character" w:customStyle="1" w:styleId="46">
    <w:name w:val="Знак Знак4"/>
    <w:rsid w:val="001D5DC4"/>
    <w:rPr>
      <w:b/>
      <w:bCs w:val="0"/>
      <w:sz w:val="27"/>
    </w:rPr>
  </w:style>
  <w:style w:type="numbering" w:customStyle="1" w:styleId="2fa">
    <w:name w:val="Нет списка2"/>
    <w:next w:val="a3"/>
    <w:uiPriority w:val="99"/>
    <w:semiHidden/>
    <w:unhideWhenUsed/>
    <w:rsid w:val="001D5DC4"/>
  </w:style>
  <w:style w:type="character" w:customStyle="1" w:styleId="101">
    <w:name w:val="Основной текст (10)_"/>
    <w:basedOn w:val="a1"/>
    <w:link w:val="102"/>
    <w:locked/>
    <w:rsid w:val="000F286D"/>
    <w:rPr>
      <w:rFonts w:ascii="Times New Roman" w:eastAsia="Times New Roman" w:hAnsi="Times New Roman" w:cs="Times New Roman"/>
      <w:b/>
      <w:bCs/>
      <w:shd w:val="clear" w:color="auto" w:fill="FFFFFF"/>
    </w:rPr>
  </w:style>
  <w:style w:type="paragraph" w:customStyle="1" w:styleId="102">
    <w:name w:val="Основной текст (10)"/>
    <w:basedOn w:val="a0"/>
    <w:link w:val="101"/>
    <w:rsid w:val="000F286D"/>
    <w:pPr>
      <w:widowControl w:val="0"/>
      <w:shd w:val="clear" w:color="auto" w:fill="FFFFFF"/>
      <w:spacing w:line="317" w:lineRule="exact"/>
      <w:ind w:hanging="340"/>
      <w:jc w:val="both"/>
    </w:pPr>
    <w:rPr>
      <w:b/>
      <w:bCs/>
      <w:sz w:val="22"/>
      <w:szCs w:val="22"/>
      <w:lang w:eastAsia="en-US"/>
    </w:rPr>
  </w:style>
  <w:style w:type="character" w:customStyle="1" w:styleId="212pt">
    <w:name w:val="Основной текст (2) + 12 pt"/>
    <w:aliases w:val="Не полужирный"/>
    <w:basedOn w:val="a1"/>
    <w:rsid w:val="00FF7E01"/>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b">
    <w:name w:val="Основной текст (2) + Не курсив"/>
    <w:basedOn w:val="2f"/>
    <w:rsid w:val="00425B4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c">
    <w:name w:val="Основной текст (2) + Полужирный;Не курсив"/>
    <w:basedOn w:val="2f"/>
    <w:rsid w:val="00425B4D"/>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pt">
    <w:name w:val="Основной текст (2) + Интервал -1 pt"/>
    <w:basedOn w:val="2f"/>
    <w:rsid w:val="00F739FC"/>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1"/>
    <w:link w:val="af1"/>
    <w:uiPriority w:val="99"/>
    <w:locked/>
    <w:rsid w:val="0024678B"/>
    <w:rPr>
      <w:rFonts w:ascii="Times New Roman" w:eastAsia="Times New Roman" w:hAnsi="Times New Roman" w:cs="Times New Roman"/>
      <w:color w:val="000000"/>
      <w:sz w:val="24"/>
      <w:szCs w:val="24"/>
      <w:lang w:eastAsia="ru-RU"/>
    </w:rPr>
  </w:style>
  <w:style w:type="paragraph" w:customStyle="1" w:styleId="pboth">
    <w:name w:val="pboth"/>
    <w:basedOn w:val="a0"/>
    <w:rsid w:val="00B52182"/>
    <w:pPr>
      <w:spacing w:before="100" w:beforeAutospacing="1" w:after="100" w:afterAutospacing="1"/>
    </w:pPr>
  </w:style>
  <w:style w:type="paragraph" w:customStyle="1" w:styleId="dash041e0431044b0447043d044b0439">
    <w:name w:val="dash041e_0431_044b_0447_043d_044b_0439"/>
    <w:basedOn w:val="a0"/>
    <w:rsid w:val="00AA2246"/>
  </w:style>
  <w:style w:type="paragraph" w:customStyle="1" w:styleId="17PRIL-header">
    <w:name w:val="17PRIL-header"/>
    <w:basedOn w:val="a0"/>
    <w:uiPriority w:val="99"/>
    <w:rsid w:val="00487D18"/>
    <w:pPr>
      <w:pBdr>
        <w:top w:val="single" w:sz="96" w:space="0" w:color="000000"/>
        <w:bottom w:val="single" w:sz="96" w:space="0" w:color="000000"/>
      </w:pBdr>
      <w:suppressAutoHyphens/>
      <w:autoSpaceDE w:val="0"/>
      <w:autoSpaceDN w:val="0"/>
      <w:adjustRightInd w:val="0"/>
      <w:spacing w:after="567" w:line="280" w:lineRule="atLeast"/>
      <w:textAlignment w:val="center"/>
    </w:pPr>
    <w:rPr>
      <w:rFonts w:ascii="CenturySchlbkCyr" w:eastAsiaTheme="minorHAnsi" w:hAnsi="CenturySchlbkCyr" w:cs="CenturySchlbkCyr"/>
      <w:b/>
      <w:bCs/>
      <w:color w:val="000000"/>
      <w:spacing w:val="-2"/>
      <w:lang w:eastAsia="en-US"/>
    </w:rPr>
  </w:style>
  <w:style w:type="paragraph" w:customStyle="1" w:styleId="17PRIL-tabl-hroom">
    <w:name w:val="17PRIL-tabl-hroom"/>
    <w:basedOn w:val="a0"/>
    <w:uiPriority w:val="99"/>
    <w:rsid w:val="00487D18"/>
    <w:pPr>
      <w:suppressAutoHyphens/>
      <w:autoSpaceDE w:val="0"/>
      <w:autoSpaceDN w:val="0"/>
      <w:adjustRightInd w:val="0"/>
      <w:spacing w:line="160" w:lineRule="atLeast"/>
      <w:textAlignment w:val="center"/>
    </w:pPr>
    <w:rPr>
      <w:rFonts w:ascii="TextBookC" w:eastAsiaTheme="minorHAnsi" w:hAnsi="TextBookC" w:cs="TextBookC"/>
      <w:b/>
      <w:bCs/>
      <w:color w:val="000000"/>
      <w:spacing w:val="-2"/>
      <w:sz w:val="16"/>
      <w:szCs w:val="16"/>
      <w:u w:color="000000"/>
      <w:lang w:eastAsia="en-US"/>
    </w:rPr>
  </w:style>
  <w:style w:type="paragraph" w:customStyle="1" w:styleId="17PRIL-tabl-txt">
    <w:name w:val="17PRIL-tabl-txt"/>
    <w:basedOn w:val="a0"/>
    <w:uiPriority w:val="99"/>
    <w:rsid w:val="00487D18"/>
    <w:pPr>
      <w:autoSpaceDE w:val="0"/>
      <w:autoSpaceDN w:val="0"/>
      <w:adjustRightInd w:val="0"/>
      <w:spacing w:line="200" w:lineRule="atLeast"/>
      <w:textAlignment w:val="center"/>
    </w:pPr>
    <w:rPr>
      <w:rFonts w:ascii="TextBookC" w:eastAsiaTheme="minorHAnsi" w:hAnsi="TextBookC" w:cs="TextBookC"/>
      <w:color w:val="000000"/>
      <w:spacing w:val="-2"/>
      <w:sz w:val="16"/>
      <w:szCs w:val="16"/>
      <w:u w:color="000000"/>
      <w:lang w:eastAsia="en-US"/>
    </w:rPr>
  </w:style>
  <w:style w:type="character" w:customStyle="1" w:styleId="Bold">
    <w:name w:val="Bold"/>
    <w:uiPriority w:val="99"/>
    <w:rsid w:val="00487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658">
      <w:bodyDiv w:val="1"/>
      <w:marLeft w:val="0"/>
      <w:marRight w:val="0"/>
      <w:marTop w:val="0"/>
      <w:marBottom w:val="0"/>
      <w:divBdr>
        <w:top w:val="none" w:sz="0" w:space="0" w:color="auto"/>
        <w:left w:val="none" w:sz="0" w:space="0" w:color="auto"/>
        <w:bottom w:val="none" w:sz="0" w:space="0" w:color="auto"/>
        <w:right w:val="none" w:sz="0" w:space="0" w:color="auto"/>
      </w:divBdr>
    </w:div>
    <w:div w:id="32316402">
      <w:bodyDiv w:val="1"/>
      <w:marLeft w:val="0"/>
      <w:marRight w:val="0"/>
      <w:marTop w:val="0"/>
      <w:marBottom w:val="0"/>
      <w:divBdr>
        <w:top w:val="none" w:sz="0" w:space="0" w:color="auto"/>
        <w:left w:val="none" w:sz="0" w:space="0" w:color="auto"/>
        <w:bottom w:val="none" w:sz="0" w:space="0" w:color="auto"/>
        <w:right w:val="none" w:sz="0" w:space="0" w:color="auto"/>
      </w:divBdr>
    </w:div>
    <w:div w:id="111678142">
      <w:bodyDiv w:val="1"/>
      <w:marLeft w:val="0"/>
      <w:marRight w:val="0"/>
      <w:marTop w:val="0"/>
      <w:marBottom w:val="0"/>
      <w:divBdr>
        <w:top w:val="none" w:sz="0" w:space="0" w:color="auto"/>
        <w:left w:val="none" w:sz="0" w:space="0" w:color="auto"/>
        <w:bottom w:val="none" w:sz="0" w:space="0" w:color="auto"/>
        <w:right w:val="none" w:sz="0" w:space="0" w:color="auto"/>
      </w:divBdr>
    </w:div>
    <w:div w:id="168957274">
      <w:bodyDiv w:val="1"/>
      <w:marLeft w:val="0"/>
      <w:marRight w:val="0"/>
      <w:marTop w:val="0"/>
      <w:marBottom w:val="0"/>
      <w:divBdr>
        <w:top w:val="none" w:sz="0" w:space="0" w:color="auto"/>
        <w:left w:val="none" w:sz="0" w:space="0" w:color="auto"/>
        <w:bottom w:val="none" w:sz="0" w:space="0" w:color="auto"/>
        <w:right w:val="none" w:sz="0" w:space="0" w:color="auto"/>
      </w:divBdr>
      <w:divsChild>
        <w:div w:id="49109684">
          <w:marLeft w:val="547"/>
          <w:marRight w:val="0"/>
          <w:marTop w:val="106"/>
          <w:marBottom w:val="0"/>
          <w:divBdr>
            <w:top w:val="none" w:sz="0" w:space="0" w:color="auto"/>
            <w:left w:val="none" w:sz="0" w:space="0" w:color="auto"/>
            <w:bottom w:val="none" w:sz="0" w:space="0" w:color="auto"/>
            <w:right w:val="none" w:sz="0" w:space="0" w:color="auto"/>
          </w:divBdr>
        </w:div>
        <w:div w:id="65149042">
          <w:marLeft w:val="547"/>
          <w:marRight w:val="0"/>
          <w:marTop w:val="106"/>
          <w:marBottom w:val="0"/>
          <w:divBdr>
            <w:top w:val="none" w:sz="0" w:space="0" w:color="auto"/>
            <w:left w:val="none" w:sz="0" w:space="0" w:color="auto"/>
            <w:bottom w:val="none" w:sz="0" w:space="0" w:color="auto"/>
            <w:right w:val="none" w:sz="0" w:space="0" w:color="auto"/>
          </w:divBdr>
        </w:div>
        <w:div w:id="165558558">
          <w:marLeft w:val="547"/>
          <w:marRight w:val="0"/>
          <w:marTop w:val="106"/>
          <w:marBottom w:val="0"/>
          <w:divBdr>
            <w:top w:val="none" w:sz="0" w:space="0" w:color="auto"/>
            <w:left w:val="none" w:sz="0" w:space="0" w:color="auto"/>
            <w:bottom w:val="none" w:sz="0" w:space="0" w:color="auto"/>
            <w:right w:val="none" w:sz="0" w:space="0" w:color="auto"/>
          </w:divBdr>
        </w:div>
        <w:div w:id="336886062">
          <w:marLeft w:val="547"/>
          <w:marRight w:val="0"/>
          <w:marTop w:val="106"/>
          <w:marBottom w:val="0"/>
          <w:divBdr>
            <w:top w:val="none" w:sz="0" w:space="0" w:color="auto"/>
            <w:left w:val="none" w:sz="0" w:space="0" w:color="auto"/>
            <w:bottom w:val="none" w:sz="0" w:space="0" w:color="auto"/>
            <w:right w:val="none" w:sz="0" w:space="0" w:color="auto"/>
          </w:divBdr>
        </w:div>
        <w:div w:id="1347827720">
          <w:marLeft w:val="547"/>
          <w:marRight w:val="0"/>
          <w:marTop w:val="106"/>
          <w:marBottom w:val="0"/>
          <w:divBdr>
            <w:top w:val="none" w:sz="0" w:space="0" w:color="auto"/>
            <w:left w:val="none" w:sz="0" w:space="0" w:color="auto"/>
            <w:bottom w:val="none" w:sz="0" w:space="0" w:color="auto"/>
            <w:right w:val="none" w:sz="0" w:space="0" w:color="auto"/>
          </w:divBdr>
        </w:div>
      </w:divsChild>
    </w:div>
    <w:div w:id="179706195">
      <w:bodyDiv w:val="1"/>
      <w:marLeft w:val="0"/>
      <w:marRight w:val="0"/>
      <w:marTop w:val="0"/>
      <w:marBottom w:val="0"/>
      <w:divBdr>
        <w:top w:val="none" w:sz="0" w:space="0" w:color="auto"/>
        <w:left w:val="none" w:sz="0" w:space="0" w:color="auto"/>
        <w:bottom w:val="none" w:sz="0" w:space="0" w:color="auto"/>
        <w:right w:val="none" w:sz="0" w:space="0" w:color="auto"/>
      </w:divBdr>
    </w:div>
    <w:div w:id="199629365">
      <w:bodyDiv w:val="1"/>
      <w:marLeft w:val="0"/>
      <w:marRight w:val="0"/>
      <w:marTop w:val="0"/>
      <w:marBottom w:val="0"/>
      <w:divBdr>
        <w:top w:val="none" w:sz="0" w:space="0" w:color="auto"/>
        <w:left w:val="none" w:sz="0" w:space="0" w:color="auto"/>
        <w:bottom w:val="none" w:sz="0" w:space="0" w:color="auto"/>
        <w:right w:val="none" w:sz="0" w:space="0" w:color="auto"/>
      </w:divBdr>
    </w:div>
    <w:div w:id="274795018">
      <w:bodyDiv w:val="1"/>
      <w:marLeft w:val="0"/>
      <w:marRight w:val="0"/>
      <w:marTop w:val="0"/>
      <w:marBottom w:val="0"/>
      <w:divBdr>
        <w:top w:val="none" w:sz="0" w:space="0" w:color="auto"/>
        <w:left w:val="none" w:sz="0" w:space="0" w:color="auto"/>
        <w:bottom w:val="none" w:sz="0" w:space="0" w:color="auto"/>
        <w:right w:val="none" w:sz="0" w:space="0" w:color="auto"/>
      </w:divBdr>
    </w:div>
    <w:div w:id="286661800">
      <w:bodyDiv w:val="1"/>
      <w:marLeft w:val="0"/>
      <w:marRight w:val="0"/>
      <w:marTop w:val="0"/>
      <w:marBottom w:val="0"/>
      <w:divBdr>
        <w:top w:val="none" w:sz="0" w:space="0" w:color="auto"/>
        <w:left w:val="none" w:sz="0" w:space="0" w:color="auto"/>
        <w:bottom w:val="none" w:sz="0" w:space="0" w:color="auto"/>
        <w:right w:val="none" w:sz="0" w:space="0" w:color="auto"/>
      </w:divBdr>
      <w:divsChild>
        <w:div w:id="342360587">
          <w:marLeft w:val="547"/>
          <w:marRight w:val="0"/>
          <w:marTop w:val="86"/>
          <w:marBottom w:val="0"/>
          <w:divBdr>
            <w:top w:val="none" w:sz="0" w:space="0" w:color="auto"/>
            <w:left w:val="none" w:sz="0" w:space="0" w:color="auto"/>
            <w:bottom w:val="none" w:sz="0" w:space="0" w:color="auto"/>
            <w:right w:val="none" w:sz="0" w:space="0" w:color="auto"/>
          </w:divBdr>
        </w:div>
        <w:div w:id="778257449">
          <w:marLeft w:val="547"/>
          <w:marRight w:val="0"/>
          <w:marTop w:val="86"/>
          <w:marBottom w:val="0"/>
          <w:divBdr>
            <w:top w:val="none" w:sz="0" w:space="0" w:color="auto"/>
            <w:left w:val="none" w:sz="0" w:space="0" w:color="auto"/>
            <w:bottom w:val="none" w:sz="0" w:space="0" w:color="auto"/>
            <w:right w:val="none" w:sz="0" w:space="0" w:color="auto"/>
          </w:divBdr>
        </w:div>
        <w:div w:id="890504700">
          <w:marLeft w:val="547"/>
          <w:marRight w:val="0"/>
          <w:marTop w:val="86"/>
          <w:marBottom w:val="0"/>
          <w:divBdr>
            <w:top w:val="none" w:sz="0" w:space="0" w:color="auto"/>
            <w:left w:val="none" w:sz="0" w:space="0" w:color="auto"/>
            <w:bottom w:val="none" w:sz="0" w:space="0" w:color="auto"/>
            <w:right w:val="none" w:sz="0" w:space="0" w:color="auto"/>
          </w:divBdr>
        </w:div>
        <w:div w:id="1008413227">
          <w:marLeft w:val="547"/>
          <w:marRight w:val="0"/>
          <w:marTop w:val="86"/>
          <w:marBottom w:val="0"/>
          <w:divBdr>
            <w:top w:val="none" w:sz="0" w:space="0" w:color="auto"/>
            <w:left w:val="none" w:sz="0" w:space="0" w:color="auto"/>
            <w:bottom w:val="none" w:sz="0" w:space="0" w:color="auto"/>
            <w:right w:val="none" w:sz="0" w:space="0" w:color="auto"/>
          </w:divBdr>
        </w:div>
        <w:div w:id="1048533862">
          <w:marLeft w:val="547"/>
          <w:marRight w:val="0"/>
          <w:marTop w:val="86"/>
          <w:marBottom w:val="0"/>
          <w:divBdr>
            <w:top w:val="none" w:sz="0" w:space="0" w:color="auto"/>
            <w:left w:val="none" w:sz="0" w:space="0" w:color="auto"/>
            <w:bottom w:val="none" w:sz="0" w:space="0" w:color="auto"/>
            <w:right w:val="none" w:sz="0" w:space="0" w:color="auto"/>
          </w:divBdr>
        </w:div>
        <w:div w:id="1622178941">
          <w:marLeft w:val="547"/>
          <w:marRight w:val="0"/>
          <w:marTop w:val="86"/>
          <w:marBottom w:val="0"/>
          <w:divBdr>
            <w:top w:val="none" w:sz="0" w:space="0" w:color="auto"/>
            <w:left w:val="none" w:sz="0" w:space="0" w:color="auto"/>
            <w:bottom w:val="none" w:sz="0" w:space="0" w:color="auto"/>
            <w:right w:val="none" w:sz="0" w:space="0" w:color="auto"/>
          </w:divBdr>
        </w:div>
        <w:div w:id="1786852046">
          <w:marLeft w:val="547"/>
          <w:marRight w:val="0"/>
          <w:marTop w:val="86"/>
          <w:marBottom w:val="0"/>
          <w:divBdr>
            <w:top w:val="none" w:sz="0" w:space="0" w:color="auto"/>
            <w:left w:val="none" w:sz="0" w:space="0" w:color="auto"/>
            <w:bottom w:val="none" w:sz="0" w:space="0" w:color="auto"/>
            <w:right w:val="none" w:sz="0" w:space="0" w:color="auto"/>
          </w:divBdr>
        </w:div>
        <w:div w:id="2100133414">
          <w:marLeft w:val="547"/>
          <w:marRight w:val="0"/>
          <w:marTop w:val="86"/>
          <w:marBottom w:val="0"/>
          <w:divBdr>
            <w:top w:val="none" w:sz="0" w:space="0" w:color="auto"/>
            <w:left w:val="none" w:sz="0" w:space="0" w:color="auto"/>
            <w:bottom w:val="none" w:sz="0" w:space="0" w:color="auto"/>
            <w:right w:val="none" w:sz="0" w:space="0" w:color="auto"/>
          </w:divBdr>
        </w:div>
      </w:divsChild>
    </w:div>
    <w:div w:id="480195831">
      <w:bodyDiv w:val="1"/>
      <w:marLeft w:val="0"/>
      <w:marRight w:val="0"/>
      <w:marTop w:val="0"/>
      <w:marBottom w:val="0"/>
      <w:divBdr>
        <w:top w:val="none" w:sz="0" w:space="0" w:color="auto"/>
        <w:left w:val="none" w:sz="0" w:space="0" w:color="auto"/>
        <w:bottom w:val="none" w:sz="0" w:space="0" w:color="auto"/>
        <w:right w:val="none" w:sz="0" w:space="0" w:color="auto"/>
      </w:divBdr>
    </w:div>
    <w:div w:id="510872915">
      <w:bodyDiv w:val="1"/>
      <w:marLeft w:val="0"/>
      <w:marRight w:val="0"/>
      <w:marTop w:val="0"/>
      <w:marBottom w:val="0"/>
      <w:divBdr>
        <w:top w:val="none" w:sz="0" w:space="0" w:color="auto"/>
        <w:left w:val="none" w:sz="0" w:space="0" w:color="auto"/>
        <w:bottom w:val="none" w:sz="0" w:space="0" w:color="auto"/>
        <w:right w:val="none" w:sz="0" w:space="0" w:color="auto"/>
      </w:divBdr>
    </w:div>
    <w:div w:id="592667199">
      <w:bodyDiv w:val="1"/>
      <w:marLeft w:val="0"/>
      <w:marRight w:val="0"/>
      <w:marTop w:val="0"/>
      <w:marBottom w:val="0"/>
      <w:divBdr>
        <w:top w:val="none" w:sz="0" w:space="0" w:color="auto"/>
        <w:left w:val="none" w:sz="0" w:space="0" w:color="auto"/>
        <w:bottom w:val="none" w:sz="0" w:space="0" w:color="auto"/>
        <w:right w:val="none" w:sz="0" w:space="0" w:color="auto"/>
      </w:divBdr>
    </w:div>
    <w:div w:id="613560927">
      <w:bodyDiv w:val="1"/>
      <w:marLeft w:val="0"/>
      <w:marRight w:val="0"/>
      <w:marTop w:val="0"/>
      <w:marBottom w:val="0"/>
      <w:divBdr>
        <w:top w:val="none" w:sz="0" w:space="0" w:color="auto"/>
        <w:left w:val="none" w:sz="0" w:space="0" w:color="auto"/>
        <w:bottom w:val="none" w:sz="0" w:space="0" w:color="auto"/>
        <w:right w:val="none" w:sz="0" w:space="0" w:color="auto"/>
      </w:divBdr>
    </w:div>
    <w:div w:id="625502534">
      <w:bodyDiv w:val="1"/>
      <w:marLeft w:val="0"/>
      <w:marRight w:val="0"/>
      <w:marTop w:val="0"/>
      <w:marBottom w:val="0"/>
      <w:divBdr>
        <w:top w:val="none" w:sz="0" w:space="0" w:color="auto"/>
        <w:left w:val="none" w:sz="0" w:space="0" w:color="auto"/>
        <w:bottom w:val="none" w:sz="0" w:space="0" w:color="auto"/>
        <w:right w:val="none" w:sz="0" w:space="0" w:color="auto"/>
      </w:divBdr>
    </w:div>
    <w:div w:id="638920757">
      <w:bodyDiv w:val="1"/>
      <w:marLeft w:val="0"/>
      <w:marRight w:val="0"/>
      <w:marTop w:val="0"/>
      <w:marBottom w:val="0"/>
      <w:divBdr>
        <w:top w:val="none" w:sz="0" w:space="0" w:color="auto"/>
        <w:left w:val="none" w:sz="0" w:space="0" w:color="auto"/>
        <w:bottom w:val="none" w:sz="0" w:space="0" w:color="auto"/>
        <w:right w:val="none" w:sz="0" w:space="0" w:color="auto"/>
      </w:divBdr>
    </w:div>
    <w:div w:id="668361662">
      <w:bodyDiv w:val="1"/>
      <w:marLeft w:val="0"/>
      <w:marRight w:val="0"/>
      <w:marTop w:val="0"/>
      <w:marBottom w:val="0"/>
      <w:divBdr>
        <w:top w:val="none" w:sz="0" w:space="0" w:color="auto"/>
        <w:left w:val="none" w:sz="0" w:space="0" w:color="auto"/>
        <w:bottom w:val="none" w:sz="0" w:space="0" w:color="auto"/>
        <w:right w:val="none" w:sz="0" w:space="0" w:color="auto"/>
      </w:divBdr>
    </w:div>
    <w:div w:id="724715027">
      <w:bodyDiv w:val="1"/>
      <w:marLeft w:val="0"/>
      <w:marRight w:val="0"/>
      <w:marTop w:val="0"/>
      <w:marBottom w:val="0"/>
      <w:divBdr>
        <w:top w:val="none" w:sz="0" w:space="0" w:color="auto"/>
        <w:left w:val="none" w:sz="0" w:space="0" w:color="auto"/>
        <w:bottom w:val="none" w:sz="0" w:space="0" w:color="auto"/>
        <w:right w:val="none" w:sz="0" w:space="0" w:color="auto"/>
      </w:divBdr>
    </w:div>
    <w:div w:id="819034545">
      <w:bodyDiv w:val="1"/>
      <w:marLeft w:val="0"/>
      <w:marRight w:val="0"/>
      <w:marTop w:val="0"/>
      <w:marBottom w:val="0"/>
      <w:divBdr>
        <w:top w:val="none" w:sz="0" w:space="0" w:color="auto"/>
        <w:left w:val="none" w:sz="0" w:space="0" w:color="auto"/>
        <w:bottom w:val="none" w:sz="0" w:space="0" w:color="auto"/>
        <w:right w:val="none" w:sz="0" w:space="0" w:color="auto"/>
      </w:divBdr>
      <w:divsChild>
        <w:div w:id="751317651">
          <w:marLeft w:val="547"/>
          <w:marRight w:val="0"/>
          <w:marTop w:val="96"/>
          <w:marBottom w:val="0"/>
          <w:divBdr>
            <w:top w:val="none" w:sz="0" w:space="0" w:color="auto"/>
            <w:left w:val="none" w:sz="0" w:space="0" w:color="auto"/>
            <w:bottom w:val="none" w:sz="0" w:space="0" w:color="auto"/>
            <w:right w:val="none" w:sz="0" w:space="0" w:color="auto"/>
          </w:divBdr>
        </w:div>
        <w:div w:id="1232812840">
          <w:marLeft w:val="547"/>
          <w:marRight w:val="0"/>
          <w:marTop w:val="96"/>
          <w:marBottom w:val="0"/>
          <w:divBdr>
            <w:top w:val="none" w:sz="0" w:space="0" w:color="auto"/>
            <w:left w:val="none" w:sz="0" w:space="0" w:color="auto"/>
            <w:bottom w:val="none" w:sz="0" w:space="0" w:color="auto"/>
            <w:right w:val="none" w:sz="0" w:space="0" w:color="auto"/>
          </w:divBdr>
        </w:div>
        <w:div w:id="1386904883">
          <w:marLeft w:val="547"/>
          <w:marRight w:val="0"/>
          <w:marTop w:val="96"/>
          <w:marBottom w:val="0"/>
          <w:divBdr>
            <w:top w:val="none" w:sz="0" w:space="0" w:color="auto"/>
            <w:left w:val="none" w:sz="0" w:space="0" w:color="auto"/>
            <w:bottom w:val="none" w:sz="0" w:space="0" w:color="auto"/>
            <w:right w:val="none" w:sz="0" w:space="0" w:color="auto"/>
          </w:divBdr>
        </w:div>
      </w:divsChild>
    </w:div>
    <w:div w:id="897785945">
      <w:bodyDiv w:val="1"/>
      <w:marLeft w:val="0"/>
      <w:marRight w:val="0"/>
      <w:marTop w:val="0"/>
      <w:marBottom w:val="0"/>
      <w:divBdr>
        <w:top w:val="none" w:sz="0" w:space="0" w:color="auto"/>
        <w:left w:val="none" w:sz="0" w:space="0" w:color="auto"/>
        <w:bottom w:val="none" w:sz="0" w:space="0" w:color="auto"/>
        <w:right w:val="none" w:sz="0" w:space="0" w:color="auto"/>
      </w:divBdr>
    </w:div>
    <w:div w:id="914707901">
      <w:bodyDiv w:val="1"/>
      <w:marLeft w:val="0"/>
      <w:marRight w:val="0"/>
      <w:marTop w:val="0"/>
      <w:marBottom w:val="0"/>
      <w:divBdr>
        <w:top w:val="none" w:sz="0" w:space="0" w:color="auto"/>
        <w:left w:val="none" w:sz="0" w:space="0" w:color="auto"/>
        <w:bottom w:val="none" w:sz="0" w:space="0" w:color="auto"/>
        <w:right w:val="none" w:sz="0" w:space="0" w:color="auto"/>
      </w:divBdr>
    </w:div>
    <w:div w:id="1100830294">
      <w:bodyDiv w:val="1"/>
      <w:marLeft w:val="0"/>
      <w:marRight w:val="0"/>
      <w:marTop w:val="0"/>
      <w:marBottom w:val="0"/>
      <w:divBdr>
        <w:top w:val="none" w:sz="0" w:space="0" w:color="auto"/>
        <w:left w:val="none" w:sz="0" w:space="0" w:color="auto"/>
        <w:bottom w:val="none" w:sz="0" w:space="0" w:color="auto"/>
        <w:right w:val="none" w:sz="0" w:space="0" w:color="auto"/>
      </w:divBdr>
    </w:div>
    <w:div w:id="1114523359">
      <w:bodyDiv w:val="1"/>
      <w:marLeft w:val="0"/>
      <w:marRight w:val="0"/>
      <w:marTop w:val="0"/>
      <w:marBottom w:val="0"/>
      <w:divBdr>
        <w:top w:val="none" w:sz="0" w:space="0" w:color="auto"/>
        <w:left w:val="none" w:sz="0" w:space="0" w:color="auto"/>
        <w:bottom w:val="none" w:sz="0" w:space="0" w:color="auto"/>
        <w:right w:val="none" w:sz="0" w:space="0" w:color="auto"/>
      </w:divBdr>
    </w:div>
    <w:div w:id="1122306739">
      <w:bodyDiv w:val="1"/>
      <w:marLeft w:val="0"/>
      <w:marRight w:val="0"/>
      <w:marTop w:val="0"/>
      <w:marBottom w:val="0"/>
      <w:divBdr>
        <w:top w:val="none" w:sz="0" w:space="0" w:color="auto"/>
        <w:left w:val="none" w:sz="0" w:space="0" w:color="auto"/>
        <w:bottom w:val="none" w:sz="0" w:space="0" w:color="auto"/>
        <w:right w:val="none" w:sz="0" w:space="0" w:color="auto"/>
      </w:divBdr>
    </w:div>
    <w:div w:id="1226264161">
      <w:bodyDiv w:val="1"/>
      <w:marLeft w:val="0"/>
      <w:marRight w:val="0"/>
      <w:marTop w:val="0"/>
      <w:marBottom w:val="0"/>
      <w:divBdr>
        <w:top w:val="none" w:sz="0" w:space="0" w:color="auto"/>
        <w:left w:val="none" w:sz="0" w:space="0" w:color="auto"/>
        <w:bottom w:val="none" w:sz="0" w:space="0" w:color="auto"/>
        <w:right w:val="none" w:sz="0" w:space="0" w:color="auto"/>
      </w:divBdr>
    </w:div>
    <w:div w:id="1262103620">
      <w:bodyDiv w:val="1"/>
      <w:marLeft w:val="0"/>
      <w:marRight w:val="0"/>
      <w:marTop w:val="0"/>
      <w:marBottom w:val="0"/>
      <w:divBdr>
        <w:top w:val="none" w:sz="0" w:space="0" w:color="auto"/>
        <w:left w:val="none" w:sz="0" w:space="0" w:color="auto"/>
        <w:bottom w:val="none" w:sz="0" w:space="0" w:color="auto"/>
        <w:right w:val="none" w:sz="0" w:space="0" w:color="auto"/>
      </w:divBdr>
    </w:div>
    <w:div w:id="1303852499">
      <w:bodyDiv w:val="1"/>
      <w:marLeft w:val="0"/>
      <w:marRight w:val="0"/>
      <w:marTop w:val="0"/>
      <w:marBottom w:val="0"/>
      <w:divBdr>
        <w:top w:val="none" w:sz="0" w:space="0" w:color="auto"/>
        <w:left w:val="none" w:sz="0" w:space="0" w:color="auto"/>
        <w:bottom w:val="none" w:sz="0" w:space="0" w:color="auto"/>
        <w:right w:val="none" w:sz="0" w:space="0" w:color="auto"/>
      </w:divBdr>
    </w:div>
    <w:div w:id="1344893154">
      <w:bodyDiv w:val="1"/>
      <w:marLeft w:val="0"/>
      <w:marRight w:val="0"/>
      <w:marTop w:val="0"/>
      <w:marBottom w:val="0"/>
      <w:divBdr>
        <w:top w:val="none" w:sz="0" w:space="0" w:color="auto"/>
        <w:left w:val="none" w:sz="0" w:space="0" w:color="auto"/>
        <w:bottom w:val="none" w:sz="0" w:space="0" w:color="auto"/>
        <w:right w:val="none" w:sz="0" w:space="0" w:color="auto"/>
      </w:divBdr>
    </w:div>
    <w:div w:id="1360358156">
      <w:bodyDiv w:val="1"/>
      <w:marLeft w:val="0"/>
      <w:marRight w:val="0"/>
      <w:marTop w:val="0"/>
      <w:marBottom w:val="0"/>
      <w:divBdr>
        <w:top w:val="none" w:sz="0" w:space="0" w:color="auto"/>
        <w:left w:val="none" w:sz="0" w:space="0" w:color="auto"/>
        <w:bottom w:val="none" w:sz="0" w:space="0" w:color="auto"/>
        <w:right w:val="none" w:sz="0" w:space="0" w:color="auto"/>
      </w:divBdr>
    </w:div>
    <w:div w:id="1464277050">
      <w:bodyDiv w:val="1"/>
      <w:marLeft w:val="0"/>
      <w:marRight w:val="0"/>
      <w:marTop w:val="0"/>
      <w:marBottom w:val="0"/>
      <w:divBdr>
        <w:top w:val="none" w:sz="0" w:space="0" w:color="auto"/>
        <w:left w:val="none" w:sz="0" w:space="0" w:color="auto"/>
        <w:bottom w:val="none" w:sz="0" w:space="0" w:color="auto"/>
        <w:right w:val="none" w:sz="0" w:space="0" w:color="auto"/>
      </w:divBdr>
    </w:div>
    <w:div w:id="1477530863">
      <w:bodyDiv w:val="1"/>
      <w:marLeft w:val="0"/>
      <w:marRight w:val="0"/>
      <w:marTop w:val="0"/>
      <w:marBottom w:val="0"/>
      <w:divBdr>
        <w:top w:val="none" w:sz="0" w:space="0" w:color="auto"/>
        <w:left w:val="none" w:sz="0" w:space="0" w:color="auto"/>
        <w:bottom w:val="none" w:sz="0" w:space="0" w:color="auto"/>
        <w:right w:val="none" w:sz="0" w:space="0" w:color="auto"/>
      </w:divBdr>
    </w:div>
    <w:div w:id="1536693728">
      <w:bodyDiv w:val="1"/>
      <w:marLeft w:val="0"/>
      <w:marRight w:val="0"/>
      <w:marTop w:val="0"/>
      <w:marBottom w:val="0"/>
      <w:divBdr>
        <w:top w:val="none" w:sz="0" w:space="0" w:color="auto"/>
        <w:left w:val="none" w:sz="0" w:space="0" w:color="auto"/>
        <w:bottom w:val="none" w:sz="0" w:space="0" w:color="auto"/>
        <w:right w:val="none" w:sz="0" w:space="0" w:color="auto"/>
      </w:divBdr>
    </w:div>
    <w:div w:id="1670667831">
      <w:bodyDiv w:val="1"/>
      <w:marLeft w:val="0"/>
      <w:marRight w:val="0"/>
      <w:marTop w:val="0"/>
      <w:marBottom w:val="0"/>
      <w:divBdr>
        <w:top w:val="none" w:sz="0" w:space="0" w:color="auto"/>
        <w:left w:val="none" w:sz="0" w:space="0" w:color="auto"/>
        <w:bottom w:val="none" w:sz="0" w:space="0" w:color="auto"/>
        <w:right w:val="none" w:sz="0" w:space="0" w:color="auto"/>
      </w:divBdr>
    </w:div>
    <w:div w:id="1702851768">
      <w:bodyDiv w:val="1"/>
      <w:marLeft w:val="0"/>
      <w:marRight w:val="0"/>
      <w:marTop w:val="0"/>
      <w:marBottom w:val="0"/>
      <w:divBdr>
        <w:top w:val="none" w:sz="0" w:space="0" w:color="auto"/>
        <w:left w:val="none" w:sz="0" w:space="0" w:color="auto"/>
        <w:bottom w:val="none" w:sz="0" w:space="0" w:color="auto"/>
        <w:right w:val="none" w:sz="0" w:space="0" w:color="auto"/>
      </w:divBdr>
    </w:div>
    <w:div w:id="1712849261">
      <w:bodyDiv w:val="1"/>
      <w:marLeft w:val="0"/>
      <w:marRight w:val="0"/>
      <w:marTop w:val="0"/>
      <w:marBottom w:val="0"/>
      <w:divBdr>
        <w:top w:val="none" w:sz="0" w:space="0" w:color="auto"/>
        <w:left w:val="none" w:sz="0" w:space="0" w:color="auto"/>
        <w:bottom w:val="none" w:sz="0" w:space="0" w:color="auto"/>
        <w:right w:val="none" w:sz="0" w:space="0" w:color="auto"/>
      </w:divBdr>
    </w:div>
    <w:div w:id="1748376259">
      <w:bodyDiv w:val="1"/>
      <w:marLeft w:val="0"/>
      <w:marRight w:val="0"/>
      <w:marTop w:val="0"/>
      <w:marBottom w:val="0"/>
      <w:divBdr>
        <w:top w:val="none" w:sz="0" w:space="0" w:color="auto"/>
        <w:left w:val="none" w:sz="0" w:space="0" w:color="auto"/>
        <w:bottom w:val="none" w:sz="0" w:space="0" w:color="auto"/>
        <w:right w:val="none" w:sz="0" w:space="0" w:color="auto"/>
      </w:divBdr>
    </w:div>
    <w:div w:id="1815222701">
      <w:bodyDiv w:val="1"/>
      <w:marLeft w:val="0"/>
      <w:marRight w:val="0"/>
      <w:marTop w:val="0"/>
      <w:marBottom w:val="0"/>
      <w:divBdr>
        <w:top w:val="none" w:sz="0" w:space="0" w:color="auto"/>
        <w:left w:val="none" w:sz="0" w:space="0" w:color="auto"/>
        <w:bottom w:val="none" w:sz="0" w:space="0" w:color="auto"/>
        <w:right w:val="none" w:sz="0" w:space="0" w:color="auto"/>
      </w:divBdr>
      <w:divsChild>
        <w:div w:id="1266117660">
          <w:marLeft w:val="0"/>
          <w:marRight w:val="0"/>
          <w:marTop w:val="0"/>
          <w:marBottom w:val="0"/>
          <w:divBdr>
            <w:top w:val="none" w:sz="0" w:space="0" w:color="auto"/>
            <w:left w:val="none" w:sz="0" w:space="0" w:color="auto"/>
            <w:bottom w:val="none" w:sz="0" w:space="0" w:color="auto"/>
            <w:right w:val="none" w:sz="0" w:space="0" w:color="auto"/>
          </w:divBdr>
        </w:div>
      </w:divsChild>
    </w:div>
    <w:div w:id="1907061843">
      <w:bodyDiv w:val="1"/>
      <w:marLeft w:val="0"/>
      <w:marRight w:val="0"/>
      <w:marTop w:val="0"/>
      <w:marBottom w:val="0"/>
      <w:divBdr>
        <w:top w:val="none" w:sz="0" w:space="0" w:color="auto"/>
        <w:left w:val="none" w:sz="0" w:space="0" w:color="auto"/>
        <w:bottom w:val="none" w:sz="0" w:space="0" w:color="auto"/>
        <w:right w:val="none" w:sz="0" w:space="0" w:color="auto"/>
      </w:divBdr>
    </w:div>
    <w:div w:id="1908419309">
      <w:bodyDiv w:val="1"/>
      <w:marLeft w:val="0"/>
      <w:marRight w:val="0"/>
      <w:marTop w:val="0"/>
      <w:marBottom w:val="0"/>
      <w:divBdr>
        <w:top w:val="none" w:sz="0" w:space="0" w:color="auto"/>
        <w:left w:val="none" w:sz="0" w:space="0" w:color="auto"/>
        <w:bottom w:val="none" w:sz="0" w:space="0" w:color="auto"/>
        <w:right w:val="none" w:sz="0" w:space="0" w:color="auto"/>
      </w:divBdr>
    </w:div>
    <w:div w:id="1920097067">
      <w:bodyDiv w:val="1"/>
      <w:marLeft w:val="0"/>
      <w:marRight w:val="0"/>
      <w:marTop w:val="0"/>
      <w:marBottom w:val="0"/>
      <w:divBdr>
        <w:top w:val="none" w:sz="0" w:space="0" w:color="auto"/>
        <w:left w:val="none" w:sz="0" w:space="0" w:color="auto"/>
        <w:bottom w:val="none" w:sz="0" w:space="0" w:color="auto"/>
        <w:right w:val="none" w:sz="0" w:space="0" w:color="auto"/>
      </w:divBdr>
    </w:div>
    <w:div w:id="1948543856">
      <w:bodyDiv w:val="1"/>
      <w:marLeft w:val="0"/>
      <w:marRight w:val="0"/>
      <w:marTop w:val="0"/>
      <w:marBottom w:val="0"/>
      <w:divBdr>
        <w:top w:val="none" w:sz="0" w:space="0" w:color="auto"/>
        <w:left w:val="none" w:sz="0" w:space="0" w:color="auto"/>
        <w:bottom w:val="none" w:sz="0" w:space="0" w:color="auto"/>
        <w:right w:val="none" w:sz="0" w:space="0" w:color="auto"/>
      </w:divBdr>
    </w:div>
    <w:div w:id="2027436864">
      <w:bodyDiv w:val="1"/>
      <w:marLeft w:val="0"/>
      <w:marRight w:val="0"/>
      <w:marTop w:val="0"/>
      <w:marBottom w:val="0"/>
      <w:divBdr>
        <w:top w:val="none" w:sz="0" w:space="0" w:color="auto"/>
        <w:left w:val="none" w:sz="0" w:space="0" w:color="auto"/>
        <w:bottom w:val="none" w:sz="0" w:space="0" w:color="auto"/>
        <w:right w:val="none" w:sz="0" w:space="0" w:color="auto"/>
      </w:divBdr>
    </w:div>
    <w:div w:id="2028406947">
      <w:bodyDiv w:val="1"/>
      <w:marLeft w:val="0"/>
      <w:marRight w:val="0"/>
      <w:marTop w:val="0"/>
      <w:marBottom w:val="0"/>
      <w:divBdr>
        <w:top w:val="none" w:sz="0" w:space="0" w:color="auto"/>
        <w:left w:val="none" w:sz="0" w:space="0" w:color="auto"/>
        <w:bottom w:val="none" w:sz="0" w:space="0" w:color="auto"/>
        <w:right w:val="none" w:sz="0" w:space="0" w:color="auto"/>
      </w:divBdr>
    </w:div>
    <w:div w:id="20294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s@edu.tatar.ru" TargetMode="External"/><Relationship Id="rId13" Type="http://schemas.openxmlformats.org/officeDocument/2006/relationships/hyperlink" Target="http://multiurok.ru/id23599790/approve-email/5cd9908f16af6/olenkakx@mail.ru" TargetMode="External"/><Relationship Id="rId18" Type="http://schemas.openxmlformats.org/officeDocument/2006/relationships/hyperlink" Target="http://www.vpo-doverie.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nstagram.com/p/CN_5PZwsv6O/?igshid=ggtad77ji4ym" TargetMode="External"/><Relationship Id="rId7" Type="http://schemas.openxmlformats.org/officeDocument/2006/relationships/endnotes" Target="endnotes.xml"/><Relationship Id="rId12" Type="http://schemas.openxmlformats.org/officeDocument/2006/relationships/hyperlink" Target="https://infourok.ru/proektirovanie-odnotablichnoj-bazy-dannyh-i-sozdanie-bd-na-kompyutere-4483543.html?is_new" TargetMode="External"/><Relationship Id="rId17" Type="http://schemas.openxmlformats.org/officeDocument/2006/relationships/hyperlink" Target="https://infourok.ru/plan-samoobrazovaniya-uchitelya-tatarskogo-yazika-i-literaturi-3871387.html" TargetMode="External"/><Relationship Id="rId25" Type="http://schemas.openxmlformats.org/officeDocument/2006/relationships/hyperlink" Target="https://vip.1zavuch.ru/" TargetMode="External"/><Relationship Id="rId2" Type="http://schemas.openxmlformats.org/officeDocument/2006/relationships/numbering" Target="numbering.xml"/><Relationship Id="rId16" Type="http://schemas.openxmlformats.org/officeDocument/2006/relationships/hyperlink" Target="https://vip.1zavuch.ru/" TargetMode="External"/><Relationship Id="rId20" Type="http://schemas.openxmlformats.org/officeDocument/2006/relationships/hyperlink" Target="mailto:s.Rs@edu.tatar.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urok-prezentaciya-cikl-s-predusloviem-4476241.html" TargetMode="External"/><Relationship Id="rId24" Type="http://schemas.openxmlformats.org/officeDocument/2006/relationships/hyperlink" Target="https://xn--90azhm.xn--p1ai/?yclid=2613700570493532387" TargetMode="External"/><Relationship Id="rId5" Type="http://schemas.openxmlformats.org/officeDocument/2006/relationships/webSettings" Target="webSettings.xml"/><Relationship Id="rId15" Type="http://schemas.openxmlformats.org/officeDocument/2006/relationships/hyperlink" Target="https://xn--90azhm.xn--p1ai/?yclid=2613700570493532387" TargetMode="External"/><Relationship Id="rId23" Type="http://schemas.openxmlformats.org/officeDocument/2006/relationships/hyperlink" Target="https://infourok.ru/individualnyj-plan-povysheniya-professionalnogo-urovnya-2017-2022-gg-4478596.html" TargetMode="External"/><Relationship Id="rId28" Type="http://schemas.openxmlformats.org/officeDocument/2006/relationships/fontTable" Target="fontTable.xml"/><Relationship Id="rId10" Type="http://schemas.openxmlformats.org/officeDocument/2006/relationships/hyperlink" Target="https://infourok.ru/interaktivnyj-videourok-vstroennye-funkcii-excel-4476250.html" TargetMode="External"/><Relationship Id="rId19" Type="http://schemas.openxmlformats.org/officeDocument/2006/relationships/hyperlink" Target="http://www.knigabis.kz" TargetMode="External"/><Relationship Id="rId4" Type="http://schemas.openxmlformats.org/officeDocument/2006/relationships/settings" Target="settings.xml"/><Relationship Id="rId9" Type="http://schemas.openxmlformats.org/officeDocument/2006/relationships/hyperlink" Target="https://infourok" TargetMode="External"/><Relationship Id="rId14" Type="http://schemas.openxmlformats.org/officeDocument/2006/relationships/hyperlink" Target="https://infourok.ru/individualnyj-plan-povysheniya-professionalnogo-urovnya-2017-2022-gg-4478596.html" TargetMode="External"/><Relationship Id="rId22" Type="http://schemas.openxmlformats.org/officeDocument/2006/relationships/hyperlink" Target="http://multiurok.ru/id23599790/approve-email/5cd9908f16af6/olenkakx@mail.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9D49F-0D2F-4E43-A668-F58FD54B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2489</TotalTime>
  <Pages>281</Pages>
  <Words>105005</Words>
  <Characters>598533</Characters>
  <Application>Microsoft Office Word</Application>
  <DocSecurity>0</DocSecurity>
  <Lines>4987</Lines>
  <Paragraphs>1404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Ирина</cp:lastModifiedBy>
  <cp:revision>4</cp:revision>
  <cp:lastPrinted>2021-10-09T10:38:00Z</cp:lastPrinted>
  <dcterms:created xsi:type="dcterms:W3CDTF">2016-11-07T07:22:00Z</dcterms:created>
  <dcterms:modified xsi:type="dcterms:W3CDTF">2021-10-22T13:39:00Z</dcterms:modified>
</cp:coreProperties>
</file>