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F62" w:rsidRPr="006E4F62" w:rsidRDefault="006E4F62" w:rsidP="00DD77D7">
      <w:pPr>
        <w:widowControl/>
        <w:autoSpaceDE/>
        <w:autoSpaceDN/>
        <w:spacing w:line="408" w:lineRule="auto"/>
        <w:rPr>
          <w:rFonts w:ascii="Calibri" w:eastAsia="Calibri" w:hAnsi="Calibri"/>
        </w:rPr>
      </w:pPr>
      <w:r>
        <w:t xml:space="preserve"> </w:t>
      </w:r>
      <w:r w:rsidR="00DD77D7">
        <w:rPr>
          <w:noProof/>
          <w:lang w:eastAsia="ru-RU"/>
        </w:rPr>
        <w:drawing>
          <wp:inline distT="0" distB="0" distL="0" distR="0" wp14:anchorId="79E92D46" wp14:editId="5CE58080">
            <wp:extent cx="5812403" cy="92458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5604" cy="925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6E4F62" w:rsidRDefault="006E4F62">
      <w:pPr>
        <w:spacing w:line="312" w:lineRule="auto"/>
        <w:jc w:val="center"/>
        <w:sectPr w:rsidR="006E4F62" w:rsidSect="006E4F62">
          <w:footerReference w:type="default" r:id="rId8"/>
          <w:type w:val="continuous"/>
          <w:pgSz w:w="11910" w:h="16840"/>
          <w:pgMar w:top="720" w:right="720" w:bottom="720" w:left="720" w:header="720" w:footer="575" w:gutter="0"/>
          <w:pgNumType w:start="1"/>
          <w:cols w:space="720"/>
          <w:docGrid w:linePitch="299"/>
        </w:sectPr>
      </w:pPr>
    </w:p>
    <w:p w:rsidR="0081679D" w:rsidRDefault="00364367">
      <w:pPr>
        <w:pStyle w:val="2"/>
        <w:spacing w:before="72"/>
        <w:jc w:val="left"/>
      </w:pPr>
      <w:r>
        <w:lastRenderedPageBreak/>
        <w:pict>
          <v:rect id="_x0000_s1036" style="position:absolute;left:0;text-align:left;margin-left:55.2pt;margin-top:28.5pt;width:499.0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FF51B7">
        <w:t>СОДЕРЖАНИЕ</w:t>
      </w:r>
    </w:p>
    <w:p w:rsidR="0081679D" w:rsidRDefault="0081679D">
      <w:pPr>
        <w:pStyle w:val="a3"/>
        <w:ind w:left="0" w:firstLine="0"/>
        <w:jc w:val="left"/>
        <w:rPr>
          <w:b/>
          <w:sz w:val="20"/>
        </w:rPr>
      </w:pPr>
    </w:p>
    <w:sdt>
      <w:sdtPr>
        <w:id w:val="236677917"/>
        <w:docPartObj>
          <w:docPartGallery w:val="Table of Contents"/>
          <w:docPartUnique/>
        </w:docPartObj>
      </w:sdtPr>
      <w:sdtEndPr/>
      <w:sdtContent>
        <w:p w:rsidR="0081679D" w:rsidRDefault="00364367">
          <w:pPr>
            <w:pStyle w:val="10"/>
            <w:tabs>
              <w:tab w:val="right" w:leader="dot" w:pos="10048"/>
            </w:tabs>
          </w:pPr>
          <w:hyperlink w:anchor="_bookmark0" w:history="1">
            <w:r w:rsidR="00FF51B7">
              <w:t>ПОЯСНИТЕЛЬНАЯ</w:t>
            </w:r>
            <w:r w:rsidR="00FF51B7">
              <w:rPr>
                <w:spacing w:val="-1"/>
              </w:rPr>
              <w:t xml:space="preserve"> </w:t>
            </w:r>
            <w:r w:rsidR="00FF51B7">
              <w:t>ЗАПИСКА</w:t>
            </w:r>
            <w:r w:rsidR="00FF51B7">
              <w:tab/>
              <w:t>3</w:t>
            </w:r>
          </w:hyperlink>
        </w:p>
        <w:p w:rsidR="0081679D" w:rsidRDefault="00364367">
          <w:pPr>
            <w:pStyle w:val="30"/>
            <w:tabs>
              <w:tab w:val="right" w:leader="dot" w:pos="10048"/>
            </w:tabs>
            <w:spacing w:before="161"/>
          </w:pPr>
          <w:hyperlink w:anchor="_bookmark1" w:history="1">
            <w:r w:rsidR="00FF51B7">
              <w:t>Ценностное наполнение</w:t>
            </w:r>
            <w:r w:rsidR="00FF51B7">
              <w:rPr>
                <w:spacing w:val="-4"/>
              </w:rPr>
              <w:t xml:space="preserve"> </w:t>
            </w:r>
            <w:r w:rsidR="00FF51B7">
              <w:t>внеурочных занятий</w:t>
            </w:r>
            <w:r w:rsidR="00FF51B7">
              <w:tab/>
              <w:t>6</w:t>
            </w:r>
          </w:hyperlink>
        </w:p>
        <w:p w:rsidR="0081679D" w:rsidRDefault="00364367">
          <w:pPr>
            <w:pStyle w:val="20"/>
            <w:tabs>
              <w:tab w:val="right" w:leader="dot" w:pos="10049"/>
            </w:tabs>
          </w:pPr>
          <w:hyperlink w:anchor="_bookmark2" w:history="1">
            <w:r w:rsidR="00FF51B7">
              <w:t>НАЧАЛЬНОЕ</w:t>
            </w:r>
            <w:r w:rsidR="00FF51B7">
              <w:rPr>
                <w:spacing w:val="-3"/>
              </w:rPr>
              <w:t xml:space="preserve"> </w:t>
            </w:r>
            <w:r w:rsidR="00FF51B7">
              <w:t>ОБЩЕЕ</w:t>
            </w:r>
            <w:r w:rsidR="00FF51B7">
              <w:rPr>
                <w:spacing w:val="-2"/>
              </w:rPr>
              <w:t xml:space="preserve"> </w:t>
            </w:r>
            <w:r w:rsidR="00FF51B7">
              <w:t>ОБРАЗОВАНИЕ</w:t>
            </w:r>
            <w:r w:rsidR="00FF51B7">
              <w:tab/>
              <w:t>12</w:t>
            </w:r>
          </w:hyperlink>
        </w:p>
        <w:p w:rsidR="0081679D" w:rsidRDefault="00364367">
          <w:pPr>
            <w:pStyle w:val="30"/>
            <w:tabs>
              <w:tab w:val="right" w:leader="dot" w:pos="10049"/>
            </w:tabs>
            <w:spacing w:before="125"/>
          </w:pPr>
          <w:hyperlink w:anchor="_bookmark3" w:history="1">
            <w:r w:rsidR="00FF51B7">
              <w:t>Содержание программы</w:t>
            </w:r>
            <w:r w:rsidR="00FF51B7">
              <w:rPr>
                <w:spacing w:val="-4"/>
              </w:rPr>
              <w:t xml:space="preserve"> </w:t>
            </w:r>
            <w:r w:rsidR="00FF51B7">
              <w:t>внеурочной деятельности</w:t>
            </w:r>
            <w:r w:rsidR="00FF51B7">
              <w:tab/>
              <w:t>12</w:t>
            </w:r>
          </w:hyperlink>
        </w:p>
        <w:p w:rsidR="0081679D" w:rsidRDefault="00364367">
          <w:pPr>
            <w:pStyle w:val="30"/>
            <w:tabs>
              <w:tab w:val="right" w:leader="dot" w:pos="10049"/>
            </w:tabs>
            <w:spacing w:before="127"/>
          </w:pPr>
          <w:hyperlink w:anchor="_bookmark4" w:history="1">
            <w:r w:rsidR="00FF51B7">
              <w:t>«Разговоры</w:t>
            </w:r>
            <w:r w:rsidR="00FF51B7">
              <w:rPr>
                <w:spacing w:val="-1"/>
              </w:rPr>
              <w:t xml:space="preserve"> </w:t>
            </w:r>
            <w:r w:rsidR="00FF51B7">
              <w:t>о важном»</w:t>
            </w:r>
            <w:r w:rsidR="00FF51B7">
              <w:tab/>
              <w:t>12</w:t>
            </w:r>
          </w:hyperlink>
        </w:p>
        <w:p w:rsidR="0081679D" w:rsidRDefault="00364367">
          <w:pPr>
            <w:pStyle w:val="30"/>
            <w:tabs>
              <w:tab w:val="right" w:leader="dot" w:pos="10049"/>
            </w:tabs>
          </w:pPr>
          <w:hyperlink w:anchor="_bookmark5" w:history="1">
            <w:r w:rsidR="00FF51B7">
              <w:t>Планируемые результаты освоения программы</w:t>
            </w:r>
            <w:r w:rsidR="00FF51B7">
              <w:rPr>
                <w:spacing w:val="-7"/>
              </w:rPr>
              <w:t xml:space="preserve"> </w:t>
            </w:r>
            <w:r w:rsidR="00FF51B7">
              <w:t>внеурочных</w:t>
            </w:r>
            <w:r w:rsidR="00FF51B7">
              <w:rPr>
                <w:spacing w:val="-2"/>
              </w:rPr>
              <w:t xml:space="preserve"> </w:t>
            </w:r>
            <w:r w:rsidR="00FF51B7">
              <w:t>занятий</w:t>
            </w:r>
            <w:r w:rsidR="00FF51B7">
              <w:tab/>
              <w:t>17</w:t>
            </w:r>
          </w:hyperlink>
        </w:p>
        <w:p w:rsidR="0081679D" w:rsidRDefault="00364367">
          <w:pPr>
            <w:pStyle w:val="30"/>
            <w:tabs>
              <w:tab w:val="right" w:leader="dot" w:pos="10049"/>
            </w:tabs>
          </w:pPr>
          <w:hyperlink w:anchor="_bookmark6" w:history="1">
            <w:r w:rsidR="00FF51B7">
              <w:t>«Разговоры</w:t>
            </w:r>
            <w:r w:rsidR="00FF51B7">
              <w:rPr>
                <w:spacing w:val="-1"/>
              </w:rPr>
              <w:t xml:space="preserve"> </w:t>
            </w:r>
            <w:r w:rsidR="00FF51B7">
              <w:t>о важном»</w:t>
            </w:r>
            <w:r w:rsidR="00FF51B7">
              <w:tab/>
              <w:t>17</w:t>
            </w:r>
          </w:hyperlink>
        </w:p>
        <w:p w:rsidR="0081679D" w:rsidRDefault="00364367">
          <w:pPr>
            <w:pStyle w:val="20"/>
            <w:tabs>
              <w:tab w:val="right" w:leader="dot" w:pos="10049"/>
            </w:tabs>
            <w:spacing w:before="128"/>
          </w:pPr>
          <w:hyperlink w:anchor="_bookmark7" w:history="1">
            <w:r w:rsidR="00FF51B7">
              <w:t>ОСНОВНОЕ ОБЩЕЕ</w:t>
            </w:r>
            <w:r w:rsidR="00FF51B7">
              <w:rPr>
                <w:spacing w:val="1"/>
              </w:rPr>
              <w:t xml:space="preserve"> </w:t>
            </w:r>
            <w:r w:rsidR="00FF51B7">
              <w:t>ОБРАЗОВАНИЕ</w:t>
            </w:r>
            <w:r w:rsidR="00FF51B7">
              <w:tab/>
              <w:t>79</w:t>
            </w:r>
          </w:hyperlink>
        </w:p>
        <w:p w:rsidR="0081679D" w:rsidRDefault="00364367">
          <w:pPr>
            <w:pStyle w:val="30"/>
            <w:tabs>
              <w:tab w:val="right" w:leader="dot" w:pos="10049"/>
            </w:tabs>
          </w:pPr>
          <w:hyperlink w:anchor="_bookmark8" w:history="1">
            <w:r w:rsidR="00FF51B7">
              <w:t>Содержание программы</w:t>
            </w:r>
            <w:r w:rsidR="00FF51B7">
              <w:rPr>
                <w:spacing w:val="-4"/>
              </w:rPr>
              <w:t xml:space="preserve"> </w:t>
            </w:r>
            <w:r w:rsidR="00FF51B7">
              <w:t>внеурочной деятельности</w:t>
            </w:r>
            <w:r w:rsidR="00FF51B7">
              <w:tab/>
              <w:t>79</w:t>
            </w:r>
          </w:hyperlink>
        </w:p>
        <w:p w:rsidR="0081679D" w:rsidRDefault="00364367">
          <w:pPr>
            <w:pStyle w:val="30"/>
            <w:tabs>
              <w:tab w:val="right" w:leader="dot" w:pos="10049"/>
            </w:tabs>
            <w:spacing w:before="127"/>
          </w:pPr>
          <w:hyperlink w:anchor="_bookmark9" w:history="1">
            <w:r w:rsidR="00FF51B7">
              <w:t>Планируемые результаты освоения курса</w:t>
            </w:r>
            <w:r w:rsidR="00FF51B7">
              <w:rPr>
                <w:spacing w:val="-7"/>
              </w:rPr>
              <w:t xml:space="preserve"> </w:t>
            </w:r>
            <w:r w:rsidR="00FF51B7">
              <w:t>внеурочной деятельности</w:t>
            </w:r>
            <w:r w:rsidR="00FF51B7">
              <w:tab/>
              <w:t>83</w:t>
            </w:r>
          </w:hyperlink>
        </w:p>
        <w:p w:rsidR="0081679D" w:rsidRDefault="00364367">
          <w:pPr>
            <w:pStyle w:val="30"/>
            <w:tabs>
              <w:tab w:val="right" w:leader="dot" w:pos="10049"/>
            </w:tabs>
            <w:spacing w:before="125"/>
          </w:pPr>
          <w:hyperlink w:anchor="_bookmark10" w:history="1">
            <w:r w:rsidR="00FF51B7">
              <w:t>Тематическое</w:t>
            </w:r>
            <w:r w:rsidR="00FF51B7">
              <w:rPr>
                <w:spacing w:val="-1"/>
              </w:rPr>
              <w:t xml:space="preserve"> </w:t>
            </w:r>
            <w:r w:rsidR="00FF51B7">
              <w:t>планирование</w:t>
            </w:r>
            <w:r w:rsidR="00FF51B7">
              <w:tab/>
              <w:t>92</w:t>
            </w:r>
          </w:hyperlink>
        </w:p>
        <w:p w:rsidR="0081679D" w:rsidRDefault="00364367">
          <w:pPr>
            <w:pStyle w:val="20"/>
            <w:tabs>
              <w:tab w:val="right" w:leader="dot" w:pos="10048"/>
            </w:tabs>
          </w:pPr>
          <w:hyperlink w:anchor="_bookmark11" w:history="1">
            <w:r w:rsidR="00FF51B7">
              <w:t>СРЕДНЕЕ ОБЩЕЕ</w:t>
            </w:r>
            <w:r w:rsidR="00FF51B7">
              <w:rPr>
                <w:spacing w:val="-2"/>
              </w:rPr>
              <w:t xml:space="preserve"> </w:t>
            </w:r>
            <w:r w:rsidR="00FF51B7">
              <w:t>ОБРАЗОВАНИЕ</w:t>
            </w:r>
            <w:r w:rsidR="00FF51B7">
              <w:tab/>
              <w:t>106</w:t>
            </w:r>
          </w:hyperlink>
        </w:p>
        <w:p w:rsidR="0081679D" w:rsidRDefault="00364367">
          <w:pPr>
            <w:pStyle w:val="30"/>
            <w:tabs>
              <w:tab w:val="right" w:leader="dot" w:pos="10048"/>
            </w:tabs>
            <w:spacing w:before="125"/>
          </w:pPr>
          <w:hyperlink w:anchor="_bookmark12" w:history="1">
            <w:r w:rsidR="00FF51B7">
              <w:t>Содержание программы</w:t>
            </w:r>
            <w:r w:rsidR="00FF51B7">
              <w:rPr>
                <w:spacing w:val="-4"/>
              </w:rPr>
              <w:t xml:space="preserve"> </w:t>
            </w:r>
            <w:r w:rsidR="00FF51B7">
              <w:t>внеурочной</w:t>
            </w:r>
            <w:r w:rsidR="00FF51B7">
              <w:rPr>
                <w:spacing w:val="-1"/>
              </w:rPr>
              <w:t xml:space="preserve"> </w:t>
            </w:r>
            <w:r w:rsidR="00FF51B7">
              <w:t>деятельности</w:t>
            </w:r>
            <w:r w:rsidR="00FF51B7">
              <w:tab/>
              <w:t>106</w:t>
            </w:r>
          </w:hyperlink>
        </w:p>
        <w:p w:rsidR="0081679D" w:rsidRDefault="00364367">
          <w:pPr>
            <w:pStyle w:val="30"/>
            <w:tabs>
              <w:tab w:val="right" w:leader="dot" w:pos="10048"/>
            </w:tabs>
            <w:spacing w:before="127"/>
          </w:pPr>
          <w:hyperlink w:anchor="_bookmark13" w:history="1">
            <w:r w:rsidR="00FF51B7">
              <w:t>Планируемые результаты освоения курса</w:t>
            </w:r>
            <w:r w:rsidR="00FF51B7">
              <w:rPr>
                <w:spacing w:val="-8"/>
              </w:rPr>
              <w:t xml:space="preserve"> </w:t>
            </w:r>
            <w:r w:rsidR="00FF51B7">
              <w:t>внеурочной</w:t>
            </w:r>
            <w:r w:rsidR="00FF51B7">
              <w:rPr>
                <w:spacing w:val="-1"/>
              </w:rPr>
              <w:t xml:space="preserve"> </w:t>
            </w:r>
            <w:r w:rsidR="00FF51B7">
              <w:t>деятельности</w:t>
            </w:r>
            <w:r w:rsidR="00FF51B7">
              <w:tab/>
              <w:t>111</w:t>
            </w:r>
          </w:hyperlink>
        </w:p>
        <w:p w:rsidR="0081679D" w:rsidRDefault="00364367">
          <w:pPr>
            <w:pStyle w:val="30"/>
            <w:tabs>
              <w:tab w:val="right" w:leader="dot" w:pos="10048"/>
            </w:tabs>
          </w:pPr>
          <w:hyperlink w:anchor="_bookmark14" w:history="1">
            <w:r w:rsidR="00FF51B7">
              <w:t>Тематическое</w:t>
            </w:r>
            <w:r w:rsidR="00FF51B7">
              <w:rPr>
                <w:spacing w:val="-1"/>
              </w:rPr>
              <w:t xml:space="preserve"> </w:t>
            </w:r>
            <w:r w:rsidR="00FF51B7">
              <w:t>планирование</w:t>
            </w:r>
            <w:r w:rsidR="00FF51B7">
              <w:tab/>
              <w:t>119</w:t>
            </w:r>
          </w:hyperlink>
        </w:p>
        <w:p w:rsidR="0081679D" w:rsidRDefault="00364367">
          <w:pPr>
            <w:pStyle w:val="20"/>
            <w:tabs>
              <w:tab w:val="right" w:leader="dot" w:pos="10048"/>
            </w:tabs>
            <w:spacing w:before="125"/>
          </w:pPr>
          <w:hyperlink w:anchor="_bookmark15" w:history="1">
            <w:r w:rsidR="00FF51B7">
              <w:t>ПОДГОТОВКА УЧИТЕЛЯ К</w:t>
            </w:r>
            <w:r w:rsidR="00FF51B7">
              <w:rPr>
                <w:spacing w:val="-2"/>
              </w:rPr>
              <w:t xml:space="preserve"> </w:t>
            </w:r>
            <w:r w:rsidR="00FF51B7">
              <w:t>РЕАЛИЗАЦИИ</w:t>
            </w:r>
            <w:r w:rsidR="00FF51B7">
              <w:rPr>
                <w:spacing w:val="-1"/>
              </w:rPr>
              <w:t xml:space="preserve"> </w:t>
            </w:r>
            <w:r w:rsidR="00FF51B7">
              <w:t>ПРОГРАММЫ</w:t>
            </w:r>
            <w:r w:rsidR="00FF51B7">
              <w:tab/>
              <w:t>133</w:t>
            </w:r>
          </w:hyperlink>
        </w:p>
      </w:sdtContent>
    </w:sdt>
    <w:p w:rsidR="0081679D" w:rsidRDefault="0081679D">
      <w:pPr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2"/>
        <w:spacing w:before="75"/>
        <w:ind w:left="1363" w:right="1363"/>
      </w:pPr>
      <w:bookmarkStart w:id="0" w:name="_bookmark0"/>
      <w:bookmarkEnd w:id="0"/>
      <w:r>
        <w:lastRenderedPageBreak/>
        <w:t>ПОЯСНИТЕЛЬНАЯ ЗАПИСКА</w:t>
      </w:r>
    </w:p>
    <w:p w:rsidR="0081679D" w:rsidRDefault="00364367">
      <w:pPr>
        <w:pStyle w:val="a3"/>
        <w:spacing w:before="1"/>
        <w:ind w:left="0" w:firstLine="0"/>
        <w:jc w:val="left"/>
        <w:rPr>
          <w:b/>
          <w:sz w:val="14"/>
        </w:rPr>
      </w:pPr>
      <w:r>
        <w:pict>
          <v:rect id="_x0000_s1035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1679D" w:rsidRDefault="00FF51B7">
      <w:pPr>
        <w:pStyle w:val="3"/>
        <w:spacing w:before="211"/>
      </w:pPr>
      <w:r>
        <w:t>Актуальность и назначение программы</w:t>
      </w:r>
    </w:p>
    <w:p w:rsidR="0081679D" w:rsidRDefault="00FF51B7">
      <w:pPr>
        <w:pStyle w:val="a3"/>
        <w:spacing w:before="163" w:line="360" w:lineRule="auto"/>
        <w:ind w:right="125"/>
      </w:pPr>
      <w: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81679D" w:rsidRDefault="00FF51B7">
      <w:pPr>
        <w:pStyle w:val="a3"/>
        <w:spacing w:line="360" w:lineRule="auto"/>
        <w:ind w:right="128"/>
      </w:pPr>
      <w: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81679D" w:rsidRDefault="00FF51B7">
      <w:pPr>
        <w:pStyle w:val="a3"/>
        <w:ind w:left="841" w:firstLine="0"/>
      </w:pPr>
      <w:r>
        <w:t>Программа направлена на:</w:t>
      </w:r>
    </w:p>
    <w:p w:rsidR="0081679D" w:rsidRDefault="00FF51B7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 российской гражданской идентичности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81679D" w:rsidRDefault="00FF51B7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 интереса к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познанию;</w:t>
      </w:r>
    </w:p>
    <w:p w:rsidR="0081679D" w:rsidRDefault="00FF51B7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 осознанного отношения к своим правам и свободам и уважительного отношения к правам и свободам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81679D" w:rsidRDefault="00FF51B7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z w:val="28"/>
        </w:rPr>
        <w:t>выстраивание</w:t>
      </w:r>
      <w:r>
        <w:rPr>
          <w:spacing w:val="-2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2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9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22"/>
          <w:sz w:val="28"/>
        </w:rPr>
        <w:t xml:space="preserve"> </w:t>
      </w:r>
      <w:r>
        <w:rPr>
          <w:sz w:val="28"/>
        </w:rPr>
        <w:t>правовых</w:t>
      </w:r>
    </w:p>
    <w:p w:rsidR="0081679D" w:rsidRDefault="0081679D">
      <w:pPr>
        <w:jc w:val="both"/>
        <w:rPr>
          <w:sz w:val="28"/>
        </w:rPr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160"/>
        <w:ind w:firstLine="0"/>
        <w:jc w:val="left"/>
      </w:pPr>
      <w:r>
        <w:t>норм;</w:t>
      </w:r>
    </w:p>
    <w:p w:rsidR="0081679D" w:rsidRDefault="00FF51B7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81679D" w:rsidRDefault="00FF51B7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 мотивации для участия в социально-значимой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81679D" w:rsidRDefault="00FF51B7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 у школьников общекультурной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компетентности;</w:t>
      </w:r>
    </w:p>
    <w:p w:rsidR="0081679D" w:rsidRDefault="00FF51B7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 умения принимать осознанные решения и делать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выбор;</w:t>
      </w:r>
    </w:p>
    <w:p w:rsidR="0081679D" w:rsidRDefault="00FF51B7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 своего места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81679D" w:rsidRDefault="00FF51B7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 себя, своих мотивов, устремлений,</w:t>
      </w:r>
      <w:r>
        <w:rPr>
          <w:spacing w:val="-7"/>
          <w:sz w:val="28"/>
        </w:rPr>
        <w:t xml:space="preserve"> </w:t>
      </w:r>
      <w:r>
        <w:rPr>
          <w:sz w:val="28"/>
        </w:rPr>
        <w:t>склонностей;</w:t>
      </w:r>
    </w:p>
    <w:p w:rsidR="0081679D" w:rsidRDefault="00FF51B7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 готовности к 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самоопределению.</w:t>
      </w:r>
    </w:p>
    <w:p w:rsidR="0081679D" w:rsidRDefault="00FF51B7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81679D" w:rsidRDefault="0081679D">
      <w:pPr>
        <w:sectPr w:rsidR="0081679D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81679D" w:rsidRDefault="00FF51B7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3"/>
        </w:rPr>
        <w:t xml:space="preserve">следующие </w:t>
      </w:r>
      <w:r>
        <w:t>документы.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3"/>
          <w:sz w:val="28"/>
        </w:rPr>
        <w:t xml:space="preserve">Федерации" </w:t>
      </w:r>
      <w:r>
        <w:rPr>
          <w:color w:val="231F20"/>
          <w:sz w:val="28"/>
        </w:rPr>
        <w:t>от 29.12.2012 №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81679D" w:rsidRDefault="0081679D">
      <w:pPr>
        <w:spacing w:line="360" w:lineRule="auto"/>
        <w:rPr>
          <w:sz w:val="28"/>
        </w:rPr>
        <w:sectPr w:rsidR="0081679D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 Министерства просвещения Российской Федерации от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81679D" w:rsidRDefault="00FF51B7">
      <w:pPr>
        <w:pStyle w:val="a3"/>
        <w:spacing w:before="163" w:line="360" w:lineRule="auto"/>
        <w:ind w:right="131" w:firstLine="0"/>
      </w:pPr>
      <w:r>
        <w:rPr>
          <w:color w:val="231F20"/>
        </w:rPr>
        <w:t>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 Министерства просвещения Российской Федерации от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81679D" w:rsidRDefault="00FF51B7">
      <w:pPr>
        <w:pStyle w:val="a3"/>
        <w:spacing w:before="161" w:line="360" w:lineRule="auto"/>
        <w:ind w:right="128" w:firstLine="0"/>
      </w:pPr>
      <w:r>
        <w:rPr>
          <w:color w:val="231F20"/>
        </w:rPr>
        <w:t>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 Министерства просвещения Российской Федерации от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81679D" w:rsidRDefault="00FF51B7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 стандарт начального общего образования» (Зарегистрирован Минюстом России 17.08.2022 № 69676).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 Министерства просвещения Российской Федерации от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81679D" w:rsidRDefault="00FF51B7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 (Зарегистрирован Минюстом России 7 июня 2012 г. №</w:t>
      </w:r>
      <w:r>
        <w:rPr>
          <w:color w:val="231F20"/>
          <w:spacing w:val="-26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 Министерства просвещения Российской Федерации от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81679D" w:rsidRDefault="00FF51B7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81679D" w:rsidRDefault="0081679D">
      <w:pPr>
        <w:spacing w:line="360" w:lineRule="auto"/>
        <w:jc w:val="both"/>
        <w:rPr>
          <w:sz w:val="28"/>
        </w:rPr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81679D" w:rsidRDefault="00FF51B7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 общего образования» (Зарегистрирован Минюстом России 12.07.2023 № 74229).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81679D" w:rsidRDefault="00FF51B7">
      <w:pPr>
        <w:pStyle w:val="a3"/>
        <w:spacing w:before="163" w:line="360" w:lineRule="auto"/>
        <w:ind w:right="137" w:firstLine="0"/>
      </w:pPr>
      <w:r>
        <w:rPr>
          <w:color w:val="231F20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:rsidR="0081679D" w:rsidRDefault="00FF51B7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81679D" w:rsidRDefault="00FF51B7">
      <w:pPr>
        <w:pStyle w:val="a3"/>
        <w:spacing w:before="160" w:line="360" w:lineRule="auto"/>
        <w:ind w:right="132" w:firstLine="0"/>
      </w:pPr>
      <w:r>
        <w:rPr>
          <w:color w:val="231F20"/>
        </w:rPr>
        <w:t>№ 371 «Об утверждении федеральной образовательной программы среднего общего образования» (Зарегистрирован Минюстом России 12.07.2023 № 74228).</w:t>
      </w:r>
    </w:p>
    <w:p w:rsidR="0081679D" w:rsidRDefault="00FF51B7">
      <w:pPr>
        <w:pStyle w:val="3"/>
        <w:spacing w:before="2"/>
      </w:pPr>
      <w:r>
        <w:t>Варианты реализации программы и формы проведения занятий</w:t>
      </w:r>
    </w:p>
    <w:p w:rsidR="0081679D" w:rsidRDefault="00FF51B7">
      <w:pPr>
        <w:pStyle w:val="a3"/>
        <w:spacing w:before="160" w:line="360" w:lineRule="auto"/>
        <w:ind w:right="127"/>
      </w:pPr>
      <w:r>
        <w:t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81679D" w:rsidRDefault="00FF51B7">
      <w:pPr>
        <w:pStyle w:val="a3"/>
        <w:spacing w:before="4" w:line="348" w:lineRule="auto"/>
        <w:ind w:right="130"/>
      </w:pPr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81679D" w:rsidRDefault="00FF51B7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мировозренческую позицию по обсуждаемым темам.</w:t>
      </w:r>
    </w:p>
    <w:p w:rsidR="0081679D" w:rsidRDefault="00FF51B7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81679D" w:rsidRDefault="0081679D">
      <w:pPr>
        <w:spacing w:line="348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3"/>
        <w:spacing w:before="73"/>
      </w:pPr>
      <w:r>
        <w:lastRenderedPageBreak/>
        <w:t>Взаимосвязь с программой воспитания</w:t>
      </w:r>
    </w:p>
    <w:p w:rsidR="0081679D" w:rsidRDefault="00FF51B7">
      <w:pPr>
        <w:pStyle w:val="a3"/>
        <w:spacing w:before="161" w:line="360" w:lineRule="auto"/>
        <w:ind w:right="125"/>
      </w:pPr>
      <w: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 xml:space="preserve">и воспитательную деятельность педагога, ориентировать </w:t>
      </w:r>
      <w:r>
        <w:rPr>
          <w:spacing w:val="2"/>
        </w:rPr>
        <w:t xml:space="preserve">её </w:t>
      </w:r>
      <w:r>
        <w:t>не только на интеллектуальное, но и на нравственное, социальное развитие ребёнка. Это проявляется:</w:t>
      </w:r>
    </w:p>
    <w:p w:rsidR="0081679D" w:rsidRDefault="00FF51B7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 выделении в цели программы ценностных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приоритетов;</w:t>
      </w:r>
    </w:p>
    <w:p w:rsidR="0081679D" w:rsidRDefault="00FF51B7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81679D" w:rsidRDefault="00FF51B7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 вовлеченность в совместную с педагогом и сверстниками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81679D" w:rsidRDefault="00FF51B7">
      <w:pPr>
        <w:pStyle w:val="3"/>
        <w:spacing w:before="14"/>
      </w:pPr>
      <w:bookmarkStart w:id="1" w:name="_bookmark1"/>
      <w:bookmarkEnd w:id="1"/>
      <w:r>
        <w:t>Ценностное наполнение внеурочных занятий</w:t>
      </w:r>
    </w:p>
    <w:p w:rsidR="0081679D" w:rsidRDefault="00FF51B7">
      <w:pPr>
        <w:pStyle w:val="a3"/>
        <w:spacing w:before="160"/>
        <w:ind w:left="841" w:firstLine="0"/>
      </w:pPr>
      <w:r>
        <w:t>В основе определения тематики внеурочных занятий лежат два принципа:</w:t>
      </w:r>
    </w:p>
    <w:p w:rsidR="0081679D" w:rsidRDefault="00FF51B7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 датам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календаря;</w:t>
      </w:r>
    </w:p>
    <w:p w:rsidR="0081679D" w:rsidRDefault="00FF51B7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 для обучающегося события (даты), которое отмечается в календаре в текущем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</w:p>
    <w:p w:rsidR="0081679D" w:rsidRDefault="00FF51B7">
      <w:pPr>
        <w:pStyle w:val="a3"/>
        <w:spacing w:line="317" w:lineRule="exact"/>
        <w:ind w:left="841" w:firstLine="0"/>
      </w:pPr>
      <w:r>
        <w:t>Даты календаря можно объединить в две группы:</w:t>
      </w:r>
    </w:p>
    <w:p w:rsidR="0081679D" w:rsidRDefault="00FF51B7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81679D" w:rsidRDefault="00FF51B7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 семейные традиции разных народов России</w:t>
      </w:r>
      <w:r>
        <w:t>», «День учителя (советники по воспитанию)», «День российской науки» и т. д.</w:t>
      </w:r>
    </w:p>
    <w:p w:rsidR="0081679D" w:rsidRDefault="00FF51B7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 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81679D" w:rsidRDefault="00FF51B7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 лет со дня рождения А. С.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81679D" w:rsidRDefault="00FF51B7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 связаны с текущими датами календаря, но являющиеся важными в воспитании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31" w:firstLine="0"/>
      </w:pPr>
      <w:r>
        <w:lastRenderedPageBreak/>
        <w:t>школьника. К примеру: «</w:t>
      </w:r>
      <w:r>
        <w:rPr>
          <w:color w:val="231F20"/>
        </w:rPr>
        <w:t>Мы вместе</w:t>
      </w:r>
      <w:r>
        <w:t>», «</w:t>
      </w:r>
      <w:r>
        <w:rPr>
          <w:color w:val="231F20"/>
        </w:rPr>
        <w:t>О взаимоотношениях в коллективе (Всемирный день психического здоровья, профилактика буллинга)</w:t>
      </w:r>
      <w:r>
        <w:t>» и др.</w:t>
      </w:r>
    </w:p>
    <w:p w:rsidR="0081679D" w:rsidRDefault="00FF51B7">
      <w:pPr>
        <w:pStyle w:val="a3"/>
        <w:spacing w:line="360" w:lineRule="auto"/>
        <w:ind w:right="125"/>
      </w:pPr>
      <w: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этого,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планируемых 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>, которые являются предметом обсуждения. Основные ценности характеризуются следующим</w:t>
      </w:r>
      <w:r>
        <w:rPr>
          <w:spacing w:val="-7"/>
        </w:rPr>
        <w:t xml:space="preserve"> </w:t>
      </w:r>
      <w:r>
        <w:t>образом.</w:t>
      </w:r>
    </w:p>
    <w:p w:rsidR="0081679D" w:rsidRDefault="00FF51B7">
      <w:pPr>
        <w:pStyle w:val="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2"/>
        </w:rPr>
        <w:t xml:space="preserve"> </w:t>
      </w:r>
      <w:r>
        <w:t>память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 гражданина;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 память соединяет прошлое, настоящее, позволяя сохранить</w:t>
      </w:r>
      <w:r>
        <w:rPr>
          <w:spacing w:val="-35"/>
          <w:sz w:val="28"/>
        </w:rPr>
        <w:t xml:space="preserve"> </w:t>
      </w:r>
      <w:r>
        <w:rPr>
          <w:sz w:val="28"/>
        </w:rPr>
        <w:t>и продолжить достижения, мудрость, опыт, традиции прошлых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поколений;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2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 объединения индивидульных переживаний, и включает</w:t>
      </w:r>
      <w:r>
        <w:rPr>
          <w:spacing w:val="45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9"/>
          <w:sz w:val="28"/>
        </w:rPr>
        <w:t xml:space="preserve"> </w:t>
      </w:r>
      <w:r>
        <w:rPr>
          <w:sz w:val="28"/>
        </w:rPr>
        <w:t>нравственные качества:</w:t>
      </w:r>
      <w:r>
        <w:rPr>
          <w:spacing w:val="-19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2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20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9"/>
          <w:sz w:val="28"/>
        </w:rPr>
        <w:t xml:space="preserve"> </w:t>
      </w:r>
      <w:r>
        <w:rPr>
          <w:sz w:val="28"/>
        </w:rPr>
        <w:t>за</w:t>
      </w:r>
      <w:r>
        <w:rPr>
          <w:spacing w:val="-2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20"/>
          <w:sz w:val="28"/>
        </w:rPr>
        <w:t xml:space="preserve"> </w:t>
      </w:r>
      <w:r>
        <w:rPr>
          <w:sz w:val="28"/>
        </w:rPr>
        <w:t>предков.</w:t>
      </w:r>
    </w:p>
    <w:p w:rsidR="0081679D" w:rsidRDefault="00FF51B7">
      <w:pPr>
        <w:pStyle w:val="a3"/>
        <w:spacing w:line="360" w:lineRule="auto"/>
        <w:ind w:right="125"/>
      </w:pPr>
      <w: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:rsidR="0081679D" w:rsidRDefault="00FF51B7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 следующее поколение учится у предыдущего: осваивает, воссоздаёт, продолжает его достижения,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</w:t>
      </w:r>
      <w:r>
        <w:rPr>
          <w:spacing w:val="-5"/>
          <w:sz w:val="28"/>
        </w:rPr>
        <w:t xml:space="preserve"> </w:t>
      </w:r>
      <w:r>
        <w:rPr>
          <w:sz w:val="28"/>
        </w:rPr>
        <w:t>поколениям.</w:t>
      </w:r>
    </w:p>
    <w:p w:rsidR="0081679D" w:rsidRDefault="00FF51B7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 проблема: каждое поколение связано с предыдущими и последующими общей культурой, историей, средой обитания, языком общения. Каждый человек</w:t>
      </w:r>
      <w:r>
        <w:rPr>
          <w:spacing w:val="41"/>
        </w:rPr>
        <w:t xml:space="preserve"> </w:t>
      </w:r>
      <w:r>
        <w:t>должен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 далёких поколений: любовь к родной земле, малой родине,</w:t>
      </w:r>
      <w:r>
        <w:rPr>
          <w:spacing w:val="-16"/>
        </w:rPr>
        <w:t xml:space="preserve"> </w:t>
      </w:r>
      <w:r>
        <w:t>Отечеству.</w:t>
      </w:r>
    </w:p>
    <w:p w:rsidR="0081679D" w:rsidRDefault="00FF51B7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 — любовь к</w:t>
      </w:r>
      <w:r>
        <w:rPr>
          <w:spacing w:val="-6"/>
        </w:rPr>
        <w:t xml:space="preserve"> </w:t>
      </w:r>
      <w:r>
        <w:t>Родине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 (любовь к Родине) – самое главное 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гражданина;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 родному 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 чувстве гордости за историю, культуру своего народа и народов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России.</w:t>
      </w:r>
    </w:p>
    <w:p w:rsidR="0081679D" w:rsidRDefault="00FF51B7">
      <w:pPr>
        <w:pStyle w:val="a3"/>
        <w:spacing w:line="321" w:lineRule="exact"/>
        <w:ind w:left="841" w:firstLine="0"/>
      </w:pPr>
      <w:r>
        <w:t>Эта высшая нравственная ценность является приоритетной во всех сценариях</w:t>
      </w:r>
    </w:p>
    <w:p w:rsidR="0081679D" w:rsidRDefault="00FF51B7">
      <w:pPr>
        <w:pStyle w:val="a3"/>
        <w:spacing w:before="162" w:line="360" w:lineRule="auto"/>
        <w:ind w:right="134" w:firstLine="0"/>
      </w:pPr>
      <w:r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81679D" w:rsidRDefault="00FF51B7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 добрые</w:t>
      </w:r>
      <w:r>
        <w:rPr>
          <w:spacing w:val="-2"/>
        </w:rPr>
        <w:t xml:space="preserve"> </w:t>
      </w:r>
      <w:r>
        <w:t>дела</w:t>
      </w:r>
    </w:p>
    <w:p w:rsidR="0081679D" w:rsidRDefault="00FF51B7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 — это способность (желание и умение) быть милосердным, поддержать, помочь без ожидания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благодарности;</w:t>
      </w:r>
    </w:p>
    <w:p w:rsidR="0081679D" w:rsidRDefault="00FF51B7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81679D" w:rsidRDefault="00FF51B7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 прошлые времена и в настоящее время, тема волонтерства.</w:t>
      </w:r>
    </w:p>
    <w:p w:rsidR="0081679D" w:rsidRDefault="00FF51B7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 и семейные</w:t>
      </w:r>
      <w:r>
        <w:rPr>
          <w:spacing w:val="-4"/>
        </w:rPr>
        <w:t xml:space="preserve"> </w:t>
      </w:r>
      <w:r>
        <w:t>ценности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</w:t>
      </w:r>
      <w:r>
        <w:rPr>
          <w:spacing w:val="-2"/>
          <w:sz w:val="28"/>
        </w:rPr>
        <w:t xml:space="preserve"> </w:t>
      </w:r>
      <w:r>
        <w:rPr>
          <w:sz w:val="28"/>
        </w:rPr>
        <w:t>д.;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 во всех ее делах, помогать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 ценности представлены в традиционных религиях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:rsidR="0081679D" w:rsidRDefault="0081679D">
      <w:pPr>
        <w:spacing w:line="360" w:lineRule="auto"/>
        <w:jc w:val="both"/>
        <w:rPr>
          <w:sz w:val="28"/>
        </w:rPr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 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8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 матери)», «Новогодние семейные традиции разных народов России» и</w:t>
      </w:r>
      <w:r>
        <w:rPr>
          <w:spacing w:val="-15"/>
        </w:rPr>
        <w:t xml:space="preserve"> </w:t>
      </w:r>
      <w:r>
        <w:t>др.</w:t>
      </w:r>
    </w:p>
    <w:p w:rsidR="0081679D" w:rsidRDefault="00FF51B7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 России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 на протяжении 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 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 этике, культуре взаимоотношений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людей.</w:t>
      </w:r>
    </w:p>
    <w:p w:rsidR="0081679D" w:rsidRDefault="00FF51B7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81679D" w:rsidRDefault="00FF51B7">
      <w:pPr>
        <w:pStyle w:val="a3"/>
        <w:ind w:firstLine="0"/>
      </w:pPr>
      <w:r>
        <w:t>«Цирк! Цирк! Цирк! (к Международному дню цирка)».</w:t>
      </w:r>
    </w:p>
    <w:p w:rsidR="0081679D" w:rsidRDefault="00FF51B7">
      <w:pPr>
        <w:pStyle w:val="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 на службе</w:t>
      </w:r>
      <w:r>
        <w:rPr>
          <w:spacing w:val="1"/>
        </w:rPr>
        <w:t xml:space="preserve"> </w:t>
      </w:r>
      <w:r>
        <w:t>Родины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 обеспечивает прогресс общества и улучшает жизнь</w:t>
      </w:r>
      <w:r>
        <w:rPr>
          <w:spacing w:val="-16"/>
          <w:sz w:val="28"/>
        </w:rPr>
        <w:t xml:space="preserve"> </w:t>
      </w:r>
      <w:r>
        <w:rPr>
          <w:sz w:val="28"/>
        </w:rPr>
        <w:t>человека;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 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81679D" w:rsidRDefault="00FF51B7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 представить современный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мир.</w:t>
      </w:r>
    </w:p>
    <w:p w:rsidR="0081679D" w:rsidRDefault="00FF51B7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:rsidR="0081679D" w:rsidRDefault="00FF51B7">
      <w:pPr>
        <w:pStyle w:val="a3"/>
        <w:spacing w:line="360" w:lineRule="auto"/>
        <w:ind w:right="126"/>
      </w:pPr>
      <w: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r>
        <w:rPr>
          <w:i/>
        </w:rPr>
        <w:t xml:space="preserve">неучебных </w:t>
      </w:r>
      <w:r>
        <w:t>формируются определенные ценности: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 много</w:t>
      </w:r>
      <w:r>
        <w:rPr>
          <w:spacing w:val="-19"/>
        </w:rPr>
        <w:t xml:space="preserve"> </w:t>
      </w:r>
      <w:r>
        <w:t>раз</w:t>
      </w:r>
      <w:r>
        <w:rPr>
          <w:spacing w:val="-20"/>
        </w:rPr>
        <w:t xml:space="preserve"> </w:t>
      </w:r>
      <w: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обсуждению</w:t>
      </w:r>
      <w:r>
        <w:rPr>
          <w:spacing w:val="-20"/>
        </w:rPr>
        <w:t xml:space="preserve"> </w:t>
      </w:r>
      <w:r>
        <w:t>одних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8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послужит постепенному осознанному их</w:t>
      </w:r>
      <w:r>
        <w:rPr>
          <w:spacing w:val="1"/>
        </w:rPr>
        <w:t xml:space="preserve"> </w:t>
      </w:r>
      <w:r>
        <w:t>принятию.</w:t>
      </w:r>
    </w:p>
    <w:p w:rsidR="0081679D" w:rsidRDefault="00FF51B7">
      <w:pPr>
        <w:pStyle w:val="a3"/>
        <w:spacing w:line="360" w:lineRule="auto"/>
        <w:ind w:right="126"/>
      </w:pPr>
      <w:r>
        <w:t>Наличие сценариев внеурочных занятий не означает формального 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 педагог учитывает региональные, национальные, этнокультурные особенности 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</w:t>
      </w:r>
      <w:r>
        <w:rPr>
          <w:spacing w:val="-8"/>
        </w:rPr>
        <w:t xml:space="preserve"> </w:t>
      </w:r>
      <w:r>
        <w:t>семьи.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3"/>
        <w:spacing w:before="73"/>
      </w:pPr>
      <w:r>
        <w:lastRenderedPageBreak/>
        <w:t>Особенности реализации программы</w:t>
      </w:r>
    </w:p>
    <w:p w:rsidR="0081679D" w:rsidRDefault="00FF51B7">
      <w:pPr>
        <w:pStyle w:val="a3"/>
        <w:spacing w:before="161" w:line="360" w:lineRule="auto"/>
        <w:ind w:right="127"/>
      </w:pPr>
      <w:r>
        <w:t>Личностное развитие ребёнка – главная цель педагога. Личностных результатов</w:t>
      </w:r>
      <w:r>
        <w:rPr>
          <w:spacing w:val="-21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педагог</w:t>
      </w:r>
      <w:r>
        <w:rPr>
          <w:spacing w:val="-20"/>
        </w:rPr>
        <w:t xml:space="preserve"> </w:t>
      </w:r>
      <w:r>
        <w:t>может</w:t>
      </w:r>
      <w:r>
        <w:rPr>
          <w:spacing w:val="-21"/>
        </w:rPr>
        <w:t xml:space="preserve"> </w:t>
      </w:r>
      <w:r>
        <w:t>достичь,</w:t>
      </w:r>
      <w:r>
        <w:rPr>
          <w:spacing w:val="-21"/>
        </w:rPr>
        <w:t xml:space="preserve"> </w:t>
      </w:r>
      <w:r>
        <w:t>увлекая</w:t>
      </w:r>
      <w:r>
        <w:rPr>
          <w:spacing w:val="-19"/>
        </w:rPr>
        <w:t xml:space="preserve"> </w:t>
      </w:r>
      <w:r>
        <w:t>школьников</w:t>
      </w:r>
      <w:r>
        <w:rPr>
          <w:spacing w:val="-20"/>
        </w:rPr>
        <w:t xml:space="preserve"> </w:t>
      </w:r>
      <w:r>
        <w:t>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81679D" w:rsidRDefault="00FF51B7">
      <w:pPr>
        <w:pStyle w:val="a3"/>
        <w:spacing w:line="360" w:lineRule="auto"/>
        <w:ind w:right="131"/>
      </w:pPr>
      <w:r>
        <w:t>Задача</w:t>
      </w:r>
      <w:r>
        <w:rPr>
          <w:spacing w:val="-20"/>
        </w:rPr>
        <w:t xml:space="preserve"> </w:t>
      </w:r>
      <w:r>
        <w:t>педагога,</w:t>
      </w:r>
      <w:r>
        <w:rPr>
          <w:spacing w:val="-19"/>
        </w:rPr>
        <w:t xml:space="preserve"> </w:t>
      </w:r>
      <w:r>
        <w:t>транслируя</w:t>
      </w:r>
      <w:r>
        <w:rPr>
          <w:spacing w:val="-19"/>
        </w:rPr>
        <w:t xml:space="preserve"> </w:t>
      </w:r>
      <w:r>
        <w:t>собственные</w:t>
      </w:r>
      <w:r>
        <w:rPr>
          <w:spacing w:val="-21"/>
        </w:rPr>
        <w:t xml:space="preserve"> </w:t>
      </w:r>
      <w:r>
        <w:t>убеждения</w:t>
      </w:r>
      <w:r>
        <w:rPr>
          <w:spacing w:val="-19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жизненный</w:t>
      </w:r>
      <w:r>
        <w:rPr>
          <w:spacing w:val="-19"/>
        </w:rPr>
        <w:t xml:space="preserve"> </w:t>
      </w:r>
      <w:r>
        <w:t>опыт,</w:t>
      </w:r>
      <w:r>
        <w:rPr>
          <w:spacing w:val="-22"/>
        </w:rPr>
        <w:t xml:space="preserve"> </w:t>
      </w:r>
      <w:r>
        <w:t>дать возможность школьнику анализировать, сравнивать и</w:t>
      </w:r>
      <w:r>
        <w:rPr>
          <w:spacing w:val="-9"/>
        </w:rPr>
        <w:t xml:space="preserve"> </w:t>
      </w:r>
      <w:r>
        <w:t>выбирать.</w:t>
      </w:r>
    </w:p>
    <w:p w:rsidR="0081679D" w:rsidRDefault="00FF51B7">
      <w:pPr>
        <w:pStyle w:val="a3"/>
        <w:spacing w:before="1" w:line="360" w:lineRule="auto"/>
        <w:ind w:right="130"/>
      </w:pPr>
      <w: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</w:t>
      </w:r>
    </w:p>
    <w:p w:rsidR="0081679D" w:rsidRDefault="00FF51B7">
      <w:pPr>
        <w:pStyle w:val="a3"/>
        <w:spacing w:line="320" w:lineRule="exact"/>
        <w:ind w:firstLine="0"/>
      </w:pPr>
      <w:r>
        <w:t>«Разговоры о важном».</w:t>
      </w:r>
    </w:p>
    <w:p w:rsidR="0081679D" w:rsidRDefault="0081679D">
      <w:pPr>
        <w:spacing w:line="320" w:lineRule="exact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1"/>
        <w:ind w:right="672"/>
      </w:pPr>
      <w:bookmarkStart w:id="2" w:name="_bookmark2"/>
      <w:bookmarkEnd w:id="2"/>
      <w:r>
        <w:lastRenderedPageBreak/>
        <w:t>НАЧАЛЬНОЕ ОБЩЕЕ ОБРАЗОВАНИЕ</w:t>
      </w:r>
    </w:p>
    <w:p w:rsidR="0081679D" w:rsidRDefault="00364367">
      <w:pPr>
        <w:pStyle w:val="a3"/>
        <w:ind w:left="0" w:firstLine="0"/>
        <w:jc w:val="left"/>
        <w:rPr>
          <w:b/>
          <w:sz w:val="9"/>
        </w:rPr>
      </w:pPr>
      <w:r>
        <w:pict>
          <v:rect id="_x0000_s1034" style="position:absolute;margin-left:55.2pt;margin-top:7.15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81679D" w:rsidRDefault="0081679D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81679D" w:rsidRDefault="00FF51B7">
      <w:pPr>
        <w:pStyle w:val="3"/>
        <w:spacing w:before="89"/>
        <w:ind w:left="1383" w:right="673"/>
        <w:jc w:val="center"/>
      </w:pPr>
      <w:bookmarkStart w:id="3" w:name="_bookmark3"/>
      <w:bookmarkEnd w:id="3"/>
      <w:r>
        <w:t>Содержание программы внеурочной деятельности</w:t>
      </w:r>
    </w:p>
    <w:p w:rsidR="0081679D" w:rsidRDefault="00FF51B7">
      <w:pPr>
        <w:pStyle w:val="3"/>
        <w:ind w:left="1383" w:right="673"/>
        <w:jc w:val="center"/>
      </w:pPr>
      <w:bookmarkStart w:id="4" w:name="_bookmark4"/>
      <w:bookmarkEnd w:id="4"/>
      <w:r>
        <w:t>«Разговоры о важном»</w:t>
      </w:r>
    </w:p>
    <w:p w:rsidR="0081679D" w:rsidRDefault="0081679D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81679D" w:rsidRDefault="00FF51B7">
      <w:pPr>
        <w:pStyle w:val="a3"/>
        <w:spacing w:before="1" w:line="360" w:lineRule="auto"/>
        <w:ind w:right="132"/>
      </w:pPr>
      <w:r>
        <w:rPr>
          <w:b/>
          <w:i/>
        </w:rPr>
        <w:t xml:space="preserve">С чего начинается Родина? </w:t>
      </w:r>
      <w:r>
        <w:t xml:space="preserve">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судьбу своей Отчизны. Историческая память народа и каждого человека. Связь (преемственность) поколений </w:t>
      </w:r>
      <w:r>
        <w:rPr>
          <w:spacing w:val="23"/>
        </w:rPr>
        <w:t xml:space="preserve"> </w:t>
      </w:r>
      <w:r>
        <w:t>– основа развития общества и каждого человека. Историческая память</w:t>
      </w:r>
    </w:p>
    <w:p w:rsidR="0081679D" w:rsidRDefault="00FF51B7">
      <w:pPr>
        <w:pStyle w:val="a3"/>
        <w:spacing w:line="360" w:lineRule="auto"/>
        <w:ind w:right="130" w:firstLine="0"/>
      </w:pPr>
      <w:r>
        <w:t>– это стремление поколения, живущего в настоящее время, принять и</w:t>
      </w:r>
      <w:r>
        <w:rPr>
          <w:spacing w:val="-37"/>
        </w:rPr>
        <w:t xml:space="preserve"> </w:t>
      </w:r>
      <w:r>
        <w:t>воспитывать в</w:t>
      </w:r>
      <w:r>
        <w:rPr>
          <w:spacing w:val="-20"/>
        </w:rPr>
        <w:t xml:space="preserve"> </w:t>
      </w:r>
      <w:r>
        <w:t>себе</w:t>
      </w:r>
      <w:r>
        <w:rPr>
          <w:spacing w:val="-20"/>
        </w:rPr>
        <w:t xml:space="preserve"> </w:t>
      </w:r>
      <w:r>
        <w:t>качества,</w:t>
      </w:r>
      <w:r>
        <w:rPr>
          <w:spacing w:val="-19"/>
        </w:rPr>
        <w:t xml:space="preserve"> </w:t>
      </w:r>
      <w:r>
        <w:t>которые</w:t>
      </w:r>
      <w:r>
        <w:rPr>
          <w:spacing w:val="-22"/>
        </w:rPr>
        <w:t xml:space="preserve"> </w:t>
      </w:r>
      <w:r>
        <w:t>отражают</w:t>
      </w:r>
      <w:r>
        <w:rPr>
          <w:spacing w:val="-20"/>
        </w:rPr>
        <w:t xml:space="preserve"> </w:t>
      </w:r>
      <w:r>
        <w:t>нравственные</w:t>
      </w:r>
      <w:r>
        <w:rPr>
          <w:spacing w:val="-22"/>
        </w:rPr>
        <w:t xml:space="preserve"> </w:t>
      </w:r>
      <w:r>
        <w:t>ценности</w:t>
      </w:r>
      <w:r>
        <w:rPr>
          <w:spacing w:val="-21"/>
        </w:rPr>
        <w:t xml:space="preserve"> </w:t>
      </w:r>
      <w:r>
        <w:t>предыдущих</w:t>
      </w:r>
      <w:r>
        <w:rPr>
          <w:spacing w:val="-18"/>
        </w:rPr>
        <w:t xml:space="preserve"> </w:t>
      </w:r>
      <w:r>
        <w:t>поколений («Там,</w:t>
      </w:r>
      <w:r>
        <w:rPr>
          <w:spacing w:val="30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Россия»,</w:t>
      </w:r>
      <w:r>
        <w:rPr>
          <w:spacing w:val="2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81679D" w:rsidRDefault="00FF51B7">
      <w:pPr>
        <w:pStyle w:val="a3"/>
        <w:spacing w:before="1"/>
        <w:ind w:firstLine="0"/>
      </w:pPr>
      <w:r>
        <w:t>«День народного единства», «Урок памяти»).</w:t>
      </w:r>
    </w:p>
    <w:p w:rsidR="0081679D" w:rsidRDefault="00FF51B7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 родному краю, способность любоваться природой, беречь её — часть любви к Отчизне. Преемственность поколений в готовности защищать родную землю. Великая</w:t>
      </w:r>
      <w:r>
        <w:rPr>
          <w:spacing w:val="-16"/>
        </w:rPr>
        <w:t xml:space="preserve"> </w:t>
      </w:r>
      <w: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7"/>
        </w:rPr>
        <w:t xml:space="preserve"> </w:t>
      </w:r>
      <w:r>
        <w:t>самопожертвование.</w:t>
      </w:r>
      <w:r>
        <w:rPr>
          <w:spacing w:val="-20"/>
        </w:rPr>
        <w:t xml:space="preserve"> </w:t>
      </w:r>
      <w:r>
        <w:t>Непокоренный 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 Зои Космодемьянской», «Непокоренные. 80 лет со дня полного освобождения Ленинграда от фашистской блокады», «День защитника Отечества. 280 лет со дня рождения Ф. Ушакова», «Союзники России», «Урок</w:t>
      </w:r>
      <w:r>
        <w:rPr>
          <w:spacing w:val="-8"/>
        </w:rPr>
        <w:t xml:space="preserve"> </w:t>
      </w:r>
      <w:r>
        <w:t>памяти»).</w:t>
      </w:r>
    </w:p>
    <w:p w:rsidR="0081679D" w:rsidRDefault="00FF51B7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 такое права и обязанности гражданина. Права ребёнка в России. Примеры выполнения обязанностей членами общества. Избирательная система в России (общее представление) («Главный закон страны», «Избирательная система России (30 лет ЦИК)», «Налоговая грамотность»).</w:t>
      </w:r>
    </w:p>
    <w:p w:rsidR="0081679D" w:rsidRDefault="00FF51B7">
      <w:pPr>
        <w:spacing w:line="360" w:lineRule="auto"/>
        <w:ind w:left="133" w:right="126" w:firstLine="708"/>
        <w:jc w:val="both"/>
        <w:rPr>
          <w:sz w:val="28"/>
        </w:rPr>
      </w:pPr>
      <w:r>
        <w:rPr>
          <w:b/>
          <w:i/>
          <w:sz w:val="28"/>
        </w:rPr>
        <w:t xml:space="preserve">Любовь к родной природе, ее охрана и защита – проявление патриотических чувств. </w:t>
      </w:r>
      <w:r>
        <w:rPr>
          <w:sz w:val="28"/>
        </w:rPr>
        <w:t>Россия от края и до края: разнообразие природы, объекты природы, вошедшие в список мирового достояния ЮНЕСКО. Природа малой Родины. Природные достопримечательности Поволжья, Севера, Сибири, Дальнего Востока. Крым – природная жемчужина. Симферополь — столица</w:t>
      </w:r>
    </w:p>
    <w:p w:rsidR="0081679D" w:rsidRDefault="0081679D">
      <w:pPr>
        <w:spacing w:line="360" w:lineRule="auto"/>
        <w:jc w:val="both"/>
        <w:rPr>
          <w:sz w:val="28"/>
        </w:rPr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9" w:firstLine="0"/>
      </w:pPr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5"/>
        </w:rPr>
        <w:t xml:space="preserve"> </w:t>
      </w:r>
      <w:r>
        <w:t>«ворота</w:t>
      </w:r>
      <w:r>
        <w:rPr>
          <w:spacing w:val="-13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r>
        <w:rPr>
          <w:spacing w:val="-15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так красиво», «Экологичное</w:t>
      </w:r>
      <w:r>
        <w:rPr>
          <w:spacing w:val="-5"/>
        </w:rPr>
        <w:t xml:space="preserve"> </w:t>
      </w:r>
      <w:r>
        <w:t>потребление»).</w:t>
      </w:r>
    </w:p>
    <w:p w:rsidR="0081679D" w:rsidRDefault="00FF51B7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 россиян, созидательный труд на благо Отчизны. Многообразие профессий, люди особых профессий (спецназ, МЧС, полиция, гражданская авиация) («День спецназа», ««Первым делом самолеты». О гражданской авиации»).</w:t>
      </w:r>
    </w:p>
    <w:p w:rsidR="0081679D" w:rsidRDefault="00FF51B7">
      <w:pPr>
        <w:pStyle w:val="a3"/>
        <w:spacing w:line="360" w:lineRule="auto"/>
        <w:ind w:right="12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всё время, пока работаешь? («Труд крут!», «Как найти свое место в обществе», «Герои нашего времени»).</w:t>
      </w:r>
    </w:p>
    <w:p w:rsidR="0081679D" w:rsidRDefault="00FF51B7">
      <w:pPr>
        <w:pStyle w:val="a3"/>
        <w:spacing w:line="360" w:lineRule="auto"/>
        <w:ind w:right="129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 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8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милосердие. Доброе дело: кому оно необходимо и для кого предназначено. Добрые дела граждан</w:t>
      </w:r>
      <w:r>
        <w:rPr>
          <w:spacing w:val="-19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прошлые</w:t>
      </w:r>
      <w:r>
        <w:rPr>
          <w:spacing w:val="-19"/>
        </w:rPr>
        <w:t xml:space="preserve"> </w:t>
      </w:r>
      <w:r>
        <w:t>времена:</w:t>
      </w:r>
      <w:r>
        <w:rPr>
          <w:spacing w:val="-20"/>
        </w:rPr>
        <w:t xml:space="preserve"> </w:t>
      </w:r>
      <w:r>
        <w:t>благотворительность</w:t>
      </w:r>
      <w:r>
        <w:rPr>
          <w:spacing w:val="-19"/>
        </w:rPr>
        <w:t xml:space="preserve"> </w:t>
      </w:r>
      <w:r>
        <w:t>граждан;</w:t>
      </w:r>
      <w:r>
        <w:rPr>
          <w:spacing w:val="-18"/>
        </w:rPr>
        <w:t xml:space="preserve"> </w:t>
      </w:r>
      <w:r>
        <w:t>пожертвование как одна из заповедей в традиционных</w:t>
      </w:r>
      <w:r>
        <w:rPr>
          <w:spacing w:val="-1"/>
        </w:rPr>
        <w:t xml:space="preserve"> </w:t>
      </w:r>
      <w:r>
        <w:t>религиях.</w:t>
      </w:r>
    </w:p>
    <w:p w:rsidR="0081679D" w:rsidRDefault="00FF51B7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сопереживание.</w:t>
      </w:r>
    </w:p>
    <w:p w:rsidR="0081679D" w:rsidRDefault="00FF51B7">
      <w:pPr>
        <w:pStyle w:val="a3"/>
        <w:spacing w:before="1" w:line="360" w:lineRule="auto"/>
        <w:ind w:right="128" w:firstLine="566"/>
      </w:pPr>
      <w:r>
        <w:t>Как младший школьник может проявить добрые чувства к другим людям? 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9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9"/>
        </w:rPr>
        <w:t xml:space="preserve"> </w:t>
      </w:r>
      <w:r>
        <w:t>(Всемирный</w:t>
      </w:r>
      <w:r>
        <w:rPr>
          <w:spacing w:val="-18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психического здоровья, профилактика</w:t>
      </w:r>
      <w:r>
        <w:rPr>
          <w:spacing w:val="-4"/>
        </w:rPr>
        <w:t xml:space="preserve"> </w:t>
      </w:r>
      <w:r>
        <w:t>буллинга)»).</w:t>
      </w:r>
    </w:p>
    <w:p w:rsidR="0081679D" w:rsidRDefault="00FF51B7">
      <w:pPr>
        <w:spacing w:before="1" w:line="360" w:lineRule="auto"/>
        <w:ind w:left="133" w:right="128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 вместе, и мы делаем добрые дела. Наша помощь нужна тем, кто в ней нуждается: больным, старым, слабым («Будь готов! Ко дню детских общественных организаций»). Всемирный фестиваль молодежи</w:t>
      </w:r>
    </w:p>
    <w:p w:rsidR="0081679D" w:rsidRDefault="00FF51B7">
      <w:pPr>
        <w:pStyle w:val="a3"/>
        <w:spacing w:line="360" w:lineRule="auto"/>
        <w:ind w:right="129"/>
      </w:pPr>
      <w:r>
        <w:rPr>
          <w:b/>
          <w:i/>
        </w:rPr>
        <w:t>Учебный коллектив</w:t>
      </w:r>
      <w:r>
        <w:t>. Правила взаимодействия в учебной деятельности. Взаимоответственность членов учебного коллектива за успехи одноклассников, помощь, поддержка в коллективе – залог его благополучия и отсутствия конфликтов. Противостояние отрицательным влияниям («Всемирный день психического здоровья, профилактика буллинга)», «Россия – здоровая держава»).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4"/>
        <w:spacing w:before="73"/>
        <w:ind w:left="841" w:firstLine="0"/>
        <w:rPr>
          <w:b w:val="0"/>
          <w:i w:val="0"/>
        </w:rPr>
      </w:pPr>
      <w:r>
        <w:lastRenderedPageBreak/>
        <w:t>Государственные праздники Российской</w:t>
      </w:r>
      <w:r>
        <w:rPr>
          <w:spacing w:val="-16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 год, — замечательный общенародный праздник. Традиции празднования Нового года в разных странах. История возникновения новогоднего праздника в России. Рождество (7 января). История праздника Рождества Христова. Рождественские традиции в России. История создания новогодних игрушек («Новогодние семейные традиции разных народов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России»).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 Значение научных открытий для прогресса общества и развития человека. Преемственность поколений в научных достижениях. Выдающиеся ученые прошлых веков: М.В. Ломоносов, Д.И. Менделеев, К. Э. Циолковский.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 Качества ученого: талант, вдохновение, упорство, увлеченность.</w:t>
      </w:r>
      <w:r>
        <w:rPr>
          <w:spacing w:val="-22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2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0"/>
          <w:sz w:val="28"/>
        </w:rPr>
        <w:t xml:space="preserve"> </w:t>
      </w:r>
      <w:r>
        <w:rPr>
          <w:sz w:val="28"/>
        </w:rPr>
        <w:t>к</w:t>
      </w:r>
      <w:r>
        <w:rPr>
          <w:spacing w:val="-20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2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21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2"/>
          <w:sz w:val="28"/>
        </w:rPr>
        <w:t xml:space="preserve"> </w:t>
      </w:r>
      <w:r>
        <w:rPr>
          <w:sz w:val="28"/>
        </w:rPr>
        <w:t>российских ученых. Желание расширять свои знания, участвовать в школьной опытно- 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81679D" w:rsidRDefault="00FF51B7">
      <w:pPr>
        <w:pStyle w:val="a3"/>
        <w:spacing w:line="360" w:lineRule="auto"/>
        <w:ind w:right="127" w:firstLine="0"/>
      </w:pPr>
      <w:r>
        <w:t>«Плюсы» и «минусы» виртуального мира. Правила безопасного пользования Интернет-ресурсами. («Россия: взгляд в будущее», «Технологический суверенитет/цифровая экономика/новые профессии», «190 лет со дня рождения Д. Менделеева. День российской науки»).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 Защита Отечества — обязанность гражданина Российской Федерации, проявление любви к родной земле, Родине. Армия в годы войны и мирное время: всегда есть место подвигу. Качество российского воина: смелость, героизм, самопожертвование («День защитника Отечества. 280 лет со дня рождения Ф. Ушакова»).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матери)»).</w:t>
      </w:r>
    </w:p>
    <w:p w:rsidR="0081679D" w:rsidRDefault="0081679D">
      <w:pPr>
        <w:spacing w:line="357" w:lineRule="auto"/>
        <w:jc w:val="both"/>
        <w:rPr>
          <w:sz w:val="28"/>
        </w:rPr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полёт человека в  космос  –  Ю.  А.  Гагарин;  первый  выход  в  открытый  космос  —  А. А. Леонов; самый длительный полёт в космосе — Валерий Поляков. Гордость россиян за успехи страны в освоении космоса («Я вижу Землю! Это так</w:t>
      </w:r>
      <w:r>
        <w:rPr>
          <w:spacing w:val="-21"/>
          <w:sz w:val="28"/>
        </w:rPr>
        <w:t xml:space="preserve"> </w:t>
      </w:r>
      <w:r>
        <w:rPr>
          <w:sz w:val="28"/>
        </w:rPr>
        <w:t>красиво»).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</w:t>
      </w:r>
      <w:r>
        <w:rPr>
          <w:spacing w:val="-28"/>
          <w:sz w:val="28"/>
        </w:rPr>
        <w:t xml:space="preserve"> </w:t>
      </w:r>
      <w:r>
        <w:rPr>
          <w:sz w:val="28"/>
        </w:rPr>
        <w:t>Последний весенний месяц связан с разнообразными работами в поле, в саду, в огороде. С давних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 изменилась, когда женщины-работницы выступили на митинге с требованиями прекратить</w:t>
      </w:r>
      <w:r>
        <w:rPr>
          <w:spacing w:val="-19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7"/>
          <w:sz w:val="28"/>
        </w:rPr>
        <w:t xml:space="preserve"> </w:t>
      </w:r>
      <w:r>
        <w:rPr>
          <w:sz w:val="28"/>
        </w:rPr>
        <w:t>труд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8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9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6"/>
          <w:sz w:val="28"/>
        </w:rPr>
        <w:t xml:space="preserve"> </w:t>
      </w:r>
      <w:r>
        <w:rPr>
          <w:sz w:val="28"/>
        </w:rPr>
        <w:t>женщинам («Труд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крут!»).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 Победы (9 мая). Великая победа советской армии в Великой Отечественной войне. Какое чувство вело советских людей на борьбу за свободу своей Родины? Вклад в победу советских воинов, тыла, партизанского движения. Кто такие фашисты? Почему они хотели сделать все народы своими рабами? Преступления нацистов: концлагерь как места принудительной жестокой изоляции.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концлагерей. Связь (преемственность) поколений: бессмертный полк — помним, любим, гордимся 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памяти»).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8" w:firstLine="708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 о ее процветании. Этот праздник – символ свободы, гражданского мира, согласия всех народов Российской Федерации. В это день каждый еще раз вспомнит о том, что Россия – это мы, живущие в больших и малых городах, на берегах Северного 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 день мы еще раз убеждаемся, что все народы нашей страны – едины («Там, где Россия»).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12" w:line="357" w:lineRule="auto"/>
        <w:ind w:right="129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 возможность с 6,5 лет учиться в школе. Знания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 («День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Знаний»).</w:t>
      </w:r>
    </w:p>
    <w:p w:rsidR="0081679D" w:rsidRDefault="0081679D">
      <w:pPr>
        <w:spacing w:line="357" w:lineRule="auto"/>
        <w:jc w:val="both"/>
        <w:rPr>
          <w:sz w:val="28"/>
        </w:rPr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 Назначение учителя –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Страницы истории развития образования. Первые школы, первые учителя-монахи. Влияние книгопечатания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20"/>
          <w:sz w:val="28"/>
        </w:rPr>
        <w:t xml:space="preserve"> </w:t>
      </w:r>
      <w:r>
        <w:rPr>
          <w:sz w:val="28"/>
        </w:rPr>
        <w:t>И.</w:t>
      </w:r>
      <w:r>
        <w:rPr>
          <w:spacing w:val="-20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2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9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9"/>
          <w:sz w:val="28"/>
        </w:rPr>
        <w:t xml:space="preserve"> </w:t>
      </w:r>
      <w:r>
        <w:rPr>
          <w:sz w:val="28"/>
        </w:rPr>
        <w:t>прошлого. Учебники К.Д. Ушинского для обучения грамоте детей. Яснополянская школа Л. Н. Толстого («День учителя (советники по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воспитанию)»).</w:t>
      </w:r>
    </w:p>
    <w:p w:rsidR="0081679D" w:rsidRDefault="00FF51B7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 и поклонения предшествующим поколениям, которые не раз проявляли патриотические чувства, объединялись в те времена, когда Родина нуждалась в защите. Так было в 1612 году, когда Минин и Пожарский собрали народное 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 время Великой Отечественной войны с фашистами. («День народного</w:t>
      </w:r>
      <w:r>
        <w:rPr>
          <w:spacing w:val="-24"/>
          <w:sz w:val="28"/>
        </w:rPr>
        <w:t xml:space="preserve"> </w:t>
      </w:r>
      <w:r>
        <w:rPr>
          <w:sz w:val="28"/>
        </w:rPr>
        <w:t>единства»).</w:t>
      </w:r>
    </w:p>
    <w:p w:rsidR="0081679D" w:rsidRDefault="00FF51B7">
      <w:pPr>
        <w:pStyle w:val="4"/>
        <w:spacing w:before="8"/>
        <w:ind w:left="841" w:firstLine="0"/>
      </w:pPr>
      <w:r>
        <w:t>Различные праздники, посвященные истории и культуре России:</w:t>
      </w:r>
    </w:p>
    <w:p w:rsidR="0081679D" w:rsidRDefault="00FF51B7">
      <w:pPr>
        <w:pStyle w:val="a3"/>
        <w:spacing w:before="160" w:line="360" w:lineRule="auto"/>
        <w:ind w:right="126"/>
      </w:pPr>
      <w:r>
        <w:t>Историческая память: Пётр и Феврония Муромские – символ любви и взаимопонимания в семейной жизни. Ценности российской семьи: любовь, взаимопонимание, участие в семейном хозяйстве, воспитании детей). Семья – первый в жизни ребенка коллектив. Традиции, обычаи, трудовая и досуговая деятельность; взаимоотношения в семьях разных народов РФ. Поколения в семье. Семейное «древо». Особое отношение к старшему поколению, проявление действенного</w:t>
      </w:r>
      <w:r>
        <w:rPr>
          <w:spacing w:val="-14"/>
        </w:rPr>
        <w:t xml:space="preserve"> </w:t>
      </w:r>
      <w:r>
        <w:t>уважения,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дедушкам,</w:t>
      </w:r>
      <w:r>
        <w:rPr>
          <w:spacing w:val="-15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отца в семье, участие в хозяйственной деятельности, досуге семьи, укреплении 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 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2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сердце бьётся чаще и сильнее, чем у других людей («О взаимоотношениях в семье (День</w:t>
      </w:r>
      <w:r>
        <w:rPr>
          <w:spacing w:val="-3"/>
        </w:rPr>
        <w:t xml:space="preserve"> </w:t>
      </w:r>
      <w:r>
        <w:t>матери)»).</w:t>
      </w:r>
    </w:p>
    <w:p w:rsidR="0081679D" w:rsidRDefault="00FF51B7">
      <w:pPr>
        <w:pStyle w:val="a3"/>
        <w:spacing w:before="1" w:line="360" w:lineRule="auto"/>
        <w:ind w:right="133"/>
      </w:pPr>
      <w:r>
        <w:t>Культура</w:t>
      </w:r>
      <w:r>
        <w:rPr>
          <w:spacing w:val="-17"/>
        </w:rPr>
        <w:t xml:space="preserve"> </w:t>
      </w:r>
      <w:r>
        <w:t>России.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такое</w:t>
      </w:r>
      <w:r>
        <w:rPr>
          <w:spacing w:val="-16"/>
        </w:rPr>
        <w:t xml:space="preserve"> </w:t>
      </w:r>
      <w:r>
        <w:t>творчество?</w:t>
      </w:r>
      <w:r>
        <w:rPr>
          <w:spacing w:val="-20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6"/>
        </w:rPr>
        <w:t xml:space="preserve"> </w:t>
      </w:r>
      <w:r>
        <w:t>профессий:</w:t>
      </w:r>
      <w:r>
        <w:rPr>
          <w:spacing w:val="-18"/>
        </w:rPr>
        <w:t xml:space="preserve"> </w:t>
      </w:r>
      <w:r>
        <w:t>поэты, художники, композиторы, артисты, создатели игрушек. Примеры</w:t>
      </w:r>
      <w:r>
        <w:rPr>
          <w:spacing w:val="19"/>
        </w:rPr>
        <w:t xml:space="preserve"> </w:t>
      </w:r>
      <w:r>
        <w:t>народных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5" w:firstLine="0"/>
      </w:pPr>
      <w:r>
        <w:lastRenderedPageBreak/>
        <w:t>промыслов. Искусство в жизни человека. Страницы истории становления 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театры опера и балета, драматические театры в России). Музыкальное, изобразительное, театральное, цирковое искусства и его выдающиеся представители. К. С. Станиславский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6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жизни и деятельности. Значение российской культуры для всего мира («По ту сторону экрана. 115 лет кино в России», «Цирк! Цирк! Цирк! (К Международному дню цирка)», «От «А» до «Я», 450 лет «Азбуке» Ивана</w:t>
      </w:r>
      <w:r>
        <w:rPr>
          <w:spacing w:val="-16"/>
        </w:rPr>
        <w:t xml:space="preserve"> </w:t>
      </w:r>
      <w:r>
        <w:t>Федорова»).</w:t>
      </w:r>
    </w:p>
    <w:p w:rsidR="0081679D" w:rsidRDefault="00FF51B7">
      <w:pPr>
        <w:pStyle w:val="a3"/>
        <w:spacing w:line="360" w:lineRule="auto"/>
        <w:ind w:right="125"/>
      </w:pPr>
      <w:r>
        <w:t>Великая российская литература. Великие поэты России: А. С. Пушкин – создатель нового русского языка поэзии. Памятные даты календаря: дни памяти российских писателей и поэтов прошлых веков. Николай Васильевич Гоголь – русский писатель, внесший вклад в развитие отечественной литературы («215- летие со дня рождения Н. В. Гоголя», «Русский язык. Великий и могучий. 225 лет со дня рождения А. С. Пушкина»).</w:t>
      </w:r>
    </w:p>
    <w:p w:rsidR="0081679D" w:rsidRDefault="00FF51B7">
      <w:pPr>
        <w:pStyle w:val="3"/>
        <w:spacing w:before="241"/>
      </w:pPr>
      <w:bookmarkStart w:id="5" w:name="_bookmark5"/>
      <w:bookmarkEnd w:id="5"/>
      <w:r>
        <w:t>Планируемые результаты освоения программы внеурочных занятий</w:t>
      </w:r>
    </w:p>
    <w:p w:rsidR="0081679D" w:rsidRDefault="00FF51B7">
      <w:pPr>
        <w:pStyle w:val="3"/>
        <w:ind w:left="3997"/>
        <w:jc w:val="left"/>
      </w:pPr>
      <w:bookmarkStart w:id="6" w:name="_bookmark6"/>
      <w:bookmarkEnd w:id="6"/>
      <w:r>
        <w:t>«Разговоры о важном»</w:t>
      </w:r>
    </w:p>
    <w:p w:rsidR="0081679D" w:rsidRDefault="0081679D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81679D" w:rsidRDefault="00FF51B7">
      <w:pPr>
        <w:pStyle w:val="a3"/>
        <w:spacing w:line="360" w:lineRule="auto"/>
        <w:ind w:right="135"/>
      </w:pPr>
      <w:r>
        <w:rPr>
          <w:color w:val="221F1F"/>
        </w:rPr>
        <w:t>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</w:p>
    <w:p w:rsidR="0081679D" w:rsidRDefault="00FF51B7">
      <w:pPr>
        <w:pStyle w:val="4"/>
        <w:spacing w:before="1"/>
        <w:ind w:left="841" w:firstLine="0"/>
      </w:pPr>
      <w:r>
        <w:t>Личностные результаты</w:t>
      </w:r>
    </w:p>
    <w:p w:rsidR="0081679D" w:rsidRDefault="00FF51B7">
      <w:pPr>
        <w:pStyle w:val="a3"/>
        <w:spacing w:before="160" w:line="360" w:lineRule="auto"/>
        <w:ind w:right="129"/>
      </w:pPr>
      <w:r>
        <w:rPr>
          <w:i/>
        </w:rPr>
        <w:t>Гражданско-патриотическе</w:t>
      </w:r>
      <w:r>
        <w:rPr>
          <w:i/>
          <w:spacing w:val="-20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22"/>
        </w:rPr>
        <w:t xml:space="preserve"> </w:t>
      </w:r>
      <w:r>
        <w:t>осознание</w:t>
      </w:r>
      <w:r>
        <w:rPr>
          <w:spacing w:val="-19"/>
        </w:rPr>
        <w:t xml:space="preserve"> </w:t>
      </w:r>
      <w:r>
        <w:t>своей</w:t>
      </w:r>
      <w:r>
        <w:rPr>
          <w:spacing w:val="-20"/>
        </w:rPr>
        <w:t xml:space="preserve"> </w:t>
      </w:r>
      <w:r>
        <w:t>этнокультурной</w:t>
      </w:r>
      <w:r>
        <w:rPr>
          <w:spacing w:val="-19"/>
        </w:rPr>
        <w:t xml:space="preserve"> </w:t>
      </w:r>
      <w:r>
        <w:t>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</w:t>
      </w:r>
      <w:r>
        <w:rPr>
          <w:spacing w:val="-4"/>
        </w:rPr>
        <w:t xml:space="preserve"> </w:t>
      </w:r>
      <w:r>
        <w:t>страны.</w:t>
      </w:r>
    </w:p>
    <w:p w:rsidR="0081679D" w:rsidRDefault="00FF51B7">
      <w:pPr>
        <w:pStyle w:val="a3"/>
        <w:spacing w:before="1" w:line="360" w:lineRule="auto"/>
        <w:ind w:right="127"/>
      </w:pPr>
      <w:r>
        <w:rPr>
          <w:i/>
        </w:rPr>
        <w:t>Духовно-нравственное воспитание</w:t>
      </w:r>
      <w:r>
        <w:t>: понимание связи человека с окружающим миром; бережное отношение к среде обитания; проявление заботы о 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7" w:firstLine="0"/>
      </w:pPr>
      <w:r>
        <w:lastRenderedPageBreak/>
        <w:t>морального вреда другим людям; выполнение нравственно-этических норм поведения и правил межличностных отношений.</w:t>
      </w:r>
    </w:p>
    <w:p w:rsidR="0081679D" w:rsidRDefault="00FF51B7">
      <w:pPr>
        <w:pStyle w:val="a3"/>
        <w:spacing w:line="360" w:lineRule="auto"/>
        <w:ind w:right="132"/>
      </w:pPr>
      <w:r>
        <w:rPr>
          <w:i/>
        </w:rPr>
        <w:t>Эстетическое воспитание</w:t>
      </w:r>
      <w:r>
        <w:t>: уважительное отношение и интерес к художественной</w:t>
      </w:r>
      <w:r>
        <w:rPr>
          <w:spacing w:val="-13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 и творчеству своего и других народов; стремление к самовыражению в разных 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81679D" w:rsidRDefault="00FF51B7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81679D" w:rsidRDefault="00FF51B7">
      <w:pPr>
        <w:pStyle w:val="a3"/>
        <w:spacing w:before="1" w:line="360" w:lineRule="auto"/>
        <w:ind w:right="133"/>
      </w:pPr>
      <w:r>
        <w:rPr>
          <w:i/>
        </w:rPr>
        <w:t>Трудовое воспитание</w:t>
      </w:r>
      <w:r>
        <w:t>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81679D" w:rsidRDefault="00FF51B7">
      <w:pPr>
        <w:pStyle w:val="a3"/>
        <w:spacing w:line="360" w:lineRule="auto"/>
        <w:ind w:right="130"/>
      </w:pPr>
      <w:r>
        <w:rPr>
          <w:i/>
        </w:rPr>
        <w:t>Ценности научного познания</w:t>
      </w:r>
      <w:r>
        <w:t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Проявление желания обогащать свои знания, способность к поисково-исследовательской деятельности.</w:t>
      </w:r>
    </w:p>
    <w:p w:rsidR="0081679D" w:rsidRDefault="00FF51B7">
      <w:pPr>
        <w:pStyle w:val="4"/>
        <w:spacing w:before="1"/>
        <w:ind w:left="841" w:firstLine="0"/>
      </w:pPr>
      <w:r>
        <w:t>Метапредметные результаты</w:t>
      </w:r>
    </w:p>
    <w:p w:rsidR="0081679D" w:rsidRDefault="00FF51B7">
      <w:pPr>
        <w:pStyle w:val="a3"/>
        <w:spacing w:before="160" w:line="360" w:lineRule="auto"/>
        <w:ind w:right="126"/>
      </w:pPr>
      <w:r>
        <w:rPr>
          <w:i/>
        </w:rPr>
        <w:t>Универсальные учебные познавательные действия</w:t>
      </w:r>
      <w:r>
        <w:t>: для решения предложенных учебных задач использовать интеллектуальные операции (сравнение, анализ, классификацию), оценивать ситуации нравственного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нравственно-этических качеств. Работать с информацией, представленной в текстовом, иллюстративном, графическом виде.</w:t>
      </w:r>
    </w:p>
    <w:p w:rsidR="0081679D" w:rsidRDefault="00FF51B7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 в диалогах, дискуссиях, высказывать свое мнение по поводу обсуждаемых проблем; соблюдать правила ведения диалога и дискуссии; создавать устные и 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 желание готовить небольшие публичные</w:t>
      </w:r>
      <w:r>
        <w:rPr>
          <w:spacing w:val="-3"/>
        </w:rPr>
        <w:t xml:space="preserve"> </w:t>
      </w:r>
      <w:r>
        <w:t>выступления.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8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 существования разных точек зрения; корректно и аргументированно высказывать свое</w:t>
      </w:r>
      <w:r>
        <w:rPr>
          <w:spacing w:val="-14"/>
        </w:rPr>
        <w:t xml:space="preserve"> </w:t>
      </w:r>
      <w:r>
        <w:t>мнение.</w:t>
      </w:r>
      <w:r>
        <w:rPr>
          <w:spacing w:val="-18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планировании</w:t>
      </w:r>
      <w:r>
        <w:rPr>
          <w:spacing w:val="-14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решению учебной задачи, оценивать свое участие в общей беседе (дискуссии, учебном диалоге).</w:t>
      </w:r>
    </w:p>
    <w:p w:rsidR="0081679D" w:rsidRDefault="00FF51B7">
      <w:pPr>
        <w:spacing w:line="360" w:lineRule="auto"/>
        <w:ind w:left="133" w:right="135" w:firstLine="708"/>
        <w:jc w:val="both"/>
        <w:rPr>
          <w:sz w:val="28"/>
        </w:rPr>
      </w:pPr>
      <w:r>
        <w:rPr>
          <w:sz w:val="28"/>
        </w:rPr>
        <w:t xml:space="preserve">Занятия «Разговоры о важном» позволяют осуществить решение задач по освоению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81679D" w:rsidRDefault="00FF51B7">
      <w:pPr>
        <w:pStyle w:val="a3"/>
        <w:spacing w:line="360" w:lineRule="auto"/>
        <w:ind w:right="130"/>
      </w:pPr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 учебных предметов. Это позволяет совершенствовать функциональную грамотность младших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</w:t>
      </w:r>
      <w:r>
        <w:rPr>
          <w:spacing w:val="-1"/>
        </w:rPr>
        <w:t xml:space="preserve"> </w:t>
      </w:r>
      <w:r>
        <w:t>языка.</w:t>
      </w:r>
    </w:p>
    <w:p w:rsidR="0081679D" w:rsidRDefault="00FF51B7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 xml:space="preserve">Предметные результаты  </w:t>
      </w:r>
      <w:r>
        <w:rPr>
          <w:sz w:val="28"/>
        </w:rPr>
        <w:t>освоения  программы  внеурочной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</w:p>
    <w:p w:rsidR="0081679D" w:rsidRDefault="00FF51B7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предметных областей,</w:t>
      </w:r>
      <w:r>
        <w:rPr>
          <w:spacing w:val="-20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которым</w:t>
      </w:r>
      <w:r>
        <w:rPr>
          <w:spacing w:val="-22"/>
        </w:rPr>
        <w:t xml:space="preserve"> </w:t>
      </w:r>
      <w:r>
        <w:t>имеет</w:t>
      </w:r>
      <w:r>
        <w:rPr>
          <w:spacing w:val="-19"/>
        </w:rPr>
        <w:t xml:space="preserve"> </w:t>
      </w:r>
      <w:r>
        <w:t>отношение</w:t>
      </w:r>
      <w:r>
        <w:rPr>
          <w:spacing w:val="-20"/>
        </w:rPr>
        <w:t xml:space="preserve"> </w:t>
      </w:r>
      <w:r>
        <w:t>содержание</w:t>
      </w:r>
      <w:r>
        <w:rPr>
          <w:spacing w:val="-19"/>
        </w:rPr>
        <w:t xml:space="preserve"> </w:t>
      </w:r>
      <w:r>
        <w:t>курса</w:t>
      </w:r>
      <w:r>
        <w:rPr>
          <w:spacing w:val="-19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деятельности:</w:t>
      </w:r>
    </w:p>
    <w:p w:rsidR="0081679D" w:rsidRDefault="00FF51B7">
      <w:pPr>
        <w:pStyle w:val="a3"/>
        <w:spacing w:line="360" w:lineRule="auto"/>
        <w:ind w:right="126"/>
      </w:pPr>
      <w:r>
        <w:rPr>
          <w:i/>
        </w:rPr>
        <w:t xml:space="preserve">Русский язык: </w:t>
      </w:r>
      <w:r>
        <w:t>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 Российской Федерации; понимание роли русского языка как языка 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</w:t>
      </w:r>
      <w:r>
        <w:rPr>
          <w:spacing w:val="-3"/>
        </w:rPr>
        <w:t xml:space="preserve"> </w:t>
      </w:r>
      <w:r>
        <w:t>этикета.</w:t>
      </w:r>
    </w:p>
    <w:p w:rsidR="0081679D" w:rsidRDefault="00FF51B7">
      <w:pPr>
        <w:pStyle w:val="a3"/>
        <w:spacing w:before="1" w:line="360" w:lineRule="auto"/>
        <w:ind w:right="128"/>
      </w:pPr>
      <w:r>
        <w:rPr>
          <w:i/>
        </w:rPr>
        <w:t xml:space="preserve">Литературное чтение: </w:t>
      </w:r>
      <w: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>
        <w:rPr>
          <w:i/>
        </w:rPr>
        <w:t xml:space="preserve">первоначальное </w:t>
      </w:r>
      <w:r>
        <w:t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spacing w:before="73" w:line="360" w:lineRule="auto"/>
        <w:ind w:left="133" w:right="131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 своего народа.</w:t>
      </w:r>
    </w:p>
    <w:p w:rsidR="0081679D" w:rsidRDefault="00FF51B7">
      <w:pPr>
        <w:pStyle w:val="a3"/>
        <w:spacing w:line="360" w:lineRule="auto"/>
        <w:ind w:right="129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81679D" w:rsidRDefault="00FF51B7">
      <w:pPr>
        <w:pStyle w:val="a3"/>
        <w:spacing w:line="360" w:lineRule="auto"/>
        <w:ind w:right="127"/>
      </w:pPr>
      <w:r>
        <w:rPr>
          <w:i/>
        </w:rPr>
        <w:t xml:space="preserve">Окружающий мир: </w:t>
      </w:r>
      <w:r>
        <w:t>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 сформированность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 развитие умений описывать, сравнивать и 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32" w:firstLine="0"/>
      </w:pPr>
      <w:r>
        <w:lastRenderedPageBreak/>
        <w:t>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81679D" w:rsidRDefault="00FF51B7">
      <w:pPr>
        <w:pStyle w:val="a3"/>
        <w:spacing w:line="360" w:lineRule="auto"/>
        <w:ind w:right="128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 умение находить образы, приводить примеры 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 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81679D" w:rsidRDefault="00FF51B7">
      <w:pPr>
        <w:pStyle w:val="a3"/>
        <w:spacing w:before="1" w:line="360" w:lineRule="auto"/>
        <w:ind w:right="125"/>
      </w:pPr>
      <w:r>
        <w:rPr>
          <w:i/>
        </w:rPr>
        <w:t xml:space="preserve">Изобразительное искусство: </w:t>
      </w:r>
      <w:r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81679D" w:rsidRDefault="00FF51B7">
      <w:pPr>
        <w:pStyle w:val="a3"/>
        <w:spacing w:line="321" w:lineRule="exact"/>
        <w:ind w:left="841" w:firstLine="0"/>
      </w:pPr>
      <w:r>
        <w:rPr>
          <w:i/>
        </w:rPr>
        <w:t xml:space="preserve">Музыка: </w:t>
      </w:r>
      <w:r>
        <w:t>знание основных жанров народной и профессиональной музыки.</w:t>
      </w:r>
    </w:p>
    <w:p w:rsidR="0081679D" w:rsidRDefault="0081679D">
      <w:pPr>
        <w:spacing w:line="321" w:lineRule="exact"/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9"/>
      </w:pPr>
      <w:r>
        <w:rPr>
          <w:i/>
        </w:rPr>
        <w:lastRenderedPageBreak/>
        <w:t xml:space="preserve">Технология: </w:t>
      </w:r>
      <w:r>
        <w:t>сформированность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81679D" w:rsidRDefault="00FF51B7">
      <w:pPr>
        <w:pStyle w:val="a3"/>
        <w:spacing w:line="360" w:lineRule="auto"/>
        <w:ind w:right="131"/>
      </w:pPr>
      <w:r>
        <w:rPr>
          <w:i/>
        </w:rPr>
        <w:t xml:space="preserve">Физическая культура: </w:t>
      </w:r>
      <w:r>
        <w:t>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</w:t>
      </w:r>
    </w:p>
    <w:p w:rsidR="0081679D" w:rsidRDefault="00FF51B7">
      <w:pPr>
        <w:pStyle w:val="a3"/>
        <w:spacing w:line="360" w:lineRule="auto"/>
        <w:ind w:right="127"/>
      </w:pPr>
      <w:r>
        <w:t>Многие темы «Разговоров о важном» выходят за рамки программ учебных предметов и способствуют развитию кругозора младшего школьника, его возрастной эрудиции и общей культуры. Эта функция внеурочной деятельности особенно важна и является после решения воспитательных задач - существенной</w:t>
      </w:r>
      <w:r>
        <w:rPr>
          <w:spacing w:val="-47"/>
        </w:rPr>
        <w:t xml:space="preserve"> </w:t>
      </w:r>
      <w:r>
        <w:t>и приоритетной.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820" w:left="1000" w:header="0" w:footer="575" w:gutter="0"/>
          <w:cols w:space="720"/>
        </w:sectPr>
      </w:pPr>
    </w:p>
    <w:p w:rsidR="0081679D" w:rsidRDefault="00FF51B7">
      <w:pPr>
        <w:pStyle w:val="1"/>
        <w:spacing w:before="66" w:line="413" w:lineRule="exact"/>
        <w:ind w:left="5456" w:right="5491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81679D" w:rsidRDefault="00FF51B7">
      <w:pPr>
        <w:pStyle w:val="2"/>
        <w:spacing w:line="367" w:lineRule="exact"/>
        <w:ind w:left="5454" w:right="5491"/>
      </w:pPr>
      <w:r>
        <w:t>1–2, 3–4 классы (1 час в</w:t>
      </w:r>
      <w:r>
        <w:rPr>
          <w:spacing w:val="-18"/>
        </w:rPr>
        <w:t xml:space="preserve"> </w:t>
      </w:r>
      <w:r>
        <w:t>неделю)</w:t>
      </w:r>
    </w:p>
    <w:p w:rsidR="0081679D" w:rsidRDefault="0081679D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323"/>
        </w:trPr>
        <w:tc>
          <w:tcPr>
            <w:tcW w:w="2127" w:type="dxa"/>
          </w:tcPr>
          <w:p w:rsidR="0081679D" w:rsidRDefault="00FF51B7">
            <w:pPr>
              <w:pStyle w:val="TableParagraph"/>
              <w:spacing w:before="2" w:line="301" w:lineRule="exact"/>
              <w:ind w:left="93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before="2" w:line="301" w:lineRule="exact"/>
              <w:ind w:left="1737" w:right="17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 деятельности обучающихся</w:t>
            </w:r>
          </w:p>
        </w:tc>
      </w:tr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 День знаний</w:t>
            </w:r>
          </w:p>
        </w:tc>
      </w:tr>
      <w:tr w:rsidR="0081679D">
        <w:trPr>
          <w:trHeight w:val="3542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1–2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Знания – ценность, которая необходима не только каждому человеку, но и всему обществу.</w:t>
            </w:r>
          </w:p>
          <w:p w:rsidR="0081679D" w:rsidRDefault="00FF51B7">
            <w:pPr>
              <w:pStyle w:val="TableParagraph"/>
              <w:spacing w:before="2"/>
              <w:ind w:right="96" w:firstLine="340"/>
              <w:rPr>
                <w:sz w:val="28"/>
              </w:rPr>
            </w:pPr>
            <w:r>
              <w:rPr>
                <w:sz w:val="28"/>
              </w:rPr>
              <w:t>Наша страна предоставляет любому ребёнку возможность с 6,5 лет учиться в школе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Знания – основа успешного развития человека и общества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Просмотр видеоролика о Дне знаний и о традициях этого праздника.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 вопросов: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 умеешь?»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81679D" w:rsidRDefault="00FF51B7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сравнение с современной школой. Например: В. Маковский «В сельской школе»; Н. Богданов-Бельский «Сельская школа», «Устный счет. Народная школа»;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Б. Кустодиев «Земская школа»; А. Максимов «Книжное научение»; А. Морозов «Сельская школа» 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81679D" w:rsidRDefault="00FF51B7">
            <w:pPr>
              <w:pStyle w:val="TableParagraph"/>
              <w:spacing w:before="5"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Участие в коллективной игре-путешествии (игре-соревновании), разгадывании загадок</w:t>
            </w:r>
          </w:p>
        </w:tc>
      </w:tr>
      <w:tr w:rsidR="0081679D">
        <w:trPr>
          <w:trHeight w:val="4181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17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3–4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Наша страна предоставляет возможность каждому получить 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образование. </w:t>
            </w:r>
            <w:r>
              <w:rPr>
                <w:sz w:val="28"/>
              </w:rPr>
              <w:t>Обязательное образование в РФ 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Каждый должен стремиться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 обогащению и расширению своих знаний.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 в беседе: «Что дает образование человеку и обществу.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Н. Богданова-Бельского «У дверей школы». Беседа по вопросам: «Что привело подростка к дверям школы? Что мешает ему учится? Все ли дети в царское время были грамотными?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сравнение с современной школой. Например: В. Маковский «В сельской школе»; Н. Богданов-Бельский «Сельская школа», «Устный счет. Народная школа»;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Б. Кустодиев «Земская школа»; А. Максимов «Книжное научение»; А. Морозов «Сельская школа» 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81679D" w:rsidRDefault="00FF51B7">
            <w:pPr>
              <w:pStyle w:val="TableParagraph"/>
              <w:spacing w:before="1"/>
              <w:ind w:right="102" w:firstLine="410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 институте.</w:t>
            </w:r>
          </w:p>
          <w:p w:rsidR="0081679D" w:rsidRDefault="00FF51B7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 в викторине «Своя игра»: задай вопрос одноклассникам</w:t>
            </w:r>
          </w:p>
        </w:tc>
      </w:tr>
    </w:tbl>
    <w:p w:rsidR="0081679D" w:rsidRDefault="0081679D">
      <w:pPr>
        <w:spacing w:line="301" w:lineRule="exact"/>
        <w:rPr>
          <w:sz w:val="28"/>
        </w:rPr>
        <w:sectPr w:rsidR="0081679D">
          <w:footerReference w:type="default" r:id="rId9"/>
          <w:pgSz w:w="16840" w:h="11910" w:orient="landscape"/>
          <w:pgMar w:top="780" w:right="560" w:bottom="1120" w:left="600" w:header="0" w:footer="920" w:gutter="0"/>
          <w:pgNumType w:start="23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321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01" w:lineRule="exact"/>
              <w:ind w:left="93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01" w:lineRule="exact"/>
              <w:ind w:left="1737" w:right="17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 деятельности обучающихся</w:t>
            </w:r>
          </w:p>
        </w:tc>
      </w:tr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 Там, где Россия</w:t>
            </w:r>
          </w:p>
        </w:tc>
      </w:tr>
      <w:tr w:rsidR="0081679D">
        <w:trPr>
          <w:trHeight w:val="225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1–2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патриотизм</w:t>
            </w:r>
          </w:p>
          <w:p w:rsidR="0081679D" w:rsidRDefault="00FF51B7">
            <w:pPr>
              <w:pStyle w:val="TableParagraph"/>
              <w:spacing w:before="2"/>
              <w:ind w:left="448" w:right="94" w:hanging="341"/>
              <w:rPr>
                <w:sz w:val="28"/>
              </w:rPr>
            </w:pPr>
            <w:r>
              <w:rPr>
                <w:sz w:val="28"/>
              </w:rPr>
              <w:t xml:space="preserve">– качества гражданина России. Любовь    к    родному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81679D" w:rsidRDefault="00FF51B7">
            <w:pPr>
              <w:pStyle w:val="TableParagraph"/>
              <w:tabs>
                <w:tab w:val="left" w:pos="2609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любоваться природой, беречь её – часть любви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242" w:lineRule="auto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 природа разных уголков страны.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 Достопримечательности Москвы. Беседа: «В каких местах России тебе хотелось бы побывать?»</w:t>
            </w:r>
          </w:p>
          <w:p w:rsidR="0081679D" w:rsidRDefault="00FF51B7">
            <w:pPr>
              <w:pStyle w:val="TableParagraph"/>
              <w:spacing w:line="322" w:lineRule="exact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Интерактивная игра-соревнование: «Знаем ли мы свой край» (с использованием иллюстраций)</w:t>
            </w:r>
          </w:p>
        </w:tc>
      </w:tr>
      <w:tr w:rsidR="0081679D">
        <w:trPr>
          <w:trHeight w:val="3213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18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3–4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Историческая память народа и каждого человека</w:t>
            </w:r>
          </w:p>
          <w:p w:rsidR="0081679D" w:rsidRDefault="00FF51B7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прошлое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преемственность </w:t>
            </w:r>
            <w:r>
              <w:rPr>
                <w:sz w:val="28"/>
              </w:rPr>
              <w:t>поколений в проявлении любви к Родине, готовности защищать 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 почему был поставлен этот памятник? О чем думал Н. Масалов, спасая немецкую девочку? Какое значение для жизни народов Европы имела победа Советского Союза над фашистской Германией?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 С чего начинается понимание Родины, как проявляется любовь к Родине.</w:t>
            </w:r>
          </w:p>
          <w:p w:rsidR="0081679D" w:rsidRDefault="00FF51B7">
            <w:pPr>
              <w:pStyle w:val="TableParagraph"/>
              <w:spacing w:line="322" w:lineRule="exact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 войн: 1812 и 1941-45 гг. – преемственность поколений. Организаторы партизанского движения Д. Давыдов и. С. Ковпак, Д. Медведев, П. Вершигора (на выбор).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79"/>
        <w:gridCol w:w="9056"/>
        <w:gridCol w:w="79"/>
      </w:tblGrid>
      <w:tr w:rsidR="0081679D">
        <w:trPr>
          <w:trHeight w:val="561"/>
        </w:trPr>
        <w:tc>
          <w:tcPr>
            <w:tcW w:w="15453" w:type="dxa"/>
            <w:gridSpan w:val="5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 100-летие со дня рождения Зои Космодемьянской</w:t>
            </w:r>
          </w:p>
        </w:tc>
      </w:tr>
      <w:tr w:rsidR="0081679D">
        <w:trPr>
          <w:trHeight w:val="3542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Героизм советских людей в годы Великой Отечественной войны. Участие молодежи в защите Родины от фашизма. Зоя Космодемьянская – первая женщина – Герой Советского 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ВОВ. Качества юной участницы диверсионной</w:t>
            </w:r>
            <w:r>
              <w:rPr>
                <w:sz w:val="28"/>
              </w:rPr>
              <w:tab/>
              <w:t>группы: бесстрашие, любовь 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81679D" w:rsidRDefault="00FF51B7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 и описание портрета Зои – московской школьницы. Восприятие рассказа учителя и фотографий из семейного альбома Космодемьянских</w:t>
            </w:r>
          </w:p>
          <w:p w:rsidR="0081679D" w:rsidRDefault="00FF51B7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 Петрищево.</w:t>
            </w:r>
          </w:p>
          <w:p w:rsidR="0081679D" w:rsidRDefault="00FF51B7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 xml:space="preserve">«Родина </w:t>
            </w:r>
            <w:r>
              <w:rPr>
                <w:spacing w:val="-13"/>
                <w:sz w:val="28"/>
              </w:rPr>
              <w:t xml:space="preserve">– </w:t>
            </w:r>
            <w:r>
              <w:rPr>
                <w:sz w:val="28"/>
              </w:rPr>
              <w:t>мать, умей за 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умри, не сходи», «Чужой земли не хотим, а своей не отдадим» (на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81679D">
        <w:trPr>
          <w:trHeight w:val="638"/>
        </w:trPr>
        <w:tc>
          <w:tcPr>
            <w:tcW w:w="2127" w:type="dxa"/>
            <w:vMerge w:val="restart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 классы</w:t>
            </w:r>
          </w:p>
        </w:tc>
        <w:tc>
          <w:tcPr>
            <w:tcW w:w="4112" w:type="dxa"/>
            <w:vMerge w:val="restart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81679D" w:rsidRDefault="0081679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81679D" w:rsidRDefault="00FF51B7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художника </w:t>
            </w:r>
            <w:r>
              <w:rPr>
                <w:sz w:val="28"/>
              </w:rPr>
              <w:t>Дм. Мочальского «Портрет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81679D" w:rsidRDefault="0081679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81679D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81679D" w:rsidRDefault="0081679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81679D" w:rsidRDefault="0081679D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81679D" w:rsidRDefault="00FF51B7">
            <w:pPr>
              <w:pStyle w:val="TableParagraph"/>
              <w:ind w:left="448" w:right="94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 Интерактивное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81679D" w:rsidRDefault="00FF51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герои Советского Союза – последователи Зои</w:t>
            </w:r>
          </w:p>
        </w:tc>
      </w:tr>
    </w:tbl>
    <w:p w:rsidR="0081679D" w:rsidRDefault="00364367">
      <w:pPr>
        <w:rPr>
          <w:sz w:val="2"/>
          <w:szCs w:val="2"/>
        </w:rPr>
      </w:pPr>
      <w:r>
        <w:pict>
          <v:shape id="_x0000_s1033" style="position:absolute;margin-left:351.4pt;margin-top:184.35pt;width:452.85pt;height:32.2pt;z-index:-17587712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81679D" w:rsidRDefault="0081679D">
      <w:pPr>
        <w:rPr>
          <w:sz w:val="2"/>
          <w:szCs w:val="2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"/>
        <w:gridCol w:w="3953"/>
        <w:gridCol w:w="79"/>
        <w:gridCol w:w="9215"/>
      </w:tblGrid>
      <w:tr w:rsidR="0081679D">
        <w:trPr>
          <w:trHeight w:val="561"/>
        </w:trPr>
        <w:tc>
          <w:tcPr>
            <w:tcW w:w="15453" w:type="dxa"/>
            <w:gridSpan w:val="5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 Избирательная система России (1час)</w:t>
            </w:r>
          </w:p>
        </w:tc>
      </w:tr>
      <w:tr w:rsidR="0081679D">
        <w:trPr>
          <w:trHeight w:val="418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81679D" w:rsidRDefault="0081679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81679D" w:rsidRDefault="00FF51B7">
            <w:pPr>
              <w:pStyle w:val="TableParagraph"/>
              <w:ind w:left="33" w:right="20" w:firstLine="340"/>
              <w:rPr>
                <w:sz w:val="28"/>
              </w:rPr>
            </w:pPr>
            <w:r>
              <w:rPr>
                <w:sz w:val="28"/>
              </w:rPr>
              <w:t>Избирательная система в России: значение выборов в жизни общества; право гражданина избирать и быть 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 проявление заботы гражданина о 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81679D" w:rsidRDefault="00FF51B7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</w:rPr>
            </w:pPr>
            <w:r>
              <w:rPr>
                <w:sz w:val="28"/>
              </w:rPr>
              <w:t>Важнейшие особенности избирательной системы в нашей стране: право гражданина на 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 личное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</w:p>
          <w:p w:rsidR="0081679D" w:rsidRDefault="00FF51B7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81679D" w:rsidRDefault="0081679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left="449" w:right="100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81679D" w:rsidRDefault="00FF51B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Чтение четверостиший о Родине.</w:t>
            </w:r>
          </w:p>
          <w:p w:rsidR="0081679D" w:rsidRDefault="00FF51B7">
            <w:pPr>
              <w:pStyle w:val="TableParagraph"/>
              <w:spacing w:before="2"/>
              <w:ind w:left="108" w:right="97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</w:tbl>
    <w:p w:rsidR="0081679D" w:rsidRDefault="00364367">
      <w:pPr>
        <w:rPr>
          <w:sz w:val="2"/>
          <w:szCs w:val="2"/>
        </w:rPr>
      </w:pPr>
      <w:r>
        <w:pict>
          <v:shape id="_x0000_s1032" style="position:absolute;margin-left:351.4pt;margin-top:184.35pt;width:452.85pt;height:32.2pt;z-index:-17587200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81679D" w:rsidRDefault="0081679D">
      <w:pPr>
        <w:rPr>
          <w:sz w:val="2"/>
          <w:szCs w:val="2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4006"/>
        <w:gridCol w:w="106"/>
        <w:gridCol w:w="9110"/>
        <w:gridCol w:w="80"/>
      </w:tblGrid>
      <w:tr w:rsidR="0081679D">
        <w:trPr>
          <w:trHeight w:val="1281"/>
        </w:trPr>
        <w:tc>
          <w:tcPr>
            <w:tcW w:w="2153" w:type="dxa"/>
            <w:vMerge w:val="restart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  <w:gridSpan w:val="2"/>
            <w:vMerge w:val="restart"/>
            <w:tcBorders>
              <w:bottom w:val="nil"/>
            </w:tcBorders>
          </w:tcPr>
          <w:p w:rsidR="0081679D" w:rsidRDefault="00FF51B7">
            <w:pPr>
              <w:pStyle w:val="TableParagraph"/>
              <w:ind w:left="81" w:right="121" w:firstLine="340"/>
              <w:rPr>
                <w:sz w:val="28"/>
              </w:rPr>
            </w:pPr>
            <w:r>
              <w:rPr>
                <w:sz w:val="28"/>
              </w:rPr>
              <w:t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</w:t>
            </w:r>
          </w:p>
          <w:p w:rsidR="0081679D" w:rsidRDefault="00FF51B7">
            <w:pPr>
              <w:pStyle w:val="TableParagraph"/>
              <w:tabs>
                <w:tab w:val="left" w:pos="3044"/>
              </w:tabs>
              <w:ind w:left="81" w:right="122" w:firstLine="340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выборы </w:t>
            </w:r>
            <w:r>
              <w:rPr>
                <w:sz w:val="28"/>
              </w:rPr>
              <w:t>отражают демократизм и справедливость российского государства,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</w:p>
          <w:p w:rsidR="0081679D" w:rsidRDefault="00FF51B7">
            <w:pPr>
              <w:pStyle w:val="TableParagraph"/>
              <w:spacing w:before="3" w:line="322" w:lineRule="exact"/>
              <w:ind w:left="81" w:right="125"/>
              <w:rPr>
                <w:sz w:val="28"/>
              </w:rPr>
            </w:pPr>
            <w:r>
              <w:rPr>
                <w:sz w:val="28"/>
              </w:rPr>
              <w:t>достойное будущее общества и каждого его члена.</w:t>
            </w:r>
          </w:p>
        </w:tc>
        <w:tc>
          <w:tcPr>
            <w:tcW w:w="9110" w:type="dxa"/>
            <w:tcBorders>
              <w:bottom w:val="nil"/>
              <w:right w:val="nil"/>
            </w:tcBorders>
            <w:shd w:val="clear" w:color="auto" w:fill="FAFAFA"/>
          </w:tcPr>
          <w:p w:rsidR="0081679D" w:rsidRDefault="00FF51B7">
            <w:pPr>
              <w:pStyle w:val="TableParagraph"/>
              <w:tabs>
                <w:tab w:val="left" w:pos="2668"/>
                <w:tab w:val="left" w:pos="5091"/>
                <w:tab w:val="left" w:pos="6713"/>
                <w:tab w:val="left" w:pos="7972"/>
                <w:tab w:val="left" w:pos="8639"/>
              </w:tabs>
              <w:ind w:left="81" w:right="22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иллюстративного</w:t>
            </w:r>
            <w:r>
              <w:rPr>
                <w:sz w:val="28"/>
              </w:rPr>
              <w:tab/>
              <w:t>материала.</w:t>
            </w:r>
            <w:r>
              <w:rPr>
                <w:sz w:val="28"/>
              </w:rPr>
              <w:tab/>
              <w:t>Диалог:</w:t>
            </w:r>
            <w:r>
              <w:rPr>
                <w:sz w:val="28"/>
              </w:rPr>
              <w:tab/>
              <w:t>«О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чем </w:t>
            </w:r>
            <w:r>
              <w:rPr>
                <w:sz w:val="28"/>
              </w:rPr>
              <w:t>рассказывают фотографии? Для чего создаются избирательные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81679D" w:rsidRDefault="00FF51B7">
            <w:pPr>
              <w:pStyle w:val="TableParagraph"/>
              <w:spacing w:line="321" w:lineRule="exact"/>
              <w:ind w:left="491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 (детские рисунки о выборах):</w:t>
            </w:r>
          </w:p>
          <w:p w:rsidR="0081679D" w:rsidRDefault="00FF51B7">
            <w:pPr>
              <w:pStyle w:val="TableParagraph"/>
              <w:spacing w:line="296" w:lineRule="exact"/>
              <w:ind w:left="81"/>
              <w:jc w:val="left"/>
              <w:rPr>
                <w:sz w:val="28"/>
              </w:rPr>
            </w:pPr>
            <w:r>
              <w:rPr>
                <w:sz w:val="28"/>
              </w:rPr>
              <w:t>«Как мы понимаем суждение: «Голосуй за свое будущее!».</w:t>
            </w:r>
          </w:p>
        </w:tc>
        <w:tc>
          <w:tcPr>
            <w:tcW w:w="80" w:type="dxa"/>
            <w:tcBorders>
              <w:left w:val="nil"/>
              <w:bottom w:val="nil"/>
            </w:tcBorders>
            <w:shd w:val="clear" w:color="auto" w:fill="FAFAFA"/>
          </w:tcPr>
          <w:p w:rsidR="0081679D" w:rsidRDefault="0081679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81679D">
        <w:trPr>
          <w:trHeight w:val="2568"/>
        </w:trPr>
        <w:tc>
          <w:tcPr>
            <w:tcW w:w="2153" w:type="dxa"/>
            <w:vMerge/>
            <w:tcBorders>
              <w:top w:val="nil"/>
            </w:tcBorders>
          </w:tcPr>
          <w:p w:rsidR="0081679D" w:rsidRDefault="0081679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2"/>
            <w:vMerge/>
            <w:tcBorders>
              <w:top w:val="nil"/>
              <w:bottom w:val="nil"/>
            </w:tcBorders>
          </w:tcPr>
          <w:p w:rsidR="0081679D" w:rsidRDefault="0081679D">
            <w:pPr>
              <w:rPr>
                <w:sz w:val="2"/>
                <w:szCs w:val="2"/>
              </w:rPr>
            </w:pPr>
          </w:p>
        </w:tc>
        <w:tc>
          <w:tcPr>
            <w:tcW w:w="9190" w:type="dxa"/>
            <w:gridSpan w:val="2"/>
            <w:vMerge w:val="restart"/>
            <w:tcBorders>
              <w:top w:val="nil"/>
            </w:tcBorders>
          </w:tcPr>
          <w:p w:rsidR="0081679D" w:rsidRDefault="00FF51B7">
            <w:pPr>
              <w:pStyle w:val="TableParagraph"/>
              <w:ind w:left="81" w:right="101" w:firstLine="340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«Кого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избирают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депутатом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Знаменитые депутаты Государственной Думы (спортсмены, учителя, космонавты, актеры и др.)». Рассказ учителя о 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81679D" w:rsidRDefault="00FF51B7">
            <w:pPr>
              <w:pStyle w:val="TableParagraph"/>
              <w:ind w:left="81" w:right="98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Воображаемая ситуация: «Если бы я был депутатом? О чем бы я заботился?». Рассказы-суждения, предложения участников занятия.</w:t>
            </w:r>
          </w:p>
          <w:p w:rsidR="0081679D" w:rsidRDefault="00FF51B7">
            <w:pPr>
              <w:pStyle w:val="TableParagraph"/>
              <w:spacing w:line="321" w:lineRule="exact"/>
              <w:ind w:left="422"/>
              <w:rPr>
                <w:sz w:val="28"/>
              </w:rPr>
            </w:pPr>
            <w:r>
              <w:rPr>
                <w:i/>
                <w:sz w:val="28"/>
              </w:rPr>
              <w:t>Интерактивное задание 3</w:t>
            </w:r>
            <w:r>
              <w:rPr>
                <w:sz w:val="28"/>
              </w:rPr>
              <w:t>.</w:t>
            </w:r>
          </w:p>
          <w:p w:rsidR="0081679D" w:rsidRDefault="00FF51B7">
            <w:pPr>
              <w:pStyle w:val="TableParagraph"/>
              <w:ind w:left="81" w:right="99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 комиссии. Как мы готовим избирательный участок ко дню выборов? (работа с иллюстративным материалом и видео). Как мы встретим человека, который впервые пришел голосовать?</w:t>
            </w:r>
          </w:p>
        </w:tc>
      </w:tr>
      <w:tr w:rsidR="0081679D">
        <w:trPr>
          <w:trHeight w:val="1274"/>
        </w:trPr>
        <w:tc>
          <w:tcPr>
            <w:tcW w:w="2153" w:type="dxa"/>
            <w:vMerge/>
            <w:tcBorders>
              <w:top w:val="nil"/>
            </w:tcBorders>
          </w:tcPr>
          <w:p w:rsidR="0081679D" w:rsidRDefault="0081679D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  <w:tcBorders>
              <w:top w:val="nil"/>
              <w:right w:val="nil"/>
            </w:tcBorders>
            <w:shd w:val="clear" w:color="auto" w:fill="FAFAFA"/>
          </w:tcPr>
          <w:p w:rsidR="0081679D" w:rsidRDefault="00FF51B7">
            <w:pPr>
              <w:pStyle w:val="TableParagraph"/>
              <w:ind w:left="81" w:right="20" w:firstLine="340"/>
              <w:rPr>
                <w:sz w:val="28"/>
              </w:rPr>
            </w:pPr>
            <w:r>
              <w:rPr>
                <w:sz w:val="28"/>
              </w:rPr>
              <w:t>Принципы избирательной системы в нашей стране: демократизм,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</w:p>
          <w:p w:rsidR="0081679D" w:rsidRDefault="00FF51B7">
            <w:pPr>
              <w:pStyle w:val="TableParagraph"/>
              <w:spacing w:line="300" w:lineRule="exact"/>
              <w:ind w:left="81"/>
              <w:rPr>
                <w:sz w:val="28"/>
              </w:rPr>
            </w:pPr>
            <w:r>
              <w:rPr>
                <w:sz w:val="28"/>
              </w:rPr>
              <w:t>всеобщность, личное участие.</w:t>
            </w:r>
          </w:p>
        </w:tc>
        <w:tc>
          <w:tcPr>
            <w:tcW w:w="106" w:type="dxa"/>
            <w:tcBorders>
              <w:top w:val="nil"/>
              <w:left w:val="nil"/>
            </w:tcBorders>
          </w:tcPr>
          <w:p w:rsidR="0081679D" w:rsidRDefault="0081679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190" w:type="dxa"/>
            <w:gridSpan w:val="2"/>
            <w:vMerge/>
            <w:tcBorders>
              <w:top w:val="nil"/>
            </w:tcBorders>
          </w:tcPr>
          <w:p w:rsidR="0081679D" w:rsidRDefault="0081679D">
            <w:pPr>
              <w:rPr>
                <w:sz w:val="2"/>
                <w:szCs w:val="2"/>
              </w:rPr>
            </w:pPr>
          </w:p>
        </w:tc>
      </w:tr>
      <w:tr w:rsidR="0081679D">
        <w:trPr>
          <w:trHeight w:val="563"/>
        </w:trPr>
        <w:tc>
          <w:tcPr>
            <w:tcW w:w="15455" w:type="dxa"/>
            <w:gridSpan w:val="5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 День учителя (советники по воспитанию)</w:t>
            </w:r>
          </w:p>
        </w:tc>
      </w:tr>
      <w:tr w:rsidR="0081679D">
        <w:trPr>
          <w:trHeight w:val="3218"/>
        </w:trPr>
        <w:tc>
          <w:tcPr>
            <w:tcW w:w="2153" w:type="dxa"/>
          </w:tcPr>
          <w:p w:rsidR="0081679D" w:rsidRDefault="00FF51B7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 классы</w:t>
            </w:r>
          </w:p>
        </w:tc>
        <w:tc>
          <w:tcPr>
            <w:tcW w:w="4112" w:type="dxa"/>
            <w:gridSpan w:val="2"/>
          </w:tcPr>
          <w:p w:rsidR="0081679D" w:rsidRDefault="00FF51B7">
            <w:pPr>
              <w:pStyle w:val="TableParagraph"/>
              <w:tabs>
                <w:tab w:val="left" w:pos="2091"/>
                <w:tab w:val="left" w:pos="2439"/>
                <w:tab w:val="left" w:pos="2644"/>
                <w:tab w:val="left" w:pos="2761"/>
              </w:tabs>
              <w:ind w:left="81" w:right="120" w:firstLine="340"/>
              <w:rPr>
                <w:sz w:val="28"/>
              </w:rPr>
            </w:pPr>
            <w:r>
              <w:rPr>
                <w:sz w:val="28"/>
              </w:rPr>
              <w:t>Учитель – важнейшая в 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профессия. </w:t>
            </w:r>
            <w:r>
              <w:rPr>
                <w:sz w:val="28"/>
              </w:rPr>
              <w:t xml:space="preserve">Назначение учителя </w:t>
            </w:r>
            <w:r>
              <w:rPr>
                <w:spacing w:val="-11"/>
                <w:sz w:val="28"/>
              </w:rPr>
              <w:t xml:space="preserve">–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 и воспитание подрастающего поколения. Учитель – советчик, помощник, 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познавательной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школьников.</w:t>
            </w:r>
          </w:p>
          <w:p w:rsidR="0081679D" w:rsidRDefault="00FF51B7">
            <w:pPr>
              <w:pStyle w:val="TableParagraph"/>
              <w:spacing w:line="301" w:lineRule="exact"/>
              <w:ind w:left="81"/>
              <w:rPr>
                <w:sz w:val="28"/>
              </w:rPr>
            </w:pPr>
            <w:r>
              <w:rPr>
                <w:sz w:val="28"/>
              </w:rPr>
              <w:t>Оценка учительского труда.</w:t>
            </w:r>
          </w:p>
        </w:tc>
        <w:tc>
          <w:tcPr>
            <w:tcW w:w="9190" w:type="dxa"/>
            <w:gridSpan w:val="2"/>
          </w:tcPr>
          <w:p w:rsidR="0081679D" w:rsidRDefault="00FF51B7">
            <w:pPr>
              <w:pStyle w:val="TableParagraph"/>
              <w:ind w:left="81"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81679D" w:rsidRDefault="00FF51B7">
            <w:pPr>
              <w:pStyle w:val="TableParagraph"/>
              <w:spacing w:line="321" w:lineRule="exact"/>
              <w:ind w:left="422"/>
              <w:jc w:val="left"/>
              <w:rPr>
                <w:sz w:val="28"/>
              </w:rPr>
            </w:pPr>
            <w:r>
              <w:rPr>
                <w:sz w:val="28"/>
              </w:rPr>
              <w:t>Участие в групповой, парной работе: создание рисунков «Наш класс»,</w:t>
            </w:r>
          </w:p>
          <w:p w:rsidR="0081679D" w:rsidRDefault="00FF51B7">
            <w:pPr>
              <w:pStyle w:val="TableParagraph"/>
              <w:tabs>
                <w:tab w:val="left" w:pos="963"/>
                <w:tab w:val="left" w:pos="2252"/>
                <w:tab w:val="left" w:pos="3264"/>
                <w:tab w:val="left" w:pos="3592"/>
                <w:tab w:val="left" w:pos="4878"/>
                <w:tab w:val="left" w:pos="6820"/>
              </w:tabs>
              <w:ind w:left="81" w:right="104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стихотворениями), </w:t>
            </w:r>
            <w:r>
              <w:rPr>
                <w:sz w:val="28"/>
              </w:rPr>
              <w:t>связанными с профессией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:rsidR="0081679D" w:rsidRDefault="00364367">
      <w:pPr>
        <w:rPr>
          <w:sz w:val="2"/>
          <w:szCs w:val="2"/>
        </w:rPr>
      </w:pPr>
      <w:r>
        <w:pict>
          <v:shape id="_x0000_s1031" style="position:absolute;margin-left:351.4pt;margin-top:155.8pt;width:452.85pt;height:64.35pt;z-index:-17586688;mso-position-horizontal-relative:page;mso-position-vertical-relative:page" coordorigin="7028,3116" coordsize="9057,1287" o:spt="100" adj="0,,0" path="m16085,3759r-9057,l7028,4081r,322l16085,4403r,-322l16085,3759xm16085,3116r-9057,l7028,3438r,321l16085,3759r,-321l16085,3116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1679D" w:rsidRDefault="0081679D">
      <w:pPr>
        <w:rPr>
          <w:sz w:val="2"/>
          <w:szCs w:val="2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6118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В разные исторические времена труд учителя уважаем, социально значим, </w:t>
            </w:r>
            <w:r>
              <w:rPr>
                <w:spacing w:val="-3"/>
                <w:sz w:val="28"/>
              </w:rPr>
              <w:t xml:space="preserve">оказывает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 членов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81679D" w:rsidRDefault="00FF51B7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Великие педагоги прошлого. Яснополянская школа Л. Н. Толстого. Почему великий 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для </w:t>
            </w:r>
            <w:r>
              <w:rPr>
                <w:sz w:val="28"/>
              </w:rPr>
              <w:t xml:space="preserve">крестьянских детей школу. Особенности учения и общения школьников со </w:t>
            </w:r>
            <w:r>
              <w:rPr>
                <w:spacing w:val="-3"/>
                <w:sz w:val="28"/>
              </w:rPr>
              <w:t xml:space="preserve">своими </w:t>
            </w:r>
            <w:r>
              <w:rPr>
                <w:sz w:val="28"/>
              </w:rPr>
              <w:t>учителями и между собой. Книги-учебники для обучения 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Народные школы в России - просмотр и обсуждение видеоматериалов.</w:t>
            </w:r>
          </w:p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 экскурсия в Ясную Поляну: дом Л.Н. Толстого, дерево бедных, колокол.</w:t>
            </w:r>
          </w:p>
          <w:p w:rsidR="0081679D" w:rsidRDefault="00FF51B7">
            <w:pPr>
              <w:pStyle w:val="TableParagraph"/>
              <w:ind w:right="17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81679D" w:rsidRDefault="00FF51B7">
            <w:pPr>
              <w:pStyle w:val="TableParagraph"/>
              <w:spacing w:before="1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 О взаимоотношениях в коллективе</w:t>
            </w:r>
          </w:p>
        </w:tc>
      </w:tr>
      <w:tr w:rsidR="0081679D">
        <w:trPr>
          <w:trHeight w:val="1932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Общая цель деятельности одноклассников.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Взаимопомощь, поддержка, выручка – черты настоящего коллектива. Детский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81679D" w:rsidRDefault="00FF51B7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 договариваться?». Чтение и обсуждение рассказа В. Осеевой «Три товарища?». Диалог: происходят ли в нашем классе похожие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81679D" w:rsidRDefault="00FF51B7">
            <w:pPr>
              <w:pStyle w:val="TableParagraph"/>
              <w:spacing w:before="2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</w:p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 задание: рассматривание фотографий нашего класса:</w:t>
            </w:r>
          </w:p>
          <w:p w:rsidR="0081679D" w:rsidRDefault="00FF51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 вместе!»</w:t>
            </w:r>
          </w:p>
        </w:tc>
      </w:tr>
    </w:tbl>
    <w:p w:rsidR="0081679D" w:rsidRDefault="0081679D">
      <w:pPr>
        <w:spacing w:line="301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6118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обидами, снимать конфликты. Детский телефон доверия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выставки фотографий класса «Мы вместе: что мы умеем?»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 восстановление пословицы, объяснение е значения. Например: «В коллективе чужой работы не бывает», «Один и камень не поднимет, а миром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 одиночку не одолеешь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кочку».</w:t>
            </w:r>
          </w:p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 «Как справиться с обидой?»</w:t>
            </w:r>
          </w:p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Ролевая игра: «Выбираем командира для предстоящей работы»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 По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81679D">
        <w:trPr>
          <w:trHeight w:val="515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 кинематографу</w:t>
            </w:r>
          </w:p>
          <w:p w:rsidR="0081679D" w:rsidRDefault="00FF51B7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 115 лет. Может ли сегодня человек (общество) жить без кинематографа?</w:t>
            </w:r>
          </w:p>
          <w:p w:rsidR="0081679D" w:rsidRDefault="00FF51B7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«Великий немой» – фильмы без звука. 1908 год – рождение детского кино в России. Первые игровые фильмы:</w:t>
            </w:r>
          </w:p>
          <w:p w:rsidR="0081679D" w:rsidRDefault="00FF51B7">
            <w:pPr>
              <w:pStyle w:val="TableParagraph"/>
              <w:tabs>
                <w:tab w:val="left" w:pos="3012"/>
              </w:tabs>
              <w:spacing w:line="321" w:lineRule="exact"/>
              <w:ind w:left="518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81679D" w:rsidRDefault="00FF51B7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«Царевна-лягушка», «Песнь о вещем Олеге». Создание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81679D" w:rsidRDefault="00FF51B7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«Союздетфильм». Известные первые игровые фильмы: «По щучьему велению»,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81679D" w:rsidRDefault="00FF51B7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«Королевство кривых зеркал», (режиссера Александра Роу).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 песни Буратино из фильма «Приключения Буратино» (композитор А. Рыбников).</w:t>
            </w:r>
          </w:p>
          <w:p w:rsidR="0081679D" w:rsidRDefault="00FF51B7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мимике, жестам, поведению артистов понять сюжет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детские фильмы?» (отгадывание по отдельным эпизодам и фото героев названия фильмов). Например, «По щучьему велению», «Королевство кривых 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81679D" w:rsidRDefault="00FF51B7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 игра: «Мы снимаем кино» (разыгрывание эпизода из сказки</w:t>
            </w:r>
          </w:p>
          <w:p w:rsidR="0081679D" w:rsidRDefault="00FF51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 разговор царевича с лягушкой).</w:t>
            </w:r>
          </w:p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Рассказы детей: «Мой любимый кинофильм»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901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 кинематографу</w:t>
            </w:r>
          </w:p>
          <w:p w:rsidR="0081679D" w:rsidRDefault="00FF51B7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81679D" w:rsidRDefault="00FF51B7">
            <w:pPr>
              <w:pStyle w:val="TableParagraph"/>
              <w:spacing w:before="1"/>
              <w:ind w:right="96" w:firstLine="410"/>
              <w:rPr>
                <w:sz w:val="28"/>
              </w:rPr>
            </w:pPr>
            <w:r>
              <w:rPr>
                <w:sz w:val="28"/>
              </w:rPr>
              <w:t>Первые звуковые фильмы, которые знают и любят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81679D" w:rsidRDefault="00FF51B7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«Путевка в жизнь» (режиссер Н. Экк), «Чапаев» (режиссеры – братья Васильевы),</w:t>
            </w:r>
          </w:p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Какие бывают кинофильмы: документальные,</w:t>
            </w:r>
          </w:p>
          <w:p w:rsidR="0081679D" w:rsidRDefault="00FF51B7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художественные. Любимые детские кинофильмы. Музыка в кино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 песни «Веселые качели» из кинофильма «Приключения Электроника» (композитор Е. Крылатов).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по киностудии «Союзмультфильм». Ролевая игра: «Расскажи о себе. Чем ты занимаешься?» (ответы детей от первого лица на вопросы: «Чем занимается режиссер? А оператор? А костюмер? А звукооператор? А композитор?</w:t>
            </w:r>
          </w:p>
          <w:p w:rsidR="0081679D" w:rsidRDefault="00FF51B7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просмотр отрывков из документальных фильмов, определение их темы, объяснение назначение: почему фильм называется документальным? Чем он отличается от художественного?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 детей: «Мой любимый детский фильм»</w:t>
            </w:r>
          </w:p>
        </w:tc>
      </w:tr>
    </w:tbl>
    <w:p w:rsidR="0081679D" w:rsidRDefault="0081679D">
      <w:pPr>
        <w:spacing w:line="321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 День спецназа</w:t>
            </w:r>
          </w:p>
        </w:tc>
      </w:tr>
      <w:tr w:rsidR="0081679D">
        <w:trPr>
          <w:trHeight w:val="5474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 «Альфа», - борьба с террористами, освобождение заложников, 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опасных преступников.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81679D" w:rsidRDefault="00FF51B7">
            <w:pPr>
              <w:pStyle w:val="TableParagraph"/>
              <w:spacing w:before="1" w:line="324" w:lineRule="exact"/>
              <w:ind w:right="96" w:firstLine="480"/>
              <w:rPr>
                <w:sz w:val="28"/>
              </w:rPr>
            </w:pPr>
            <w:r>
              <w:rPr>
                <w:sz w:val="28"/>
              </w:rPr>
              <w:t>Качества бойцов спецназа, спортивные тренировки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81679D" w:rsidRDefault="00FF51B7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 видеоматериалов о физической подготовке бойцов спецназа.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81679D" w:rsidRDefault="00FF51B7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 выбору)</w:t>
            </w:r>
          </w:p>
        </w:tc>
      </w:tr>
    </w:tbl>
    <w:p w:rsidR="0081679D" w:rsidRDefault="00364367">
      <w:pPr>
        <w:rPr>
          <w:sz w:val="2"/>
          <w:szCs w:val="2"/>
        </w:rPr>
      </w:pPr>
      <w:r>
        <w:pict>
          <v:shape id="_x0000_s1030" style="position:absolute;margin-left:351.4pt;margin-top:71.65pt;width:452.85pt;height:144.9pt;z-index:-17586176;mso-position-horizontal-relative:page;mso-position-vertical-relative:page" coordorigin="7028,1433" coordsize="9057,2898" o:spt="100" adj="0,,0" path="m16085,3044r-9057,l7028,3366r,321l7028,4009r,322l16085,4331r,-322l16085,3687r,-321l16085,3044xm16085,2722r-9057,l7028,3044r9057,l16085,2722xm16085,1433r-9057,l7028,1755r,321l7028,2400r,322l16085,2722r,-322l16085,2076r,-321l16085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1679D" w:rsidRDefault="0081679D">
      <w:pPr>
        <w:rPr>
          <w:sz w:val="2"/>
          <w:szCs w:val="2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9662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>
              <w:rPr>
                <w:sz w:val="28"/>
              </w:rPr>
              <w:tab/>
              <w:t>Деятельность 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спецназа: поимка особо опасных преступников, террористов, освобождение заложников, 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поисково- </w:t>
            </w:r>
            <w:r>
              <w:rPr>
                <w:sz w:val="28"/>
              </w:rPr>
              <w:t>спасательные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81679D" w:rsidRDefault="00FF51B7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</w:rPr>
            </w:pPr>
            <w:r>
              <w:rPr>
                <w:sz w:val="28"/>
              </w:rPr>
              <w:t>международных мероприятий 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соревнований, </w:t>
            </w:r>
            <w:r>
              <w:rPr>
                <w:sz w:val="28"/>
              </w:rPr>
              <w:t>встреч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81679D" w:rsidRDefault="00FF51B7">
            <w:pPr>
              <w:pStyle w:val="TableParagraph"/>
              <w:ind w:right="97" w:firstLine="480"/>
              <w:rPr>
                <w:sz w:val="28"/>
              </w:rPr>
            </w:pPr>
            <w:r>
              <w:rPr>
                <w:sz w:val="28"/>
              </w:rPr>
              <w:t>Деятельность известных спецподразделений: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«Дельфин» – спецотряды морской пехоты – борьба с подводными диверсантами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«Град» – борьба с террористами, освобождение заложников</w:t>
            </w:r>
          </w:p>
          <w:p w:rsidR="0081679D" w:rsidRDefault="00FF51B7">
            <w:pPr>
              <w:pStyle w:val="TableParagraph"/>
              <w:spacing w:before="4" w:line="322" w:lineRule="exact"/>
              <w:ind w:right="96" w:firstLine="340"/>
              <w:rPr>
                <w:sz w:val="28"/>
              </w:rPr>
            </w:pPr>
            <w:r>
              <w:rPr>
                <w:sz w:val="28"/>
              </w:rPr>
              <w:t>Способности и особые качества бойцов спецназа: физические (сила, ловкость,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 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захватчиками заложников, охранять важные мероприятия 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81679D" w:rsidRDefault="00FF51B7">
            <w:pPr>
              <w:pStyle w:val="TableParagraph"/>
              <w:ind w:right="95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81679D" w:rsidRDefault="00FF51B7">
            <w:pPr>
              <w:pStyle w:val="TableParagraph"/>
              <w:spacing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Ролевая игра: роли – боец «Альфы», боец «Дельфина», боец «Града».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 читают о своей деятельности, показывают иллюстрации.</w:t>
            </w:r>
          </w:p>
          <w:p w:rsidR="0081679D" w:rsidRDefault="00FF51B7">
            <w:pPr>
              <w:pStyle w:val="TableParagraph"/>
              <w:ind w:right="102" w:firstLine="619"/>
              <w:rPr>
                <w:sz w:val="28"/>
              </w:rPr>
            </w:pPr>
            <w:r>
              <w:rPr>
                <w:sz w:val="28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81679D" w:rsidRDefault="00FF51B7">
            <w:pPr>
              <w:pStyle w:val="TableParagraph"/>
              <w:spacing w:line="321" w:lineRule="exact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 создание плаката - аппликации «День спецназа»</w:t>
            </w:r>
          </w:p>
        </w:tc>
      </w:tr>
    </w:tbl>
    <w:p w:rsidR="0081679D" w:rsidRDefault="00364367">
      <w:pPr>
        <w:rPr>
          <w:sz w:val="2"/>
          <w:szCs w:val="2"/>
        </w:rPr>
      </w:pPr>
      <w:r>
        <w:pict>
          <v:rect id="_x0000_s1029" style="position:absolute;margin-left:351.4pt;margin-top:236.35pt;width:452.85pt;height:16.1pt;z-index:-17585664;mso-position-horizontal-relative:page;mso-position-vertical-relative:page" fillcolor="#fafafa" stroked="f">
            <w10:wrap anchorx="page" anchory="page"/>
          </v:rect>
        </w:pict>
      </w:r>
    </w:p>
    <w:p w:rsidR="0081679D" w:rsidRDefault="0081679D">
      <w:pPr>
        <w:rPr>
          <w:sz w:val="2"/>
          <w:szCs w:val="2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1931"/>
        </w:trPr>
        <w:tc>
          <w:tcPr>
            <w:tcW w:w="2127" w:type="dxa"/>
          </w:tcPr>
          <w:p w:rsidR="0081679D" w:rsidRDefault="0081679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302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 терпеливость, сдержанность,</w:t>
            </w:r>
          </w:p>
          <w:p w:rsidR="0081679D" w:rsidRDefault="00FF51B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 разными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</w:p>
          <w:p w:rsidR="0081679D" w:rsidRDefault="00FF51B7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оружия</w:t>
            </w:r>
          </w:p>
        </w:tc>
        <w:tc>
          <w:tcPr>
            <w:tcW w:w="9215" w:type="dxa"/>
          </w:tcPr>
          <w:p w:rsidR="0081679D" w:rsidRDefault="0081679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 День народного единства</w:t>
            </w:r>
          </w:p>
        </w:tc>
      </w:tr>
      <w:tr w:rsidR="0081679D">
        <w:trPr>
          <w:trHeight w:val="3864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Чему посвящен праздник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 народного единства»?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Минин и Пожарский – герои, создавшие народное ополчение для борьбы с иноземными</w:t>
            </w:r>
          </w:p>
          <w:p w:rsidR="0081679D" w:rsidRDefault="00FF51B7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81679D" w:rsidRDefault="00FF51B7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 учителя о событиях 1612 года. Беседа: Что такое ополчение?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 материалом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7729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рождения </w:t>
            </w:r>
            <w:r>
              <w:rPr>
                <w:sz w:val="28"/>
              </w:rPr>
              <w:t>праздника. Минин 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81679D" w:rsidRDefault="00FF51B7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 в Москве. Оценка надписи на памятнике: «Гражданину Минину и князю Пожарскому – благодарная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Обсуждение значения пословицы: «Если народ един, он непобедим».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 почему люди откликнулись на призыв Минина?</w:t>
            </w:r>
          </w:p>
          <w:p w:rsidR="0081679D" w:rsidRDefault="00FF51B7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 Минина к нижегородцам».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81679D" w:rsidRDefault="00FF51B7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художника В. Шестакова «Подвиг Н. Гастелло) составить портрет героя.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Творческое задание: закончите плакат-аппликацию «День народного единства»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 Россия – взгляд в будущее</w:t>
            </w:r>
          </w:p>
        </w:tc>
      </w:tr>
      <w:tr w:rsidR="0081679D">
        <w:trPr>
          <w:trHeight w:val="5153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22" w:lineRule="exact"/>
              <w:ind w:left="419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  <w:p w:rsidR="0081679D" w:rsidRDefault="00FF51B7">
            <w:pPr>
              <w:pStyle w:val="TableParagraph"/>
              <w:ind w:left="422" w:right="386" w:hanging="34"/>
              <w:rPr>
                <w:sz w:val="28"/>
              </w:rPr>
            </w:pPr>
            <w:r>
              <w:rPr>
                <w:sz w:val="28"/>
              </w:rPr>
              <w:t>«Цифровая экономика сегодня.</w:t>
            </w:r>
          </w:p>
          <w:p w:rsidR="0081679D" w:rsidRDefault="00FF51B7">
            <w:pPr>
              <w:pStyle w:val="TableParagraph"/>
              <w:spacing w:before="1"/>
              <w:ind w:left="222"/>
              <w:rPr>
                <w:sz w:val="28"/>
              </w:rPr>
            </w:pPr>
            <w:r>
              <w:rPr>
                <w:sz w:val="28"/>
              </w:rPr>
              <w:t>«Умный дом»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30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Экономика как управление хозяйством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 обмен, потребление. Что сегодня делается для успешного 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Можно ли управлять экономикой с помощью компьютера (что такое цифровая экономика – интернет-экономика,</w:t>
            </w:r>
          </w:p>
          <w:p w:rsidR="0081679D" w:rsidRDefault="00FF51B7">
            <w:pPr>
              <w:pStyle w:val="TableParagraph"/>
              <w:tabs>
                <w:tab w:val="left" w:pos="2565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экономика).</w:t>
            </w:r>
          </w:p>
          <w:p w:rsidR="0081679D" w:rsidRDefault="00FF51B7">
            <w:pPr>
              <w:pStyle w:val="TableParagraph"/>
              <w:tabs>
                <w:tab w:val="left" w:pos="280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 дом»: «умное освещение»,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«команды </w:t>
            </w:r>
            <w:r>
              <w:rPr>
                <w:sz w:val="28"/>
              </w:rPr>
              <w:t xml:space="preserve">электроприборам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</w:p>
          <w:p w:rsidR="0081679D" w:rsidRDefault="00FF51B7">
            <w:pPr>
              <w:pStyle w:val="TableParagraph"/>
              <w:spacing w:before="3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чайник)»,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 жителям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Составление плаката-рисунка «Что такое экономическая деятельность: производство-распределение-обмен- потребление».</w:t>
            </w:r>
          </w:p>
          <w:p w:rsidR="0081679D" w:rsidRDefault="00FF51B7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 ситуация: мы попали в «умный дом». Что происходит в</w:t>
            </w:r>
          </w:p>
          <w:p w:rsidR="0081679D" w:rsidRDefault="00FF51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 доме»? Какие команды мы можем дать голосовому помощнику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9337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22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81679D" w:rsidRDefault="00FF51B7">
            <w:pPr>
              <w:pStyle w:val="TableParagraph"/>
              <w:ind w:left="386" w:right="383" w:hanging="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«Цифровая экономика.</w:t>
            </w:r>
          </w:p>
          <w:p w:rsidR="0081679D" w:rsidRDefault="00FF51B7">
            <w:pPr>
              <w:pStyle w:val="TableParagraph"/>
              <w:spacing w:line="321" w:lineRule="exact"/>
              <w:ind w:left="94" w:right="91"/>
              <w:jc w:val="center"/>
              <w:rPr>
                <w:sz w:val="28"/>
              </w:rPr>
            </w:pPr>
            <w:r>
              <w:rPr>
                <w:sz w:val="28"/>
              </w:rPr>
              <w:t>«Умный город»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Цифровая экономика – это деятельность, в основе которой лежит работа с цифровыми 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(интернет-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 Что такое «умный город»: «умное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81679D" w:rsidRDefault="00FF51B7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 противопожарные датчики. Какое значение имеет 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цифровой 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Механизмы </w:t>
            </w:r>
            <w:r>
              <w:rPr>
                <w:sz w:val="28"/>
              </w:rPr>
              <w:t>цифровой экономики: роботы 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повторяющие </w:t>
            </w:r>
            <w:r>
              <w:rPr>
                <w:sz w:val="28"/>
              </w:rPr>
              <w:t>действия человека по заданной программе); искусственный 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(способность </w:t>
            </w:r>
            <w:r>
              <w:rPr>
                <w:sz w:val="28"/>
              </w:rPr>
              <w:t>компьютера учиться у человека 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 и обсуждение видео: «Компьютер в нашей жизни». Беседа:</w:t>
            </w:r>
          </w:p>
          <w:p w:rsidR="0081679D" w:rsidRDefault="00FF51B7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Какие профессии заменил 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 ситуация: путешествие по «умному городу».</w:t>
            </w:r>
          </w:p>
          <w:p w:rsidR="0081679D" w:rsidRDefault="00FF51B7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 День матери</w:t>
            </w:r>
          </w:p>
        </w:tc>
      </w:tr>
      <w:tr w:rsidR="0081679D">
        <w:trPr>
          <w:trHeight w:val="4507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Мать, мама – главные в жизни человека слова. Мать – хозяйка в доме, хранительница семейного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 детей.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Матери- героини.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 поздравить маму в ее праздник – День матери?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left="448" w:right="2542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«Мама». Интерактивное задание: расскажем о маме:</w:t>
            </w:r>
          </w:p>
          <w:p w:rsidR="0081679D" w:rsidRDefault="00FF51B7">
            <w:pPr>
              <w:pStyle w:val="TableParagraph"/>
              <w:spacing w:line="242" w:lineRule="auto"/>
              <w:ind w:left="448" w:right="838"/>
              <w:jc w:val="left"/>
              <w:rPr>
                <w:sz w:val="28"/>
              </w:rPr>
            </w:pPr>
            <w:r>
              <w:rPr>
                <w:sz w:val="28"/>
              </w:rPr>
              <w:t>Мама заботится о ребенке: рассматривание репродукции картины С. Ерошкина «У колыбели»; Б. Кустодиева «Утро».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Мама помогает ребенку познать мир: рассматривание репродукции картины А. Аверина «Море»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81679D" w:rsidRDefault="00FF51B7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 Матери-героини»</w:t>
            </w:r>
          </w:p>
          <w:p w:rsidR="0081679D" w:rsidRDefault="00FF51B7">
            <w:pPr>
              <w:pStyle w:val="TableParagraph"/>
              <w:spacing w:line="317" w:lineRule="exact"/>
              <w:ind w:firstLine="340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</w:p>
          <w:p w:rsidR="0081679D" w:rsidRDefault="00FF51B7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сделаем». Рассматривание рисунков (плакатов) детей - ровесников учащихся 1-2 класса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151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Мать, мама – самый дорогой и близкий человек на свете. С давних времен мать и дитя – олицетворение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нежности, </w:t>
            </w:r>
            <w:r>
              <w:rPr>
                <w:sz w:val="28"/>
              </w:rPr>
              <w:t>любви, привязанности.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81679D" w:rsidRDefault="00FF51B7">
            <w:pPr>
              <w:pStyle w:val="TableParagraph"/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 xml:space="preserve">– мать Иисуса Христа – воплощение любви к своему ребенку. История создания картины    Леонардо-да 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81679D" w:rsidRDefault="00FF51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«Мадонна Литта».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</w:t>
            </w:r>
          </w:p>
          <w:p w:rsidR="0081679D" w:rsidRDefault="00FF51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 ВОВ)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Иисуса?»</w:t>
            </w:r>
          </w:p>
          <w:p w:rsidR="0081679D" w:rsidRDefault="00FF51B7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 «Верно ли суждение «У матери чужих детей не бывает»?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художника Б. Неменского «Мать».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Беседа по вопросам: «Что можно рассказать о женщине, которая охраняет сон солдат, освобождавших ее село? Можно предположить, что она думает о 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81679D" w:rsidRDefault="00FF51B7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 семьи с приемными детьми в ВОВ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(например, семья Деревских усыновила 20 детей, в том числе 17 из блокадного Ленинграда), Наша выставка: поздравительные открытки и плакаты «Ко дню матери»</w:t>
            </w:r>
          </w:p>
        </w:tc>
      </w:tr>
      <w:tr w:rsidR="0081679D">
        <w:trPr>
          <w:trHeight w:val="563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 Что такое Родина?</w:t>
            </w:r>
          </w:p>
        </w:tc>
      </w:tr>
      <w:tr w:rsidR="0081679D">
        <w:trPr>
          <w:trHeight w:val="3864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Родина – это страна, где человек родился и живет, учится, работает, растит детей. Родина – это отчий дом, родная природа, люди, населенные пункты – все, что относится к стране, государству. Человек всегда проявляет чувства к своей Родине, патриот честно трудится, заботится о ее процветании, уважает ее</w:t>
            </w:r>
          </w:p>
          <w:p w:rsidR="0081679D" w:rsidRDefault="00FF51B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историю и культуру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81679D" w:rsidRDefault="00FF51B7">
            <w:pPr>
              <w:pStyle w:val="TableParagraph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названием </w:t>
            </w:r>
            <w:r>
              <w:rPr>
                <w:sz w:val="28"/>
              </w:rPr>
              <w:t>территории России (тундра, тайга, Поволжье, Урал, Кавказ,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81679D" w:rsidRDefault="00FF51B7">
            <w:pPr>
              <w:pStyle w:val="TableParagraph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 xml:space="preserve">рисунков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детей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 xml:space="preserve">как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Дети </w:t>
            </w:r>
            <w:r>
              <w:rPr>
                <w:sz w:val="28"/>
              </w:rPr>
              <w:t>рассказывают о своих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151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81679D" w:rsidRDefault="00FF51B7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«любить Родину, служить Родине»?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Роль нашей страны в современном мире.</w:t>
            </w:r>
          </w:p>
          <w:p w:rsidR="0081679D" w:rsidRDefault="00FF51B7">
            <w:pPr>
              <w:pStyle w:val="TableParagraph"/>
              <w:tabs>
                <w:tab w:val="left" w:pos="262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российской </w:t>
            </w:r>
            <w:r>
              <w:rPr>
                <w:sz w:val="28"/>
              </w:rPr>
              <w:t>культуры для всего мира. Уникальные объекты природы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1679D" w:rsidRDefault="00FF51B7">
            <w:pPr>
              <w:pStyle w:val="TableParagraph"/>
              <w:spacing w:before="4"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социума, вошедшие в список ЮНЕСКО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Слушание (исполнение) песни «С чего начинается Родина?».</w:t>
            </w:r>
          </w:p>
          <w:p w:rsidR="0081679D" w:rsidRDefault="00FF51B7">
            <w:pPr>
              <w:pStyle w:val="TableParagraph"/>
              <w:ind w:right="108" w:firstLine="340"/>
              <w:rPr>
                <w:sz w:val="28"/>
              </w:rPr>
            </w:pPr>
            <w:r>
              <w:rPr>
                <w:sz w:val="28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81679D" w:rsidRDefault="00FF51B7">
            <w:pPr>
              <w:pStyle w:val="TableParagraph"/>
              <w:spacing w:before="1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поэтов и писателей, напечатанных за рубежом (Пушкина, Толстого,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 Мы вместе.</w:t>
            </w:r>
          </w:p>
        </w:tc>
      </w:tr>
      <w:tr w:rsidR="0081679D">
        <w:trPr>
          <w:trHeight w:val="4507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Память времен: каждое 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 поколения. Сохранение традиций семьей, народом Создание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81679D" w:rsidRDefault="00FF51B7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своего класса.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81679D" w:rsidRDefault="00FF51B7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Традиции, связанные с проводом зимы и встречей весны у разных народов РФ: русский Веснянки, у татар и башкир праздник Каргатуй, у ханты и манси – День Вороны. работа с иллюстративным материалом.</w:t>
            </w:r>
          </w:p>
          <w:p w:rsidR="0081679D" w:rsidRDefault="00FF51B7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 беседа: «Какие традиции будут у нашего класса?».</w:t>
            </w:r>
          </w:p>
          <w:p w:rsidR="0081679D" w:rsidRDefault="00FF51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 фотографий класса: «Мы вместе».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79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память </w:t>
            </w:r>
            <w:r>
              <w:rPr>
                <w:sz w:val="28"/>
              </w:rPr>
              <w:t>проявляется в том, что новое поколение людей стремится воспитать в себе качества, которые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отражают</w:t>
            </w:r>
          </w:p>
          <w:p w:rsidR="0081679D" w:rsidRDefault="00FF51B7">
            <w:pPr>
              <w:pStyle w:val="TableParagraph"/>
              <w:tabs>
                <w:tab w:val="left" w:pos="289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81679D" w:rsidRDefault="00FF51B7">
            <w:pPr>
              <w:pStyle w:val="TableParagraph"/>
              <w:tabs>
                <w:tab w:val="left" w:pos="265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  <w:t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</w:p>
          <w:p w:rsidR="0081679D" w:rsidRDefault="00FF51B7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</w:p>
          <w:p w:rsidR="0081679D" w:rsidRDefault="00FF51B7">
            <w:pPr>
              <w:pStyle w:val="TableParagraph"/>
              <w:spacing w:before="3"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организации в современной России («Например, «Подари жизнь»)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 Юона «Постройка дома», В. Бакшеева «За обедом», А. Корин «Трапеза»:</w:t>
            </w:r>
          </w:p>
          <w:p w:rsidR="0081679D" w:rsidRDefault="00FF51B7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«Что хотели художники рассказать зрителям этими сюжетами?</w:t>
            </w:r>
          </w:p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Пиманенко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 выбор).</w:t>
            </w:r>
          </w:p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 и обсуждение видеофильма о благотворительном фонде</w:t>
            </w:r>
          </w:p>
          <w:p w:rsidR="0081679D" w:rsidRDefault="00FF51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«Подари жизнь». Беседа: «Как мы можем помочь больным детям?»</w:t>
            </w:r>
          </w:p>
        </w:tc>
      </w:tr>
      <w:tr w:rsidR="0081679D">
        <w:trPr>
          <w:trHeight w:val="559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17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 Главный закон страны</w:t>
            </w:r>
          </w:p>
        </w:tc>
      </w:tr>
      <w:tr w:rsidR="0081679D">
        <w:trPr>
          <w:trHeight w:val="3221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4" w:right="91"/>
              <w:jc w:val="center"/>
              <w:rPr>
                <w:sz w:val="28"/>
              </w:rPr>
            </w:pPr>
            <w:r>
              <w:rPr>
                <w:sz w:val="28"/>
              </w:rPr>
              <w:t>1–2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Конституция Российской Федерации – главный закон государства,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который </w:t>
            </w:r>
            <w:r>
              <w:rPr>
                <w:sz w:val="28"/>
              </w:rPr>
              <w:t>закрепляет права гражданина 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 граждан. Права — это обязательство государства по 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условий</w:t>
            </w:r>
          </w:p>
          <w:p w:rsidR="0081679D" w:rsidRDefault="00FF51B7">
            <w:pPr>
              <w:pStyle w:val="TableParagraph"/>
              <w:spacing w:before="4"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благополучной жизни каждого человека. Права ребенка в РФ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учителя: что записано в главном законе страны.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81679D" w:rsidRDefault="00FF51B7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475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 классы</w:t>
            </w:r>
          </w:p>
        </w:tc>
        <w:tc>
          <w:tcPr>
            <w:tcW w:w="4112" w:type="dxa"/>
            <w:shd w:val="clear" w:color="auto" w:fill="FAFAFA"/>
          </w:tcPr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Конституция – главный закон страны.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Права гражданина РФ:</w:t>
            </w:r>
          </w:p>
          <w:p w:rsidR="0081679D" w:rsidRDefault="00FF51B7">
            <w:pPr>
              <w:pStyle w:val="TableParagraph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 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в</w:t>
            </w:r>
          </w:p>
          <w:p w:rsidR="0081679D" w:rsidRDefault="00FF51B7">
            <w:pPr>
              <w:pStyle w:val="TableParagraph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8"/>
              </w:rPr>
            </w:pPr>
            <w:r>
              <w:rPr>
                <w:sz w:val="28"/>
              </w:rPr>
              <w:t>управлении делами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государства; 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быть</w:t>
            </w:r>
          </w:p>
          <w:p w:rsidR="0081679D" w:rsidRDefault="00FF51B7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право на участие культурной жизни общества (доступ к культурным ценностям)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 школьника.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«Почему Конституцию называют главным законом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81679D" w:rsidRDefault="00FF51B7">
            <w:pPr>
              <w:pStyle w:val="TableParagraph"/>
              <w:spacing w:line="242" w:lineRule="auto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права гражданина записаны в главном законе РФ?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познакомимся с другими правами гражданина РФ (в соответствии с программным содержанием)</w:t>
            </w:r>
          </w:p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 беседа: Что такое обязанность?</w:t>
            </w:r>
          </w:p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 костра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</w:tbl>
    <w:p w:rsidR="0081679D" w:rsidRDefault="00364367">
      <w:pPr>
        <w:rPr>
          <w:sz w:val="2"/>
          <w:szCs w:val="2"/>
        </w:rPr>
      </w:pPr>
      <w:r>
        <w:pict>
          <v:shape id="_x0000_s1028" style="position:absolute;margin-left:145.8pt;margin-top:43.1pt;width:197.7pt;height:241.55pt;z-index:-17585152;mso-position-horizontal-relative:page;mso-position-vertical-relative:page" coordorigin="2916,862" coordsize="3954,4831" o:spt="100" adj="0,,0" path="m6870,5048r-3954,l2916,5370r,l2916,5692r3954,l6870,5370r,l6870,5048xm6870,3759r-3954,l2916,4081r,322l2916,4727r,321l6870,5048r,-321l6870,4403r,-322l6870,3759xm6870,3116r-3954,l2916,3438r,321l6870,3759r,-321l6870,3116xm6870,1827r-3954,l2916,2148r,324l2916,2794r,322l6870,3116r,-322l6870,2472r,-324l6870,1827xm6870,862r-3954,l2916,1184r,321l2916,1505r,322l6870,1827r,-322l6870,1505r,-321l6870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1679D" w:rsidRDefault="0081679D">
      <w:pPr>
        <w:rPr>
          <w:sz w:val="2"/>
          <w:szCs w:val="2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 Герои нашего времени</w:t>
            </w:r>
          </w:p>
        </w:tc>
      </w:tr>
      <w:tr w:rsidR="0081679D">
        <w:trPr>
          <w:trHeight w:val="515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человек,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поступки, необычные по своей смелости, отваге. Совершая подвиги, герой никогда не думает об опасности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действия направлены на спасение других. Героями в нашей стране являются не только взрослые,</w:t>
            </w:r>
            <w:r>
              <w:rPr>
                <w:spacing w:val="-50"/>
                <w:sz w:val="28"/>
              </w:rPr>
              <w:t xml:space="preserve"> </w:t>
            </w:r>
            <w:r>
              <w:rPr>
                <w:sz w:val="28"/>
              </w:rPr>
              <w:t>но и дети. Проявление уважения к героям, стремление</w:t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z w:val="28"/>
              </w:rPr>
              <w:t>воспитывать у себя волевые качества: 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 Памятники героям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81679D" w:rsidRDefault="00FF51B7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проанализировав поступок подростка, составить его портрет. Например, героические поступки Вани Макарова, Максима Кобычева, Лиды Пономарёвой, Марины Плотниковой.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 медаль «За отвагу».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:rsidR="0081679D" w:rsidRDefault="00FF51B7">
            <w:pPr>
              <w:pStyle w:val="TableParagraph"/>
              <w:spacing w:before="3"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6761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3- 4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81679D" w:rsidRDefault="00FF51B7">
            <w:pPr>
              <w:pStyle w:val="TableParagraph"/>
              <w:tabs>
                <w:tab w:val="left" w:pos="2125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Проявление уважения к героям, стремление</w:t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z w:val="28"/>
              </w:rPr>
              <w:t>воспитывать у себя волевые качества: 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 (Тверь) – на выбор. Беседа: Почему героям принято ставить памятники? О чем они должны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81679D" w:rsidRDefault="00FF51B7">
            <w:pPr>
              <w:pStyle w:val="TableParagraph"/>
              <w:ind w:right="94" w:firstLine="688"/>
              <w:rPr>
                <w:sz w:val="28"/>
              </w:rPr>
            </w:pPr>
            <w:r>
              <w:rPr>
                <w:sz w:val="28"/>
              </w:rPr>
              <w:t>Составление классной книги памяти: чтение детьми кратких рассказов-напоминаний о героях Великой Отечественной войны. Например, И.А. Покрышкин (трижды герой Советского Союза), И. Кожедуб (трижды герой Советского Союза; К. Евстигнеев (дважды герой Советского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Талалихин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81679D" w:rsidRDefault="00FF51B7">
            <w:pPr>
              <w:pStyle w:val="TableParagraph"/>
              <w:spacing w:before="1"/>
              <w:ind w:right="94" w:firstLine="758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Маковкин, М. Малинников, Ю. Ануфриева К. Парикожа А. Логвинов Д. Максудов – на выбор) и список героев – простых граждан, пришедшим на помощь (например, В. Грушин, А. Продовиков, К. Щеголев, Игорь Няч, Артем Потехин).</w:t>
            </w:r>
          </w:p>
          <w:p w:rsidR="0081679D" w:rsidRDefault="00FF51B7">
            <w:pPr>
              <w:pStyle w:val="TableParagraph"/>
              <w:spacing w:before="4"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 «Новый год – традиции праздника разных народов России»</w:t>
            </w:r>
          </w:p>
        </w:tc>
      </w:tr>
      <w:tr w:rsidR="0081679D">
        <w:trPr>
          <w:trHeight w:val="515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81679D" w:rsidRDefault="00FF51B7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Новогоднего </w:t>
            </w:r>
            <w:r>
              <w:rPr>
                <w:sz w:val="28"/>
              </w:rPr>
              <w:t>праздника разных народов России: якутов (праздник "Ысыах"); бурятов День Белого Месяца); осетинский Новый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81679D" w:rsidRDefault="00FF51B7">
            <w:pPr>
              <w:pStyle w:val="TableParagraph"/>
              <w:spacing w:before="4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Ногбон; татар («Навруз») – по выбору.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81679D" w:rsidRDefault="00FF51B7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 детей: «Моя любимая новогодняя игрушка».</w:t>
            </w:r>
          </w:p>
          <w:p w:rsidR="0081679D" w:rsidRDefault="00FF51B7">
            <w:pPr>
              <w:pStyle w:val="TableParagraph"/>
              <w:ind w:left="448" w:right="98"/>
              <w:rPr>
                <w:sz w:val="28"/>
              </w:rPr>
            </w:pPr>
            <w:r>
              <w:rPr>
                <w:sz w:val="28"/>
              </w:rPr>
              <w:t xml:space="preserve">Виртуальная экскурсия в музей «фабрика елочных игрушек» (Москва) Интерактивное задание: составление коллективного рассказа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81679D" w:rsidRDefault="00FF51B7">
            <w:pPr>
              <w:pStyle w:val="TableParagraph"/>
              <w:spacing w:line="322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Новогоднего праздника в России» (на основе иллюстративного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81679D">
        <w:trPr>
          <w:trHeight w:val="2895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20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возникновения </w:t>
            </w:r>
            <w:r>
              <w:rPr>
                <w:sz w:val="28"/>
              </w:rPr>
              <w:t>новогоднего праздника в России. Участие детей в подготовке и встрече Нового года. Традиции Новогоднего праздника в разных странах мира: Швеции,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81679D" w:rsidRDefault="00FF51B7">
            <w:pPr>
              <w:pStyle w:val="TableParagraph"/>
              <w:spacing w:before="2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Испания, Китай, Япония – (по выбору)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 экскурсия в музей новогодней игрушки (г. Клин).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 От «А» до «Я». 450 лет «Азбуке» Ивана Федорова</w:t>
            </w:r>
          </w:p>
        </w:tc>
      </w:tr>
      <w:tr w:rsidR="0081679D">
        <w:trPr>
          <w:trHeight w:val="2575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Иван Федоров - выдающийся первопечатник в России, не только составитель и </w:t>
            </w:r>
            <w:r>
              <w:rPr>
                <w:spacing w:val="-3"/>
                <w:sz w:val="28"/>
              </w:rPr>
              <w:t xml:space="preserve">издатель </w:t>
            </w:r>
            <w:r>
              <w:rPr>
                <w:sz w:val="28"/>
              </w:rPr>
              <w:t>первых книг, но и педагог, создатель методики обучения грамоте.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 страниц «Азбуки» И. Федорова.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 вы думаете, был ли интересен детям того времени такой учебник? Мог ли создать такую книгу человек, который не понимал детей, не знал, как их 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81679D" w:rsidRDefault="00FF51B7">
            <w:pPr>
              <w:pStyle w:val="TableParagraph"/>
              <w:spacing w:before="5" w:line="322" w:lineRule="exact"/>
              <w:ind w:right="103" w:firstLine="41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81679D">
        <w:trPr>
          <w:trHeight w:val="4505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17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 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России, </w:t>
            </w:r>
            <w:r>
              <w:rPr>
                <w:sz w:val="28"/>
              </w:rPr>
              <w:t>создатель первого печатного учебника для обучения детей 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 с которыми 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 Особенности построения «Азбуки», правила, которые изучали дети в 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 и оценка слов Федорова, которыми он приветствует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81679D" w:rsidRDefault="00FF51B7">
            <w:pPr>
              <w:pStyle w:val="TableParagraph"/>
              <w:spacing w:before="2"/>
              <w:ind w:right="102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81679D" w:rsidRDefault="00FF51B7">
            <w:pPr>
              <w:pStyle w:val="TableParagraph"/>
              <w:ind w:right="97" w:firstLine="549"/>
              <w:rPr>
                <w:sz w:val="28"/>
              </w:rPr>
            </w:pPr>
            <w:r>
              <w:rPr>
                <w:sz w:val="28"/>
              </w:rPr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81679D" w:rsidRDefault="00FF51B7">
            <w:pPr>
              <w:pStyle w:val="TableParagraph"/>
              <w:spacing w:before="3"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если бы вы жили в XVI веке и встретили бы</w:t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z w:val="28"/>
              </w:rPr>
              <w:t>И. Федорова, чтобы вы 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 Налоговая грамотность</w:t>
            </w:r>
          </w:p>
        </w:tc>
      </w:tr>
      <w:tr w:rsidR="0081679D">
        <w:trPr>
          <w:trHeight w:val="3864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Налог – денежные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отношения между организацией и любым работающим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человеком, </w:t>
            </w:r>
            <w:r>
              <w:rPr>
                <w:sz w:val="28"/>
              </w:rPr>
              <w:t>необходимая обязательная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плата государству с любых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81679D" w:rsidRDefault="00FF51B7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</w:t>
            </w:r>
          </w:p>
          <w:p w:rsidR="0081679D" w:rsidRDefault="00FF51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 и др.?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примеры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81679D" w:rsidRDefault="00FF51B7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81679D">
        <w:trPr>
          <w:trHeight w:val="3864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81679D" w:rsidRDefault="00FF51B7">
            <w:pPr>
              <w:pStyle w:val="TableParagraph"/>
              <w:spacing w:before="1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81679D" w:rsidRDefault="00FF51B7">
            <w:pPr>
              <w:pStyle w:val="TableParagraph"/>
              <w:ind w:right="84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81679D" w:rsidRDefault="00FF51B7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 Непокоренные (блокада Ленинграда)</w:t>
            </w:r>
          </w:p>
        </w:tc>
      </w:tr>
      <w:tr w:rsidR="0081679D">
        <w:trPr>
          <w:trHeight w:val="418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Что такое блокада? 900 дней жизни под обстрелом, без продовольствия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и </w:t>
            </w:r>
            <w:r>
              <w:rPr>
                <w:sz w:val="28"/>
              </w:rPr>
              <w:t>электричества. Как жили и о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z w:val="28"/>
              </w:rPr>
              <w:t xml:space="preserve">чём мечтали дети блокадного города: ленинградский ломтик хлеба; печь буржуйка; блокадная школа, </w:t>
            </w:r>
            <w:r>
              <w:rPr>
                <w:spacing w:val="-4"/>
                <w:sz w:val="28"/>
              </w:rPr>
              <w:t xml:space="preserve">как </w:t>
            </w:r>
            <w:r>
              <w:rPr>
                <w:sz w:val="28"/>
              </w:rPr>
              <w:t>праздновали 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год...</w:t>
            </w:r>
          </w:p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Дорога жизни.</w:t>
            </w:r>
          </w:p>
          <w:p w:rsidR="0081679D" w:rsidRDefault="00FF51B7">
            <w:pPr>
              <w:pStyle w:val="TableParagraph"/>
              <w:spacing w:before="6"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Посильная помощь детей взрослым: уход за ранеными, дежурство на крыше.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Послушаем звук метронома. О чем он подавал сигналы?</w:t>
            </w:r>
          </w:p>
          <w:p w:rsidR="0081679D" w:rsidRDefault="00FF51B7">
            <w:pPr>
              <w:pStyle w:val="TableParagraph"/>
              <w:spacing w:before="2"/>
              <w:ind w:right="100" w:firstLine="410"/>
              <w:rPr>
                <w:sz w:val="28"/>
              </w:rPr>
            </w:pPr>
            <w:r>
              <w:rPr>
                <w:sz w:val="28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8051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Блокада Ленинграда: 900 страшных дней: холод, голод, 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электричества, </w:t>
            </w:r>
            <w:r>
              <w:rPr>
                <w:sz w:val="28"/>
              </w:rPr>
              <w:t>ежедневные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81679D" w:rsidRDefault="00FF51B7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Дорога жизни,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жизни; 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Посильная </w:t>
            </w:r>
            <w:r>
              <w:rPr>
                <w:sz w:val="28"/>
              </w:rPr>
              <w:t>помощь детей взрослым: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 ранеными, дежурство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канонады </w:t>
            </w:r>
            <w:r>
              <w:rPr>
                <w:sz w:val="28"/>
              </w:rPr>
              <w:t>продолжалась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 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Ленинграда:</w:t>
            </w:r>
          </w:p>
          <w:p w:rsidR="0081679D" w:rsidRDefault="00FF51B7">
            <w:pPr>
              <w:pStyle w:val="TableParagraph"/>
              <w:tabs>
                <w:tab w:val="left" w:pos="2452"/>
                <w:tab w:val="left" w:pos="270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 театр, в музеях 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экскурсии, печатались газеты и книги, работали выставки картин ленинградских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81679D" w:rsidRDefault="00FF51B7">
            <w:pPr>
              <w:pStyle w:val="TableParagraph"/>
              <w:spacing w:before="4"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Январь 1944 г – снятие блокады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81679D" w:rsidRDefault="00FF51B7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(12 лет), что работал поваренком в заводской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 Ольги Берггольц.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81679D" w:rsidRDefault="00FF51B7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81679D" w:rsidRDefault="00FF51B7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 (отрывка): операция «Искра». Прорыв блокады Ленинграда: как это было?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 Союзники России</w:t>
            </w:r>
          </w:p>
        </w:tc>
      </w:tr>
      <w:tr w:rsidR="0081679D">
        <w:trPr>
          <w:trHeight w:val="4507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81679D" w:rsidRDefault="00FF51B7">
            <w:pPr>
              <w:pStyle w:val="TableParagraph"/>
              <w:spacing w:before="1"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81679D" w:rsidRDefault="00FF51B7">
            <w:pPr>
              <w:pStyle w:val="TableParagraph"/>
              <w:tabs>
                <w:tab w:val="left" w:pos="2288"/>
                <w:tab w:val="left" w:pos="3876"/>
              </w:tabs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Россией: 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81679D" w:rsidRDefault="00FF51B7">
            <w:pPr>
              <w:pStyle w:val="TableParagraph"/>
              <w:tabs>
                <w:tab w:val="left" w:pos="229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 сотрудничество государств с Россией: 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81679D" w:rsidRDefault="00FF51B7">
            <w:pPr>
              <w:pStyle w:val="TableParagraph"/>
              <w:spacing w:before="4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фестивали и конкурсы, выступления театров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 сложенными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руки)». Какую из них можно назвать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81679D" w:rsidRDefault="00FF51B7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 и оценка видео: выступления Большого театра за рубежом</w:t>
            </w:r>
          </w:p>
        </w:tc>
      </w:tr>
    </w:tbl>
    <w:p w:rsidR="0081679D" w:rsidRDefault="0081679D">
      <w:pPr>
        <w:spacing w:line="321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79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современной </w:t>
            </w:r>
            <w:r>
              <w:rPr>
                <w:sz w:val="28"/>
              </w:rPr>
              <w:t>России. Договор о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z w:val="28"/>
              </w:rPr>
              <w:t>коллективной безопасности – объединение государств, которые совместно борются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81679D" w:rsidRDefault="00FF51B7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Научное сотрудничество России с Белоруссией, Китаем, Индией, Кубой.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81679D" w:rsidRDefault="00FF51B7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 государств с Россией: Китай, Турция, Белоруссия, Сирия.</w:t>
            </w:r>
          </w:p>
          <w:p w:rsidR="0081679D" w:rsidRDefault="00FF51B7">
            <w:pPr>
              <w:pStyle w:val="TableParagraph"/>
              <w:tabs>
                <w:tab w:val="left" w:pos="2297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 сотрудничество государств с Россией: 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 выставки, фестивали 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конкурсы,</w:t>
            </w:r>
          </w:p>
          <w:p w:rsidR="0081679D" w:rsidRDefault="00FF51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 театров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о </w:t>
            </w:r>
            <w:r>
              <w:rPr>
                <w:sz w:val="28"/>
              </w:rPr>
              <w:t>сотрудничестве (В.В. Путин и А.Г.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81679D" w:rsidRDefault="00FF51B7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подберем антонимы и синонимы к слову союзник. Сформулируем суждение: кто такой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Рассказ учителя: что такое научное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81679D" w:rsidRDefault="00FF51B7">
            <w:pPr>
              <w:pStyle w:val="TableParagraph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товары, </w:t>
            </w:r>
            <w:r>
              <w:rPr>
                <w:sz w:val="28"/>
              </w:rPr>
              <w:t>которые получает Россия из стран (Китай, Белоруссия, Турция,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81679D" w:rsidRDefault="00FF51B7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соревнования; </w:t>
            </w:r>
            <w:r>
              <w:rPr>
                <w:sz w:val="28"/>
              </w:rPr>
              <w:t>художественные выставки, выступления Большого театра 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81679D" w:rsidRDefault="00FF51B7">
            <w:pPr>
              <w:pStyle w:val="TableParagraph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«В </w:t>
            </w:r>
            <w:r>
              <w:rPr>
                <w:sz w:val="28"/>
              </w:rPr>
              <w:t>одиночку — слабы, вместе — сильны». «Где большинство, там 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 Менделеев. 190 лет со дня рождения</w:t>
            </w:r>
          </w:p>
        </w:tc>
      </w:tr>
      <w:tr w:rsidR="0081679D">
        <w:trPr>
          <w:trHeight w:val="579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Наука и ученые: научные открытия позволили изменить жизнь человека и развивать общество.</w:t>
            </w:r>
          </w:p>
          <w:p w:rsidR="0081679D" w:rsidRDefault="00FF51B7">
            <w:pPr>
              <w:pStyle w:val="TableParagraph"/>
              <w:spacing w:before="1"/>
              <w:ind w:right="96" w:firstLine="480"/>
              <w:rPr>
                <w:sz w:val="28"/>
              </w:rPr>
            </w:pPr>
            <w:r>
              <w:rPr>
                <w:sz w:val="28"/>
              </w:rPr>
              <w:t>Лаборатория ученого. Что в ней происходит?</w:t>
            </w:r>
          </w:p>
          <w:p w:rsidR="0081679D" w:rsidRDefault="00FF51B7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16"/>
                <w:sz w:val="28"/>
              </w:rPr>
              <w:t xml:space="preserve">- </w:t>
            </w:r>
            <w:r>
              <w:rPr>
                <w:sz w:val="28"/>
              </w:rPr>
              <w:t xml:space="preserve">выдающийся ученый-химик и физик (изучал </w:t>
            </w:r>
            <w:r>
              <w:rPr>
                <w:spacing w:val="-3"/>
                <w:sz w:val="28"/>
              </w:rPr>
              <w:t xml:space="preserve">свойства </w:t>
            </w:r>
            <w:r>
              <w:rPr>
                <w:sz w:val="28"/>
              </w:rPr>
              <w:t>веществ), создатель воздушного шара.</w:t>
            </w:r>
          </w:p>
          <w:p w:rsidR="0081679D" w:rsidRDefault="00FF51B7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Менделеев – педагог, 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15"/>
                <w:sz w:val="28"/>
              </w:rPr>
              <w:t xml:space="preserve">в </w:t>
            </w:r>
            <w:r>
              <w:rPr>
                <w:sz w:val="28"/>
              </w:rPr>
              <w:t>университете, автор учебников по химии. Любимые занятия ученого в свободное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81679D" w:rsidRDefault="00FF51B7">
            <w:pPr>
              <w:pStyle w:val="TableParagraph"/>
              <w:spacing w:before="5"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«чемоданных дел мастер», шахматист.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81679D" w:rsidRDefault="00FF51B7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Д.И. Менделеев проводит опыты с различными веществами, изучая их свойства и выделяя похожие 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детям Землю из космоса; ему нравилось летать; он хотел 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 шахматы, рисование.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</w:t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>очень интересным человеком?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6118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Роль научных открытий в жизни и развитии общества </w:t>
            </w:r>
            <w:r>
              <w:rPr>
                <w:spacing w:val="-11"/>
                <w:sz w:val="28"/>
              </w:rPr>
              <w:t xml:space="preserve">и </w:t>
            </w:r>
            <w:r>
              <w:rPr>
                <w:sz w:val="28"/>
              </w:rPr>
              <w:t xml:space="preserve">человека. Д.И. Менделеев </w:t>
            </w:r>
            <w:r>
              <w:rPr>
                <w:spacing w:val="-11"/>
                <w:sz w:val="28"/>
              </w:rPr>
              <w:t xml:space="preserve">– </w:t>
            </w:r>
            <w:r>
              <w:rPr>
                <w:sz w:val="28"/>
              </w:rPr>
              <w:t>великий химик, физик, 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 свойств веществ, атмосферы Земли, создание бездымного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81679D" w:rsidRDefault="00FF51B7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81679D" w:rsidRDefault="00FF51B7">
            <w:pPr>
              <w:pStyle w:val="TableParagraph"/>
              <w:tabs>
                <w:tab w:val="left" w:pos="280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«чемоданных дел мастер», шахматист,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художник </w:t>
            </w:r>
            <w:r>
              <w:rPr>
                <w:sz w:val="28"/>
              </w:rPr>
              <w:t>(создатель 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81679D" w:rsidRDefault="00FF51B7">
            <w:pPr>
              <w:pStyle w:val="TableParagraph"/>
              <w:spacing w:line="242" w:lineRule="auto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 значит предсказывать»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репродукциями картин: И. Репин «Д.И. Менделеев»; Н. Ярошенко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Менделеева (по выбору). Беседа: каким изображен Дмитрий Иванович? Какая обстановка его окружает? Можно ли представить, о чем думает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 шахматы, рисование.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</w:t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81679D" w:rsidRDefault="00FF51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интересным человеком?</w:t>
            </w:r>
          </w:p>
        </w:tc>
      </w:tr>
    </w:tbl>
    <w:p w:rsidR="0081679D" w:rsidRDefault="0081679D">
      <w:pPr>
        <w:spacing w:line="301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 День первооткрывателя</w:t>
            </w:r>
          </w:p>
        </w:tc>
      </w:tr>
      <w:tr w:rsidR="0081679D">
        <w:trPr>
          <w:trHeight w:val="4831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22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  <w:p w:rsidR="0081679D" w:rsidRDefault="00FF51B7">
            <w:pPr>
              <w:pStyle w:val="TableParagraph"/>
              <w:ind w:left="94" w:right="86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 тели:</w:t>
            </w:r>
          </w:p>
          <w:p w:rsidR="0081679D" w:rsidRDefault="00FF51B7">
            <w:pPr>
              <w:pStyle w:val="TableParagraph"/>
              <w:spacing w:before="1"/>
              <w:ind w:left="163" w:right="156" w:hanging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 и космонавты»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Первооткрыватели первыми открывает новые земли, страны, изучают и описывает их особенности.</w:t>
            </w:r>
          </w:p>
          <w:p w:rsidR="0081679D" w:rsidRDefault="00FF51B7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81679D" w:rsidRDefault="00FF51B7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 интереса и 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 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81679D" w:rsidRDefault="00FF51B7">
            <w:pPr>
              <w:pStyle w:val="TableParagraph"/>
              <w:spacing w:before="3"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характера: целеустремленности, смелости, упорству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 видео «Антарктида – шестой континент</w:t>
            </w:r>
          </w:p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81679D" w:rsidRDefault="00FF51B7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рассматривание и описание станций, работающих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Беседа: С какой целью создаются станции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81679D" w:rsidRDefault="00FF51B7">
            <w:pPr>
              <w:pStyle w:val="TableParagraph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Рассказы детей на основе иллюстраций и картин о космосе 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81679D" w:rsidRDefault="00FF51B7">
            <w:pPr>
              <w:pStyle w:val="TableParagraph"/>
              <w:spacing w:line="242" w:lineRule="auto"/>
              <w:ind w:right="102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</w:tbl>
    <w:p w:rsidR="0081679D" w:rsidRDefault="0081679D">
      <w:pPr>
        <w:spacing w:line="242" w:lineRule="auto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473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22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  <w:p w:rsidR="0081679D" w:rsidRDefault="00FF51B7">
            <w:pPr>
              <w:pStyle w:val="TableParagraph"/>
              <w:ind w:left="94" w:right="86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 тели –</w:t>
            </w:r>
          </w:p>
          <w:p w:rsidR="0081679D" w:rsidRDefault="00FF51B7">
            <w:pPr>
              <w:pStyle w:val="TableParagraph"/>
              <w:ind w:left="94" w:right="91"/>
              <w:jc w:val="center"/>
              <w:rPr>
                <w:sz w:val="28"/>
              </w:rPr>
            </w:pPr>
            <w:r>
              <w:rPr>
                <w:sz w:val="28"/>
              </w:rPr>
              <w:t>граждане России»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81679D" w:rsidRDefault="00FF51B7">
            <w:pPr>
              <w:pStyle w:val="TableParagraph"/>
              <w:tabs>
                <w:tab w:val="left" w:pos="214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</w:p>
          <w:p w:rsidR="0081679D" w:rsidRDefault="00FF51B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первооткрыватели космоса, изобретатели, ученые-медики</w:t>
            </w:r>
          </w:p>
          <w:p w:rsidR="0081679D" w:rsidRDefault="00FF51B7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 интереса и 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 его чертам характера: целеустремленности, 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 ситуация: ролевая игра «Рассказывают моряки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81679D" w:rsidRDefault="00FF51B7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«Нева» и «Надежда» (дети читают или рассказывают об отдельных событиях кругосветного путешествия Ю. Лисянского и И.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81679D" w:rsidRDefault="00FF51B7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Викторина (на основе иллюстраций): «Знаешь ли ты?»: Кто открыл радио?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 Склифосовский?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 и описание героя картины художника М. Нестерова</w:t>
            </w:r>
          </w:p>
          <w:p w:rsidR="0081679D" w:rsidRDefault="00FF51B7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81679D">
        <w:trPr>
          <w:trHeight w:val="563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 День защитника Отечества</w:t>
            </w:r>
          </w:p>
        </w:tc>
      </w:tr>
      <w:tr w:rsidR="0081679D">
        <w:trPr>
          <w:trHeight w:val="354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4" w:firstLine="480"/>
              <w:rPr>
                <w:sz w:val="28"/>
              </w:rPr>
            </w:pPr>
            <w:r>
              <w:rPr>
                <w:sz w:val="28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Армия в годы войны и мирное время: всегда есть место подвигу. Памятник советскому воину в Берлине. Качество российского воина: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</w:p>
          <w:p w:rsidR="0081679D" w:rsidRDefault="00FF51B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 самопожертвование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3" w:firstLine="340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сражалась советская армия? Что принесла победа в ВОВ нашей стране 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 чувства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фашизма? Интерактивное задание: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краткие суждения детей по иллюстрациям:</w:t>
            </w:r>
          </w:p>
          <w:p w:rsidR="0081679D" w:rsidRDefault="00FF51B7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 героев Советского Союза». (Например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>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 Н. Масалове).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151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81679D" w:rsidRDefault="00FF51B7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истории </w:t>
            </w:r>
            <w:r>
              <w:rPr>
                <w:sz w:val="28"/>
              </w:rPr>
              <w:t>российской армии. «В жизни всегда есть место подвигу». Герои России мирного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говорится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81679D" w:rsidRDefault="00FF51B7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видео (фотографий): оборона Москвы, Сталинградская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битва, Курское танковое сражение, парад Победы на Красной площади (по выбору).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чувства испытывают люди разных поколений, освободившись 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81679D" w:rsidRDefault="00FF51B7">
            <w:pPr>
              <w:pStyle w:val="TableParagraph"/>
              <w:ind w:right="94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тему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времени».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Федора,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Бурнаев,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А. Логвинов, С. Солнечников (по выбору). Дискуссия: «Думали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 совершая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81679D" w:rsidRDefault="00FF51B7">
            <w:pPr>
              <w:pStyle w:val="TableParagraph"/>
              <w:spacing w:before="3"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благодарность нашей армии за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службу?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 Как найти свое место в обществе?</w:t>
            </w:r>
          </w:p>
        </w:tc>
      </w:tr>
      <w:tr w:rsidR="0081679D">
        <w:trPr>
          <w:trHeight w:val="6118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22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  <w:p w:rsidR="0081679D" w:rsidRDefault="00FF51B7">
            <w:pPr>
              <w:pStyle w:val="TableParagraph"/>
              <w:spacing w:line="322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«Я – в</w:t>
            </w:r>
          </w:p>
          <w:p w:rsidR="0081679D" w:rsidRDefault="00FF51B7">
            <w:pPr>
              <w:pStyle w:val="TableParagraph"/>
              <w:ind w:left="94" w:right="91"/>
              <w:jc w:val="center"/>
              <w:rPr>
                <w:sz w:val="28"/>
              </w:rPr>
            </w:pPr>
            <w:r>
              <w:rPr>
                <w:sz w:val="28"/>
              </w:rPr>
              <w:t>семейном и детском обществе»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 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бабушки помочь ей; б) Оля всегда предлагает бабушке свою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81679D" w:rsidRDefault="00FF51B7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 детей нашел свое место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81679D" w:rsidRDefault="00FF51B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 ответил: «Я не могу, некогда мне. Пусть Мила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81679D" w:rsidRDefault="00FF51B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 нужны одинаковые платочки-галстучки. Где их взять? Оля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81679D" w:rsidRDefault="00FF51B7">
            <w:pPr>
              <w:pStyle w:val="TableParagraph"/>
              <w:spacing w:line="317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«Меня мама научила вязать. Я свяжу платочки-галстучки, будет красиво».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</w:t>
            </w:r>
          </w:p>
          <w:p w:rsidR="0081679D" w:rsidRDefault="00FF51B7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81679D" w:rsidRDefault="0081679D">
      <w:pPr>
        <w:spacing w:line="301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7083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22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81679D" w:rsidRDefault="00FF51B7">
            <w:pPr>
              <w:pStyle w:val="TableParagraph"/>
              <w:ind w:left="94" w:right="8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«Как </w:t>
            </w:r>
            <w:r>
              <w:rPr>
                <w:spacing w:val="-3"/>
                <w:sz w:val="28"/>
              </w:rPr>
              <w:t xml:space="preserve">сегодня </w:t>
            </w:r>
            <w:r>
              <w:rPr>
                <w:sz w:val="28"/>
              </w:rPr>
              <w:t>готовиться</w:t>
            </w:r>
          </w:p>
          <w:p w:rsidR="0081679D" w:rsidRDefault="00FF51B7">
            <w:pPr>
              <w:pStyle w:val="TableParagraph"/>
              <w:ind w:left="94" w:right="89"/>
              <w:jc w:val="center"/>
              <w:rPr>
                <w:sz w:val="28"/>
              </w:rPr>
            </w:pPr>
            <w:r>
              <w:rPr>
                <w:sz w:val="28"/>
              </w:rPr>
              <w:t>жить успешно во взрослом обществе?»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Школьная жизнь – подготовка к взрослой жизни в обществе.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Качества члена детского общества, которые помогают найти свое место в жизни.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Работа с иллюстративным материалом: что главное в жизни этих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81679D" w:rsidRDefault="00FF51B7">
            <w:pPr>
              <w:pStyle w:val="TableParagraph"/>
              <w:spacing w:line="242" w:lineRule="auto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этих детей проявляет эгоизм? Кто – равноправный член семейного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81679D" w:rsidRDefault="00FF51B7">
            <w:pPr>
              <w:pStyle w:val="TableParagraph"/>
              <w:spacing w:line="320" w:lineRule="atLeast"/>
              <w:ind w:right="99" w:firstLine="340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 обществе жить в мире и согласии?</w:t>
            </w:r>
          </w:p>
        </w:tc>
      </w:tr>
    </w:tbl>
    <w:p w:rsidR="0081679D" w:rsidRDefault="0081679D">
      <w:pPr>
        <w:spacing w:line="320" w:lineRule="atLeas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 Всемирный фестиваль молодежи</w:t>
            </w:r>
          </w:p>
        </w:tc>
      </w:tr>
      <w:tr w:rsidR="0081679D">
        <w:trPr>
          <w:trHeight w:val="515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38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Фестиваль молодежи и студентов проходит под лозунгом «За мир, дружбу, солидарность</w:t>
            </w:r>
            <w:r>
              <w:rPr>
                <w:sz w:val="28"/>
              </w:rPr>
              <w:tab/>
            </w:r>
            <w:r>
              <w:rPr>
                <w:spacing w:val="-16"/>
                <w:sz w:val="28"/>
              </w:rPr>
              <w:t>и</w:t>
            </w:r>
          </w:p>
          <w:p w:rsidR="0081679D" w:rsidRDefault="00FF51B7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</w:rPr>
            </w:pPr>
            <w:r>
              <w:rPr>
                <w:sz w:val="28"/>
              </w:rPr>
              <w:t>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различные</w:t>
            </w:r>
          </w:p>
          <w:p w:rsidR="0081679D" w:rsidRDefault="00FF51B7">
            <w:pPr>
              <w:pStyle w:val="TableParagraph"/>
              <w:tabs>
                <w:tab w:val="left" w:pos="2830"/>
              </w:tabs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81679D" w:rsidRDefault="00FF51B7">
            <w:pPr>
              <w:pStyle w:val="TableParagraph"/>
              <w:tabs>
                <w:tab w:val="left" w:pos="2727"/>
              </w:tabs>
              <w:spacing w:before="4"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 принимает гостей со всего мира дружелюбно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видео: открытие Международного фестиваля молодежи и студентов в 2017 г. Беседа: для чего проводятся Фестивали молодежи.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 Фестиваля. Вы изучили программу и хотите выбрать мероприятие, на которое вам хочется пойти. Поделитесь своими планами с одноклассниками.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«Неграмотность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81679D" w:rsidRDefault="00FF51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 «Джазовый фестиваль», «Музыка будущего», «Танцевальная академия»</w:t>
            </w:r>
          </w:p>
          <w:p w:rsidR="0081679D" w:rsidRDefault="00FF51B7">
            <w:pPr>
              <w:pStyle w:val="TableParagraph"/>
              <w:spacing w:before="2"/>
              <w:ind w:right="103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 иллюстративным материалом): что увидят здесь гости Фестиваля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79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385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 молодежи и студентов проходит под лозунгом «За мир, дружбу, солидарность</w:t>
            </w:r>
            <w:r>
              <w:rPr>
                <w:sz w:val="28"/>
              </w:rPr>
              <w:tab/>
            </w:r>
            <w:r>
              <w:rPr>
                <w:spacing w:val="-14"/>
                <w:sz w:val="28"/>
              </w:rPr>
              <w:t>и</w:t>
            </w:r>
          </w:p>
          <w:p w:rsidR="0081679D" w:rsidRDefault="00FF51B7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 История рождения Фестивалей.</w:t>
            </w:r>
          </w:p>
          <w:p w:rsidR="0081679D" w:rsidRDefault="00FF51B7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проводятся</w:t>
            </w:r>
          </w:p>
          <w:p w:rsidR="0081679D" w:rsidRDefault="00FF51B7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 диспуты, дружеские соревнования, концерты. Россия принимает гостей со всего мира дружелюбно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 второй (1957, Москва, последний (2017, Сочи).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«Неграмотность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81679D" w:rsidRDefault="00FF51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 «Джазовый фестиваль», «Музыка будущего», «Танцевальная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3) Спортивная программа – футбол, теннис, фигурное катание, шахматы.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был учеником этой школы, какое бы выбрал направление образования: Спорт? Науку?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81679D" w:rsidRDefault="00FF51B7">
            <w:pPr>
              <w:pStyle w:val="TableParagraph"/>
              <w:spacing w:before="4" w:line="322" w:lineRule="exact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зарубежные гости Фестиваля (2017 г)? Изменилось ли отношение молодых людей разных стран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 Первым делом самолеты…. О гражданской авиации</w:t>
            </w:r>
          </w:p>
        </w:tc>
      </w:tr>
      <w:tr w:rsidR="0081679D">
        <w:trPr>
          <w:trHeight w:val="515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81679D" w:rsidRDefault="00FF51B7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 человека летать воплотилась в сказках,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легендах. Первый самолет гражданской авиации в России. Типы современных самолетов.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 видео: взлет самолета.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81679D" w:rsidRDefault="00FF51B7">
            <w:pPr>
              <w:pStyle w:val="TableParagraph"/>
              <w:spacing w:before="1"/>
              <w:ind w:right="99" w:firstLine="340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(народных и авторских). Например, ступа бабы-Яги, ковер-самолет,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Конек-Горбунок.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 учителя: первый самолет гражданской авиации в России – АНТ-</w:t>
            </w:r>
          </w:p>
          <w:p w:rsidR="0081679D" w:rsidRDefault="00FF51B7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81679D" w:rsidRDefault="00FF51B7">
            <w:pPr>
              <w:pStyle w:val="TableParagraph"/>
              <w:spacing w:line="303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Просмотр видео: новые самолеты сегодня.</w:t>
            </w:r>
          </w:p>
        </w:tc>
      </w:tr>
    </w:tbl>
    <w:p w:rsidR="0081679D" w:rsidRDefault="0081679D">
      <w:pPr>
        <w:spacing w:line="303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47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4" w:right="9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 человека летать воплотилась в сказках,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 xml:space="preserve">легендах, летописях. Мечта стать летчиком, покорить воздушное пространство свойственно как мужчинам, так и </w:t>
            </w:r>
            <w:r>
              <w:rPr>
                <w:spacing w:val="-3"/>
                <w:sz w:val="28"/>
              </w:rPr>
              <w:t xml:space="preserve">женщинам </w:t>
            </w:r>
            <w:r>
              <w:rPr>
                <w:sz w:val="28"/>
              </w:rPr>
              <w:t>разного возраста.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Первый самолет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гражданской авиации в России. Типы современных самолетов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 видео: взлет самолета.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А. Дейнеко «Полет сквозь 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летчик и два его сына? Кем хотят стать мальчишки? Кто их «заразил» интересом к небу и полетам? Будут ли мальчишки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:rsidR="0081679D" w:rsidRDefault="00FF51B7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 А. Туполев).</w:t>
            </w:r>
          </w:p>
          <w:p w:rsidR="0081679D" w:rsidRDefault="00FF51B7">
            <w:pPr>
              <w:pStyle w:val="TableParagraph"/>
              <w:spacing w:before="4" w:line="322" w:lineRule="exact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первыми гражданским самолетом АНТ-9</w:t>
            </w:r>
          </w:p>
        </w:tc>
      </w:tr>
      <w:tr w:rsidR="0081679D">
        <w:trPr>
          <w:trHeight w:val="558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17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 Крым – дорога домой</w:t>
            </w:r>
          </w:p>
        </w:tc>
      </w:tr>
      <w:tr w:rsidR="0081679D">
        <w:trPr>
          <w:trHeight w:val="2897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Вспомним, что такое Крым? Уникальные природные места Крыма. Города Крыма, его столица.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Как живет сегодня Крым.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 места природы Крыма, столица – Симферополь. Детский парк. Парк Салгирка, танк-памятник освободителям города от фашистов, Крымский театр кукол.</w:t>
            </w:r>
          </w:p>
          <w:p w:rsidR="0081679D" w:rsidRDefault="00FF51B7">
            <w:pPr>
              <w:pStyle w:val="TableParagraph"/>
              <w:spacing w:line="242" w:lineRule="auto"/>
              <w:ind w:right="94" w:firstLine="480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81679D" w:rsidRDefault="00FF51B7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</w:t>
            </w:r>
          </w:p>
          <w:p w:rsidR="0081679D" w:rsidRDefault="00FF51B7">
            <w:pPr>
              <w:pStyle w:val="TableParagraph"/>
              <w:spacing w:line="300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танцы, занятие лепкой или рисованием, театральной деятельностью.</w:t>
            </w:r>
          </w:p>
        </w:tc>
      </w:tr>
    </w:tbl>
    <w:p w:rsidR="0081679D" w:rsidRDefault="0081679D">
      <w:pPr>
        <w:spacing w:line="300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6440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История присоединения Крыма к России. Крым – губерния России с 1783 года, когда у Белой скалы крымчане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81679D" w:rsidRDefault="00FF51B7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 живет сегодня Крым: Крымский мост, трасса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Таврида, благоустройство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городов,</w:t>
            </w:r>
          </w:p>
          <w:p w:rsidR="0081679D" w:rsidRDefault="00FF51B7">
            <w:pPr>
              <w:pStyle w:val="TableParagraph"/>
              <w:tabs>
                <w:tab w:val="left" w:pos="2829"/>
              </w:tabs>
              <w:spacing w:before="6"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сельского </w:t>
            </w:r>
            <w:r>
              <w:rPr>
                <w:sz w:val="28"/>
              </w:rPr>
              <w:t>хозяйства, народной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 иллюстраций и обсуждение рассказа учителя:</w:t>
            </w:r>
          </w:p>
          <w:p w:rsidR="0081679D" w:rsidRDefault="00FF51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«Присоединение Крыма к России в 1783 году.</w:t>
            </w:r>
          </w:p>
          <w:p w:rsidR="0081679D" w:rsidRDefault="00FF51B7">
            <w:pPr>
              <w:pStyle w:val="TableParagraph"/>
              <w:spacing w:before="2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построенный при Екатерине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81679D" w:rsidRDefault="00FF51B7">
            <w:pPr>
              <w:pStyle w:val="TableParagraph"/>
              <w:ind w:left="517" w:right="1103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81679D" w:rsidRDefault="00FF51B7">
            <w:pPr>
              <w:pStyle w:val="TableParagraph"/>
              <w:spacing w:line="242" w:lineRule="auto"/>
              <w:ind w:right="104" w:firstLine="410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</w:tbl>
    <w:p w:rsidR="0081679D" w:rsidRDefault="0081679D">
      <w:pPr>
        <w:spacing w:line="242" w:lineRule="auto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 Россия – здоровая держава</w:t>
            </w:r>
          </w:p>
        </w:tc>
      </w:tr>
      <w:tr w:rsidR="0081679D">
        <w:trPr>
          <w:trHeight w:val="4507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 такое здоровый образ жизни, как человек должен его организовывать.</w:t>
            </w:r>
          </w:p>
          <w:p w:rsidR="0081679D" w:rsidRDefault="00FF51B7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 – спортивная страна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81679D" w:rsidRDefault="00FF51B7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z w:val="28"/>
              </w:rPr>
              <w:tab/>
              <w:t>беседа?</w:t>
            </w:r>
            <w:r>
              <w:rPr>
                <w:sz w:val="28"/>
              </w:rPr>
              <w:tab/>
              <w:t>«Почему</w:t>
            </w:r>
            <w:r>
              <w:rPr>
                <w:sz w:val="28"/>
              </w:rPr>
              <w:tab/>
              <w:t>человек</w:t>
            </w:r>
            <w:r>
              <w:rPr>
                <w:sz w:val="28"/>
              </w:rPr>
              <w:tab/>
              <w:t>должен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здоров, </w:t>
            </w:r>
            <w:r>
              <w:rPr>
                <w:sz w:val="28"/>
              </w:rPr>
              <w:t>жизнерадостен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активен?»</w:t>
            </w:r>
          </w:p>
          <w:p w:rsidR="0081679D" w:rsidRDefault="00FF51B7">
            <w:pPr>
              <w:pStyle w:val="TableParagraph"/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рисунки двух детей, оцените,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они</w:t>
            </w:r>
            <w:r>
              <w:rPr>
                <w:sz w:val="28"/>
              </w:rPr>
              <w:t xml:space="preserve"> одеты, чем они занимаются? Кто из них, по вашему мнению,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чаще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болеет? 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81679D" w:rsidRDefault="00FF51B7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Например,  «Зарядка»  (А.  Барто),  «Купить  можно  много»  </w:t>
            </w:r>
            <w:r>
              <w:rPr>
                <w:spacing w:val="2"/>
                <w:sz w:val="28"/>
              </w:rPr>
              <w:t>(А.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81679D" w:rsidRDefault="00FF51B7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«Солнце воздух и вода» (А. Усачев).</w:t>
            </w:r>
          </w:p>
          <w:p w:rsidR="0081679D" w:rsidRDefault="00FF51B7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81679D" w:rsidRDefault="00FF51B7">
            <w:pPr>
              <w:pStyle w:val="TableParagraph"/>
              <w:spacing w:line="317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рассмотреть фото разных видов спорта, назвать</w:t>
            </w:r>
          </w:p>
          <w:p w:rsidR="0081679D" w:rsidRDefault="00FF51B7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каждый вид. Рассказать, каким спортом ты занимаешься или хочешь заниматься?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475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302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 жизнерадостен,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закален. </w:t>
            </w:r>
            <w:r>
              <w:rPr>
                <w:sz w:val="28"/>
              </w:rPr>
              <w:t>Правила здорового образа жизни.</w:t>
            </w:r>
          </w:p>
          <w:p w:rsidR="0081679D" w:rsidRDefault="00FF51B7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сформулируем правила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81679D" w:rsidRDefault="00FF51B7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 делай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 больным не лежать, нужно спорт уважать», «Кто излишне полнеет, тот стареет», «Тот, кто закаляется, здоровьем наполняется» (на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 задание: нужно разложить иллюстрации на две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 Полезно для здоровья; 2) Вредно для здоровья.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81679D" w:rsidRDefault="00FF51B7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81679D" w:rsidRDefault="00FF51B7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 чтобы укрепить свое здоровье, чем бы вы хотели заниматься?</w:t>
            </w:r>
          </w:p>
        </w:tc>
      </w:tr>
    </w:tbl>
    <w:p w:rsidR="0081679D" w:rsidRDefault="0081679D">
      <w:pPr>
        <w:spacing w:line="303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 Цирк! Цирк! Цирк!</w:t>
            </w:r>
          </w:p>
        </w:tc>
      </w:tr>
      <w:tr w:rsidR="0081679D">
        <w:trPr>
          <w:trHeight w:val="418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Почему и дети, и взрослые любят цирк?</w:t>
            </w:r>
          </w:p>
          <w:p w:rsidR="0081679D" w:rsidRDefault="00FF51B7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профессии. </w:t>
            </w:r>
            <w:r>
              <w:rPr>
                <w:sz w:val="28"/>
              </w:rPr>
              <w:t>Вспомним великие семьи цирковых артистов: семья 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семья </w:t>
            </w:r>
            <w:r>
              <w:rPr>
                <w:sz w:val="28"/>
              </w:rPr>
              <w:t>Кантемировых.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81679D" w:rsidRDefault="00FF51B7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«Уголок Дурова» и его основатель.</w:t>
            </w:r>
          </w:p>
          <w:p w:rsidR="0081679D" w:rsidRDefault="00FF51B7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Великий клоун Ю. Никулин. Первая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женщина- </w:t>
            </w: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тигров</w:t>
            </w:r>
          </w:p>
          <w:p w:rsidR="0081679D" w:rsidRDefault="00FF51B7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Ю. Бугримова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 видео – цирковое представление и «Песенки о цирке». Беседа: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«Любите ли вы цирк?»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Создадим плакат-аппликацию «Цирк! Цирк! Цирк!»</w:t>
            </w:r>
          </w:p>
        </w:tc>
      </w:tr>
      <w:tr w:rsidR="0081679D">
        <w:trPr>
          <w:trHeight w:val="4510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женщина- </w:t>
            </w:r>
            <w:r>
              <w:rPr>
                <w:sz w:val="28"/>
              </w:rPr>
              <w:t>укротительница тигров И. Бугримова.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Просто ли стать цирковым артистом?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81679D" w:rsidRDefault="00FF51B7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 в каких городах нашего края есть цирк?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81679D" w:rsidRDefault="00FF51B7">
            <w:pPr>
              <w:pStyle w:val="TableParagraph"/>
              <w:spacing w:before="5" w:line="322" w:lineRule="exact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 «Вижу Землю»</w:t>
            </w:r>
          </w:p>
        </w:tc>
      </w:tr>
      <w:tr w:rsidR="0081679D">
        <w:trPr>
          <w:trHeight w:val="418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81679D" w:rsidRDefault="00FF51B7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81679D" w:rsidRDefault="00FF51B7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 современный школьник может изучать планету Земля?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81679D" w:rsidRDefault="00FF51B7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 экскурсия в планетарий</w:t>
            </w:r>
          </w:p>
        </w:tc>
      </w:tr>
      <w:tr w:rsidR="0081679D">
        <w:trPr>
          <w:trHeight w:val="3864"/>
        </w:trPr>
        <w:tc>
          <w:tcPr>
            <w:tcW w:w="2127" w:type="dxa"/>
          </w:tcPr>
          <w:p w:rsidR="0081679D" w:rsidRDefault="00FF51B7">
            <w:pPr>
              <w:pStyle w:val="TableParagraph"/>
              <w:spacing w:line="322" w:lineRule="exact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81679D" w:rsidRDefault="00FF51B7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 современный школьник может изучать планету Земля?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81679D" w:rsidRDefault="00FF51B7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81679D" w:rsidRDefault="00FF51B7">
            <w:pPr>
              <w:pStyle w:val="TableParagraph"/>
              <w:spacing w:line="242" w:lineRule="auto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81679D" w:rsidRDefault="00FF51B7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</w:p>
          <w:p w:rsidR="0081679D" w:rsidRDefault="00FF51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будем хранить и приумножать эту красоту, а не разрушать ее!</w:t>
            </w:r>
          </w:p>
        </w:tc>
      </w:tr>
    </w:tbl>
    <w:p w:rsidR="0081679D" w:rsidRDefault="0081679D">
      <w:pPr>
        <w:spacing w:line="301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 215 лет со дня рождения Гоголя</w:t>
            </w:r>
          </w:p>
        </w:tc>
      </w:tr>
      <w:tr w:rsidR="0081679D">
        <w:trPr>
          <w:trHeight w:val="4507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 Гоголь – великий русский писатель. Его произведения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81679D" w:rsidRDefault="00FF51B7">
            <w:pPr>
              <w:pStyle w:val="TableParagraph"/>
              <w:spacing w:before="5" w:line="322" w:lineRule="exact"/>
              <w:ind w:right="98" w:firstLine="410"/>
              <w:rPr>
                <w:sz w:val="28"/>
              </w:rPr>
            </w:pPr>
            <w:r>
              <w:rPr>
                <w:sz w:val="28"/>
              </w:rPr>
              <w:t>Знакомство и дружба Гоголя и Пушкина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81679D" w:rsidRDefault="00FF51B7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М. Клодта «Пушкин у Гоголя».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 «Чем занимаются герои картины?»</w:t>
            </w:r>
          </w:p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7405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 Гоголь – великий русский писатель. Его 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 века. Особенности характера 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застенчивость, </w:t>
            </w:r>
            <w:r>
              <w:rPr>
                <w:sz w:val="28"/>
              </w:rPr>
              <w:t xml:space="preserve">склонность к </w:t>
            </w:r>
            <w:r>
              <w:rPr>
                <w:spacing w:val="-3"/>
                <w:sz w:val="28"/>
              </w:rPr>
              <w:t xml:space="preserve">мистике, </w:t>
            </w:r>
            <w:r>
              <w:rPr>
                <w:sz w:val="28"/>
              </w:rPr>
              <w:t>стремление к уединению. Влияние склонности писателя к мистике, фантастике на сюжеты его произведений</w:t>
            </w:r>
          </w:p>
          <w:p w:rsidR="0081679D" w:rsidRDefault="00FF51B7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Знакомство и дружба с Пушкиным.</w:t>
            </w:r>
          </w:p>
          <w:p w:rsidR="0081679D" w:rsidRDefault="00FF51B7">
            <w:pPr>
              <w:pStyle w:val="TableParagraph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к </w:t>
            </w:r>
            <w:r>
              <w:rPr>
                <w:sz w:val="28"/>
              </w:rPr>
              <w:t xml:space="preserve">фантастическим </w:t>
            </w:r>
            <w:r>
              <w:rPr>
                <w:spacing w:val="-3"/>
                <w:sz w:val="28"/>
              </w:rPr>
              <w:t xml:space="preserve">(сказочным) </w:t>
            </w:r>
            <w:r>
              <w:rPr>
                <w:sz w:val="28"/>
              </w:rPr>
              <w:t>произведениям. Особый стиль 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Гоголя: </w:t>
            </w:r>
            <w:r>
              <w:rPr>
                <w:sz w:val="28"/>
              </w:rPr>
              <w:t>обращение к читателю;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диалоги, 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81679D" w:rsidRDefault="00FF51B7">
            <w:pPr>
              <w:pStyle w:val="TableParagraph"/>
              <w:spacing w:line="321" w:lineRule="exact"/>
              <w:ind w:left="0" w:right="96"/>
              <w:jc w:val="right"/>
              <w:rPr>
                <w:sz w:val="28"/>
              </w:rPr>
            </w:pPr>
            <w:r>
              <w:rPr>
                <w:spacing w:val="-7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Работа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иллюстрациями</w:t>
            </w:r>
            <w:r>
              <w:rPr>
                <w:spacing w:val="48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(видео)</w:t>
            </w:r>
            <w:r>
              <w:rPr>
                <w:spacing w:val="47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к</w:t>
            </w:r>
            <w:r>
              <w:rPr>
                <w:spacing w:val="47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сказке</w:t>
            </w:r>
            <w:r>
              <w:rPr>
                <w:spacing w:val="47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«Ночь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перед</w:t>
            </w:r>
            <w:r>
              <w:rPr>
                <w:spacing w:val="48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Рождеством».</w:t>
            </w:r>
          </w:p>
          <w:p w:rsidR="0081679D" w:rsidRDefault="00FF51B7">
            <w:pPr>
              <w:pStyle w:val="TableParagraph"/>
              <w:ind w:left="0" w:right="96"/>
              <w:jc w:val="right"/>
              <w:rPr>
                <w:sz w:val="28"/>
              </w:rPr>
            </w:pPr>
            <w:r>
              <w:rPr>
                <w:spacing w:val="-7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</w:t>
            </w:r>
            <w:r>
              <w:rPr>
                <w:spacing w:val="2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есть</w:t>
            </w:r>
            <w:r>
              <w:rPr>
                <w:spacing w:val="2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2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среди</w:t>
            </w:r>
            <w:r>
              <w:rPr>
                <w:spacing w:val="2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героев</w:t>
            </w:r>
            <w:r>
              <w:rPr>
                <w:spacing w:val="2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сказочные? </w:t>
            </w:r>
            <w:r>
              <w:rPr>
                <w:spacing w:val="4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</w:t>
            </w:r>
            <w:r>
              <w:rPr>
                <w:spacing w:val="2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происходит</w:t>
            </w:r>
            <w:r>
              <w:rPr>
                <w:spacing w:val="18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</w:t>
            </w:r>
            <w:r>
              <w:rPr>
                <w:spacing w:val="2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героями</w:t>
            </w:r>
            <w:r>
              <w:rPr>
                <w:spacing w:val="2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этой</w:t>
            </w:r>
          </w:p>
          <w:p w:rsidR="0081679D" w:rsidRDefault="00FF51B7">
            <w:pPr>
              <w:pStyle w:val="TableParagraph"/>
              <w:tabs>
                <w:tab w:val="left" w:pos="2175"/>
                <w:tab w:val="left" w:pos="3312"/>
                <w:tab w:val="left" w:pos="5089"/>
                <w:tab w:val="left" w:pos="5610"/>
                <w:tab w:val="left" w:pos="6238"/>
                <w:tab w:val="left" w:pos="7467"/>
                <w:tab w:val="left" w:pos="7839"/>
              </w:tabs>
              <w:spacing w:before="2" w:line="322" w:lineRule="exact"/>
              <w:ind w:left="0" w:right="96"/>
              <w:jc w:val="right"/>
              <w:rPr>
                <w:sz w:val="28"/>
              </w:rPr>
            </w:pPr>
            <w:r>
              <w:rPr>
                <w:spacing w:val="-7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z w:val="28"/>
                <w:shd w:val="clear" w:color="auto" w:fill="FCFCFC"/>
              </w:rPr>
              <w:tab/>
              <w:t>сказки?</w:t>
            </w:r>
            <w:r>
              <w:rPr>
                <w:sz w:val="28"/>
                <w:shd w:val="clear" w:color="auto" w:fill="FCFCFC"/>
              </w:rPr>
              <w:tab/>
              <w:t>Напоминают</w:t>
            </w:r>
            <w:r>
              <w:rPr>
                <w:sz w:val="28"/>
                <w:shd w:val="clear" w:color="auto" w:fill="FCFCFC"/>
              </w:rPr>
              <w:tab/>
              <w:t>ли</w:t>
            </w:r>
            <w:r>
              <w:rPr>
                <w:sz w:val="28"/>
                <w:shd w:val="clear" w:color="auto" w:fill="FCFCFC"/>
              </w:rPr>
              <w:tab/>
              <w:t>эти</w:t>
            </w:r>
            <w:r>
              <w:rPr>
                <w:sz w:val="28"/>
                <w:shd w:val="clear" w:color="auto" w:fill="FCFCFC"/>
              </w:rPr>
              <w:tab/>
              <w:t>события</w:t>
            </w:r>
            <w:r>
              <w:rPr>
                <w:sz w:val="28"/>
                <w:shd w:val="clear" w:color="auto" w:fill="FCFCFC"/>
              </w:rPr>
              <w:tab/>
              <w:t>–</w:t>
            </w:r>
            <w:r>
              <w:rPr>
                <w:sz w:val="28"/>
                <w:shd w:val="clear" w:color="auto" w:fill="FCFCFC"/>
              </w:rPr>
              <w:tab/>
            </w:r>
            <w:r>
              <w:rPr>
                <w:spacing w:val="-1"/>
                <w:sz w:val="28"/>
                <w:shd w:val="clear" w:color="auto" w:fill="FCFCFC"/>
              </w:rPr>
              <w:t>народные</w:t>
            </w:r>
          </w:p>
          <w:p w:rsidR="0081679D" w:rsidRDefault="00FF51B7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7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 сказки?</w:t>
            </w:r>
          </w:p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81679D" w:rsidRDefault="00FF51B7">
            <w:pPr>
              <w:pStyle w:val="TableParagraph"/>
              <w:spacing w:before="1" w:line="322" w:lineRule="exact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z w:val="28"/>
                <w:shd w:val="clear" w:color="auto" w:fill="FCFCFC"/>
              </w:rPr>
              <w:t xml:space="preserve"> Ей-богу, уже надоело рассказывать! Право, скучно: рассказывай да</w:t>
            </w:r>
            <w:r>
              <w:rPr>
                <w:spacing w:val="34"/>
                <w:sz w:val="28"/>
                <w:shd w:val="clear" w:color="auto" w:fill="FCFCFC"/>
              </w:rPr>
              <w:t xml:space="preserve"> </w:t>
            </w:r>
            <w:r>
              <w:rPr>
                <w:spacing w:val="6"/>
                <w:sz w:val="28"/>
                <w:shd w:val="clear" w:color="auto" w:fill="FCFCFC"/>
              </w:rPr>
              <w:t>и</w:t>
            </w:r>
          </w:p>
          <w:p w:rsidR="0081679D" w:rsidRDefault="00FF51B7">
            <w:pPr>
              <w:pStyle w:val="TableParagraph"/>
              <w:ind w:left="0" w:right="93"/>
              <w:jc w:val="right"/>
              <w:rPr>
                <w:sz w:val="28"/>
              </w:rPr>
            </w:pPr>
            <w:r>
              <w:rPr>
                <w:spacing w:val="-7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рассказывай, и отвязаться </w:t>
            </w:r>
            <w:r>
              <w:rPr>
                <w:spacing w:val="2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нельзя! Ну, извольте, я расскажу, только, ей-ей,</w:t>
            </w:r>
          </w:p>
          <w:p w:rsidR="0081679D" w:rsidRDefault="00FF51B7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7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 последний раз…</w:t>
            </w:r>
          </w:p>
          <w:p w:rsidR="0081679D" w:rsidRDefault="00FF51B7">
            <w:pPr>
              <w:pStyle w:val="TableParagraph"/>
              <w:tabs>
                <w:tab w:val="left" w:pos="796"/>
              </w:tabs>
              <w:spacing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7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</w:p>
          <w:p w:rsidR="0081679D" w:rsidRDefault="00FF51B7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7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 обморочит!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</w:p>
          <w:p w:rsidR="0081679D" w:rsidRDefault="00FF51B7">
            <w:pPr>
              <w:pStyle w:val="TableParagraph"/>
              <w:spacing w:line="242" w:lineRule="auto"/>
              <w:ind w:right="17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81679D" w:rsidRDefault="00FF51B7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 первым слушателем своих произведений Гоголь просил быть Пушкина?»</w:t>
            </w:r>
          </w:p>
          <w:p w:rsidR="0081679D" w:rsidRDefault="00FF51B7">
            <w:pPr>
              <w:pStyle w:val="TableParagraph"/>
              <w:spacing w:line="322" w:lineRule="exact"/>
              <w:ind w:right="9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 Экологичное потребление</w:t>
            </w:r>
          </w:p>
        </w:tc>
      </w:tr>
      <w:tr w:rsidR="0081679D">
        <w:trPr>
          <w:trHeight w:val="3864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</w:p>
          <w:p w:rsidR="0081679D" w:rsidRDefault="00FF51B7">
            <w:pPr>
              <w:pStyle w:val="TableParagraph"/>
              <w:tabs>
                <w:tab w:val="left" w:pos="285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 материала (воды, света)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81679D" w:rsidRDefault="00FF51B7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 ситуация.</w:t>
            </w:r>
          </w:p>
          <w:p w:rsidR="0081679D" w:rsidRDefault="00FF51B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способы </w:t>
            </w:r>
            <w:r>
              <w:rPr>
                <w:sz w:val="28"/>
              </w:rPr>
              <w:t>возможного использования этой вещи.</w:t>
            </w:r>
          </w:p>
          <w:p w:rsidR="0081679D" w:rsidRDefault="00FF51B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0" w:firstLine="340"/>
              <w:rPr>
                <w:sz w:val="28"/>
              </w:rPr>
            </w:pPr>
            <w:r>
              <w:rPr>
                <w:sz w:val="28"/>
              </w:rPr>
              <w:t>Бабушка наварила огромную кастрюлю каши. Никто уже не хочет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ее есть. Предложите способы, чтобы кашу 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берегут ли природу жители этой квартиры?</w:t>
            </w:r>
          </w:p>
          <w:p w:rsidR="0081679D" w:rsidRDefault="00FF51B7">
            <w:pPr>
              <w:pStyle w:val="TableParagraph"/>
              <w:spacing w:before="4" w:line="322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79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сокращение</w:t>
            </w:r>
          </w:p>
          <w:p w:rsidR="0081679D" w:rsidRDefault="00FF51B7">
            <w:pPr>
              <w:pStyle w:val="TableParagraph"/>
              <w:tabs>
                <w:tab w:val="left" w:pos="2762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 переработка отходов, экономия природного материала (воды,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покупкам вдумчиво». Обсудим ответы: какие из 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81679D" w:rsidRDefault="00FF51B7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ношения обливают жирным борщом; пятно не отстирывается; вещь выбрасывается…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Вопрос для обсуждения: можно ли считать это экологичным потреблением?</w:t>
            </w:r>
          </w:p>
          <w:p w:rsidR="0081679D" w:rsidRDefault="00FF51B7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Задание: заполним памятку «Экологичное потребление – это…»</w:t>
            </w:r>
          </w:p>
        </w:tc>
      </w:tr>
    </w:tbl>
    <w:p w:rsidR="0081679D" w:rsidRDefault="0081679D">
      <w:pPr>
        <w:spacing w:line="303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 Труд крут!</w:t>
            </w:r>
          </w:p>
        </w:tc>
      </w:tr>
      <w:tr w:rsidR="0081679D">
        <w:trPr>
          <w:trHeight w:val="5796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580"/>
                <w:tab w:val="left" w:pos="284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Труд – основа жизни человека и развития общества. Любой труд имеет цель, результат. Качества </w:t>
            </w:r>
            <w:r>
              <w:rPr>
                <w:spacing w:val="-3"/>
                <w:sz w:val="28"/>
              </w:rPr>
              <w:t xml:space="preserve">труженика,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 его трудовой деятельности: наличие знаний- 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терпение, </w:t>
            </w:r>
            <w:r>
              <w:rPr>
                <w:sz w:val="28"/>
              </w:rPr>
              <w:t>старательность,</w:t>
            </w:r>
          </w:p>
          <w:p w:rsidR="0081679D" w:rsidRDefault="00FF51B7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ответственность, аккуратность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ему выбраться 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81679D" w:rsidRDefault="00FF51B7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81679D" w:rsidRDefault="00FF51B7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заладится всякая работа», «Поспешишь – людей насмешишь». Обратим внимание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81679D" w:rsidRDefault="00FF51B7">
            <w:pPr>
              <w:pStyle w:val="TableParagraph"/>
              <w:spacing w:before="5" w:line="322" w:lineRule="exact"/>
              <w:ind w:right="100"/>
              <w:rPr>
                <w:sz w:val="28"/>
              </w:rPr>
            </w:pPr>
            <w:r>
              <w:rPr>
                <w:sz w:val="28"/>
              </w:rPr>
              <w:t>слова,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важны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(знания,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усердие,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старание, терпение,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6440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 основа жизни человека и 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81679D" w:rsidRDefault="00FF51B7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>
              <w:rPr>
                <w:sz w:val="28"/>
              </w:rPr>
              <w:t>Не только талант определяет успешность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 часть труда – 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«Нехочуха». Дискуссия: «Может быть прав мальчик – герой мультфильма, что легко и хорошо жить, если тебя обслуживают роботы?»</w:t>
            </w:r>
          </w:p>
          <w:p w:rsidR="0081679D" w:rsidRDefault="00FF51B7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81679D" w:rsidRDefault="00FF51B7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 в группах: определите значение пословиц и поговорок о труде.</w:t>
            </w:r>
          </w:p>
          <w:p w:rsidR="0081679D" w:rsidRDefault="00FF51B7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 Урок памяти</w:t>
            </w:r>
          </w:p>
        </w:tc>
      </w:tr>
      <w:tr w:rsidR="0081679D">
        <w:trPr>
          <w:trHeight w:val="5474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 такое память человека? Память начинается с семьи, детства, школы</w:t>
            </w:r>
          </w:p>
          <w:p w:rsidR="0081679D" w:rsidRDefault="00FF51B7">
            <w:pPr>
              <w:pStyle w:val="TableParagraph"/>
              <w:tabs>
                <w:tab w:val="left" w:pos="2860"/>
              </w:tabs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Что такое память поколений? Страницы прошлого, которые нельзя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забывать.</w:t>
            </w:r>
          </w:p>
          <w:p w:rsidR="0081679D" w:rsidRDefault="00FF51B7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Преемственность в трудовой деятельности: декоративно- прикладное искусство народов России. Трудовые династии.</w:t>
            </w:r>
          </w:p>
          <w:p w:rsidR="0081679D" w:rsidRDefault="00FF51B7">
            <w:pPr>
              <w:pStyle w:val="TableParagraph"/>
              <w:tabs>
                <w:tab w:val="left" w:pos="255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россиянина, </w:t>
            </w:r>
            <w:r>
              <w:rPr>
                <w:sz w:val="28"/>
              </w:rPr>
              <w:t>которые переходят из</w:t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>поколения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 жизни?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 беседа: что может рассказать семейный альбом?</w:t>
            </w:r>
          </w:p>
          <w:p w:rsidR="0081679D" w:rsidRDefault="00FF51B7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Рассказы детей о своем семейном древе.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 видео: вспомним героические страницы истории России. 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 его члена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объединяло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грозила опасность?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Филимоновская, матрешка из Сергиева Посада – по выбору)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 радость приносит»</w:t>
            </w:r>
          </w:p>
          <w:p w:rsidR="0081679D" w:rsidRDefault="00FF51B7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 с иллюстрациями Трудовые династии необычных профессий.</w:t>
            </w:r>
          </w:p>
          <w:p w:rsidR="0081679D" w:rsidRDefault="00FF51B7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 Дуровы, Запашные.</w:t>
            </w:r>
          </w:p>
        </w:tc>
      </w:tr>
    </w:tbl>
    <w:p w:rsidR="0081679D" w:rsidRDefault="0081679D">
      <w:pPr>
        <w:spacing w:line="301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6118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Зачем человеку историческая память? Может ли общество существовать без исторической памяти? Страницы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</w:t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>поколения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Музеи, книги, произведения живописи как хранители исторической памяти.</w:t>
            </w:r>
          </w:p>
          <w:p w:rsidR="0081679D" w:rsidRDefault="00FF51B7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Память и профессия человека: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 династии России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 жизни?</w:t>
            </w:r>
          </w:p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видео: что такое историческая память? Беседа: может ли 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помнит о своем детстве? Эти воспоминания приятны, нужны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81679D" w:rsidRDefault="00FF51B7">
            <w:pPr>
              <w:pStyle w:val="TableParagraph"/>
              <w:spacing w:before="1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81679D" w:rsidRDefault="00FF51B7">
            <w:pPr>
              <w:pStyle w:val="TableParagraph"/>
              <w:ind w:right="94" w:firstLine="480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Руси 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 его открытия и сегодня. Формулирование суждений: вклад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общества научных открытий (например, радио,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телевидения,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компьютера). Дискуссия: может ли современное общество отказаться 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 произведений живописи?</w:t>
            </w:r>
          </w:p>
          <w:p w:rsidR="0081679D" w:rsidRDefault="00FF51B7">
            <w:pPr>
              <w:pStyle w:val="TableParagraph"/>
              <w:ind w:right="101" w:firstLine="619"/>
              <w:rPr>
                <w:sz w:val="28"/>
              </w:rPr>
            </w:pPr>
            <w:r>
              <w:rPr>
                <w:sz w:val="28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 Будь готов! Ко дню общественных организаций</w:t>
            </w:r>
          </w:p>
        </w:tc>
      </w:tr>
      <w:tr w:rsidR="0081679D">
        <w:trPr>
          <w:trHeight w:val="3542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4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19 мая – День детских общественных организаций.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Что такое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 Чем занимаются общественная организация 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движение)</w:t>
            </w:r>
          </w:p>
          <w:p w:rsidR="0081679D" w:rsidRDefault="00FF51B7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81679D" w:rsidRDefault="00FF51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«Зеленая планета»</w:t>
            </w:r>
            <w:r>
              <w:rPr>
                <w:sz w:val="28"/>
              </w:rPr>
              <w:t>?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 мы видим наше участие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в общественном движении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81679D" w:rsidRDefault="00FF51B7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 молодежи?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 видео: поздравление всех школьников с Днем детских общественных организаций.</w:t>
            </w:r>
          </w:p>
          <w:p w:rsidR="0081679D" w:rsidRDefault="00FF51B7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81679D" w:rsidRDefault="00FF51B7">
            <w:pPr>
              <w:pStyle w:val="TableParagraph"/>
              <w:ind w:left="37"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81679D" w:rsidRDefault="00FF51B7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81679D">
        <w:trPr>
          <w:trHeight w:val="515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История рождения советских общественных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81679D" w:rsidRDefault="00FF51B7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пионерская </w:t>
            </w:r>
            <w:r>
              <w:rPr>
                <w:sz w:val="28"/>
              </w:rPr>
              <w:t>организация имени Ленина, 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Участие </w:t>
            </w:r>
            <w:r>
              <w:rPr>
                <w:sz w:val="28"/>
              </w:rPr>
              <w:t xml:space="preserve">общественных организаций (общественных движений) в жизни общества. </w:t>
            </w:r>
            <w:r>
              <w:rPr>
                <w:spacing w:val="-4"/>
                <w:sz w:val="28"/>
              </w:rPr>
              <w:t xml:space="preserve">Чем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 (общественное движение) «Зеленая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81679D" w:rsidRDefault="00FF51B7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81679D" w:rsidRDefault="00FF51B7">
            <w:pPr>
              <w:pStyle w:val="TableParagraph"/>
              <w:tabs>
                <w:tab w:val="left" w:pos="260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«Интеллект </w:t>
            </w:r>
            <w:r>
              <w:rPr>
                <w:sz w:val="28"/>
              </w:rPr>
              <w:t xml:space="preserve">будущего». Наше участие в общественном  движении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81679D" w:rsidRDefault="00FF51B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 молодежи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Союза: как они возникли и 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«Движение первых»: взаимопомощь, историческая память, культура 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81679D" w:rsidRDefault="00FF51B7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«Интеллект будущего»: конкурсы и соревнования.</w:t>
            </w:r>
          </w:p>
          <w:p w:rsidR="0081679D" w:rsidRDefault="00FF51B7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«Детский орден милосердия»: помощь детям, испытывающим трудности в учении.</w:t>
            </w:r>
          </w:p>
          <w:p w:rsidR="0081679D" w:rsidRDefault="00FF51B7">
            <w:pPr>
              <w:pStyle w:val="TableParagraph"/>
              <w:spacing w:before="2"/>
              <w:ind w:right="103" w:firstLine="410"/>
              <w:rPr>
                <w:sz w:val="28"/>
              </w:rPr>
            </w:pPr>
            <w:r>
              <w:rPr>
                <w:sz w:val="28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</w:tbl>
    <w:p w:rsidR="0081679D" w:rsidRDefault="0081679D">
      <w:pPr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81679D">
        <w:trPr>
          <w:trHeight w:val="561"/>
        </w:trPr>
        <w:tc>
          <w:tcPr>
            <w:tcW w:w="15454" w:type="dxa"/>
            <w:gridSpan w:val="3"/>
          </w:tcPr>
          <w:p w:rsidR="0081679D" w:rsidRDefault="00FF51B7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 Русский язык великий и могучий. К 225-летию со дня рождения А.С. Пушкина</w:t>
            </w:r>
          </w:p>
        </w:tc>
      </w:tr>
      <w:tr w:rsidR="0081679D">
        <w:trPr>
          <w:trHeight w:val="3542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1-2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А.С. Пушкин – великий русский поэт. Детство Саши Пушкина – влияние бабушки и няни.</w:t>
            </w:r>
          </w:p>
          <w:p w:rsidR="0081679D" w:rsidRDefault="00FF51B7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Темы сказок поэта, схожие с народными сказками.</w:t>
            </w:r>
          </w:p>
          <w:p w:rsidR="0081679D" w:rsidRDefault="00FF51B7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81679D" w:rsidRDefault="00FF51B7">
            <w:pPr>
              <w:pStyle w:val="TableParagraph"/>
              <w:spacing w:line="242" w:lineRule="auto"/>
              <w:ind w:right="103" w:firstLine="41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81679D" w:rsidRDefault="00FF51B7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Саша: - Еще, нянюшка, еще!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 ладно, слушай еще. У моря-лукоморья стоит дуб, а на том дубу золотые цепи…</w:t>
            </w:r>
          </w:p>
          <w:p w:rsidR="0081679D" w:rsidRDefault="00FF51B7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Пушкина со строчками из текста сказки.</w:t>
            </w:r>
          </w:p>
          <w:p w:rsidR="0081679D" w:rsidRDefault="00FF51B7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 по ролям отрывков из сказок А.С. Пушкина: диалог в сказке</w:t>
            </w:r>
          </w:p>
        </w:tc>
      </w:tr>
      <w:tr w:rsidR="0081679D">
        <w:trPr>
          <w:trHeight w:val="5153"/>
        </w:trPr>
        <w:tc>
          <w:tcPr>
            <w:tcW w:w="2127" w:type="dxa"/>
          </w:tcPr>
          <w:p w:rsidR="0081679D" w:rsidRDefault="00FF51B7">
            <w:pPr>
              <w:pStyle w:val="TableParagraph"/>
              <w:ind w:left="93" w:right="91"/>
              <w:jc w:val="center"/>
              <w:rPr>
                <w:sz w:val="28"/>
              </w:rPr>
            </w:pPr>
            <w:r>
              <w:rPr>
                <w:sz w:val="28"/>
              </w:rPr>
              <w:t>3-4 классы</w:t>
            </w:r>
          </w:p>
        </w:tc>
        <w:tc>
          <w:tcPr>
            <w:tcW w:w="4112" w:type="dxa"/>
          </w:tcPr>
          <w:p w:rsidR="0081679D" w:rsidRDefault="00FF51B7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 Пушкин – великий русский поэт. Поэзия Пушкина известна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любима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81679D" w:rsidRDefault="00FF51B7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- </w:t>
            </w:r>
            <w:r>
              <w:rPr>
                <w:sz w:val="28"/>
              </w:rPr>
              <w:t>преобразователь литературного русского языка. Он приблизил его к народному языку, отошел от высокопарного стиля, ввел живую разговорную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5" w:type="dxa"/>
          </w:tcPr>
          <w:p w:rsidR="0081679D" w:rsidRDefault="00FF51B7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81679D" w:rsidRDefault="00FF51B7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81679D" w:rsidRDefault="00FF51B7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81679D" w:rsidRDefault="00FF51B7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81679D" w:rsidRDefault="00FF51B7">
            <w:pPr>
              <w:pStyle w:val="TableParagraph"/>
              <w:spacing w:line="322" w:lineRule="exact"/>
              <w:ind w:right="95" w:firstLine="410"/>
              <w:rPr>
                <w:sz w:val="28"/>
              </w:rPr>
            </w:pPr>
            <w:r>
              <w:rPr>
                <w:sz w:val="28"/>
              </w:rPr>
              <w:t>Интерактивное задание: оценим разговорный стиль поэзии А.С. 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 примерах из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81679D" w:rsidRDefault="0081679D">
      <w:pPr>
        <w:spacing w:line="322" w:lineRule="exact"/>
        <w:rPr>
          <w:sz w:val="28"/>
        </w:rPr>
        <w:sectPr w:rsidR="0081679D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81679D" w:rsidRDefault="00FF51B7">
      <w:pPr>
        <w:pStyle w:val="1"/>
        <w:ind w:right="674"/>
      </w:pPr>
      <w:bookmarkStart w:id="7" w:name="_bookmark7"/>
      <w:bookmarkEnd w:id="7"/>
      <w:r>
        <w:lastRenderedPageBreak/>
        <w:t>ОСНОВНОЕ ОБЩЕЕ</w:t>
      </w:r>
      <w:r>
        <w:rPr>
          <w:spacing w:val="-5"/>
        </w:rPr>
        <w:t xml:space="preserve"> </w:t>
      </w:r>
      <w:r>
        <w:t>ОБРАЗОВАНИЕ</w:t>
      </w:r>
    </w:p>
    <w:p w:rsidR="0081679D" w:rsidRDefault="00364367">
      <w:pPr>
        <w:pStyle w:val="a3"/>
        <w:ind w:left="0" w:firstLine="0"/>
        <w:jc w:val="left"/>
        <w:rPr>
          <w:b/>
          <w:sz w:val="9"/>
        </w:rPr>
      </w:pPr>
      <w:r>
        <w:pict>
          <v:rect id="_x0000_s1027" style="position:absolute;margin-left:55.2pt;margin-top:7.15pt;width:499.05pt;height:1.4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81679D" w:rsidRDefault="0081679D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81679D" w:rsidRDefault="00FF51B7">
      <w:pPr>
        <w:pStyle w:val="3"/>
        <w:spacing w:before="89"/>
        <w:ind w:left="1383" w:right="673"/>
        <w:jc w:val="center"/>
      </w:pPr>
      <w:bookmarkStart w:id="8" w:name="_bookmark8"/>
      <w:bookmarkEnd w:id="8"/>
      <w:r>
        <w:t>Содержание программы внеурочной</w:t>
      </w:r>
      <w:r>
        <w:rPr>
          <w:spacing w:val="-14"/>
        </w:rPr>
        <w:t xml:space="preserve"> </w:t>
      </w:r>
      <w:r>
        <w:t>деятельности</w:t>
      </w:r>
    </w:p>
    <w:p w:rsidR="0081679D" w:rsidRDefault="00FF51B7">
      <w:pPr>
        <w:spacing w:before="160"/>
        <w:ind w:left="1383" w:right="673"/>
        <w:jc w:val="center"/>
        <w:rPr>
          <w:b/>
          <w:sz w:val="28"/>
        </w:rPr>
      </w:pPr>
      <w:r>
        <w:rPr>
          <w:b/>
          <w:sz w:val="28"/>
        </w:rPr>
        <w:t>«Разговоры о важном»</w:t>
      </w:r>
    </w:p>
    <w:p w:rsidR="0081679D" w:rsidRDefault="0081679D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81679D" w:rsidRDefault="00FF51B7">
      <w:pPr>
        <w:pStyle w:val="a3"/>
        <w:spacing w:before="1" w:line="360" w:lineRule="auto"/>
        <w:ind w:right="125"/>
      </w:pPr>
      <w: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81679D" w:rsidRDefault="00FF51B7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 чем гордимся, о чем помним, что бережем?</w:t>
      </w:r>
    </w:p>
    <w:p w:rsidR="0081679D" w:rsidRDefault="00FF51B7">
      <w:pPr>
        <w:pStyle w:val="a3"/>
        <w:spacing w:line="360" w:lineRule="auto"/>
        <w:ind w:right="126"/>
      </w:pPr>
      <w: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81679D" w:rsidRDefault="00FF51B7">
      <w:pPr>
        <w:pStyle w:val="a3"/>
        <w:spacing w:before="1" w:line="360" w:lineRule="auto"/>
        <w:ind w:right="133"/>
      </w:pPr>
      <w:r>
        <w:t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:rsidR="0081679D" w:rsidRDefault="00FF51B7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:rsidR="0081679D" w:rsidRDefault="00FF51B7">
      <w:pPr>
        <w:pStyle w:val="a3"/>
        <w:spacing w:line="360" w:lineRule="auto"/>
        <w:ind w:right="126"/>
      </w:pPr>
      <w:r>
        <w:t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</w:t>
      </w:r>
      <w:r>
        <w:rPr>
          <w:spacing w:val="57"/>
        </w:rPr>
        <w:t xml:space="preserve"> </w:t>
      </w:r>
      <w:r>
        <w:t>как</w:t>
      </w:r>
    </w:p>
    <w:p w:rsidR="0081679D" w:rsidRDefault="0081679D">
      <w:pPr>
        <w:spacing w:line="360" w:lineRule="auto"/>
        <w:sectPr w:rsidR="0081679D">
          <w:footerReference w:type="default" r:id="rId10"/>
          <w:pgSz w:w="11910" w:h="16840"/>
          <w:pgMar w:top="760" w:right="720" w:bottom="760" w:left="1000" w:header="0" w:footer="575" w:gutter="0"/>
          <w:pgNumType w:start="79"/>
          <w:cols w:space="720"/>
        </w:sectPr>
      </w:pPr>
    </w:p>
    <w:p w:rsidR="0081679D" w:rsidRDefault="00FF51B7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 до «травли» других, необходимы</w:t>
      </w:r>
      <w:r>
        <w:rPr>
          <w:spacing w:val="-6"/>
        </w:rPr>
        <w:t xml:space="preserve"> </w:t>
      </w:r>
      <w:r>
        <w:t>всем.</w:t>
      </w:r>
    </w:p>
    <w:p w:rsidR="0081679D" w:rsidRDefault="00FF51B7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</w:t>
      </w:r>
      <w:r>
        <w:rPr>
          <w:spacing w:val="-7"/>
        </w:rPr>
        <w:t xml:space="preserve"> </w:t>
      </w:r>
      <w:r>
        <w:t>страны.</w:t>
      </w:r>
    </w:p>
    <w:p w:rsidR="0081679D" w:rsidRDefault="00FF51B7">
      <w:pPr>
        <w:pStyle w:val="a3"/>
        <w:spacing w:line="360" w:lineRule="auto"/>
        <w:ind w:right="125"/>
      </w:pPr>
      <w:r>
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</w:p>
    <w:p w:rsidR="0081679D" w:rsidRDefault="00FF51B7">
      <w:pPr>
        <w:pStyle w:val="a3"/>
        <w:spacing w:before="1" w:line="360" w:lineRule="auto"/>
        <w:ind w:right="133"/>
      </w:pPr>
      <w:r>
        <w:t>Единство нации – основа существования российского государства.</w:t>
      </w:r>
      <w:r>
        <w:rPr>
          <w:spacing w:val="-35"/>
        </w:rPr>
        <w:t xml:space="preserve"> </w:t>
      </w:r>
      <w:r>
        <w:t>Единство многонационального народа, уважение традиций, религий, уклада жизни всех народов является главным в жизни страны. Пока мы едины – мы</w:t>
      </w:r>
      <w:r>
        <w:rPr>
          <w:spacing w:val="-18"/>
        </w:rPr>
        <w:t xml:space="preserve"> </w:t>
      </w:r>
      <w:r>
        <w:t>непобедимы.</w:t>
      </w:r>
    </w:p>
    <w:p w:rsidR="0081679D" w:rsidRDefault="00FF51B7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связано с цифровизацией экономики, движением к технологическому суверенитету.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8"/>
      </w:pPr>
      <w:r>
        <w:lastRenderedPageBreak/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 многодетные</w:t>
      </w:r>
      <w:r>
        <w:rPr>
          <w:spacing w:val="-1"/>
        </w:rPr>
        <w:t xml:space="preserve"> </w:t>
      </w:r>
      <w:r>
        <w:t>семьи.</w:t>
      </w:r>
    </w:p>
    <w:p w:rsidR="0081679D" w:rsidRDefault="00FF51B7">
      <w:pPr>
        <w:pStyle w:val="a3"/>
        <w:spacing w:before="1" w:line="360" w:lineRule="auto"/>
        <w:ind w:right="126"/>
      </w:pPr>
      <w:r>
        <w:t>Что для каждого человека означает слово «Родина»? Это родители, семья, 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 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 просто территория, это, прежде всего то, что мы любим и готовы</w:t>
      </w:r>
      <w:r>
        <w:rPr>
          <w:spacing w:val="-12"/>
        </w:rPr>
        <w:t xml:space="preserve"> </w:t>
      </w:r>
      <w:r>
        <w:t>защищать.</w:t>
      </w:r>
    </w:p>
    <w:p w:rsidR="0081679D" w:rsidRDefault="00FF51B7">
      <w:pPr>
        <w:pStyle w:val="a3"/>
        <w:spacing w:line="360" w:lineRule="auto"/>
        <w:ind w:right="129"/>
      </w:pPr>
      <w:r>
        <w:t>Волонтерство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современность.</w:t>
      </w:r>
    </w:p>
    <w:p w:rsidR="0081679D" w:rsidRDefault="00FF51B7">
      <w:pPr>
        <w:pStyle w:val="a3"/>
        <w:ind w:left="841" w:firstLine="0"/>
      </w:pPr>
      <w:r>
        <w:t>Россия — страна с героическим прошлым. Современные герои — кто они?</w:t>
      </w:r>
    </w:p>
    <w:p w:rsidR="0081679D" w:rsidRDefault="00FF51B7">
      <w:pPr>
        <w:pStyle w:val="a3"/>
        <w:spacing w:before="161"/>
        <w:ind w:firstLine="0"/>
      </w:pPr>
      <w:r>
        <w:t>Россия начинается с меня?</w:t>
      </w:r>
    </w:p>
    <w:p w:rsidR="0081679D" w:rsidRDefault="00FF51B7">
      <w:pPr>
        <w:pStyle w:val="a3"/>
        <w:spacing w:before="161" w:line="360" w:lineRule="auto"/>
        <w:ind w:right="139"/>
      </w:pPr>
      <w: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81679D" w:rsidRDefault="00FF51B7">
      <w:pPr>
        <w:pStyle w:val="a3"/>
        <w:spacing w:line="360" w:lineRule="auto"/>
        <w:ind w:right="128"/>
      </w:pPr>
      <w:r>
        <w:t>Новый год — праздник для всех россиян. У каждого народа есть</w:t>
      </w:r>
      <w:r>
        <w:rPr>
          <w:spacing w:val="-42"/>
        </w:rPr>
        <w:t xml:space="preserve"> </w:t>
      </w:r>
      <w:r>
        <w:t>интересные новогодние семейные традиции. Знакомство с обычаями и культурой новогодних праздников в нашей</w:t>
      </w:r>
      <w:r>
        <w:rPr>
          <w:spacing w:val="-6"/>
        </w:rPr>
        <w:t xml:space="preserve"> </w:t>
      </w:r>
      <w:r>
        <w:t>стране.</w:t>
      </w:r>
    </w:p>
    <w:p w:rsidR="0081679D" w:rsidRDefault="00FF51B7">
      <w:pPr>
        <w:pStyle w:val="a3"/>
        <w:spacing w:line="360" w:lineRule="auto"/>
        <w:ind w:right="128"/>
      </w:pPr>
      <w: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</w:t>
      </w:r>
    </w:p>
    <w:p w:rsidR="0081679D" w:rsidRDefault="00FF51B7">
      <w:pPr>
        <w:pStyle w:val="a3"/>
        <w:spacing w:line="360" w:lineRule="auto"/>
        <w:ind w:right="131"/>
      </w:pPr>
      <w:r>
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</w:t>
      </w:r>
    </w:p>
    <w:p w:rsidR="0081679D" w:rsidRDefault="00FF51B7">
      <w:pPr>
        <w:pStyle w:val="a3"/>
        <w:spacing w:line="360" w:lineRule="auto"/>
        <w:ind w:right="126"/>
      </w:pPr>
      <w:r>
        <w:t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5"/>
      </w:pPr>
      <w:r>
        <w:lastRenderedPageBreak/>
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</w:r>
    </w:p>
    <w:p w:rsidR="0081679D" w:rsidRDefault="00FF51B7">
      <w:pPr>
        <w:pStyle w:val="a3"/>
        <w:spacing w:line="360" w:lineRule="auto"/>
        <w:ind w:right="129"/>
      </w:pPr>
      <w: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81679D" w:rsidRDefault="00FF51B7">
      <w:pPr>
        <w:pStyle w:val="a3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</w:t>
      </w:r>
      <w:r>
        <w:rPr>
          <w:spacing w:val="-5"/>
        </w:rPr>
        <w:t xml:space="preserve"> </w:t>
      </w:r>
      <w:r>
        <w:t>школьник.</w:t>
      </w:r>
    </w:p>
    <w:p w:rsidR="0081679D" w:rsidRDefault="00FF51B7">
      <w:pPr>
        <w:pStyle w:val="a3"/>
        <w:spacing w:line="360" w:lineRule="auto"/>
        <w:ind w:right="125"/>
      </w:pPr>
      <w:r>
        <w:t xml:space="preserve"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 </w:t>
      </w:r>
      <w:hyperlink r:id="rId11">
        <w:r>
          <w:t xml:space="preserve">командующего Черноморским флотом </w:t>
        </w:r>
      </w:hyperlink>
      <w:r>
        <w:t xml:space="preserve">(1790— 1798); командующего русско-турецкой эскадрой в Средиземном море (1798— 1800), </w:t>
      </w:r>
      <w:hyperlink r:id="rId12">
        <w:r>
          <w:t>адмирал</w:t>
        </w:r>
      </w:hyperlink>
      <w:r>
        <w:t>а (1799) Ф.Ф. Ушакова.</w:t>
      </w:r>
    </w:p>
    <w:p w:rsidR="0081679D" w:rsidRDefault="00FF51B7">
      <w:pPr>
        <w:pStyle w:val="a3"/>
        <w:spacing w:before="2" w:line="360" w:lineRule="auto"/>
        <w:ind w:right="127"/>
      </w:pPr>
      <w:r>
        <w:t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 подростков. Проблемы, с которыми они сталкиваются, и способы их</w:t>
      </w:r>
      <w:r>
        <w:rPr>
          <w:spacing w:val="-22"/>
        </w:rPr>
        <w:t xml:space="preserve"> </w:t>
      </w:r>
      <w:r>
        <w:t>решения.</w:t>
      </w:r>
    </w:p>
    <w:p w:rsidR="0081679D" w:rsidRDefault="00FF51B7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:rsidR="0081679D" w:rsidRDefault="00FF51B7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</w:t>
      </w:r>
      <w:r>
        <w:rPr>
          <w:spacing w:val="-4"/>
        </w:rPr>
        <w:t xml:space="preserve"> </w:t>
      </w:r>
      <w:r>
        <w:t>авиацией.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1"/>
        </w:tabs>
        <w:spacing w:before="73" w:line="360" w:lineRule="auto"/>
        <w:ind w:right="13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3"/>
        </w:rPr>
        <w:t xml:space="preserve">Крымского </w:t>
      </w:r>
      <w:r>
        <w:t>полуострова. Значение Крыма. Достопримечательности</w:t>
      </w:r>
      <w:r>
        <w:rPr>
          <w:spacing w:val="-5"/>
        </w:rPr>
        <w:t xml:space="preserve"> </w:t>
      </w:r>
      <w:r>
        <w:t>Крыма.</w:t>
      </w:r>
    </w:p>
    <w:p w:rsidR="0081679D" w:rsidRDefault="00FF51B7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 – здоровая держава. Это значит, что 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 стремиться поддерживать здоровый образ жизни. Физическое</w:t>
      </w:r>
      <w:r>
        <w:rPr>
          <w:spacing w:val="1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 здоровье</w:t>
      </w:r>
      <w:r>
        <w:rPr>
          <w:spacing w:val="-18"/>
        </w:rPr>
        <w:t xml:space="preserve"> </w:t>
      </w:r>
      <w:r>
        <w:t>населения</w:t>
      </w:r>
      <w:r>
        <w:rPr>
          <w:spacing w:val="-18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9"/>
        </w:rPr>
        <w:t xml:space="preserve"> </w:t>
      </w:r>
      <w:r>
        <w:t>роль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укреплении</w:t>
      </w:r>
      <w:r>
        <w:rPr>
          <w:spacing w:val="-18"/>
        </w:rPr>
        <w:t xml:space="preserve"> </w:t>
      </w:r>
      <w:r>
        <w:t>экономического</w:t>
      </w:r>
      <w:r>
        <w:rPr>
          <w:spacing w:val="-16"/>
        </w:rPr>
        <w:t xml:space="preserve"> </w:t>
      </w:r>
      <w:r>
        <w:t>потенциала и социальной стабильности страны, повышают качество жизни</w:t>
      </w:r>
      <w:r>
        <w:rPr>
          <w:spacing w:val="-2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человека. Цирк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История</w:t>
      </w:r>
      <w:r>
        <w:rPr>
          <w:spacing w:val="-14"/>
        </w:rPr>
        <w:t xml:space="preserve"> </w:t>
      </w:r>
      <w:r>
        <w:t>цирка, 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</w:r>
      <w:r>
        <w:rPr>
          <w:spacing w:val="-1"/>
        </w:rPr>
        <w:t>силачи,</w:t>
      </w:r>
    </w:p>
    <w:p w:rsidR="0081679D" w:rsidRDefault="00FF51B7">
      <w:pPr>
        <w:pStyle w:val="a3"/>
        <w:spacing w:line="321" w:lineRule="exact"/>
        <w:ind w:firstLine="0"/>
        <w:jc w:val="left"/>
      </w:pPr>
      <w:r>
        <w:t>дрессировщики, акробаты, клоуны, фокусники. Цирковые профессии.</w:t>
      </w:r>
    </w:p>
    <w:p w:rsidR="0081679D" w:rsidRDefault="00FF51B7">
      <w:pPr>
        <w:pStyle w:val="a3"/>
        <w:spacing w:before="163" w:line="360" w:lineRule="auto"/>
        <w:ind w:right="63"/>
        <w:jc w:val="left"/>
      </w:pPr>
      <w:r>
        <w:t>Главные события в истории покорения космоса. Отечественные космонавты- рекордсмены. Подготовка к полету — многолетний процесс.</w:t>
      </w:r>
    </w:p>
    <w:p w:rsidR="0081679D" w:rsidRDefault="00FF51B7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</w:r>
      <w:r>
        <w:rPr>
          <w:spacing w:val="-1"/>
        </w:rPr>
        <w:t xml:space="preserve">автор </w:t>
      </w:r>
      <w:r>
        <w:t>знаменитых «Мертвых душ», «Ревизора», «Вечеров</w:t>
      </w:r>
      <w:r>
        <w:rPr>
          <w:spacing w:val="60"/>
        </w:rPr>
        <w:t xml:space="preserve"> </w:t>
      </w:r>
      <w:r>
        <w:t>на хуторе близ</w:t>
      </w:r>
      <w:r>
        <w:rPr>
          <w:spacing w:val="48"/>
        </w:rPr>
        <w:t xml:space="preserve"> </w:t>
      </w:r>
      <w:r>
        <w:t>Диканьки». 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 xml:space="preserve">день. Экологичное потребление </w:t>
      </w:r>
      <w:r>
        <w:rPr>
          <w:sz w:val="26"/>
        </w:rPr>
        <w:t xml:space="preserve">— </w:t>
      </w:r>
      <w:r>
        <w:t>способ позаботиться о сохранности</w:t>
      </w:r>
      <w:r>
        <w:rPr>
          <w:spacing w:val="48"/>
        </w:rPr>
        <w:t xml:space="preserve"> </w:t>
      </w:r>
      <w:r>
        <w:t>планеты.</w:t>
      </w:r>
    </w:p>
    <w:p w:rsidR="0081679D" w:rsidRDefault="00FF51B7">
      <w:pPr>
        <w:pStyle w:val="a3"/>
        <w:spacing w:line="360" w:lineRule="auto"/>
        <w:ind w:firstLine="0"/>
        <w:jc w:val="left"/>
      </w:pPr>
      <w:r>
        <w:t xml:space="preserve">Экологические проблемы как следствия безответственного поведения человека. Соблюдать эко-правила </w:t>
      </w:r>
      <w:r>
        <w:rPr>
          <w:sz w:val="26"/>
        </w:rPr>
        <w:t xml:space="preserve">— </w:t>
      </w:r>
      <w:r>
        <w:t>не так сложно.</w:t>
      </w:r>
    </w:p>
    <w:p w:rsidR="0081679D" w:rsidRDefault="00FF51B7">
      <w:pPr>
        <w:pStyle w:val="a3"/>
        <w:spacing w:before="1"/>
        <w:ind w:left="841" w:firstLine="0"/>
        <w:jc w:val="left"/>
      </w:pPr>
      <w:r>
        <w:t>История Праздника труда. Труд – это право или обязанность человека?</w:t>
      </w:r>
    </w:p>
    <w:p w:rsidR="0081679D" w:rsidRDefault="00FF51B7">
      <w:pPr>
        <w:pStyle w:val="a3"/>
        <w:spacing w:before="160"/>
        <w:ind w:firstLine="0"/>
        <w:jc w:val="left"/>
      </w:pPr>
      <w:r>
        <w:t>Работа мечты. Жизненно важные навыки.</w:t>
      </w:r>
    </w:p>
    <w:p w:rsidR="0081679D" w:rsidRDefault="00FF51B7">
      <w:pPr>
        <w:pStyle w:val="a3"/>
        <w:spacing w:before="161"/>
        <w:ind w:left="841" w:firstLine="0"/>
        <w:jc w:val="left"/>
      </w:pPr>
      <w:r>
        <w:t>История появления праздника День Победы. Поисковое движение России.</w:t>
      </w:r>
    </w:p>
    <w:p w:rsidR="0081679D" w:rsidRDefault="00FF51B7">
      <w:pPr>
        <w:pStyle w:val="a3"/>
        <w:spacing w:before="160"/>
        <w:ind w:firstLine="0"/>
        <w:jc w:val="left"/>
      </w:pPr>
      <w:r>
        <w:t>Могила Неизвестного Солдата. Семейные традиции празднования Дня Победы.</w:t>
      </w:r>
    </w:p>
    <w:p w:rsidR="0081679D" w:rsidRDefault="00FF51B7">
      <w:pPr>
        <w:pStyle w:val="a3"/>
        <w:spacing w:before="161" w:line="362" w:lineRule="auto"/>
        <w:jc w:val="left"/>
      </w:pPr>
      <w:r>
        <w:t>19 мая 1922 года — день рождения пионерской организации. Цель ее создания и деятельность. Причины, по которым дети объединяются.</w:t>
      </w:r>
    </w:p>
    <w:p w:rsidR="0081679D" w:rsidRDefault="00FF51B7">
      <w:pPr>
        <w:pStyle w:val="a3"/>
        <w:spacing w:line="360" w:lineRule="auto"/>
        <w:ind w:right="128"/>
        <w:jc w:val="left"/>
      </w:pPr>
      <w:r>
        <w:t>Неизвестный Пушкин. Творчество Пушкина объединяет поколения. Вклад А. С. Пушкина в формирование современного литературного русского языка.</w:t>
      </w:r>
    </w:p>
    <w:p w:rsidR="0081679D" w:rsidRDefault="00FF51B7">
      <w:pPr>
        <w:pStyle w:val="3"/>
        <w:spacing w:before="234"/>
        <w:ind w:left="1102"/>
        <w:jc w:val="left"/>
      </w:pPr>
      <w:bookmarkStart w:id="9" w:name="_bookmark9"/>
      <w:bookmarkEnd w:id="9"/>
      <w:r>
        <w:t>Планируемые результаты освоения курса внеурочной деятельности</w:t>
      </w:r>
    </w:p>
    <w:p w:rsidR="0081679D" w:rsidRDefault="0081679D">
      <w:pPr>
        <w:pStyle w:val="a3"/>
        <w:ind w:left="0" w:firstLine="0"/>
        <w:jc w:val="left"/>
        <w:rPr>
          <w:b/>
          <w:sz w:val="35"/>
        </w:rPr>
      </w:pPr>
    </w:p>
    <w:p w:rsidR="0081679D" w:rsidRDefault="00FF51B7">
      <w:pPr>
        <w:pStyle w:val="a3"/>
        <w:spacing w:line="360" w:lineRule="auto"/>
        <w:ind w:right="136"/>
      </w:pPr>
      <w:r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4"/>
        <w:spacing w:before="73"/>
        <w:ind w:left="841" w:firstLine="0"/>
      </w:pPr>
      <w:r>
        <w:lastRenderedPageBreak/>
        <w:t>Личностные результаты:</w:t>
      </w:r>
    </w:p>
    <w:p w:rsidR="0081679D" w:rsidRDefault="00FF51B7">
      <w:pPr>
        <w:pStyle w:val="a3"/>
        <w:spacing w:before="161" w:line="360" w:lineRule="auto"/>
        <w:ind w:right="127"/>
      </w:pPr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(волонтерство, помощь людям, нуждающимся в ней).</w:t>
      </w:r>
    </w:p>
    <w:p w:rsidR="0081679D" w:rsidRDefault="00FF51B7">
      <w:pPr>
        <w:pStyle w:val="a3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 в поликультурном и многоконфессиональном обществе,</w:t>
      </w:r>
      <w:r>
        <w:rPr>
          <w:spacing w:val="-47"/>
        </w:rPr>
        <w:t xml:space="preserve"> </w:t>
      </w:r>
      <w:r>
        <w:t>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</w:t>
      </w:r>
      <w:r>
        <w:rPr>
          <w:spacing w:val="-28"/>
        </w:rPr>
        <w:t xml:space="preserve"> </w:t>
      </w:r>
      <w:r>
        <w:t>Родины</w:t>
      </w:r>
    </w:p>
    <w:p w:rsidR="0081679D" w:rsidRDefault="00FF51B7">
      <w:pPr>
        <w:pStyle w:val="a5"/>
        <w:numPr>
          <w:ilvl w:val="0"/>
          <w:numId w:val="1"/>
        </w:numPr>
        <w:tabs>
          <w:tab w:val="left" w:pos="319"/>
        </w:tabs>
        <w:spacing w:line="360" w:lineRule="auto"/>
        <w:ind w:right="126" w:firstLine="0"/>
        <w:rPr>
          <w:sz w:val="28"/>
        </w:rPr>
      </w:pPr>
      <w:r>
        <w:rPr>
          <w:sz w:val="28"/>
        </w:rPr>
        <w:t>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народов, проживающих в 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стране.</w:t>
      </w:r>
    </w:p>
    <w:p w:rsidR="0081679D" w:rsidRDefault="00FF51B7">
      <w:pPr>
        <w:pStyle w:val="a3"/>
        <w:spacing w:line="360" w:lineRule="auto"/>
        <w:ind w:right="127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ответственность</w:t>
      </w:r>
      <w:r>
        <w:rPr>
          <w:spacing w:val="-17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общественного пространства.</w:t>
      </w:r>
    </w:p>
    <w:p w:rsidR="0081679D" w:rsidRDefault="00FF51B7">
      <w:pPr>
        <w:pStyle w:val="a3"/>
        <w:spacing w:line="360" w:lineRule="auto"/>
        <w:ind w:right="128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5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81679D" w:rsidRDefault="00FF51B7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81679D" w:rsidRDefault="00FF51B7">
      <w:pPr>
        <w:pStyle w:val="a3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81679D" w:rsidRDefault="00FF51B7">
      <w:pPr>
        <w:pStyle w:val="a3"/>
        <w:spacing w:line="360" w:lineRule="auto"/>
        <w:ind w:right="127"/>
      </w:pPr>
      <w:r>
        <w:rPr>
          <w:i/>
        </w:rPr>
        <w:t xml:space="preserve">В 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1679D" w:rsidRDefault="00FF51B7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 xml:space="preserve">В сфере адаптации обучающегося к изменяющимся условиям социальной и природной среды: </w:t>
      </w:r>
      <w:r>
        <w:rPr>
          <w:sz w:val="28"/>
        </w:rPr>
        <w:t>освоение обучающимися социального опыта, основных</w:t>
      </w:r>
    </w:p>
    <w:p w:rsidR="0081679D" w:rsidRDefault="0081679D">
      <w:pPr>
        <w:spacing w:line="362" w:lineRule="auto"/>
        <w:jc w:val="both"/>
        <w:rPr>
          <w:sz w:val="28"/>
        </w:rPr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6" w:firstLine="0"/>
      </w:pPr>
      <w:r>
        <w:lastRenderedPageBreak/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</w:t>
      </w:r>
      <w:r>
        <w:rPr>
          <w:spacing w:val="-20"/>
        </w:rPr>
        <w:t xml:space="preserve"> </w:t>
      </w:r>
      <w:r>
        <w:t>людей,</w:t>
      </w:r>
      <w:r>
        <w:rPr>
          <w:spacing w:val="-19"/>
        </w:rPr>
        <w:t xml:space="preserve"> </w:t>
      </w:r>
      <w:r>
        <w:t>умение</w:t>
      </w:r>
      <w:r>
        <w:rPr>
          <w:spacing w:val="-20"/>
        </w:rPr>
        <w:t xml:space="preserve"> </w:t>
      </w:r>
      <w:r>
        <w:t>осознавать</w:t>
      </w:r>
      <w:r>
        <w:rPr>
          <w:spacing w:val="-19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совместной</w:t>
      </w:r>
      <w:r>
        <w:rPr>
          <w:spacing w:val="-19"/>
        </w:rPr>
        <w:t xml:space="preserve"> </w:t>
      </w:r>
      <w:r>
        <w:t>деятельности</w:t>
      </w:r>
      <w:r>
        <w:rPr>
          <w:spacing w:val="-19"/>
        </w:rPr>
        <w:t xml:space="preserve"> </w:t>
      </w:r>
      <w:r>
        <w:t>новые</w:t>
      </w:r>
      <w:r>
        <w:rPr>
          <w:spacing w:val="-20"/>
        </w:rPr>
        <w:t xml:space="preserve"> </w:t>
      </w:r>
      <w:r>
        <w:t>знания,</w:t>
      </w:r>
      <w:r>
        <w:rPr>
          <w:spacing w:val="-20"/>
        </w:rPr>
        <w:t xml:space="preserve"> </w:t>
      </w:r>
      <w:r>
        <w:t>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 возможных глобальных</w:t>
      </w:r>
      <w:r>
        <w:rPr>
          <w:spacing w:val="2"/>
        </w:rPr>
        <w:t xml:space="preserve"> </w:t>
      </w:r>
      <w:r>
        <w:t>последствий.</w:t>
      </w:r>
    </w:p>
    <w:p w:rsidR="0081679D" w:rsidRDefault="00FF51B7">
      <w:pPr>
        <w:pStyle w:val="4"/>
        <w:spacing w:line="321" w:lineRule="exact"/>
        <w:ind w:left="841" w:firstLine="0"/>
      </w:pPr>
      <w:r>
        <w:t>Метапредметные результаты:</w:t>
      </w:r>
    </w:p>
    <w:p w:rsidR="0081679D" w:rsidRDefault="00FF51B7">
      <w:pPr>
        <w:pStyle w:val="a3"/>
        <w:spacing w:before="163" w:line="360" w:lineRule="auto"/>
        <w:ind w:right="127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8"/>
        </w:rPr>
        <w:t xml:space="preserve"> </w:t>
      </w:r>
      <w:r>
        <w:rPr>
          <w:i/>
        </w:rPr>
        <w:t>овладения</w:t>
      </w:r>
      <w:r>
        <w:rPr>
          <w:i/>
          <w:spacing w:val="-20"/>
        </w:rPr>
        <w:t xml:space="preserve"> </w:t>
      </w:r>
      <w:r>
        <w:rPr>
          <w:i/>
        </w:rPr>
        <w:t>универсальными</w:t>
      </w:r>
      <w:r>
        <w:rPr>
          <w:i/>
          <w:spacing w:val="-17"/>
        </w:rPr>
        <w:t xml:space="preserve"> </w:t>
      </w:r>
      <w:r>
        <w:rPr>
          <w:i/>
        </w:rPr>
        <w:t>учебными</w:t>
      </w:r>
      <w:r>
        <w:rPr>
          <w:i/>
          <w:spacing w:val="-20"/>
        </w:rPr>
        <w:t xml:space="preserve"> </w:t>
      </w:r>
      <w:r>
        <w:rPr>
          <w:i/>
        </w:rPr>
        <w:t>познавательными</w:t>
      </w:r>
      <w:r>
        <w:rPr>
          <w:i/>
          <w:spacing w:val="-18"/>
        </w:rPr>
        <w:t xml:space="preserve"> </w:t>
      </w:r>
      <w:r>
        <w:rPr>
          <w:i/>
        </w:rPr>
        <w:t>действиями</w:t>
      </w:r>
      <w: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</w:t>
      </w:r>
      <w:r>
        <w:rPr>
          <w:spacing w:val="-1"/>
        </w:rPr>
        <w:t xml:space="preserve"> </w:t>
      </w:r>
      <w:r>
        <w:t>информацию.</w:t>
      </w:r>
    </w:p>
    <w:p w:rsidR="0081679D" w:rsidRDefault="00FF51B7">
      <w:pPr>
        <w:pStyle w:val="a3"/>
        <w:spacing w:line="360" w:lineRule="auto"/>
        <w:ind w:right="131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</w:t>
      </w:r>
      <w:r>
        <w:rPr>
          <w:spacing w:val="-22"/>
        </w:rPr>
        <w:t xml:space="preserve"> </w:t>
      </w:r>
      <w:r>
        <w:t>отношение</w:t>
      </w:r>
      <w:r>
        <w:rPr>
          <w:spacing w:val="-21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собеседнику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корректной</w:t>
      </w:r>
      <w:r>
        <w:rPr>
          <w:spacing w:val="-20"/>
        </w:rPr>
        <w:t xml:space="preserve"> </w:t>
      </w:r>
      <w:r>
        <w:t>форме</w:t>
      </w:r>
      <w:r>
        <w:rPr>
          <w:spacing w:val="-21"/>
        </w:rPr>
        <w:t xml:space="preserve"> </w:t>
      </w:r>
      <w:r>
        <w:t>формулировать</w:t>
      </w:r>
      <w:r>
        <w:rPr>
          <w:spacing w:val="-25"/>
        </w:rPr>
        <w:t xml:space="preserve"> </w:t>
      </w:r>
      <w:r>
        <w:t>свои возражения; в ходе диалога и (или) дискуссии задавать вопросы по существу 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8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49"/>
        </w:rPr>
        <w:t xml:space="preserve"> </w:t>
      </w:r>
      <w:r>
        <w:t>и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4" w:firstLine="0"/>
      </w:pPr>
      <w:r>
        <w:lastRenderedPageBreak/>
        <w:t>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</w:t>
      </w:r>
      <w:r>
        <w:rPr>
          <w:spacing w:val="-10"/>
        </w:rPr>
        <w:t xml:space="preserve"> </w:t>
      </w:r>
      <w:r>
        <w:t>ответственности.</w:t>
      </w:r>
    </w:p>
    <w:p w:rsidR="0081679D" w:rsidRDefault="00FF51B7">
      <w:pPr>
        <w:pStyle w:val="a3"/>
        <w:spacing w:before="1" w:line="360" w:lineRule="auto"/>
        <w:ind w:right="124"/>
      </w:pPr>
      <w:r>
        <w:rPr>
          <w:i/>
        </w:rPr>
        <w:t xml:space="preserve">В сфере овладения универсальными учебными регулятивными действиями: </w:t>
      </w:r>
      <w:r>
        <w:t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spacing w:before="73"/>
        <w:ind w:right="131"/>
        <w:jc w:val="right"/>
        <w:rPr>
          <w:sz w:val="28"/>
        </w:rPr>
      </w:pPr>
      <w:r>
        <w:rPr>
          <w:b/>
          <w:i/>
          <w:sz w:val="28"/>
        </w:rPr>
        <w:lastRenderedPageBreak/>
        <w:t xml:space="preserve">Предметные  результаты  </w:t>
      </w:r>
      <w:r>
        <w:rPr>
          <w:sz w:val="28"/>
        </w:rPr>
        <w:t>освоения  программы</w:t>
      </w:r>
      <w:r>
        <w:rPr>
          <w:spacing w:val="15"/>
          <w:sz w:val="28"/>
        </w:rPr>
        <w:t xml:space="preserve"> </w:t>
      </w:r>
      <w:r>
        <w:rPr>
          <w:sz w:val="28"/>
        </w:rPr>
        <w:t>внеурочной деятельности</w:t>
      </w:r>
    </w:p>
    <w:p w:rsidR="0081679D" w:rsidRDefault="00FF51B7">
      <w:pPr>
        <w:pStyle w:val="a3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предметных областей,</w:t>
      </w:r>
      <w:r>
        <w:rPr>
          <w:spacing w:val="-21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которым</w:t>
      </w:r>
      <w:r>
        <w:rPr>
          <w:spacing w:val="-23"/>
        </w:rPr>
        <w:t xml:space="preserve"> </w:t>
      </w:r>
      <w:r>
        <w:t>имеет</w:t>
      </w:r>
      <w:r>
        <w:rPr>
          <w:spacing w:val="-20"/>
        </w:rPr>
        <w:t xml:space="preserve"> </w:t>
      </w:r>
      <w:r>
        <w:t>отношение</w:t>
      </w:r>
      <w:r>
        <w:rPr>
          <w:spacing w:val="-21"/>
        </w:rPr>
        <w:t xml:space="preserve"> </w:t>
      </w:r>
      <w:r>
        <w:t>содержание</w:t>
      </w:r>
      <w:r>
        <w:rPr>
          <w:spacing w:val="-20"/>
        </w:rPr>
        <w:t xml:space="preserve"> </w:t>
      </w:r>
      <w:r>
        <w:t>курса</w:t>
      </w:r>
      <w:r>
        <w:rPr>
          <w:spacing w:val="-20"/>
        </w:rPr>
        <w:t xml:space="preserve"> </w:t>
      </w:r>
      <w:r>
        <w:t>внеурочной</w:t>
      </w:r>
      <w:r>
        <w:rPr>
          <w:spacing w:val="-19"/>
        </w:rPr>
        <w:t xml:space="preserve"> </w:t>
      </w:r>
      <w:r>
        <w:t>деятельности:</w:t>
      </w:r>
    </w:p>
    <w:p w:rsidR="0081679D" w:rsidRDefault="00FF51B7">
      <w:pPr>
        <w:pStyle w:val="a3"/>
        <w:spacing w:line="360" w:lineRule="auto"/>
        <w:ind w:right="127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</w:t>
      </w:r>
      <w:r>
        <w:rPr>
          <w:spacing w:val="-50"/>
        </w:rPr>
        <w:t xml:space="preserve"> </w:t>
      </w:r>
      <w:r>
        <w:t>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 тексте; извлечение информации из различных источников, ее осмысление и оперирование</w:t>
      </w:r>
      <w:r>
        <w:rPr>
          <w:spacing w:val="-1"/>
        </w:rPr>
        <w:t xml:space="preserve"> </w:t>
      </w:r>
      <w:r>
        <w:t>ею.</w:t>
      </w:r>
    </w:p>
    <w:p w:rsidR="0081679D" w:rsidRDefault="00FF51B7">
      <w:pPr>
        <w:pStyle w:val="a3"/>
        <w:spacing w:line="360" w:lineRule="auto"/>
        <w:ind w:right="126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</w:t>
      </w:r>
      <w:r>
        <w:rPr>
          <w:spacing w:val="-46"/>
        </w:rPr>
        <w:t xml:space="preserve"> </w:t>
      </w:r>
      <w:r>
        <w:t>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36"/>
      </w:pPr>
      <w:r>
        <w:rPr>
          <w:i/>
        </w:rPr>
        <w:lastRenderedPageBreak/>
        <w:t xml:space="preserve">Иностранный язык: </w:t>
      </w:r>
      <w:r>
        <w:t>умение сравнивать, находить сходства и отличия в культуре и традициях народов России и других стран.</w:t>
      </w:r>
    </w:p>
    <w:p w:rsidR="0081679D" w:rsidRDefault="00FF51B7">
      <w:pPr>
        <w:pStyle w:val="a3"/>
        <w:spacing w:line="360" w:lineRule="auto"/>
        <w:ind w:right="127"/>
      </w:pPr>
      <w:r>
        <w:rPr>
          <w:i/>
        </w:rPr>
        <w:t>Информатика:</w:t>
      </w:r>
      <w:r>
        <w:rPr>
          <w:i/>
          <w:spacing w:val="-20"/>
        </w:rPr>
        <w:t xml:space="preserve"> </w:t>
      </w:r>
      <w:r>
        <w:t>освоение</w:t>
      </w:r>
      <w:r>
        <w:rPr>
          <w:spacing w:val="-22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соблюдение</w:t>
      </w:r>
      <w:r>
        <w:rPr>
          <w:spacing w:val="-23"/>
        </w:rPr>
        <w:t xml:space="preserve"> </w:t>
      </w:r>
      <w:r>
        <w:t>требований</w:t>
      </w:r>
      <w:r>
        <w:rPr>
          <w:spacing w:val="-21"/>
        </w:rPr>
        <w:t xml:space="preserve"> </w:t>
      </w:r>
      <w:r>
        <w:t>безопасной</w:t>
      </w:r>
      <w:r>
        <w:rPr>
          <w:spacing w:val="-21"/>
        </w:rPr>
        <w:t xml:space="preserve"> </w:t>
      </w:r>
      <w:r>
        <w:t>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</w:t>
      </w:r>
      <w:r>
        <w:rPr>
          <w:spacing w:val="-6"/>
        </w:rPr>
        <w:t xml:space="preserve"> </w:t>
      </w:r>
      <w:r>
        <w:t>сети.</w:t>
      </w:r>
    </w:p>
    <w:p w:rsidR="0081679D" w:rsidRDefault="00FF51B7">
      <w:pPr>
        <w:pStyle w:val="a3"/>
        <w:spacing w:line="360" w:lineRule="auto"/>
        <w:ind w:right="127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81679D" w:rsidRDefault="00FF51B7">
      <w:pPr>
        <w:pStyle w:val="a3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</w:t>
      </w:r>
      <w:r>
        <w:rPr>
          <w:spacing w:val="58"/>
        </w:rPr>
        <w:t xml:space="preserve"> </w:t>
      </w:r>
      <w:r>
        <w:t>регулирующих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24" w:firstLine="0"/>
      </w:pPr>
      <w:r>
        <w:lastRenderedPageBreak/>
        <w:t>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a3"/>
        <w:spacing w:before="73" w:line="360" w:lineRule="auto"/>
        <w:ind w:right="134" w:firstLine="0"/>
      </w:pPr>
      <w:r>
        <w:lastRenderedPageBreak/>
        <w:t>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81679D" w:rsidRDefault="00FF51B7">
      <w:pPr>
        <w:pStyle w:val="a3"/>
        <w:spacing w:line="360" w:lineRule="auto"/>
        <w:ind w:right="127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</w:t>
      </w:r>
      <w:r>
        <w:rPr>
          <w:spacing w:val="-11"/>
        </w:rPr>
        <w:t xml:space="preserve"> </w:t>
      </w:r>
      <w:r>
        <w:t>развития.</w:t>
      </w:r>
    </w:p>
    <w:p w:rsidR="0081679D" w:rsidRDefault="0081679D">
      <w:pPr>
        <w:spacing w:line="360" w:lineRule="auto"/>
        <w:sectPr w:rsidR="0081679D">
          <w:pgSz w:w="11910" w:h="16840"/>
          <w:pgMar w:top="760" w:right="720" w:bottom="760" w:left="1000" w:header="0" w:footer="575" w:gutter="0"/>
          <w:cols w:space="720"/>
        </w:sectPr>
      </w:pPr>
    </w:p>
    <w:p w:rsidR="0081679D" w:rsidRDefault="00FF51B7">
      <w:pPr>
        <w:pStyle w:val="1"/>
        <w:spacing w:before="6"/>
        <w:ind w:left="5380"/>
        <w:rPr>
          <w:rFonts w:ascii="Carlito" w:hAnsi="Carlito"/>
        </w:rPr>
      </w:pPr>
      <w:bookmarkStart w:id="10" w:name="_bookmark10"/>
      <w:bookmarkEnd w:id="10"/>
      <w:r>
        <w:rPr>
          <w:rFonts w:ascii="Carlito" w:hAnsi="Carlito"/>
        </w:rPr>
        <w:lastRenderedPageBreak/>
        <w:t>Тематическое</w:t>
      </w:r>
      <w:r>
        <w:rPr>
          <w:rFonts w:ascii="Carlito" w:hAnsi="Carlito"/>
          <w:spacing w:val="-15"/>
        </w:rPr>
        <w:t xml:space="preserve"> </w:t>
      </w:r>
      <w:r>
        <w:rPr>
          <w:rFonts w:ascii="Carlito" w:hAnsi="Carlito"/>
        </w:rPr>
        <w:t>планирование</w:t>
      </w:r>
    </w:p>
    <w:p w:rsidR="0081679D" w:rsidRDefault="00FF51B7">
      <w:pPr>
        <w:pStyle w:val="2"/>
        <w:spacing w:before="33"/>
        <w:ind w:left="5381" w:right="5421"/>
        <w:rPr>
          <w:rFonts w:ascii="Carlito" w:hAnsi="Carlito"/>
        </w:rPr>
      </w:pPr>
      <w:r>
        <w:rPr>
          <w:rFonts w:ascii="Carlito" w:hAnsi="Carlito"/>
        </w:rPr>
        <w:t>5–7, 8–9 классы (1 час в</w:t>
      </w:r>
      <w:r>
        <w:rPr>
          <w:rFonts w:ascii="Carlito" w:hAnsi="Carlito"/>
          <w:spacing w:val="-15"/>
        </w:rPr>
        <w:t xml:space="preserve"> </w:t>
      </w:r>
      <w:r>
        <w:rPr>
          <w:rFonts w:ascii="Carlito" w:hAnsi="Carlito"/>
        </w:rPr>
        <w:t>неделю)</w:t>
      </w:r>
    </w:p>
    <w:p w:rsidR="0081679D" w:rsidRDefault="0081679D">
      <w:pPr>
        <w:pStyle w:val="a3"/>
        <w:spacing w:before="6"/>
        <w:ind w:left="0" w:firstLine="0"/>
        <w:jc w:val="left"/>
        <w:rPr>
          <w:rFonts w:ascii="Carlito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299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1795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6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знаний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проектами </w:t>
            </w:r>
            <w:r>
              <w:rPr>
                <w:sz w:val="26"/>
              </w:rPr>
              <w:t>Российского общества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81679D" w:rsidRDefault="00FF51B7">
            <w:pPr>
              <w:pStyle w:val="TableParagraph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которые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общества</w:t>
            </w:r>
          </w:p>
          <w:p w:rsidR="0081679D" w:rsidRDefault="00FF51B7">
            <w:pPr>
              <w:pStyle w:val="TableParagraph"/>
              <w:spacing w:before="2" w:line="300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«Знание» для обучающихся различных возрастов.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81679D">
        <w:trPr>
          <w:trHeight w:val="1491"/>
        </w:trPr>
        <w:tc>
          <w:tcPr>
            <w:tcW w:w="3118" w:type="dxa"/>
          </w:tcPr>
          <w:p w:rsidR="0081679D" w:rsidRDefault="00FF51B7">
            <w:pPr>
              <w:pStyle w:val="TableParagraph"/>
              <w:spacing w:line="294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 где Россия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 — не только место рождения. История, культура,</w:t>
            </w:r>
            <w:r>
              <w:rPr>
                <w:spacing w:val="-45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России. Просмотр ролика о России.</w:t>
            </w:r>
          </w:p>
          <w:p w:rsidR="0081679D" w:rsidRDefault="00FF51B7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 викторина.</w:t>
            </w:r>
          </w:p>
          <w:p w:rsidR="0081679D" w:rsidRDefault="00FF51B7">
            <w:pPr>
              <w:pStyle w:val="TableParagraph"/>
              <w:spacing w:line="300" w:lineRule="exact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 полезны фенологические наблюдения. Их роль в жизни человека.</w:t>
            </w:r>
          </w:p>
        </w:tc>
      </w:tr>
      <w:tr w:rsidR="0081679D">
        <w:trPr>
          <w:trHeight w:val="2086"/>
        </w:trPr>
        <w:tc>
          <w:tcPr>
            <w:tcW w:w="3118" w:type="dxa"/>
          </w:tcPr>
          <w:p w:rsidR="0081679D" w:rsidRDefault="00FF51B7">
            <w:pPr>
              <w:pStyle w:val="TableParagraph"/>
              <w:spacing w:line="293" w:lineRule="exact"/>
              <w:ind w:left="96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81679D" w:rsidRDefault="00FF51B7">
            <w:pPr>
              <w:pStyle w:val="TableParagraph"/>
              <w:spacing w:before="1"/>
              <w:ind w:left="96" w:right="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 рождения Зои Космодемьянской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беседе. Просмотр видеоролика о жизни и подвиге Зои.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беседе о том, как воспитываются черты личности героя.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 Зои был подвигом ради жизни будущих поколений. В защиту всего, что любила эта молодая девушка. Просмотр</w:t>
            </w:r>
          </w:p>
          <w:p w:rsidR="0081679D" w:rsidRDefault="00FF51B7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 карты, беседа о сохранении памятников героям.</w:t>
            </w:r>
          </w:p>
        </w:tc>
      </w:tr>
    </w:tbl>
    <w:p w:rsidR="0081679D" w:rsidRDefault="0081679D">
      <w:pPr>
        <w:spacing w:line="278" w:lineRule="exact"/>
        <w:rPr>
          <w:sz w:val="26"/>
        </w:rPr>
        <w:sectPr w:rsidR="0081679D">
          <w:footerReference w:type="default" r:id="rId13"/>
          <w:pgSz w:w="16840" w:h="11910" w:orient="landscape"/>
          <w:pgMar w:top="1080" w:right="700" w:bottom="680" w:left="740" w:header="0" w:footer="495" w:gutter="0"/>
          <w:pgNumType w:start="92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29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345" w:right="127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 система России (30 лет ЦИК)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 гарантировано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Конституцией </w:t>
            </w:r>
            <w:r>
              <w:rPr>
                <w:sz w:val="26"/>
              </w:rPr>
              <w:t>Российской Федерации каждому гражданину нашей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81679D" w:rsidRDefault="00FF51B7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</w:p>
          <w:p w:rsidR="0081679D" w:rsidRDefault="00FF51B7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 страны – достойно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 выборами.</w:t>
            </w:r>
          </w:p>
          <w:p w:rsidR="0081679D" w:rsidRDefault="00FF51B7">
            <w:pPr>
              <w:pStyle w:val="TableParagraph"/>
              <w:ind w:left="109" w:right="89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81679D">
        <w:trPr>
          <w:trHeight w:val="29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 (советники по воспитанию)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</w:t>
            </w:r>
            <w:r>
              <w:rPr>
                <w:spacing w:val="-12"/>
                <w:sz w:val="26"/>
              </w:rPr>
              <w:t xml:space="preserve">в </w:t>
            </w:r>
            <w:r>
              <w:rPr>
                <w:sz w:val="26"/>
              </w:rPr>
              <w:t>дружную команду, так и выстроить личную траекторию развития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81679D" w:rsidRDefault="00FF51B7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 видеоролика.</w:t>
            </w:r>
          </w:p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современный Учитель? (создание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81679D" w:rsidRDefault="00FF51B7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 может помочь советник по воспитанию?»</w:t>
            </w:r>
          </w:p>
        </w:tc>
      </w:tr>
    </w:tbl>
    <w:p w:rsidR="0081679D" w:rsidRDefault="0081679D">
      <w:pPr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5083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 коллективе (Всемирный день психического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 профилактика буллинга)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близкими, </w:t>
            </w:r>
            <w:r>
              <w:rPr>
                <w:sz w:val="26"/>
              </w:rPr>
              <w:t>неуверенности, озлобленности.</w:t>
            </w:r>
            <w:r>
              <w:rPr>
                <w:spacing w:val="-31"/>
                <w:sz w:val="26"/>
              </w:rPr>
              <w:t xml:space="preserve"> </w:t>
            </w:r>
            <w:r>
              <w:rPr>
                <w:sz w:val="26"/>
              </w:rPr>
              <w:t>Знания о том, как наладить отношения в 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свое </w:t>
            </w:r>
            <w:r>
              <w:rPr>
                <w:sz w:val="26"/>
              </w:rPr>
              <w:t>психическое здоровье, как смотреть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на 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81679D" w:rsidRDefault="00FF51B7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«травли», и самому не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опуститься  до</w:t>
            </w:r>
          </w:p>
          <w:p w:rsidR="0081679D" w:rsidRDefault="00FF51B7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 других, необходимы всем.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 беседа о взаимосвязи физического и психического здоровья.</w:t>
            </w:r>
          </w:p>
          <w:p w:rsidR="0081679D" w:rsidRDefault="00FF51B7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 здорового образа жизни.</w:t>
            </w:r>
          </w:p>
          <w:p w:rsidR="0081679D" w:rsidRDefault="00FF51B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81679D" w:rsidRDefault="00FF51B7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81679D" w:rsidRDefault="00FF51B7">
            <w:pPr>
              <w:pStyle w:val="TableParagraph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Итоговая рефлексивная беседа, в ходе которой школьники обсуждают характеристики идеального коллектива, в котором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  <w:p w:rsidR="0081679D" w:rsidRDefault="00FF51B7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 бы комфортно находиться. .</w:t>
            </w:r>
          </w:p>
        </w:tc>
      </w:tr>
      <w:tr w:rsidR="0081679D">
        <w:trPr>
          <w:trHeight w:val="3888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 115 лет кино в России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увидеть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«зеркале», соотнести свои поступки с</w:t>
            </w:r>
            <w:r>
              <w:rPr>
                <w:spacing w:val="-38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4"/>
                <w:sz w:val="26"/>
              </w:rPr>
              <w:t xml:space="preserve">и </w:t>
            </w:r>
            <w:r>
              <w:rPr>
                <w:sz w:val="26"/>
              </w:rPr>
              <w:t>рефлексировать, приобретать новые знания, знакомиться с миром 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творчеством </w:t>
            </w:r>
            <w:r>
              <w:rPr>
                <w:sz w:val="26"/>
              </w:rPr>
              <w:t>талантливых людей, с историей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1679D" w:rsidRDefault="00FF51B7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 страны.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и </w:t>
            </w:r>
            <w:r>
              <w:rPr>
                <w:sz w:val="26"/>
              </w:rPr>
              <w:t>кинофильмах, жанрах кино.</w:t>
            </w:r>
          </w:p>
          <w:p w:rsidR="0081679D" w:rsidRDefault="00FF51B7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российского игрового кино.</w:t>
            </w:r>
          </w:p>
          <w:p w:rsidR="0081679D" w:rsidRDefault="00FF51B7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Обсуждение ролика.</w:t>
            </w:r>
          </w:p>
          <w:p w:rsidR="0081679D" w:rsidRDefault="00FF51B7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 о будущем кинематографа в цифровую эпоху.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81679D" w:rsidRDefault="00FF51B7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 «Ты - актер», где дети пробуют себя в роли актеров немого кино.</w:t>
            </w:r>
          </w:p>
          <w:p w:rsidR="0081679D" w:rsidRDefault="00FF51B7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собственного </w:t>
            </w:r>
            <w:r>
              <w:rPr>
                <w:sz w:val="26"/>
              </w:rPr>
              <w:t>фильма о классе, сделанного руками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81679D" w:rsidRDefault="0081679D">
      <w:pPr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3588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спецназа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специального </w:t>
            </w:r>
            <w:r>
              <w:rPr>
                <w:sz w:val="26"/>
              </w:rPr>
              <w:t>назначения (спецназ) в России имеют особую значимость, они</w:t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sz w:val="26"/>
              </w:rPr>
              <w:t>олицетворяют служение Отечеству, мужество и силу духа,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беспримерное</w:t>
            </w:r>
          </w:p>
          <w:p w:rsidR="0081679D" w:rsidRDefault="00FF51B7">
            <w:pPr>
              <w:pStyle w:val="TableParagraph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готовность </w:t>
            </w:r>
            <w:r>
              <w:rPr>
                <w:sz w:val="26"/>
              </w:rPr>
              <w:t>мгновенно прийти на помощь Родине. Военнослужащие спецназа обладают особыми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профессиональными,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моральным </w:t>
            </w:r>
            <w:r>
              <w:rPr>
                <w:sz w:val="26"/>
              </w:rPr>
              <w:t xml:space="preserve">качествами,      являются   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81679D" w:rsidRDefault="00FF51B7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 настоящего мужчины.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81679D" w:rsidRDefault="00FF51B7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 в обсуждении: «Качества личности бойца спецназа».</w:t>
            </w:r>
          </w:p>
          <w:p w:rsidR="0081679D" w:rsidRDefault="00FF51B7">
            <w:pPr>
              <w:pStyle w:val="TableParagraph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для </w:t>
            </w:r>
            <w:r>
              <w:rPr>
                <w:sz w:val="26"/>
              </w:rPr>
              <w:t>спецназовца – ум 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81679D">
        <w:trPr>
          <w:trHeight w:val="3588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1029" w:right="597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 единства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 страны.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причин продолжавшейся Смуты. Ополчение во главе с князем Дмитрием Пожарским и земским старостой Кузьмой Мининым.</w:t>
            </w:r>
          </w:p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 единения народа не только в войне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 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81679D" w:rsidRDefault="00FF51B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 времени.</w:t>
            </w:r>
          </w:p>
          <w:p w:rsidR="0081679D" w:rsidRDefault="00FF51B7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81679D" w:rsidRDefault="00FF51B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81679D" w:rsidRDefault="00FF51B7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 люди чувствуют, что им надо объединяться?</w:t>
            </w:r>
          </w:p>
        </w:tc>
      </w:tr>
    </w:tbl>
    <w:p w:rsidR="0081679D" w:rsidRDefault="0081679D">
      <w:pPr>
        <w:spacing w:line="278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6579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6" w:right="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 будущее.</w:t>
            </w:r>
          </w:p>
          <w:p w:rsidR="0081679D" w:rsidRDefault="00FF51B7">
            <w:pPr>
              <w:pStyle w:val="TableParagraph"/>
              <w:spacing w:line="298" w:lineRule="exact"/>
              <w:ind w:left="96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81679D" w:rsidRDefault="00FF51B7">
            <w:pPr>
              <w:pStyle w:val="TableParagraph"/>
              <w:ind w:left="96" w:right="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 / цифровая экономика / новые профессии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суверенитет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обеспечения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 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 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Логика развития</w:t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 xml:space="preserve">предполагает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w w:val="95"/>
                <w:sz w:val="26"/>
              </w:rPr>
              <w:t xml:space="preserve">формирование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6"/>
                <w:sz w:val="26"/>
              </w:rPr>
              <w:t xml:space="preserve">с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w w:val="95"/>
                <w:sz w:val="26"/>
              </w:rPr>
              <w:t xml:space="preserve">интеллектуальных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"/>
                <w:sz w:val="26"/>
              </w:rPr>
              <w:t xml:space="preserve">цифровой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w w:val="95"/>
                <w:sz w:val="26"/>
              </w:rPr>
              <w:t xml:space="preserve">предполагает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 xml:space="preserve">системы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3"/>
                <w:sz w:val="26"/>
              </w:rPr>
              <w:t xml:space="preserve">и </w:t>
            </w:r>
            <w:r>
              <w:rPr>
                <w:color w:val="040C28"/>
                <w:sz w:val="26"/>
              </w:rPr>
              <w:t>культурных отношений, основанных 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 xml:space="preserve">цифровых </w:t>
            </w:r>
            <w:r>
              <w:rPr>
                <w:color w:val="040C28"/>
                <w:sz w:val="26"/>
              </w:rPr>
              <w:t>информационно-коммуникационных 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новых профессий связано с цифровизацией 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5"/>
                <w:sz w:val="26"/>
              </w:rPr>
              <w:t xml:space="preserve">к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81679D" w:rsidRDefault="00FF51B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интеллекта во многие сферы не только экономики, но и культуры, 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81679D" w:rsidRDefault="00FF51B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81679D" w:rsidRDefault="00FF51B7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 ходе которого школьники знакомятся с двенадцатью направлениями профессиональной деятельности, которые охватывают 50 перспективных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81679D" w:rsidRDefault="00FF51B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  завершить  некоторые  из  предложений,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81679D" w:rsidRDefault="00FF51B7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81679D" w:rsidRDefault="00FF51B7">
            <w:pPr>
              <w:pStyle w:val="TableParagraph"/>
              <w:spacing w:before="1"/>
              <w:ind w:left="109" w:right="103"/>
              <w:rPr>
                <w:sz w:val="26"/>
              </w:rPr>
            </w:pPr>
            <w:r>
              <w:rPr>
                <w:sz w:val="26"/>
              </w:rPr>
              <w:t>…»; «Все говорят, что без цифры сегодняшняя жизнь просто невозможна,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</w:p>
          <w:p w:rsidR="0081679D" w:rsidRDefault="00FF51B7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 ли я учится всю свою жизнь, то я отвечу …»</w:t>
            </w:r>
          </w:p>
        </w:tc>
      </w:tr>
      <w:tr w:rsidR="0081679D">
        <w:trPr>
          <w:trHeight w:val="2090"/>
        </w:trPr>
        <w:tc>
          <w:tcPr>
            <w:tcW w:w="3118" w:type="dxa"/>
            <w:tcBorders>
              <w:bottom w:val="single" w:sz="6" w:space="0" w:color="000000"/>
            </w:tcBorders>
          </w:tcPr>
          <w:p w:rsidR="0081679D" w:rsidRDefault="00FF51B7">
            <w:pPr>
              <w:pStyle w:val="TableParagraph"/>
              <w:ind w:left="364" w:right="154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 семье (День матери)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 каждого. Материнская любовь — простая и безоговорочная.</w:t>
            </w:r>
          </w:p>
          <w:p w:rsidR="0081679D" w:rsidRDefault="00FF51B7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 ли быть мамой?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81679D" w:rsidRDefault="00FF51B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81679D" w:rsidRDefault="00FF51B7">
            <w:pPr>
              <w:pStyle w:val="TableParagraph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 причин этого в процессе групповой работы.</w:t>
            </w:r>
          </w:p>
          <w:p w:rsidR="0081679D" w:rsidRDefault="00FF51B7">
            <w:pPr>
              <w:pStyle w:val="TableParagraph"/>
              <w:spacing w:before="1" w:line="275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 в беседе о том, что делает наших мам счастливыми</w:t>
            </w:r>
          </w:p>
        </w:tc>
      </w:tr>
    </w:tbl>
    <w:p w:rsidR="0081679D" w:rsidRDefault="0081679D">
      <w:pPr>
        <w:spacing w:line="275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26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546" w:right="127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 (региональный и</w:t>
            </w:r>
          </w:p>
          <w:p w:rsidR="0081679D" w:rsidRDefault="00FF51B7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 компонент)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</w:t>
            </w:r>
          </w:p>
          <w:p w:rsidR="0081679D" w:rsidRDefault="00FF51B7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 защищать.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81679D" w:rsidRDefault="00FF51B7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 России.</w:t>
            </w:r>
          </w:p>
          <w:p w:rsidR="0081679D" w:rsidRDefault="00FF51B7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81679D">
        <w:trPr>
          <w:trHeight w:val="2392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6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 вместе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 создания Красного</w:t>
            </w:r>
            <w:r>
              <w:rPr>
                <w:spacing w:val="-25"/>
                <w:sz w:val="26"/>
              </w:rPr>
              <w:t xml:space="preserve"> </w:t>
            </w:r>
            <w:r>
              <w:rPr>
                <w:sz w:val="26"/>
              </w:rPr>
              <w:t>Креста. 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волонтерской </w:t>
            </w:r>
            <w:r>
              <w:rPr>
                <w:sz w:val="26"/>
              </w:rPr>
              <w:t>деятельности. Волонтерство 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81679D" w:rsidRDefault="00FF51B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81679D" w:rsidRDefault="00FF51B7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списка особенностей волонтерской деятельности.</w:t>
            </w:r>
          </w:p>
          <w:p w:rsidR="0081679D" w:rsidRDefault="00FF51B7">
            <w:pPr>
              <w:pStyle w:val="TableParagraph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 историями из жизни о волонтёрской деятельности</w:t>
            </w:r>
          </w:p>
        </w:tc>
      </w:tr>
      <w:tr w:rsidR="0081679D">
        <w:trPr>
          <w:trHeight w:val="26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 закон страны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 Конституции для</w:t>
            </w:r>
            <w:r>
              <w:rPr>
                <w:spacing w:val="-29"/>
                <w:sz w:val="26"/>
              </w:rPr>
              <w:t xml:space="preserve"> </w:t>
            </w:r>
            <w:r>
              <w:rPr>
                <w:sz w:val="26"/>
              </w:rPr>
              <w:t>граждан страны. Знание прав и выполнение обязанностей. Ответственность — это 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значении слова</w:t>
            </w:r>
          </w:p>
          <w:p w:rsidR="0081679D" w:rsidRDefault="00FF51B7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 и о жизни без конституции.</w:t>
            </w:r>
          </w:p>
          <w:p w:rsidR="0081679D" w:rsidRDefault="00FF51B7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81679D" w:rsidRDefault="00FF51B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81679D" w:rsidRDefault="00FF51B7">
            <w:pPr>
              <w:pStyle w:val="TableParagraph"/>
              <w:spacing w:before="5"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дискуссии об осознанном поведении и личной ответственности</w:t>
            </w:r>
          </w:p>
        </w:tc>
      </w:tr>
    </w:tbl>
    <w:p w:rsidR="0081679D" w:rsidRDefault="0081679D">
      <w:pPr>
        <w:spacing w:line="298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1794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 нашего времени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81679D" w:rsidRDefault="00FF51B7">
            <w:pPr>
              <w:pStyle w:val="TableParagraph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 в дискуссии о том, есть ли место героизму сегодня?</w:t>
            </w:r>
          </w:p>
          <w:p w:rsidR="0081679D" w:rsidRDefault="00FF51B7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 мнений школьников.</w:t>
            </w:r>
          </w:p>
          <w:p w:rsidR="0081679D" w:rsidRDefault="00FF51B7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 в игре «Качества современного героя»</w:t>
            </w:r>
          </w:p>
        </w:tc>
      </w:tr>
      <w:tr w:rsidR="0081679D">
        <w:trPr>
          <w:trHeight w:val="2092"/>
        </w:trPr>
        <w:tc>
          <w:tcPr>
            <w:tcW w:w="3118" w:type="dxa"/>
          </w:tcPr>
          <w:p w:rsidR="0081679D" w:rsidRDefault="00FF51B7">
            <w:pPr>
              <w:pStyle w:val="TableParagraph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 традиции разных народов России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 Новогодние семейные традиции. Новогодние приметы.</w:t>
            </w:r>
          </w:p>
          <w:p w:rsidR="0081679D" w:rsidRDefault="00FF51B7">
            <w:pPr>
              <w:pStyle w:val="TableParagraph"/>
              <w:ind w:left="110" w:right="100" w:firstLine="340"/>
              <w:rPr>
                <w:sz w:val="26"/>
              </w:rPr>
            </w:pPr>
            <w:r>
              <w:rPr>
                <w:sz w:val="26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451" w:right="10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 Участие в дискуссии «Поделись новогодней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81679D" w:rsidRDefault="00FF51B7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которая объединяет народы нашей страны».</w:t>
            </w:r>
          </w:p>
          <w:p w:rsidR="0081679D" w:rsidRDefault="00FF51B7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81679D" w:rsidRDefault="00FF51B7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 в разговоре о новогодних приметах, подарках.</w:t>
            </w:r>
          </w:p>
        </w:tc>
      </w:tr>
      <w:tr w:rsidR="0081679D">
        <w:trPr>
          <w:trHeight w:val="2092"/>
        </w:trPr>
        <w:tc>
          <w:tcPr>
            <w:tcW w:w="3118" w:type="dxa"/>
          </w:tcPr>
          <w:p w:rsidR="0081679D" w:rsidRDefault="00FF51B7">
            <w:pPr>
              <w:pStyle w:val="TableParagraph"/>
              <w:spacing w:line="298" w:lineRule="exact"/>
              <w:ind w:left="96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 А до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81679D" w:rsidRDefault="00FF51B7">
            <w:pPr>
              <w:pStyle w:val="TableParagraph"/>
              <w:spacing w:before="1"/>
              <w:ind w:left="96" w:right="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450 лет "Азбуке" </w:t>
            </w:r>
            <w:r>
              <w:rPr>
                <w:b/>
                <w:spacing w:val="-3"/>
                <w:sz w:val="26"/>
              </w:rPr>
              <w:t xml:space="preserve">Ивана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 появления письменности. Разница между азбукой и букварем. «Азбука», напечатанная Иваном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81679D" w:rsidRDefault="00FF51B7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 скорого младенческого научения».</w:t>
            </w:r>
          </w:p>
        </w:tc>
        <w:tc>
          <w:tcPr>
            <w:tcW w:w="7516" w:type="dxa"/>
          </w:tcPr>
          <w:p w:rsidR="0081679D" w:rsidRDefault="0081679D">
            <w:pPr>
              <w:pStyle w:val="TableParagraph"/>
              <w:spacing w:before="6"/>
              <w:ind w:left="0"/>
              <w:jc w:val="left"/>
              <w:rPr>
                <w:rFonts w:ascii="Carlito"/>
                <w:b/>
                <w:sz w:val="24"/>
              </w:rPr>
            </w:pPr>
          </w:p>
          <w:p w:rsidR="0081679D" w:rsidRDefault="00FF51B7">
            <w:pPr>
              <w:pStyle w:val="TableParagraph"/>
              <w:spacing w:before="1"/>
              <w:ind w:left="451" w:right="1532"/>
              <w:jc w:val="left"/>
              <w:rPr>
                <w:sz w:val="26"/>
              </w:rPr>
            </w:pPr>
            <w:r>
              <w:rPr>
                <w:sz w:val="26"/>
              </w:rPr>
              <w:t>Беседа о разных способах передачи информации. Блиц-опрос «Интересные факты об Азбуке».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«Первая печатная «Азбука»: в чем особенности».</w:t>
            </w:r>
          </w:p>
          <w:p w:rsidR="0081679D" w:rsidRDefault="00FF51B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 задания, связанные с содержанием «Азбуки».</w:t>
            </w:r>
          </w:p>
        </w:tc>
      </w:tr>
      <w:tr w:rsidR="0081679D">
        <w:trPr>
          <w:trHeight w:val="2093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 грамотность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Современный человек должен обладать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функциональной </w:t>
            </w:r>
            <w:r>
              <w:rPr>
                <w:sz w:val="26"/>
              </w:rPr>
              <w:t>грамотностью, в том числе налоговой. Для чего собирают налоги? Что они обеспечивают для граждан? Выплата налогов –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обязанность каждого</w:t>
            </w:r>
          </w:p>
          <w:p w:rsidR="0081679D" w:rsidRDefault="00FF51B7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 Российской Федерации.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 о том, что такое налоговая система.</w:t>
            </w:r>
          </w:p>
          <w:p w:rsidR="0081679D" w:rsidRDefault="00FF51B7">
            <w:pPr>
              <w:pStyle w:val="TableParagraph"/>
              <w:ind w:left="451" w:right="101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81679D" w:rsidRDefault="00FF51B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 задание «Создай и распредели бюджет».</w:t>
            </w:r>
          </w:p>
        </w:tc>
      </w:tr>
    </w:tbl>
    <w:p w:rsidR="0081679D" w:rsidRDefault="0081679D">
      <w:pPr>
        <w:spacing w:line="299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29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9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81679D" w:rsidRDefault="00FF51B7">
            <w:pPr>
              <w:pStyle w:val="TableParagraph"/>
              <w:ind w:left="96" w:right="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 лет со дня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 освобождения</w:t>
            </w:r>
          </w:p>
          <w:p w:rsidR="0081679D" w:rsidRDefault="00FF51B7">
            <w:pPr>
              <w:pStyle w:val="TableParagraph"/>
              <w:spacing w:line="299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81679D" w:rsidRDefault="00FF51B7">
            <w:pPr>
              <w:pStyle w:val="TableParagraph"/>
              <w:ind w:left="96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 блокады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81679D" w:rsidRDefault="00FF51B7">
            <w:pPr>
              <w:pStyle w:val="TableParagraph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 О героизме советских воинов,</w:t>
            </w:r>
          </w:p>
          <w:p w:rsidR="0081679D" w:rsidRDefault="00FF51B7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освободивших город на Неве.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81679D" w:rsidRDefault="00FF51B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 городе.</w:t>
            </w:r>
          </w:p>
          <w:p w:rsidR="0081679D" w:rsidRDefault="00FF51B7">
            <w:pPr>
              <w:pStyle w:val="TableParagraph"/>
              <w:spacing w:before="2"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81679D">
        <w:trPr>
          <w:trHeight w:val="3283"/>
        </w:trPr>
        <w:tc>
          <w:tcPr>
            <w:tcW w:w="3118" w:type="dxa"/>
          </w:tcPr>
          <w:p w:rsidR="0081679D" w:rsidRDefault="00FF51B7">
            <w:pPr>
              <w:pStyle w:val="TableParagraph"/>
              <w:spacing w:line="296" w:lineRule="exact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 России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</w:t>
            </w:r>
            <w:r>
              <w:rPr>
                <w:sz w:val="26"/>
              </w:rPr>
              <w:tab/>
              <w:t>наши общие традиционные ценности, уважают культуру, стремятся к укреплению союзных государств 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81679D" w:rsidRDefault="00FF51B7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line="295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 о государствах-союзниках Российской Федерации.</w:t>
            </w:r>
          </w:p>
          <w:p w:rsidR="0081679D" w:rsidRDefault="00FF51B7">
            <w:pPr>
              <w:pStyle w:val="TableParagraph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разделяют </w:t>
            </w:r>
            <w:r>
              <w:rPr>
                <w:sz w:val="26"/>
              </w:rPr>
              <w:t>союзники?».</w:t>
            </w:r>
          </w:p>
          <w:p w:rsidR="0081679D" w:rsidRDefault="00FF51B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 права и обязанности союзных государств.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В чем заключается союзническая поддержка? Что Россия делает для союзников?</w:t>
            </w:r>
          </w:p>
        </w:tc>
      </w:tr>
    </w:tbl>
    <w:p w:rsidR="0081679D" w:rsidRDefault="0081679D">
      <w:pPr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29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669" w:right="100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 рождения Д. Менделеева.</w:t>
            </w:r>
          </w:p>
          <w:p w:rsidR="0081679D" w:rsidRDefault="00FF51B7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российской науки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 Менделеев и роль его достижений для науки.</w:t>
            </w:r>
          </w:p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беседе об основных научных и технических достижениях в нашей стране.</w:t>
            </w:r>
          </w:p>
          <w:p w:rsidR="0081679D" w:rsidRDefault="00FF51B7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интерактивном задании «Д.И. Менделеев: не только химия».</w:t>
            </w:r>
          </w:p>
          <w:p w:rsidR="0081679D" w:rsidRDefault="00FF51B7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использования </w:t>
            </w:r>
            <w:r>
              <w:rPr>
                <w:sz w:val="26"/>
              </w:rPr>
              <w:t>достижений науки в повседневной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  <w:p w:rsidR="0081679D" w:rsidRDefault="00FF51B7">
            <w:pPr>
              <w:pStyle w:val="TableParagraph"/>
              <w:spacing w:before="2" w:line="300" w:lineRule="exact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81679D">
        <w:trPr>
          <w:trHeight w:val="4481"/>
        </w:trPr>
        <w:tc>
          <w:tcPr>
            <w:tcW w:w="3118" w:type="dxa"/>
          </w:tcPr>
          <w:p w:rsidR="0081679D" w:rsidRDefault="00FF51B7">
            <w:pPr>
              <w:pStyle w:val="TableParagraph"/>
              <w:spacing w:line="296" w:lineRule="exact"/>
              <w:ind w:left="96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первооткрывателя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 большой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ее </w:t>
            </w:r>
            <w:r>
              <w:rPr>
                <w:sz w:val="26"/>
              </w:rPr>
              <w:t>продолжительную историю шаг за шагом исследовали, изучали, открывали русские землепроходцы. Удивительные уголки нашей страны сегодня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 xml:space="preserve">любой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81679D" w:rsidRDefault="00FF51B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81679D" w:rsidRDefault="00FF51B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81679D" w:rsidRDefault="00FF51B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 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81679D" w:rsidRDefault="00FF51B7">
            <w:pPr>
              <w:pStyle w:val="TableParagraph"/>
              <w:ind w:left="109" w:right="97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 сетях по итогам нашего сегодняшнего разговора, то я назвал бы 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81679D" w:rsidRDefault="00FF51B7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81679D" w:rsidRDefault="0081679D">
      <w:pPr>
        <w:spacing w:line="278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29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6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 Отечества.</w:t>
            </w:r>
          </w:p>
          <w:p w:rsidR="0081679D" w:rsidRDefault="00FF51B7">
            <w:pPr>
              <w:pStyle w:val="TableParagraph"/>
              <w:ind w:left="96" w:right="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 рождения Федора Ушакова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81679D" w:rsidRDefault="00FF51B7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280-летие со дня рождения великого русского 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командующего </w:t>
            </w:r>
            <w:r>
              <w:rPr>
                <w:sz w:val="26"/>
              </w:rPr>
              <w:t>Черноморским флотом (1790—1798); командующего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русско-турецкой </w:t>
            </w:r>
            <w:r>
              <w:rPr>
                <w:sz w:val="26"/>
              </w:rPr>
              <w:t>эскадрой в Средиземном море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(1798—</w:t>
            </w:r>
          </w:p>
          <w:p w:rsidR="0081679D" w:rsidRDefault="00FF51B7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 адмирала (1799) Ф.Ф. Ушакова.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интеллектуальной разминке «Что вы знаете о Дне защитника Отечества».</w:t>
            </w:r>
          </w:p>
          <w:p w:rsidR="0081679D" w:rsidRDefault="00FF51B7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 в дискуссии о причинах выбора профессии военного.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81679D" w:rsidRDefault="00FF51B7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 и современность: уроки адмирала Ушакова.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81679D">
        <w:trPr>
          <w:trHeight w:val="4486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1013" w:right="159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 в обществе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профессионалом.</w:t>
            </w:r>
          </w:p>
          <w:p w:rsidR="0081679D" w:rsidRDefault="00FF51B7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профессионального </w:t>
            </w:r>
            <w:r>
              <w:rPr>
                <w:sz w:val="26"/>
              </w:rPr>
              <w:t xml:space="preserve">самоопределения школьников </w:t>
            </w:r>
            <w:r>
              <w:rPr>
                <w:spacing w:val="-14"/>
                <w:sz w:val="26"/>
              </w:rPr>
              <w:t xml:space="preserve">в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 беседа о трех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1"/>
                <w:w w:val="99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81679D" w:rsidRDefault="00FF51B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81679D" w:rsidRDefault="00FF51B7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 беседа «Мое будущее», в ходе которой школьники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друзей, как найти спутника/спутницу жизни, чем руководствоваться в 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81679D" w:rsidRDefault="00FF51B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1679D" w:rsidRDefault="00FF51B7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81679D" w:rsidRDefault="0081679D">
      <w:pPr>
        <w:spacing w:line="278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2093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 молодежи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«Всемирный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 справка об истории возникновения Всемирного фестиваля молодежи.</w:t>
            </w:r>
          </w:p>
          <w:p w:rsidR="0081679D" w:rsidRDefault="00FF51B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 «Эмблемы и символы фестивалей».</w:t>
            </w:r>
          </w:p>
          <w:p w:rsidR="0081679D" w:rsidRDefault="00FF51B7">
            <w:pPr>
              <w:pStyle w:val="TableParagraph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before="5"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в </w:t>
            </w:r>
            <w:r>
              <w:rPr>
                <w:sz w:val="26"/>
              </w:rPr>
              <w:t>подробностях».</w:t>
            </w:r>
          </w:p>
        </w:tc>
      </w:tr>
      <w:tr w:rsidR="0081679D">
        <w:trPr>
          <w:trHeight w:val="5378"/>
        </w:trPr>
        <w:tc>
          <w:tcPr>
            <w:tcW w:w="3118" w:type="dxa"/>
          </w:tcPr>
          <w:p w:rsidR="0081679D" w:rsidRDefault="00FF51B7">
            <w:pPr>
              <w:pStyle w:val="TableParagraph"/>
              <w:ind w:left="96" w:right="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 самолеты».</w:t>
            </w:r>
          </w:p>
          <w:p w:rsidR="0081679D" w:rsidRDefault="00FF51B7">
            <w:pPr>
              <w:pStyle w:val="TableParagraph"/>
              <w:spacing w:line="299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гражданской авиации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3617"/>
              </w:tabs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первых </w:t>
            </w:r>
            <w:r>
              <w:rPr>
                <w:sz w:val="26"/>
              </w:rPr>
              <w:t>российских самолетов. Мировые рекорды российских летчиков.</w:t>
            </w:r>
          </w:p>
          <w:p w:rsidR="0081679D" w:rsidRDefault="00FF51B7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81679D" w:rsidRDefault="00FF51B7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Профессии, связанные с авиацией.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81679D" w:rsidRDefault="00FF51B7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81679D" w:rsidRDefault="00FF51B7">
            <w:pPr>
              <w:pStyle w:val="TableParagraph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"Суперджет", МС-21, Ил-114-300, Ту-214, Ил-96, "Байкал".</w:t>
            </w:r>
          </w:p>
          <w:p w:rsidR="0081679D" w:rsidRDefault="00FF51B7">
            <w:pPr>
              <w:pStyle w:val="TableParagraph"/>
              <w:ind w:left="109" w:right="102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нет?», в ходе которой подростки рассуждают об ограничениях, которые накладывает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81679D" w:rsidRDefault="00FF51B7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 о небе, даже если нельзя стать летчиком.</w:t>
            </w:r>
          </w:p>
        </w:tc>
      </w:tr>
    </w:tbl>
    <w:p w:rsidR="0081679D" w:rsidRDefault="0081679D">
      <w:pPr>
        <w:spacing w:line="278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1794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 Путь домой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 в беседе о географическом положении Крыма с использованием карты.</w:t>
            </w:r>
          </w:p>
          <w:p w:rsidR="0081679D" w:rsidRDefault="00FF51B7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 работа по изучению информации по</w:t>
            </w:r>
            <w:r>
              <w:rPr>
                <w:spacing w:val="-40"/>
                <w:sz w:val="26"/>
              </w:rPr>
              <w:t xml:space="preserve"> </w:t>
            </w:r>
            <w:r>
              <w:rPr>
                <w:sz w:val="26"/>
              </w:rPr>
              <w:t>истории Крыма. Работа в группах с обобщением: что с древних времен привлекало разные народы в Крымском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81679D" w:rsidRDefault="00FF51B7">
            <w:pPr>
              <w:pStyle w:val="TableParagraph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 мнениями: что бы вы рекомендовали посетить в Крыму</w:t>
            </w:r>
          </w:p>
        </w:tc>
      </w:tr>
      <w:tr w:rsidR="0081679D">
        <w:trPr>
          <w:trHeight w:val="1792"/>
        </w:trPr>
        <w:tc>
          <w:tcPr>
            <w:tcW w:w="3118" w:type="dxa"/>
          </w:tcPr>
          <w:p w:rsidR="0081679D" w:rsidRDefault="00FF51B7">
            <w:pPr>
              <w:pStyle w:val="TableParagraph"/>
              <w:ind w:left="1068" w:right="489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 держава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 xml:space="preserve">Здоровый образ жизни </w:t>
            </w:r>
            <w:r>
              <w:rPr>
                <w:spacing w:val="-13"/>
                <w:sz w:val="26"/>
              </w:rPr>
              <w:t xml:space="preserve">– </w:t>
            </w:r>
            <w:r>
              <w:rPr>
                <w:sz w:val="26"/>
              </w:rPr>
              <w:t>приоритетное направление в большинстве государств мира. Основные составляющие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81679D" w:rsidRDefault="00FF51B7">
            <w:pPr>
              <w:pStyle w:val="TableParagraph"/>
              <w:spacing w:before="6"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>Современные проекты, связанные со здоровьем.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451" w:right="101"/>
              <w:jc w:val="left"/>
              <w:rPr>
                <w:sz w:val="26"/>
              </w:rPr>
            </w:pPr>
            <w:r>
              <w:rPr>
                <w:sz w:val="26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81679D">
        <w:trPr>
          <w:trHeight w:val="4181"/>
        </w:trPr>
        <w:tc>
          <w:tcPr>
            <w:tcW w:w="3118" w:type="dxa"/>
          </w:tcPr>
          <w:p w:rsidR="0081679D" w:rsidRDefault="00FF51B7">
            <w:pPr>
              <w:pStyle w:val="TableParagraph"/>
              <w:ind w:left="347" w:right="3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 (К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 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81679D" w:rsidRDefault="00FF51B7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ind w:left="109" w:right="97" w:firstLine="341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детей и взрослых, о видах циркового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жонглировании, </w:t>
            </w:r>
            <w:r>
              <w:rPr>
                <w:sz w:val="26"/>
              </w:rPr>
              <w:t>эксцентрике,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81679D" w:rsidRDefault="00FF51B7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81679D" w:rsidRDefault="00FF51B7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81679D" w:rsidRDefault="00FF51B7">
            <w:pPr>
              <w:pStyle w:val="TableParagraph"/>
              <w:spacing w:before="2" w:line="298" w:lineRule="exact"/>
              <w:ind w:left="109" w:right="105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</w:tbl>
    <w:p w:rsidR="0081679D" w:rsidRDefault="0081679D">
      <w:pPr>
        <w:spacing w:line="298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29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496" w:right="233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 Это так красиво».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Главные события в истории покорения космоса. Отечественные космонавты-рекордсмены.</w:t>
            </w:r>
          </w:p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 к полёту — многолетний процесс.</w:t>
            </w:r>
          </w:p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1679D" w:rsidRDefault="00FF51B7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 Обсуждение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81679D" w:rsidRDefault="00FF51B7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 лиц и актрисы и режиссера фильма.</w:t>
            </w:r>
          </w:p>
        </w:tc>
      </w:tr>
      <w:tr w:rsidR="0081679D">
        <w:trPr>
          <w:trHeight w:val="3588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218" w:right="189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 рождения Н. В. Гоголя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 Гоголь – признанный классик русской литературы, автор знаменитых «Мертвых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81679D" w:rsidRDefault="00FF51B7">
            <w:pPr>
              <w:pStyle w:val="TableParagraph"/>
              <w:ind w:left="110" w:right="100"/>
              <w:rPr>
                <w:sz w:val="26"/>
              </w:rPr>
            </w:pPr>
            <w:r>
              <w:rPr>
                <w:sz w:val="26"/>
              </w:rPr>
              <w:t xml:space="preserve">«Ревизора», «Вечеров на хуторе </w:t>
            </w:r>
            <w:r>
              <w:rPr>
                <w:spacing w:val="-4"/>
                <w:sz w:val="26"/>
              </w:rPr>
              <w:t>близ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 из произведений Николая Гоголя актуальны по сей день.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1679D" w:rsidRDefault="00FF51B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1679D" w:rsidRDefault="00FF51B7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1679D" w:rsidRDefault="00FF51B7">
            <w:pPr>
              <w:pStyle w:val="TableParagraph"/>
              <w:spacing w:before="1"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1679D">
        <w:trPr>
          <w:trHeight w:val="2088"/>
        </w:trPr>
        <w:tc>
          <w:tcPr>
            <w:tcW w:w="3118" w:type="dxa"/>
          </w:tcPr>
          <w:p w:rsidR="0081679D" w:rsidRDefault="00FF51B7">
            <w:pPr>
              <w:pStyle w:val="TableParagraph"/>
              <w:ind w:left="823" w:right="127" w:hanging="34"/>
              <w:jc w:val="lef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 xml:space="preserve">Экологичное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tabs>
                <w:tab w:val="left" w:pos="2370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Экологичное потребление — способ позаботиться о сохранности планеты. Экологические проблемы</w:t>
            </w:r>
            <w:r>
              <w:rPr>
                <w:spacing w:val="-47"/>
                <w:sz w:val="26"/>
              </w:rPr>
              <w:t xml:space="preserve"> </w:t>
            </w:r>
            <w:r>
              <w:rPr>
                <w:sz w:val="26"/>
              </w:rPr>
              <w:t>как следствия</w:t>
            </w:r>
            <w:r>
              <w:rPr>
                <w:sz w:val="26"/>
              </w:rPr>
              <w:tab/>
              <w:t>безответственного 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81679D" w:rsidRDefault="00FF51B7">
            <w:pPr>
              <w:pStyle w:val="TableParagraph"/>
              <w:spacing w:line="300" w:lineRule="exact"/>
              <w:ind w:left="110" w:right="93" w:firstLine="340"/>
              <w:rPr>
                <w:sz w:val="26"/>
              </w:rPr>
            </w:pPr>
            <w:r>
              <w:rPr>
                <w:sz w:val="26"/>
              </w:rPr>
              <w:t>Соблюдать эко-правила — не так сложно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1679D" w:rsidRDefault="00FF51B7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</w:tbl>
    <w:p w:rsidR="0081679D" w:rsidRDefault="0081679D">
      <w:pPr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81679D">
        <w:trPr>
          <w:trHeight w:val="300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 w:line="278" w:lineRule="exact"/>
              <w:ind w:left="96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 содержание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78" w:lineRule="exact"/>
              <w:ind w:left="2140" w:right="2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 школьников</w:t>
            </w:r>
          </w:p>
        </w:tc>
      </w:tr>
      <w:tr w:rsidR="0081679D">
        <w:trPr>
          <w:trHeight w:val="1794"/>
        </w:trPr>
        <w:tc>
          <w:tcPr>
            <w:tcW w:w="3118" w:type="dxa"/>
          </w:tcPr>
          <w:p w:rsidR="0081679D" w:rsidRDefault="00FF51B7">
            <w:pPr>
              <w:pStyle w:val="TableParagraph"/>
              <w:spacing w:before="2"/>
              <w:ind w:left="96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 крут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 Праздника труда.</w:t>
            </w:r>
          </w:p>
          <w:p w:rsidR="0081679D" w:rsidRDefault="00FF51B7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 — это право или обязанность человека?</w:t>
            </w:r>
          </w:p>
          <w:p w:rsidR="0081679D" w:rsidRDefault="00FF51B7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 мечты. Жизненно важные навыки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 беседа об истории Праздника труда.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дискуссии: «Труд — это право или обязанность человека?»</w:t>
            </w:r>
          </w:p>
          <w:p w:rsidR="0081679D" w:rsidRDefault="00FF51B7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 штурм — обсуждение критериев работы мечты.</w:t>
            </w:r>
          </w:p>
          <w:p w:rsidR="0081679D" w:rsidRDefault="00FF51B7">
            <w:pPr>
              <w:pStyle w:val="TableParagraph"/>
              <w:spacing w:line="300" w:lineRule="atLeast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«Владеете ли вы элементарными трудовыми навыками?»</w:t>
            </w:r>
          </w:p>
        </w:tc>
      </w:tr>
      <w:tr w:rsidR="0081679D">
        <w:trPr>
          <w:trHeight w:val="20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line="296" w:lineRule="exact"/>
              <w:ind w:left="96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 памяти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</w:t>
            </w:r>
            <w:r>
              <w:rPr>
                <w:spacing w:val="-33"/>
                <w:sz w:val="26"/>
              </w:rPr>
              <w:t xml:space="preserve"> </w:t>
            </w:r>
            <w:r>
              <w:rPr>
                <w:sz w:val="26"/>
              </w:rPr>
              <w:t>Дня Победы. Бессмертный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1679D" w:rsidRDefault="00FF51B7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 Победы? Участвует ли семья в шествиях Бессмертного</w:t>
            </w:r>
          </w:p>
          <w:p w:rsidR="0081679D" w:rsidRDefault="00FF51B7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 w:rsidR="0081679D">
        <w:trPr>
          <w:trHeight w:val="2390"/>
        </w:trPr>
        <w:tc>
          <w:tcPr>
            <w:tcW w:w="3118" w:type="dxa"/>
          </w:tcPr>
          <w:p w:rsidR="0081679D" w:rsidRDefault="00FF51B7">
            <w:pPr>
              <w:pStyle w:val="TableParagraph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81679D" w:rsidRDefault="00FF51B7">
            <w:pPr>
              <w:pStyle w:val="TableParagraph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Ко дню </w:t>
            </w:r>
            <w:r>
              <w:rPr>
                <w:b/>
                <w:spacing w:val="-3"/>
                <w:sz w:val="26"/>
              </w:rPr>
              <w:t xml:space="preserve">детских </w:t>
            </w:r>
            <w:r>
              <w:rPr>
                <w:b/>
                <w:sz w:val="26"/>
              </w:rPr>
              <w:t>общественных организаций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 пионерской организации. Цель её создания и деятельность. Распад пионерской организации. Причины,</w:t>
            </w:r>
            <w:r>
              <w:rPr>
                <w:spacing w:val="-33"/>
                <w:sz w:val="26"/>
              </w:rPr>
              <w:t xml:space="preserve"> </w:t>
            </w:r>
            <w:r>
              <w:rPr>
                <w:sz w:val="26"/>
              </w:rPr>
              <w:t>по которым дети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пионерской организации.</w:t>
            </w:r>
          </w:p>
          <w:p w:rsidR="0081679D" w:rsidRDefault="00FF51B7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1679D" w:rsidRDefault="00FF51B7">
            <w:pPr>
              <w:pStyle w:val="TableParagraph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мозговом штурме по выдвижению причин, по которым дети объединяются.</w:t>
            </w:r>
          </w:p>
          <w:p w:rsidR="0081679D" w:rsidRDefault="00FF51B7">
            <w:pPr>
              <w:pStyle w:val="TableParagraph"/>
              <w:spacing w:before="4"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 объединения</w:t>
            </w:r>
          </w:p>
        </w:tc>
      </w:tr>
      <w:tr w:rsidR="0081679D">
        <w:trPr>
          <w:trHeight w:val="1492"/>
        </w:trPr>
        <w:tc>
          <w:tcPr>
            <w:tcW w:w="3118" w:type="dxa"/>
          </w:tcPr>
          <w:p w:rsidR="0081679D" w:rsidRDefault="00FF51B7">
            <w:pPr>
              <w:pStyle w:val="TableParagraph"/>
              <w:ind w:left="142" w:right="12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 язык. Великий и могучий.</w:t>
            </w:r>
          </w:p>
          <w:p w:rsidR="0081679D" w:rsidRDefault="00FF51B7">
            <w:pPr>
              <w:pStyle w:val="TableParagraph"/>
              <w:ind w:left="357" w:right="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 со дня рождения А. С. Пушкина</w:t>
            </w:r>
          </w:p>
        </w:tc>
        <w:tc>
          <w:tcPr>
            <w:tcW w:w="4537" w:type="dxa"/>
          </w:tcPr>
          <w:p w:rsidR="0081679D" w:rsidRDefault="00FF51B7">
            <w:pPr>
              <w:pStyle w:val="TableParagraph"/>
              <w:spacing w:line="297" w:lineRule="exact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 Пушкин.</w:t>
            </w:r>
          </w:p>
          <w:p w:rsidR="0081679D" w:rsidRDefault="00FF51B7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Творчество Пушкина объединяет поколения. Вклад А. С. Пушкина в формирование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современного</w:t>
            </w:r>
          </w:p>
          <w:p w:rsidR="0081679D" w:rsidRDefault="00FF51B7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 русского языка.</w:t>
            </w:r>
          </w:p>
        </w:tc>
        <w:tc>
          <w:tcPr>
            <w:tcW w:w="7516" w:type="dxa"/>
          </w:tcPr>
          <w:p w:rsidR="0081679D" w:rsidRDefault="00FF51B7">
            <w:pPr>
              <w:pStyle w:val="TableParagraph"/>
              <w:ind w:left="451" w:right="101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1679D" w:rsidRDefault="00FF51B7">
            <w:pPr>
              <w:pStyle w:val="TableParagraph"/>
              <w:spacing w:line="299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81679D" w:rsidRDefault="00FF51B7">
            <w:pPr>
              <w:pStyle w:val="TableParagraph"/>
              <w:spacing w:before="3" w:line="298" w:lineRule="exact"/>
              <w:ind w:left="451" w:right="10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81679D" w:rsidRDefault="0081679D">
      <w:pPr>
        <w:spacing w:line="298" w:lineRule="exact"/>
        <w:rPr>
          <w:sz w:val="26"/>
        </w:rPr>
        <w:sectPr w:rsidR="0081679D">
          <w:pgSz w:w="16840" w:h="11910" w:orient="landscape"/>
          <w:pgMar w:top="840" w:right="700" w:bottom="680" w:left="740" w:header="0" w:footer="495" w:gutter="0"/>
          <w:cols w:space="720"/>
        </w:sectPr>
      </w:pPr>
    </w:p>
    <w:p w:rsidR="0081679D" w:rsidRDefault="0081679D" w:rsidP="00790208">
      <w:pPr>
        <w:pStyle w:val="1"/>
        <w:ind w:right="676"/>
      </w:pPr>
      <w:bookmarkStart w:id="11" w:name="_bookmark11"/>
      <w:bookmarkStart w:id="12" w:name="_GoBack"/>
      <w:bookmarkEnd w:id="11"/>
      <w:bookmarkEnd w:id="12"/>
    </w:p>
    <w:sectPr w:rsidR="0081679D" w:rsidSect="00790208">
      <w:footerReference w:type="default" r:id="rId14"/>
      <w:pgSz w:w="11910" w:h="16840"/>
      <w:pgMar w:top="760" w:right="720" w:bottom="1200" w:left="1000" w:header="0" w:footer="1000" w:gutter="0"/>
      <w:pgNumType w:start="10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367" w:rsidRDefault="00364367">
      <w:r>
        <w:separator/>
      </w:r>
    </w:p>
  </w:endnote>
  <w:endnote w:type="continuationSeparator" w:id="0">
    <w:p w:rsidR="00364367" w:rsidRDefault="0036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79D" w:rsidRDefault="003643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7pt;margin-top:799.3pt;width:17.3pt;height:15.95pt;z-index:-17589248;mso-position-horizontal-relative:page;mso-position-vertical-relative:page" filled="f" stroked="f">
          <v:textbox inset="0,0,0,0">
            <w:txbxContent>
              <w:p w:rsidR="0081679D" w:rsidRDefault="00FF51B7">
                <w:pPr>
                  <w:spacing w:before="33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790208">
                  <w:rPr>
                    <w:rFonts w:ascii="Carlito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79D" w:rsidRDefault="003643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85.4pt;margin-top:534.3pt;width:17.3pt;height:13.05pt;z-index:-17588736;mso-position-horizontal-relative:page;mso-position-vertical-relative:page" filled="f" stroked="f">
          <v:textbox inset="0,0,0,0">
            <w:txbxContent>
              <w:p w:rsidR="0081679D" w:rsidRDefault="00FF51B7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790208">
                  <w:rPr>
                    <w:rFonts w:ascii="Carlito"/>
                    <w:noProof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79D" w:rsidRDefault="003643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7pt;margin-top:802.15pt;width:17.3pt;height:13.05pt;z-index:-17588224;mso-position-horizontal-relative:page;mso-position-vertical-relative:page" filled="f" stroked="f">
          <v:textbox inset="0,0,0,0">
            <w:txbxContent>
              <w:p w:rsidR="0081679D" w:rsidRDefault="00FF51B7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790208">
                  <w:rPr>
                    <w:rFonts w:ascii="Carlito"/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79D" w:rsidRDefault="003643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65.6pt;margin-top:555.55pt;width:22.8pt;height:13.05pt;z-index:-17587712;mso-position-horizontal-relative:page;mso-position-vertical-relative:page" filled="f" stroked="f">
          <v:textbox inset="0,0,0,0">
            <w:txbxContent>
              <w:p w:rsidR="0081679D" w:rsidRDefault="00FF51B7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790208">
                  <w:rPr>
                    <w:rFonts w:ascii="Carlito"/>
                    <w:noProof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79D" w:rsidRDefault="003643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3pt;margin-top:780.9pt;width:18.75pt;height:13.05pt;z-index:-17585152;mso-position-horizontal-relative:page;mso-position-vertical-relative:page" filled="f" stroked="f">
          <v:textbox inset="0,0,0,0">
            <w:txbxContent>
              <w:p w:rsidR="0081679D" w:rsidRDefault="00FF51B7">
                <w:pPr>
                  <w:spacing w:line="245" w:lineRule="exact"/>
                  <w:ind w:left="20"/>
                  <w:rPr>
                    <w:rFonts w:ascii="Carlito"/>
                  </w:rPr>
                </w:pPr>
                <w:r>
                  <w:rPr>
                    <w:rFonts w:ascii="Carlito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367" w:rsidRDefault="00364367">
      <w:r>
        <w:separator/>
      </w:r>
    </w:p>
  </w:footnote>
  <w:footnote w:type="continuationSeparator" w:id="0">
    <w:p w:rsidR="00364367" w:rsidRDefault="0036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733"/>
    <w:multiLevelType w:val="hybridMultilevel"/>
    <w:tmpl w:val="616A9C28"/>
    <w:lvl w:ilvl="0" w:tplc="16A6470A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3E5954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61A2079E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7CB25C0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33A22834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B59C909A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10F85A36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34CE0D54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C9F676A4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6D41E9C"/>
    <w:multiLevelType w:val="hybridMultilevel"/>
    <w:tmpl w:val="179E4868"/>
    <w:lvl w:ilvl="0" w:tplc="4B72CA42">
      <w:numFmt w:val="bullet"/>
      <w:lvlText w:val="-"/>
      <w:lvlJc w:val="left"/>
      <w:pPr>
        <w:ind w:left="133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B08A50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22EBAE2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E9D65374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017643FC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9FC01732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4656AE2E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B650D04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1CF8B55A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07A85A5C"/>
    <w:multiLevelType w:val="hybridMultilevel"/>
    <w:tmpl w:val="86A86C74"/>
    <w:lvl w:ilvl="0" w:tplc="30A20026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E65E0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A9A6E33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32475A2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4F1A04A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2C14415A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364FCD2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C5A879D0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7E0C2622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 w15:restartNumberingAfterBreak="0">
    <w:nsid w:val="1D1E49A7"/>
    <w:multiLevelType w:val="hybridMultilevel"/>
    <w:tmpl w:val="872871B6"/>
    <w:lvl w:ilvl="0" w:tplc="D2B2A5F8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CAC336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7B82879E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558419BE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6224976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A5A67740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3F7AB98C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C66CA702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04A633C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1F1E069C"/>
    <w:multiLevelType w:val="hybridMultilevel"/>
    <w:tmpl w:val="711A7B72"/>
    <w:lvl w:ilvl="0" w:tplc="3D3CB900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227144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A710C190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28826920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5082F3D8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5694E996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D8467B04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B64C3122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60DC6E7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5" w15:restartNumberingAfterBreak="0">
    <w:nsid w:val="3C973D9C"/>
    <w:multiLevelType w:val="hybridMultilevel"/>
    <w:tmpl w:val="A74E0F76"/>
    <w:lvl w:ilvl="0" w:tplc="9E8E2664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8E51BC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2A6E3418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CF962382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8022FB4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3B80F58A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5C2EAA5C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2DA6B496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5A2008E4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3FD75514"/>
    <w:multiLevelType w:val="hybridMultilevel"/>
    <w:tmpl w:val="6F2EC7BA"/>
    <w:lvl w:ilvl="0" w:tplc="C8CEF98E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45BEE63C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1450B8A8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73F05942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CF50D434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87924AE8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056EB872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6922D8C4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900CB936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416875B6"/>
    <w:multiLevelType w:val="hybridMultilevel"/>
    <w:tmpl w:val="4A58A136"/>
    <w:lvl w:ilvl="0" w:tplc="3CA26AFE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B6C3DC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62EC5DAA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C4104CC8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2A7E9D14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A830B9FE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FE466772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13A05008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AC9EB506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4B7F0B4E"/>
    <w:multiLevelType w:val="hybridMultilevel"/>
    <w:tmpl w:val="CD0CF9AA"/>
    <w:lvl w:ilvl="0" w:tplc="A5B4628C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A03AB8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157473B4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5212F9F6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FCCA5E8C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8B829EBC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1B9C93D0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0248D90A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E72ACB40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9892D5F"/>
    <w:multiLevelType w:val="hybridMultilevel"/>
    <w:tmpl w:val="9A14807E"/>
    <w:lvl w:ilvl="0" w:tplc="F6000E24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202FBC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95FC642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AEA8D16A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6680AB36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BCEAFC56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FDDA1C10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128CC7CA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0AD61918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10" w15:restartNumberingAfterBreak="0">
    <w:nsid w:val="72130953"/>
    <w:multiLevelType w:val="hybridMultilevel"/>
    <w:tmpl w:val="BF022E9C"/>
    <w:lvl w:ilvl="0" w:tplc="7346DA5E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A8F818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616CF91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8A50AA26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238874D8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0B729A42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4C302506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B11AD718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4E822EC4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1679D"/>
    <w:rsid w:val="00364367"/>
    <w:rsid w:val="006E4F62"/>
    <w:rsid w:val="00790208"/>
    <w:rsid w:val="0081679D"/>
    <w:rsid w:val="00DD77D7"/>
    <w:rsid w:val="00E707B8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221EA45C-036A-457B-B193-3BE9BC03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383" w:right="542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29" w:hanging="289"/>
      <w:jc w:val="both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6"/>
      <w:ind w:left="13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3"/>
      <w:ind w:left="1364" w:right="1363"/>
      <w:jc w:val="center"/>
    </w:pPr>
    <w:rPr>
      <w:rFonts w:ascii="Carlito" w:eastAsia="Carlito" w:hAnsi="Carlito" w:cs="Carlito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E4F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F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24128</Words>
  <Characters>137532</Characters>
  <Application>Microsoft Office Word</Application>
  <DocSecurity>0</DocSecurity>
  <Lines>1146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CH160522</cp:lastModifiedBy>
  <cp:revision>6</cp:revision>
  <cp:lastPrinted>2023-11-01T15:54:00Z</cp:lastPrinted>
  <dcterms:created xsi:type="dcterms:W3CDTF">2023-11-01T15:47:00Z</dcterms:created>
  <dcterms:modified xsi:type="dcterms:W3CDTF">2023-12-04T15:59:00Z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2023-11-01T00:00:00Z</vt:filetime>
  </property>
</Properties>
</file>