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DD" w:rsidRPr="00565CDD" w:rsidRDefault="00565CDD" w:rsidP="00565CDD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565CDD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Первичная профсоюзная организация</w:t>
      </w:r>
    </w:p>
    <w:p w:rsidR="00565CDD" w:rsidRPr="00565CDD" w:rsidRDefault="00565CDD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П Р О Ф С О Ю З сегодня является единственной организацией, имеющей право по закону и способный на деле представлять интересы и защищать права работников.</w:t>
      </w:r>
    </w:p>
    <w:p w:rsidR="00565CDD" w:rsidRPr="00565CDD" w:rsidRDefault="00565CDD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СИЛА ПРОФСОЮЗА – В ЕЕ МАССОВОСТИ,  В СПЛОЧЕННОСТИ ЧЛЕНОВ ПРОФСОЮЗА, В ЭНЕРГИЧНОМ</w:t>
      </w:r>
      <w:r w:rsidRPr="00565C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Pr="00565C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И ПРИНЦИПИАЛЬНОМ ПРОФСОЮЗНОМ КОМИТЕТЕ. ДАВАЙТЕ ЖЕ ВМЕСТЕ ДОБИВАТЬСЯ ЭТОГО.</w:t>
      </w:r>
    </w:p>
    <w:p w:rsidR="00565CDD" w:rsidRPr="00565CDD" w:rsidRDefault="00565CDD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5CDD" w:rsidRPr="00565CDD" w:rsidRDefault="00565CDD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Девиз профкома «В единстве – сила»,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Ему нести дар мудрости и знания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Куда бы жизнь тебя не заносила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 xml:space="preserve">Нет на земле </w:t>
      </w:r>
      <w:r w:rsidR="00002A46"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ответственной</w:t>
      </w:r>
      <w:bookmarkStart w:id="0" w:name="_GoBack"/>
      <w:bookmarkEnd w:id="0"/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признания!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Живет профком наш, людям помогая,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Имея в багаже добро и честь,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И не нужна судьба ему другая,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Когда уже такая есть!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Наш профсоюз – отличный коллектив.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Живет людьми, дающими заботу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И жизнь ему свою мы посвятив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Вложили душу в ту работу!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И я желаю в заключенье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Придать особое значенье моим словам: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«УСПЕХ НЕ МОЖЕТ НЕ ПРИЙТИ,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КОГДА СТОИШЬ НА ПРАВИЛЬНОМ ПУТИ».</w:t>
      </w:r>
    </w:p>
    <w:p w:rsidR="00565CDD" w:rsidRPr="00565CDD" w:rsidRDefault="00565CDD" w:rsidP="00565CDD">
      <w:pPr>
        <w:spacing w:before="100" w:beforeAutospacing="1" w:after="96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028825" cy="1533525"/>
            <wp:effectExtent l="0" t="0" r="9525" b="9525"/>
            <wp:docPr id="2" name="Рисунок 2" descr="http://school19ust-lab.ucoz.com/doc/profsouz/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9ust-lab.ucoz.com/doc/profsouz/clip_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Главная задача профсоюзного комитета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 - социальная защита членов профсоюза.</w:t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</w: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Есть профсоюзная организация — есть орган, выступающий от имени работников.</w:t>
      </w: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 xml:space="preserve">Есть профсоюзная организация — есть коллективный договор, есть </w:t>
      </w: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lastRenderedPageBreak/>
        <w:t>возможность контролировать соблюдение прав и гарантий работников.</w:t>
      </w: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Есть профсоюзная организация — есть возможность защиты социальных гарантий в реализации права на труд.</w:t>
      </w: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Есть профсоюзная организация — есть возможность получить помощь и поддержку коллег.</w:t>
      </w: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Есть профсоюзная организация — есть возможность получать бесплатную юридическую помощь, обращаться с жалобами и заявлениями по всем вопросам, касающимися защиты прав работников.</w:t>
      </w: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</w:r>
      <w:r w:rsidRPr="00565C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Профсоюз</w:t>
      </w: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 сегодня — единственная общественная организация, имеющая законодательные права на деле представлять интересы и защищать права работников.</w:t>
      </w: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Все члены профсоюзной организации знают, что в трудную минуту всегда могут рассчитывать на помощь и поддержку (в том числе и материальную) всего трудового коллектива, ведь</w:t>
      </w:r>
    </w:p>
    <w:p w:rsidR="00565CDD" w:rsidRPr="00565CDD" w:rsidRDefault="00565CDD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ЕДИНСТВЕ — СИЛА!</w:t>
      </w:r>
      <w:r w:rsidRPr="00565C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Pr="00565CDD">
        <w:rPr>
          <w:rFonts w:ascii="Times New Roman" w:eastAsia="Times New Roman" w:hAnsi="Times New Roman" w:cs="Times New Roman"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1314450" cy="1533525"/>
            <wp:effectExtent l="0" t="0" r="0" b="9525"/>
            <wp:docPr id="1" name="Рисунок 1" descr="http://school19ust-lab.ucoz.com/doc/profsouz/novyj_risunok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9ust-lab.ucoz.com/doc/profsouz/novyj_risunok-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CDD" w:rsidRPr="00565CDD" w:rsidRDefault="00565CDD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Права и обязанности членов профсоюза</w:t>
      </w:r>
    </w:p>
    <w:p w:rsidR="00565CDD" w:rsidRPr="00565CDD" w:rsidRDefault="00565CDD" w:rsidP="00565CDD">
      <w:pPr>
        <w:spacing w:before="100" w:beforeAutospacing="1" w:after="96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Основные права профсоюза</w:t>
      </w: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В соответствии с Законом РФ «Об общественных объединениях», «О профессиональных союзах, их правах и гарантиях деятельности», с Уставом Профсоюза профсоюзы имеют право:</w:t>
      </w:r>
    </w:p>
    <w:p w:rsidR="00565CDD" w:rsidRPr="00565CDD" w:rsidRDefault="00565CDD" w:rsidP="00565CDD">
      <w:pPr>
        <w:numPr>
          <w:ilvl w:val="0"/>
          <w:numId w:val="1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представлять и защищать социально-трудовые права и законные интересы членов профсоюза;</w:t>
      </w:r>
    </w:p>
    <w:p w:rsidR="00565CDD" w:rsidRPr="00565CDD" w:rsidRDefault="00565CDD" w:rsidP="00565CDD">
      <w:pPr>
        <w:numPr>
          <w:ilvl w:val="0"/>
          <w:numId w:val="1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содействовать занятости работников;</w:t>
      </w:r>
    </w:p>
    <w:p w:rsidR="00565CDD" w:rsidRPr="00565CDD" w:rsidRDefault="00565CDD" w:rsidP="00565CDD">
      <w:pPr>
        <w:numPr>
          <w:ilvl w:val="0"/>
          <w:numId w:val="1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заключать коллективные договоры и осуществлять контроль за их выполнением;</w:t>
      </w:r>
    </w:p>
    <w:p w:rsidR="00565CDD" w:rsidRPr="00565CDD" w:rsidRDefault="00565CDD" w:rsidP="00565CDD">
      <w:pPr>
        <w:numPr>
          <w:ilvl w:val="0"/>
          <w:numId w:val="1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участвовать в урегулировании коллективных трудовых споров;</w:t>
      </w:r>
    </w:p>
    <w:p w:rsidR="00565CDD" w:rsidRPr="00565CDD" w:rsidRDefault="00565CDD" w:rsidP="00565CDD">
      <w:pPr>
        <w:numPr>
          <w:ilvl w:val="0"/>
          <w:numId w:val="1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осуществлять профсоюзный контроль за соблюдением законодательства об охране труда;</w:t>
      </w:r>
    </w:p>
    <w:p w:rsidR="00565CDD" w:rsidRPr="00565CDD" w:rsidRDefault="00565CDD" w:rsidP="00565CDD">
      <w:pPr>
        <w:numPr>
          <w:ilvl w:val="0"/>
          <w:numId w:val="1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участвовать в коллегиальных органах управления организации;</w:t>
      </w:r>
    </w:p>
    <w:p w:rsidR="00565CDD" w:rsidRPr="00565CDD" w:rsidRDefault="00565CDD" w:rsidP="00565CDD">
      <w:pPr>
        <w:numPr>
          <w:ilvl w:val="0"/>
          <w:numId w:val="1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свободно распространять информацию о своей деятельности;</w:t>
      </w:r>
    </w:p>
    <w:p w:rsidR="00565CDD" w:rsidRPr="00565CDD" w:rsidRDefault="00565CDD" w:rsidP="00565CDD">
      <w:pPr>
        <w:numPr>
          <w:ilvl w:val="0"/>
          <w:numId w:val="1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проводить собрания, митинги, демонстрации, шествия и пикетирование;</w:t>
      </w:r>
    </w:p>
    <w:p w:rsidR="00565CDD" w:rsidRPr="00565CDD" w:rsidRDefault="00565CDD" w:rsidP="00565CDD">
      <w:pPr>
        <w:numPr>
          <w:ilvl w:val="0"/>
          <w:numId w:val="1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lastRenderedPageBreak/>
        <w:t>o участвовать в общественно-политической жизни общества, в том числе в избирательных кампаниях.</w:t>
      </w:r>
    </w:p>
    <w:p w:rsidR="00565CDD" w:rsidRPr="00565CDD" w:rsidRDefault="00565CDD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Член профсоюза имеет право:</w:t>
      </w:r>
    </w:p>
    <w:p w:rsidR="00565CDD" w:rsidRPr="00565CDD" w:rsidRDefault="00565CDD" w:rsidP="00565CDD">
      <w:pPr>
        <w:numPr>
          <w:ilvl w:val="0"/>
          <w:numId w:val="2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на защиту профсоюзом его социально-трудовых прав и интересов;</w:t>
      </w:r>
    </w:p>
    <w:p w:rsidR="00565CDD" w:rsidRPr="00565CDD" w:rsidRDefault="00565CDD" w:rsidP="00565CDD">
      <w:pPr>
        <w:numPr>
          <w:ilvl w:val="0"/>
          <w:numId w:val="2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пользоваться льготами, предусмотренными для работников коллективным договором и соглашениями;</w:t>
      </w:r>
    </w:p>
    <w:p w:rsidR="00565CDD" w:rsidRPr="00565CDD" w:rsidRDefault="00565CDD" w:rsidP="00565CDD">
      <w:pPr>
        <w:numPr>
          <w:ilvl w:val="0"/>
          <w:numId w:val="2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социально-трудовых прав и интересов;</w:t>
      </w:r>
    </w:p>
    <w:p w:rsidR="00565CDD" w:rsidRPr="00565CDD" w:rsidRDefault="00565CDD" w:rsidP="00565CDD">
      <w:pPr>
        <w:numPr>
          <w:ilvl w:val="0"/>
          <w:numId w:val="2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на бесплатные консультации и юридическую помощь по вопросам, относящимся к деятельности профсоюза;</w:t>
      </w:r>
    </w:p>
    <w:p w:rsidR="00565CDD" w:rsidRPr="00565CDD" w:rsidRDefault="00565CDD" w:rsidP="00565CDD">
      <w:pPr>
        <w:numPr>
          <w:ilvl w:val="0"/>
          <w:numId w:val="2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принимать участие в выработке, обсуждении и принятии решений, получать информацию о деятельности Профсоюза;</w:t>
      </w:r>
    </w:p>
    <w:p w:rsidR="00565CDD" w:rsidRPr="00565CDD" w:rsidRDefault="00565CDD" w:rsidP="00565CDD">
      <w:pPr>
        <w:numPr>
          <w:ilvl w:val="0"/>
          <w:numId w:val="2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избирать и быть избранным делегатом на профсоюзные конференции и съезды, в выборные профсоюзные органы;</w:t>
      </w:r>
    </w:p>
    <w:p w:rsidR="00565CDD" w:rsidRPr="00565CDD" w:rsidRDefault="00565CDD" w:rsidP="00565CDD">
      <w:pPr>
        <w:numPr>
          <w:ilvl w:val="0"/>
          <w:numId w:val="2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получать материальную помощь из средств Профсоюза.</w:t>
      </w:r>
    </w:p>
    <w:p w:rsidR="00565CDD" w:rsidRPr="00565CDD" w:rsidRDefault="00565CDD" w:rsidP="00565CDD">
      <w:pPr>
        <w:spacing w:before="100" w:beforeAutospacing="1" w:after="96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* За активное участие в профсоюзной деятельности члены Профсоюза могут награждаться установленными в Профсоюзе наградами, а также представляться к награждению государственными и отраслевыми наградами, почетными званиями</w:t>
      </w:r>
    </w:p>
    <w:p w:rsidR="00565CDD" w:rsidRPr="00565CDD" w:rsidRDefault="00565CDD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Член профсоюза обязан:</w:t>
      </w:r>
    </w:p>
    <w:p w:rsidR="00565CDD" w:rsidRPr="00565CDD" w:rsidRDefault="00565CDD" w:rsidP="00565CDD">
      <w:pPr>
        <w:numPr>
          <w:ilvl w:val="0"/>
          <w:numId w:val="3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выполнять Устав Профсоюза, принимать участие в деятельности Профсоюза;</w:t>
      </w:r>
    </w:p>
    <w:p w:rsidR="00565CDD" w:rsidRPr="00565CDD" w:rsidRDefault="00565CDD" w:rsidP="00565CDD">
      <w:pPr>
        <w:numPr>
          <w:ilvl w:val="0"/>
          <w:numId w:val="3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состоять на учете в первичной организации Профсоюза по основному месту работы;</w:t>
      </w:r>
    </w:p>
    <w:p w:rsidR="00565CDD" w:rsidRPr="00565CDD" w:rsidRDefault="00565CDD" w:rsidP="00565CDD">
      <w:pPr>
        <w:numPr>
          <w:ilvl w:val="0"/>
          <w:numId w:val="3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o выполнять обязанности, предусмотренные коллективным договором, соглашениями;</w:t>
      </w:r>
    </w:p>
    <w:p w:rsidR="00565CDD" w:rsidRPr="00565CDD" w:rsidRDefault="00565CDD" w:rsidP="00565CDD">
      <w:pPr>
        <w:numPr>
          <w:ilvl w:val="0"/>
          <w:numId w:val="3"/>
        </w:numPr>
        <w:spacing w:before="100" w:beforeAutospacing="1" w:after="96" w:line="240" w:lineRule="auto"/>
        <w:ind w:left="48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способствовать росту авторитета Профсоюза, не допускать действий, наносящих вред Профсоюзу;</w:t>
      </w:r>
    </w:p>
    <w:p w:rsidR="00C91800" w:rsidRDefault="00C91800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C91800" w:rsidRDefault="00C91800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C91800" w:rsidRDefault="00C91800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C91800" w:rsidRDefault="00C91800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565CDD" w:rsidRPr="00565CDD" w:rsidRDefault="00565CDD" w:rsidP="00565CDD">
      <w:pPr>
        <w:spacing w:before="100" w:beforeAutospacing="1"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Девиз профкома: «Жить для людей и ради людей!»</w:t>
      </w:r>
    </w:p>
    <w:tbl>
      <w:tblPr>
        <w:tblW w:w="14106" w:type="dxa"/>
        <w:tblCellSpacing w:w="15" w:type="dxa"/>
        <w:tblInd w:w="-1641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6"/>
      </w:tblGrid>
      <w:tr w:rsidR="00565CDD" w:rsidRPr="00565CDD" w:rsidTr="00565CDD">
        <w:trPr>
          <w:tblCellSpacing w:w="15" w:type="dxa"/>
        </w:trPr>
        <w:tc>
          <w:tcPr>
            <w:tcW w:w="14046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565CDD" w:rsidRPr="00565CDD" w:rsidRDefault="00565CDD" w:rsidP="00565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65CD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Состав профкома Первичная орга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низация профсоюза</w:t>
            </w:r>
          </w:p>
        </w:tc>
      </w:tr>
      <w:tr w:rsidR="00565CDD" w:rsidRPr="00565CDD" w:rsidTr="00565CDD">
        <w:trPr>
          <w:tblCellSpacing w:w="15" w:type="dxa"/>
        </w:trPr>
        <w:tc>
          <w:tcPr>
            <w:tcW w:w="14046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565CDD" w:rsidRDefault="00565CDD" w:rsidP="00565C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65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Председатель профкома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МингазовРафисФасхутдинович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Производственно-правая комиссия-</w:t>
            </w:r>
            <w:r w:rsidRPr="00002A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Габдрахманова Г.Г., Мингалиева Г.Г.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918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Комиссия по защите социально-трудовых прав работников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Габдрахманов И.Г., Хатимова Р.Г.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65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Культурно- массовая комиссия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-Габдуллина Л.Г.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65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Спортивно–массовая комиссия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Сибгатуллин</w:t>
            </w:r>
            <w:r w:rsidR="00C918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И.Г.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Комиссия по охране труда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Габдрахманова Г.Г. (ответственный по ОТ, уполномоченный по              ОТ</w:t>
            </w:r>
            <w:r w:rsidR="00C91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C918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Маннанова Н.М., завхоз школы- Хатимов Р.</w:t>
            </w:r>
          </w:p>
          <w:p w:rsidR="00565CDD" w:rsidRPr="00565CDD" w:rsidRDefault="00565CDD" w:rsidP="00565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80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Комиссия по социальному страхованию</w:t>
            </w:r>
            <w:r w:rsidR="00FC63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-Муртазина Г.А., Закирова Г.Г.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65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Секретарь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r w:rsidR="00C918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Мингалиева Г.Г.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65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Ревизионная комиссия</w:t>
            </w:r>
            <w:r w:rsidRPr="00565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Газизова Р.М., Галимов Р.Ф., Ахсанова А.М.</w:t>
            </w:r>
          </w:p>
        </w:tc>
      </w:tr>
    </w:tbl>
    <w:p w:rsidR="003D501C" w:rsidRPr="00C91800" w:rsidRDefault="00565CDD" w:rsidP="00C91800">
      <w:pPr>
        <w:spacing w:before="100" w:beforeAutospacing="1" w:after="9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5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5C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Обязанности членов профсоюзного комитета.</w:t>
      </w:r>
      <w:r w:rsidRPr="00565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</w:t>
      </w:r>
      <w:r w:rsid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едседатель профкома ОУадимирован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C91800"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</w:t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еятельности администрации по созданию и обеспечению здоровых условий труда, быта и отдыха работающих, обучающихся и воспитанников.br /&gt; • 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их в жизнь.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Контролирует выполнение коллективных договоров по улучшению условий и охраны труда.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Осуществляет защиту социальных прав работающих, обучающихся и воспитанников ОУ.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Проводит анализ травматизма и заболеваемости, участвует в разработке и реализации мероприятий по их предупреждению и снижению.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Руководит работой профкома.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 культурно-массовой комиссии при профкоме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Организует праздничные чаепития к красным дням календаря.br /&gt; • Осуществляет подготовку и проведение здоровье сберегающих мероприятий.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Оформляет уголок «Поздравляем…».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 спортивно-массовой комиссии при профкоме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Осуществляет подготовку и проведение здоровье сберегающих мероприятий.br </w:t>
      </w:r>
      <w:r w:rsid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/&gt; • Осуществляет контроль за са</w:t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нитарно-гигиеническим состоянием ОУ и территории.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Проводит мероприятия по предупреждению заболеваемости работающих и обучающихся, анализируя их причины.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Уполномоченный по охране труда при профкоме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Организует общественный контроль за состоянием безопасности жизнедеятельности.br /&gt; • Контролирует выполнение режима работы ОУ.</w:t>
      </w:r>
      <w:r w:rsidRPr="00565C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91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Проводит анализ травматизма и заболеваемости, участвует в разработке и реализации мероприятий по их снижению.</w:t>
      </w:r>
      <w:r w:rsidRPr="00565C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br/>
      </w:r>
    </w:p>
    <w:sectPr w:rsidR="003D501C" w:rsidRPr="00C91800" w:rsidSect="00D92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7492"/>
    <w:multiLevelType w:val="multilevel"/>
    <w:tmpl w:val="BF28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7B1FFA"/>
    <w:multiLevelType w:val="multilevel"/>
    <w:tmpl w:val="D89E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C41435"/>
    <w:multiLevelType w:val="multilevel"/>
    <w:tmpl w:val="D3D0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7FFC"/>
    <w:rsid w:val="00002A46"/>
    <w:rsid w:val="003D501C"/>
    <w:rsid w:val="00565CDD"/>
    <w:rsid w:val="00987FFC"/>
    <w:rsid w:val="00C91800"/>
    <w:rsid w:val="00D92AD5"/>
    <w:rsid w:val="00FC6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D5"/>
  </w:style>
  <w:style w:type="paragraph" w:styleId="1">
    <w:name w:val="heading 1"/>
    <w:basedOn w:val="a"/>
    <w:link w:val="10"/>
    <w:uiPriority w:val="9"/>
    <w:qFormat/>
    <w:rsid w:val="00565C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3">
    <w:name w:val="style13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65CDD"/>
    <w:rPr>
      <w:b/>
      <w:bCs/>
    </w:rPr>
  </w:style>
  <w:style w:type="character" w:styleId="a4">
    <w:name w:val="Emphasis"/>
    <w:basedOn w:val="a0"/>
    <w:uiPriority w:val="20"/>
    <w:qFormat/>
    <w:rsid w:val="00565CDD"/>
    <w:rPr>
      <w:i/>
      <w:iCs/>
    </w:rPr>
  </w:style>
  <w:style w:type="paragraph" w:customStyle="1" w:styleId="style2">
    <w:name w:val="style2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8">
    <w:name w:val="style8"/>
    <w:basedOn w:val="a0"/>
    <w:rsid w:val="00565CDD"/>
  </w:style>
  <w:style w:type="paragraph" w:styleId="a5">
    <w:name w:val="Normal (Web)"/>
    <w:basedOn w:val="a"/>
    <w:uiPriority w:val="99"/>
    <w:semiHidden/>
    <w:unhideWhenUsed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41">
    <w:name w:val="style41"/>
    <w:basedOn w:val="a0"/>
    <w:rsid w:val="00565CDD"/>
  </w:style>
  <w:style w:type="character" w:styleId="a6">
    <w:name w:val="Hyperlink"/>
    <w:basedOn w:val="a0"/>
    <w:uiPriority w:val="99"/>
    <w:semiHidden/>
    <w:unhideWhenUsed/>
    <w:rsid w:val="00565CD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5C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3">
    <w:name w:val="style13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65CDD"/>
    <w:rPr>
      <w:b/>
      <w:bCs/>
    </w:rPr>
  </w:style>
  <w:style w:type="character" w:styleId="a4">
    <w:name w:val="Emphasis"/>
    <w:basedOn w:val="a0"/>
    <w:uiPriority w:val="20"/>
    <w:qFormat/>
    <w:rsid w:val="00565CDD"/>
    <w:rPr>
      <w:i/>
      <w:iCs/>
    </w:rPr>
  </w:style>
  <w:style w:type="paragraph" w:customStyle="1" w:styleId="style2">
    <w:name w:val="style2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8">
    <w:name w:val="style8"/>
    <w:basedOn w:val="a0"/>
    <w:rsid w:val="00565CDD"/>
  </w:style>
  <w:style w:type="paragraph" w:styleId="a5">
    <w:name w:val="Normal (Web)"/>
    <w:basedOn w:val="a"/>
    <w:uiPriority w:val="99"/>
    <w:semiHidden/>
    <w:unhideWhenUsed/>
    <w:rsid w:val="0056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41">
    <w:name w:val="style41"/>
    <w:basedOn w:val="a0"/>
    <w:rsid w:val="00565CDD"/>
  </w:style>
  <w:style w:type="character" w:styleId="a6">
    <w:name w:val="Hyperlink"/>
    <w:basedOn w:val="a0"/>
    <w:uiPriority w:val="99"/>
    <w:semiHidden/>
    <w:unhideWhenUsed/>
    <w:rsid w:val="00565CD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3409000005edu.tatar</dc:creator>
  <cp:keywords/>
  <dc:description/>
  <cp:lastModifiedBy>Comp</cp:lastModifiedBy>
  <cp:revision>5</cp:revision>
  <dcterms:created xsi:type="dcterms:W3CDTF">2020-11-14T05:13:00Z</dcterms:created>
  <dcterms:modified xsi:type="dcterms:W3CDTF">2020-10-30T06:33:00Z</dcterms:modified>
</cp:coreProperties>
</file>