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C52" w:rsidRDefault="000B4C52" w:rsidP="000B4C52">
      <w:pPr>
        <w:spacing w:line="240" w:lineRule="auto"/>
        <w:ind w:left="720"/>
        <w:contextualSpacing/>
        <w:jc w:val="both"/>
        <w:rPr>
          <w:rFonts w:ascii="Times New Roman" w:hAnsi="Times New Roman"/>
          <w:sz w:val="24"/>
          <w:szCs w:val="24"/>
        </w:rPr>
      </w:pPr>
      <w:r>
        <w:rPr>
          <w:rFonts w:ascii="Times New Roman" w:hAnsi="Times New Roman"/>
          <w:sz w:val="24"/>
          <w:szCs w:val="24"/>
        </w:rPr>
        <w:t>Рабочая программа по литературному чтению для 3 класса составлена на основе следующих нормативных документов:</w:t>
      </w:r>
    </w:p>
    <w:p w:rsidR="000B4C52" w:rsidRDefault="000B4C52" w:rsidP="000B4C52">
      <w:pPr>
        <w:spacing w:line="240" w:lineRule="auto"/>
        <w:ind w:left="720"/>
        <w:contextualSpacing/>
        <w:jc w:val="both"/>
        <w:rPr>
          <w:rFonts w:ascii="Times New Roman" w:hAnsi="Times New Roman"/>
          <w:sz w:val="24"/>
          <w:szCs w:val="24"/>
        </w:rPr>
      </w:pPr>
      <w:r>
        <w:rPr>
          <w:rFonts w:ascii="Times New Roman" w:hAnsi="Times New Roman"/>
          <w:sz w:val="24"/>
          <w:szCs w:val="24"/>
        </w:rPr>
        <w:t>- Федерального закона от 29.12.2012 г. №-273 ФЗ "Об образовании в Российской Федерации":</w:t>
      </w:r>
    </w:p>
    <w:p w:rsidR="000B4C52" w:rsidRDefault="000B4C52" w:rsidP="000B4C52">
      <w:pPr>
        <w:spacing w:line="240" w:lineRule="auto"/>
        <w:ind w:left="720"/>
        <w:contextualSpacing/>
        <w:jc w:val="both"/>
        <w:rPr>
          <w:rFonts w:ascii="Times New Roman" w:hAnsi="Times New Roman"/>
          <w:sz w:val="24"/>
          <w:szCs w:val="24"/>
        </w:rPr>
      </w:pPr>
      <w:r>
        <w:rPr>
          <w:rFonts w:ascii="Times New Roman" w:hAnsi="Times New Roman"/>
          <w:sz w:val="24"/>
          <w:szCs w:val="24"/>
        </w:rPr>
        <w:t>- закона Республики Татарстан от 22 июля 2013 г. №68-3 РТ "Об образовании":</w:t>
      </w:r>
    </w:p>
    <w:p w:rsidR="000B4C52" w:rsidRDefault="000B4C52" w:rsidP="000B4C52">
      <w:pPr>
        <w:spacing w:line="240" w:lineRule="auto"/>
        <w:ind w:left="720"/>
        <w:contextualSpacing/>
        <w:jc w:val="both"/>
        <w:rPr>
          <w:rFonts w:ascii="Times New Roman" w:hAnsi="Times New Roman"/>
          <w:sz w:val="24"/>
          <w:szCs w:val="24"/>
        </w:rPr>
      </w:pPr>
      <w:r>
        <w:rPr>
          <w:rFonts w:ascii="Times New Roman" w:hAnsi="Times New Roman"/>
          <w:sz w:val="24"/>
          <w:szCs w:val="24"/>
        </w:rPr>
        <w:t>-Федерального государственного образовательного  стандарта НОО (2010 г.),</w:t>
      </w:r>
    </w:p>
    <w:p w:rsidR="000B4C52" w:rsidRDefault="000B4C52" w:rsidP="000B4C52">
      <w:pPr>
        <w:spacing w:line="240" w:lineRule="auto"/>
        <w:ind w:left="720"/>
        <w:contextualSpacing/>
        <w:jc w:val="both"/>
        <w:rPr>
          <w:rFonts w:ascii="Times New Roman" w:hAnsi="Times New Roman"/>
          <w:sz w:val="24"/>
          <w:szCs w:val="24"/>
        </w:rPr>
      </w:pPr>
      <w:r>
        <w:rPr>
          <w:rFonts w:ascii="Times New Roman" w:hAnsi="Times New Roman"/>
          <w:sz w:val="24"/>
          <w:szCs w:val="24"/>
        </w:rPr>
        <w:t xml:space="preserve">-  Приказа </w:t>
      </w:r>
      <w:proofErr w:type="spellStart"/>
      <w:r>
        <w:rPr>
          <w:rFonts w:ascii="Times New Roman" w:hAnsi="Times New Roman"/>
          <w:sz w:val="24"/>
          <w:szCs w:val="24"/>
        </w:rPr>
        <w:t>МОиН</w:t>
      </w:r>
      <w:proofErr w:type="spellEnd"/>
      <w:r>
        <w:rPr>
          <w:rFonts w:ascii="Times New Roman" w:hAnsi="Times New Roman"/>
          <w:sz w:val="24"/>
          <w:szCs w:val="24"/>
        </w:rPr>
        <w:t xml:space="preserve"> РТ от 19.08.2015 г. исх. 1054/15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w:t>
      </w:r>
    </w:p>
    <w:p w:rsidR="000B4C52" w:rsidRDefault="000B4C52" w:rsidP="000B4C52">
      <w:pPr>
        <w:spacing w:line="240" w:lineRule="auto"/>
        <w:ind w:left="720"/>
        <w:contextualSpacing/>
        <w:jc w:val="both"/>
        <w:rPr>
          <w:rFonts w:ascii="Times New Roman" w:hAnsi="Times New Roman"/>
          <w:sz w:val="24"/>
          <w:szCs w:val="24"/>
        </w:rPr>
      </w:pPr>
      <w:r>
        <w:rPr>
          <w:rFonts w:ascii="Times New Roman" w:hAnsi="Times New Roman"/>
          <w:sz w:val="24"/>
          <w:szCs w:val="24"/>
        </w:rPr>
        <w:t xml:space="preserve">      - Основной образовательной программы начального общего образования МБОУ «Лебединская ООШ»;</w:t>
      </w:r>
    </w:p>
    <w:p w:rsidR="000B4C52" w:rsidRDefault="000B4C52" w:rsidP="000B4C52">
      <w:pPr>
        <w:spacing w:line="240" w:lineRule="auto"/>
        <w:ind w:left="720"/>
        <w:contextualSpacing/>
        <w:jc w:val="both"/>
        <w:rPr>
          <w:rFonts w:ascii="Times New Roman" w:hAnsi="Times New Roman"/>
          <w:sz w:val="24"/>
          <w:szCs w:val="24"/>
        </w:rPr>
      </w:pPr>
      <w:r>
        <w:rPr>
          <w:rFonts w:ascii="Times New Roman" w:hAnsi="Times New Roman"/>
          <w:sz w:val="24"/>
          <w:szCs w:val="24"/>
        </w:rPr>
        <w:t xml:space="preserve">      - Учебного плана Муниципального бюджетного общеобразовательного учреждения «Лебединская основная общеобразовательная школа» Алексеевского муниципального района Республики Татарстан на 2018 - 2019 учебный год (утвержденного решением педагогического совета Протокол №1. от 31 августа 2018года);</w:t>
      </w:r>
    </w:p>
    <w:p w:rsidR="000B4C52" w:rsidRDefault="000B4C52" w:rsidP="000B4C52">
      <w:pPr>
        <w:spacing w:line="240" w:lineRule="auto"/>
        <w:ind w:left="720"/>
        <w:contextualSpacing/>
        <w:jc w:val="both"/>
        <w:rPr>
          <w:rFonts w:ascii="Times New Roman" w:hAnsi="Times New Roman"/>
          <w:sz w:val="24"/>
          <w:szCs w:val="24"/>
        </w:rPr>
      </w:pPr>
      <w:r>
        <w:rPr>
          <w:rFonts w:ascii="Times New Roman" w:hAnsi="Times New Roman"/>
          <w:sz w:val="24"/>
          <w:szCs w:val="24"/>
        </w:rPr>
        <w:t xml:space="preserve">      Примерной программой начального общего образования, авторской программой  </w:t>
      </w:r>
      <w:proofErr w:type="spellStart"/>
      <w:r>
        <w:rPr>
          <w:rFonts w:ascii="Times New Roman" w:hAnsi="Times New Roman"/>
          <w:sz w:val="24"/>
          <w:szCs w:val="24"/>
        </w:rPr>
        <w:t>Л.Ф.Климановой</w:t>
      </w:r>
      <w:proofErr w:type="spellEnd"/>
      <w:r>
        <w:rPr>
          <w:rFonts w:ascii="Times New Roman" w:hAnsi="Times New Roman"/>
          <w:sz w:val="24"/>
          <w:szCs w:val="24"/>
        </w:rPr>
        <w:t xml:space="preserve">, </w:t>
      </w:r>
      <w:proofErr w:type="spellStart"/>
      <w:r>
        <w:rPr>
          <w:rFonts w:ascii="Times New Roman" w:hAnsi="Times New Roman"/>
          <w:sz w:val="24"/>
          <w:szCs w:val="24"/>
        </w:rPr>
        <w:t>Л.А.Виноградской</w:t>
      </w:r>
      <w:proofErr w:type="spellEnd"/>
      <w:r>
        <w:rPr>
          <w:rFonts w:ascii="Times New Roman" w:hAnsi="Times New Roman"/>
          <w:sz w:val="24"/>
          <w:szCs w:val="24"/>
        </w:rPr>
        <w:t>, утверждённой МО РФ (Москва, 2011 г.)</w:t>
      </w:r>
    </w:p>
    <w:p w:rsidR="000B4C52" w:rsidRDefault="000B4C52" w:rsidP="000B4C52">
      <w:pPr>
        <w:spacing w:after="0" w:line="240" w:lineRule="auto"/>
        <w:contextualSpacing/>
        <w:jc w:val="center"/>
        <w:rPr>
          <w:rFonts w:ascii="Times New Roman" w:hAnsi="Times New Roman"/>
          <w:sz w:val="24"/>
          <w:szCs w:val="24"/>
        </w:rPr>
      </w:pPr>
    </w:p>
    <w:p w:rsidR="000B4C52" w:rsidRDefault="000B4C52" w:rsidP="000B4C52">
      <w:pPr>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Тематическое планирование составлено в соответствии с учебником:</w:t>
      </w:r>
    </w:p>
    <w:p w:rsidR="000B4C52" w:rsidRDefault="000B4C52" w:rsidP="000B4C52">
      <w:pPr>
        <w:numPr>
          <w:ilvl w:val="0"/>
          <w:numId w:val="1"/>
        </w:num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 Литературное чтение. Учебник  по чтению. </w:t>
      </w:r>
      <w:r>
        <w:rPr>
          <w:rFonts w:ascii="Times New Roman" w:eastAsia="Times New Roman" w:hAnsi="Times New Roman"/>
          <w:sz w:val="24"/>
          <w:szCs w:val="24"/>
          <w:lang w:eastAsia="ru-RU"/>
        </w:rPr>
        <w:t>3 класс. В 2 ч. /Л.Ф. Климанова,  Л.А. Виноградская, В.Г. Горецкий, М.В. Голованова. – М.: Просвещение, 2013.</w:t>
      </w:r>
    </w:p>
    <w:p w:rsidR="000B4C52" w:rsidRDefault="000B4C52" w:rsidP="000B4C52">
      <w:pPr>
        <w:widowControl w:val="0"/>
        <w:autoSpaceDE w:val="0"/>
        <w:autoSpaceDN w:val="0"/>
        <w:adjustRightInd w:val="0"/>
        <w:spacing w:after="0" w:line="240" w:lineRule="auto"/>
        <w:ind w:firstLine="567"/>
        <w:jc w:val="center"/>
        <w:rPr>
          <w:rFonts w:ascii="Times New Roman" w:eastAsia="Times New Roman" w:hAnsi="Times New Roman"/>
          <w:i/>
          <w:sz w:val="24"/>
          <w:szCs w:val="24"/>
          <w:lang w:eastAsia="ru-RU"/>
        </w:rPr>
      </w:pPr>
    </w:p>
    <w:p w:rsidR="000B4C52" w:rsidRDefault="000B4C52" w:rsidP="000B4C52">
      <w:pPr>
        <w:widowControl w:val="0"/>
        <w:autoSpaceDE w:val="0"/>
        <w:autoSpaceDN w:val="0"/>
        <w:adjustRightInd w:val="0"/>
        <w:spacing w:after="0" w:line="240" w:lineRule="auto"/>
        <w:ind w:firstLine="567"/>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Общая характеристика курса</w:t>
      </w:r>
    </w:p>
    <w:p w:rsidR="000B4C52" w:rsidRDefault="000B4C52" w:rsidP="000B4C52">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искусства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и окружающему миру, происходит развитие его души, ума и сердца. Литературное чтение формирует читательскую компетенцию — важное средства самообразования.</w:t>
      </w:r>
    </w:p>
    <w:p w:rsidR="000B4C52" w:rsidRDefault="000B4C52" w:rsidP="000B4C5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Литературное чтение, которое обеспечивает единство обучения и воспитания, создаёт условия для освоения детьми позитивной модели общения, построенной на уважении, доброжелательности и бесконфликтном стиле общения.</w:t>
      </w:r>
    </w:p>
    <w:p w:rsidR="000B4C52" w:rsidRDefault="000B4C52" w:rsidP="000B4C5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Основной составляющей содержания курса являются художественные произведения отечественных и зарубежных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0B4C52" w:rsidRDefault="000B4C52" w:rsidP="000B4C5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великой духовно-нравственной культурой России.</w:t>
      </w:r>
    </w:p>
    <w:p w:rsidR="000B4C52" w:rsidRDefault="000B4C52" w:rsidP="000B4C5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литературного чтения представлено в программе следующими разделами:</w:t>
      </w:r>
    </w:p>
    <w:p w:rsidR="000B4C52" w:rsidRDefault="000B4C52" w:rsidP="000B4C52">
      <w:pPr>
        <w:widowControl w:val="0"/>
        <w:autoSpaceDE w:val="0"/>
        <w:autoSpaceDN w:val="0"/>
        <w:adjustRightInd w:val="0"/>
        <w:spacing w:after="0" w:line="240" w:lineRule="auto"/>
        <w:ind w:firstLine="567"/>
        <w:jc w:val="both"/>
        <w:rPr>
          <w:rFonts w:ascii="Times New Roman" w:eastAsia="Times New Roman" w:hAnsi="Times New Roman"/>
          <w:bCs/>
          <w:color w:val="221E1F"/>
          <w:sz w:val="24"/>
          <w:szCs w:val="24"/>
          <w:lang w:eastAsia="ru-RU"/>
        </w:rPr>
      </w:pPr>
      <w:r>
        <w:rPr>
          <w:rFonts w:ascii="Times New Roman" w:eastAsia="Times New Roman" w:hAnsi="Times New Roman"/>
          <w:bCs/>
          <w:color w:val="221E1F"/>
          <w:sz w:val="24"/>
          <w:szCs w:val="24"/>
          <w:lang w:eastAsia="ru-RU"/>
        </w:rPr>
        <w:lastRenderedPageBreak/>
        <w:t xml:space="preserve">Виды речевой деятельности. Культура речевого общения. </w:t>
      </w:r>
    </w:p>
    <w:p w:rsidR="000B4C52" w:rsidRDefault="000B4C52" w:rsidP="000B4C52">
      <w:pPr>
        <w:widowControl w:val="0"/>
        <w:autoSpaceDE w:val="0"/>
        <w:autoSpaceDN w:val="0"/>
        <w:adjustRightInd w:val="0"/>
        <w:spacing w:after="0" w:line="240" w:lineRule="auto"/>
        <w:ind w:firstLine="567"/>
        <w:jc w:val="both"/>
        <w:rPr>
          <w:rFonts w:ascii="Times New Roman" w:eastAsia="Times New Roman" w:hAnsi="Times New Roman"/>
          <w:bCs/>
          <w:color w:val="221E1F"/>
          <w:sz w:val="24"/>
          <w:szCs w:val="24"/>
          <w:lang w:eastAsia="ru-RU"/>
        </w:rPr>
      </w:pPr>
      <w:r>
        <w:rPr>
          <w:rFonts w:ascii="Times New Roman" w:eastAsia="Times New Roman" w:hAnsi="Times New Roman"/>
          <w:bCs/>
          <w:color w:val="221E1F"/>
          <w:sz w:val="24"/>
          <w:szCs w:val="24"/>
          <w:lang w:eastAsia="ru-RU"/>
        </w:rPr>
        <w:t>Виды работы с текстом. Коммуникативно-познавательная деятельность.</w:t>
      </w:r>
    </w:p>
    <w:p w:rsidR="000B4C52" w:rsidRDefault="000B4C52" w:rsidP="000B4C52">
      <w:pPr>
        <w:widowControl w:val="0"/>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Pr>
          <w:rFonts w:ascii="Times New Roman" w:eastAsia="Times New Roman" w:hAnsi="Times New Roman"/>
          <w:bCs/>
          <w:color w:val="221E1F"/>
          <w:sz w:val="24"/>
          <w:szCs w:val="24"/>
          <w:lang w:eastAsia="ru-RU"/>
        </w:rPr>
        <w:t>Работа с художественным произведением.</w:t>
      </w:r>
      <w:r>
        <w:rPr>
          <w:rFonts w:ascii="Times New Roman" w:eastAsia="Times New Roman" w:hAnsi="Times New Roman"/>
          <w:bCs/>
          <w:color w:val="000000"/>
          <w:sz w:val="24"/>
          <w:szCs w:val="24"/>
          <w:lang w:eastAsia="ru-RU"/>
        </w:rPr>
        <w:t xml:space="preserve"> Эстетическая и ду</w:t>
      </w:r>
      <w:r>
        <w:rPr>
          <w:rFonts w:ascii="Times New Roman" w:eastAsia="Times New Roman" w:hAnsi="Times New Roman"/>
          <w:bCs/>
          <w:color w:val="221E1F"/>
          <w:sz w:val="24"/>
          <w:szCs w:val="24"/>
          <w:lang w:eastAsia="ru-RU"/>
        </w:rPr>
        <w:t xml:space="preserve">ховно-нравственная </w:t>
      </w:r>
      <w:r>
        <w:rPr>
          <w:rFonts w:ascii="Times New Roman" w:eastAsia="Times New Roman" w:hAnsi="Times New Roman"/>
          <w:bCs/>
          <w:color w:val="000000"/>
          <w:sz w:val="24"/>
          <w:szCs w:val="24"/>
          <w:lang w:eastAsia="ru-RU"/>
        </w:rPr>
        <w:t>деятельность</w:t>
      </w:r>
      <w:r>
        <w:rPr>
          <w:rFonts w:ascii="Times New Roman" w:eastAsia="Times New Roman" w:hAnsi="Times New Roman"/>
          <w:bCs/>
          <w:color w:val="221E1F"/>
          <w:sz w:val="24"/>
          <w:szCs w:val="24"/>
          <w:lang w:eastAsia="ru-RU"/>
        </w:rPr>
        <w:t>.</w:t>
      </w:r>
    </w:p>
    <w:p w:rsidR="000B4C52" w:rsidRDefault="000B4C52" w:rsidP="000B4C52">
      <w:pPr>
        <w:widowControl w:val="0"/>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Круг детского чтения. Культура читательской деятельности.</w:t>
      </w:r>
    </w:p>
    <w:p w:rsidR="000B4C52" w:rsidRDefault="000B4C52" w:rsidP="000B4C5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Программа состоит из разделов курса,  темы различных учебных занятий. Каждый раздел темы имеет свою </w:t>
      </w:r>
      <w:r>
        <w:rPr>
          <w:rFonts w:ascii="Times New Roman" w:eastAsia="Times New Roman" w:hAnsi="Times New Roman"/>
          <w:bCs/>
          <w:i/>
          <w:iCs/>
          <w:sz w:val="24"/>
          <w:szCs w:val="24"/>
          <w:lang w:eastAsia="ru-RU"/>
        </w:rPr>
        <w:t>комплексно - дидактическую цель</w:t>
      </w:r>
      <w:r>
        <w:rPr>
          <w:rFonts w:ascii="Times New Roman" w:eastAsia="Times New Roman" w:hAnsi="Times New Roman"/>
          <w:i/>
          <w:iCs/>
          <w:sz w:val="24"/>
          <w:szCs w:val="24"/>
          <w:lang w:eastAsia="ru-RU"/>
        </w:rPr>
        <w:t xml:space="preserve">, </w:t>
      </w:r>
      <w:r>
        <w:rPr>
          <w:rFonts w:ascii="Times New Roman" w:eastAsia="Times New Roman" w:hAnsi="Times New Roman"/>
          <w:sz w:val="24"/>
          <w:szCs w:val="24"/>
          <w:lang w:eastAsia="ru-RU"/>
        </w:rPr>
        <w:t xml:space="preserve">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w:t>
      </w:r>
      <w:r>
        <w:rPr>
          <w:rFonts w:ascii="Times New Roman" w:eastAsia="Times New Roman" w:hAnsi="Times New Roman"/>
          <w:bCs/>
          <w:sz w:val="24"/>
          <w:szCs w:val="24"/>
          <w:lang w:eastAsia="ru-RU"/>
        </w:rPr>
        <w:t>виде разделов,</w:t>
      </w:r>
      <w:r>
        <w:rPr>
          <w:rFonts w:ascii="Times New Roman" w:eastAsia="Times New Roman" w:hAnsi="Times New Roman"/>
          <w:sz w:val="24"/>
          <w:szCs w:val="24"/>
          <w:lang w:eastAsia="ru-RU"/>
        </w:rPr>
        <w:t xml:space="preserve"> внутри которых учебный материал распределен по темам. Из разделов формируется учебный курс по предмету. </w:t>
      </w:r>
    </w:p>
    <w:p w:rsidR="000B4C52" w:rsidRDefault="000B4C52" w:rsidP="000B4C52">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 xml:space="preserve">В курсе литературного чтения реализуются следующие </w:t>
      </w:r>
      <w:r>
        <w:rPr>
          <w:rFonts w:ascii="Times New Roman" w:eastAsia="Times New Roman" w:hAnsi="Times New Roman"/>
          <w:i/>
          <w:sz w:val="24"/>
          <w:szCs w:val="24"/>
          <w:lang w:eastAsia="ru-RU"/>
        </w:rPr>
        <w:t>сквозные линии развития учащихся средствами предмета.</w:t>
      </w:r>
    </w:p>
    <w:p w:rsidR="000B4C52" w:rsidRDefault="000B4C52" w:rsidP="000B4C52">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Линии, общие с курсом русского языка:</w:t>
      </w:r>
    </w:p>
    <w:p w:rsidR="000B4C52" w:rsidRDefault="000B4C52" w:rsidP="000B4C5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овладение функциональной грамотностью;</w:t>
      </w:r>
    </w:p>
    <w:p w:rsidR="000B4C52" w:rsidRDefault="000B4C52" w:rsidP="000B4C5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овладение техникой чтения, приемами понимания и анализа текстов;</w:t>
      </w:r>
    </w:p>
    <w:p w:rsidR="000B4C52" w:rsidRDefault="000B4C52" w:rsidP="000B4C5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овладение умениями, навыками различных видов устной и письменной речи.</w:t>
      </w:r>
    </w:p>
    <w:p w:rsidR="000B4C52" w:rsidRDefault="000B4C52" w:rsidP="000B4C52">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Линии, специфические для курса «Чтение и начальное литературное образование»:</w:t>
      </w:r>
    </w:p>
    <w:p w:rsidR="000B4C52" w:rsidRDefault="000B4C52" w:rsidP="000B4C52">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 xml:space="preserve">определение и объяснение своего эмоционально-оценочного отношения к </w:t>
      </w:r>
      <w:proofErr w:type="gramStart"/>
      <w:r>
        <w:rPr>
          <w:rFonts w:ascii="Times New Roman" w:eastAsia="Times New Roman" w:hAnsi="Times New Roman"/>
          <w:sz w:val="24"/>
          <w:szCs w:val="24"/>
          <w:lang w:eastAsia="ru-RU"/>
        </w:rPr>
        <w:t>прочитанному</w:t>
      </w:r>
      <w:proofErr w:type="gramEnd"/>
      <w:r>
        <w:rPr>
          <w:rFonts w:ascii="Times New Roman" w:eastAsia="Times New Roman" w:hAnsi="Times New Roman"/>
          <w:sz w:val="24"/>
          <w:szCs w:val="24"/>
          <w:lang w:eastAsia="ru-RU"/>
        </w:rPr>
        <w:t>;</w:t>
      </w:r>
    </w:p>
    <w:p w:rsidR="000B4C52" w:rsidRDefault="000B4C52" w:rsidP="000B4C52">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приобщение к литературе как искусству слова;</w:t>
      </w:r>
    </w:p>
    <w:p w:rsidR="000B4C52" w:rsidRDefault="000B4C52" w:rsidP="000B4C52">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приобретение и первичная систематизация знаний о литературе, книгах, писателях.</w:t>
      </w:r>
    </w:p>
    <w:p w:rsidR="000B4C52" w:rsidRDefault="000B4C52" w:rsidP="000B4C52">
      <w:pPr>
        <w:spacing w:after="0" w:line="240" w:lineRule="auto"/>
        <w:rPr>
          <w:rFonts w:ascii="Times New Roman" w:eastAsia="Times New Roman" w:hAnsi="Times New Roman"/>
          <w:sz w:val="24"/>
          <w:szCs w:val="24"/>
          <w:lang w:eastAsia="ru-RU"/>
        </w:rPr>
      </w:pPr>
    </w:p>
    <w:p w:rsidR="000B4C52" w:rsidRDefault="000B4C52" w:rsidP="000B4C52">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Место курса в учебном плане</w:t>
      </w:r>
    </w:p>
    <w:p w:rsidR="000B4C52" w:rsidRDefault="000B4C52" w:rsidP="000B4C52">
      <w:pPr>
        <w:widowControl w:val="0"/>
        <w:autoSpaceDE w:val="0"/>
        <w:autoSpaceDN w:val="0"/>
        <w:adjustRightInd w:val="0"/>
        <w:spacing w:after="238"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Программа рассчитана на 102 часа  (3 часа в неделю, 34 учебные недели). </w:t>
      </w:r>
    </w:p>
    <w:p w:rsidR="000B4C52" w:rsidRDefault="000B4C52" w:rsidP="000B4C52">
      <w:pPr>
        <w:widowControl w:val="0"/>
        <w:autoSpaceDE w:val="0"/>
        <w:autoSpaceDN w:val="0"/>
        <w:adjustRightInd w:val="0"/>
        <w:spacing w:after="0" w:line="240" w:lineRule="auto"/>
        <w:rPr>
          <w:rFonts w:ascii="Times New Roman" w:eastAsia="Times New Roman" w:hAnsi="Times New Roman"/>
          <w:color w:val="000000"/>
          <w:sz w:val="24"/>
          <w:szCs w:val="24"/>
          <w:lang w:eastAsia="ru-RU"/>
        </w:rPr>
      </w:pPr>
    </w:p>
    <w:p w:rsidR="000B4C52" w:rsidRDefault="000B4C52" w:rsidP="000B4C52">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0B4C52" w:rsidRDefault="000B4C52" w:rsidP="000B4C52">
      <w:pPr>
        <w:spacing w:after="0" w:line="24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Результаты освоения предмета</w:t>
      </w:r>
    </w:p>
    <w:p w:rsidR="000B4C52" w:rsidRDefault="000B4C52" w:rsidP="000B4C52">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Личностные  результаты</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r>
        <w:rPr>
          <w:rFonts w:ascii="Times New Roman" w:eastAsia="Times New Roman" w:hAnsi="Times New Roman"/>
          <w:bCs/>
          <w:color w:val="000000"/>
          <w:sz w:val="24"/>
          <w:szCs w:val="24"/>
          <w:lang w:eastAsia="ru-RU"/>
        </w:rPr>
        <w:t>В  результате формирования личностных универсальных учебных действий  к окончанию   3   класса  у ребенка будут сформированы:</w:t>
      </w:r>
    </w:p>
    <w:p w:rsidR="000B4C52" w:rsidRDefault="000B4C52" w:rsidP="000B4C52">
      <w:pPr>
        <w:numPr>
          <w:ilvl w:val="0"/>
          <w:numId w:val="2"/>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внутренняя позиция 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принятие образа «хорошего ученика»;</w:t>
      </w:r>
    </w:p>
    <w:p w:rsidR="000B4C52" w:rsidRDefault="000B4C52" w:rsidP="000B4C52">
      <w:pPr>
        <w:numPr>
          <w:ilvl w:val="0"/>
          <w:numId w:val="2"/>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мотивация обращения к художественной книге как источнику эстетического наслаждения; мотивация обращения к справочной и энциклопедической литературе как источнику получения информации;</w:t>
      </w:r>
    </w:p>
    <w:p w:rsidR="000B4C52" w:rsidRDefault="000B4C52" w:rsidP="000B4C52">
      <w:pPr>
        <w:numPr>
          <w:ilvl w:val="0"/>
          <w:numId w:val="2"/>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первоначальные представления о нравственных понятиях («поступок», «честность», «верность слову»), отраженных в литературных произведениях;</w:t>
      </w:r>
    </w:p>
    <w:p w:rsidR="000B4C52" w:rsidRDefault="000B4C52" w:rsidP="000B4C52">
      <w:pPr>
        <w:numPr>
          <w:ilvl w:val="0"/>
          <w:numId w:val="2"/>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умение отвечать на  следующие жизненно важные для себя и других вопросы  «Что значит поступать  по совести, жить по совести», «Жить  с чистой совестью»;</w:t>
      </w:r>
    </w:p>
    <w:p w:rsidR="000B4C52" w:rsidRDefault="000B4C52" w:rsidP="000B4C52">
      <w:pPr>
        <w:numPr>
          <w:ilvl w:val="0"/>
          <w:numId w:val="2"/>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умения самостоятельно понимать поступки героев произведения; соотносить поступки героев с реальными жизненными ситуациями; делать свой нравственный выбор;</w:t>
      </w:r>
    </w:p>
    <w:p w:rsidR="000B4C52" w:rsidRDefault="000B4C52" w:rsidP="000B4C52">
      <w:pPr>
        <w:numPr>
          <w:ilvl w:val="0"/>
          <w:numId w:val="2"/>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способность к самооценке своей работы  на основе самостоятельно выбранных критериев или образца.</w:t>
      </w:r>
    </w:p>
    <w:p w:rsidR="000B4C52" w:rsidRDefault="000B4C52" w:rsidP="000B4C52">
      <w:pPr>
        <w:shd w:val="clear" w:color="auto" w:fill="FFFFFF"/>
        <w:tabs>
          <w:tab w:val="left" w:pos="9165"/>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Учащиеся 3  класса получат возможность для формирования:</w:t>
      </w:r>
      <w:r>
        <w:rPr>
          <w:rFonts w:ascii="Times New Roman" w:eastAsia="Times New Roman" w:hAnsi="Times New Roman"/>
          <w:bCs/>
          <w:color w:val="000000"/>
          <w:sz w:val="24"/>
          <w:szCs w:val="24"/>
          <w:lang w:eastAsia="ru-RU"/>
        </w:rPr>
        <w:tab/>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умения осознавать  роль книги в мировой культуре; рассматривать книгу как нравственную ценность;</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умения осознавать, что такое  «тщеславие»; «гнев», «самообладание»;</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осознавать  нравственный  смысл понятий: поступок, подвиг.</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понимать, что для меня значит «моя родина».</w:t>
      </w:r>
    </w:p>
    <w:p w:rsidR="000B4C52" w:rsidRDefault="000B4C52" w:rsidP="000B4C52">
      <w:pPr>
        <w:shd w:val="clear" w:color="auto" w:fill="FFFFFF"/>
        <w:spacing w:after="0" w:line="240" w:lineRule="auto"/>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bCs/>
          <w:color w:val="000000"/>
          <w:sz w:val="24"/>
          <w:szCs w:val="24"/>
          <w:lang w:eastAsia="ru-RU"/>
        </w:rPr>
        <w:lastRenderedPageBreak/>
        <w:t>Метапредметные</w:t>
      </w:r>
      <w:proofErr w:type="spellEnd"/>
      <w:r>
        <w:rPr>
          <w:rFonts w:ascii="Times New Roman" w:eastAsia="Times New Roman" w:hAnsi="Times New Roman"/>
          <w:bCs/>
          <w:color w:val="000000"/>
          <w:sz w:val="24"/>
          <w:szCs w:val="24"/>
          <w:lang w:eastAsia="ru-RU"/>
        </w:rPr>
        <w:t>  результаты</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Результатом формирования регулятивных универсальных учебных действий будут являться умения:</w:t>
      </w:r>
    </w:p>
    <w:p w:rsidR="000B4C52" w:rsidRDefault="000B4C52" w:rsidP="000B4C52">
      <w:pPr>
        <w:numPr>
          <w:ilvl w:val="0"/>
          <w:numId w:val="3"/>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самостоятельно формулировать тему и цели урока; систему  вопросов, рассматриваемую на уроке;</w:t>
      </w:r>
    </w:p>
    <w:p w:rsidR="000B4C52" w:rsidRDefault="000B4C52" w:rsidP="000B4C52">
      <w:pPr>
        <w:numPr>
          <w:ilvl w:val="0"/>
          <w:numId w:val="3"/>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составлять  возможный план решения  вопросов  совместно с учителем;</w:t>
      </w:r>
    </w:p>
    <w:p w:rsidR="000B4C52" w:rsidRDefault="000B4C52" w:rsidP="000B4C52">
      <w:pPr>
        <w:numPr>
          <w:ilvl w:val="0"/>
          <w:numId w:val="3"/>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учитывать правило в планировании и контроля решения;  работать   в соответствии с заявленным планом;</w:t>
      </w:r>
    </w:p>
    <w:p w:rsidR="000B4C52" w:rsidRDefault="000B4C52" w:rsidP="000B4C52">
      <w:pPr>
        <w:numPr>
          <w:ilvl w:val="0"/>
          <w:numId w:val="3"/>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умения  корректировать свою деятельность в соответствии с возможно допущенными ошибками;</w:t>
      </w:r>
    </w:p>
    <w:p w:rsidR="000B4C52" w:rsidRDefault="000B4C52" w:rsidP="000B4C52">
      <w:pPr>
        <w:numPr>
          <w:ilvl w:val="0"/>
          <w:numId w:val="3"/>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диалоге с учителем вырабатывать критерии оценки и определять степень успешности выполнения задания.</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Учащиеся 3 класса получат возможность для формирования:</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учитывать учителем выделенные ориентиры действия в новом учебном материале в сотрудничестве с учителем;</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планировать свое действие в соответствии с поставленной задачей и условиями её реализации, в том числе во внутреннем плане;</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осуществлять итоговый и пошаговый контроль по результату;</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оценивать правильность выполнения действия на уровне адекватной ретроспективной оценки;</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выполнять учебные действия  в материализованной, </w:t>
      </w:r>
      <w:proofErr w:type="spellStart"/>
      <w:r>
        <w:rPr>
          <w:rFonts w:ascii="Times New Roman" w:eastAsia="Times New Roman" w:hAnsi="Times New Roman"/>
          <w:sz w:val="24"/>
          <w:szCs w:val="24"/>
          <w:lang w:eastAsia="ru-RU"/>
        </w:rPr>
        <w:t>громкоречевой</w:t>
      </w:r>
      <w:proofErr w:type="spellEnd"/>
      <w:r>
        <w:rPr>
          <w:rFonts w:ascii="Times New Roman" w:eastAsia="Times New Roman" w:hAnsi="Times New Roman"/>
          <w:sz w:val="24"/>
          <w:szCs w:val="24"/>
          <w:lang w:eastAsia="ru-RU"/>
        </w:rPr>
        <w:t xml:space="preserve"> и умственной форме.</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Результатом формирования познавательных универсальных учебных действий будут являться умения:</w:t>
      </w:r>
    </w:p>
    <w:p w:rsidR="000B4C52" w:rsidRDefault="000B4C52" w:rsidP="000B4C52">
      <w:pPr>
        <w:numPr>
          <w:ilvl w:val="0"/>
          <w:numId w:val="4"/>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осуществлять поиск необходимой информации для выполнения учебных заданий с использованием учебной и справочной литературы;</w:t>
      </w:r>
    </w:p>
    <w:p w:rsidR="000B4C52" w:rsidRDefault="000B4C52" w:rsidP="000B4C52">
      <w:pPr>
        <w:numPr>
          <w:ilvl w:val="0"/>
          <w:numId w:val="4"/>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устанавливать причинно-следственные связи в тексте; создавать высказывание (пересказ); собственное высказывание по аналогии;</w:t>
      </w:r>
    </w:p>
    <w:p w:rsidR="000B4C52" w:rsidRDefault="000B4C52" w:rsidP="000B4C52">
      <w:pPr>
        <w:numPr>
          <w:ilvl w:val="0"/>
          <w:numId w:val="4"/>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проводить сравнение, </w:t>
      </w:r>
      <w:proofErr w:type="spellStart"/>
      <w:r>
        <w:rPr>
          <w:rFonts w:ascii="Times New Roman" w:eastAsia="Times New Roman" w:hAnsi="Times New Roman"/>
          <w:color w:val="000000"/>
          <w:sz w:val="24"/>
          <w:szCs w:val="24"/>
          <w:lang w:eastAsia="ru-RU"/>
        </w:rPr>
        <w:t>сериацию</w:t>
      </w:r>
      <w:proofErr w:type="spellEnd"/>
      <w:r>
        <w:rPr>
          <w:rFonts w:ascii="Times New Roman" w:eastAsia="Times New Roman" w:hAnsi="Times New Roman"/>
          <w:color w:val="000000"/>
          <w:sz w:val="24"/>
          <w:szCs w:val="24"/>
          <w:lang w:eastAsia="ru-RU"/>
        </w:rPr>
        <w:t xml:space="preserve"> и классификацию по заданным критериям;</w:t>
      </w:r>
    </w:p>
    <w:p w:rsidR="000B4C52" w:rsidRDefault="000B4C52" w:rsidP="000B4C52">
      <w:pPr>
        <w:numPr>
          <w:ilvl w:val="0"/>
          <w:numId w:val="4"/>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умение находить необходимые слова в тексте; на основе опорных слов составлять свое высказывание;</w:t>
      </w:r>
    </w:p>
    <w:p w:rsidR="000B4C52" w:rsidRDefault="000B4C52" w:rsidP="000B4C52">
      <w:pPr>
        <w:numPr>
          <w:ilvl w:val="0"/>
          <w:numId w:val="4"/>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самостоятельно составлять план к прочитанному или прослушанному произведению; на основе плана самостоятельно представлять героев, событие.</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Учащиеся 3 класса получат возможность для формирования:</w:t>
      </w:r>
    </w:p>
    <w:p w:rsidR="000B4C52" w:rsidRDefault="000B4C52" w:rsidP="000B4C52">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умения использовать  разные виды чтения: изучающее, просмотровое, ознакомительное и выбирать разные виды чтения в соответствие с поставленным заданием;</w:t>
      </w:r>
      <w:proofErr w:type="gramEnd"/>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находить разные виды информации посредством разных объектов: книга, предложение, текст, иллюстрация, схема, таблица;</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преобразовывать информацию из одной формы в другую (составлять план, таблицу, схему);</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пользоваться  справочной и энциклопедической литературой.</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Результатом формирования коммуникативных универсальных учебных действий будут являться умения:</w:t>
      </w:r>
    </w:p>
    <w:p w:rsidR="000B4C52" w:rsidRDefault="000B4C52" w:rsidP="000B4C52">
      <w:pPr>
        <w:numPr>
          <w:ilvl w:val="0"/>
          <w:numId w:val="5"/>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составлять высказывание под руководством учителя в устной и письменной форме;</w:t>
      </w:r>
    </w:p>
    <w:p w:rsidR="000B4C52" w:rsidRDefault="000B4C52" w:rsidP="000B4C52">
      <w:pPr>
        <w:numPr>
          <w:ilvl w:val="0"/>
          <w:numId w:val="5"/>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умения владеть монологической и диалогической формами речи.</w:t>
      </w:r>
    </w:p>
    <w:p w:rsidR="000B4C52" w:rsidRDefault="000B4C52" w:rsidP="000B4C52">
      <w:pPr>
        <w:numPr>
          <w:ilvl w:val="0"/>
          <w:numId w:val="5"/>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высказывать и обосновывать свою точку зрения;</w:t>
      </w:r>
    </w:p>
    <w:p w:rsidR="000B4C52" w:rsidRDefault="000B4C52" w:rsidP="000B4C52">
      <w:pPr>
        <w:numPr>
          <w:ilvl w:val="0"/>
          <w:numId w:val="5"/>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слушать и слышать других, пытаться принимать иную точку зрения, быть готовым корректировать свою точку зрения;</w:t>
      </w:r>
    </w:p>
    <w:p w:rsidR="000B4C52" w:rsidRDefault="000B4C52" w:rsidP="000B4C52">
      <w:pPr>
        <w:numPr>
          <w:ilvl w:val="0"/>
          <w:numId w:val="5"/>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строить </w:t>
      </w:r>
      <w:proofErr w:type="gramStart"/>
      <w:r>
        <w:rPr>
          <w:rFonts w:ascii="Times New Roman" w:eastAsia="Times New Roman" w:hAnsi="Times New Roman"/>
          <w:color w:val="000000"/>
          <w:sz w:val="24"/>
          <w:szCs w:val="24"/>
          <w:lang w:eastAsia="ru-RU"/>
        </w:rPr>
        <w:t>понятные</w:t>
      </w:r>
      <w:proofErr w:type="gramEnd"/>
      <w:r>
        <w:rPr>
          <w:rFonts w:ascii="Times New Roman" w:eastAsia="Times New Roman" w:hAnsi="Times New Roman"/>
          <w:color w:val="000000"/>
          <w:sz w:val="24"/>
          <w:szCs w:val="24"/>
          <w:lang w:eastAsia="ru-RU"/>
        </w:rPr>
        <w:t xml:space="preserve"> для партнера (собеседника) высказывание.</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договариваться и приходить к общему решению в совместной деятельности.</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Учащиеся 3 класса получат возможность для формирования:</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участвовать в работе пары, группы; планировать работу группы в соответствии с поставленным заданием;</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готовить самостоятельно проекты;</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создавать письменное высказывание с обоснованием своих действий.</w:t>
      </w:r>
    </w:p>
    <w:p w:rsidR="000B4C52" w:rsidRDefault="000B4C52" w:rsidP="000B4C52">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Предметные результаты</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Результатом формирования  предметных умений  (раздел «Виды речевой и читательской деятельности»)  будут являться  следующие  умения:</w:t>
      </w:r>
    </w:p>
    <w:p w:rsidR="000B4C52" w:rsidRDefault="000B4C52" w:rsidP="000B4C52">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Осознавать значимость чтения для дальнейшего обучения; понимать цель чтения;</w:t>
      </w:r>
    </w:p>
    <w:p w:rsidR="000B4C52" w:rsidRDefault="000B4C52" w:rsidP="000B4C52">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Использовать простейшие приемы анализа различных видов текста; самостоятельно определять главную мысль произведения на основе выбранной пословицы;</w:t>
      </w:r>
    </w:p>
    <w:p w:rsidR="000B4C52" w:rsidRDefault="000B4C52" w:rsidP="000B4C52">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Устанавливать причинно-следственные связи; задавать самостоятельно  вопросы по прочитанному или прослушанному произведению;</w:t>
      </w:r>
    </w:p>
    <w:p w:rsidR="000B4C52" w:rsidRDefault="000B4C52" w:rsidP="000B4C52">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w:t>
      </w:r>
    </w:p>
    <w:p w:rsidR="000B4C52" w:rsidRDefault="000B4C52" w:rsidP="000B4C52">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Учащиеся 3  класса получат возможность для формирования:</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умения составлять рассказы на тему; представлять свои рассказы в группе; оценивать в соответствии с представленными образцами;</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умения сравнивать  произведения разных жанров; группировать их по заданным признакам,  определять отличительные особенности;</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умения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умения сравнивать произведения живописи и литературы; готовить рассказ о картине на основе выделения объектов картины.</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Результатом формирования  предметных умений  (раздел «Круг детского чтения»)  будут являться  следующие  умения:</w:t>
      </w:r>
    </w:p>
    <w:p w:rsidR="000B4C52" w:rsidRDefault="000B4C52" w:rsidP="000B4C52">
      <w:pPr>
        <w:numPr>
          <w:ilvl w:val="0"/>
          <w:numId w:val="7"/>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Составлять рассказ о книге на основе аннотации и содержания;</w:t>
      </w:r>
    </w:p>
    <w:p w:rsidR="000B4C52" w:rsidRDefault="000B4C52" w:rsidP="000B4C52">
      <w:pPr>
        <w:numPr>
          <w:ilvl w:val="0"/>
          <w:numId w:val="7"/>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Самостоятельно составлять аннотацию;</w:t>
      </w:r>
    </w:p>
    <w:p w:rsidR="000B4C52" w:rsidRDefault="000B4C52" w:rsidP="000B4C52">
      <w:pPr>
        <w:numPr>
          <w:ilvl w:val="0"/>
          <w:numId w:val="7"/>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Самостоятельно заполнять на книгу каталожную карточку;</w:t>
      </w:r>
    </w:p>
    <w:p w:rsidR="000B4C52" w:rsidRDefault="000B4C52" w:rsidP="000B4C52">
      <w:pPr>
        <w:numPr>
          <w:ilvl w:val="0"/>
          <w:numId w:val="7"/>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Пользовать алфавитным и систематическим каталогом для поиска книги, другой необходимой информации.</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Учащиеся 3 класса получат возможность для формирования:</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самостоятельно организовывать выставку по заданным параметрам;</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Рассказывать о книге; составлять на книгу отзыв.</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Результатом формирования  предметных умений  (раздел «Литературоведческая пропедевтика»)  будут являться  следующие  умения:</w:t>
      </w:r>
    </w:p>
    <w:p w:rsidR="000B4C52" w:rsidRDefault="000B4C52" w:rsidP="000B4C52">
      <w:pPr>
        <w:numPr>
          <w:ilvl w:val="0"/>
          <w:numId w:val="8"/>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Сравнивать научно-познавательный и художественный текст; определять отличительные особенности;</w:t>
      </w:r>
    </w:p>
    <w:p w:rsidR="000B4C52" w:rsidRDefault="000B4C52" w:rsidP="000B4C52">
      <w:pPr>
        <w:numPr>
          <w:ilvl w:val="0"/>
          <w:numId w:val="8"/>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Выявлять особенности  героя художественного рассказа;</w:t>
      </w:r>
    </w:p>
    <w:p w:rsidR="000B4C52" w:rsidRDefault="000B4C52" w:rsidP="000B4C52">
      <w:pPr>
        <w:numPr>
          <w:ilvl w:val="0"/>
          <w:numId w:val="8"/>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Выявить особенности юмористического произведения;</w:t>
      </w:r>
    </w:p>
    <w:p w:rsidR="000B4C52" w:rsidRDefault="000B4C52" w:rsidP="000B4C52">
      <w:pPr>
        <w:numPr>
          <w:ilvl w:val="0"/>
          <w:numId w:val="8"/>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сравнения, олицетворения, подбирать свои сравнения, олицетворения;</w:t>
      </w:r>
    </w:p>
    <w:p w:rsidR="000B4C52" w:rsidRDefault="000B4C52" w:rsidP="000B4C52">
      <w:pPr>
        <w:numPr>
          <w:ilvl w:val="0"/>
          <w:numId w:val="8"/>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Наблюдать противоположные картины в художественном тексте; находить слова, которые помогают увидеть эти картины;</w:t>
      </w:r>
    </w:p>
    <w:p w:rsidR="000B4C52" w:rsidRDefault="000B4C52" w:rsidP="000B4C52">
      <w:pPr>
        <w:numPr>
          <w:ilvl w:val="0"/>
          <w:numId w:val="8"/>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Выявлять развитие настроения в художественном тексте.</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Учащиеся 3 класса получат возможность для формирования:</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Определять конкретный смысл понятий: притчи, былины, мифы, литературная сказка;</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Отличать виды устного народного творчества; выявлять особенности каждого вида;</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Сравнивать пословицы и поговорки разных народов; </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Группировать пословицы и поговорки по темам;</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Сравнивать былину и сказочный текст;</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Сравнивать поэтический и прозаический текст былины;</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Определять ритм стихотворения.</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Результатом формирования  предметных умений  (раздел «Творческая деятельность»)  будут являться  следующие  умения:</w:t>
      </w:r>
    </w:p>
    <w:p w:rsidR="000B4C52" w:rsidRDefault="000B4C52" w:rsidP="000B4C52">
      <w:pPr>
        <w:numPr>
          <w:ilvl w:val="0"/>
          <w:numId w:val="9"/>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Умения выразительно читать, выявляя  авторское отношение к </w:t>
      </w:r>
      <w:proofErr w:type="gramStart"/>
      <w:r>
        <w:rPr>
          <w:rFonts w:ascii="Times New Roman" w:eastAsia="Times New Roman" w:hAnsi="Times New Roman"/>
          <w:color w:val="000000"/>
          <w:sz w:val="24"/>
          <w:szCs w:val="24"/>
          <w:lang w:eastAsia="ru-RU"/>
        </w:rPr>
        <w:t>изображаемому</w:t>
      </w:r>
      <w:proofErr w:type="gramEnd"/>
      <w:r>
        <w:rPr>
          <w:rFonts w:ascii="Times New Roman" w:eastAsia="Times New Roman" w:hAnsi="Times New Roman"/>
          <w:color w:val="000000"/>
          <w:sz w:val="24"/>
          <w:szCs w:val="24"/>
          <w:lang w:eastAsia="ru-RU"/>
        </w:rPr>
        <w:t>,  передавать настроение при чтении;</w:t>
      </w:r>
    </w:p>
    <w:p w:rsidR="000B4C52" w:rsidRDefault="000B4C52" w:rsidP="000B4C52">
      <w:pPr>
        <w:numPr>
          <w:ilvl w:val="0"/>
          <w:numId w:val="9"/>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Умения составлять самостоятельно тексты разных жанров;</w:t>
      </w:r>
    </w:p>
    <w:p w:rsidR="000B4C52" w:rsidRDefault="000B4C52" w:rsidP="000B4C52">
      <w:pPr>
        <w:numPr>
          <w:ilvl w:val="0"/>
          <w:numId w:val="9"/>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Умения  писать отзыв на книгу.</w:t>
      </w:r>
    </w:p>
    <w:p w:rsidR="000B4C52" w:rsidRDefault="000B4C52" w:rsidP="000B4C5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Учащиеся 3 класса получат возможность для формирования:</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Выполнять творческий пересказ;  рассказывать от лица разных героев произведения;</w:t>
      </w:r>
    </w:p>
    <w:p w:rsidR="000B4C52" w:rsidRDefault="000B4C52" w:rsidP="000B4C52">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sz w:val="24"/>
          <w:szCs w:val="24"/>
          <w:lang w:eastAsia="ru-RU"/>
        </w:rPr>
        <w:t>Самостоятельно составлять рассказ на основе художественного произведения, на основе репродукций картин художников, на основе серии иллюстраций, на основе личного опыта.</w:t>
      </w:r>
    </w:p>
    <w:p w:rsidR="000B4C52" w:rsidRDefault="000B4C52" w:rsidP="000B4C52">
      <w:pPr>
        <w:spacing w:after="0" w:line="240" w:lineRule="auto"/>
        <w:rPr>
          <w:rFonts w:ascii="Times New Roman" w:eastAsia="Times New Roman" w:hAnsi="Times New Roman"/>
          <w:sz w:val="24"/>
          <w:szCs w:val="24"/>
          <w:lang w:eastAsia="ru-RU"/>
        </w:rPr>
      </w:pP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курса</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Виды речевой и читательской деятельности</w:t>
      </w:r>
    </w:p>
    <w:p w:rsidR="000B4C52" w:rsidRDefault="000B4C52" w:rsidP="000B4C52">
      <w:pPr>
        <w:spacing w:after="0" w:line="240" w:lineRule="auto"/>
        <w:ind w:firstLine="540"/>
        <w:jc w:val="both"/>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Аудирование</w:t>
      </w:r>
      <w:proofErr w:type="spellEnd"/>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Чтение вслух.</w:t>
      </w:r>
      <w:r>
        <w:rPr>
          <w:rFonts w:ascii="Times New Roman" w:eastAsia="Times New Roman" w:hAnsi="Times New Roman"/>
          <w:sz w:val="24"/>
          <w:szCs w:val="24"/>
          <w:lang w:eastAsia="ru-RU"/>
        </w:rPr>
        <w:t xml:space="preserve"> Сознательное, правильное чтение слов, предложений и текстов без пропусков и перестановок букв и слогов в словах. Выразительное чтение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Чтение про себя.</w:t>
      </w:r>
      <w:r>
        <w:rPr>
          <w:rFonts w:ascii="Times New Roman" w:eastAsia="Times New Roman" w:hAnsi="Times New Roman"/>
          <w:sz w:val="24"/>
          <w:szCs w:val="24"/>
          <w:lang w:eastAsia="ru-RU"/>
        </w:rPr>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Работа с разными видами текста.</w:t>
      </w:r>
      <w:r>
        <w:rPr>
          <w:rFonts w:ascii="Times New Roman" w:eastAsia="Times New Roman" w:hAnsi="Times New Roman"/>
          <w:sz w:val="24"/>
          <w:szCs w:val="24"/>
          <w:lang w:eastAsia="ru-RU"/>
        </w:rPr>
        <w:t xml:space="preserve"> Общее представление о разных видах текста: художественном, учебном, научно-популярном – и их сравнение. Практическое освоение умения отличать текст от набора предложений.</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w:t>
      </w:r>
      <w:proofErr w:type="spellStart"/>
      <w:r>
        <w:rPr>
          <w:rFonts w:ascii="Times New Roman" w:eastAsia="Times New Roman" w:hAnsi="Times New Roman"/>
          <w:sz w:val="24"/>
          <w:szCs w:val="24"/>
          <w:lang w:eastAsia="ru-RU"/>
        </w:rPr>
        <w:t>озаглавливание</w:t>
      </w:r>
      <w:proofErr w:type="spellEnd"/>
      <w:r>
        <w:rPr>
          <w:rFonts w:ascii="Times New Roman" w:eastAsia="Times New Roman" w:hAnsi="Times New Roman"/>
          <w:sz w:val="24"/>
          <w:szCs w:val="24"/>
          <w:lang w:eastAsia="ru-RU"/>
        </w:rPr>
        <w:t>;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Определение целей использования их в общении. Умение работать с разными видами информации.</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Библиографическая культура.</w:t>
      </w:r>
      <w:r>
        <w:rPr>
          <w:rFonts w:ascii="Times New Roman" w:eastAsia="Times New Roman" w:hAnsi="Times New Roman"/>
          <w:sz w:val="24"/>
          <w:szCs w:val="24"/>
          <w:lang w:eastAsia="ru-RU"/>
        </w:rPr>
        <w:t xml:space="preserve"> Книга как особый вид искусства. Книга как источник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обложка, титульный лист, аннотация, иллюстрации.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Определение (с помощью учителя) особенностей учебного (передача информации) и научно-популярного текстов (сообщение, объяснение).</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Работа с художественным произведением.</w:t>
      </w:r>
      <w:r>
        <w:rPr>
          <w:rFonts w:ascii="Times New Roman" w:eastAsia="Times New Roman" w:hAnsi="Times New Roman"/>
          <w:sz w:val="24"/>
          <w:szCs w:val="24"/>
          <w:lang w:eastAsia="ru-RU"/>
        </w:rPr>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w:t>
      </w:r>
      <w:proofErr w:type="gramStart"/>
      <w:r>
        <w:rPr>
          <w:rFonts w:ascii="Times New Roman" w:eastAsia="Times New Roman" w:hAnsi="Times New Roman"/>
          <w:sz w:val="24"/>
          <w:szCs w:val="24"/>
          <w:lang w:eastAsia="ru-RU"/>
        </w:rPr>
        <w:t>подробный</w:t>
      </w:r>
      <w:proofErr w:type="gramEnd"/>
      <w:r>
        <w:rPr>
          <w:rFonts w:ascii="Times New Roman" w:eastAsia="Times New Roman" w:hAnsi="Times New Roman"/>
          <w:sz w:val="24"/>
          <w:szCs w:val="24"/>
          <w:lang w:eastAsia="ru-RU"/>
        </w:rPr>
        <w:t>,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чувстве любви, терпения, взаимопомощи, сострадания и милосердия, умеют выручить из беды, держат своё слово, избегают нечестности и обмана.</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Умение говорить (культура речевого общения).</w:t>
      </w:r>
      <w:r>
        <w:rPr>
          <w:rFonts w:ascii="Times New Roman" w:eastAsia="Times New Roman" w:hAnsi="Times New Roman"/>
          <w:sz w:val="24"/>
          <w:szCs w:val="24"/>
          <w:lang w:eastAsia="ru-RU"/>
        </w:rPr>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Осознание монолога как формы речевого высказывания. Умение строить речевое высказывание небольшого объёма с опорой на текст (заданную тему или поставленный вопрос), отражение в нём основной мысли и её доказательство (объяснение). Передача прочитанного или прослушанного с учётом специфики научно-популярного, учебного и художественного текстов. </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Письмо (культура письменной речи).</w:t>
      </w:r>
      <w:r>
        <w:rPr>
          <w:rFonts w:ascii="Times New Roman" w:eastAsia="Times New Roman" w:hAnsi="Times New Roman"/>
          <w:sz w:val="24"/>
          <w:szCs w:val="24"/>
          <w:lang w:eastAsia="ru-RU"/>
        </w:rPr>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Круг детского чтения</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Pr>
          <w:rFonts w:ascii="Times New Roman" w:eastAsia="Times New Roman" w:hAnsi="Times New Roman"/>
          <w:sz w:val="24"/>
          <w:szCs w:val="24"/>
          <w:lang w:val="en-US" w:eastAsia="ru-RU"/>
        </w:rPr>
        <w:t>XIX</w:t>
      </w:r>
      <w:r>
        <w:rPr>
          <w:rFonts w:ascii="Times New Roman" w:eastAsia="Times New Roman" w:hAnsi="Times New Roman"/>
          <w:sz w:val="24"/>
          <w:szCs w:val="24"/>
          <w:lang w:eastAsia="ru-RU"/>
        </w:rPr>
        <w:t>—</w:t>
      </w:r>
      <w:r>
        <w:rPr>
          <w:rFonts w:ascii="Times New Roman" w:eastAsia="Times New Roman" w:hAnsi="Times New Roman"/>
          <w:sz w:val="24"/>
          <w:szCs w:val="24"/>
          <w:lang w:val="en-US" w:eastAsia="ru-RU"/>
        </w:rPr>
        <w:t>XX</w:t>
      </w:r>
      <w:r>
        <w:rPr>
          <w:rFonts w:ascii="Times New Roman" w:eastAsia="Times New Roman" w:hAnsi="Times New Roman"/>
          <w:sz w:val="24"/>
          <w:szCs w:val="24"/>
          <w:lang w:eastAsia="ru-RU"/>
        </w:rPr>
        <w:t>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Общие для каждого класса темы: «Самостоятельное чтение» и «</w:t>
      </w:r>
      <w:proofErr w:type="spellStart"/>
      <w:r>
        <w:rPr>
          <w:rFonts w:ascii="Times New Roman" w:eastAsia="Times New Roman" w:hAnsi="Times New Roman"/>
          <w:sz w:val="24"/>
          <w:szCs w:val="24"/>
          <w:lang w:eastAsia="ru-RU"/>
        </w:rPr>
        <w:t>Читалочка-обучалочка</w:t>
      </w:r>
      <w:proofErr w:type="spellEnd"/>
      <w:r>
        <w:rPr>
          <w:rFonts w:ascii="Times New Roman" w:eastAsia="Times New Roman" w:hAnsi="Times New Roman"/>
          <w:sz w:val="24"/>
          <w:szCs w:val="24"/>
          <w:lang w:eastAsia="ru-RU"/>
        </w:rPr>
        <w:t xml:space="preserve">», предназначенные для отработки навыков чтения; «Семейное чтение», «Наш театр», «Маленькие и большие секреты страны </w:t>
      </w:r>
      <w:proofErr w:type="spellStart"/>
      <w:r>
        <w:rPr>
          <w:rFonts w:ascii="Times New Roman" w:eastAsia="Times New Roman" w:hAnsi="Times New Roman"/>
          <w:sz w:val="24"/>
          <w:szCs w:val="24"/>
          <w:lang w:eastAsia="ru-RU"/>
        </w:rPr>
        <w:t>Литературии</w:t>
      </w:r>
      <w:proofErr w:type="spellEnd"/>
      <w:r>
        <w:rPr>
          <w:rFonts w:ascii="Times New Roman" w:eastAsia="Times New Roman" w:hAnsi="Times New Roman"/>
          <w:sz w:val="24"/>
          <w:szCs w:val="24"/>
          <w:lang w:eastAsia="ru-RU"/>
        </w:rPr>
        <w:t>», «Мы идём в библиотеку», где проводится рекомендательный список литературы для свободного выбора чтения.</w:t>
      </w:r>
    </w:p>
    <w:p w:rsidR="000B4C52" w:rsidRDefault="000B4C52" w:rsidP="000B4C52">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Литературоведческая пропедевтика (практическое освоение)</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Жанровое разнообразие произведений. Историко-литературные понятия: фольклор и авторские художественные произведения (различение).</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Малые фольклорные жанры (колыбельные песни, </w:t>
      </w:r>
      <w:proofErr w:type="spellStart"/>
      <w:r>
        <w:rPr>
          <w:rFonts w:ascii="Times New Roman" w:eastAsia="Times New Roman" w:hAnsi="Times New Roman"/>
          <w:sz w:val="24"/>
          <w:szCs w:val="24"/>
          <w:lang w:eastAsia="ru-RU"/>
        </w:rPr>
        <w:t>потешки</w:t>
      </w:r>
      <w:proofErr w:type="spellEnd"/>
      <w:r>
        <w:rPr>
          <w:rFonts w:ascii="Times New Roman" w:eastAsia="Times New Roman" w:hAnsi="Times New Roman"/>
          <w:sz w:val="24"/>
          <w:szCs w:val="24"/>
          <w:lang w:eastAsia="ru-RU"/>
        </w:rPr>
        <w:t>, пословицы и поговорки, загадки) — узнавание, различение, определение основного смысла.</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 (о животных, бытовые, волшебные). Художественные особенности сказок: сказочные герои, выразительные средства, построение. Литературная (авторская) сказка.</w:t>
      </w:r>
    </w:p>
    <w:p w:rsidR="000B4C52" w:rsidRDefault="000B4C52"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Творческая деятельность</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0B4C52" w:rsidRDefault="000B4C52" w:rsidP="000B4C52">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Интерпретация текста литературного произведения: чтение по ролям, </w:t>
      </w:r>
      <w:proofErr w:type="spellStart"/>
      <w:r>
        <w:rPr>
          <w:rFonts w:ascii="Times New Roman" w:eastAsia="Times New Roman" w:hAnsi="Times New Roman"/>
          <w:sz w:val="24"/>
          <w:szCs w:val="24"/>
          <w:lang w:eastAsia="ru-RU"/>
        </w:rPr>
        <w:t>инсценирование</w:t>
      </w:r>
      <w:proofErr w:type="spellEnd"/>
      <w:r>
        <w:rPr>
          <w:rFonts w:ascii="Times New Roman" w:eastAsia="Times New Roman" w:hAnsi="Times New Roman"/>
          <w:sz w:val="24"/>
          <w:szCs w:val="24"/>
          <w:lang w:eastAsia="ru-RU"/>
        </w:rPr>
        <w:t>; выразительное чтение, устное словесное рисование.</w:t>
      </w:r>
    </w:p>
    <w:p w:rsidR="000B4C52" w:rsidRDefault="000B4C52" w:rsidP="000B4C52">
      <w:pPr>
        <w:autoSpaceDE w:val="0"/>
        <w:spacing w:after="0" w:line="240" w:lineRule="auto"/>
        <w:jc w:val="both"/>
        <w:rPr>
          <w:rFonts w:ascii="Times New Roman" w:eastAsia="Times New Roman" w:hAnsi="Times New Roman"/>
          <w:sz w:val="24"/>
          <w:szCs w:val="24"/>
          <w:lang w:eastAsia="ru-RU"/>
        </w:rPr>
      </w:pPr>
    </w:p>
    <w:p w:rsidR="000B4C52" w:rsidRDefault="000B4C52" w:rsidP="000B4C52">
      <w:pPr>
        <w:autoSpaceDE w:val="0"/>
        <w:spacing w:after="0" w:line="24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Содержание программы (102)</w:t>
      </w:r>
    </w:p>
    <w:p w:rsidR="000B4C52" w:rsidRDefault="000B4C52" w:rsidP="000B4C52">
      <w:pPr>
        <w:spacing w:after="0" w:line="240" w:lineRule="auto"/>
        <w:ind w:left="720"/>
        <w:contextualSpacing/>
        <w:jc w:val="center"/>
        <w:rPr>
          <w:rFonts w:ascii="Times New Roman" w:eastAsia="Times New Roman" w:hAnsi="Times New Roman"/>
          <w:i/>
          <w:sz w:val="24"/>
          <w:szCs w:val="24"/>
          <w:lang w:eastAsia="ru-RU"/>
        </w:rPr>
      </w:pPr>
      <w:r>
        <w:rPr>
          <w:rFonts w:ascii="Times New Roman" w:eastAsia="Times New Roman" w:hAnsi="Times New Roman"/>
          <w:b/>
          <w:sz w:val="24"/>
          <w:szCs w:val="24"/>
          <w:lang w:eastAsia="ru-RU"/>
        </w:rPr>
        <w:t>Примерное распределение часов  по темам курса</w:t>
      </w:r>
    </w:p>
    <w:tbl>
      <w:tblPr>
        <w:tblW w:w="0" w:type="auto"/>
        <w:jc w:val="center"/>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5082"/>
        <w:gridCol w:w="2268"/>
      </w:tblGrid>
      <w:tr w:rsidR="000B4C52" w:rsidTr="000B4C52">
        <w:trPr>
          <w:jc w:val="center"/>
        </w:trPr>
        <w:tc>
          <w:tcPr>
            <w:tcW w:w="776"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 раздела программы</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Количество  часов</w:t>
            </w:r>
          </w:p>
        </w:tc>
      </w:tr>
      <w:tr w:rsidR="000B4C52" w:rsidTr="000B4C52">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w:t>
            </w: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Книги </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ои друзья</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3B2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2ч</w:t>
            </w:r>
          </w:p>
        </w:tc>
      </w:tr>
      <w:tr w:rsidR="000B4C52" w:rsidTr="000B4C52">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w:t>
            </w: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Жизнь дана на добрые дела</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3B2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13ч</w:t>
            </w:r>
          </w:p>
        </w:tc>
      </w:tr>
      <w:tr w:rsidR="000B4C52" w:rsidTr="000B4C52">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Волшебная сказка</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3B2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10ч</w:t>
            </w:r>
          </w:p>
        </w:tc>
      </w:tr>
      <w:tr w:rsidR="000B4C52" w:rsidTr="000B4C52">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Люби все живое</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3B2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16ч</w:t>
            </w:r>
          </w:p>
        </w:tc>
      </w:tr>
      <w:tr w:rsidR="000B4C52" w:rsidTr="000B4C52">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Картины русской природы</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3B2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8ч</w:t>
            </w:r>
          </w:p>
        </w:tc>
      </w:tr>
      <w:tr w:rsidR="000B4C52" w:rsidTr="000B4C52">
        <w:trPr>
          <w:trHeight w:val="261"/>
          <w:jc w:val="center"/>
        </w:trPr>
        <w:tc>
          <w:tcPr>
            <w:tcW w:w="776"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w:t>
            </w: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Великие русские писатели</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3B2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19ч</w:t>
            </w:r>
          </w:p>
        </w:tc>
      </w:tr>
      <w:tr w:rsidR="000B4C52" w:rsidTr="000B4C52">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w:t>
            </w: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Литературная сказка</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3B2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16ч</w:t>
            </w:r>
          </w:p>
        </w:tc>
      </w:tr>
      <w:tr w:rsidR="000B4C52" w:rsidTr="000B4C52">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w:t>
            </w: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Картины родной природы</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3B2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18ч</w:t>
            </w:r>
          </w:p>
        </w:tc>
      </w:tr>
      <w:tr w:rsidR="000B4C52" w:rsidTr="000B4C52">
        <w:trPr>
          <w:jc w:val="center"/>
        </w:trPr>
        <w:tc>
          <w:tcPr>
            <w:tcW w:w="776" w:type="dxa"/>
            <w:tcBorders>
              <w:top w:val="single" w:sz="4" w:space="0" w:color="auto"/>
              <w:left w:val="single" w:sz="4" w:space="0" w:color="auto"/>
              <w:bottom w:val="single" w:sz="4" w:space="0" w:color="auto"/>
              <w:right w:val="single" w:sz="4" w:space="0" w:color="auto"/>
            </w:tcBorders>
          </w:tcPr>
          <w:p w:rsidR="000B4C52" w:rsidRDefault="000B4C52">
            <w:pPr>
              <w:spacing w:after="0" w:line="240" w:lineRule="auto"/>
              <w:rPr>
                <w:rFonts w:ascii="Times New Roman" w:eastAsia="Times New Roman" w:hAnsi="Times New Roman"/>
                <w:sz w:val="24"/>
                <w:szCs w:val="24"/>
                <w:lang w:eastAsia="ru-RU"/>
              </w:rPr>
            </w:pPr>
          </w:p>
        </w:tc>
        <w:tc>
          <w:tcPr>
            <w:tcW w:w="5082" w:type="dxa"/>
            <w:tcBorders>
              <w:top w:val="single" w:sz="4" w:space="0" w:color="auto"/>
              <w:left w:val="single" w:sz="4" w:space="0" w:color="auto"/>
              <w:bottom w:val="single" w:sz="4" w:space="0" w:color="auto"/>
              <w:right w:val="single" w:sz="4" w:space="0" w:color="auto"/>
            </w:tcBorders>
            <w:hideMark/>
          </w:tcPr>
          <w:p w:rsidR="000B4C52" w:rsidRDefault="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Итого</w:t>
            </w:r>
          </w:p>
        </w:tc>
        <w:tc>
          <w:tcPr>
            <w:tcW w:w="2268" w:type="dxa"/>
            <w:tcBorders>
              <w:top w:val="single" w:sz="4" w:space="0" w:color="auto"/>
              <w:left w:val="single" w:sz="4" w:space="0" w:color="auto"/>
              <w:bottom w:val="single" w:sz="4" w:space="0" w:color="auto"/>
              <w:right w:val="single" w:sz="4" w:space="0" w:color="auto"/>
            </w:tcBorders>
            <w:hideMark/>
          </w:tcPr>
          <w:p w:rsidR="000B4C52" w:rsidRDefault="003B2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102ч</w:t>
            </w:r>
          </w:p>
        </w:tc>
      </w:tr>
    </w:tbl>
    <w:p w:rsidR="003B2000"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p>
    <w:p w:rsidR="003B2000"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p>
    <w:p w:rsidR="003B2000"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p>
    <w:p w:rsidR="000B4C52"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Книги </w:t>
      </w:r>
      <w:proofErr w:type="gramStart"/>
      <w:r>
        <w:rPr>
          <w:rFonts w:ascii="Times New Roman" w:eastAsia="Times New Roman" w:hAnsi="Times New Roman"/>
          <w:b/>
          <w:sz w:val="24"/>
          <w:szCs w:val="24"/>
          <w:lang w:eastAsia="ru-RU"/>
        </w:rPr>
        <w:t>-м</w:t>
      </w:r>
      <w:proofErr w:type="gramEnd"/>
      <w:r>
        <w:rPr>
          <w:rFonts w:ascii="Times New Roman" w:eastAsia="Times New Roman" w:hAnsi="Times New Roman"/>
          <w:b/>
          <w:sz w:val="24"/>
          <w:szCs w:val="24"/>
          <w:lang w:eastAsia="ru-RU"/>
        </w:rPr>
        <w:t>ои друзья (2</w:t>
      </w:r>
      <w:r w:rsidR="000B4C52">
        <w:rPr>
          <w:rFonts w:ascii="Times New Roman" w:eastAsia="Times New Roman" w:hAnsi="Times New Roman"/>
          <w:b/>
          <w:sz w:val="24"/>
          <w:szCs w:val="24"/>
          <w:lang w:eastAsia="ru-RU"/>
        </w:rPr>
        <w:t xml:space="preserve"> ч)</w:t>
      </w:r>
    </w:p>
    <w:p w:rsidR="000B4C52" w:rsidRDefault="000B4C52" w:rsidP="000B4C52">
      <w:pPr>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Знакомятся с основными понятиями раздела: книжная мудрость, печатная книга.</w:t>
      </w:r>
    </w:p>
    <w:p w:rsidR="000B4C52"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Жизнь дана на добрые дела (13</w:t>
      </w:r>
      <w:r w:rsidR="000B4C52">
        <w:rPr>
          <w:rFonts w:ascii="Times New Roman" w:eastAsia="Times New Roman" w:hAnsi="Times New Roman"/>
          <w:b/>
          <w:sz w:val="24"/>
          <w:szCs w:val="24"/>
          <w:lang w:eastAsia="ru-RU"/>
        </w:rPr>
        <w:t>ч).</w:t>
      </w:r>
    </w:p>
    <w:p w:rsidR="000B4C52" w:rsidRDefault="000B4C52" w:rsidP="000B4C5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примере рассказов дети знакомятся с  основными понятиями раздела: поступок, честность, верность слову. Определяют конкретный смысл нравственных понятий, рассуждают о том, правильно ли поступали герои рассказов, </w:t>
      </w:r>
      <w:proofErr w:type="gramStart"/>
      <w:r>
        <w:rPr>
          <w:rFonts w:ascii="Times New Roman" w:eastAsia="Times New Roman" w:hAnsi="Times New Roman"/>
          <w:sz w:val="24"/>
          <w:szCs w:val="24"/>
          <w:lang w:eastAsia="ru-RU"/>
        </w:rPr>
        <w:t>объясняют</w:t>
      </w:r>
      <w:proofErr w:type="gramEnd"/>
      <w:r>
        <w:rPr>
          <w:rFonts w:ascii="Times New Roman" w:eastAsia="Times New Roman" w:hAnsi="Times New Roman"/>
          <w:sz w:val="24"/>
          <w:szCs w:val="24"/>
          <w:lang w:eastAsia="ru-RU"/>
        </w:rPr>
        <w:t xml:space="preserve"> в чем была их ошибка, как ее исправить.</w:t>
      </w:r>
    </w:p>
    <w:p w:rsidR="000B4C52"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Волшебная сказка (10</w:t>
      </w:r>
      <w:r w:rsidR="000B4C52">
        <w:rPr>
          <w:rFonts w:ascii="Times New Roman" w:eastAsia="Times New Roman" w:hAnsi="Times New Roman"/>
          <w:b/>
          <w:sz w:val="24"/>
          <w:szCs w:val="24"/>
          <w:lang w:eastAsia="ru-RU"/>
        </w:rPr>
        <w:t>ч).</w:t>
      </w:r>
    </w:p>
    <w:p w:rsidR="000B4C52" w:rsidRDefault="000B4C52" w:rsidP="000B4C5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Знакомятся с особенностями волшебной сказки. </w:t>
      </w:r>
      <w:proofErr w:type="gramStart"/>
      <w:r>
        <w:rPr>
          <w:rFonts w:ascii="Times New Roman" w:eastAsia="Times New Roman" w:hAnsi="Times New Roman"/>
          <w:sz w:val="24"/>
          <w:szCs w:val="24"/>
          <w:lang w:eastAsia="ru-RU"/>
        </w:rPr>
        <w:t>Учатся определять из каких элементов сюжета состоит</w:t>
      </w:r>
      <w:proofErr w:type="gramEnd"/>
      <w:r>
        <w:rPr>
          <w:rFonts w:ascii="Times New Roman" w:eastAsia="Times New Roman" w:hAnsi="Times New Roman"/>
          <w:sz w:val="24"/>
          <w:szCs w:val="24"/>
          <w:lang w:eastAsia="ru-RU"/>
        </w:rPr>
        <w:t xml:space="preserve"> волшебная сказка, характеризовать героев сказки, составлять план текста, делить текст на части, подробно пересказывать текст на основе плана.</w:t>
      </w:r>
    </w:p>
    <w:p w:rsidR="000B4C52"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Люби все живое (16</w:t>
      </w:r>
      <w:r w:rsidR="000B4C52">
        <w:rPr>
          <w:rFonts w:ascii="Times New Roman" w:eastAsia="Times New Roman" w:hAnsi="Times New Roman"/>
          <w:b/>
          <w:sz w:val="24"/>
          <w:szCs w:val="24"/>
          <w:lang w:eastAsia="ru-RU"/>
        </w:rPr>
        <w:t xml:space="preserve"> ч)</w:t>
      </w:r>
    </w:p>
    <w:p w:rsidR="000B4C52" w:rsidRDefault="000B4C52" w:rsidP="000B4C5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Знакомятся с художественными и познавательными рассказами, авторами-рассказчиками, периодической литературой. Учатся сравнивать научно-познавательный и художественный тексты, определять отличительные особенности.</w:t>
      </w:r>
    </w:p>
    <w:p w:rsidR="000B4C52" w:rsidRDefault="000B4C52" w:rsidP="000B4C5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Картины </w:t>
      </w:r>
      <w:r w:rsidR="003B2000">
        <w:rPr>
          <w:rFonts w:ascii="Times New Roman" w:eastAsia="Times New Roman" w:hAnsi="Times New Roman"/>
          <w:b/>
          <w:sz w:val="24"/>
          <w:szCs w:val="24"/>
          <w:lang w:eastAsia="ru-RU"/>
        </w:rPr>
        <w:t>русской природы (8</w:t>
      </w:r>
      <w:r>
        <w:rPr>
          <w:rFonts w:ascii="Times New Roman" w:eastAsia="Times New Roman" w:hAnsi="Times New Roman"/>
          <w:b/>
          <w:sz w:val="24"/>
          <w:szCs w:val="24"/>
          <w:lang w:eastAsia="ru-RU"/>
        </w:rPr>
        <w:t xml:space="preserve"> ч)</w:t>
      </w:r>
    </w:p>
    <w:p w:rsidR="000B4C52" w:rsidRDefault="000B4C52" w:rsidP="000B4C5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Учатся определять конкретный смысл понятий: наблюдение, пейзаж, средства художественной выразительности (сравнения, эпитеты). Учатся сравнивать произведения литературы и живописи.</w:t>
      </w:r>
    </w:p>
    <w:p w:rsidR="000B4C52"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Великие русские писатели (19</w:t>
      </w:r>
      <w:r w:rsidR="000B4C52">
        <w:rPr>
          <w:rFonts w:ascii="Times New Roman" w:eastAsia="Times New Roman" w:hAnsi="Times New Roman"/>
          <w:b/>
          <w:sz w:val="24"/>
          <w:szCs w:val="24"/>
          <w:lang w:eastAsia="ru-RU"/>
        </w:rPr>
        <w:t xml:space="preserve"> ч)</w:t>
      </w:r>
    </w:p>
    <w:p w:rsidR="000B4C52" w:rsidRDefault="000B4C52" w:rsidP="000B4C5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Знакомятся со сказкой в стихах, басней, иллюстрацией, художниками-иллюстраторами. Учатся определять конкретный смысл понятий: литературная сказка, сказка в стихах, мотивы народной сказки, особенности построения сказки. </w:t>
      </w:r>
    </w:p>
    <w:p w:rsidR="000B4C52"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Литературная сказка (16</w:t>
      </w:r>
      <w:r w:rsidR="000B4C52">
        <w:rPr>
          <w:rFonts w:ascii="Times New Roman" w:eastAsia="Times New Roman" w:hAnsi="Times New Roman"/>
          <w:b/>
          <w:sz w:val="24"/>
          <w:szCs w:val="24"/>
          <w:lang w:eastAsia="ru-RU"/>
        </w:rPr>
        <w:t xml:space="preserve"> ч)</w:t>
      </w:r>
    </w:p>
    <w:p w:rsidR="000B4C52" w:rsidRDefault="000B4C52" w:rsidP="000B4C5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разделе знакомятся с основными понятиями: сказки литературные и народные, предисловие, полный и краткий пересказ. Учатся сравнивать народную сказку и литературную, определять отличительные особенности литературной сказки. Рассуждают о том, что для героев важнее: свои собственные интересы и желания или интересы и желания других. </w:t>
      </w:r>
    </w:p>
    <w:p w:rsidR="000B4C52" w:rsidRDefault="003B2000" w:rsidP="000B4C5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Картины родной природы (18</w:t>
      </w:r>
      <w:bookmarkStart w:id="0" w:name="_GoBack"/>
      <w:bookmarkEnd w:id="0"/>
      <w:r w:rsidR="000B4C52">
        <w:rPr>
          <w:rFonts w:ascii="Times New Roman" w:eastAsia="Times New Roman" w:hAnsi="Times New Roman"/>
          <w:b/>
          <w:sz w:val="24"/>
          <w:szCs w:val="24"/>
          <w:lang w:eastAsia="ru-RU"/>
        </w:rPr>
        <w:t xml:space="preserve"> ч)</w:t>
      </w:r>
    </w:p>
    <w:p w:rsidR="000B4C52" w:rsidRDefault="000B4C52" w:rsidP="000B4C5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Знакомятся с понятиями: творчество, стихотворение, рассказ, настроение. Учатся называть особенности поэтического творчества, выявлять особенности текста-описания. </w:t>
      </w:r>
    </w:p>
    <w:p w:rsidR="000B4C52" w:rsidRDefault="000B4C52" w:rsidP="000B4C52">
      <w:pPr>
        <w:spacing w:after="0" w:line="240" w:lineRule="auto"/>
        <w:jc w:val="center"/>
        <w:rPr>
          <w:rFonts w:ascii="Times New Roman" w:eastAsia="Times New Roman" w:hAnsi="Times New Roman"/>
          <w:i/>
          <w:sz w:val="24"/>
          <w:szCs w:val="24"/>
          <w:lang w:eastAsia="ru-RU"/>
        </w:rPr>
      </w:pPr>
    </w:p>
    <w:p w:rsidR="000B4C52" w:rsidRDefault="000B4C52" w:rsidP="000B4C52">
      <w:pPr>
        <w:spacing w:after="0" w:line="240" w:lineRule="auto"/>
        <w:rPr>
          <w:rFonts w:ascii="Times New Roman" w:eastAsia="Times New Roman" w:hAnsi="Times New Roman"/>
          <w:b/>
          <w:sz w:val="24"/>
          <w:szCs w:val="24"/>
          <w:lang w:eastAsia="ru-RU"/>
        </w:rPr>
      </w:pPr>
    </w:p>
    <w:p w:rsidR="000B4C52" w:rsidRDefault="000B4C52"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0559FA" w:rsidRDefault="000559FA" w:rsidP="000B4C52">
      <w:pPr>
        <w:spacing w:after="0" w:line="240" w:lineRule="auto"/>
        <w:rPr>
          <w:rFonts w:ascii="Times New Roman" w:eastAsia="Times New Roman" w:hAnsi="Times New Roman"/>
          <w:b/>
          <w:sz w:val="24"/>
          <w:szCs w:val="24"/>
          <w:lang w:eastAsia="ru-RU"/>
        </w:rPr>
      </w:pPr>
    </w:p>
    <w:p w:rsidR="003B2000" w:rsidRDefault="003B2000" w:rsidP="000B4C52">
      <w:pPr>
        <w:spacing w:after="0" w:line="240" w:lineRule="auto"/>
        <w:rPr>
          <w:rFonts w:ascii="Times New Roman" w:eastAsia="Times New Roman" w:hAnsi="Times New Roman"/>
          <w:b/>
          <w:sz w:val="24"/>
          <w:szCs w:val="24"/>
          <w:lang w:eastAsia="ru-RU"/>
        </w:rPr>
      </w:pPr>
    </w:p>
    <w:p w:rsidR="000559FA" w:rsidRPr="00D233AD" w:rsidRDefault="00D233AD" w:rsidP="000B4C52">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    </w:t>
      </w:r>
      <w:r w:rsidR="000559FA">
        <w:rPr>
          <w:rFonts w:ascii="Times New Roman" w:eastAsia="Times New Roman" w:hAnsi="Times New Roman"/>
          <w:sz w:val="24"/>
          <w:szCs w:val="24"/>
          <w:lang w:eastAsia="ru-RU"/>
        </w:rPr>
        <w:t>Календарно-тематическое планирование по литературному чтению</w:t>
      </w:r>
    </w:p>
    <w:tbl>
      <w:tblPr>
        <w:tblStyle w:val="a3"/>
        <w:tblW w:w="0" w:type="auto"/>
        <w:tblLook w:val="04A0" w:firstRow="1" w:lastRow="0" w:firstColumn="1" w:lastColumn="0" w:noHBand="0" w:noVBand="1"/>
      </w:tblPr>
      <w:tblGrid>
        <w:gridCol w:w="816"/>
        <w:gridCol w:w="6660"/>
        <w:gridCol w:w="993"/>
        <w:gridCol w:w="1102"/>
      </w:tblGrid>
      <w:tr w:rsidR="00F9588A" w:rsidTr="00F9588A">
        <w:trPr>
          <w:trHeight w:val="285"/>
        </w:trPr>
        <w:tc>
          <w:tcPr>
            <w:tcW w:w="817" w:type="dxa"/>
            <w:vMerge w:val="restart"/>
          </w:tcPr>
          <w:p w:rsidR="00F9588A"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6662" w:type="dxa"/>
            <w:vMerge w:val="restart"/>
          </w:tcPr>
          <w:p w:rsidR="00F9588A" w:rsidRDefault="00F9588A" w:rsidP="00F9588A">
            <w:pPr>
              <w:ind w:firstLine="708"/>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урока</w:t>
            </w:r>
          </w:p>
        </w:tc>
        <w:tc>
          <w:tcPr>
            <w:tcW w:w="2092" w:type="dxa"/>
            <w:gridSpan w:val="2"/>
          </w:tcPr>
          <w:p w:rsidR="00F9588A" w:rsidRDefault="00F9588A" w:rsidP="00F9588A">
            <w:pPr>
              <w:tabs>
                <w:tab w:val="left" w:pos="360"/>
              </w:tabs>
              <w:rPr>
                <w:rFonts w:ascii="Times New Roman" w:eastAsia="Times New Roman" w:hAnsi="Times New Roman"/>
                <w:sz w:val="24"/>
                <w:szCs w:val="24"/>
                <w:lang w:eastAsia="ru-RU"/>
              </w:rPr>
            </w:pPr>
            <w:r>
              <w:rPr>
                <w:rFonts w:ascii="Times New Roman" w:eastAsia="Times New Roman" w:hAnsi="Times New Roman"/>
                <w:sz w:val="24"/>
                <w:szCs w:val="24"/>
                <w:lang w:eastAsia="ru-RU"/>
              </w:rPr>
              <w:tab/>
              <w:t>Дата проведения</w:t>
            </w:r>
          </w:p>
        </w:tc>
      </w:tr>
      <w:tr w:rsidR="00F9588A" w:rsidTr="00F9588A">
        <w:trPr>
          <w:trHeight w:val="260"/>
        </w:trPr>
        <w:tc>
          <w:tcPr>
            <w:tcW w:w="817" w:type="dxa"/>
            <w:vMerge/>
          </w:tcPr>
          <w:p w:rsidR="00F9588A" w:rsidRDefault="00F9588A" w:rsidP="000B4C52">
            <w:pPr>
              <w:rPr>
                <w:rFonts w:ascii="Times New Roman" w:eastAsia="Times New Roman" w:hAnsi="Times New Roman"/>
                <w:sz w:val="24"/>
                <w:szCs w:val="24"/>
                <w:lang w:eastAsia="ru-RU"/>
              </w:rPr>
            </w:pPr>
          </w:p>
        </w:tc>
        <w:tc>
          <w:tcPr>
            <w:tcW w:w="6662" w:type="dxa"/>
            <w:vMerge/>
          </w:tcPr>
          <w:p w:rsidR="00F9588A" w:rsidRDefault="00F9588A" w:rsidP="00F9588A">
            <w:pPr>
              <w:ind w:firstLine="708"/>
              <w:rPr>
                <w:rFonts w:ascii="Times New Roman" w:eastAsia="Times New Roman" w:hAnsi="Times New Roman"/>
                <w:sz w:val="24"/>
                <w:szCs w:val="24"/>
                <w:lang w:eastAsia="ru-RU"/>
              </w:rPr>
            </w:pPr>
          </w:p>
        </w:tc>
        <w:tc>
          <w:tcPr>
            <w:tcW w:w="990" w:type="dxa"/>
          </w:tcPr>
          <w:p w:rsidR="00F9588A" w:rsidRDefault="00F9588A" w:rsidP="00F9588A">
            <w:pPr>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w:t>
            </w:r>
            <w:proofErr w:type="gramEnd"/>
          </w:p>
        </w:tc>
        <w:tc>
          <w:tcPr>
            <w:tcW w:w="1102" w:type="dxa"/>
          </w:tcPr>
          <w:p w:rsidR="00F9588A" w:rsidRDefault="00F9588A" w:rsidP="00F9588A">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p>
        </w:tc>
      </w:tr>
      <w:tr w:rsidR="00D233AD" w:rsidTr="00D233AD">
        <w:tc>
          <w:tcPr>
            <w:tcW w:w="817" w:type="dxa"/>
          </w:tcPr>
          <w:p w:rsidR="00D233AD"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662" w:type="dxa"/>
          </w:tcPr>
          <w:p w:rsidR="00D233AD" w:rsidRDefault="00F9588A" w:rsidP="00F9588A">
            <w:pPr>
              <w:tabs>
                <w:tab w:val="left" w:pos="1005"/>
              </w:tabs>
              <w:rPr>
                <w:rFonts w:ascii="Times New Roman" w:eastAsia="Times New Roman" w:hAnsi="Times New Roman"/>
                <w:sz w:val="24"/>
                <w:szCs w:val="24"/>
                <w:lang w:eastAsia="ru-RU"/>
              </w:rPr>
            </w:pPr>
            <w:r>
              <w:rPr>
                <w:rFonts w:ascii="Times New Roman" w:eastAsia="Times New Roman" w:hAnsi="Times New Roman"/>
                <w:sz w:val="24"/>
                <w:szCs w:val="24"/>
                <w:lang w:eastAsia="ru-RU"/>
              </w:rPr>
              <w:t>Вводный. Знакомство с учебником. Введение в содержание раздела. Наставление детям Владимира Мономаха.</w:t>
            </w:r>
            <w:r>
              <w:rPr>
                <w:rFonts w:ascii="Times New Roman" w:eastAsia="Times New Roman" w:hAnsi="Times New Roman"/>
                <w:sz w:val="24"/>
                <w:szCs w:val="24"/>
                <w:lang w:eastAsia="ru-RU"/>
              </w:rPr>
              <w:tab/>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662" w:type="dxa"/>
          </w:tcPr>
          <w:p w:rsidR="00D233AD" w:rsidRDefault="00F9588A"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Б.Горбачевский</w:t>
            </w:r>
            <w:proofErr w:type="spellEnd"/>
            <w:r>
              <w:rPr>
                <w:rFonts w:ascii="Times New Roman" w:eastAsia="Times New Roman" w:hAnsi="Times New Roman"/>
                <w:sz w:val="24"/>
                <w:szCs w:val="24"/>
                <w:lang w:eastAsia="ru-RU"/>
              </w:rPr>
              <w:t>. Первопечатник Иван Федоров</w:t>
            </w:r>
          </w:p>
          <w:p w:rsidR="00F9588A"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Первая «Азбука» Ивана Федорова. Наставления Библии.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662" w:type="dxa"/>
          </w:tcPr>
          <w:p w:rsidR="00D233AD"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в содержание раздела. Работа с выставкой книг.</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662" w:type="dxa"/>
          </w:tcPr>
          <w:p w:rsidR="00D233AD"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Пословицы разных народов о человеке и его делах.</w:t>
            </w:r>
          </w:p>
          <w:p w:rsidR="00F9588A"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 И. Даль. Пословицы и поговорки русского народа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662" w:type="dxa"/>
          </w:tcPr>
          <w:p w:rsidR="00D233AD" w:rsidRDefault="00F9588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Н. Носов «Огурцы» Смысл поступка</w:t>
            </w:r>
            <w:r w:rsidR="00DE7CF8">
              <w:rPr>
                <w:rFonts w:ascii="Times New Roman" w:eastAsia="Times New Roman" w:hAnsi="Times New Roman"/>
                <w:sz w:val="24"/>
                <w:szCs w:val="24"/>
                <w:lang w:eastAsia="ru-RU"/>
              </w:rPr>
              <w:t>.</w:t>
            </w:r>
          </w:p>
          <w:p w:rsidR="00DE7CF8" w:rsidRDefault="00DE7CF8"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Н.Носов</w:t>
            </w:r>
            <w:proofErr w:type="spellEnd"/>
            <w:r>
              <w:rPr>
                <w:rFonts w:ascii="Times New Roman" w:eastAsia="Times New Roman" w:hAnsi="Times New Roman"/>
                <w:sz w:val="24"/>
                <w:szCs w:val="24"/>
                <w:lang w:eastAsia="ru-RU"/>
              </w:rPr>
              <w:t xml:space="preserve"> «Огурцы» Характеристика героя.</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рассказа по аналогии на тему «Что такое добро».</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 Зощенко «Не надо врать»</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Л. Каминский «Сочинение». Анализ рассказа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отзыва о прочитанном произведении. Обсуждение отзыва в классе.</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 Зощенко «Через тридцать лет» Поступок героя.</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Мы идем в библиотеку. Рассказы о детях.</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чтение Н. Носов «Трудная задача»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Семейное чтение</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Притчи.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Наш театр. В. </w:t>
            </w:r>
            <w:proofErr w:type="gramStart"/>
            <w:r>
              <w:rPr>
                <w:rFonts w:ascii="Times New Roman" w:eastAsia="Times New Roman" w:hAnsi="Times New Roman"/>
                <w:sz w:val="24"/>
                <w:szCs w:val="24"/>
                <w:lang w:eastAsia="ru-RU"/>
              </w:rPr>
              <w:t>Драгунский</w:t>
            </w:r>
            <w:proofErr w:type="gramEnd"/>
            <w:r>
              <w:rPr>
                <w:rFonts w:ascii="Times New Roman" w:eastAsia="Times New Roman" w:hAnsi="Times New Roman"/>
                <w:sz w:val="24"/>
                <w:szCs w:val="24"/>
                <w:lang w:eastAsia="ru-RU"/>
              </w:rPr>
              <w:t xml:space="preserve"> «Где это видано, где это слыхано…</w:t>
            </w:r>
          </w:p>
          <w:p w:rsidR="00DE7CF8" w:rsidRDefault="00DE7CF8"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Инсценирование</w:t>
            </w:r>
            <w:proofErr w:type="spellEnd"/>
            <w:r>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6662"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Маленькие и большие секреты страны </w:t>
            </w:r>
            <w:proofErr w:type="spellStart"/>
            <w:r>
              <w:rPr>
                <w:rFonts w:ascii="Times New Roman" w:eastAsia="Times New Roman" w:hAnsi="Times New Roman"/>
                <w:sz w:val="24"/>
                <w:szCs w:val="24"/>
                <w:lang w:eastAsia="ru-RU"/>
              </w:rPr>
              <w:t>Литературии</w:t>
            </w:r>
            <w:proofErr w:type="spellEnd"/>
            <w:r>
              <w:rPr>
                <w:rFonts w:ascii="Times New Roman" w:eastAsia="Times New Roman" w:hAnsi="Times New Roman"/>
                <w:sz w:val="24"/>
                <w:szCs w:val="24"/>
                <w:lang w:eastAsia="ru-RU"/>
              </w:rPr>
              <w:t>.</w:t>
            </w:r>
          </w:p>
          <w:p w:rsidR="00DE7CF8"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Проверочная работа.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E7CF8"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6662"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в содержание раздела.</w:t>
            </w:r>
          </w:p>
          <w:p w:rsidR="000A69D2"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Русская сказка «Иван </w:t>
            </w:r>
            <w:proofErr w:type="gramStart"/>
            <w:r>
              <w:rPr>
                <w:rFonts w:ascii="Times New Roman" w:eastAsia="Times New Roman" w:hAnsi="Times New Roman"/>
                <w:sz w:val="24"/>
                <w:szCs w:val="24"/>
                <w:lang w:eastAsia="ru-RU"/>
              </w:rPr>
              <w:t>–ц</w:t>
            </w:r>
            <w:proofErr w:type="gramEnd"/>
            <w:r>
              <w:rPr>
                <w:rFonts w:ascii="Times New Roman" w:eastAsia="Times New Roman" w:hAnsi="Times New Roman"/>
                <w:sz w:val="24"/>
                <w:szCs w:val="24"/>
                <w:lang w:eastAsia="ru-RU"/>
              </w:rPr>
              <w:t>аревич и Серый волк». Особенности волшебной сказки.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6662" w:type="dxa"/>
          </w:tcPr>
          <w:p w:rsidR="000A69D2"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Русская сказка «Иван царевич и Серый Волк» Характеристика героя сказки.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6662"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 Васнецов «Иван Царевич на Сером Волке». Рассказ по картине.</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6662"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Русская сказка «Летучий корабль». Особенности волшебной сказки. Характеристика героев сказки.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6662"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Мы идем в библиотеку. Сборники сказок. Тематический каталог.</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6662"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Русская сказка «Морозко». Характеристика героев. Пересказ.</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6662" w:type="dxa"/>
          </w:tcPr>
          <w:p w:rsidR="00D233AD" w:rsidRDefault="000A69D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Русская сказка «Белая уточка». Смысл сказки. </w:t>
            </w:r>
            <w:r w:rsidR="00414C1A">
              <w:rPr>
                <w:rFonts w:ascii="Times New Roman" w:eastAsia="Times New Roman" w:hAnsi="Times New Roman"/>
                <w:sz w:val="24"/>
                <w:szCs w:val="24"/>
                <w:lang w:eastAsia="ru-RU"/>
              </w:rPr>
              <w:t>Пересказ.</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6662"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Русская сказка «По щучьему велению»</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6662"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Наш театр. Русская сказка «По щучьему велению». </w:t>
            </w:r>
            <w:proofErr w:type="spellStart"/>
            <w:r>
              <w:rPr>
                <w:rFonts w:ascii="Times New Roman" w:eastAsia="Times New Roman" w:hAnsi="Times New Roman"/>
                <w:sz w:val="24"/>
                <w:szCs w:val="24"/>
                <w:lang w:eastAsia="ru-RU"/>
              </w:rPr>
              <w:t>Инсценирование</w:t>
            </w:r>
            <w:proofErr w:type="spellEnd"/>
            <w:r>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6662"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Маленькие и большие секреты страны </w:t>
            </w:r>
            <w:proofErr w:type="spellStart"/>
            <w:r>
              <w:rPr>
                <w:rFonts w:ascii="Times New Roman" w:eastAsia="Times New Roman" w:hAnsi="Times New Roman"/>
                <w:sz w:val="24"/>
                <w:szCs w:val="24"/>
                <w:lang w:eastAsia="ru-RU"/>
              </w:rPr>
              <w:t>Литературии</w:t>
            </w:r>
            <w:proofErr w:type="spellEnd"/>
            <w:r>
              <w:rPr>
                <w:rFonts w:ascii="Times New Roman" w:eastAsia="Times New Roman" w:hAnsi="Times New Roman"/>
                <w:sz w:val="24"/>
                <w:szCs w:val="24"/>
                <w:lang w:eastAsia="ru-RU"/>
              </w:rPr>
              <w:t>.</w:t>
            </w:r>
          </w:p>
          <w:p w:rsidR="00414C1A"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Проверочная работа.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6662"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в содержание раздела.</w:t>
            </w:r>
          </w:p>
          <w:p w:rsidR="00414C1A"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художественной и научн</w:t>
            </w: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 xml:space="preserve"> познавательной литературы.</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6662"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 Паустовский «Барсучий нос». Особенности художественного текста.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6662"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 Паустовский «Барсучий нос». Пересказ. Текст из энциклопедии «Барсук».</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29</w:t>
            </w:r>
          </w:p>
        </w:tc>
        <w:tc>
          <w:tcPr>
            <w:tcW w:w="6662"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 Берестов «Кошкин щенок» Особенности юмористического текста.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6662"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w:t>
            </w:r>
            <w:proofErr w:type="spellStart"/>
            <w:r>
              <w:rPr>
                <w:rFonts w:ascii="Times New Roman" w:eastAsia="Times New Roman" w:hAnsi="Times New Roman"/>
                <w:sz w:val="24"/>
                <w:szCs w:val="24"/>
                <w:lang w:eastAsia="ru-RU"/>
              </w:rPr>
              <w:t>Заходер</w:t>
            </w:r>
            <w:proofErr w:type="spellEnd"/>
            <w:r>
              <w:rPr>
                <w:rFonts w:ascii="Times New Roman" w:eastAsia="Times New Roman" w:hAnsi="Times New Roman"/>
                <w:sz w:val="24"/>
                <w:szCs w:val="24"/>
                <w:lang w:eastAsia="ru-RU"/>
              </w:rPr>
              <w:t xml:space="preserve"> «Вредный </w:t>
            </w:r>
            <w:proofErr w:type="spellStart"/>
            <w:r>
              <w:rPr>
                <w:rFonts w:ascii="Times New Roman" w:eastAsia="Times New Roman" w:hAnsi="Times New Roman"/>
                <w:sz w:val="24"/>
                <w:szCs w:val="24"/>
                <w:lang w:eastAsia="ru-RU"/>
              </w:rPr>
              <w:t>кот»</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мысл</w:t>
            </w:r>
            <w:proofErr w:type="spellEnd"/>
            <w:r>
              <w:rPr>
                <w:rFonts w:ascii="Times New Roman" w:eastAsia="Times New Roman" w:hAnsi="Times New Roman"/>
                <w:sz w:val="24"/>
                <w:szCs w:val="24"/>
                <w:lang w:eastAsia="ru-RU"/>
              </w:rPr>
              <w:t xml:space="preserve"> названия стихотворения.</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14C1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6662" w:type="dxa"/>
          </w:tcPr>
          <w:p w:rsidR="00D233AD" w:rsidRDefault="00257584"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Бианки «Приключения  </w:t>
            </w:r>
            <w:proofErr w:type="spellStart"/>
            <w:r>
              <w:rPr>
                <w:rFonts w:ascii="Times New Roman" w:eastAsia="Times New Roman" w:hAnsi="Times New Roman"/>
                <w:sz w:val="24"/>
                <w:szCs w:val="24"/>
                <w:lang w:eastAsia="ru-RU"/>
              </w:rPr>
              <w:t>Муравьишки</w:t>
            </w:r>
            <w:proofErr w:type="spellEnd"/>
            <w:r>
              <w:rPr>
                <w:rFonts w:ascii="Times New Roman" w:eastAsia="Times New Roman" w:hAnsi="Times New Roman"/>
                <w:sz w:val="24"/>
                <w:szCs w:val="24"/>
                <w:lang w:eastAsia="ru-RU"/>
              </w:rPr>
              <w:t>»</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равда и вымысел в рассказе В. Бианки.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257584"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6662" w:type="dxa"/>
          </w:tcPr>
          <w:p w:rsidR="00D233AD" w:rsidRDefault="00257584"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текста по аналогии «Как </w:t>
            </w:r>
            <w:proofErr w:type="spellStart"/>
            <w:r>
              <w:rPr>
                <w:rFonts w:ascii="Times New Roman" w:eastAsia="Times New Roman" w:hAnsi="Times New Roman"/>
                <w:sz w:val="24"/>
                <w:szCs w:val="24"/>
                <w:lang w:eastAsia="ru-RU"/>
              </w:rPr>
              <w:t>муравьишке</w:t>
            </w:r>
            <w:proofErr w:type="spellEnd"/>
            <w:r>
              <w:rPr>
                <w:rFonts w:ascii="Times New Roman" w:eastAsia="Times New Roman" w:hAnsi="Times New Roman"/>
                <w:sz w:val="24"/>
                <w:szCs w:val="24"/>
                <w:lang w:eastAsia="ru-RU"/>
              </w:rPr>
              <w:t xml:space="preserve"> бабочка помогала добраться домой.</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257584"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6662" w:type="dxa"/>
          </w:tcPr>
          <w:p w:rsidR="00D233AD" w:rsidRDefault="00257584"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О. Полонский «Муравьиное царство». Особенности научн</w:t>
            </w: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 xml:space="preserve"> популярного текста.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257584"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6662" w:type="dxa"/>
          </w:tcPr>
          <w:p w:rsidR="00D233AD" w:rsidRDefault="00257584"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Тим Собакин «Песни бегемотов». Постановка вопросов к тексту стихотворения.</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257584"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6662" w:type="dxa"/>
          </w:tcPr>
          <w:p w:rsidR="00D233AD" w:rsidRDefault="00984E8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Мы идем в библиотеку. Сборники произведений о природе.</w:t>
            </w:r>
          </w:p>
          <w:p w:rsidR="00984E8D" w:rsidRDefault="00984E8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Периодическая печать. Журналы для детей. Выставка детских журналов.</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84E8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6662" w:type="dxa"/>
          </w:tcPr>
          <w:p w:rsidR="00D233AD" w:rsidRDefault="00984E8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 </w:t>
            </w:r>
            <w:proofErr w:type="gramStart"/>
            <w:r>
              <w:rPr>
                <w:rFonts w:ascii="Times New Roman" w:eastAsia="Times New Roman" w:hAnsi="Times New Roman"/>
                <w:sz w:val="24"/>
                <w:szCs w:val="24"/>
                <w:lang w:eastAsia="ru-RU"/>
              </w:rPr>
              <w:t>Мамин-Сибиряк</w:t>
            </w:r>
            <w:proofErr w:type="gramEnd"/>
            <w:r>
              <w:rPr>
                <w:rFonts w:ascii="Times New Roman" w:eastAsia="Times New Roman" w:hAnsi="Times New Roman"/>
                <w:sz w:val="24"/>
                <w:szCs w:val="24"/>
                <w:lang w:eastAsia="ru-RU"/>
              </w:rPr>
              <w:t xml:space="preserve"> «Серая Шейка». Герой художественного текста. Его особенности.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84E8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p>
        </w:tc>
        <w:tc>
          <w:tcPr>
            <w:tcW w:w="6662" w:type="dxa"/>
          </w:tcPr>
          <w:p w:rsidR="00D233AD" w:rsidRDefault="00984E8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 </w:t>
            </w:r>
            <w:proofErr w:type="gramStart"/>
            <w:r>
              <w:rPr>
                <w:rFonts w:ascii="Times New Roman" w:eastAsia="Times New Roman" w:hAnsi="Times New Roman"/>
                <w:sz w:val="24"/>
                <w:szCs w:val="24"/>
                <w:lang w:eastAsia="ru-RU"/>
              </w:rPr>
              <w:t>Мамин-Сибиряк</w:t>
            </w:r>
            <w:proofErr w:type="gramEnd"/>
            <w:r>
              <w:rPr>
                <w:rFonts w:ascii="Times New Roman" w:eastAsia="Times New Roman" w:hAnsi="Times New Roman"/>
                <w:sz w:val="24"/>
                <w:szCs w:val="24"/>
                <w:lang w:eastAsia="ru-RU"/>
              </w:rPr>
              <w:t xml:space="preserve"> «Серая Шейка». Пересказ.</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84E8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6662" w:type="dxa"/>
          </w:tcPr>
          <w:p w:rsidR="00D233AD" w:rsidRDefault="00984E8D"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Н.Носов</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Карасик»</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мысл</w:t>
            </w:r>
            <w:proofErr w:type="spellEnd"/>
            <w:r>
              <w:rPr>
                <w:rFonts w:ascii="Times New Roman" w:eastAsia="Times New Roman" w:hAnsi="Times New Roman"/>
                <w:sz w:val="24"/>
                <w:szCs w:val="24"/>
                <w:lang w:eastAsia="ru-RU"/>
              </w:rPr>
              <w:t xml:space="preserve"> поступка. Характеристика героев произведения.</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84E8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c>
          <w:tcPr>
            <w:tcW w:w="6662" w:type="dxa"/>
          </w:tcPr>
          <w:p w:rsidR="00D233AD" w:rsidRDefault="00C11ED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Наш </w:t>
            </w:r>
            <w:proofErr w:type="spellStart"/>
            <w:r>
              <w:rPr>
                <w:rFonts w:ascii="Times New Roman" w:eastAsia="Times New Roman" w:hAnsi="Times New Roman"/>
                <w:sz w:val="24"/>
                <w:szCs w:val="24"/>
                <w:lang w:eastAsia="ru-RU"/>
              </w:rPr>
              <w:t>театр</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.Горький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Воробьишко</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Инсценирование</w:t>
            </w:r>
            <w:proofErr w:type="spellEnd"/>
            <w:r>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C11ED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6662" w:type="dxa"/>
          </w:tcPr>
          <w:p w:rsidR="00D233AD" w:rsidRDefault="00C11ED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Маленькие  и  большие секреты страны </w:t>
            </w:r>
            <w:proofErr w:type="spellStart"/>
            <w:r>
              <w:rPr>
                <w:rFonts w:ascii="Times New Roman" w:eastAsia="Times New Roman" w:hAnsi="Times New Roman"/>
                <w:sz w:val="24"/>
                <w:szCs w:val="24"/>
                <w:lang w:eastAsia="ru-RU"/>
              </w:rPr>
              <w:t>Литературии</w:t>
            </w: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тзыв</w:t>
            </w:r>
            <w:proofErr w:type="spellEnd"/>
            <w:r>
              <w:rPr>
                <w:rFonts w:ascii="Times New Roman" w:eastAsia="Times New Roman" w:hAnsi="Times New Roman"/>
                <w:sz w:val="24"/>
                <w:szCs w:val="24"/>
                <w:lang w:eastAsia="ru-RU"/>
              </w:rPr>
              <w:t xml:space="preserve"> о книге </w:t>
            </w:r>
            <w:proofErr w:type="spellStart"/>
            <w:r>
              <w:rPr>
                <w:rFonts w:ascii="Times New Roman" w:eastAsia="Times New Roman" w:hAnsi="Times New Roman"/>
                <w:sz w:val="24"/>
                <w:szCs w:val="24"/>
                <w:lang w:eastAsia="ru-RU"/>
              </w:rPr>
              <w:t>оприроде</w:t>
            </w:r>
            <w:proofErr w:type="spellEnd"/>
            <w:r>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C11ED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6662" w:type="dxa"/>
          </w:tcPr>
          <w:p w:rsidR="00D233AD" w:rsidRDefault="00C11ED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Маленькие и большие секреты страны </w:t>
            </w:r>
            <w:proofErr w:type="spellStart"/>
            <w:r>
              <w:rPr>
                <w:rFonts w:ascii="Times New Roman" w:eastAsia="Times New Roman" w:hAnsi="Times New Roman"/>
                <w:sz w:val="24"/>
                <w:szCs w:val="24"/>
                <w:lang w:eastAsia="ru-RU"/>
              </w:rPr>
              <w:t>Литературии</w:t>
            </w:r>
            <w:proofErr w:type="spellEnd"/>
            <w:r>
              <w:rPr>
                <w:rFonts w:ascii="Times New Roman" w:eastAsia="Times New Roman" w:hAnsi="Times New Roman"/>
                <w:sz w:val="24"/>
                <w:szCs w:val="24"/>
                <w:lang w:eastAsia="ru-RU"/>
              </w:rPr>
              <w:t>.</w:t>
            </w:r>
          </w:p>
          <w:p w:rsidR="001B591C" w:rsidRDefault="001B591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Проверочная работа.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1B591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c>
          <w:tcPr>
            <w:tcW w:w="6662" w:type="dxa"/>
          </w:tcPr>
          <w:p w:rsidR="00D233AD" w:rsidRDefault="001B591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в содержание раздела</w:t>
            </w:r>
          </w:p>
          <w:p w:rsidR="001B591C" w:rsidRDefault="001B591C"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И.Шишкин</w:t>
            </w:r>
            <w:proofErr w:type="spellEnd"/>
            <w:r>
              <w:rPr>
                <w:rFonts w:ascii="Times New Roman" w:eastAsia="Times New Roman" w:hAnsi="Times New Roman"/>
                <w:sz w:val="24"/>
                <w:szCs w:val="24"/>
                <w:lang w:eastAsia="ru-RU"/>
              </w:rPr>
              <w:t xml:space="preserve"> «Зимой в лесу». Устное сочинение по картине.</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1B591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6662" w:type="dxa"/>
          </w:tcPr>
          <w:p w:rsidR="00D233AD" w:rsidRDefault="001B591C"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Н.Некрасов</w:t>
            </w:r>
            <w:proofErr w:type="spellEnd"/>
            <w:r>
              <w:rPr>
                <w:rFonts w:ascii="Times New Roman" w:eastAsia="Times New Roman" w:hAnsi="Times New Roman"/>
                <w:sz w:val="24"/>
                <w:szCs w:val="24"/>
                <w:lang w:eastAsia="ru-RU"/>
              </w:rPr>
              <w:t xml:space="preserve"> «Славная осень!..» Средства художественной выразительности: сравнение.</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1B591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p>
        </w:tc>
        <w:tc>
          <w:tcPr>
            <w:tcW w:w="6662" w:type="dxa"/>
          </w:tcPr>
          <w:p w:rsidR="00D233AD" w:rsidRDefault="001B591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 Пришвин «Осинкам холодно». Прием олицетворения как средство создания образа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1B591C"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p>
        </w:tc>
        <w:tc>
          <w:tcPr>
            <w:tcW w:w="6662" w:type="dxa"/>
          </w:tcPr>
          <w:p w:rsidR="00D233AD" w:rsidRDefault="001B591C"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Ф.Тютчев</w:t>
            </w:r>
            <w:proofErr w:type="spellEnd"/>
            <w:r>
              <w:rPr>
                <w:rFonts w:ascii="Times New Roman" w:eastAsia="Times New Roman" w:hAnsi="Times New Roman"/>
                <w:sz w:val="24"/>
                <w:szCs w:val="24"/>
                <w:lang w:eastAsia="ru-RU"/>
              </w:rPr>
              <w:t xml:space="preserve"> « Листья». Контраст как средство создания образа</w:t>
            </w:r>
          </w:p>
          <w:p w:rsidR="001B591C" w:rsidRDefault="001B591C"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А.Фет</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Осень»</w:t>
            </w:r>
            <w:proofErr w:type="gramStart"/>
            <w:r>
              <w:rPr>
                <w:rFonts w:ascii="Times New Roman" w:eastAsia="Times New Roman" w:hAnsi="Times New Roman"/>
                <w:sz w:val="24"/>
                <w:szCs w:val="24"/>
                <w:lang w:eastAsia="ru-RU"/>
              </w:rPr>
              <w:t>.</w:t>
            </w:r>
            <w:r w:rsidR="00D62D99">
              <w:rPr>
                <w:rFonts w:ascii="Times New Roman" w:eastAsia="Times New Roman" w:hAnsi="Times New Roman"/>
                <w:sz w:val="24"/>
                <w:szCs w:val="24"/>
                <w:lang w:eastAsia="ru-RU"/>
              </w:rPr>
              <w:t>Н</w:t>
            </w:r>
            <w:proofErr w:type="gramEnd"/>
            <w:r w:rsidR="00D62D99">
              <w:rPr>
                <w:rFonts w:ascii="Times New Roman" w:eastAsia="Times New Roman" w:hAnsi="Times New Roman"/>
                <w:sz w:val="24"/>
                <w:szCs w:val="24"/>
                <w:lang w:eastAsia="ru-RU"/>
              </w:rPr>
              <w:t>астроение</w:t>
            </w:r>
            <w:proofErr w:type="spellEnd"/>
            <w:r w:rsidR="00D62D99">
              <w:rPr>
                <w:rFonts w:ascii="Times New Roman" w:eastAsia="Times New Roman" w:hAnsi="Times New Roman"/>
                <w:sz w:val="24"/>
                <w:szCs w:val="24"/>
                <w:lang w:eastAsia="ru-RU"/>
              </w:rPr>
              <w:t xml:space="preserve"> стихотворения.</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62D9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6662" w:type="dxa"/>
          </w:tcPr>
          <w:p w:rsidR="00D233AD" w:rsidRDefault="00D62D99"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И.Бунин</w:t>
            </w:r>
            <w:proofErr w:type="spellEnd"/>
            <w:r>
              <w:rPr>
                <w:rFonts w:ascii="Times New Roman" w:eastAsia="Times New Roman" w:hAnsi="Times New Roman"/>
                <w:sz w:val="24"/>
                <w:szCs w:val="24"/>
                <w:lang w:eastAsia="ru-RU"/>
              </w:rPr>
              <w:t xml:space="preserve"> «Первый снег». </w:t>
            </w:r>
            <w:proofErr w:type="spellStart"/>
            <w:r>
              <w:rPr>
                <w:rFonts w:ascii="Times New Roman" w:eastAsia="Times New Roman" w:hAnsi="Times New Roman"/>
                <w:sz w:val="24"/>
                <w:szCs w:val="24"/>
                <w:lang w:eastAsia="ru-RU"/>
              </w:rPr>
              <w:t>В.Поленов</w:t>
            </w:r>
            <w:proofErr w:type="spellEnd"/>
            <w:r>
              <w:rPr>
                <w:rFonts w:ascii="Times New Roman" w:eastAsia="Times New Roman" w:hAnsi="Times New Roman"/>
                <w:sz w:val="24"/>
                <w:szCs w:val="24"/>
                <w:lang w:eastAsia="ru-RU"/>
              </w:rPr>
              <w:t xml:space="preserve"> «Ранний </w:t>
            </w:r>
            <w:proofErr w:type="spellStart"/>
            <w:r>
              <w:rPr>
                <w:rFonts w:ascii="Times New Roman" w:eastAsia="Times New Roman" w:hAnsi="Times New Roman"/>
                <w:sz w:val="24"/>
                <w:szCs w:val="24"/>
                <w:lang w:eastAsia="ru-RU"/>
              </w:rPr>
              <w:t>снег»</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равнение</w:t>
            </w:r>
            <w:proofErr w:type="spellEnd"/>
            <w:r>
              <w:rPr>
                <w:rFonts w:ascii="Times New Roman" w:eastAsia="Times New Roman" w:hAnsi="Times New Roman"/>
                <w:sz w:val="24"/>
                <w:szCs w:val="24"/>
                <w:lang w:eastAsia="ru-RU"/>
              </w:rPr>
              <w:t xml:space="preserve"> произведений литературы и живописи.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62D9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47</w:t>
            </w:r>
          </w:p>
        </w:tc>
        <w:tc>
          <w:tcPr>
            <w:tcW w:w="6662" w:type="dxa"/>
          </w:tcPr>
          <w:p w:rsidR="00D233AD" w:rsidRDefault="00D62D9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Мы идем в библиотеку. Сборники произведений о природе.</w:t>
            </w:r>
          </w:p>
          <w:p w:rsidR="00D62D99" w:rsidRDefault="00D62D9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 Бальмонт «Снежинка». Средства художественной выразительности для создания образа снежинки.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62D9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48</w:t>
            </w:r>
          </w:p>
        </w:tc>
        <w:tc>
          <w:tcPr>
            <w:tcW w:w="6662" w:type="dxa"/>
          </w:tcPr>
          <w:p w:rsidR="00D233AD" w:rsidRDefault="00D62D99"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К.Паустовский</w:t>
            </w:r>
            <w:proofErr w:type="spellEnd"/>
            <w:r>
              <w:rPr>
                <w:rFonts w:ascii="Times New Roman" w:eastAsia="Times New Roman" w:hAnsi="Times New Roman"/>
                <w:sz w:val="24"/>
                <w:szCs w:val="24"/>
                <w:lang w:eastAsia="ru-RU"/>
              </w:rPr>
              <w:t xml:space="preserve"> «В саду уже поселилась осень…» Краски осени.</w:t>
            </w:r>
          </w:p>
          <w:p w:rsidR="00D62D99" w:rsidRDefault="00D62D9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Картины природы в произведениях живописи. </w:t>
            </w:r>
            <w:proofErr w:type="spellStart"/>
            <w:r>
              <w:rPr>
                <w:rFonts w:ascii="Times New Roman" w:eastAsia="Times New Roman" w:hAnsi="Times New Roman"/>
                <w:sz w:val="24"/>
                <w:szCs w:val="24"/>
                <w:lang w:eastAsia="ru-RU"/>
              </w:rPr>
              <w:t>И.Остроухов</w:t>
            </w:r>
            <w:proofErr w:type="spellEnd"/>
            <w:r>
              <w:rPr>
                <w:rFonts w:ascii="Times New Roman" w:eastAsia="Times New Roman" w:hAnsi="Times New Roman"/>
                <w:sz w:val="24"/>
                <w:szCs w:val="24"/>
                <w:lang w:eastAsia="ru-RU"/>
              </w:rPr>
              <w:t xml:space="preserve"> «Парк». </w:t>
            </w:r>
            <w:proofErr w:type="spellStart"/>
            <w:r>
              <w:rPr>
                <w:rFonts w:ascii="Times New Roman" w:eastAsia="Times New Roman" w:hAnsi="Times New Roman"/>
                <w:sz w:val="24"/>
                <w:szCs w:val="24"/>
                <w:lang w:eastAsia="ru-RU"/>
              </w:rPr>
              <w:t>А.Саврасов</w:t>
            </w:r>
            <w:proofErr w:type="spellEnd"/>
            <w:r>
              <w:rPr>
                <w:rFonts w:ascii="Times New Roman" w:eastAsia="Times New Roman" w:hAnsi="Times New Roman"/>
                <w:sz w:val="24"/>
                <w:szCs w:val="24"/>
                <w:lang w:eastAsia="ru-RU"/>
              </w:rPr>
              <w:t xml:space="preserve"> «Зима»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62D9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6662" w:type="dxa"/>
          </w:tcPr>
          <w:p w:rsidR="00D233AD" w:rsidRDefault="00D62D9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Маленькие и большие секреты страны </w:t>
            </w:r>
            <w:proofErr w:type="spellStart"/>
            <w:r>
              <w:rPr>
                <w:rFonts w:ascii="Times New Roman" w:eastAsia="Times New Roman" w:hAnsi="Times New Roman"/>
                <w:sz w:val="24"/>
                <w:szCs w:val="24"/>
                <w:lang w:eastAsia="ru-RU"/>
              </w:rPr>
              <w:t>Литературии</w:t>
            </w:r>
            <w:proofErr w:type="spellEnd"/>
            <w:r>
              <w:rPr>
                <w:rFonts w:ascii="Times New Roman" w:eastAsia="Times New Roman" w:hAnsi="Times New Roman"/>
                <w:sz w:val="24"/>
                <w:szCs w:val="24"/>
                <w:lang w:eastAsia="ru-RU"/>
              </w:rPr>
              <w:t>. Обобщение по разделу.</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62D9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6662" w:type="dxa"/>
          </w:tcPr>
          <w:p w:rsidR="00D233AD" w:rsidRDefault="001711A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в содержание раздела</w:t>
            </w:r>
          </w:p>
          <w:p w:rsidR="001711AD" w:rsidRDefault="001711A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Великие русские писатели. </w:t>
            </w:r>
            <w:proofErr w:type="spellStart"/>
            <w:r>
              <w:rPr>
                <w:rFonts w:ascii="Times New Roman" w:eastAsia="Times New Roman" w:hAnsi="Times New Roman"/>
                <w:sz w:val="24"/>
                <w:szCs w:val="24"/>
                <w:lang w:eastAsia="ru-RU"/>
              </w:rPr>
              <w:t>В.Берестов</w:t>
            </w:r>
            <w:proofErr w:type="spellEnd"/>
            <w:r>
              <w:rPr>
                <w:rFonts w:ascii="Times New Roman" w:eastAsia="Times New Roman" w:hAnsi="Times New Roman"/>
                <w:sz w:val="24"/>
                <w:szCs w:val="24"/>
                <w:lang w:eastAsia="ru-RU"/>
              </w:rPr>
              <w:t xml:space="preserve"> об А.С. </w:t>
            </w:r>
            <w:proofErr w:type="spellStart"/>
            <w:r>
              <w:rPr>
                <w:rFonts w:ascii="Times New Roman" w:eastAsia="Times New Roman" w:hAnsi="Times New Roman"/>
                <w:sz w:val="24"/>
                <w:szCs w:val="24"/>
                <w:lang w:eastAsia="ru-RU"/>
              </w:rPr>
              <w:t>Пушкине</w:t>
            </w:r>
            <w:proofErr w:type="gramStart"/>
            <w:r>
              <w:rPr>
                <w:rFonts w:ascii="Times New Roman" w:eastAsia="Times New Roman" w:hAnsi="Times New Roman"/>
                <w:sz w:val="24"/>
                <w:szCs w:val="24"/>
                <w:lang w:eastAsia="ru-RU"/>
              </w:rPr>
              <w:t>.К</w:t>
            </w:r>
            <w:proofErr w:type="gramEnd"/>
            <w:r>
              <w:rPr>
                <w:rFonts w:ascii="Times New Roman" w:eastAsia="Times New Roman" w:hAnsi="Times New Roman"/>
                <w:sz w:val="24"/>
                <w:szCs w:val="24"/>
                <w:lang w:eastAsia="ru-RU"/>
              </w:rPr>
              <w:t>раткий</w:t>
            </w:r>
            <w:proofErr w:type="spellEnd"/>
            <w:r>
              <w:rPr>
                <w:rFonts w:ascii="Times New Roman" w:eastAsia="Times New Roman" w:hAnsi="Times New Roman"/>
                <w:sz w:val="24"/>
                <w:szCs w:val="24"/>
                <w:lang w:eastAsia="ru-RU"/>
              </w:rPr>
              <w:t xml:space="preserve"> пересказ.</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1711A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p>
        </w:tc>
        <w:tc>
          <w:tcPr>
            <w:tcW w:w="6662" w:type="dxa"/>
          </w:tcPr>
          <w:p w:rsidR="00D233AD" w:rsidRDefault="001711AD"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А.С.Пушкин</w:t>
            </w:r>
            <w:proofErr w:type="spellEnd"/>
            <w:r>
              <w:rPr>
                <w:rFonts w:ascii="Times New Roman" w:eastAsia="Times New Roman" w:hAnsi="Times New Roman"/>
                <w:sz w:val="24"/>
                <w:szCs w:val="24"/>
                <w:lang w:eastAsia="ru-RU"/>
              </w:rPr>
              <w:t xml:space="preserve"> «Зимнее утро». Картины зимней природы. Настроение стихотворения.</w:t>
            </w:r>
          </w:p>
          <w:p w:rsidR="001711AD" w:rsidRDefault="001711AD"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И.Грабарь</w:t>
            </w:r>
            <w:proofErr w:type="spellEnd"/>
            <w:r>
              <w:rPr>
                <w:rFonts w:ascii="Times New Roman" w:eastAsia="Times New Roman" w:hAnsi="Times New Roman"/>
                <w:sz w:val="24"/>
                <w:szCs w:val="24"/>
                <w:lang w:eastAsia="ru-RU"/>
              </w:rPr>
              <w:t xml:space="preserve"> «Зимнее утро». Сравнение произведений живописи и литературы.</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1711A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c>
          <w:tcPr>
            <w:tcW w:w="6662" w:type="dxa"/>
          </w:tcPr>
          <w:p w:rsidR="00D233AD" w:rsidRDefault="001711A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А.С. Пушкин «Зимний </w:t>
            </w:r>
            <w:proofErr w:type="spellStart"/>
            <w:r>
              <w:rPr>
                <w:rFonts w:ascii="Times New Roman" w:eastAsia="Times New Roman" w:hAnsi="Times New Roman"/>
                <w:sz w:val="24"/>
                <w:szCs w:val="24"/>
                <w:lang w:eastAsia="ru-RU"/>
              </w:rPr>
              <w:t>вечер»</w:t>
            </w:r>
            <w:proofErr w:type="gramStart"/>
            <w:r>
              <w:rPr>
                <w:rFonts w:ascii="Times New Roman" w:eastAsia="Times New Roman" w:hAnsi="Times New Roman"/>
                <w:sz w:val="24"/>
                <w:szCs w:val="24"/>
                <w:lang w:eastAsia="ru-RU"/>
              </w:rPr>
              <w:t>.К</w:t>
            </w:r>
            <w:proofErr w:type="gramEnd"/>
            <w:r>
              <w:rPr>
                <w:rFonts w:ascii="Times New Roman" w:eastAsia="Times New Roman" w:hAnsi="Times New Roman"/>
                <w:sz w:val="24"/>
                <w:szCs w:val="24"/>
                <w:lang w:eastAsia="ru-RU"/>
              </w:rPr>
              <w:t>артины</w:t>
            </w:r>
            <w:proofErr w:type="spellEnd"/>
            <w:r>
              <w:rPr>
                <w:rFonts w:ascii="Times New Roman" w:eastAsia="Times New Roman" w:hAnsi="Times New Roman"/>
                <w:sz w:val="24"/>
                <w:szCs w:val="24"/>
                <w:lang w:eastAsia="ru-RU"/>
              </w:rPr>
              <w:t xml:space="preserve"> зимней природы</w:t>
            </w:r>
          </w:p>
          <w:p w:rsidR="001711AD" w:rsidRDefault="001711AD"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lastRenderedPageBreak/>
              <w:t>Ю.Клевер</w:t>
            </w:r>
            <w:proofErr w:type="spellEnd"/>
            <w:r>
              <w:rPr>
                <w:rFonts w:ascii="Times New Roman" w:eastAsia="Times New Roman" w:hAnsi="Times New Roman"/>
                <w:sz w:val="24"/>
                <w:szCs w:val="24"/>
                <w:lang w:eastAsia="ru-RU"/>
              </w:rPr>
              <w:t xml:space="preserve"> «Закат солнца зимой», «Зимний пейзаж с избушкой».</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1711A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53</w:t>
            </w:r>
          </w:p>
        </w:tc>
        <w:tc>
          <w:tcPr>
            <w:tcW w:w="6662" w:type="dxa"/>
          </w:tcPr>
          <w:p w:rsidR="00D233AD" w:rsidRDefault="001711AD"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А.С.Пушкин</w:t>
            </w:r>
            <w:proofErr w:type="spellEnd"/>
            <w:r>
              <w:rPr>
                <w:rFonts w:ascii="Times New Roman" w:eastAsia="Times New Roman" w:hAnsi="Times New Roman"/>
                <w:sz w:val="24"/>
                <w:szCs w:val="24"/>
                <w:lang w:eastAsia="ru-RU"/>
              </w:rPr>
              <w:t xml:space="preserve"> «Опрятней модного паркета….»</w:t>
            </w:r>
            <w:proofErr w:type="spellStart"/>
            <w:r>
              <w:rPr>
                <w:rFonts w:ascii="Times New Roman" w:eastAsia="Times New Roman" w:hAnsi="Times New Roman"/>
                <w:sz w:val="24"/>
                <w:szCs w:val="24"/>
                <w:lang w:eastAsia="ru-RU"/>
              </w:rPr>
              <w:t>П.Брейгель</w:t>
            </w:r>
            <w:proofErr w:type="spellEnd"/>
            <w:r>
              <w:rPr>
                <w:rFonts w:ascii="Times New Roman" w:eastAsia="Times New Roman" w:hAnsi="Times New Roman"/>
                <w:sz w:val="24"/>
                <w:szCs w:val="24"/>
                <w:lang w:eastAsia="ru-RU"/>
              </w:rPr>
              <w:t xml:space="preserve"> Младший «Зимний пейзаж».</w:t>
            </w:r>
          </w:p>
          <w:p w:rsidR="001711AD" w:rsidRDefault="001711AD"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В.Суриков</w:t>
            </w:r>
            <w:proofErr w:type="spellEnd"/>
            <w:r>
              <w:rPr>
                <w:rFonts w:ascii="Times New Roman" w:eastAsia="Times New Roman" w:hAnsi="Times New Roman"/>
                <w:sz w:val="24"/>
                <w:szCs w:val="24"/>
                <w:lang w:eastAsia="ru-RU"/>
              </w:rPr>
              <w:t xml:space="preserve"> «Взятие зимнего городка». Устное сочинение по картине.</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FF523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6662" w:type="dxa"/>
          </w:tcPr>
          <w:p w:rsidR="00D233AD" w:rsidRDefault="00FF523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С. Пушкин «Сказка о царе </w:t>
            </w:r>
            <w:proofErr w:type="spellStart"/>
            <w:r>
              <w:rPr>
                <w:rFonts w:ascii="Times New Roman" w:eastAsia="Times New Roman" w:hAnsi="Times New Roman"/>
                <w:sz w:val="24"/>
                <w:szCs w:val="24"/>
                <w:lang w:eastAsia="ru-RU"/>
              </w:rPr>
              <w:t>Салтане</w:t>
            </w:r>
            <w:proofErr w:type="spellEnd"/>
            <w:r>
              <w:rPr>
                <w:rFonts w:ascii="Times New Roman" w:eastAsia="Times New Roman" w:hAnsi="Times New Roman"/>
                <w:sz w:val="24"/>
                <w:szCs w:val="24"/>
                <w:lang w:eastAsia="ru-RU"/>
              </w:rPr>
              <w:t xml:space="preserve">, о сыне его славном и могучем богатыре </w:t>
            </w:r>
            <w:proofErr w:type="spellStart"/>
            <w:r>
              <w:rPr>
                <w:rFonts w:ascii="Times New Roman" w:eastAsia="Times New Roman" w:hAnsi="Times New Roman"/>
                <w:sz w:val="24"/>
                <w:szCs w:val="24"/>
                <w:lang w:eastAsia="ru-RU"/>
              </w:rPr>
              <w:t>Гвидоне</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Салтановиче</w:t>
            </w:r>
            <w:proofErr w:type="spellEnd"/>
            <w:r>
              <w:rPr>
                <w:rFonts w:ascii="Times New Roman" w:eastAsia="Times New Roman" w:hAnsi="Times New Roman"/>
                <w:sz w:val="24"/>
                <w:szCs w:val="24"/>
                <w:lang w:eastAsia="ru-RU"/>
              </w:rPr>
              <w:t xml:space="preserve"> и о прекрасной Царевне Лебеди». Знакомство со сказкой.</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FF523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6662" w:type="dxa"/>
          </w:tcPr>
          <w:p w:rsidR="00D233AD" w:rsidRDefault="00FF5232"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А.С.Пушкин</w:t>
            </w:r>
            <w:proofErr w:type="spellEnd"/>
            <w:r>
              <w:rPr>
                <w:rFonts w:ascii="Times New Roman" w:eastAsia="Times New Roman" w:hAnsi="Times New Roman"/>
                <w:sz w:val="24"/>
                <w:szCs w:val="24"/>
                <w:lang w:eastAsia="ru-RU"/>
              </w:rPr>
              <w:t xml:space="preserve"> «Сказка о царе </w:t>
            </w:r>
            <w:proofErr w:type="spellStart"/>
            <w:r>
              <w:rPr>
                <w:rFonts w:ascii="Times New Roman" w:eastAsia="Times New Roman" w:hAnsi="Times New Roman"/>
                <w:sz w:val="24"/>
                <w:szCs w:val="24"/>
                <w:lang w:eastAsia="ru-RU"/>
              </w:rPr>
              <w:t>Салтане</w:t>
            </w:r>
            <w:proofErr w:type="spellEnd"/>
            <w:r>
              <w:rPr>
                <w:rFonts w:ascii="Times New Roman" w:eastAsia="Times New Roman" w:hAnsi="Times New Roman"/>
                <w:sz w:val="24"/>
                <w:szCs w:val="24"/>
                <w:lang w:eastAsia="ru-RU"/>
              </w:rPr>
              <w:t xml:space="preserve">…» Сравнение с народной сказкой. Нравственный смысл </w:t>
            </w:r>
            <w:proofErr w:type="gramStart"/>
            <w:r>
              <w:rPr>
                <w:rFonts w:ascii="Times New Roman" w:eastAsia="Times New Roman" w:hAnsi="Times New Roman"/>
                <w:sz w:val="24"/>
                <w:szCs w:val="24"/>
                <w:lang w:eastAsia="ru-RU"/>
              </w:rPr>
              <w:t>литературной</w:t>
            </w:r>
            <w:proofErr w:type="gramEnd"/>
            <w:r>
              <w:rPr>
                <w:rFonts w:ascii="Times New Roman" w:eastAsia="Times New Roman" w:hAnsi="Times New Roman"/>
                <w:sz w:val="24"/>
                <w:szCs w:val="24"/>
                <w:lang w:eastAsia="ru-RU"/>
              </w:rPr>
              <w:t xml:space="preserve"> </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FF5232"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p>
        </w:tc>
        <w:tc>
          <w:tcPr>
            <w:tcW w:w="6662" w:type="dxa"/>
          </w:tcPr>
          <w:p w:rsidR="00FE3DA6" w:rsidRDefault="00FF5232"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А.С.Пушкин</w:t>
            </w:r>
            <w:proofErr w:type="spellEnd"/>
            <w:r>
              <w:rPr>
                <w:rFonts w:ascii="Times New Roman" w:eastAsia="Times New Roman" w:hAnsi="Times New Roman"/>
                <w:sz w:val="24"/>
                <w:szCs w:val="24"/>
                <w:lang w:eastAsia="ru-RU"/>
              </w:rPr>
              <w:t xml:space="preserve"> «Сказка о царе </w:t>
            </w:r>
            <w:proofErr w:type="spellStart"/>
            <w:r>
              <w:rPr>
                <w:rFonts w:ascii="Times New Roman" w:eastAsia="Times New Roman" w:hAnsi="Times New Roman"/>
                <w:sz w:val="24"/>
                <w:szCs w:val="24"/>
                <w:lang w:eastAsia="ru-RU"/>
              </w:rPr>
              <w:t>Салтане</w:t>
            </w:r>
            <w:proofErr w:type="spellEnd"/>
            <w:r>
              <w:rPr>
                <w:rFonts w:ascii="Times New Roman" w:eastAsia="Times New Roman" w:hAnsi="Times New Roman"/>
                <w:sz w:val="24"/>
                <w:szCs w:val="24"/>
                <w:lang w:eastAsia="ru-RU"/>
              </w:rPr>
              <w:t>…»</w:t>
            </w:r>
            <w:r w:rsidR="00FE3DA6">
              <w:rPr>
                <w:rFonts w:ascii="Times New Roman" w:eastAsia="Times New Roman" w:hAnsi="Times New Roman"/>
                <w:sz w:val="24"/>
                <w:szCs w:val="24"/>
                <w:lang w:eastAsia="ru-RU"/>
              </w:rPr>
              <w:t>Особенност</w:t>
            </w:r>
            <w:r w:rsidR="0031246D">
              <w:rPr>
                <w:rFonts w:ascii="Times New Roman" w:eastAsia="Times New Roman" w:hAnsi="Times New Roman"/>
                <w:sz w:val="24"/>
                <w:szCs w:val="24"/>
                <w:lang w:eastAsia="ru-RU"/>
              </w:rPr>
              <w:t>и языка литературной сказки.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FE3DA6"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57</w:t>
            </w:r>
          </w:p>
        </w:tc>
        <w:tc>
          <w:tcPr>
            <w:tcW w:w="6662" w:type="dxa"/>
          </w:tcPr>
          <w:p w:rsidR="00D233AD" w:rsidRDefault="00FE3DA6"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А.С.Пушкин</w:t>
            </w:r>
            <w:proofErr w:type="spellEnd"/>
            <w:r>
              <w:rPr>
                <w:rFonts w:ascii="Times New Roman" w:eastAsia="Times New Roman" w:hAnsi="Times New Roman"/>
                <w:sz w:val="24"/>
                <w:szCs w:val="24"/>
                <w:lang w:eastAsia="ru-RU"/>
              </w:rPr>
              <w:t xml:space="preserve"> </w:t>
            </w:r>
            <w:r w:rsidR="0031246D">
              <w:rPr>
                <w:rFonts w:ascii="Times New Roman" w:eastAsia="Times New Roman" w:hAnsi="Times New Roman"/>
                <w:sz w:val="24"/>
                <w:szCs w:val="24"/>
                <w:lang w:eastAsia="ru-RU"/>
              </w:rPr>
              <w:t xml:space="preserve">«Сказка о царе </w:t>
            </w:r>
            <w:proofErr w:type="spellStart"/>
            <w:r w:rsidR="0031246D">
              <w:rPr>
                <w:rFonts w:ascii="Times New Roman" w:eastAsia="Times New Roman" w:hAnsi="Times New Roman"/>
                <w:sz w:val="24"/>
                <w:szCs w:val="24"/>
                <w:lang w:eastAsia="ru-RU"/>
              </w:rPr>
              <w:t>Салтане</w:t>
            </w:r>
            <w:proofErr w:type="spellEnd"/>
            <w:r w:rsidR="0031246D">
              <w:rPr>
                <w:rFonts w:ascii="Times New Roman" w:eastAsia="Times New Roman" w:hAnsi="Times New Roman"/>
                <w:sz w:val="24"/>
                <w:szCs w:val="24"/>
                <w:lang w:eastAsia="ru-RU"/>
              </w:rPr>
              <w:t xml:space="preserve">…» Характеристика героев произведения. Прием звукозаписи для создания образов </w:t>
            </w:r>
            <w:proofErr w:type="spellStart"/>
            <w:r w:rsidR="0031246D">
              <w:rPr>
                <w:rFonts w:ascii="Times New Roman" w:eastAsia="Times New Roman" w:hAnsi="Times New Roman"/>
                <w:sz w:val="24"/>
                <w:szCs w:val="24"/>
                <w:lang w:eastAsia="ru-RU"/>
              </w:rPr>
              <w:t>моря</w:t>
            </w:r>
            <w:proofErr w:type="gramStart"/>
            <w:r w:rsidR="0031246D">
              <w:rPr>
                <w:rFonts w:ascii="Times New Roman" w:eastAsia="Times New Roman" w:hAnsi="Times New Roman"/>
                <w:sz w:val="24"/>
                <w:szCs w:val="24"/>
                <w:lang w:eastAsia="ru-RU"/>
              </w:rPr>
              <w:t>,к</w:t>
            </w:r>
            <w:proofErr w:type="gramEnd"/>
            <w:r w:rsidR="0031246D">
              <w:rPr>
                <w:rFonts w:ascii="Times New Roman" w:eastAsia="Times New Roman" w:hAnsi="Times New Roman"/>
                <w:sz w:val="24"/>
                <w:szCs w:val="24"/>
                <w:lang w:eastAsia="ru-RU"/>
              </w:rPr>
              <w:t>омара,шмеля,мухи</w:t>
            </w:r>
            <w:proofErr w:type="spellEnd"/>
            <w:r w:rsidR="0031246D">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FE3DA6"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58</w:t>
            </w:r>
          </w:p>
        </w:tc>
        <w:tc>
          <w:tcPr>
            <w:tcW w:w="6662" w:type="dxa"/>
          </w:tcPr>
          <w:p w:rsidR="00D233AD" w:rsidRDefault="00FE3DA6"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Урок КВН по сказкам </w:t>
            </w:r>
            <w:proofErr w:type="spellStart"/>
            <w:r>
              <w:rPr>
                <w:rFonts w:ascii="Times New Roman" w:eastAsia="Times New Roman" w:hAnsi="Times New Roman"/>
                <w:sz w:val="24"/>
                <w:szCs w:val="24"/>
                <w:lang w:eastAsia="ru-RU"/>
              </w:rPr>
              <w:t>А.С.Пушкина</w:t>
            </w:r>
            <w:proofErr w:type="spellEnd"/>
            <w:r>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31246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6662" w:type="dxa"/>
          </w:tcPr>
          <w:p w:rsidR="00D233AD" w:rsidRDefault="0031246D"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И.Я.Билибин</w:t>
            </w:r>
            <w:proofErr w:type="spellEnd"/>
            <w:r>
              <w:rPr>
                <w:rFonts w:ascii="Times New Roman" w:eastAsia="Times New Roman" w:hAnsi="Times New Roman"/>
                <w:sz w:val="24"/>
                <w:szCs w:val="24"/>
                <w:lang w:eastAsia="ru-RU"/>
              </w:rPr>
              <w:t xml:space="preserve"> Иллюстратор сказок А.С. Пушкина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31246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6662" w:type="dxa"/>
          </w:tcPr>
          <w:p w:rsidR="00D233AD" w:rsidRDefault="0031246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И.А. Крылов. Басни. </w:t>
            </w:r>
            <w:proofErr w:type="spellStart"/>
            <w:r>
              <w:rPr>
                <w:rFonts w:ascii="Times New Roman" w:eastAsia="Times New Roman" w:hAnsi="Times New Roman"/>
                <w:sz w:val="24"/>
                <w:szCs w:val="24"/>
                <w:lang w:eastAsia="ru-RU"/>
              </w:rPr>
              <w:t>Виетрина</w:t>
            </w:r>
            <w:proofErr w:type="spellEnd"/>
            <w:r>
              <w:rPr>
                <w:rFonts w:ascii="Times New Roman" w:eastAsia="Times New Roman" w:hAnsi="Times New Roman"/>
                <w:sz w:val="24"/>
                <w:szCs w:val="24"/>
                <w:lang w:eastAsia="ru-RU"/>
              </w:rPr>
              <w:t xml:space="preserve"> по басням </w:t>
            </w:r>
            <w:proofErr w:type="spellStart"/>
            <w:r>
              <w:rPr>
                <w:rFonts w:ascii="Times New Roman" w:eastAsia="Times New Roman" w:hAnsi="Times New Roman"/>
                <w:sz w:val="24"/>
                <w:szCs w:val="24"/>
                <w:lang w:eastAsia="ru-RU"/>
              </w:rPr>
              <w:t>И.А.Крылова</w:t>
            </w:r>
            <w:proofErr w:type="spellEnd"/>
            <w:r>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31246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p>
        </w:tc>
        <w:tc>
          <w:tcPr>
            <w:tcW w:w="6662" w:type="dxa"/>
          </w:tcPr>
          <w:p w:rsidR="00D233AD" w:rsidRDefault="0031246D"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И.А.Крылов</w:t>
            </w:r>
            <w:proofErr w:type="spellEnd"/>
            <w:r>
              <w:rPr>
                <w:rFonts w:ascii="Times New Roman" w:eastAsia="Times New Roman" w:hAnsi="Times New Roman"/>
                <w:sz w:val="24"/>
                <w:szCs w:val="24"/>
                <w:lang w:eastAsia="ru-RU"/>
              </w:rPr>
              <w:t xml:space="preserve"> «Слон и Моська», «Чиж и голубь». Особенности структуры басни.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31246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p>
        </w:tc>
        <w:tc>
          <w:tcPr>
            <w:tcW w:w="6662" w:type="dxa"/>
          </w:tcPr>
          <w:p w:rsidR="0031246D" w:rsidRPr="00A60F7E" w:rsidRDefault="0031246D" w:rsidP="00A60F7E">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Великие русские писатели. </w:t>
            </w:r>
            <w:proofErr w:type="spellStart"/>
            <w:r>
              <w:rPr>
                <w:rFonts w:ascii="Times New Roman" w:eastAsia="Times New Roman" w:hAnsi="Times New Roman"/>
                <w:sz w:val="24"/>
                <w:szCs w:val="24"/>
                <w:lang w:eastAsia="ru-RU"/>
              </w:rPr>
              <w:t>Л.Н.Толстой</w:t>
            </w:r>
            <w:proofErr w:type="spellEnd"/>
            <w:r>
              <w:rPr>
                <w:rFonts w:ascii="Times New Roman" w:eastAsia="Times New Roman" w:hAnsi="Times New Roman"/>
                <w:sz w:val="24"/>
                <w:szCs w:val="24"/>
                <w:lang w:eastAsia="ru-RU"/>
              </w:rPr>
              <w:t xml:space="preserve"> Краткий пересказ статьи.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31246D"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p>
        </w:tc>
        <w:tc>
          <w:tcPr>
            <w:tcW w:w="6662" w:type="dxa"/>
          </w:tcPr>
          <w:p w:rsidR="00D233AD" w:rsidRDefault="00A60F7E"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Л.Н.Толстой</w:t>
            </w:r>
            <w:proofErr w:type="spellEnd"/>
            <w:r>
              <w:rPr>
                <w:rFonts w:ascii="Times New Roman" w:eastAsia="Times New Roman" w:hAnsi="Times New Roman"/>
                <w:sz w:val="24"/>
                <w:szCs w:val="24"/>
                <w:lang w:eastAsia="ru-RU"/>
              </w:rPr>
              <w:t xml:space="preserve"> «Лев и собачка» Быль. Особенности сюжета.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p>
        </w:tc>
        <w:tc>
          <w:tcPr>
            <w:tcW w:w="6662" w:type="dxa"/>
          </w:tcPr>
          <w:p w:rsidR="00D233AD" w:rsidRDefault="00A60F7E"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Л.Н.Толстой</w:t>
            </w:r>
            <w:proofErr w:type="spellEnd"/>
            <w:r>
              <w:rPr>
                <w:rFonts w:ascii="Times New Roman" w:eastAsia="Times New Roman" w:hAnsi="Times New Roman"/>
                <w:sz w:val="24"/>
                <w:szCs w:val="24"/>
                <w:lang w:eastAsia="ru-RU"/>
              </w:rPr>
              <w:t xml:space="preserve"> «Лебеди», «Акула». Смысл </w:t>
            </w:r>
            <w:proofErr w:type="spellStart"/>
            <w:r>
              <w:rPr>
                <w:rFonts w:ascii="Times New Roman" w:eastAsia="Times New Roman" w:hAnsi="Times New Roman"/>
                <w:sz w:val="24"/>
                <w:szCs w:val="24"/>
                <w:lang w:eastAsia="ru-RU"/>
              </w:rPr>
              <w:t>названия</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оставление</w:t>
            </w:r>
            <w:proofErr w:type="spellEnd"/>
            <w:r>
              <w:rPr>
                <w:rFonts w:ascii="Times New Roman" w:eastAsia="Times New Roman" w:hAnsi="Times New Roman"/>
                <w:sz w:val="24"/>
                <w:szCs w:val="24"/>
                <w:lang w:eastAsia="ru-RU"/>
              </w:rPr>
              <w:t xml:space="preserve"> плана.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65</w:t>
            </w:r>
          </w:p>
        </w:tc>
        <w:tc>
          <w:tcPr>
            <w:tcW w:w="6662"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Мастерская писателя. Редактируем и корректируем текст.</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p>
        </w:tc>
        <w:tc>
          <w:tcPr>
            <w:tcW w:w="6662" w:type="dxa"/>
          </w:tcPr>
          <w:p w:rsidR="00D233AD" w:rsidRDefault="00A60F7E"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Л.Н.Толстой</w:t>
            </w:r>
            <w:proofErr w:type="spellEnd"/>
            <w:r>
              <w:rPr>
                <w:rFonts w:ascii="Times New Roman" w:eastAsia="Times New Roman" w:hAnsi="Times New Roman"/>
                <w:sz w:val="24"/>
                <w:szCs w:val="24"/>
                <w:lang w:eastAsia="ru-RU"/>
              </w:rPr>
              <w:t xml:space="preserve"> «Волга и </w:t>
            </w:r>
            <w:proofErr w:type="spellStart"/>
            <w:r>
              <w:rPr>
                <w:rFonts w:ascii="Times New Roman" w:eastAsia="Times New Roman" w:hAnsi="Times New Roman"/>
                <w:sz w:val="24"/>
                <w:szCs w:val="24"/>
                <w:lang w:eastAsia="ru-RU"/>
              </w:rPr>
              <w:t>Вазуза</w:t>
            </w:r>
            <w:proofErr w:type="spellEnd"/>
            <w:r>
              <w:rPr>
                <w:rFonts w:ascii="Times New Roman" w:eastAsia="Times New Roman" w:hAnsi="Times New Roman"/>
                <w:sz w:val="24"/>
                <w:szCs w:val="24"/>
                <w:lang w:eastAsia="ru-RU"/>
              </w:rPr>
              <w:t>», «Как гуси Рим спасли». Особенности жанра.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c>
          <w:tcPr>
            <w:tcW w:w="6662"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Наш театр. </w:t>
            </w:r>
            <w:proofErr w:type="spellStart"/>
            <w:r>
              <w:rPr>
                <w:rFonts w:ascii="Times New Roman" w:eastAsia="Times New Roman" w:hAnsi="Times New Roman"/>
                <w:sz w:val="24"/>
                <w:szCs w:val="24"/>
                <w:lang w:eastAsia="ru-RU"/>
              </w:rPr>
              <w:t>И.А.Крылов</w:t>
            </w:r>
            <w:proofErr w:type="spellEnd"/>
            <w:r>
              <w:rPr>
                <w:rFonts w:ascii="Times New Roman" w:eastAsia="Times New Roman" w:hAnsi="Times New Roman"/>
                <w:sz w:val="24"/>
                <w:szCs w:val="24"/>
                <w:lang w:eastAsia="ru-RU"/>
              </w:rPr>
              <w:t xml:space="preserve"> «Квартет». </w:t>
            </w:r>
            <w:proofErr w:type="spellStart"/>
            <w:r>
              <w:rPr>
                <w:rFonts w:ascii="Times New Roman" w:eastAsia="Times New Roman" w:hAnsi="Times New Roman"/>
                <w:sz w:val="24"/>
                <w:szCs w:val="24"/>
                <w:lang w:eastAsia="ru-RU"/>
              </w:rPr>
              <w:t>Инсценирование</w:t>
            </w:r>
            <w:proofErr w:type="spellEnd"/>
            <w:r>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68</w:t>
            </w:r>
          </w:p>
        </w:tc>
        <w:tc>
          <w:tcPr>
            <w:tcW w:w="6662"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Маленькие и большие секреты страны </w:t>
            </w:r>
            <w:proofErr w:type="spellStart"/>
            <w:r>
              <w:rPr>
                <w:rFonts w:ascii="Times New Roman" w:eastAsia="Times New Roman" w:hAnsi="Times New Roman"/>
                <w:sz w:val="24"/>
                <w:szCs w:val="24"/>
                <w:lang w:eastAsia="ru-RU"/>
              </w:rPr>
              <w:t>Литературии</w:t>
            </w:r>
            <w:proofErr w:type="spellEnd"/>
            <w:r>
              <w:rPr>
                <w:rFonts w:ascii="Times New Roman" w:eastAsia="Times New Roman" w:hAnsi="Times New Roman"/>
                <w:sz w:val="24"/>
                <w:szCs w:val="24"/>
                <w:lang w:eastAsia="ru-RU"/>
              </w:rPr>
              <w:t>. Что такое согласие?</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p>
        </w:tc>
        <w:tc>
          <w:tcPr>
            <w:tcW w:w="6662"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Контрольная работа.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6662"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в содержание раздела</w:t>
            </w:r>
          </w:p>
          <w:p w:rsidR="00A60F7E" w:rsidRDefault="00A60F7E"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В.Даль</w:t>
            </w:r>
            <w:proofErr w:type="spellEnd"/>
            <w:r>
              <w:rPr>
                <w:rFonts w:ascii="Times New Roman" w:eastAsia="Times New Roman" w:hAnsi="Times New Roman"/>
                <w:sz w:val="24"/>
                <w:szCs w:val="24"/>
                <w:lang w:eastAsia="ru-RU"/>
              </w:rPr>
              <w:t xml:space="preserve"> «Девочка Снегурочка». Сравнение с народной сказкой.</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71</w:t>
            </w:r>
          </w:p>
        </w:tc>
        <w:tc>
          <w:tcPr>
            <w:tcW w:w="6662" w:type="dxa"/>
          </w:tcPr>
          <w:p w:rsidR="00D233AD" w:rsidRDefault="00A60F7E"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В.Одоевский</w:t>
            </w:r>
            <w:proofErr w:type="spellEnd"/>
            <w:r>
              <w:rPr>
                <w:rFonts w:ascii="Times New Roman" w:eastAsia="Times New Roman" w:hAnsi="Times New Roman"/>
                <w:sz w:val="24"/>
                <w:szCs w:val="24"/>
                <w:lang w:eastAsia="ru-RU"/>
              </w:rPr>
              <w:t xml:space="preserve"> «Мороз Иванович». Сравнение с народной сказкой «Морозко».</w:t>
            </w:r>
            <w:r w:rsidR="00EE542B">
              <w:rPr>
                <w:rFonts w:ascii="Times New Roman" w:eastAsia="Times New Roman" w:hAnsi="Times New Roman"/>
                <w:sz w:val="24"/>
                <w:szCs w:val="24"/>
                <w:lang w:eastAsia="ru-RU"/>
              </w:rPr>
              <w:t xml:space="preserve"> Сравнение героев.</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A60F7E"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72</w:t>
            </w:r>
          </w:p>
        </w:tc>
        <w:tc>
          <w:tcPr>
            <w:tcW w:w="6662" w:type="dxa"/>
          </w:tcPr>
          <w:p w:rsidR="00D233AD" w:rsidRDefault="00EE542B"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w:t>
            </w:r>
            <w:proofErr w:type="gramStart"/>
            <w:r>
              <w:rPr>
                <w:rFonts w:ascii="Times New Roman" w:eastAsia="Times New Roman" w:hAnsi="Times New Roman"/>
                <w:sz w:val="24"/>
                <w:szCs w:val="24"/>
                <w:lang w:eastAsia="ru-RU"/>
              </w:rPr>
              <w:t>Мамин</w:t>
            </w:r>
            <w:proofErr w:type="spellEnd"/>
            <w:r>
              <w:rPr>
                <w:rFonts w:ascii="Times New Roman" w:eastAsia="Times New Roman" w:hAnsi="Times New Roman"/>
                <w:sz w:val="24"/>
                <w:szCs w:val="24"/>
                <w:lang w:eastAsia="ru-RU"/>
              </w:rPr>
              <w:t>-Сибиряк</w:t>
            </w:r>
            <w:proofErr w:type="gramEnd"/>
            <w:r>
              <w:rPr>
                <w:rFonts w:ascii="Times New Roman" w:eastAsia="Times New Roman" w:hAnsi="Times New Roman"/>
                <w:sz w:val="24"/>
                <w:szCs w:val="24"/>
                <w:lang w:eastAsia="ru-RU"/>
              </w:rPr>
              <w:t xml:space="preserve"> «Сказка про Воробья </w:t>
            </w:r>
            <w:proofErr w:type="spellStart"/>
            <w:r>
              <w:rPr>
                <w:rFonts w:ascii="Times New Roman" w:eastAsia="Times New Roman" w:hAnsi="Times New Roman"/>
                <w:sz w:val="24"/>
                <w:szCs w:val="24"/>
                <w:lang w:eastAsia="ru-RU"/>
              </w:rPr>
              <w:t>Воробеича</w:t>
            </w:r>
            <w:proofErr w:type="spellEnd"/>
            <w:r>
              <w:rPr>
                <w:rFonts w:ascii="Times New Roman" w:eastAsia="Times New Roman" w:hAnsi="Times New Roman"/>
                <w:sz w:val="24"/>
                <w:szCs w:val="24"/>
                <w:lang w:eastAsia="ru-RU"/>
              </w:rPr>
              <w:t xml:space="preserve">, Ерша </w:t>
            </w:r>
            <w:proofErr w:type="spellStart"/>
            <w:r>
              <w:rPr>
                <w:rFonts w:ascii="Times New Roman" w:eastAsia="Times New Roman" w:hAnsi="Times New Roman"/>
                <w:sz w:val="24"/>
                <w:szCs w:val="24"/>
                <w:lang w:eastAsia="ru-RU"/>
              </w:rPr>
              <w:t>Ершовича</w:t>
            </w:r>
            <w:proofErr w:type="spellEnd"/>
            <w:r>
              <w:rPr>
                <w:rFonts w:ascii="Times New Roman" w:eastAsia="Times New Roman" w:hAnsi="Times New Roman"/>
                <w:sz w:val="24"/>
                <w:szCs w:val="24"/>
                <w:lang w:eastAsia="ru-RU"/>
              </w:rPr>
              <w:t xml:space="preserve"> и веселого трубочиста Яшу».</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73</w:t>
            </w:r>
          </w:p>
        </w:tc>
        <w:tc>
          <w:tcPr>
            <w:tcW w:w="6662"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 Мамин – Сибиряк «Сказка про Воробья </w:t>
            </w:r>
            <w:proofErr w:type="spellStart"/>
            <w:r>
              <w:rPr>
                <w:rFonts w:ascii="Times New Roman" w:eastAsia="Times New Roman" w:hAnsi="Times New Roman"/>
                <w:sz w:val="24"/>
                <w:szCs w:val="24"/>
                <w:lang w:eastAsia="ru-RU"/>
              </w:rPr>
              <w:t>Воробеича</w:t>
            </w:r>
            <w:proofErr w:type="spellEnd"/>
            <w:r>
              <w:rPr>
                <w:rFonts w:ascii="Times New Roman" w:eastAsia="Times New Roman" w:hAnsi="Times New Roman"/>
                <w:sz w:val="24"/>
                <w:szCs w:val="24"/>
                <w:lang w:eastAsia="ru-RU"/>
              </w:rPr>
              <w:t xml:space="preserve">, Ерша </w:t>
            </w:r>
            <w:proofErr w:type="spellStart"/>
            <w:r>
              <w:rPr>
                <w:rFonts w:ascii="Times New Roman" w:eastAsia="Times New Roman" w:hAnsi="Times New Roman"/>
                <w:sz w:val="24"/>
                <w:szCs w:val="24"/>
                <w:lang w:eastAsia="ru-RU"/>
              </w:rPr>
              <w:t>Ершовича</w:t>
            </w:r>
            <w:proofErr w:type="spellEnd"/>
            <w:r>
              <w:rPr>
                <w:rFonts w:ascii="Times New Roman" w:eastAsia="Times New Roman" w:hAnsi="Times New Roman"/>
                <w:sz w:val="24"/>
                <w:szCs w:val="24"/>
                <w:lang w:eastAsia="ru-RU"/>
              </w:rPr>
              <w:t xml:space="preserve"> и веселого трубочиста </w:t>
            </w:r>
            <w:proofErr w:type="spellStart"/>
            <w:r>
              <w:rPr>
                <w:rFonts w:ascii="Times New Roman" w:eastAsia="Times New Roman" w:hAnsi="Times New Roman"/>
                <w:sz w:val="24"/>
                <w:szCs w:val="24"/>
                <w:lang w:eastAsia="ru-RU"/>
              </w:rPr>
              <w:t>Яшу»</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ерои</w:t>
            </w:r>
            <w:proofErr w:type="spellEnd"/>
            <w:r>
              <w:rPr>
                <w:rFonts w:ascii="Times New Roman" w:eastAsia="Times New Roman" w:hAnsi="Times New Roman"/>
                <w:sz w:val="24"/>
                <w:szCs w:val="24"/>
                <w:lang w:eastAsia="ru-RU"/>
              </w:rPr>
              <w:t xml:space="preserve"> произведения.</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74</w:t>
            </w:r>
          </w:p>
        </w:tc>
        <w:tc>
          <w:tcPr>
            <w:tcW w:w="6662"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Переводная литература для детей. Выставка книг.</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75</w:t>
            </w:r>
          </w:p>
        </w:tc>
        <w:tc>
          <w:tcPr>
            <w:tcW w:w="6662"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Переводная литература для детей. Б. </w:t>
            </w:r>
            <w:proofErr w:type="spellStart"/>
            <w:r>
              <w:rPr>
                <w:rFonts w:ascii="Times New Roman" w:eastAsia="Times New Roman" w:hAnsi="Times New Roman"/>
                <w:sz w:val="24"/>
                <w:szCs w:val="24"/>
                <w:lang w:eastAsia="ru-RU"/>
              </w:rPr>
              <w:t>Заходер</w:t>
            </w:r>
            <w:proofErr w:type="spellEnd"/>
            <w:r>
              <w:rPr>
                <w:rFonts w:ascii="Times New Roman" w:eastAsia="Times New Roman" w:hAnsi="Times New Roman"/>
                <w:sz w:val="24"/>
                <w:szCs w:val="24"/>
                <w:lang w:eastAsia="ru-RU"/>
              </w:rPr>
              <w:t xml:space="preserve"> «Винни-Пух</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предисловие). Особенности переводной литературы.</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76</w:t>
            </w:r>
          </w:p>
        </w:tc>
        <w:tc>
          <w:tcPr>
            <w:tcW w:w="6662" w:type="dxa"/>
          </w:tcPr>
          <w:p w:rsidR="00D233AD" w:rsidRDefault="00EE542B"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Р.Киплинг</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Маугли</w:t>
            </w:r>
            <w:proofErr w:type="spellEnd"/>
            <w:r>
              <w:rPr>
                <w:rFonts w:ascii="Times New Roman" w:eastAsia="Times New Roman" w:hAnsi="Times New Roman"/>
                <w:sz w:val="24"/>
                <w:szCs w:val="24"/>
                <w:lang w:eastAsia="ru-RU"/>
              </w:rPr>
              <w:t>». Особенности переводной литературы.</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77</w:t>
            </w:r>
          </w:p>
        </w:tc>
        <w:tc>
          <w:tcPr>
            <w:tcW w:w="6662" w:type="dxa"/>
          </w:tcPr>
          <w:p w:rsidR="00D233AD" w:rsidRDefault="00EE542B"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Р.Киплинг</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Маугли</w:t>
            </w:r>
            <w:proofErr w:type="spellEnd"/>
            <w:r>
              <w:rPr>
                <w:rFonts w:ascii="Times New Roman" w:eastAsia="Times New Roman" w:hAnsi="Times New Roman"/>
                <w:sz w:val="24"/>
                <w:szCs w:val="24"/>
                <w:lang w:eastAsia="ru-RU"/>
              </w:rPr>
              <w:t>». Герои произведения.</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78</w:t>
            </w:r>
          </w:p>
        </w:tc>
        <w:tc>
          <w:tcPr>
            <w:tcW w:w="6662"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Дж. </w:t>
            </w:r>
            <w:proofErr w:type="spellStart"/>
            <w:r>
              <w:rPr>
                <w:rFonts w:ascii="Times New Roman" w:eastAsia="Times New Roman" w:hAnsi="Times New Roman"/>
                <w:sz w:val="24"/>
                <w:szCs w:val="24"/>
                <w:lang w:eastAsia="ru-RU"/>
              </w:rPr>
              <w:t>Родари</w:t>
            </w:r>
            <w:proofErr w:type="spellEnd"/>
            <w:r>
              <w:rPr>
                <w:rFonts w:ascii="Times New Roman" w:eastAsia="Times New Roman" w:hAnsi="Times New Roman"/>
                <w:sz w:val="24"/>
                <w:szCs w:val="24"/>
                <w:lang w:eastAsia="ru-RU"/>
              </w:rPr>
              <w:t xml:space="preserve"> «Волшебный барабан» Особенности переводной литературы.</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EE542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79</w:t>
            </w:r>
          </w:p>
        </w:tc>
        <w:tc>
          <w:tcPr>
            <w:tcW w:w="6662" w:type="dxa"/>
          </w:tcPr>
          <w:p w:rsidR="00D233AD" w:rsidRDefault="00976596"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Дж. </w:t>
            </w:r>
            <w:proofErr w:type="spellStart"/>
            <w:r>
              <w:rPr>
                <w:rFonts w:ascii="Times New Roman" w:eastAsia="Times New Roman" w:hAnsi="Times New Roman"/>
                <w:sz w:val="24"/>
                <w:szCs w:val="24"/>
                <w:lang w:eastAsia="ru-RU"/>
              </w:rPr>
              <w:t>Родари</w:t>
            </w:r>
            <w:proofErr w:type="spellEnd"/>
            <w:r>
              <w:rPr>
                <w:rFonts w:ascii="Times New Roman" w:eastAsia="Times New Roman" w:hAnsi="Times New Roman"/>
                <w:sz w:val="24"/>
                <w:szCs w:val="24"/>
                <w:lang w:eastAsia="ru-RU"/>
              </w:rPr>
              <w:t xml:space="preserve"> «Волшебный барабан» Сочинение возможного конца сказки.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76596"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80</w:t>
            </w:r>
          </w:p>
        </w:tc>
        <w:tc>
          <w:tcPr>
            <w:tcW w:w="6662" w:type="dxa"/>
          </w:tcPr>
          <w:p w:rsidR="00D233AD" w:rsidRDefault="00976596"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Мы идем в библиотеку. Литературные сказки.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76596"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81</w:t>
            </w:r>
          </w:p>
        </w:tc>
        <w:tc>
          <w:tcPr>
            <w:tcW w:w="6662" w:type="dxa"/>
          </w:tcPr>
          <w:p w:rsidR="00D233AD" w:rsidRDefault="00D10A5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Тим Собакин «Лунная сказка» Самостоятельное чтение.</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10A5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82</w:t>
            </w:r>
          </w:p>
        </w:tc>
        <w:tc>
          <w:tcPr>
            <w:tcW w:w="6662" w:type="dxa"/>
          </w:tcPr>
          <w:p w:rsidR="00D233AD" w:rsidRDefault="00D10A5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Семейное чтение </w:t>
            </w:r>
            <w:proofErr w:type="spellStart"/>
            <w:r>
              <w:rPr>
                <w:rFonts w:ascii="Times New Roman" w:eastAsia="Times New Roman" w:hAnsi="Times New Roman"/>
                <w:sz w:val="24"/>
                <w:szCs w:val="24"/>
                <w:lang w:eastAsia="ru-RU"/>
              </w:rPr>
              <w:t>Ю.Коваль</w:t>
            </w:r>
            <w:proofErr w:type="spellEnd"/>
            <w:r>
              <w:rPr>
                <w:rFonts w:ascii="Times New Roman" w:eastAsia="Times New Roman" w:hAnsi="Times New Roman"/>
                <w:sz w:val="24"/>
                <w:szCs w:val="24"/>
                <w:lang w:eastAsia="ru-RU"/>
              </w:rPr>
              <w:t xml:space="preserve"> «Сказка о серебряном соколе».</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10A5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83</w:t>
            </w:r>
          </w:p>
        </w:tc>
        <w:tc>
          <w:tcPr>
            <w:tcW w:w="6662" w:type="dxa"/>
          </w:tcPr>
          <w:p w:rsidR="00D233AD" w:rsidRDefault="00D10A5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Наш театр. </w:t>
            </w:r>
            <w:proofErr w:type="spellStart"/>
            <w:r>
              <w:rPr>
                <w:rFonts w:ascii="Times New Roman" w:eastAsia="Times New Roman" w:hAnsi="Times New Roman"/>
                <w:sz w:val="24"/>
                <w:szCs w:val="24"/>
                <w:lang w:eastAsia="ru-RU"/>
              </w:rPr>
              <w:t>С.Михалков</w:t>
            </w:r>
            <w:proofErr w:type="spellEnd"/>
            <w:r>
              <w:rPr>
                <w:rFonts w:ascii="Times New Roman" w:eastAsia="Times New Roman" w:hAnsi="Times New Roman"/>
                <w:sz w:val="24"/>
                <w:szCs w:val="24"/>
                <w:lang w:eastAsia="ru-RU"/>
              </w:rPr>
              <w:t xml:space="preserve"> «Упрямый козленок». </w:t>
            </w:r>
            <w:proofErr w:type="spellStart"/>
            <w:r>
              <w:rPr>
                <w:rFonts w:ascii="Times New Roman" w:eastAsia="Times New Roman" w:hAnsi="Times New Roman"/>
                <w:sz w:val="24"/>
                <w:szCs w:val="24"/>
                <w:lang w:eastAsia="ru-RU"/>
              </w:rPr>
              <w:t>Инсценирование</w:t>
            </w:r>
            <w:proofErr w:type="spellEnd"/>
            <w:r>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D10A5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84</w:t>
            </w:r>
          </w:p>
        </w:tc>
        <w:tc>
          <w:tcPr>
            <w:tcW w:w="6662" w:type="dxa"/>
          </w:tcPr>
          <w:p w:rsidR="00D233AD" w:rsidRDefault="00D10A5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Маленькие и большие секреты страны </w:t>
            </w:r>
            <w:proofErr w:type="spellStart"/>
            <w:r>
              <w:rPr>
                <w:rFonts w:ascii="Times New Roman" w:eastAsia="Times New Roman" w:hAnsi="Times New Roman"/>
                <w:sz w:val="24"/>
                <w:szCs w:val="24"/>
                <w:lang w:eastAsia="ru-RU"/>
              </w:rPr>
              <w:t>Литературии</w:t>
            </w:r>
            <w:proofErr w:type="spellEnd"/>
            <w:r>
              <w:rPr>
                <w:rFonts w:ascii="Times New Roman" w:eastAsia="Times New Roman" w:hAnsi="Times New Roman"/>
                <w:sz w:val="24"/>
                <w:szCs w:val="24"/>
                <w:lang w:eastAsia="ru-RU"/>
              </w:rPr>
              <w:t>.</w:t>
            </w:r>
          </w:p>
          <w:p w:rsidR="00D10A59" w:rsidRDefault="00D10A59"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Проверочная работа.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E4485A"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85</w:t>
            </w:r>
          </w:p>
        </w:tc>
        <w:tc>
          <w:tcPr>
            <w:tcW w:w="6662"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в содержание раздела</w:t>
            </w:r>
          </w:p>
          <w:p w:rsidR="00453E43"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w:t>
            </w:r>
            <w:proofErr w:type="spellStart"/>
            <w:r>
              <w:rPr>
                <w:rFonts w:ascii="Times New Roman" w:eastAsia="Times New Roman" w:hAnsi="Times New Roman"/>
                <w:sz w:val="24"/>
                <w:szCs w:val="24"/>
                <w:lang w:eastAsia="ru-RU"/>
              </w:rPr>
              <w:t>Заходер</w:t>
            </w:r>
            <w:proofErr w:type="spellEnd"/>
            <w:r>
              <w:rPr>
                <w:rFonts w:ascii="Times New Roman" w:eastAsia="Times New Roman" w:hAnsi="Times New Roman"/>
                <w:sz w:val="24"/>
                <w:szCs w:val="24"/>
                <w:lang w:eastAsia="ru-RU"/>
              </w:rPr>
              <w:t xml:space="preserve"> «Что такое стихи?» Особенности поэтического жанра.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86</w:t>
            </w:r>
          </w:p>
        </w:tc>
        <w:tc>
          <w:tcPr>
            <w:tcW w:w="6662" w:type="dxa"/>
          </w:tcPr>
          <w:p w:rsidR="00D233AD" w:rsidRDefault="00453E43"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И.Соколов</w:t>
            </w:r>
            <w:proofErr w:type="spellEnd"/>
            <w:r>
              <w:rPr>
                <w:rFonts w:ascii="Times New Roman" w:eastAsia="Times New Roman" w:hAnsi="Times New Roman"/>
                <w:sz w:val="24"/>
                <w:szCs w:val="24"/>
                <w:lang w:eastAsia="ru-RU"/>
              </w:rPr>
              <w:t>-Микитов «Март в лесу» лирическая зарисовка.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p>
        </w:tc>
        <w:tc>
          <w:tcPr>
            <w:tcW w:w="6662"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Устное сочинение на тему «Мелодия весеннего леса».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88</w:t>
            </w:r>
          </w:p>
        </w:tc>
        <w:tc>
          <w:tcPr>
            <w:tcW w:w="6662" w:type="dxa"/>
          </w:tcPr>
          <w:p w:rsidR="00D233AD" w:rsidRDefault="00453E43"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А.Майков</w:t>
            </w:r>
            <w:proofErr w:type="spellEnd"/>
            <w:r>
              <w:rPr>
                <w:rFonts w:ascii="Times New Roman" w:eastAsia="Times New Roman" w:hAnsi="Times New Roman"/>
                <w:sz w:val="24"/>
                <w:szCs w:val="24"/>
                <w:lang w:eastAsia="ru-RU"/>
              </w:rPr>
              <w:t xml:space="preserve"> «Весна»</w:t>
            </w:r>
            <w:proofErr w:type="gramStart"/>
            <w:r>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eastAsia="ru-RU"/>
              </w:rPr>
              <w:t>Е</w:t>
            </w:r>
            <w:proofErr w:type="gramEnd"/>
            <w:r>
              <w:rPr>
                <w:rFonts w:ascii="Times New Roman" w:eastAsia="Times New Roman" w:hAnsi="Times New Roman"/>
                <w:sz w:val="24"/>
                <w:szCs w:val="24"/>
                <w:lang w:eastAsia="ru-RU"/>
              </w:rPr>
              <w:t>.Волков</w:t>
            </w:r>
            <w:proofErr w:type="spellEnd"/>
            <w:r>
              <w:rPr>
                <w:rFonts w:ascii="Times New Roman" w:eastAsia="Times New Roman" w:hAnsi="Times New Roman"/>
                <w:sz w:val="24"/>
                <w:szCs w:val="24"/>
                <w:lang w:eastAsia="ru-RU"/>
              </w:rPr>
              <w:t xml:space="preserve"> «В конце зимы», В. </w:t>
            </w:r>
            <w:proofErr w:type="spellStart"/>
            <w:r>
              <w:rPr>
                <w:rFonts w:ascii="Times New Roman" w:eastAsia="Times New Roman" w:hAnsi="Times New Roman"/>
                <w:sz w:val="24"/>
                <w:szCs w:val="24"/>
                <w:lang w:eastAsia="ru-RU"/>
              </w:rPr>
              <w:t>Пурвит</w:t>
            </w:r>
            <w:proofErr w:type="spellEnd"/>
            <w:r>
              <w:rPr>
                <w:rFonts w:ascii="Times New Roman" w:eastAsia="Times New Roman" w:hAnsi="Times New Roman"/>
                <w:sz w:val="24"/>
                <w:szCs w:val="24"/>
                <w:lang w:eastAsia="ru-RU"/>
              </w:rPr>
              <w:t xml:space="preserve"> «Последний снег».</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89</w:t>
            </w:r>
          </w:p>
        </w:tc>
        <w:tc>
          <w:tcPr>
            <w:tcW w:w="6662"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Есенин «Сыплет черемуха снегом…» </w:t>
            </w:r>
            <w:proofErr w:type="spellStart"/>
            <w:r>
              <w:rPr>
                <w:rFonts w:ascii="Times New Roman" w:eastAsia="Times New Roman" w:hAnsi="Times New Roman"/>
                <w:sz w:val="24"/>
                <w:szCs w:val="24"/>
                <w:lang w:eastAsia="ru-RU"/>
              </w:rPr>
              <w:t>В.Борисов-Мусатов</w:t>
            </w:r>
            <w:proofErr w:type="spellEnd"/>
            <w:r>
              <w:rPr>
                <w:rFonts w:ascii="Times New Roman" w:eastAsia="Times New Roman" w:hAnsi="Times New Roman"/>
                <w:sz w:val="24"/>
                <w:szCs w:val="24"/>
                <w:lang w:eastAsia="ru-RU"/>
              </w:rPr>
              <w:t xml:space="preserve"> «Весна». Сравнение произведений живописи и литературы.</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90</w:t>
            </w:r>
          </w:p>
        </w:tc>
        <w:tc>
          <w:tcPr>
            <w:tcW w:w="6662"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 Есенин «С добрым утром!»</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91</w:t>
            </w:r>
          </w:p>
        </w:tc>
        <w:tc>
          <w:tcPr>
            <w:tcW w:w="6662" w:type="dxa"/>
          </w:tcPr>
          <w:p w:rsidR="00D233AD" w:rsidRDefault="00453E43"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Ф.Тютчев</w:t>
            </w:r>
            <w:proofErr w:type="spellEnd"/>
            <w:r>
              <w:rPr>
                <w:rFonts w:ascii="Times New Roman" w:eastAsia="Times New Roman" w:hAnsi="Times New Roman"/>
                <w:sz w:val="24"/>
                <w:szCs w:val="24"/>
                <w:lang w:eastAsia="ru-RU"/>
              </w:rPr>
              <w:t xml:space="preserve"> «Весенняя гроза». Прием звукописи как средство создания образа.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453E43"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92</w:t>
            </w:r>
          </w:p>
        </w:tc>
        <w:tc>
          <w:tcPr>
            <w:tcW w:w="6662" w:type="dxa"/>
          </w:tcPr>
          <w:p w:rsidR="00D233AD"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Васнецов «После дождя». </w:t>
            </w:r>
            <w:proofErr w:type="spellStart"/>
            <w:r>
              <w:rPr>
                <w:rFonts w:ascii="Times New Roman" w:eastAsia="Times New Roman" w:hAnsi="Times New Roman"/>
                <w:sz w:val="24"/>
                <w:szCs w:val="24"/>
                <w:lang w:eastAsia="ru-RU"/>
              </w:rPr>
              <w:t>И.Шишкин</w:t>
            </w:r>
            <w:proofErr w:type="spellEnd"/>
            <w:r>
              <w:rPr>
                <w:rFonts w:ascii="Times New Roman" w:eastAsia="Times New Roman" w:hAnsi="Times New Roman"/>
                <w:sz w:val="24"/>
                <w:szCs w:val="24"/>
                <w:lang w:eastAsia="ru-RU"/>
              </w:rPr>
              <w:t xml:space="preserve"> «Дождь в дубовом лесу». Сравнение произведений искусства.</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93</w:t>
            </w:r>
          </w:p>
        </w:tc>
        <w:tc>
          <w:tcPr>
            <w:tcW w:w="6662" w:type="dxa"/>
          </w:tcPr>
          <w:p w:rsidR="00D233AD" w:rsidRDefault="00962B3F"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О.Высотская</w:t>
            </w:r>
            <w:proofErr w:type="spellEnd"/>
            <w:r>
              <w:rPr>
                <w:rFonts w:ascii="Times New Roman" w:eastAsia="Times New Roman" w:hAnsi="Times New Roman"/>
                <w:sz w:val="24"/>
                <w:szCs w:val="24"/>
                <w:lang w:eastAsia="ru-RU"/>
              </w:rPr>
              <w:t xml:space="preserve"> «Одуванчик». З. Александрова «Одуванчик».</w:t>
            </w:r>
          </w:p>
          <w:p w:rsidR="00962B3F"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образов.</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p>
        </w:tc>
        <w:tc>
          <w:tcPr>
            <w:tcW w:w="6662" w:type="dxa"/>
          </w:tcPr>
          <w:p w:rsidR="00D233AD" w:rsidRDefault="00962B3F"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М.Пришвин</w:t>
            </w:r>
            <w:proofErr w:type="spellEnd"/>
            <w:r>
              <w:rPr>
                <w:rFonts w:ascii="Times New Roman" w:eastAsia="Times New Roman" w:hAnsi="Times New Roman"/>
                <w:sz w:val="24"/>
                <w:szCs w:val="24"/>
                <w:lang w:eastAsia="ru-RU"/>
              </w:rPr>
              <w:t xml:space="preserve"> «Золотой луг». Сравнение поэтического и прозаического текстов.</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95</w:t>
            </w:r>
          </w:p>
        </w:tc>
        <w:tc>
          <w:tcPr>
            <w:tcW w:w="6662" w:type="dxa"/>
          </w:tcPr>
          <w:p w:rsidR="00D233AD" w:rsidRDefault="00962B3F"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А.Толстой</w:t>
            </w:r>
            <w:proofErr w:type="spellEnd"/>
            <w:r>
              <w:rPr>
                <w:rFonts w:ascii="Times New Roman" w:eastAsia="Times New Roman" w:hAnsi="Times New Roman"/>
                <w:sz w:val="24"/>
                <w:szCs w:val="24"/>
                <w:lang w:eastAsia="ru-RU"/>
              </w:rPr>
              <w:t xml:space="preserve"> «Колокольчики мои…» Авторское отношение к </w:t>
            </w:r>
            <w:proofErr w:type="gramStart"/>
            <w:r>
              <w:rPr>
                <w:rFonts w:ascii="Times New Roman" w:eastAsia="Times New Roman" w:hAnsi="Times New Roman"/>
                <w:sz w:val="24"/>
                <w:szCs w:val="24"/>
                <w:lang w:eastAsia="ru-RU"/>
              </w:rPr>
              <w:t>изображаемому</w:t>
            </w:r>
            <w:proofErr w:type="gramEnd"/>
            <w:r>
              <w:rPr>
                <w:rFonts w:ascii="Times New Roman" w:eastAsia="Times New Roman" w:hAnsi="Times New Roman"/>
                <w:sz w:val="24"/>
                <w:szCs w:val="24"/>
                <w:lang w:eastAsia="ru-RU"/>
              </w:rPr>
              <w:t>.</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p>
        </w:tc>
        <w:tc>
          <w:tcPr>
            <w:tcW w:w="6662" w:type="dxa"/>
          </w:tcPr>
          <w:p w:rsidR="00D233AD"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Саша Черный «Летом». </w:t>
            </w:r>
            <w:proofErr w:type="spellStart"/>
            <w:r>
              <w:rPr>
                <w:rFonts w:ascii="Times New Roman" w:eastAsia="Times New Roman" w:hAnsi="Times New Roman"/>
                <w:sz w:val="24"/>
                <w:szCs w:val="24"/>
                <w:lang w:eastAsia="ru-RU"/>
              </w:rPr>
              <w:t>А.Рылов</w:t>
            </w:r>
            <w:proofErr w:type="spellEnd"/>
            <w:r>
              <w:rPr>
                <w:rFonts w:ascii="Times New Roman" w:eastAsia="Times New Roman" w:hAnsi="Times New Roman"/>
                <w:sz w:val="24"/>
                <w:szCs w:val="24"/>
                <w:lang w:eastAsia="ru-RU"/>
              </w:rPr>
              <w:t xml:space="preserve"> «Зеленый шум». Сравнение произведений литературы и живописи.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p>
        </w:tc>
        <w:tc>
          <w:tcPr>
            <w:tcW w:w="6662" w:type="dxa"/>
          </w:tcPr>
          <w:p w:rsidR="00D233AD" w:rsidRDefault="00962B3F"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Ф.Тютчев</w:t>
            </w:r>
            <w:proofErr w:type="spellEnd"/>
            <w:r>
              <w:rPr>
                <w:rFonts w:ascii="Times New Roman" w:eastAsia="Times New Roman" w:hAnsi="Times New Roman"/>
                <w:sz w:val="24"/>
                <w:szCs w:val="24"/>
                <w:lang w:eastAsia="ru-RU"/>
              </w:rPr>
              <w:t xml:space="preserve"> «В небе тают облака…»</w:t>
            </w:r>
            <w:proofErr w:type="spellStart"/>
            <w:r>
              <w:rPr>
                <w:rFonts w:ascii="Times New Roman" w:eastAsia="Times New Roman" w:hAnsi="Times New Roman"/>
                <w:sz w:val="24"/>
                <w:szCs w:val="24"/>
                <w:lang w:eastAsia="ru-RU"/>
              </w:rPr>
              <w:t>А.Саврасов</w:t>
            </w:r>
            <w:proofErr w:type="spellEnd"/>
            <w:r>
              <w:rPr>
                <w:rFonts w:ascii="Times New Roman" w:eastAsia="Times New Roman" w:hAnsi="Times New Roman"/>
                <w:sz w:val="24"/>
                <w:szCs w:val="24"/>
                <w:lang w:eastAsia="ru-RU"/>
              </w:rPr>
              <w:t xml:space="preserve"> «Сосновый бор на берегу реки».</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D233AD" w:rsidTr="00D233AD">
        <w:tc>
          <w:tcPr>
            <w:tcW w:w="817" w:type="dxa"/>
          </w:tcPr>
          <w:p w:rsidR="00D233AD"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p>
        </w:tc>
        <w:tc>
          <w:tcPr>
            <w:tcW w:w="6662" w:type="dxa"/>
          </w:tcPr>
          <w:p w:rsidR="00D233AD"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Мы идем в библиотеку. Сборники произведений  о природе.</w:t>
            </w:r>
          </w:p>
        </w:tc>
        <w:tc>
          <w:tcPr>
            <w:tcW w:w="993" w:type="dxa"/>
          </w:tcPr>
          <w:p w:rsidR="00D233AD" w:rsidRDefault="00D233AD" w:rsidP="000B4C52">
            <w:pPr>
              <w:rPr>
                <w:rFonts w:ascii="Times New Roman" w:eastAsia="Times New Roman" w:hAnsi="Times New Roman"/>
                <w:sz w:val="24"/>
                <w:szCs w:val="24"/>
                <w:lang w:eastAsia="ru-RU"/>
              </w:rPr>
            </w:pPr>
          </w:p>
        </w:tc>
        <w:tc>
          <w:tcPr>
            <w:tcW w:w="1099" w:type="dxa"/>
          </w:tcPr>
          <w:p w:rsidR="00D233AD" w:rsidRDefault="00D233AD" w:rsidP="00D233AD">
            <w:pPr>
              <w:jc w:val="right"/>
              <w:rPr>
                <w:rFonts w:ascii="Times New Roman" w:eastAsia="Times New Roman" w:hAnsi="Times New Roman"/>
                <w:sz w:val="24"/>
                <w:szCs w:val="24"/>
                <w:lang w:eastAsia="ru-RU"/>
              </w:rPr>
            </w:pPr>
          </w:p>
        </w:tc>
      </w:tr>
      <w:tr w:rsidR="00962B3F" w:rsidTr="00D233AD">
        <w:tc>
          <w:tcPr>
            <w:tcW w:w="817" w:type="dxa"/>
          </w:tcPr>
          <w:p w:rsidR="00962B3F"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p>
        </w:tc>
        <w:tc>
          <w:tcPr>
            <w:tcW w:w="6662" w:type="dxa"/>
          </w:tcPr>
          <w:p w:rsidR="00962B3F" w:rsidRDefault="00962B3F"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Самостоятельное чтение </w:t>
            </w:r>
            <w:proofErr w:type="spellStart"/>
            <w:r>
              <w:rPr>
                <w:rFonts w:ascii="Times New Roman" w:eastAsia="Times New Roman" w:hAnsi="Times New Roman"/>
                <w:sz w:val="24"/>
                <w:szCs w:val="24"/>
                <w:lang w:eastAsia="ru-RU"/>
              </w:rPr>
              <w:t>Г.Юдин</w:t>
            </w:r>
            <w:proofErr w:type="spellEnd"/>
            <w:r>
              <w:rPr>
                <w:rFonts w:ascii="Times New Roman" w:eastAsia="Times New Roman" w:hAnsi="Times New Roman"/>
                <w:sz w:val="24"/>
                <w:szCs w:val="24"/>
                <w:lang w:eastAsia="ru-RU"/>
              </w:rPr>
              <w:t xml:space="preserve"> «Поэты»</w:t>
            </w:r>
          </w:p>
        </w:tc>
        <w:tc>
          <w:tcPr>
            <w:tcW w:w="993" w:type="dxa"/>
          </w:tcPr>
          <w:p w:rsidR="00962B3F" w:rsidRDefault="00962B3F" w:rsidP="000B4C52">
            <w:pPr>
              <w:rPr>
                <w:rFonts w:ascii="Times New Roman" w:eastAsia="Times New Roman" w:hAnsi="Times New Roman"/>
                <w:sz w:val="24"/>
                <w:szCs w:val="24"/>
                <w:lang w:eastAsia="ru-RU"/>
              </w:rPr>
            </w:pPr>
          </w:p>
        </w:tc>
        <w:tc>
          <w:tcPr>
            <w:tcW w:w="1099" w:type="dxa"/>
          </w:tcPr>
          <w:p w:rsidR="00962B3F" w:rsidRDefault="00962B3F" w:rsidP="00D233AD">
            <w:pPr>
              <w:jc w:val="right"/>
              <w:rPr>
                <w:rFonts w:ascii="Times New Roman" w:eastAsia="Times New Roman" w:hAnsi="Times New Roman"/>
                <w:sz w:val="24"/>
                <w:szCs w:val="24"/>
                <w:lang w:eastAsia="ru-RU"/>
              </w:rPr>
            </w:pPr>
          </w:p>
        </w:tc>
      </w:tr>
      <w:tr w:rsidR="00962B3F" w:rsidTr="00D233AD">
        <w:tc>
          <w:tcPr>
            <w:tcW w:w="817" w:type="dxa"/>
          </w:tcPr>
          <w:p w:rsidR="00962B3F" w:rsidRDefault="005D7B0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6662" w:type="dxa"/>
          </w:tcPr>
          <w:p w:rsidR="00962B3F" w:rsidRDefault="005D7B0B" w:rsidP="000B4C52">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Я.Аким</w:t>
            </w:r>
            <w:proofErr w:type="spellEnd"/>
            <w:r>
              <w:rPr>
                <w:rFonts w:ascii="Times New Roman" w:eastAsia="Times New Roman" w:hAnsi="Times New Roman"/>
                <w:sz w:val="24"/>
                <w:szCs w:val="24"/>
                <w:lang w:eastAsia="ru-RU"/>
              </w:rPr>
              <w:t xml:space="preserve"> « Как я написал первое </w:t>
            </w:r>
            <w:proofErr w:type="spellStart"/>
            <w:r>
              <w:rPr>
                <w:rFonts w:ascii="Times New Roman" w:eastAsia="Times New Roman" w:hAnsi="Times New Roman"/>
                <w:sz w:val="24"/>
                <w:szCs w:val="24"/>
                <w:lang w:eastAsia="ru-RU"/>
              </w:rPr>
              <w:t>стихотворение»</w:t>
            </w: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черковая</w:t>
            </w:r>
            <w:proofErr w:type="spellEnd"/>
            <w:r>
              <w:rPr>
                <w:rFonts w:ascii="Times New Roman" w:eastAsia="Times New Roman" w:hAnsi="Times New Roman"/>
                <w:sz w:val="24"/>
                <w:szCs w:val="24"/>
                <w:lang w:eastAsia="ru-RU"/>
              </w:rPr>
              <w:t xml:space="preserve"> литература.</w:t>
            </w:r>
          </w:p>
        </w:tc>
        <w:tc>
          <w:tcPr>
            <w:tcW w:w="993" w:type="dxa"/>
          </w:tcPr>
          <w:p w:rsidR="00962B3F" w:rsidRDefault="00962B3F" w:rsidP="000B4C52">
            <w:pPr>
              <w:rPr>
                <w:rFonts w:ascii="Times New Roman" w:eastAsia="Times New Roman" w:hAnsi="Times New Roman"/>
                <w:sz w:val="24"/>
                <w:szCs w:val="24"/>
                <w:lang w:eastAsia="ru-RU"/>
              </w:rPr>
            </w:pPr>
          </w:p>
        </w:tc>
        <w:tc>
          <w:tcPr>
            <w:tcW w:w="1099" w:type="dxa"/>
          </w:tcPr>
          <w:p w:rsidR="00962B3F" w:rsidRDefault="00962B3F" w:rsidP="00D233AD">
            <w:pPr>
              <w:jc w:val="right"/>
              <w:rPr>
                <w:rFonts w:ascii="Times New Roman" w:eastAsia="Times New Roman" w:hAnsi="Times New Roman"/>
                <w:sz w:val="24"/>
                <w:szCs w:val="24"/>
                <w:lang w:eastAsia="ru-RU"/>
              </w:rPr>
            </w:pPr>
          </w:p>
        </w:tc>
      </w:tr>
      <w:tr w:rsidR="00962B3F" w:rsidTr="00D233AD">
        <w:tc>
          <w:tcPr>
            <w:tcW w:w="817" w:type="dxa"/>
          </w:tcPr>
          <w:p w:rsidR="00962B3F" w:rsidRDefault="005D7B0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101</w:t>
            </w:r>
          </w:p>
        </w:tc>
        <w:tc>
          <w:tcPr>
            <w:tcW w:w="6662" w:type="dxa"/>
          </w:tcPr>
          <w:p w:rsidR="00962B3F" w:rsidRDefault="005D7B0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Итоговая контрольная работа.</w:t>
            </w:r>
          </w:p>
        </w:tc>
        <w:tc>
          <w:tcPr>
            <w:tcW w:w="993" w:type="dxa"/>
          </w:tcPr>
          <w:p w:rsidR="00962B3F" w:rsidRDefault="00962B3F" w:rsidP="000B4C52">
            <w:pPr>
              <w:rPr>
                <w:rFonts w:ascii="Times New Roman" w:eastAsia="Times New Roman" w:hAnsi="Times New Roman"/>
                <w:sz w:val="24"/>
                <w:szCs w:val="24"/>
                <w:lang w:eastAsia="ru-RU"/>
              </w:rPr>
            </w:pPr>
          </w:p>
        </w:tc>
        <w:tc>
          <w:tcPr>
            <w:tcW w:w="1099" w:type="dxa"/>
          </w:tcPr>
          <w:p w:rsidR="00962B3F" w:rsidRDefault="00962B3F" w:rsidP="00D233AD">
            <w:pPr>
              <w:jc w:val="right"/>
              <w:rPr>
                <w:rFonts w:ascii="Times New Roman" w:eastAsia="Times New Roman" w:hAnsi="Times New Roman"/>
                <w:sz w:val="24"/>
                <w:szCs w:val="24"/>
                <w:lang w:eastAsia="ru-RU"/>
              </w:rPr>
            </w:pPr>
          </w:p>
        </w:tc>
      </w:tr>
      <w:tr w:rsidR="00962B3F" w:rsidTr="00D233AD">
        <w:tc>
          <w:tcPr>
            <w:tcW w:w="817" w:type="dxa"/>
          </w:tcPr>
          <w:p w:rsidR="00962B3F" w:rsidRDefault="005D7B0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102</w:t>
            </w:r>
          </w:p>
        </w:tc>
        <w:tc>
          <w:tcPr>
            <w:tcW w:w="6662" w:type="dxa"/>
          </w:tcPr>
          <w:p w:rsidR="00962B3F" w:rsidRDefault="005D7B0B" w:rsidP="000B4C5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Обобщающий урок по курсу 3 класса.</w:t>
            </w:r>
          </w:p>
        </w:tc>
        <w:tc>
          <w:tcPr>
            <w:tcW w:w="993" w:type="dxa"/>
          </w:tcPr>
          <w:p w:rsidR="00962B3F" w:rsidRDefault="00962B3F" w:rsidP="000B4C52">
            <w:pPr>
              <w:rPr>
                <w:rFonts w:ascii="Times New Roman" w:eastAsia="Times New Roman" w:hAnsi="Times New Roman"/>
                <w:sz w:val="24"/>
                <w:szCs w:val="24"/>
                <w:lang w:eastAsia="ru-RU"/>
              </w:rPr>
            </w:pPr>
          </w:p>
        </w:tc>
        <w:tc>
          <w:tcPr>
            <w:tcW w:w="1099" w:type="dxa"/>
          </w:tcPr>
          <w:p w:rsidR="00962B3F" w:rsidRDefault="00962B3F" w:rsidP="00D233AD">
            <w:pPr>
              <w:jc w:val="right"/>
              <w:rPr>
                <w:rFonts w:ascii="Times New Roman" w:eastAsia="Times New Roman" w:hAnsi="Times New Roman"/>
                <w:sz w:val="24"/>
                <w:szCs w:val="24"/>
                <w:lang w:eastAsia="ru-RU"/>
              </w:rPr>
            </w:pPr>
          </w:p>
        </w:tc>
      </w:tr>
    </w:tbl>
    <w:p w:rsidR="000559FA" w:rsidRPr="000559FA" w:rsidRDefault="00D233AD" w:rsidP="000B4C5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p>
    <w:p w:rsidR="000B4C52" w:rsidRDefault="000B4C52" w:rsidP="000B4C52">
      <w:pPr>
        <w:spacing w:after="0" w:line="240" w:lineRule="auto"/>
        <w:rPr>
          <w:rFonts w:ascii="Times New Roman" w:eastAsia="Times New Roman" w:hAnsi="Times New Roman"/>
          <w:b/>
          <w:sz w:val="24"/>
          <w:szCs w:val="24"/>
          <w:lang w:eastAsia="ru-RU"/>
        </w:rPr>
      </w:pPr>
    </w:p>
    <w:p w:rsidR="000B4C52" w:rsidRDefault="000B4C52" w:rsidP="000B4C52">
      <w:pPr>
        <w:spacing w:after="0" w:line="240" w:lineRule="auto"/>
        <w:rPr>
          <w:rFonts w:ascii="Times New Roman" w:eastAsia="Times New Roman" w:hAnsi="Times New Roman"/>
          <w:b/>
          <w:sz w:val="24"/>
          <w:szCs w:val="24"/>
          <w:lang w:eastAsia="ru-RU"/>
        </w:rPr>
      </w:pPr>
    </w:p>
    <w:p w:rsidR="007F3BC0" w:rsidRDefault="007F3BC0"/>
    <w:sectPr w:rsidR="007F3B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127" w:rsidRDefault="00DB0127" w:rsidP="000559FA">
      <w:pPr>
        <w:spacing w:after="0" w:line="240" w:lineRule="auto"/>
      </w:pPr>
      <w:r>
        <w:separator/>
      </w:r>
    </w:p>
  </w:endnote>
  <w:endnote w:type="continuationSeparator" w:id="0">
    <w:p w:rsidR="00DB0127" w:rsidRDefault="00DB0127" w:rsidP="0005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127" w:rsidRDefault="00DB0127" w:rsidP="000559FA">
      <w:pPr>
        <w:spacing w:after="0" w:line="240" w:lineRule="auto"/>
      </w:pPr>
      <w:r>
        <w:separator/>
      </w:r>
    </w:p>
  </w:footnote>
  <w:footnote w:type="continuationSeparator" w:id="0">
    <w:p w:rsidR="00DB0127" w:rsidRDefault="00DB0127" w:rsidP="000559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1B0"/>
    <w:multiLevelType w:val="multilevel"/>
    <w:tmpl w:val="BC245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CBB068C"/>
    <w:multiLevelType w:val="multilevel"/>
    <w:tmpl w:val="A0B82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55C18A5"/>
    <w:multiLevelType w:val="multilevel"/>
    <w:tmpl w:val="6980D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AA9098B"/>
    <w:multiLevelType w:val="multilevel"/>
    <w:tmpl w:val="98C65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BEC5B01"/>
    <w:multiLevelType w:val="multilevel"/>
    <w:tmpl w:val="F124B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4BF35BE"/>
    <w:multiLevelType w:val="hybridMultilevel"/>
    <w:tmpl w:val="E7E4D6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81964F7"/>
    <w:multiLevelType w:val="multilevel"/>
    <w:tmpl w:val="54302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49C0624"/>
    <w:multiLevelType w:val="multilevel"/>
    <w:tmpl w:val="9552D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5BA5EA6"/>
    <w:multiLevelType w:val="multilevel"/>
    <w:tmpl w:val="8C02C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6"/>
  </w:num>
  <w:num w:numId="5">
    <w:abstractNumId w:val="4"/>
  </w:num>
  <w:num w:numId="6">
    <w:abstractNumId w:val="0"/>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72"/>
    <w:rsid w:val="000559FA"/>
    <w:rsid w:val="00094173"/>
    <w:rsid w:val="000A69D2"/>
    <w:rsid w:val="000B4C52"/>
    <w:rsid w:val="001711AD"/>
    <w:rsid w:val="001B591C"/>
    <w:rsid w:val="00226B72"/>
    <w:rsid w:val="00257584"/>
    <w:rsid w:val="0031246D"/>
    <w:rsid w:val="003B2000"/>
    <w:rsid w:val="00414C1A"/>
    <w:rsid w:val="00453E43"/>
    <w:rsid w:val="00582075"/>
    <w:rsid w:val="005D7B0B"/>
    <w:rsid w:val="00686552"/>
    <w:rsid w:val="00716C22"/>
    <w:rsid w:val="007F3BC0"/>
    <w:rsid w:val="00962B3F"/>
    <w:rsid w:val="00976596"/>
    <w:rsid w:val="00984E8D"/>
    <w:rsid w:val="00A60F7E"/>
    <w:rsid w:val="00BE3971"/>
    <w:rsid w:val="00C11EDC"/>
    <w:rsid w:val="00D10A59"/>
    <w:rsid w:val="00D233AD"/>
    <w:rsid w:val="00D62D99"/>
    <w:rsid w:val="00DB0127"/>
    <w:rsid w:val="00DE7CF8"/>
    <w:rsid w:val="00E4485A"/>
    <w:rsid w:val="00EE542B"/>
    <w:rsid w:val="00F9588A"/>
    <w:rsid w:val="00FE3DA6"/>
    <w:rsid w:val="00FF5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C52"/>
    <w:rPr>
      <w:rFonts w:ascii="Calibri" w:eastAsia="Calibri" w:hAnsi="Calibri" w:cs="Times New Roman"/>
    </w:rPr>
  </w:style>
  <w:style w:type="paragraph" w:styleId="2">
    <w:name w:val="heading 2"/>
    <w:basedOn w:val="a"/>
    <w:next w:val="a"/>
    <w:link w:val="20"/>
    <w:uiPriority w:val="9"/>
    <w:unhideWhenUsed/>
    <w:qFormat/>
    <w:rsid w:val="00A60F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59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559F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59FA"/>
    <w:rPr>
      <w:rFonts w:ascii="Calibri" w:eastAsia="Calibri" w:hAnsi="Calibri" w:cs="Times New Roman"/>
    </w:rPr>
  </w:style>
  <w:style w:type="paragraph" w:styleId="a6">
    <w:name w:val="footer"/>
    <w:basedOn w:val="a"/>
    <w:link w:val="a7"/>
    <w:uiPriority w:val="99"/>
    <w:unhideWhenUsed/>
    <w:rsid w:val="000559F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59FA"/>
    <w:rPr>
      <w:rFonts w:ascii="Calibri" w:eastAsia="Calibri" w:hAnsi="Calibri" w:cs="Times New Roman"/>
    </w:rPr>
  </w:style>
  <w:style w:type="character" w:customStyle="1" w:styleId="20">
    <w:name w:val="Заголовок 2 Знак"/>
    <w:basedOn w:val="a0"/>
    <w:link w:val="2"/>
    <w:uiPriority w:val="9"/>
    <w:rsid w:val="00A60F7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C52"/>
    <w:rPr>
      <w:rFonts w:ascii="Calibri" w:eastAsia="Calibri" w:hAnsi="Calibri" w:cs="Times New Roman"/>
    </w:rPr>
  </w:style>
  <w:style w:type="paragraph" w:styleId="2">
    <w:name w:val="heading 2"/>
    <w:basedOn w:val="a"/>
    <w:next w:val="a"/>
    <w:link w:val="20"/>
    <w:uiPriority w:val="9"/>
    <w:unhideWhenUsed/>
    <w:qFormat/>
    <w:rsid w:val="00A60F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59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559F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59FA"/>
    <w:rPr>
      <w:rFonts w:ascii="Calibri" w:eastAsia="Calibri" w:hAnsi="Calibri" w:cs="Times New Roman"/>
    </w:rPr>
  </w:style>
  <w:style w:type="paragraph" w:styleId="a6">
    <w:name w:val="footer"/>
    <w:basedOn w:val="a"/>
    <w:link w:val="a7"/>
    <w:uiPriority w:val="99"/>
    <w:unhideWhenUsed/>
    <w:rsid w:val="000559F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59FA"/>
    <w:rPr>
      <w:rFonts w:ascii="Calibri" w:eastAsia="Calibri" w:hAnsi="Calibri" w:cs="Times New Roman"/>
    </w:rPr>
  </w:style>
  <w:style w:type="character" w:customStyle="1" w:styleId="20">
    <w:name w:val="Заголовок 2 Знак"/>
    <w:basedOn w:val="a0"/>
    <w:link w:val="2"/>
    <w:uiPriority w:val="9"/>
    <w:rsid w:val="00A60F7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2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616A4-2DE3-4F76-930B-AA2758498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4735</Words>
  <Characters>26993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13</cp:revision>
  <dcterms:created xsi:type="dcterms:W3CDTF">2018-10-03T18:43:00Z</dcterms:created>
  <dcterms:modified xsi:type="dcterms:W3CDTF">2018-10-07T08:38:00Z</dcterms:modified>
</cp:coreProperties>
</file>