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37" w:rsidRPr="0064620D" w:rsidRDefault="00352B37" w:rsidP="00646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620D">
        <w:rPr>
          <w:rFonts w:ascii="Times New Roman" w:eastAsia="Calibri" w:hAnsi="Times New Roman" w:cs="Times New Roman"/>
          <w:b/>
          <w:sz w:val="28"/>
          <w:szCs w:val="28"/>
        </w:rPr>
        <w:t>Краткая презентация программы</w:t>
      </w:r>
    </w:p>
    <w:p w:rsidR="00C3020D" w:rsidRPr="0064620D" w:rsidRDefault="00C3020D" w:rsidP="00646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620D">
        <w:rPr>
          <w:rFonts w:ascii="Times New Roman" w:eastAsia="Calibri" w:hAnsi="Times New Roman" w:cs="Times New Roman"/>
          <w:b/>
          <w:sz w:val="28"/>
          <w:szCs w:val="28"/>
        </w:rPr>
        <w:t>«ОСНОВНАЯ ОБРАЗОВАТЕЛЬНАЯ ПРОГРАММА ДОШКОЛЬНОГО ОБРАЗОВАНИЯ, РАЗРАБОТАННАЯ С ФГОС ДО»</w:t>
      </w:r>
    </w:p>
    <w:p w:rsidR="00C3020D" w:rsidRPr="0064620D" w:rsidRDefault="00C3020D" w:rsidP="00646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620D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                                   Пестречинский</w:t>
      </w:r>
      <w:r w:rsidR="00EE5ACA" w:rsidRPr="0064620D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№2 «Айгуль</w:t>
      </w:r>
      <w:r w:rsidRPr="0064620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3020D" w:rsidRPr="0064620D" w:rsidRDefault="00C3020D" w:rsidP="006462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620D">
        <w:rPr>
          <w:rFonts w:ascii="Times New Roman" w:eastAsia="Calibri" w:hAnsi="Times New Roman" w:cs="Times New Roman"/>
          <w:b/>
          <w:sz w:val="28"/>
          <w:szCs w:val="28"/>
        </w:rPr>
        <w:t>Пестречинского муниципального района Республики Татарстан</w:t>
      </w:r>
    </w:p>
    <w:p w:rsidR="00C3020D" w:rsidRPr="0064620D" w:rsidRDefault="00C3020D" w:rsidP="006462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 Кроме того, учтены концептуальные положения используемой в ДОУ комплексной программы «От рождения до школы». Ориентирована на образовательную деятельность с детьми в возрасте с 2 до 7 лет. МБДОУ Пестречин</w:t>
      </w:r>
      <w:r w:rsidR="00EE5ACA"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детский сад №2 «Айгуль</w:t>
      </w:r>
      <w:r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находится в здании, построенном по типовому проекту. В детском саду есть музыкальный зал, медицинский кабинет, методический кабинет, кабинет воспитателя по обучению татарскому языку, пищеблок, прачечная.</w:t>
      </w:r>
    </w:p>
    <w:p w:rsidR="00C3020D" w:rsidRPr="0064620D" w:rsidRDefault="00C3020D" w:rsidP="0064620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рассчитано по проекту на 6 групп - 110 детей. Группы укомплектованы по возрастному принципу - дошкольный возр</w:t>
      </w:r>
      <w:r w:rsidR="0095721F"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 </w:t>
      </w:r>
      <w:r w:rsidR="00EE5ACA"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>(6 групп/146</w:t>
      </w:r>
      <w:r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детей):</w:t>
      </w:r>
      <w:r w:rsidR="00EE5ACA"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ясельная группа; первая младшая группа;</w:t>
      </w:r>
      <w:r w:rsidRPr="00646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вторая младшая группа; средняя группа; старшая группа; подготовительная к школе группа.</w:t>
      </w:r>
    </w:p>
    <w:p w:rsidR="00C3020D" w:rsidRPr="0064620D" w:rsidRDefault="00C3020D" w:rsidP="0064620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программы:</w:t>
      </w:r>
    </w:p>
    <w:p w:rsidR="00C3020D" w:rsidRPr="0064620D" w:rsidRDefault="00C3020D" w:rsidP="006462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рождения до школы. Примерная основная общеобразовательная программа: программа воспитания и обучения в детском саду / под ред. Н.Е.Вераксы, Т.С.Комаровой, М.А.Васильевой. - М.: МОЗАИКА-СИНТЕЗ, 2014.</w:t>
      </w:r>
    </w:p>
    <w:p w:rsidR="00C3020D" w:rsidRPr="0064620D" w:rsidRDefault="00C3020D" w:rsidP="006462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УМК: [З. М. Зарипова, Р. С. Исаева, Р. Г. Кидрячева, Казань, 2013 год]</w:t>
      </w:r>
    </w:p>
    <w:p w:rsidR="00C3020D" w:rsidRPr="0064620D" w:rsidRDefault="00C3020D" w:rsidP="006462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Региональная программа дошкольного образования/ Шаехова Р.К./ Казань, 2012.</w:t>
      </w:r>
    </w:p>
    <w:p w:rsidR="00C3020D" w:rsidRPr="0064620D" w:rsidRDefault="00C3020D" w:rsidP="006462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Региональная программа дошкольного образования по обучению безопасному поведению на дорогах. Р.Ш. Ахмадиева, Е.Е. Воронина,     Р. Н. Минниханов. Казань, 2008.</w:t>
      </w:r>
    </w:p>
    <w:p w:rsidR="00352B37" w:rsidRPr="0064620D" w:rsidRDefault="00C3020D" w:rsidP="006462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Парциальная п</w:t>
      </w:r>
      <w:r w:rsidRPr="00646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рограмма «Юный эколог». С.Н. </w:t>
      </w: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Николаева</w:t>
      </w:r>
      <w:r w:rsidRPr="00646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М.: МОЗАИКА-СИНТЕЗ, 2016.              </w:t>
      </w:r>
    </w:p>
    <w:p w:rsidR="00C3020D" w:rsidRPr="0064620D" w:rsidRDefault="00352B37" w:rsidP="006462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Пестречинский детский сад №2 «Айгуль» организует воспитательно – образовательный процесс по приоритетным направлениям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40"/>
        <w:rPr>
          <w:sz w:val="28"/>
          <w:szCs w:val="28"/>
        </w:rPr>
      </w:pPr>
      <w:r w:rsidRPr="0064620D">
        <w:rPr>
          <w:sz w:val="28"/>
          <w:szCs w:val="28"/>
        </w:rPr>
        <w:t>• сохранение</w:t>
      </w:r>
      <w:r w:rsidRPr="0064620D">
        <w:rPr>
          <w:spacing w:val="-5"/>
          <w:sz w:val="28"/>
          <w:szCs w:val="28"/>
        </w:rPr>
        <w:t xml:space="preserve"> </w:t>
      </w:r>
      <w:r w:rsidRPr="0064620D">
        <w:rPr>
          <w:sz w:val="28"/>
          <w:szCs w:val="28"/>
        </w:rPr>
        <w:t>и укрепление</w:t>
      </w:r>
      <w:r w:rsidRPr="0064620D">
        <w:rPr>
          <w:spacing w:val="-4"/>
          <w:sz w:val="28"/>
          <w:szCs w:val="28"/>
        </w:rPr>
        <w:t xml:space="preserve"> </w:t>
      </w:r>
      <w:r w:rsidRPr="0064620D">
        <w:rPr>
          <w:sz w:val="28"/>
          <w:szCs w:val="28"/>
        </w:rPr>
        <w:t>физического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здоровья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детей;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40"/>
        <w:rPr>
          <w:sz w:val="28"/>
          <w:szCs w:val="28"/>
        </w:rPr>
      </w:pPr>
      <w:r w:rsidRPr="0064620D">
        <w:rPr>
          <w:sz w:val="28"/>
          <w:szCs w:val="28"/>
        </w:rPr>
        <w:lastRenderedPageBreak/>
        <w:t>•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образования;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40"/>
        <w:rPr>
          <w:sz w:val="28"/>
          <w:szCs w:val="28"/>
        </w:rPr>
      </w:pPr>
      <w:r w:rsidRPr="0064620D">
        <w:rPr>
          <w:sz w:val="28"/>
          <w:szCs w:val="28"/>
        </w:rPr>
        <w:t>•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40"/>
        <w:rPr>
          <w:sz w:val="28"/>
          <w:szCs w:val="28"/>
        </w:rPr>
      </w:pPr>
      <w:r w:rsidRPr="0064620D">
        <w:rPr>
          <w:sz w:val="28"/>
          <w:szCs w:val="28"/>
        </w:rPr>
        <w:t>• поддержка инициативы детей в различных видах деятельности;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40"/>
        <w:rPr>
          <w:sz w:val="28"/>
          <w:szCs w:val="28"/>
        </w:rPr>
      </w:pPr>
      <w:r w:rsidRPr="0064620D">
        <w:rPr>
          <w:sz w:val="28"/>
          <w:szCs w:val="28"/>
        </w:rPr>
        <w:t>• сотрудничество организации с семьей;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40"/>
        <w:rPr>
          <w:sz w:val="28"/>
          <w:szCs w:val="28"/>
        </w:rPr>
      </w:pPr>
      <w:r w:rsidRPr="0064620D">
        <w:rPr>
          <w:sz w:val="28"/>
          <w:szCs w:val="28"/>
        </w:rPr>
        <w:t>• приобщение детей к социокультурным нормам, традициям семьи, общества и государства;</w:t>
      </w:r>
    </w:p>
    <w:p w:rsidR="00EE5ACA" w:rsidRPr="0064620D" w:rsidRDefault="00EE5ACA" w:rsidP="0064620D">
      <w:pPr>
        <w:pStyle w:val="a7"/>
        <w:spacing w:before="0" w:beforeAutospacing="0" w:after="0" w:afterAutospacing="0"/>
        <w:ind w:firstLine="539"/>
        <w:rPr>
          <w:sz w:val="28"/>
          <w:szCs w:val="28"/>
        </w:rPr>
      </w:pPr>
      <w:r w:rsidRPr="0064620D">
        <w:rPr>
          <w:sz w:val="28"/>
          <w:szCs w:val="28"/>
        </w:rPr>
        <w:t>• формирование познавательных интересов ребенка в различных видах деятельности;</w:t>
      </w:r>
    </w:p>
    <w:p w:rsidR="00EE5ACA" w:rsidRPr="0064620D" w:rsidRDefault="00EE5ACA" w:rsidP="0064620D">
      <w:pPr>
        <w:pStyle w:val="a6"/>
        <w:tabs>
          <w:tab w:val="left" w:pos="680"/>
        </w:tabs>
        <w:ind w:left="539" w:firstLine="0"/>
        <w:rPr>
          <w:sz w:val="28"/>
          <w:szCs w:val="28"/>
        </w:rPr>
      </w:pPr>
      <w:r w:rsidRPr="0064620D">
        <w:rPr>
          <w:sz w:val="28"/>
          <w:szCs w:val="28"/>
        </w:rPr>
        <w:t>• речевое</w:t>
      </w:r>
      <w:r w:rsidRPr="0064620D">
        <w:rPr>
          <w:spacing w:val="-5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развитие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детей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дошкольного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возраста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4"/>
          <w:sz w:val="28"/>
          <w:szCs w:val="28"/>
        </w:rPr>
        <w:t xml:space="preserve"> </w:t>
      </w:r>
      <w:r w:rsidRPr="0064620D">
        <w:rPr>
          <w:sz w:val="28"/>
          <w:szCs w:val="28"/>
        </w:rPr>
        <w:t>ДОУ.</w:t>
      </w:r>
    </w:p>
    <w:p w:rsidR="0064620D" w:rsidRPr="0064620D" w:rsidRDefault="0064620D" w:rsidP="0064620D">
      <w:pPr>
        <w:pStyle w:val="1"/>
        <w:numPr>
          <w:ilvl w:val="1"/>
          <w:numId w:val="8"/>
        </w:numPr>
        <w:tabs>
          <w:tab w:val="left" w:pos="1357"/>
        </w:tabs>
        <w:ind w:left="4553" w:right="815" w:hanging="3690"/>
      </w:pPr>
      <w:r w:rsidRPr="0064620D">
        <w:t>Особенности взаимодействия педагогического коллектива с семьями</w:t>
      </w:r>
      <w:r w:rsidRPr="0064620D">
        <w:rPr>
          <w:spacing w:val="-67"/>
        </w:rPr>
        <w:t xml:space="preserve"> </w:t>
      </w:r>
      <w:r w:rsidRPr="0064620D">
        <w:t>воспитанников</w:t>
      </w:r>
    </w:p>
    <w:p w:rsidR="0064620D" w:rsidRPr="0064620D" w:rsidRDefault="0064620D" w:rsidP="0064620D">
      <w:pPr>
        <w:spacing w:line="240" w:lineRule="auto"/>
        <w:ind w:left="540" w:right="1287"/>
        <w:rPr>
          <w:rFonts w:ascii="Times New Roman" w:hAnsi="Times New Roman" w:cs="Times New Roman"/>
          <w:sz w:val="28"/>
          <w:szCs w:val="28"/>
        </w:rPr>
      </w:pPr>
      <w:r w:rsidRPr="0064620D">
        <w:rPr>
          <w:rFonts w:ascii="Times New Roman" w:hAnsi="Times New Roman" w:cs="Times New Roman"/>
          <w:sz w:val="28"/>
          <w:szCs w:val="28"/>
        </w:rPr>
        <w:t>В современных условиях дошкольное образовательное учреждение является единственным</w:t>
      </w:r>
      <w:r w:rsidRPr="006462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общественным институтом, регулярно и неформально взаимодействующим с семьей, то есть</w:t>
      </w:r>
      <w:r w:rsidRPr="0064620D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имеющим</w:t>
      </w:r>
      <w:r w:rsidRPr="006462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возможность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оказывать на</w:t>
      </w:r>
      <w:r w:rsidRPr="006462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неё определенное влияние.</w:t>
      </w:r>
    </w:p>
    <w:p w:rsidR="0064620D" w:rsidRDefault="0064620D" w:rsidP="0064620D">
      <w:pPr>
        <w:spacing w:after="10" w:line="240" w:lineRule="auto"/>
        <w:ind w:left="540" w:right="1384"/>
        <w:rPr>
          <w:rFonts w:ascii="Times New Roman" w:hAnsi="Times New Roman" w:cs="Times New Roman"/>
          <w:sz w:val="28"/>
          <w:szCs w:val="28"/>
        </w:rPr>
      </w:pPr>
      <w:r w:rsidRPr="0064620D">
        <w:rPr>
          <w:rFonts w:ascii="Times New Roman" w:hAnsi="Times New Roman" w:cs="Times New Roman"/>
          <w:sz w:val="28"/>
          <w:szCs w:val="28"/>
        </w:rPr>
        <w:t>В основу совместной деятельности семьи и дошкольного учреждения заложены следующие</w:t>
      </w:r>
      <w:r w:rsidRPr="0064620D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принципы:</w:t>
      </w:r>
    </w:p>
    <w:p w:rsidR="0064620D" w:rsidRDefault="0064620D" w:rsidP="0064620D">
      <w:pPr>
        <w:spacing w:after="10" w:line="240" w:lineRule="auto"/>
        <w:ind w:left="540" w:right="1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единый подход к процессу воспитания ребенка;</w:t>
      </w:r>
    </w:p>
    <w:p w:rsidR="0064620D" w:rsidRDefault="0064620D" w:rsidP="0064620D">
      <w:pPr>
        <w:spacing w:after="10" w:line="240" w:lineRule="auto"/>
        <w:ind w:left="540" w:right="1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открытость дошкольного учреждения для родителей; </w:t>
      </w:r>
    </w:p>
    <w:p w:rsidR="0064620D" w:rsidRDefault="0064620D" w:rsidP="0064620D">
      <w:pPr>
        <w:spacing w:after="10" w:line="240" w:lineRule="auto"/>
        <w:ind w:left="540" w:right="1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взаимное доверие во взаимоотношениях педагогов и родителей; </w:t>
      </w:r>
    </w:p>
    <w:p w:rsidR="0064620D" w:rsidRDefault="0064620D" w:rsidP="0064620D">
      <w:pPr>
        <w:spacing w:after="10" w:line="240" w:lineRule="auto"/>
        <w:ind w:left="540" w:right="1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уважение и доброжелательность друг к другу; дифференцированный подход к каждой семье; </w:t>
      </w:r>
    </w:p>
    <w:p w:rsidR="0064620D" w:rsidRPr="0064620D" w:rsidRDefault="0064620D" w:rsidP="0064620D">
      <w:pPr>
        <w:spacing w:after="10" w:line="240" w:lineRule="auto"/>
        <w:ind w:left="540" w:right="13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равно ответственность родителей и педагогов. </w:t>
      </w:r>
    </w:p>
    <w:p w:rsidR="0064620D" w:rsidRPr="0064620D" w:rsidRDefault="0064620D" w:rsidP="0064620D">
      <w:pPr>
        <w:spacing w:line="240" w:lineRule="auto"/>
        <w:ind w:left="540" w:right="640"/>
        <w:rPr>
          <w:rFonts w:ascii="Times New Roman" w:hAnsi="Times New Roman" w:cs="Times New Roman"/>
          <w:sz w:val="28"/>
          <w:szCs w:val="28"/>
        </w:rPr>
      </w:pPr>
      <w:r w:rsidRPr="0064620D">
        <w:rPr>
          <w:rFonts w:ascii="Times New Roman" w:hAnsi="Times New Roman" w:cs="Times New Roman"/>
          <w:sz w:val="28"/>
          <w:szCs w:val="28"/>
        </w:rPr>
        <w:t>На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сегодняшний</w:t>
      </w:r>
      <w:r w:rsidRPr="006462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день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в</w:t>
      </w:r>
      <w:r w:rsidRPr="0064620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ДОУ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осуществляется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интеграция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общественного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и</w:t>
      </w:r>
      <w:r w:rsidRPr="006462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семейного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воспитания</w:t>
      </w:r>
      <w:r w:rsidRPr="0064620D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дошкольников</w:t>
      </w:r>
      <w:r w:rsidRPr="0064620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со следующими</w:t>
      </w:r>
      <w:r w:rsidRPr="006462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категориями</w:t>
      </w:r>
      <w:r w:rsidRPr="006462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родителей:</w:t>
      </w:r>
    </w:p>
    <w:p w:rsidR="0064620D" w:rsidRPr="0064620D" w:rsidRDefault="0064620D" w:rsidP="0064620D">
      <w:pPr>
        <w:pStyle w:val="a6"/>
        <w:numPr>
          <w:ilvl w:val="1"/>
          <w:numId w:val="9"/>
        </w:numPr>
        <w:tabs>
          <w:tab w:val="left" w:pos="675"/>
        </w:tabs>
        <w:ind w:left="674"/>
        <w:rPr>
          <w:sz w:val="28"/>
          <w:szCs w:val="28"/>
        </w:rPr>
      </w:pPr>
      <w:r w:rsidRPr="0064620D">
        <w:rPr>
          <w:sz w:val="28"/>
          <w:szCs w:val="28"/>
        </w:rPr>
        <w:t>с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семьями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воспитанников;</w:t>
      </w:r>
    </w:p>
    <w:p w:rsidR="0064620D" w:rsidRPr="0064620D" w:rsidRDefault="0064620D" w:rsidP="0064620D">
      <w:pPr>
        <w:pStyle w:val="a6"/>
        <w:numPr>
          <w:ilvl w:val="1"/>
          <w:numId w:val="9"/>
        </w:numPr>
        <w:tabs>
          <w:tab w:val="left" w:pos="675"/>
        </w:tabs>
        <w:spacing w:before="40"/>
        <w:ind w:left="674"/>
        <w:rPr>
          <w:sz w:val="28"/>
          <w:szCs w:val="28"/>
        </w:rPr>
      </w:pPr>
      <w:r w:rsidRPr="0064620D">
        <w:rPr>
          <w:sz w:val="28"/>
          <w:szCs w:val="28"/>
        </w:rPr>
        <w:t>с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будущими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родителями.</w:t>
      </w:r>
    </w:p>
    <w:p w:rsidR="0064620D" w:rsidRPr="0064620D" w:rsidRDefault="0064620D" w:rsidP="0064620D">
      <w:pPr>
        <w:spacing w:before="40" w:line="240" w:lineRule="auto"/>
        <w:ind w:left="540"/>
        <w:rPr>
          <w:rFonts w:ascii="Times New Roman" w:hAnsi="Times New Roman" w:cs="Times New Roman"/>
          <w:sz w:val="28"/>
          <w:szCs w:val="28"/>
        </w:rPr>
      </w:pPr>
      <w:r w:rsidRPr="0064620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4620D">
        <w:rPr>
          <w:rFonts w:ascii="Times New Roman" w:hAnsi="Times New Roman" w:cs="Times New Roman"/>
          <w:sz w:val="28"/>
          <w:szCs w:val="28"/>
        </w:rPr>
        <w:t>:</w:t>
      </w:r>
    </w:p>
    <w:p w:rsidR="0064620D" w:rsidRPr="0064620D" w:rsidRDefault="0064620D" w:rsidP="0064620D">
      <w:pPr>
        <w:pStyle w:val="a6"/>
        <w:numPr>
          <w:ilvl w:val="0"/>
          <w:numId w:val="7"/>
        </w:numPr>
        <w:tabs>
          <w:tab w:val="left" w:pos="790"/>
        </w:tabs>
        <w:spacing w:before="41"/>
        <w:rPr>
          <w:sz w:val="28"/>
          <w:szCs w:val="28"/>
        </w:rPr>
      </w:pPr>
      <w:r w:rsidRPr="0064620D">
        <w:rPr>
          <w:sz w:val="28"/>
          <w:szCs w:val="28"/>
        </w:rPr>
        <w:t>формирование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психолого-педагогических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знаний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родителей;</w:t>
      </w:r>
    </w:p>
    <w:p w:rsidR="0064620D" w:rsidRPr="0064620D" w:rsidRDefault="0064620D" w:rsidP="0064620D">
      <w:pPr>
        <w:pStyle w:val="a6"/>
        <w:numPr>
          <w:ilvl w:val="0"/>
          <w:numId w:val="7"/>
        </w:numPr>
        <w:tabs>
          <w:tab w:val="left" w:pos="790"/>
        </w:tabs>
        <w:spacing w:before="64"/>
        <w:rPr>
          <w:sz w:val="28"/>
          <w:szCs w:val="28"/>
        </w:rPr>
      </w:pPr>
      <w:r w:rsidRPr="0064620D">
        <w:rPr>
          <w:sz w:val="28"/>
          <w:szCs w:val="28"/>
        </w:rPr>
        <w:t>приобщение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родителей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участию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жизни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ДОУ;</w:t>
      </w:r>
    </w:p>
    <w:p w:rsidR="0064620D" w:rsidRPr="0064620D" w:rsidRDefault="0064620D" w:rsidP="0064620D">
      <w:pPr>
        <w:pStyle w:val="a6"/>
        <w:numPr>
          <w:ilvl w:val="0"/>
          <w:numId w:val="7"/>
        </w:numPr>
        <w:tabs>
          <w:tab w:val="left" w:pos="790"/>
        </w:tabs>
        <w:spacing w:before="67"/>
        <w:rPr>
          <w:sz w:val="28"/>
          <w:szCs w:val="28"/>
        </w:rPr>
      </w:pPr>
      <w:r w:rsidRPr="0064620D">
        <w:rPr>
          <w:sz w:val="28"/>
          <w:szCs w:val="28"/>
        </w:rPr>
        <w:t>оказание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помощи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семьям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воспитанников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развитии,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воспитании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обучении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детей;</w:t>
      </w:r>
    </w:p>
    <w:p w:rsidR="0064620D" w:rsidRPr="0064620D" w:rsidRDefault="0064620D" w:rsidP="0064620D">
      <w:pPr>
        <w:pStyle w:val="a6"/>
        <w:numPr>
          <w:ilvl w:val="0"/>
          <w:numId w:val="7"/>
        </w:numPr>
        <w:tabs>
          <w:tab w:val="left" w:pos="790"/>
        </w:tabs>
        <w:spacing w:before="66"/>
        <w:rPr>
          <w:sz w:val="28"/>
          <w:szCs w:val="28"/>
        </w:rPr>
      </w:pPr>
      <w:r w:rsidRPr="0064620D">
        <w:rPr>
          <w:sz w:val="28"/>
          <w:szCs w:val="28"/>
        </w:rPr>
        <w:t>изучение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пропаганда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лучшего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семейного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опыта.</w:t>
      </w:r>
    </w:p>
    <w:p w:rsidR="00C3020D" w:rsidRPr="0064620D" w:rsidRDefault="00C3020D" w:rsidP="0064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7"/>
        <w:gridCol w:w="4355"/>
        <w:gridCol w:w="2024"/>
      </w:tblGrid>
      <w:tr w:rsidR="0064620D" w:rsidRPr="0064620D" w:rsidTr="0062356E">
        <w:trPr>
          <w:trHeight w:val="609"/>
        </w:trPr>
        <w:tc>
          <w:tcPr>
            <w:tcW w:w="3817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b/>
                <w:i/>
                <w:sz w:val="28"/>
                <w:szCs w:val="28"/>
              </w:rPr>
            </w:pPr>
            <w:r w:rsidRPr="0064620D">
              <w:rPr>
                <w:b/>
                <w:i/>
                <w:sz w:val="28"/>
                <w:szCs w:val="28"/>
              </w:rPr>
              <w:lastRenderedPageBreak/>
              <w:t>Реальное</w:t>
            </w:r>
            <w:r w:rsidRPr="0064620D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64620D">
              <w:rPr>
                <w:b/>
                <w:i/>
                <w:sz w:val="28"/>
                <w:szCs w:val="28"/>
              </w:rPr>
              <w:t>участие</w:t>
            </w:r>
            <w:r w:rsidRPr="0064620D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b/>
                <w:i/>
                <w:sz w:val="28"/>
                <w:szCs w:val="28"/>
              </w:rPr>
              <w:t>родителей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b/>
                <w:i/>
                <w:sz w:val="28"/>
                <w:szCs w:val="28"/>
              </w:rPr>
            </w:pPr>
            <w:r w:rsidRPr="0064620D">
              <w:rPr>
                <w:b/>
                <w:i/>
                <w:sz w:val="28"/>
                <w:szCs w:val="28"/>
              </w:rPr>
              <w:t>в</w:t>
            </w:r>
            <w:r w:rsidRPr="0064620D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b/>
                <w:i/>
                <w:sz w:val="28"/>
                <w:szCs w:val="28"/>
              </w:rPr>
              <w:t>жизни</w:t>
            </w:r>
            <w:r w:rsidRPr="0064620D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b/>
                <w:i/>
                <w:sz w:val="28"/>
                <w:szCs w:val="28"/>
              </w:rPr>
              <w:t>ДОУ</w:t>
            </w: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b/>
                <w:i/>
                <w:sz w:val="28"/>
                <w:szCs w:val="28"/>
              </w:rPr>
            </w:pPr>
            <w:r w:rsidRPr="0064620D">
              <w:rPr>
                <w:b/>
                <w:i/>
                <w:sz w:val="28"/>
                <w:szCs w:val="28"/>
              </w:rPr>
              <w:t>Формы</w:t>
            </w:r>
            <w:r w:rsidRPr="0064620D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b/>
                <w:i/>
                <w:sz w:val="28"/>
                <w:szCs w:val="28"/>
              </w:rPr>
              <w:t>участия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b/>
                <w:i/>
                <w:sz w:val="28"/>
                <w:szCs w:val="28"/>
              </w:rPr>
            </w:pPr>
            <w:r w:rsidRPr="0064620D">
              <w:rPr>
                <w:b/>
                <w:i/>
                <w:sz w:val="28"/>
                <w:szCs w:val="28"/>
              </w:rPr>
              <w:t>Периодичность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b/>
                <w:i/>
                <w:sz w:val="28"/>
                <w:szCs w:val="28"/>
              </w:rPr>
            </w:pPr>
            <w:r w:rsidRPr="0064620D">
              <w:rPr>
                <w:b/>
                <w:i/>
                <w:sz w:val="28"/>
                <w:szCs w:val="28"/>
              </w:rPr>
              <w:t>сотрудничества</w:t>
            </w:r>
          </w:p>
        </w:tc>
      </w:tr>
      <w:tr w:rsidR="0064620D" w:rsidRPr="0064620D" w:rsidTr="0062356E">
        <w:trPr>
          <w:trHeight w:val="1217"/>
        </w:trPr>
        <w:tc>
          <w:tcPr>
            <w:tcW w:w="3817" w:type="dxa"/>
          </w:tcPr>
          <w:p w:rsidR="0064620D" w:rsidRPr="0064620D" w:rsidRDefault="0064620D" w:rsidP="0064620D">
            <w:pPr>
              <w:pStyle w:val="TableParagraph"/>
              <w:ind w:left="107" w:right="588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В проведении мониторинговых</w:t>
            </w:r>
            <w:r w:rsidRPr="0064620D">
              <w:rPr>
                <w:spacing w:val="-56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исследований</w:t>
            </w: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-Анкетирование</w:t>
            </w:r>
          </w:p>
          <w:p w:rsidR="0064620D" w:rsidRPr="0064620D" w:rsidRDefault="0064620D" w:rsidP="0064620D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spacing w:before="40"/>
              <w:ind w:hanging="136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Социологический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опрос</w:t>
            </w:r>
          </w:p>
          <w:p w:rsidR="0064620D" w:rsidRPr="0064620D" w:rsidRDefault="0064620D" w:rsidP="0064620D">
            <w:pPr>
              <w:pStyle w:val="TableParagraph"/>
              <w:spacing w:before="38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-интервьюирование</w:t>
            </w:r>
          </w:p>
          <w:p w:rsidR="0064620D" w:rsidRPr="0064620D" w:rsidRDefault="0064620D" w:rsidP="0064620D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0"/>
              <w:ind w:left="244" w:hanging="138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«Родительская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почта»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 w:right="373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 мере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необходимости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1 раз в квартал</w:t>
            </w:r>
          </w:p>
        </w:tc>
      </w:tr>
      <w:tr w:rsidR="0064620D" w:rsidRPr="0064620D" w:rsidTr="0062356E">
        <w:trPr>
          <w:trHeight w:val="1216"/>
        </w:trPr>
        <w:tc>
          <w:tcPr>
            <w:tcW w:w="3817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В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создании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условий</w:t>
            </w: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Участие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в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субботниках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благоустройству</w:t>
            </w:r>
            <w:r w:rsidRPr="0064620D">
              <w:rPr>
                <w:spacing w:val="-6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территории;</w:t>
            </w:r>
          </w:p>
          <w:p w:rsidR="0064620D" w:rsidRPr="0064620D" w:rsidRDefault="0064620D" w:rsidP="0064620D">
            <w:pPr>
              <w:pStyle w:val="TableParagraph"/>
              <w:spacing w:before="9"/>
              <w:ind w:left="107" w:right="1063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-помощь в создании предметно-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развивающей</w:t>
            </w:r>
            <w:r w:rsidRPr="0064620D">
              <w:rPr>
                <w:spacing w:val="-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среды;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 w:right="754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2 раза в год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Постоянно</w:t>
            </w:r>
          </w:p>
        </w:tc>
      </w:tr>
      <w:tr w:rsidR="0064620D" w:rsidRPr="0064620D" w:rsidTr="0062356E">
        <w:trPr>
          <w:trHeight w:val="609"/>
        </w:trPr>
        <w:tc>
          <w:tcPr>
            <w:tcW w:w="3817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В управлении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ДОУ</w:t>
            </w: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 участие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в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работе</w:t>
            </w:r>
            <w:r w:rsidRPr="0064620D">
              <w:rPr>
                <w:spacing w:val="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родительского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комитета,</w:t>
            </w:r>
            <w:r w:rsidRPr="0064620D">
              <w:rPr>
                <w:spacing w:val="5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педагогических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советах.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 плану</w:t>
            </w:r>
          </w:p>
        </w:tc>
      </w:tr>
      <w:tr w:rsidR="0064620D" w:rsidRPr="0064620D" w:rsidTr="0062356E">
        <w:trPr>
          <w:trHeight w:val="1519"/>
        </w:trPr>
        <w:tc>
          <w:tcPr>
            <w:tcW w:w="3817" w:type="dxa"/>
            <w:vMerge w:val="restart"/>
          </w:tcPr>
          <w:p w:rsidR="0064620D" w:rsidRPr="0064620D" w:rsidRDefault="0064620D" w:rsidP="0064620D">
            <w:pPr>
              <w:pStyle w:val="TableParagraph"/>
              <w:ind w:left="107" w:right="279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В просветительской деятельности,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направленной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на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повышение</w:t>
            </w:r>
          </w:p>
          <w:p w:rsidR="0064620D" w:rsidRPr="0064620D" w:rsidRDefault="0064620D" w:rsidP="0064620D">
            <w:pPr>
              <w:pStyle w:val="TableParagraph"/>
              <w:ind w:left="107" w:right="134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педагогической культуры,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расширение</w:t>
            </w:r>
            <w:r w:rsidRPr="0064620D">
              <w:rPr>
                <w:spacing w:val="-9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информационного</w:t>
            </w:r>
            <w:r w:rsidRPr="0064620D">
              <w:rPr>
                <w:spacing w:val="-8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поля</w:t>
            </w:r>
            <w:r w:rsidRPr="0064620D">
              <w:rPr>
                <w:spacing w:val="-5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родителей</w:t>
            </w: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 w:right="262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-наглядная информация (стенды, папки-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передвижки,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семейные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и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групповые</w:t>
            </w:r>
          </w:p>
          <w:p w:rsidR="0064620D" w:rsidRPr="0064620D" w:rsidRDefault="0064620D" w:rsidP="0064620D">
            <w:pPr>
              <w:pStyle w:val="TableParagraph"/>
              <w:ind w:left="107" w:right="139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фотоальбомы,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фоторепортажи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«Из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жизни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группы», «Копилка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добрых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дел», «Мы</w:t>
            </w:r>
          </w:p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благодарим»;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 w:right="428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1 раз в квартал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Обновление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постоянно</w:t>
            </w:r>
          </w:p>
        </w:tc>
      </w:tr>
      <w:tr w:rsidR="0064620D" w:rsidRPr="0064620D" w:rsidTr="0062356E">
        <w:trPr>
          <w:trHeight w:val="366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памятки;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1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раз в месяц</w:t>
            </w:r>
          </w:p>
        </w:tc>
      </w:tr>
      <w:tr w:rsidR="0064620D" w:rsidRPr="0064620D" w:rsidTr="0062356E">
        <w:trPr>
          <w:trHeight w:val="606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-создание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странички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на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сайте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ДОУ;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 годовому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плану</w:t>
            </w:r>
          </w:p>
        </w:tc>
      </w:tr>
      <w:tr w:rsidR="0064620D" w:rsidRPr="0064620D" w:rsidTr="0062356E">
        <w:trPr>
          <w:trHeight w:val="609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-консультации,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семинары,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семинары-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практикумы,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конференции;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 годовому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плану</w:t>
            </w:r>
          </w:p>
        </w:tc>
      </w:tr>
      <w:tr w:rsidR="0064620D" w:rsidRPr="0064620D" w:rsidTr="0062356E">
        <w:trPr>
          <w:trHeight w:val="607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распространение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опыта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семейного</w:t>
            </w:r>
          </w:p>
          <w:p w:rsidR="0064620D" w:rsidRPr="0064620D" w:rsidRDefault="0064620D" w:rsidP="0064620D">
            <w:pPr>
              <w:pStyle w:val="TableParagraph"/>
              <w:spacing w:before="40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воспитания;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1 раз в квартал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-родительские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собрания;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1 раз в квартал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</w:tcPr>
          <w:p w:rsidR="0064620D" w:rsidRPr="0064620D" w:rsidRDefault="0064620D" w:rsidP="0064620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выпуск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газеты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для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родителей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1 раз в квартал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  <w:vMerge w:val="restart"/>
          </w:tcPr>
          <w:p w:rsidR="0064620D" w:rsidRPr="0064620D" w:rsidRDefault="0064620D" w:rsidP="0064620D">
            <w:pPr>
              <w:pStyle w:val="TableParagraph"/>
              <w:ind w:left="107" w:right="286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В воспитательно-образовательном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процессе ДОУ, направленном на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lastRenderedPageBreak/>
              <w:t>установление сотрудничества и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партнерских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отношений</w:t>
            </w:r>
          </w:p>
          <w:p w:rsidR="0064620D" w:rsidRPr="0064620D" w:rsidRDefault="0064620D" w:rsidP="0064620D">
            <w:pPr>
              <w:pStyle w:val="TableParagraph"/>
              <w:ind w:left="107" w:right="491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с целью вовлечения родителей в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единое образовательное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пространство</w:t>
            </w: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lastRenderedPageBreak/>
              <w:t>-Дни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открытых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дверей.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2 раза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в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год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Дни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здоровья.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1 раз в квартал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Недели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творчества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2 раза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в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год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</w:t>
            </w:r>
            <w:r w:rsidRPr="0064620D">
              <w:rPr>
                <w:spacing w:val="-2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Совместные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праздники,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развлечения.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 плану</w:t>
            </w:r>
          </w:p>
        </w:tc>
      </w:tr>
      <w:tr w:rsidR="0064620D" w:rsidRPr="0064620D" w:rsidTr="0062356E">
        <w:trPr>
          <w:trHeight w:val="304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-Встречи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интересными</w:t>
            </w:r>
            <w:r w:rsidRPr="0064620D">
              <w:rPr>
                <w:spacing w:val="-4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людьми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 плану</w:t>
            </w:r>
          </w:p>
        </w:tc>
      </w:tr>
      <w:tr w:rsidR="0064620D" w:rsidRPr="0064620D" w:rsidTr="0062356E">
        <w:trPr>
          <w:trHeight w:val="911"/>
        </w:trPr>
        <w:tc>
          <w:tcPr>
            <w:tcW w:w="3817" w:type="dxa"/>
            <w:vMerge/>
            <w:tcBorders>
              <w:top w:val="nil"/>
            </w:tcBorders>
          </w:tcPr>
          <w:p w:rsidR="0064620D" w:rsidRPr="0064620D" w:rsidRDefault="0064620D" w:rsidP="0064620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5" w:type="dxa"/>
          </w:tcPr>
          <w:p w:rsidR="0064620D" w:rsidRPr="0064620D" w:rsidRDefault="0064620D" w:rsidP="0064620D">
            <w:pPr>
              <w:pStyle w:val="TableParagraph"/>
              <w:ind w:left="107" w:right="838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- Участие в творческих выставках,</w:t>
            </w:r>
            <w:r w:rsidRPr="0064620D">
              <w:rPr>
                <w:spacing w:val="-55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смотрах-конкурсах</w:t>
            </w:r>
          </w:p>
        </w:tc>
        <w:tc>
          <w:tcPr>
            <w:tcW w:w="2024" w:type="dxa"/>
          </w:tcPr>
          <w:p w:rsidR="0064620D" w:rsidRPr="0064620D" w:rsidRDefault="0064620D" w:rsidP="0064620D">
            <w:pPr>
              <w:pStyle w:val="TableParagraph"/>
              <w:ind w:left="107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Постоянно</w:t>
            </w:r>
            <w:r w:rsidRPr="0064620D">
              <w:rPr>
                <w:spacing w:val="-3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по</w:t>
            </w:r>
          </w:p>
          <w:p w:rsidR="0064620D" w:rsidRPr="0064620D" w:rsidRDefault="0064620D" w:rsidP="0064620D">
            <w:pPr>
              <w:pStyle w:val="TableParagraph"/>
              <w:spacing w:before="5"/>
              <w:ind w:left="107" w:right="343"/>
              <w:rPr>
                <w:sz w:val="28"/>
                <w:szCs w:val="28"/>
              </w:rPr>
            </w:pPr>
            <w:r w:rsidRPr="0064620D">
              <w:rPr>
                <w:sz w:val="28"/>
                <w:szCs w:val="28"/>
              </w:rPr>
              <w:t>годовому плану</w:t>
            </w:r>
            <w:r w:rsidRPr="0064620D">
              <w:rPr>
                <w:spacing w:val="-56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2-3 раза</w:t>
            </w:r>
            <w:r w:rsidRPr="0064620D">
              <w:rPr>
                <w:spacing w:val="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в</w:t>
            </w:r>
            <w:r w:rsidRPr="0064620D">
              <w:rPr>
                <w:spacing w:val="-1"/>
                <w:sz w:val="28"/>
                <w:szCs w:val="28"/>
              </w:rPr>
              <w:t xml:space="preserve"> </w:t>
            </w:r>
            <w:r w:rsidRPr="0064620D">
              <w:rPr>
                <w:sz w:val="28"/>
                <w:szCs w:val="28"/>
              </w:rPr>
              <w:t>год</w:t>
            </w:r>
          </w:p>
        </w:tc>
      </w:tr>
    </w:tbl>
    <w:p w:rsidR="0064620D" w:rsidRPr="0064620D" w:rsidRDefault="0064620D" w:rsidP="00646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2B37" w:rsidRPr="0064620D" w:rsidRDefault="00352B37" w:rsidP="0064620D">
      <w:pPr>
        <w:spacing w:before="200" w:line="240" w:lineRule="auto"/>
        <w:ind w:left="41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620D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Pr="0064620D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ориентиры</w:t>
      </w:r>
      <w:r w:rsidRPr="0064620D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образования</w:t>
      </w:r>
      <w:r w:rsidRPr="0064620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64620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раннем</w:t>
      </w:r>
      <w:r w:rsidRPr="0064620D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возрасте</w:t>
      </w:r>
    </w:p>
    <w:p w:rsidR="00352B37" w:rsidRPr="0064620D" w:rsidRDefault="00352B37" w:rsidP="0064620D">
      <w:pPr>
        <w:pStyle w:val="3"/>
        <w:spacing w:before="41" w:line="240" w:lineRule="auto"/>
        <w:ind w:left="11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20D">
        <w:rPr>
          <w:rFonts w:ascii="Times New Roman" w:hAnsi="Times New Roman" w:cs="Times New Roman"/>
          <w:sz w:val="28"/>
          <w:szCs w:val="28"/>
        </w:rPr>
        <w:t>К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трем</w:t>
      </w:r>
      <w:r w:rsidRPr="006462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годам</w:t>
      </w:r>
      <w:r w:rsidRPr="006462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ребенок: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spacing w:before="36"/>
        <w:ind w:right="493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ребенок интересуется окружающими предметами и активно действует с ними; эмоционально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вовлечен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действия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игрушками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другими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предметами,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стремится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проявлять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настойчивость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достижении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результата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своих</w:t>
      </w:r>
      <w:r w:rsidRPr="0064620D">
        <w:rPr>
          <w:spacing w:val="2"/>
          <w:sz w:val="28"/>
          <w:szCs w:val="28"/>
        </w:rPr>
        <w:t xml:space="preserve"> </w:t>
      </w:r>
      <w:r w:rsidRPr="0064620D">
        <w:rPr>
          <w:sz w:val="28"/>
          <w:szCs w:val="28"/>
        </w:rPr>
        <w:t>действий;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spacing w:before="5"/>
        <w:ind w:right="487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использует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специфические,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культурно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фиксированные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предметные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действия,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знает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назначение бытовых предметов (ложки, расчески, карандаша и пр.) и умеет пользоваться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ими;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spacing w:before="6"/>
        <w:ind w:right="495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владеет простейшими навыками самообслуживания; стремится проявлять самостоятельность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бытовом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 игровом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поведении;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ind w:right="494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владеет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активной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речью,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включенной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общение;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может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обращаться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вопросами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просьбами,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понимает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речь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взрослых;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знает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названия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окружающих предметов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игрушек;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spacing w:before="3"/>
        <w:ind w:right="493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стремится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общению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взрослыми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активно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подражает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движениях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действиях;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появляются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игры,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которых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ребенок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воспроизводит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действия взрослого;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spacing w:before="4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проявляет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интерес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к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сверстникам;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наблюдает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за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их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действиями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-5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подражает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им;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spacing w:before="39"/>
        <w:ind w:right="491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проявляет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интерес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стихам,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песням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сказкам,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рассматриванию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картинки,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стремится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двигаться под музыку; эмоционально откликается на различные произведения культуры 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искусства;</w:t>
      </w:r>
    </w:p>
    <w:p w:rsidR="00352B37" w:rsidRPr="0064620D" w:rsidRDefault="00352B37" w:rsidP="0064620D">
      <w:pPr>
        <w:pStyle w:val="a6"/>
        <w:numPr>
          <w:ilvl w:val="0"/>
          <w:numId w:val="10"/>
        </w:numPr>
        <w:tabs>
          <w:tab w:val="left" w:pos="901"/>
        </w:tabs>
        <w:ind w:right="493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у ребенка развита крупная моторика, он стремится осваивать различные виды движения (бег,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лазанье,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перешагивание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и пр.).</w:t>
      </w:r>
    </w:p>
    <w:p w:rsidR="0029402A" w:rsidRPr="0064620D" w:rsidRDefault="00352B37" w:rsidP="0064620D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64620D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Pr="0064620D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ориентиры</w:t>
      </w:r>
      <w:r w:rsidRPr="0064620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64620D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этапе</w:t>
      </w:r>
      <w:r w:rsidRPr="0064620D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завершения</w:t>
      </w:r>
      <w:r w:rsidRPr="0064620D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дошкольного</w:t>
      </w:r>
      <w:r w:rsidRPr="0064620D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b/>
          <w:i/>
          <w:sz w:val="28"/>
          <w:szCs w:val="28"/>
        </w:rPr>
        <w:t>образования</w:t>
      </w:r>
    </w:p>
    <w:p w:rsidR="00352B37" w:rsidRPr="0064620D" w:rsidRDefault="00352B37" w:rsidP="0064620D">
      <w:pPr>
        <w:pStyle w:val="3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4620D">
        <w:rPr>
          <w:rFonts w:ascii="Times New Roman" w:hAnsi="Times New Roman" w:cs="Times New Roman"/>
          <w:sz w:val="28"/>
          <w:szCs w:val="28"/>
        </w:rPr>
        <w:t>К</w:t>
      </w:r>
      <w:r w:rsidRPr="006462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семи</w:t>
      </w:r>
      <w:r w:rsidRPr="006462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620D">
        <w:rPr>
          <w:rFonts w:ascii="Times New Roman" w:hAnsi="Times New Roman" w:cs="Times New Roman"/>
          <w:sz w:val="28"/>
          <w:szCs w:val="28"/>
        </w:rPr>
        <w:t>годам:</w:t>
      </w:r>
    </w:p>
    <w:p w:rsidR="0064620D" w:rsidRPr="0064620D" w:rsidRDefault="00352B37" w:rsidP="0064620D">
      <w:pPr>
        <w:pStyle w:val="a6"/>
        <w:numPr>
          <w:ilvl w:val="0"/>
          <w:numId w:val="12"/>
        </w:numPr>
        <w:tabs>
          <w:tab w:val="left" w:pos="1103"/>
          <w:tab w:val="left" w:pos="2153"/>
          <w:tab w:val="left" w:pos="3501"/>
          <w:tab w:val="left" w:pos="4889"/>
          <w:tab w:val="left" w:pos="6500"/>
          <w:tab w:val="left" w:pos="7820"/>
          <w:tab w:val="left" w:pos="9484"/>
        </w:tabs>
        <w:ind w:right="486" w:hanging="360"/>
        <w:rPr>
          <w:sz w:val="28"/>
          <w:szCs w:val="28"/>
        </w:rPr>
        <w:sectPr w:rsidR="0064620D" w:rsidRPr="0064620D" w:rsidSect="0064620D">
          <w:pgSz w:w="11910" w:h="16840"/>
          <w:pgMar w:top="1060" w:right="360" w:bottom="3403" w:left="540" w:header="0" w:footer="1251" w:gutter="0"/>
          <w:cols w:space="720"/>
        </w:sectPr>
      </w:pPr>
      <w:r w:rsidRPr="0064620D">
        <w:rPr>
          <w:sz w:val="28"/>
          <w:szCs w:val="28"/>
        </w:rPr>
        <w:t>ребенок</w:t>
      </w:r>
      <w:r w:rsidRPr="0064620D">
        <w:rPr>
          <w:sz w:val="28"/>
          <w:szCs w:val="28"/>
        </w:rPr>
        <w:tab/>
        <w:t>овладевает</w:t>
      </w:r>
      <w:r w:rsidRPr="0064620D">
        <w:rPr>
          <w:sz w:val="28"/>
          <w:szCs w:val="28"/>
        </w:rPr>
        <w:tab/>
        <w:t>основными</w:t>
      </w:r>
      <w:r w:rsidRPr="0064620D">
        <w:rPr>
          <w:sz w:val="28"/>
          <w:szCs w:val="28"/>
        </w:rPr>
        <w:tab/>
        <w:t>культурными</w:t>
      </w:r>
      <w:r w:rsidRPr="0064620D">
        <w:rPr>
          <w:sz w:val="28"/>
          <w:szCs w:val="28"/>
        </w:rPr>
        <w:tab/>
        <w:t>способами</w:t>
      </w:r>
      <w:r w:rsidRPr="0064620D">
        <w:rPr>
          <w:sz w:val="28"/>
          <w:szCs w:val="28"/>
        </w:rPr>
        <w:tab/>
        <w:t>деятельности,</w:t>
      </w:r>
      <w:r w:rsidRPr="0064620D">
        <w:rPr>
          <w:sz w:val="28"/>
          <w:szCs w:val="28"/>
        </w:rPr>
        <w:tab/>
      </w:r>
      <w:r w:rsidRPr="0064620D">
        <w:rPr>
          <w:spacing w:val="-1"/>
          <w:sz w:val="28"/>
          <w:szCs w:val="28"/>
        </w:rPr>
        <w:t>проявляет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инициативу</w:t>
      </w:r>
      <w:r w:rsidRPr="0064620D">
        <w:rPr>
          <w:spacing w:val="25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30"/>
          <w:sz w:val="28"/>
          <w:szCs w:val="28"/>
        </w:rPr>
        <w:t xml:space="preserve"> </w:t>
      </w:r>
      <w:r w:rsidRPr="0064620D">
        <w:rPr>
          <w:sz w:val="28"/>
          <w:szCs w:val="28"/>
        </w:rPr>
        <w:t>самостоятельность</w:t>
      </w:r>
      <w:r w:rsidRPr="0064620D">
        <w:rPr>
          <w:spacing w:val="32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28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игре,</w:t>
      </w:r>
      <w:r w:rsidRPr="0064620D">
        <w:rPr>
          <w:spacing w:val="28"/>
          <w:sz w:val="28"/>
          <w:szCs w:val="28"/>
        </w:rPr>
        <w:t xml:space="preserve"> </w:t>
      </w:r>
      <w:r w:rsidRPr="0064620D">
        <w:rPr>
          <w:sz w:val="28"/>
          <w:szCs w:val="28"/>
        </w:rPr>
        <w:t>общении,</w:t>
      </w:r>
      <w:r w:rsidRPr="0064620D">
        <w:rPr>
          <w:spacing w:val="28"/>
          <w:sz w:val="28"/>
          <w:szCs w:val="28"/>
        </w:rPr>
        <w:t xml:space="preserve"> </w:t>
      </w:r>
      <w:r w:rsidRPr="0064620D">
        <w:rPr>
          <w:sz w:val="28"/>
          <w:szCs w:val="28"/>
        </w:rPr>
        <w:t>конструировании</w:t>
      </w:r>
      <w:r w:rsidRPr="0064620D">
        <w:rPr>
          <w:spacing w:val="29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29"/>
          <w:sz w:val="28"/>
          <w:szCs w:val="28"/>
        </w:rPr>
        <w:t xml:space="preserve"> </w:t>
      </w:r>
      <w:r w:rsidRPr="0064620D">
        <w:rPr>
          <w:sz w:val="28"/>
          <w:szCs w:val="28"/>
        </w:rPr>
        <w:t>других</w:t>
      </w:r>
      <w:r w:rsidRPr="0064620D">
        <w:rPr>
          <w:spacing w:val="31"/>
          <w:sz w:val="28"/>
          <w:szCs w:val="28"/>
        </w:rPr>
        <w:t xml:space="preserve"> </w:t>
      </w:r>
      <w:r w:rsidR="0064620D">
        <w:rPr>
          <w:sz w:val="28"/>
          <w:szCs w:val="28"/>
        </w:rPr>
        <w:t>видах</w:t>
      </w:r>
    </w:p>
    <w:p w:rsidR="00352B37" w:rsidRPr="0064620D" w:rsidRDefault="00352B37" w:rsidP="0064620D">
      <w:pPr>
        <w:pStyle w:val="a8"/>
        <w:spacing w:before="68"/>
        <w:ind w:left="0" w:right="489"/>
        <w:jc w:val="both"/>
        <w:rPr>
          <w:sz w:val="28"/>
          <w:szCs w:val="28"/>
        </w:rPr>
      </w:pPr>
      <w:r w:rsidRPr="0064620D">
        <w:rPr>
          <w:sz w:val="28"/>
          <w:szCs w:val="28"/>
        </w:rPr>
        <w:lastRenderedPageBreak/>
        <w:t>детской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активности.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Способен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выбирать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себе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род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занятий,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участников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совместной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деятельности;</w:t>
      </w:r>
    </w:p>
    <w:p w:rsidR="00352B37" w:rsidRPr="0064620D" w:rsidRDefault="00352B37" w:rsidP="0064620D">
      <w:pPr>
        <w:pStyle w:val="a6"/>
        <w:numPr>
          <w:ilvl w:val="0"/>
          <w:numId w:val="12"/>
        </w:numPr>
        <w:tabs>
          <w:tab w:val="left" w:pos="1103"/>
        </w:tabs>
        <w:ind w:right="483" w:hanging="360"/>
        <w:jc w:val="both"/>
        <w:rPr>
          <w:sz w:val="28"/>
          <w:szCs w:val="28"/>
        </w:rPr>
      </w:pPr>
      <w:r w:rsidRPr="0064620D">
        <w:rPr>
          <w:sz w:val="28"/>
          <w:szCs w:val="28"/>
        </w:rPr>
        <w:tab/>
        <w:t>ребенок обладает установкой положительного отношения к миру, к разным видам труда,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другим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людям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самому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себе,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обладает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чувством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собственного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достоинства.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Активно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взаимодействует со сверстниками и взрослыми, участвует в совместных играх. Способен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договариваться,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учитывать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интересы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чувства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других,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сопереживать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неудачам</w:t>
      </w:r>
      <w:r w:rsidRPr="0064620D">
        <w:rPr>
          <w:spacing w:val="6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радоваться успехам других, адекватно проявляет свои чувства, в том числе чувство веры 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себя,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старается разрешать конфликты;</w:t>
      </w:r>
    </w:p>
    <w:p w:rsidR="00352B37" w:rsidRPr="0064620D" w:rsidRDefault="00352B37" w:rsidP="0064620D">
      <w:pPr>
        <w:pStyle w:val="a6"/>
        <w:numPr>
          <w:ilvl w:val="0"/>
          <w:numId w:val="12"/>
        </w:numPr>
        <w:tabs>
          <w:tab w:val="left" w:pos="1103"/>
        </w:tabs>
        <w:ind w:right="487" w:hanging="360"/>
        <w:jc w:val="both"/>
        <w:rPr>
          <w:sz w:val="28"/>
          <w:szCs w:val="28"/>
        </w:rPr>
      </w:pPr>
      <w:r w:rsidRPr="0064620D">
        <w:rPr>
          <w:sz w:val="28"/>
          <w:szCs w:val="28"/>
        </w:rPr>
        <w:tab/>
        <w:t>ребенок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обладает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воображением,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которое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реализуется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разных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видах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деятельности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прежде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всего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игре.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Ребенок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владеет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разными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формами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видами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игры,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различает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условную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и реальную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ситуации, следует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игровым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правилам;</w:t>
      </w:r>
    </w:p>
    <w:p w:rsidR="00352B37" w:rsidRPr="0064620D" w:rsidRDefault="00352B37" w:rsidP="0064620D">
      <w:pPr>
        <w:pStyle w:val="a6"/>
        <w:numPr>
          <w:ilvl w:val="0"/>
          <w:numId w:val="12"/>
        </w:numPr>
        <w:tabs>
          <w:tab w:val="left" w:pos="1103"/>
        </w:tabs>
        <w:spacing w:before="1"/>
        <w:ind w:right="491" w:hanging="360"/>
        <w:jc w:val="both"/>
        <w:rPr>
          <w:sz w:val="28"/>
          <w:szCs w:val="28"/>
        </w:rPr>
      </w:pPr>
      <w:r w:rsidRPr="0064620D">
        <w:rPr>
          <w:sz w:val="28"/>
          <w:szCs w:val="28"/>
        </w:rPr>
        <w:tab/>
        <w:t>ребенок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достаточно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хорошо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владеет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устной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речью,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может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высказывать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свои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мысли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желания, использовать речь для выражения своих мыслей, чувств и желаний, построения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речевого высказывания в ситуации общения, может выделять звуки в словах, у ребенка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складываются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предпосылки грамотности;</w:t>
      </w:r>
    </w:p>
    <w:p w:rsidR="00352B37" w:rsidRPr="0064620D" w:rsidRDefault="00352B37" w:rsidP="0064620D">
      <w:pPr>
        <w:pStyle w:val="a6"/>
        <w:numPr>
          <w:ilvl w:val="0"/>
          <w:numId w:val="12"/>
        </w:numPr>
        <w:tabs>
          <w:tab w:val="left" w:pos="1105"/>
        </w:tabs>
        <w:spacing w:before="8"/>
        <w:ind w:right="487" w:hanging="360"/>
        <w:jc w:val="both"/>
        <w:rPr>
          <w:sz w:val="28"/>
          <w:szCs w:val="28"/>
        </w:rPr>
      </w:pPr>
      <w:r w:rsidRPr="0064620D">
        <w:rPr>
          <w:sz w:val="28"/>
          <w:szCs w:val="28"/>
        </w:rPr>
        <w:tab/>
        <w:t>у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ребенка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развита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крупная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мелкая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моторика.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Он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подвижен,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вынослив,</w:t>
      </w:r>
      <w:r w:rsidRPr="0064620D">
        <w:rPr>
          <w:spacing w:val="61"/>
          <w:sz w:val="28"/>
          <w:szCs w:val="28"/>
        </w:rPr>
        <w:t xml:space="preserve"> </w:t>
      </w:r>
      <w:r w:rsidRPr="0064620D">
        <w:rPr>
          <w:sz w:val="28"/>
          <w:szCs w:val="28"/>
        </w:rPr>
        <w:t>владеет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основными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произвольными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движениями,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может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контролировать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свои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движения</w:t>
      </w:r>
      <w:r w:rsidRPr="0064620D">
        <w:rPr>
          <w:spacing w:val="6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управлять ими;</w:t>
      </w:r>
    </w:p>
    <w:p w:rsidR="00352B37" w:rsidRPr="0064620D" w:rsidRDefault="00352B37" w:rsidP="0064620D">
      <w:pPr>
        <w:pStyle w:val="a6"/>
        <w:numPr>
          <w:ilvl w:val="0"/>
          <w:numId w:val="12"/>
        </w:numPr>
        <w:tabs>
          <w:tab w:val="left" w:pos="1103"/>
        </w:tabs>
        <w:spacing w:before="5"/>
        <w:ind w:right="483" w:hanging="360"/>
        <w:jc w:val="both"/>
        <w:rPr>
          <w:sz w:val="28"/>
          <w:szCs w:val="28"/>
        </w:rPr>
      </w:pPr>
      <w:r w:rsidRPr="0064620D">
        <w:rPr>
          <w:sz w:val="28"/>
          <w:szCs w:val="28"/>
        </w:rPr>
        <w:tab/>
        <w:t>ребенок способен к волевым усилиям, может следовать социальным нормам поведения 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правилам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разных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видах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деятельности,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взаимоотношениях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взрослыми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сверстниками,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может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соблюдать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правила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безопасного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поведения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-1"/>
          <w:sz w:val="28"/>
          <w:szCs w:val="28"/>
        </w:rPr>
        <w:t xml:space="preserve"> </w:t>
      </w:r>
      <w:r w:rsidRPr="0064620D">
        <w:rPr>
          <w:sz w:val="28"/>
          <w:szCs w:val="28"/>
        </w:rPr>
        <w:t>личной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гигиены;</w:t>
      </w:r>
    </w:p>
    <w:p w:rsidR="00352B37" w:rsidRPr="0064620D" w:rsidRDefault="00352B37" w:rsidP="0064620D">
      <w:pPr>
        <w:pStyle w:val="a6"/>
        <w:numPr>
          <w:ilvl w:val="0"/>
          <w:numId w:val="12"/>
        </w:numPr>
        <w:tabs>
          <w:tab w:val="left" w:pos="1043"/>
        </w:tabs>
        <w:spacing w:before="3"/>
        <w:ind w:right="483" w:hanging="360"/>
        <w:jc w:val="both"/>
        <w:rPr>
          <w:sz w:val="28"/>
          <w:szCs w:val="28"/>
        </w:rPr>
      </w:pPr>
      <w:r w:rsidRPr="0064620D">
        <w:rPr>
          <w:sz w:val="28"/>
          <w:szCs w:val="28"/>
        </w:rPr>
        <w:t>ребенок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проявляет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любознательность,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задает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вопросы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взрослым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сверстникам,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интересуется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причинно-следственными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связями,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пытается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самостоятельно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придумывать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объяснения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явлениям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природы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поступкам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людей.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Склонен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наблюдать,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экспериментировать,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строить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смысловую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картину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окружающей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реальности,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обладает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начальными знаниями о себе, о природном и социальном мире, в котором он живет. Знаком</w:t>
      </w:r>
      <w:r w:rsidRPr="0064620D">
        <w:rPr>
          <w:spacing w:val="-57"/>
          <w:sz w:val="28"/>
          <w:szCs w:val="28"/>
        </w:rPr>
        <w:t xml:space="preserve"> </w:t>
      </w:r>
      <w:r w:rsidRPr="0064620D">
        <w:rPr>
          <w:sz w:val="28"/>
          <w:szCs w:val="28"/>
        </w:rPr>
        <w:t>с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произведениями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детской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литературы,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обладает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элементарными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представлениями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из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области живой природы, естествознания, математики, истории и т.п. Способен к принятию</w:t>
      </w:r>
      <w:r w:rsidRPr="0064620D">
        <w:rPr>
          <w:spacing w:val="1"/>
          <w:sz w:val="28"/>
          <w:szCs w:val="28"/>
        </w:rPr>
        <w:t xml:space="preserve"> </w:t>
      </w:r>
      <w:r w:rsidRPr="0064620D">
        <w:rPr>
          <w:sz w:val="28"/>
          <w:szCs w:val="28"/>
        </w:rPr>
        <w:t>собственных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решений,</w:t>
      </w:r>
      <w:r w:rsidRPr="0064620D">
        <w:rPr>
          <w:spacing w:val="-5"/>
          <w:sz w:val="28"/>
          <w:szCs w:val="28"/>
        </w:rPr>
        <w:t xml:space="preserve"> </w:t>
      </w:r>
      <w:r w:rsidRPr="0064620D">
        <w:rPr>
          <w:sz w:val="28"/>
          <w:szCs w:val="28"/>
        </w:rPr>
        <w:t>опираясь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на</w:t>
      </w:r>
      <w:r w:rsidRPr="0064620D">
        <w:rPr>
          <w:spacing w:val="-4"/>
          <w:sz w:val="28"/>
          <w:szCs w:val="28"/>
        </w:rPr>
        <w:t xml:space="preserve"> </w:t>
      </w:r>
      <w:r w:rsidRPr="0064620D">
        <w:rPr>
          <w:sz w:val="28"/>
          <w:szCs w:val="28"/>
        </w:rPr>
        <w:t>свои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знания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и умения</w:t>
      </w:r>
      <w:r w:rsidRPr="0064620D">
        <w:rPr>
          <w:spacing w:val="-2"/>
          <w:sz w:val="28"/>
          <w:szCs w:val="28"/>
        </w:rPr>
        <w:t xml:space="preserve"> </w:t>
      </w:r>
      <w:r w:rsidRPr="0064620D">
        <w:rPr>
          <w:sz w:val="28"/>
          <w:szCs w:val="28"/>
        </w:rPr>
        <w:t>в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различных</w:t>
      </w:r>
      <w:r w:rsidRPr="0064620D">
        <w:rPr>
          <w:spacing w:val="-3"/>
          <w:sz w:val="28"/>
          <w:szCs w:val="28"/>
        </w:rPr>
        <w:t xml:space="preserve"> </w:t>
      </w:r>
      <w:r w:rsidRPr="0064620D">
        <w:rPr>
          <w:sz w:val="28"/>
          <w:szCs w:val="28"/>
        </w:rPr>
        <w:t>видах деятельности.</w:t>
      </w:r>
    </w:p>
    <w:p w:rsidR="00352B37" w:rsidRPr="0064620D" w:rsidRDefault="00352B37" w:rsidP="006462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52B37" w:rsidRPr="0064620D" w:rsidSect="0064620D">
      <w:footerReference w:type="even" r:id="rId7"/>
      <w:footerReference w:type="default" r:id="rId8"/>
      <w:pgSz w:w="11906" w:h="16838"/>
      <w:pgMar w:top="709" w:right="849" w:bottom="426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31C" w:rsidRDefault="0014331C">
      <w:pPr>
        <w:spacing w:after="0" w:line="240" w:lineRule="auto"/>
      </w:pPr>
      <w:r>
        <w:separator/>
      </w:r>
    </w:p>
  </w:endnote>
  <w:endnote w:type="continuationSeparator" w:id="0">
    <w:p w:rsidR="0014331C" w:rsidRDefault="00143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BE5" w:rsidRDefault="0095721F" w:rsidP="00F934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2BE5" w:rsidRDefault="0014331C" w:rsidP="0019759F">
    <w:pPr>
      <w:pStyle w:val="a3"/>
      <w:ind w:right="360"/>
    </w:pPr>
  </w:p>
  <w:p w:rsidR="00102BE5" w:rsidRDefault="0014331C"/>
  <w:p w:rsidR="00102BE5" w:rsidRDefault="0014331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BE5" w:rsidRDefault="0095721F" w:rsidP="00F934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2B37">
      <w:rPr>
        <w:rStyle w:val="a5"/>
        <w:noProof/>
      </w:rPr>
      <w:t>6</w:t>
    </w:r>
    <w:r>
      <w:rPr>
        <w:rStyle w:val="a5"/>
      </w:rPr>
      <w:fldChar w:fldCharType="end"/>
    </w:r>
  </w:p>
  <w:p w:rsidR="00102BE5" w:rsidRDefault="0014331C" w:rsidP="0019759F">
    <w:pPr>
      <w:pStyle w:val="a3"/>
      <w:ind w:right="360"/>
    </w:pPr>
  </w:p>
  <w:p w:rsidR="00102BE5" w:rsidRDefault="0014331C"/>
  <w:p w:rsidR="00102BE5" w:rsidRDefault="0014331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31C" w:rsidRDefault="0014331C">
      <w:pPr>
        <w:spacing w:after="0" w:line="240" w:lineRule="auto"/>
      </w:pPr>
      <w:r>
        <w:separator/>
      </w:r>
    </w:p>
  </w:footnote>
  <w:footnote w:type="continuationSeparator" w:id="0">
    <w:p w:rsidR="0014331C" w:rsidRDefault="00143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34A4"/>
    <w:multiLevelType w:val="hybridMultilevel"/>
    <w:tmpl w:val="62781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14E49"/>
    <w:multiLevelType w:val="hybridMultilevel"/>
    <w:tmpl w:val="866A0F28"/>
    <w:lvl w:ilvl="0" w:tplc="B06CBACA">
      <w:start w:val="2"/>
      <w:numFmt w:val="decimal"/>
      <w:lvlText w:val="%1"/>
      <w:lvlJc w:val="left"/>
      <w:pPr>
        <w:ind w:left="2055" w:hanging="424"/>
      </w:pPr>
      <w:rPr>
        <w:rFonts w:cs="Times New Roman" w:hint="default"/>
      </w:rPr>
    </w:lvl>
    <w:lvl w:ilvl="1" w:tplc="90BAB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A385334">
      <w:numFmt w:val="bullet"/>
      <w:lvlText w:val="•"/>
      <w:lvlJc w:val="left"/>
      <w:pPr>
        <w:ind w:left="3849" w:hanging="424"/>
      </w:pPr>
      <w:rPr>
        <w:rFonts w:hint="default"/>
      </w:rPr>
    </w:lvl>
    <w:lvl w:ilvl="3" w:tplc="5CCC9BD2">
      <w:numFmt w:val="bullet"/>
      <w:lvlText w:val="•"/>
      <w:lvlJc w:val="left"/>
      <w:pPr>
        <w:ind w:left="4743" w:hanging="424"/>
      </w:pPr>
      <w:rPr>
        <w:rFonts w:hint="default"/>
      </w:rPr>
    </w:lvl>
    <w:lvl w:ilvl="4" w:tplc="2F9E3668">
      <w:numFmt w:val="bullet"/>
      <w:lvlText w:val="•"/>
      <w:lvlJc w:val="left"/>
      <w:pPr>
        <w:ind w:left="5638" w:hanging="424"/>
      </w:pPr>
      <w:rPr>
        <w:rFonts w:hint="default"/>
      </w:rPr>
    </w:lvl>
    <w:lvl w:ilvl="5" w:tplc="AD1C77A6">
      <w:numFmt w:val="bullet"/>
      <w:lvlText w:val="•"/>
      <w:lvlJc w:val="left"/>
      <w:pPr>
        <w:ind w:left="6533" w:hanging="424"/>
      </w:pPr>
      <w:rPr>
        <w:rFonts w:hint="default"/>
      </w:rPr>
    </w:lvl>
    <w:lvl w:ilvl="6" w:tplc="A3DEF172">
      <w:numFmt w:val="bullet"/>
      <w:lvlText w:val="•"/>
      <w:lvlJc w:val="left"/>
      <w:pPr>
        <w:ind w:left="7427" w:hanging="424"/>
      </w:pPr>
      <w:rPr>
        <w:rFonts w:hint="default"/>
      </w:rPr>
    </w:lvl>
    <w:lvl w:ilvl="7" w:tplc="6C24240E">
      <w:numFmt w:val="bullet"/>
      <w:lvlText w:val="•"/>
      <w:lvlJc w:val="left"/>
      <w:pPr>
        <w:ind w:left="8322" w:hanging="424"/>
      </w:pPr>
      <w:rPr>
        <w:rFonts w:hint="default"/>
      </w:rPr>
    </w:lvl>
    <w:lvl w:ilvl="8" w:tplc="A47806EE">
      <w:numFmt w:val="bullet"/>
      <w:lvlText w:val="•"/>
      <w:lvlJc w:val="left"/>
      <w:pPr>
        <w:ind w:left="9217" w:hanging="424"/>
      </w:pPr>
      <w:rPr>
        <w:rFonts w:hint="default"/>
      </w:rPr>
    </w:lvl>
  </w:abstractNum>
  <w:abstractNum w:abstractNumId="2" w15:restartNumberingAfterBreak="0">
    <w:nsid w:val="18360375"/>
    <w:multiLevelType w:val="hybridMultilevel"/>
    <w:tmpl w:val="FFFFFFFF"/>
    <w:lvl w:ilvl="0" w:tplc="790E6938">
      <w:numFmt w:val="bullet"/>
      <w:lvlText w:val=""/>
      <w:lvlJc w:val="left"/>
      <w:pPr>
        <w:ind w:left="1134" w:hanging="360"/>
      </w:pPr>
      <w:rPr>
        <w:rFonts w:ascii="Wingdings" w:eastAsia="Times New Roman" w:hAnsi="Wingdings" w:hint="default"/>
        <w:w w:val="100"/>
        <w:sz w:val="24"/>
      </w:rPr>
    </w:lvl>
    <w:lvl w:ilvl="1" w:tplc="2B026310">
      <w:numFmt w:val="bullet"/>
      <w:lvlText w:val="•"/>
      <w:lvlJc w:val="left"/>
      <w:pPr>
        <w:ind w:left="1989" w:hanging="360"/>
      </w:pPr>
      <w:rPr>
        <w:rFonts w:hint="default"/>
      </w:rPr>
    </w:lvl>
    <w:lvl w:ilvl="2" w:tplc="C4266DF0">
      <w:numFmt w:val="bullet"/>
      <w:lvlText w:val="•"/>
      <w:lvlJc w:val="left"/>
      <w:pPr>
        <w:ind w:left="2838" w:hanging="360"/>
      </w:pPr>
      <w:rPr>
        <w:rFonts w:hint="default"/>
      </w:rPr>
    </w:lvl>
    <w:lvl w:ilvl="3" w:tplc="29A29F7E">
      <w:numFmt w:val="bullet"/>
      <w:lvlText w:val="•"/>
      <w:lvlJc w:val="left"/>
      <w:pPr>
        <w:ind w:left="3687" w:hanging="360"/>
      </w:pPr>
      <w:rPr>
        <w:rFonts w:hint="default"/>
      </w:rPr>
    </w:lvl>
    <w:lvl w:ilvl="4" w:tplc="2572DAD4">
      <w:numFmt w:val="bullet"/>
      <w:lvlText w:val="•"/>
      <w:lvlJc w:val="left"/>
      <w:pPr>
        <w:ind w:left="4537" w:hanging="360"/>
      </w:pPr>
      <w:rPr>
        <w:rFonts w:hint="default"/>
      </w:rPr>
    </w:lvl>
    <w:lvl w:ilvl="5" w:tplc="A4747476"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75244894">
      <w:numFmt w:val="bullet"/>
      <w:lvlText w:val="•"/>
      <w:lvlJc w:val="left"/>
      <w:pPr>
        <w:ind w:left="6235" w:hanging="360"/>
      </w:pPr>
      <w:rPr>
        <w:rFonts w:hint="default"/>
      </w:rPr>
    </w:lvl>
    <w:lvl w:ilvl="7" w:tplc="BA8041F8">
      <w:numFmt w:val="bullet"/>
      <w:lvlText w:val="•"/>
      <w:lvlJc w:val="left"/>
      <w:pPr>
        <w:ind w:left="7085" w:hanging="360"/>
      </w:pPr>
      <w:rPr>
        <w:rFonts w:hint="default"/>
      </w:rPr>
    </w:lvl>
    <w:lvl w:ilvl="8" w:tplc="163C4E7E">
      <w:numFmt w:val="bullet"/>
      <w:lvlText w:val="•"/>
      <w:lvlJc w:val="left"/>
      <w:pPr>
        <w:ind w:left="7934" w:hanging="360"/>
      </w:pPr>
      <w:rPr>
        <w:rFonts w:hint="default"/>
      </w:rPr>
    </w:lvl>
  </w:abstractNum>
  <w:abstractNum w:abstractNumId="3" w15:restartNumberingAfterBreak="0">
    <w:nsid w:val="30183A18"/>
    <w:multiLevelType w:val="hybridMultilevel"/>
    <w:tmpl w:val="AF96B5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647E9D"/>
    <w:multiLevelType w:val="hybridMultilevel"/>
    <w:tmpl w:val="FFFFFFFF"/>
    <w:lvl w:ilvl="0" w:tplc="683EA2F6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hint="default"/>
        <w:w w:val="100"/>
        <w:sz w:val="23"/>
      </w:rPr>
    </w:lvl>
    <w:lvl w:ilvl="1" w:tplc="2D4E786E">
      <w:numFmt w:val="bullet"/>
      <w:lvlText w:val="•"/>
      <w:lvlJc w:val="left"/>
      <w:pPr>
        <w:ind w:left="650" w:hanging="135"/>
      </w:pPr>
      <w:rPr>
        <w:rFonts w:hint="default"/>
      </w:rPr>
    </w:lvl>
    <w:lvl w:ilvl="2" w:tplc="9E4A2C5E">
      <w:numFmt w:val="bullet"/>
      <w:lvlText w:val="•"/>
      <w:lvlJc w:val="left"/>
      <w:pPr>
        <w:ind w:left="1061" w:hanging="135"/>
      </w:pPr>
      <w:rPr>
        <w:rFonts w:hint="default"/>
      </w:rPr>
    </w:lvl>
    <w:lvl w:ilvl="3" w:tplc="7294FD88">
      <w:numFmt w:val="bullet"/>
      <w:lvlText w:val="•"/>
      <w:lvlJc w:val="left"/>
      <w:pPr>
        <w:ind w:left="1471" w:hanging="135"/>
      </w:pPr>
      <w:rPr>
        <w:rFonts w:hint="default"/>
      </w:rPr>
    </w:lvl>
    <w:lvl w:ilvl="4" w:tplc="F180534E">
      <w:numFmt w:val="bullet"/>
      <w:lvlText w:val="•"/>
      <w:lvlJc w:val="left"/>
      <w:pPr>
        <w:ind w:left="1882" w:hanging="135"/>
      </w:pPr>
      <w:rPr>
        <w:rFonts w:hint="default"/>
      </w:rPr>
    </w:lvl>
    <w:lvl w:ilvl="5" w:tplc="3184F1B8">
      <w:numFmt w:val="bullet"/>
      <w:lvlText w:val="•"/>
      <w:lvlJc w:val="left"/>
      <w:pPr>
        <w:ind w:left="2292" w:hanging="135"/>
      </w:pPr>
      <w:rPr>
        <w:rFonts w:hint="default"/>
      </w:rPr>
    </w:lvl>
    <w:lvl w:ilvl="6" w:tplc="D06E9134">
      <w:numFmt w:val="bullet"/>
      <w:lvlText w:val="•"/>
      <w:lvlJc w:val="left"/>
      <w:pPr>
        <w:ind w:left="2703" w:hanging="135"/>
      </w:pPr>
      <w:rPr>
        <w:rFonts w:hint="default"/>
      </w:rPr>
    </w:lvl>
    <w:lvl w:ilvl="7" w:tplc="F53222DA">
      <w:numFmt w:val="bullet"/>
      <w:lvlText w:val="•"/>
      <w:lvlJc w:val="left"/>
      <w:pPr>
        <w:ind w:left="3113" w:hanging="135"/>
      </w:pPr>
      <w:rPr>
        <w:rFonts w:hint="default"/>
      </w:rPr>
    </w:lvl>
    <w:lvl w:ilvl="8" w:tplc="78C488E6">
      <w:numFmt w:val="bullet"/>
      <w:lvlText w:val="•"/>
      <w:lvlJc w:val="left"/>
      <w:pPr>
        <w:ind w:left="3524" w:hanging="135"/>
      </w:pPr>
      <w:rPr>
        <w:rFonts w:hint="default"/>
      </w:rPr>
    </w:lvl>
  </w:abstractNum>
  <w:abstractNum w:abstractNumId="5" w15:restartNumberingAfterBreak="0">
    <w:nsid w:val="4157704E"/>
    <w:multiLevelType w:val="hybridMultilevel"/>
    <w:tmpl w:val="FFFFFFFF"/>
    <w:lvl w:ilvl="0" w:tplc="4372C344">
      <w:start w:val="1"/>
      <w:numFmt w:val="decimal"/>
      <w:lvlText w:val="%1)"/>
      <w:lvlJc w:val="left"/>
      <w:pPr>
        <w:ind w:left="789" w:hanging="250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ADAE59D6">
      <w:numFmt w:val="bullet"/>
      <w:lvlText w:val="•"/>
      <w:lvlJc w:val="left"/>
      <w:pPr>
        <w:ind w:left="1802" w:hanging="250"/>
      </w:pPr>
      <w:rPr>
        <w:rFonts w:hint="default"/>
      </w:rPr>
    </w:lvl>
    <w:lvl w:ilvl="2" w:tplc="D54A1CCA">
      <w:numFmt w:val="bullet"/>
      <w:lvlText w:val="•"/>
      <w:lvlJc w:val="left"/>
      <w:pPr>
        <w:ind w:left="2825" w:hanging="250"/>
      </w:pPr>
      <w:rPr>
        <w:rFonts w:hint="default"/>
      </w:rPr>
    </w:lvl>
    <w:lvl w:ilvl="3" w:tplc="B538A91A">
      <w:numFmt w:val="bullet"/>
      <w:lvlText w:val="•"/>
      <w:lvlJc w:val="left"/>
      <w:pPr>
        <w:ind w:left="3847" w:hanging="250"/>
      </w:pPr>
      <w:rPr>
        <w:rFonts w:hint="default"/>
      </w:rPr>
    </w:lvl>
    <w:lvl w:ilvl="4" w:tplc="B590ED5A">
      <w:numFmt w:val="bullet"/>
      <w:lvlText w:val="•"/>
      <w:lvlJc w:val="left"/>
      <w:pPr>
        <w:ind w:left="4870" w:hanging="250"/>
      </w:pPr>
      <w:rPr>
        <w:rFonts w:hint="default"/>
      </w:rPr>
    </w:lvl>
    <w:lvl w:ilvl="5" w:tplc="4CB648FA">
      <w:numFmt w:val="bullet"/>
      <w:lvlText w:val="•"/>
      <w:lvlJc w:val="left"/>
      <w:pPr>
        <w:ind w:left="5893" w:hanging="250"/>
      </w:pPr>
      <w:rPr>
        <w:rFonts w:hint="default"/>
      </w:rPr>
    </w:lvl>
    <w:lvl w:ilvl="6" w:tplc="FABA4D5E">
      <w:numFmt w:val="bullet"/>
      <w:lvlText w:val="•"/>
      <w:lvlJc w:val="left"/>
      <w:pPr>
        <w:ind w:left="6915" w:hanging="250"/>
      </w:pPr>
      <w:rPr>
        <w:rFonts w:hint="default"/>
      </w:rPr>
    </w:lvl>
    <w:lvl w:ilvl="7" w:tplc="60C60BE6">
      <w:numFmt w:val="bullet"/>
      <w:lvlText w:val="•"/>
      <w:lvlJc w:val="left"/>
      <w:pPr>
        <w:ind w:left="7938" w:hanging="250"/>
      </w:pPr>
      <w:rPr>
        <w:rFonts w:hint="default"/>
      </w:rPr>
    </w:lvl>
    <w:lvl w:ilvl="8" w:tplc="FADEE1C6">
      <w:numFmt w:val="bullet"/>
      <w:lvlText w:val="•"/>
      <w:lvlJc w:val="left"/>
      <w:pPr>
        <w:ind w:left="8961" w:hanging="250"/>
      </w:pPr>
      <w:rPr>
        <w:rFonts w:hint="default"/>
      </w:rPr>
    </w:lvl>
  </w:abstractNum>
  <w:abstractNum w:abstractNumId="6" w15:restartNumberingAfterBreak="0">
    <w:nsid w:val="4257376A"/>
    <w:multiLevelType w:val="hybridMultilevel"/>
    <w:tmpl w:val="130AB8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0F5145"/>
    <w:multiLevelType w:val="hybridMultilevel"/>
    <w:tmpl w:val="FFFFFFFF"/>
    <w:lvl w:ilvl="0" w:tplc="05CEEE36">
      <w:numFmt w:val="bullet"/>
      <w:lvlText w:val="-"/>
      <w:lvlJc w:val="left"/>
      <w:pPr>
        <w:ind w:left="967" w:hanging="140"/>
      </w:pPr>
      <w:rPr>
        <w:rFonts w:ascii="Times New Roman" w:eastAsia="Times New Roman" w:hAnsi="Times New Roman" w:hint="default"/>
        <w:w w:val="99"/>
        <w:sz w:val="24"/>
      </w:rPr>
    </w:lvl>
    <w:lvl w:ilvl="1" w:tplc="2A06A00E">
      <w:numFmt w:val="bullet"/>
      <w:lvlText w:val="-"/>
      <w:lvlJc w:val="left"/>
      <w:pPr>
        <w:ind w:left="540" w:hanging="135"/>
      </w:pPr>
      <w:rPr>
        <w:rFonts w:hint="default"/>
        <w:w w:val="100"/>
      </w:rPr>
    </w:lvl>
    <w:lvl w:ilvl="2" w:tplc="ADAAC672">
      <w:numFmt w:val="bullet"/>
      <w:lvlText w:val="•"/>
      <w:lvlJc w:val="left"/>
      <w:pPr>
        <w:ind w:left="2076" w:hanging="135"/>
      </w:pPr>
      <w:rPr>
        <w:rFonts w:hint="default"/>
      </w:rPr>
    </w:lvl>
    <w:lvl w:ilvl="3" w:tplc="7842E644">
      <w:numFmt w:val="bullet"/>
      <w:lvlText w:val="•"/>
      <w:lvlJc w:val="left"/>
      <w:pPr>
        <w:ind w:left="3192" w:hanging="135"/>
      </w:pPr>
      <w:rPr>
        <w:rFonts w:hint="default"/>
      </w:rPr>
    </w:lvl>
    <w:lvl w:ilvl="4" w:tplc="48D8D564">
      <w:numFmt w:val="bullet"/>
      <w:lvlText w:val="•"/>
      <w:lvlJc w:val="left"/>
      <w:pPr>
        <w:ind w:left="4308" w:hanging="135"/>
      </w:pPr>
      <w:rPr>
        <w:rFonts w:hint="default"/>
      </w:rPr>
    </w:lvl>
    <w:lvl w:ilvl="5" w:tplc="FEA82C96">
      <w:numFmt w:val="bullet"/>
      <w:lvlText w:val="•"/>
      <w:lvlJc w:val="left"/>
      <w:pPr>
        <w:ind w:left="5425" w:hanging="135"/>
      </w:pPr>
      <w:rPr>
        <w:rFonts w:hint="default"/>
      </w:rPr>
    </w:lvl>
    <w:lvl w:ilvl="6" w:tplc="F8ECFC4C">
      <w:numFmt w:val="bullet"/>
      <w:lvlText w:val="•"/>
      <w:lvlJc w:val="left"/>
      <w:pPr>
        <w:ind w:left="6541" w:hanging="135"/>
      </w:pPr>
      <w:rPr>
        <w:rFonts w:hint="default"/>
      </w:rPr>
    </w:lvl>
    <w:lvl w:ilvl="7" w:tplc="78745E54">
      <w:numFmt w:val="bullet"/>
      <w:lvlText w:val="•"/>
      <w:lvlJc w:val="left"/>
      <w:pPr>
        <w:ind w:left="7657" w:hanging="135"/>
      </w:pPr>
      <w:rPr>
        <w:rFonts w:hint="default"/>
      </w:rPr>
    </w:lvl>
    <w:lvl w:ilvl="8" w:tplc="1D94133A">
      <w:numFmt w:val="bullet"/>
      <w:lvlText w:val="•"/>
      <w:lvlJc w:val="left"/>
      <w:pPr>
        <w:ind w:left="8773" w:hanging="135"/>
      </w:pPr>
      <w:rPr>
        <w:rFonts w:hint="default"/>
      </w:rPr>
    </w:lvl>
  </w:abstractNum>
  <w:abstractNum w:abstractNumId="8" w15:restartNumberingAfterBreak="0">
    <w:nsid w:val="4D4A522C"/>
    <w:multiLevelType w:val="hybridMultilevel"/>
    <w:tmpl w:val="30D245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D778B4"/>
    <w:multiLevelType w:val="hybridMultilevel"/>
    <w:tmpl w:val="FFFFFFFF"/>
    <w:lvl w:ilvl="0" w:tplc="A4643E9A">
      <w:numFmt w:val="bullet"/>
      <w:lvlText w:val=""/>
      <w:lvlJc w:val="left"/>
      <w:pPr>
        <w:ind w:left="1080" w:hanging="420"/>
      </w:pPr>
      <w:rPr>
        <w:rFonts w:ascii="Symbol" w:eastAsia="Times New Roman" w:hAnsi="Symbol" w:hint="default"/>
        <w:w w:val="100"/>
        <w:sz w:val="24"/>
      </w:rPr>
    </w:lvl>
    <w:lvl w:ilvl="1" w:tplc="E6504F3C">
      <w:numFmt w:val="bullet"/>
      <w:lvlText w:val="•"/>
      <w:lvlJc w:val="left"/>
      <w:pPr>
        <w:ind w:left="2074" w:hanging="420"/>
      </w:pPr>
      <w:rPr>
        <w:rFonts w:hint="default"/>
      </w:rPr>
    </w:lvl>
    <w:lvl w:ilvl="2" w:tplc="302EB062">
      <w:numFmt w:val="bullet"/>
      <w:lvlText w:val="•"/>
      <w:lvlJc w:val="left"/>
      <w:pPr>
        <w:ind w:left="3071" w:hanging="420"/>
      </w:pPr>
      <w:rPr>
        <w:rFonts w:hint="default"/>
      </w:rPr>
    </w:lvl>
    <w:lvl w:ilvl="3" w:tplc="30582D52">
      <w:numFmt w:val="bullet"/>
      <w:lvlText w:val="•"/>
      <w:lvlJc w:val="left"/>
      <w:pPr>
        <w:ind w:left="4067" w:hanging="420"/>
      </w:pPr>
      <w:rPr>
        <w:rFonts w:hint="default"/>
      </w:rPr>
    </w:lvl>
    <w:lvl w:ilvl="4" w:tplc="0AF22B10">
      <w:numFmt w:val="bullet"/>
      <w:lvlText w:val="•"/>
      <w:lvlJc w:val="left"/>
      <w:pPr>
        <w:ind w:left="5064" w:hanging="420"/>
      </w:pPr>
      <w:rPr>
        <w:rFonts w:hint="default"/>
      </w:rPr>
    </w:lvl>
    <w:lvl w:ilvl="5" w:tplc="66D2F4A0">
      <w:numFmt w:val="bullet"/>
      <w:lvlText w:val="•"/>
      <w:lvlJc w:val="left"/>
      <w:pPr>
        <w:ind w:left="6061" w:hanging="420"/>
      </w:pPr>
      <w:rPr>
        <w:rFonts w:hint="default"/>
      </w:rPr>
    </w:lvl>
    <w:lvl w:ilvl="6" w:tplc="5ACA79EE">
      <w:numFmt w:val="bullet"/>
      <w:lvlText w:val="•"/>
      <w:lvlJc w:val="left"/>
      <w:pPr>
        <w:ind w:left="7057" w:hanging="420"/>
      </w:pPr>
      <w:rPr>
        <w:rFonts w:hint="default"/>
      </w:rPr>
    </w:lvl>
    <w:lvl w:ilvl="7" w:tplc="039A8490">
      <w:numFmt w:val="bullet"/>
      <w:lvlText w:val="•"/>
      <w:lvlJc w:val="left"/>
      <w:pPr>
        <w:ind w:left="8054" w:hanging="420"/>
      </w:pPr>
      <w:rPr>
        <w:rFonts w:hint="default"/>
      </w:rPr>
    </w:lvl>
    <w:lvl w:ilvl="8" w:tplc="03588B74">
      <w:numFmt w:val="bullet"/>
      <w:lvlText w:val="•"/>
      <w:lvlJc w:val="left"/>
      <w:pPr>
        <w:ind w:left="9051" w:hanging="420"/>
      </w:pPr>
      <w:rPr>
        <w:rFonts w:hint="default"/>
      </w:rPr>
    </w:lvl>
  </w:abstractNum>
  <w:abstractNum w:abstractNumId="10" w15:restartNumberingAfterBreak="0">
    <w:nsid w:val="56FA709E"/>
    <w:multiLevelType w:val="hybridMultilevel"/>
    <w:tmpl w:val="5B5671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A436AC"/>
    <w:multiLevelType w:val="hybridMultilevel"/>
    <w:tmpl w:val="FFFFFFFF"/>
    <w:lvl w:ilvl="0" w:tplc="32AAEFE6">
      <w:numFmt w:val="bullet"/>
      <w:lvlText w:val=""/>
      <w:lvlJc w:val="left"/>
      <w:pPr>
        <w:ind w:left="900" w:hanging="361"/>
      </w:pPr>
      <w:rPr>
        <w:rFonts w:hint="default"/>
        <w:w w:val="100"/>
      </w:rPr>
    </w:lvl>
    <w:lvl w:ilvl="1" w:tplc="FEC44442">
      <w:numFmt w:val="bullet"/>
      <w:lvlText w:val="●"/>
      <w:lvlJc w:val="left"/>
      <w:pPr>
        <w:ind w:left="540" w:hanging="209"/>
      </w:pPr>
      <w:rPr>
        <w:rFonts w:ascii="Times New Roman" w:eastAsia="Times New Roman" w:hAnsi="Times New Roman" w:hint="default"/>
        <w:w w:val="100"/>
        <w:sz w:val="24"/>
      </w:rPr>
    </w:lvl>
    <w:lvl w:ilvl="2" w:tplc="19B44F4C">
      <w:numFmt w:val="bullet"/>
      <w:lvlText w:val="•"/>
      <w:lvlJc w:val="left"/>
      <w:pPr>
        <w:ind w:left="2022" w:hanging="209"/>
      </w:pPr>
      <w:rPr>
        <w:rFonts w:hint="default"/>
      </w:rPr>
    </w:lvl>
    <w:lvl w:ilvl="3" w:tplc="71ECF528">
      <w:numFmt w:val="bullet"/>
      <w:lvlText w:val="•"/>
      <w:lvlJc w:val="left"/>
      <w:pPr>
        <w:ind w:left="3145" w:hanging="209"/>
      </w:pPr>
      <w:rPr>
        <w:rFonts w:hint="default"/>
      </w:rPr>
    </w:lvl>
    <w:lvl w:ilvl="4" w:tplc="9962BA1A">
      <w:numFmt w:val="bullet"/>
      <w:lvlText w:val="•"/>
      <w:lvlJc w:val="left"/>
      <w:pPr>
        <w:ind w:left="4268" w:hanging="209"/>
      </w:pPr>
      <w:rPr>
        <w:rFonts w:hint="default"/>
      </w:rPr>
    </w:lvl>
    <w:lvl w:ilvl="5" w:tplc="F4CA83D6">
      <w:numFmt w:val="bullet"/>
      <w:lvlText w:val="•"/>
      <w:lvlJc w:val="left"/>
      <w:pPr>
        <w:ind w:left="5391" w:hanging="209"/>
      </w:pPr>
      <w:rPr>
        <w:rFonts w:hint="default"/>
      </w:rPr>
    </w:lvl>
    <w:lvl w:ilvl="6" w:tplc="48A40A7C">
      <w:numFmt w:val="bullet"/>
      <w:lvlText w:val="•"/>
      <w:lvlJc w:val="left"/>
      <w:pPr>
        <w:ind w:left="6514" w:hanging="209"/>
      </w:pPr>
      <w:rPr>
        <w:rFonts w:hint="default"/>
      </w:rPr>
    </w:lvl>
    <w:lvl w:ilvl="7" w:tplc="9D30C69C">
      <w:numFmt w:val="bullet"/>
      <w:lvlText w:val="•"/>
      <w:lvlJc w:val="left"/>
      <w:pPr>
        <w:ind w:left="7637" w:hanging="209"/>
      </w:pPr>
      <w:rPr>
        <w:rFonts w:hint="default"/>
      </w:rPr>
    </w:lvl>
    <w:lvl w:ilvl="8" w:tplc="E71245A6">
      <w:numFmt w:val="bullet"/>
      <w:lvlText w:val="•"/>
      <w:lvlJc w:val="left"/>
      <w:pPr>
        <w:ind w:left="8760" w:hanging="209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98"/>
    <w:rsid w:val="0014331C"/>
    <w:rsid w:val="0029402A"/>
    <w:rsid w:val="00352B37"/>
    <w:rsid w:val="005C7E9C"/>
    <w:rsid w:val="0064620D"/>
    <w:rsid w:val="00653798"/>
    <w:rsid w:val="0095721F"/>
    <w:rsid w:val="00C3020D"/>
    <w:rsid w:val="00EE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F0E1"/>
  <w15:chartTrackingRefBased/>
  <w15:docId w15:val="{705305C7-983A-48DA-96A9-BBF3F16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352B37"/>
    <w:pPr>
      <w:widowControl w:val="0"/>
      <w:autoSpaceDE w:val="0"/>
      <w:autoSpaceDN w:val="0"/>
      <w:spacing w:after="0" w:line="240" w:lineRule="auto"/>
      <w:ind w:left="684" w:hanging="4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B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02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302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020D"/>
  </w:style>
  <w:style w:type="paragraph" w:styleId="a6">
    <w:name w:val="List Paragraph"/>
    <w:basedOn w:val="a"/>
    <w:uiPriority w:val="99"/>
    <w:qFormat/>
    <w:rsid w:val="00EE5ACA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rsid w:val="00EE5A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52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99"/>
    <w:rsid w:val="00352B37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352B3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352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352B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2021-06-25T04:20:00Z</dcterms:created>
  <dcterms:modified xsi:type="dcterms:W3CDTF">2023-02-02T06:48:00Z</dcterms:modified>
</cp:coreProperties>
</file>