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EB7" w:rsidRDefault="006B4BFF">
      <w:pPr>
        <w:pStyle w:val="1"/>
        <w:spacing w:before="62"/>
        <w:ind w:left="1878" w:right="1478"/>
        <w:jc w:val="center"/>
      </w:pPr>
      <w:r>
        <w:rPr>
          <w:color w:val="171717"/>
        </w:rPr>
        <w:t>ХАРАКТЕРИСТИКА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УСЛОВИЙ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ФОП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НОО</w:t>
      </w:r>
    </w:p>
    <w:p w:rsidR="008D0EB7" w:rsidRDefault="008D0EB7">
      <w:pPr>
        <w:pStyle w:val="a3"/>
        <w:spacing w:before="0"/>
        <w:ind w:left="0" w:firstLine="0"/>
        <w:jc w:val="left"/>
        <w:rPr>
          <w:b/>
          <w:sz w:val="26"/>
        </w:rPr>
      </w:pPr>
    </w:p>
    <w:p w:rsidR="008D0EB7" w:rsidRDefault="008D0EB7">
      <w:pPr>
        <w:pStyle w:val="a3"/>
        <w:spacing w:before="0"/>
        <w:ind w:left="0" w:firstLine="0"/>
        <w:jc w:val="left"/>
        <w:rPr>
          <w:b/>
          <w:sz w:val="26"/>
        </w:rPr>
      </w:pPr>
    </w:p>
    <w:p w:rsidR="008D0EB7" w:rsidRDefault="006B4BFF">
      <w:pPr>
        <w:pStyle w:val="a3"/>
        <w:spacing w:before="183" w:line="247" w:lineRule="auto"/>
        <w:ind w:left="387" w:right="116"/>
      </w:pPr>
      <w:r>
        <w:t>Система условий реализации программы начального общего образования, созданная в</w:t>
      </w:r>
      <w:r>
        <w:rPr>
          <w:spacing w:val="1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</w:t>
      </w:r>
      <w:proofErr w:type="spellStart"/>
      <w:r>
        <w:t>Надеждинская</w:t>
      </w:r>
      <w:proofErr w:type="spellEnd"/>
      <w:r>
        <w:rPr>
          <w:spacing w:val="-1"/>
        </w:rPr>
        <w:t xml:space="preserve"> </w:t>
      </w:r>
      <w:r>
        <w:t xml:space="preserve">ООШ </w:t>
      </w:r>
      <w:proofErr w:type="spellStart"/>
      <w:r>
        <w:t>им</w:t>
      </w:r>
      <w:proofErr w:type="gramStart"/>
      <w:r>
        <w:t>.О</w:t>
      </w:r>
      <w:proofErr w:type="gramEnd"/>
      <w:r>
        <w:t>сипова</w:t>
      </w:r>
      <w:proofErr w:type="spellEnd"/>
      <w:r>
        <w:t xml:space="preserve"> В.И.</w:t>
      </w:r>
      <w:r>
        <w:t>»</w:t>
      </w:r>
      <w:r>
        <w:rPr>
          <w:spacing w:val="-8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на:</w:t>
      </w:r>
    </w:p>
    <w:p w:rsidR="008D0EB7" w:rsidRDefault="006B4BFF">
      <w:pPr>
        <w:pStyle w:val="a4"/>
        <w:numPr>
          <w:ilvl w:val="0"/>
          <w:numId w:val="6"/>
        </w:numPr>
        <w:tabs>
          <w:tab w:val="left" w:pos="955"/>
        </w:tabs>
        <w:spacing w:before="7" w:line="247" w:lineRule="auto"/>
        <w:ind w:right="219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адаптированной,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:rsidR="008D0EB7" w:rsidRDefault="006B4BFF">
      <w:pPr>
        <w:pStyle w:val="a4"/>
        <w:numPr>
          <w:ilvl w:val="0"/>
          <w:numId w:val="6"/>
        </w:numPr>
        <w:tabs>
          <w:tab w:val="left" w:pos="955"/>
        </w:tabs>
        <w:spacing w:before="9" w:line="247" w:lineRule="auto"/>
        <w:ind w:right="222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ее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интересов, самореализации обучающихся, в том числе одаренных, через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</w:t>
      </w:r>
      <w:r>
        <w:rPr>
          <w:sz w:val="24"/>
        </w:rPr>
        <w:t>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профессионально-производственном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8D0EB7" w:rsidRDefault="006B4BFF">
      <w:pPr>
        <w:pStyle w:val="a4"/>
        <w:numPr>
          <w:ilvl w:val="0"/>
          <w:numId w:val="6"/>
        </w:numPr>
        <w:tabs>
          <w:tab w:val="left" w:pos="955"/>
        </w:tabs>
        <w:spacing w:before="12" w:line="247" w:lineRule="auto"/>
        <w:ind w:right="22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предметных,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универсальных способов деятельности), включающей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 ориентации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8D0EB7" w:rsidRDefault="006B4BFF">
      <w:pPr>
        <w:pStyle w:val="a4"/>
        <w:numPr>
          <w:ilvl w:val="0"/>
          <w:numId w:val="6"/>
        </w:numPr>
        <w:tabs>
          <w:tab w:val="left" w:pos="955"/>
        </w:tabs>
        <w:spacing w:before="9" w:line="247" w:lineRule="auto"/>
        <w:ind w:right="215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 xml:space="preserve"> социокультурных и духовно-нравственных ценностей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 их гражданственности, российской гражданской идентичности и социальн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:rsidR="008D0EB7" w:rsidRDefault="006B4BFF">
      <w:pPr>
        <w:pStyle w:val="a4"/>
        <w:numPr>
          <w:ilvl w:val="0"/>
          <w:numId w:val="6"/>
        </w:numPr>
        <w:tabs>
          <w:tab w:val="left" w:pos="955"/>
        </w:tabs>
        <w:spacing w:before="7" w:line="247" w:lineRule="auto"/>
        <w:ind w:right="223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</w:t>
      </w:r>
      <w:r>
        <w:rPr>
          <w:sz w:val="24"/>
        </w:rPr>
        <w:t>льных учебных планов, обеспечения эффективной самостоятельной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и условий ее реализации, учитывающих особенности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обучающихся;</w:t>
      </w:r>
    </w:p>
    <w:p w:rsidR="008D0EB7" w:rsidRDefault="006B4BFF">
      <w:pPr>
        <w:pStyle w:val="a4"/>
        <w:numPr>
          <w:ilvl w:val="0"/>
          <w:numId w:val="6"/>
        </w:numPr>
        <w:tabs>
          <w:tab w:val="left" w:pos="955"/>
        </w:tabs>
        <w:spacing w:before="12" w:line="247" w:lineRule="auto"/>
        <w:ind w:right="22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у них лидерских качеств, опыта социальной деятельности,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волонтеров;</w:t>
      </w:r>
    </w:p>
    <w:p w:rsidR="008D0EB7" w:rsidRDefault="006B4BFF">
      <w:pPr>
        <w:pStyle w:val="a4"/>
        <w:numPr>
          <w:ilvl w:val="0"/>
          <w:numId w:val="6"/>
        </w:numPr>
        <w:tabs>
          <w:tab w:val="left" w:pos="955"/>
        </w:tabs>
        <w:spacing w:before="10" w:line="247" w:lineRule="auto"/>
        <w:ind w:right="21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общественной, проектной,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 xml:space="preserve"> - исследовательской, спортивно-оздоровительной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D0EB7" w:rsidRDefault="006B4BFF">
      <w:pPr>
        <w:pStyle w:val="a4"/>
        <w:numPr>
          <w:ilvl w:val="0"/>
          <w:numId w:val="6"/>
        </w:numPr>
        <w:tabs>
          <w:tab w:val="left" w:pos="955"/>
        </w:tabs>
        <w:spacing w:before="7" w:line="249" w:lineRule="auto"/>
        <w:ind w:right="225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направленных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наставничества;</w:t>
      </w:r>
    </w:p>
    <w:p w:rsidR="008D0EB7" w:rsidRDefault="006B4BFF">
      <w:pPr>
        <w:pStyle w:val="a4"/>
        <w:numPr>
          <w:ilvl w:val="0"/>
          <w:numId w:val="6"/>
        </w:numPr>
        <w:tabs>
          <w:tab w:val="left" w:pos="955"/>
        </w:tabs>
        <w:spacing w:before="1" w:line="247" w:lineRule="auto"/>
        <w:ind w:right="218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ее реализации в соответствии с динамикой развития системы образования,</w:t>
      </w:r>
      <w:r>
        <w:rPr>
          <w:spacing w:val="-58"/>
          <w:sz w:val="24"/>
        </w:rPr>
        <w:t xml:space="preserve"> </w:t>
      </w:r>
      <w:r>
        <w:rPr>
          <w:sz w:val="24"/>
        </w:rPr>
        <w:t>запросов обучающихся, родителей (законных представителей) несовершеннол</w:t>
      </w:r>
      <w:r>
        <w:rPr>
          <w:sz w:val="24"/>
        </w:rPr>
        <w:t>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8D0EB7" w:rsidRDefault="006B4BFF">
      <w:pPr>
        <w:pStyle w:val="a4"/>
        <w:numPr>
          <w:ilvl w:val="0"/>
          <w:numId w:val="6"/>
        </w:numPr>
        <w:tabs>
          <w:tab w:val="left" w:pos="955"/>
        </w:tabs>
        <w:spacing w:before="9" w:line="247" w:lineRule="auto"/>
        <w:ind w:right="225"/>
        <w:rPr>
          <w:sz w:val="24"/>
        </w:rPr>
      </w:pPr>
      <w:proofErr w:type="gramStart"/>
      <w:r>
        <w:rPr>
          <w:sz w:val="24"/>
        </w:rPr>
        <w:t>эффективное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и руководящих работников Лицея, повышения их 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</w:t>
      </w:r>
      <w:r>
        <w:rPr>
          <w:sz w:val="24"/>
        </w:rPr>
        <w:t>ной,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компетентности;</w:t>
      </w:r>
    </w:p>
    <w:p w:rsidR="008D0EB7" w:rsidRDefault="006B4BFF">
      <w:pPr>
        <w:pStyle w:val="a4"/>
        <w:numPr>
          <w:ilvl w:val="0"/>
          <w:numId w:val="6"/>
        </w:numPr>
        <w:tabs>
          <w:tab w:val="left" w:pos="955"/>
        </w:tabs>
        <w:spacing w:before="6" w:line="247" w:lineRule="auto"/>
        <w:ind w:right="219"/>
        <w:rPr>
          <w:sz w:val="24"/>
        </w:rPr>
      </w:pPr>
      <w:proofErr w:type="gramStart"/>
      <w:r>
        <w:rPr>
          <w:sz w:val="24"/>
        </w:rPr>
        <w:t>эффективное</w:t>
      </w:r>
      <w:proofErr w:type="gramEnd"/>
      <w:r>
        <w:rPr>
          <w:sz w:val="24"/>
        </w:rPr>
        <w:t xml:space="preserve"> управления школой с использованием ИКТ, современных 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8D0EB7" w:rsidRDefault="006B4BFF">
      <w:pPr>
        <w:spacing w:before="14"/>
        <w:ind w:left="613"/>
        <w:rPr>
          <w:rFonts w:ascii="Wingdings" w:hAnsi="Wingdings"/>
          <w:sz w:val="20"/>
        </w:rPr>
      </w:pPr>
      <w:r>
        <w:rPr>
          <w:rFonts w:ascii="Wingdings" w:hAnsi="Wingdings"/>
          <w:w w:val="99"/>
          <w:sz w:val="20"/>
        </w:rPr>
        <w:t></w:t>
      </w:r>
    </w:p>
    <w:p w:rsidR="008D0EB7" w:rsidRDefault="006B4BFF">
      <w:pPr>
        <w:spacing w:before="57"/>
        <w:ind w:left="610"/>
        <w:rPr>
          <w:rFonts w:ascii="Wingdings" w:hAnsi="Wingdings"/>
          <w:sz w:val="20"/>
        </w:rPr>
      </w:pPr>
      <w:r>
        <w:rPr>
          <w:rFonts w:ascii="Wingdings" w:hAnsi="Wingdings"/>
          <w:w w:val="99"/>
          <w:sz w:val="20"/>
        </w:rPr>
        <w:t></w:t>
      </w:r>
    </w:p>
    <w:p w:rsidR="008D0EB7" w:rsidRDefault="008D0EB7">
      <w:pPr>
        <w:rPr>
          <w:rFonts w:ascii="Wingdings" w:hAnsi="Wingdings"/>
          <w:sz w:val="20"/>
        </w:rPr>
        <w:sectPr w:rsidR="008D0EB7">
          <w:type w:val="continuous"/>
          <w:pgSz w:w="11920" w:h="16850"/>
          <w:pgMar w:top="680" w:right="840" w:bottom="280" w:left="1000" w:header="720" w:footer="720" w:gutter="0"/>
          <w:cols w:space="720"/>
        </w:sectPr>
      </w:pPr>
    </w:p>
    <w:p w:rsidR="008D0EB7" w:rsidRDefault="006B4BFF">
      <w:pPr>
        <w:pStyle w:val="1"/>
        <w:spacing w:before="69" w:line="232" w:lineRule="auto"/>
        <w:ind w:left="3575" w:hanging="3371"/>
      </w:pPr>
      <w:r>
        <w:rPr>
          <w:color w:val="171717"/>
        </w:rPr>
        <w:lastRenderedPageBreak/>
        <w:t>Кадровые условия реализации основной образовательной программы начального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образования</w:t>
      </w:r>
      <w:r>
        <w:t>.</w:t>
      </w:r>
    </w:p>
    <w:p w:rsidR="008D0EB7" w:rsidRDefault="008D0EB7">
      <w:pPr>
        <w:pStyle w:val="a3"/>
        <w:spacing w:before="0"/>
        <w:ind w:left="0" w:firstLine="0"/>
        <w:jc w:val="left"/>
        <w:rPr>
          <w:b/>
          <w:sz w:val="26"/>
        </w:rPr>
      </w:pPr>
    </w:p>
    <w:p w:rsidR="008D0EB7" w:rsidRDefault="008D0EB7">
      <w:pPr>
        <w:pStyle w:val="a3"/>
        <w:spacing w:before="6"/>
        <w:ind w:left="0" w:firstLine="0"/>
        <w:jc w:val="left"/>
        <w:rPr>
          <w:b/>
          <w:sz w:val="20"/>
        </w:rPr>
      </w:pPr>
    </w:p>
    <w:p w:rsidR="008D0EB7" w:rsidRDefault="006B4BFF">
      <w:pPr>
        <w:pStyle w:val="a3"/>
        <w:spacing w:before="1" w:line="237" w:lineRule="auto"/>
        <w:ind w:left="277" w:right="278" w:firstLine="499"/>
      </w:pP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образовательная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укомплектована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кадрами,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имеющими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необходимую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квалификацию для решения задач, связанных с достижением целей и задач образовательной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деятельности.</w:t>
      </w:r>
    </w:p>
    <w:p w:rsidR="008D0EB7" w:rsidRDefault="006B4BFF">
      <w:pPr>
        <w:spacing w:before="11"/>
        <w:ind w:left="1693"/>
        <w:jc w:val="both"/>
        <w:rPr>
          <w:b/>
          <w:i/>
          <w:sz w:val="24"/>
        </w:rPr>
      </w:pPr>
      <w:r>
        <w:rPr>
          <w:b/>
          <w:i/>
          <w:color w:val="171717"/>
          <w:sz w:val="24"/>
        </w:rPr>
        <w:t>Обеспеченность</w:t>
      </w:r>
      <w:r>
        <w:rPr>
          <w:b/>
          <w:i/>
          <w:color w:val="171717"/>
          <w:spacing w:val="-6"/>
          <w:sz w:val="24"/>
        </w:rPr>
        <w:t xml:space="preserve"> </w:t>
      </w:r>
      <w:r>
        <w:rPr>
          <w:b/>
          <w:i/>
          <w:color w:val="171717"/>
          <w:sz w:val="24"/>
        </w:rPr>
        <w:t>кадровыми</w:t>
      </w:r>
      <w:r>
        <w:rPr>
          <w:b/>
          <w:i/>
          <w:color w:val="171717"/>
          <w:spacing w:val="-3"/>
          <w:sz w:val="24"/>
        </w:rPr>
        <w:t xml:space="preserve"> </w:t>
      </w:r>
      <w:r>
        <w:rPr>
          <w:b/>
          <w:i/>
          <w:color w:val="171717"/>
          <w:sz w:val="24"/>
        </w:rPr>
        <w:t>условиями</w:t>
      </w:r>
      <w:r>
        <w:rPr>
          <w:b/>
          <w:i/>
          <w:color w:val="171717"/>
          <w:spacing w:val="-4"/>
          <w:sz w:val="24"/>
        </w:rPr>
        <w:t xml:space="preserve"> </w:t>
      </w:r>
      <w:r>
        <w:rPr>
          <w:b/>
          <w:i/>
          <w:color w:val="171717"/>
          <w:sz w:val="24"/>
        </w:rPr>
        <w:t>включает</w:t>
      </w:r>
      <w:r>
        <w:rPr>
          <w:b/>
          <w:i/>
          <w:color w:val="171717"/>
          <w:spacing w:val="-1"/>
          <w:sz w:val="24"/>
        </w:rPr>
        <w:t xml:space="preserve"> </w:t>
      </w:r>
      <w:r>
        <w:rPr>
          <w:b/>
          <w:i/>
          <w:color w:val="171717"/>
          <w:sz w:val="24"/>
        </w:rPr>
        <w:t>в</w:t>
      </w:r>
      <w:r>
        <w:rPr>
          <w:b/>
          <w:i/>
          <w:color w:val="171717"/>
          <w:spacing w:val="-4"/>
          <w:sz w:val="24"/>
        </w:rPr>
        <w:t xml:space="preserve"> </w:t>
      </w:r>
      <w:r>
        <w:rPr>
          <w:b/>
          <w:i/>
          <w:color w:val="171717"/>
          <w:sz w:val="24"/>
        </w:rPr>
        <w:t>себя:</w:t>
      </w:r>
    </w:p>
    <w:p w:rsidR="008D0EB7" w:rsidRDefault="006B4BFF">
      <w:pPr>
        <w:pStyle w:val="a4"/>
        <w:numPr>
          <w:ilvl w:val="0"/>
          <w:numId w:val="5"/>
        </w:numPr>
        <w:tabs>
          <w:tab w:val="left" w:pos="2812"/>
          <w:tab w:val="left" w:pos="2813"/>
          <w:tab w:val="left" w:pos="5788"/>
          <w:tab w:val="left" w:pos="8367"/>
        </w:tabs>
        <w:spacing w:before="16" w:line="237" w:lineRule="auto"/>
        <w:ind w:right="412" w:firstLine="700"/>
        <w:rPr>
          <w:sz w:val="24"/>
        </w:rPr>
      </w:pPr>
      <w:r>
        <w:rPr>
          <w:color w:val="171717"/>
          <w:sz w:val="24"/>
        </w:rPr>
        <w:t>укомплектованность</w:t>
      </w:r>
      <w:r>
        <w:rPr>
          <w:color w:val="171717"/>
          <w:sz w:val="24"/>
        </w:rPr>
        <w:tab/>
        <w:t>образовательной</w:t>
      </w:r>
      <w:r>
        <w:rPr>
          <w:color w:val="171717"/>
          <w:sz w:val="24"/>
        </w:rPr>
        <w:tab/>
        <w:t>организации</w:t>
      </w:r>
      <w:r>
        <w:rPr>
          <w:color w:val="171717"/>
          <w:spacing w:val="-58"/>
          <w:sz w:val="24"/>
        </w:rPr>
        <w:t xml:space="preserve"> </w:t>
      </w:r>
      <w:r>
        <w:rPr>
          <w:color w:val="171717"/>
          <w:sz w:val="24"/>
        </w:rPr>
        <w:t>педагогическими,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руководящими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иными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работниками;</w:t>
      </w:r>
    </w:p>
    <w:p w:rsidR="008D0EB7" w:rsidRDefault="006B4BFF">
      <w:pPr>
        <w:pStyle w:val="a4"/>
        <w:numPr>
          <w:ilvl w:val="0"/>
          <w:numId w:val="5"/>
        </w:numPr>
        <w:tabs>
          <w:tab w:val="left" w:pos="2812"/>
          <w:tab w:val="left" w:pos="2813"/>
        </w:tabs>
        <w:spacing w:before="6" w:line="237" w:lineRule="auto"/>
        <w:ind w:right="410" w:firstLine="700"/>
        <w:rPr>
          <w:sz w:val="24"/>
        </w:rPr>
      </w:pPr>
      <w:r>
        <w:rPr>
          <w:color w:val="171717"/>
          <w:sz w:val="24"/>
        </w:rPr>
        <w:t>уровень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квалификации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педагогических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работников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участвующими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реализации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образовательной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программы</w:t>
      </w:r>
      <w:r>
        <w:rPr>
          <w:color w:val="171717"/>
          <w:spacing w:val="-1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создании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условий</w:t>
      </w:r>
      <w:r>
        <w:rPr>
          <w:color w:val="171717"/>
          <w:spacing w:val="-58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ее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разработки и реализации;</w:t>
      </w:r>
    </w:p>
    <w:p w:rsidR="008D0EB7" w:rsidRDefault="006B4BFF">
      <w:pPr>
        <w:pStyle w:val="a4"/>
        <w:numPr>
          <w:ilvl w:val="0"/>
          <w:numId w:val="5"/>
        </w:numPr>
        <w:tabs>
          <w:tab w:val="left" w:pos="2812"/>
          <w:tab w:val="left" w:pos="2813"/>
        </w:tabs>
        <w:spacing w:before="7" w:line="237" w:lineRule="auto"/>
        <w:ind w:right="413" w:firstLine="700"/>
        <w:rPr>
          <w:sz w:val="24"/>
        </w:rPr>
      </w:pPr>
      <w:r>
        <w:rPr>
          <w:color w:val="171717"/>
          <w:sz w:val="24"/>
        </w:rPr>
        <w:t>непрерывность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профессионального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педагогических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работников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реализующей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программу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основного общего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образования.</w:t>
      </w:r>
    </w:p>
    <w:p w:rsidR="008D0EB7" w:rsidRDefault="006B4BFF">
      <w:pPr>
        <w:pStyle w:val="a3"/>
        <w:spacing w:before="6" w:line="237" w:lineRule="auto"/>
        <w:ind w:left="118" w:right="414" w:firstLine="700"/>
      </w:pPr>
      <w:r>
        <w:rPr>
          <w:color w:val="171717"/>
        </w:rPr>
        <w:t>Укомплектованность образовательной организации педагогическими, руководящими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работниками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характеризируется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замещени</w:t>
      </w:r>
      <w:r>
        <w:rPr>
          <w:color w:val="171717"/>
        </w:rPr>
        <w:t>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100%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вакансий,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имеющихся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утвержденным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штатным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расписанием.</w:t>
      </w:r>
    </w:p>
    <w:p w:rsidR="008D0EB7" w:rsidRDefault="006B4BFF">
      <w:pPr>
        <w:pStyle w:val="a3"/>
        <w:spacing w:before="8" w:line="237" w:lineRule="auto"/>
        <w:ind w:left="118" w:right="407" w:firstLine="700"/>
      </w:pPr>
      <w:r>
        <w:rPr>
          <w:color w:val="171717"/>
        </w:rPr>
        <w:t>Уровень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квалификации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педагогических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работников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организации, участвующих в реализации основной образовательной программы и создании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условий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ее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разработки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характеризуется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наличием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документов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присвоении</w:t>
      </w:r>
      <w:r>
        <w:rPr>
          <w:color w:val="171717"/>
          <w:spacing w:val="-58"/>
        </w:rPr>
        <w:t xml:space="preserve"> </w:t>
      </w:r>
      <w:r>
        <w:rPr>
          <w:color w:val="171717"/>
        </w:rPr>
        <w:t>квалификации,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соответствующей должностным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обязанностям работника.</w:t>
      </w:r>
    </w:p>
    <w:p w:rsidR="008D0EB7" w:rsidRDefault="006B4BFF">
      <w:pPr>
        <w:pStyle w:val="a3"/>
        <w:spacing w:before="7" w:line="237" w:lineRule="auto"/>
        <w:ind w:left="118" w:right="411" w:firstLine="700"/>
      </w:pPr>
      <w:r>
        <w:rPr>
          <w:color w:val="171717"/>
          <w:spacing w:val="-1"/>
        </w:rPr>
        <w:t>Основой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разработки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должностных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инструкций,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содержащих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конкретный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перечень</w:t>
      </w:r>
      <w:r>
        <w:rPr>
          <w:color w:val="171717"/>
          <w:spacing w:val="-58"/>
        </w:rPr>
        <w:t xml:space="preserve"> </w:t>
      </w:r>
      <w:r>
        <w:rPr>
          <w:color w:val="171717"/>
        </w:rPr>
        <w:t>должностных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обязанностей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работников,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труда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управления, а также прав, ответственности и компетентности работников 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организации, служат квалификационные характеристики, отвечающие квалификационным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требованиям,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указанным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квалификационных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справоч</w:t>
      </w:r>
      <w:r>
        <w:rPr>
          <w:color w:val="171717"/>
        </w:rPr>
        <w:t>никах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(или)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профессиональных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стандартах (при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наличии).</w:t>
      </w:r>
    </w:p>
    <w:p w:rsidR="008D0EB7" w:rsidRDefault="006B4BFF">
      <w:pPr>
        <w:pStyle w:val="a3"/>
        <w:spacing w:before="7" w:line="237" w:lineRule="auto"/>
        <w:ind w:left="118" w:right="413" w:firstLine="700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должностных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обязанностей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могут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положены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профессиональном стандарте «Педагог (педагогическая деятельность в сфере дошкольного,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среднего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(воспитатель,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учитель)»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обобщенные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трудовые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функции,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могут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поручены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работнику,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занимающему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данную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должность.</w:t>
      </w:r>
    </w:p>
    <w:p w:rsidR="008D0EB7" w:rsidRDefault="006B4BFF">
      <w:pPr>
        <w:pStyle w:val="a3"/>
        <w:spacing w:before="7" w:line="237" w:lineRule="auto"/>
        <w:ind w:left="118" w:right="407" w:firstLine="700"/>
      </w:pPr>
      <w:r>
        <w:rPr>
          <w:color w:val="171717"/>
        </w:rPr>
        <w:t>Уровень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квалификации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педагогических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работников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организации, участвующих в реализац</w:t>
      </w:r>
      <w:r>
        <w:rPr>
          <w:color w:val="171717"/>
        </w:rPr>
        <w:t>ии основной образовательной программы и создании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условий для ее разработки и реализации характеризуется также результатами аттестации 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квалификационными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категориями.</w:t>
      </w:r>
    </w:p>
    <w:p w:rsidR="008D0EB7" w:rsidRDefault="006B4BFF">
      <w:pPr>
        <w:pStyle w:val="a3"/>
        <w:spacing w:before="9" w:line="237" w:lineRule="auto"/>
        <w:ind w:left="118" w:right="407" w:firstLine="700"/>
      </w:pPr>
      <w:r>
        <w:rPr>
          <w:color w:val="171717"/>
        </w:rPr>
        <w:t>Аттестация педагогических работников в соответствии с Федеральным законом «Об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Российской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Федерации»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(ст.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49)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проводится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подтверждения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  <w:spacing w:val="-1"/>
        </w:rPr>
        <w:t>соответствия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занимаемым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должностям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оценки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профессиональной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деятельности,</w:t>
      </w:r>
      <w:r>
        <w:rPr>
          <w:color w:val="171717"/>
          <w:spacing w:val="-58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желания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педагогических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работников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установления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квалификационной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категории. Проведение аттестации педагогических работников в целях подтверждения 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соответствия занимаемым должностям осуществляться не реже одного раза в пять лет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профессиональной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аттестационными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комиссиями,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самостоятельн</w:t>
      </w:r>
      <w:r>
        <w:rPr>
          <w:color w:val="171717"/>
        </w:rPr>
        <w:t>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формируемыми образовательной организацией.</w:t>
      </w:r>
    </w:p>
    <w:p w:rsidR="008D0EB7" w:rsidRDefault="006B4BFF">
      <w:pPr>
        <w:pStyle w:val="a3"/>
        <w:spacing w:before="8" w:line="237" w:lineRule="auto"/>
        <w:ind w:left="118" w:right="409" w:firstLine="700"/>
      </w:pPr>
      <w:r>
        <w:rPr>
          <w:color w:val="171717"/>
        </w:rPr>
        <w:t>Проведение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аттестации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установления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квалификационной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категории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педагогических работников осуществляется аттестационными комиссиями, формируемыми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федеральными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исполнительной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власти,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ведении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находятся.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аттестации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педагогических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работников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образовательных организаций, находящихся в ведении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субъекта Российской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Федерации,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муниципальных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частных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организаций,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осуществляется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аттестационными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комиссиями,</w:t>
      </w:r>
    </w:p>
    <w:p w:rsidR="008D0EB7" w:rsidRDefault="008D0EB7">
      <w:pPr>
        <w:spacing w:line="237" w:lineRule="auto"/>
        <w:sectPr w:rsidR="008D0EB7">
          <w:pgSz w:w="11920" w:h="16850"/>
          <w:pgMar w:top="680" w:right="840" w:bottom="280" w:left="1000" w:header="720" w:footer="720" w:gutter="0"/>
          <w:cols w:space="720"/>
        </w:sectPr>
      </w:pPr>
    </w:p>
    <w:p w:rsidR="008D0EB7" w:rsidRDefault="006B4BFF">
      <w:pPr>
        <w:pStyle w:val="a3"/>
        <w:spacing w:before="62" w:line="237" w:lineRule="auto"/>
        <w:ind w:left="118" w:right="417" w:firstLine="0"/>
      </w:pPr>
      <w:r>
        <w:rPr>
          <w:color w:val="171717"/>
        </w:rPr>
        <w:lastRenderedPageBreak/>
        <w:t>формируемыми уполномоченными органами государственной власти субъектов Российской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Федерации.</w:t>
      </w:r>
    </w:p>
    <w:p w:rsidR="008D0EB7" w:rsidRDefault="006B4BFF">
      <w:pPr>
        <w:pStyle w:val="a3"/>
        <w:tabs>
          <w:tab w:val="left" w:pos="2755"/>
          <w:tab w:val="left" w:pos="3970"/>
          <w:tab w:val="left" w:pos="4344"/>
          <w:tab w:val="left" w:pos="5846"/>
          <w:tab w:val="left" w:pos="7716"/>
        </w:tabs>
        <w:spacing w:before="32" w:line="247" w:lineRule="auto"/>
        <w:ind w:right="639"/>
        <w:jc w:val="right"/>
      </w:pPr>
      <w:r>
        <w:rPr>
          <w:b/>
        </w:rPr>
        <w:t>Профессиональное</w:t>
      </w:r>
      <w:r>
        <w:rPr>
          <w:b/>
        </w:rPr>
        <w:tab/>
        <w:t>развитие</w:t>
      </w:r>
      <w:r>
        <w:rPr>
          <w:b/>
        </w:rPr>
        <w:tab/>
        <w:t>и</w:t>
      </w:r>
      <w:r>
        <w:rPr>
          <w:b/>
        </w:rPr>
        <w:tab/>
        <w:t>повышение</w:t>
      </w:r>
      <w:r>
        <w:rPr>
          <w:b/>
        </w:rPr>
        <w:tab/>
        <w:t>квалификации</w:t>
      </w:r>
      <w:r>
        <w:rPr>
          <w:b/>
        </w:rPr>
        <w:tab/>
        <w:t>педагогических</w:t>
      </w:r>
      <w:r>
        <w:rPr>
          <w:b/>
          <w:spacing w:val="-57"/>
        </w:rPr>
        <w:t xml:space="preserve"> </w:t>
      </w:r>
      <w:r>
        <w:rPr>
          <w:b/>
        </w:rPr>
        <w:t>работников.</w:t>
      </w:r>
      <w:r>
        <w:rPr>
          <w:b/>
          <w:spacing w:val="53"/>
        </w:rPr>
        <w:t xml:space="preserve"> </w:t>
      </w:r>
      <w:r>
        <w:t>Основным</w:t>
      </w:r>
      <w:r>
        <w:rPr>
          <w:spacing w:val="57"/>
        </w:rPr>
        <w:t xml:space="preserve"> </w:t>
      </w:r>
      <w:r>
        <w:t>условием</w:t>
      </w:r>
      <w:r>
        <w:rPr>
          <w:spacing w:val="54"/>
        </w:rPr>
        <w:t xml:space="preserve"> </w:t>
      </w:r>
      <w:r>
        <w:t>формирования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наращивания</w:t>
      </w:r>
      <w:r>
        <w:rPr>
          <w:spacing w:val="50"/>
        </w:rPr>
        <w:t xml:space="preserve"> </w:t>
      </w:r>
      <w:r>
        <w:t>необходимого</w:t>
      </w:r>
      <w:r>
        <w:rPr>
          <w:spacing w:val="5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достаточного</w:t>
      </w:r>
      <w:r>
        <w:rPr>
          <w:spacing w:val="17"/>
        </w:rPr>
        <w:t xml:space="preserve"> </w:t>
      </w:r>
      <w:r>
        <w:t>кадрового</w:t>
      </w:r>
      <w:r>
        <w:rPr>
          <w:spacing w:val="17"/>
        </w:rPr>
        <w:t xml:space="preserve"> </w:t>
      </w:r>
      <w:r>
        <w:t>потенциала</w:t>
      </w:r>
      <w:r>
        <w:rPr>
          <w:spacing w:val="18"/>
        </w:rPr>
        <w:t xml:space="preserve"> </w:t>
      </w:r>
      <w:r>
        <w:t>школы,</w:t>
      </w:r>
      <w:r>
        <w:rPr>
          <w:spacing w:val="15"/>
        </w:rPr>
        <w:t xml:space="preserve"> </w:t>
      </w:r>
      <w:r>
        <w:t>является</w:t>
      </w:r>
      <w:r>
        <w:rPr>
          <w:spacing w:val="17"/>
        </w:rPr>
        <w:t xml:space="preserve"> </w:t>
      </w:r>
      <w:r>
        <w:t>обеспечение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1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новыми</w:t>
      </w:r>
      <w:r>
        <w:rPr>
          <w:spacing w:val="44"/>
        </w:rPr>
        <w:t xml:space="preserve"> </w:t>
      </w:r>
      <w:r>
        <w:t>образовательными</w:t>
      </w:r>
      <w:r>
        <w:rPr>
          <w:spacing w:val="45"/>
        </w:rPr>
        <w:t xml:space="preserve"> </w:t>
      </w:r>
      <w:r>
        <w:t>реалиями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задачами</w:t>
      </w:r>
      <w:r>
        <w:rPr>
          <w:spacing w:val="45"/>
        </w:rPr>
        <w:t xml:space="preserve"> </w:t>
      </w:r>
      <w:r>
        <w:t>адекватности</w:t>
      </w:r>
      <w:r>
        <w:rPr>
          <w:spacing w:val="46"/>
        </w:rPr>
        <w:t xml:space="preserve"> </w:t>
      </w:r>
      <w:r>
        <w:t>системы</w:t>
      </w:r>
      <w:r>
        <w:rPr>
          <w:spacing w:val="44"/>
        </w:rPr>
        <w:t xml:space="preserve"> </w:t>
      </w:r>
      <w:r>
        <w:t>непрерывного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происходящим</w:t>
      </w:r>
      <w:r>
        <w:rPr>
          <w:spacing w:val="-7"/>
        </w:rPr>
        <w:t xml:space="preserve"> </w:t>
      </w:r>
      <w:r>
        <w:t>изменениям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целом.</w:t>
      </w:r>
      <w:r>
        <w:rPr>
          <w:spacing w:val="-57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пр</w:t>
      </w:r>
      <w:r>
        <w:t>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иных</w:t>
      </w:r>
      <w:r>
        <w:rPr>
          <w:spacing w:val="6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28"/>
        </w:rPr>
        <w:t xml:space="preserve"> </w:t>
      </w:r>
      <w:r>
        <w:t>участвующих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разработке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реализации</w:t>
      </w:r>
      <w:r>
        <w:rPr>
          <w:spacing w:val="27"/>
        </w:rPr>
        <w:t xml:space="preserve"> </w:t>
      </w:r>
      <w:r>
        <w:t>основной</w:t>
      </w:r>
      <w:r>
        <w:rPr>
          <w:spacing w:val="26"/>
        </w:rPr>
        <w:t xml:space="preserve"> </w:t>
      </w:r>
      <w:r>
        <w:t>образовательной</w:t>
      </w:r>
      <w:r>
        <w:rPr>
          <w:spacing w:val="27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повышающих</w:t>
      </w:r>
      <w:r>
        <w:rPr>
          <w:spacing w:val="-57"/>
        </w:rPr>
        <w:t xml:space="preserve"> </w:t>
      </w:r>
      <w:r>
        <w:t>квалификацию</w:t>
      </w:r>
      <w:r>
        <w:rPr>
          <w:spacing w:val="53"/>
        </w:rPr>
        <w:t xml:space="preserve"> </w:t>
      </w:r>
      <w:r>
        <w:t>не</w:t>
      </w:r>
      <w:r>
        <w:rPr>
          <w:spacing w:val="53"/>
        </w:rPr>
        <w:t xml:space="preserve"> </w:t>
      </w:r>
      <w:r>
        <w:t>реже</w:t>
      </w:r>
      <w:r>
        <w:rPr>
          <w:spacing w:val="51"/>
        </w:rPr>
        <w:t xml:space="preserve"> </w:t>
      </w:r>
      <w:r>
        <w:t>одного</w:t>
      </w:r>
      <w:r>
        <w:rPr>
          <w:spacing w:val="53"/>
        </w:rPr>
        <w:t xml:space="preserve"> </w:t>
      </w:r>
      <w:r>
        <w:t>раза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три</w:t>
      </w:r>
      <w:r>
        <w:rPr>
          <w:spacing w:val="54"/>
        </w:rPr>
        <w:t xml:space="preserve"> </w:t>
      </w:r>
      <w:r>
        <w:t>года.</w:t>
      </w:r>
      <w:r>
        <w:rPr>
          <w:spacing w:val="53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этом</w:t>
      </w:r>
      <w:r>
        <w:rPr>
          <w:spacing w:val="53"/>
        </w:rPr>
        <w:t xml:space="preserve"> </w:t>
      </w:r>
      <w:r>
        <w:t>могут</w:t>
      </w:r>
      <w:r>
        <w:rPr>
          <w:spacing w:val="59"/>
        </w:rPr>
        <w:t xml:space="preserve"> </w:t>
      </w:r>
      <w:r>
        <w:t>быть</w:t>
      </w:r>
      <w:r>
        <w:rPr>
          <w:spacing w:val="4"/>
        </w:rPr>
        <w:t xml:space="preserve"> </w:t>
      </w:r>
      <w:proofErr w:type="gramStart"/>
      <w:r>
        <w:t>использованы</w:t>
      </w:r>
      <w:proofErr w:type="gramEnd"/>
    </w:p>
    <w:p w:rsidR="008D0EB7" w:rsidRDefault="006B4BFF">
      <w:pPr>
        <w:pStyle w:val="a3"/>
        <w:spacing w:before="10"/>
        <w:ind w:firstLine="0"/>
      </w:pPr>
      <w:r>
        <w:t>различные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имеющие</w:t>
      </w:r>
      <w:r>
        <w:rPr>
          <w:spacing w:val="-4"/>
        </w:rPr>
        <w:t xml:space="preserve"> </w:t>
      </w:r>
      <w:r>
        <w:t>соответствующую</w:t>
      </w:r>
      <w:r>
        <w:rPr>
          <w:spacing w:val="-3"/>
        </w:rPr>
        <w:t xml:space="preserve"> </w:t>
      </w:r>
      <w:r>
        <w:t>лицензию.</w:t>
      </w:r>
    </w:p>
    <w:p w:rsidR="008D0EB7" w:rsidRDefault="006B4BFF">
      <w:pPr>
        <w:pStyle w:val="a3"/>
        <w:spacing w:line="247" w:lineRule="auto"/>
        <w:ind w:right="645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 работников с целью коррекции их деятельности, а также определения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 труда.</w:t>
      </w:r>
    </w:p>
    <w:p w:rsidR="008D0EB7" w:rsidRDefault="006B4BFF">
      <w:pPr>
        <w:pStyle w:val="a3"/>
        <w:spacing w:before="8" w:line="247" w:lineRule="auto"/>
        <w:ind w:right="642"/>
      </w:pPr>
      <w:r>
        <w:t>Ожидаемый 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 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 к реализации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НОО:</w:t>
      </w:r>
    </w:p>
    <w:p w:rsidR="008D0EB7" w:rsidRDefault="006B4BFF">
      <w:pPr>
        <w:pStyle w:val="a4"/>
        <w:numPr>
          <w:ilvl w:val="0"/>
          <w:numId w:val="4"/>
        </w:numPr>
        <w:tabs>
          <w:tab w:val="left" w:pos="724"/>
        </w:tabs>
        <w:spacing w:before="7" w:line="247" w:lineRule="auto"/>
        <w:ind w:right="646" w:hanging="351"/>
        <w:rPr>
          <w:sz w:val="24"/>
        </w:rPr>
      </w:pPr>
      <w:r>
        <w:rPr>
          <w:sz w:val="24"/>
        </w:rPr>
        <w:t>обеспечение оптимального вхождения работников образования в систему ценностей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8D0EB7" w:rsidRDefault="006B4BFF">
      <w:pPr>
        <w:pStyle w:val="a4"/>
        <w:numPr>
          <w:ilvl w:val="0"/>
          <w:numId w:val="4"/>
        </w:numPr>
        <w:tabs>
          <w:tab w:val="left" w:pos="755"/>
        </w:tabs>
        <w:spacing w:before="5" w:line="247" w:lineRule="auto"/>
        <w:ind w:right="647" w:hanging="351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ее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8D0EB7" w:rsidRDefault="006B4BFF">
      <w:pPr>
        <w:pStyle w:val="a4"/>
        <w:numPr>
          <w:ilvl w:val="0"/>
          <w:numId w:val="4"/>
        </w:numPr>
        <w:tabs>
          <w:tab w:val="left" w:pos="765"/>
        </w:tabs>
        <w:spacing w:before="9" w:line="247" w:lineRule="auto"/>
        <w:ind w:right="644" w:hanging="351"/>
        <w:rPr>
          <w:sz w:val="24"/>
        </w:rPr>
      </w:pPr>
      <w:r>
        <w:rPr>
          <w:sz w:val="24"/>
        </w:rPr>
        <w:t>овладение учебно-методическими и информационно - методическими 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НОО.</w:t>
      </w:r>
    </w:p>
    <w:p w:rsidR="008D0EB7" w:rsidRDefault="006B4BFF">
      <w:pPr>
        <w:pStyle w:val="a3"/>
        <w:spacing w:before="8" w:line="247" w:lineRule="auto"/>
        <w:ind w:right="645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 педагоги</w:t>
      </w:r>
      <w:r>
        <w:t>ческих работников, участвующих в разработке и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-57"/>
        </w:rPr>
        <w:t xml:space="preserve"> </w:t>
      </w:r>
      <w:r>
        <w:t>методической работы, обеспечивающая сопровождение деятельности педагогов на 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 ФГОС</w:t>
      </w:r>
      <w:r>
        <w:rPr>
          <w:spacing w:val="1"/>
        </w:rPr>
        <w:t xml:space="preserve"> </w:t>
      </w:r>
      <w:r>
        <w:t>НОО.</w:t>
      </w:r>
    </w:p>
    <w:p w:rsidR="008D0EB7" w:rsidRDefault="006B4BFF">
      <w:pPr>
        <w:pStyle w:val="a3"/>
        <w:spacing w:before="9" w:line="247" w:lineRule="auto"/>
        <w:ind w:right="644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а также методическими и учебно-методическими объединениями в сфере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дейст</w:t>
      </w:r>
      <w:r>
        <w:t>вующими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муниципальном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региональном уровнях.</w:t>
      </w:r>
    </w:p>
    <w:p w:rsidR="008D0EB7" w:rsidRDefault="006B4BFF">
      <w:pPr>
        <w:pStyle w:val="a3"/>
        <w:spacing w:before="8" w:line="249" w:lineRule="auto"/>
        <w:ind w:right="646"/>
      </w:pPr>
      <w:r>
        <w:t>Педагогическими работниками школы системно разрабатываются методические темы,</w:t>
      </w:r>
      <w:r>
        <w:rPr>
          <w:spacing w:val="-57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непрерывное</w:t>
      </w:r>
      <w:r>
        <w:rPr>
          <w:spacing w:val="-1"/>
        </w:rPr>
        <w:t xml:space="preserve"> </w:t>
      </w:r>
      <w:r>
        <w:t>профессиональное</w:t>
      </w:r>
      <w:r>
        <w:rPr>
          <w:spacing w:val="-1"/>
        </w:rPr>
        <w:t xml:space="preserve"> </w:t>
      </w:r>
      <w:r>
        <w:t>развитие.</w:t>
      </w:r>
    </w:p>
    <w:p w:rsidR="008D0EB7" w:rsidRDefault="008D0EB7">
      <w:pPr>
        <w:pStyle w:val="a3"/>
        <w:spacing w:before="0"/>
        <w:ind w:left="0" w:firstLine="0"/>
        <w:jc w:val="left"/>
        <w:rPr>
          <w:sz w:val="26"/>
        </w:rPr>
      </w:pPr>
    </w:p>
    <w:p w:rsidR="008D0EB7" w:rsidRDefault="008D0EB7">
      <w:pPr>
        <w:pStyle w:val="a3"/>
        <w:spacing w:before="0"/>
        <w:ind w:left="0" w:firstLine="0"/>
        <w:jc w:val="left"/>
        <w:rPr>
          <w:sz w:val="26"/>
        </w:rPr>
      </w:pPr>
    </w:p>
    <w:p w:rsidR="008D0EB7" w:rsidRDefault="006B4BFF">
      <w:pPr>
        <w:pStyle w:val="1"/>
        <w:spacing w:before="197" w:line="252" w:lineRule="auto"/>
        <w:ind w:left="2637" w:right="458" w:hanging="2132"/>
        <w:jc w:val="both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 образовательной</w:t>
      </w:r>
      <w:r>
        <w:rPr>
          <w:spacing w:val="1"/>
        </w:rPr>
        <w:t xml:space="preserve"> </w:t>
      </w:r>
      <w:r>
        <w:t>прогр</w:t>
      </w:r>
      <w:r>
        <w:t>аммы</w:t>
      </w:r>
      <w:r>
        <w:rPr>
          <w:spacing w:val="-2"/>
        </w:rPr>
        <w:t xml:space="preserve"> </w:t>
      </w:r>
      <w:r>
        <w:t>начального общего образования</w:t>
      </w:r>
    </w:p>
    <w:p w:rsidR="008D0EB7" w:rsidRDefault="006B4BFF">
      <w:pPr>
        <w:pStyle w:val="a3"/>
        <w:spacing w:before="80" w:line="247" w:lineRule="auto"/>
        <w:ind w:left="555" w:right="641" w:firstLine="50"/>
      </w:pPr>
      <w:r>
        <w:t>Психолого-педагогические условия, созданные в Школе, обеспечивают 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 образовательных</w:t>
      </w:r>
    </w:p>
    <w:p w:rsidR="008D0EB7" w:rsidRDefault="006B4BFF">
      <w:pPr>
        <w:pStyle w:val="a3"/>
        <w:spacing w:before="5" w:line="247" w:lineRule="auto"/>
        <w:ind w:right="640" w:firstLine="0"/>
      </w:pP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 основной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в</w:t>
      </w:r>
      <w:r>
        <w:rPr>
          <w:spacing w:val="1"/>
        </w:rPr>
        <w:t xml:space="preserve"> </w:t>
      </w:r>
      <w:r>
        <w:t>частности:</w:t>
      </w:r>
    </w:p>
    <w:p w:rsidR="008D0EB7" w:rsidRDefault="006B4BFF">
      <w:pPr>
        <w:pStyle w:val="a4"/>
        <w:numPr>
          <w:ilvl w:val="0"/>
          <w:numId w:val="3"/>
        </w:numPr>
        <w:tabs>
          <w:tab w:val="left" w:pos="688"/>
        </w:tabs>
        <w:spacing w:before="9" w:line="247" w:lineRule="auto"/>
        <w:ind w:right="646" w:firstLine="223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</w:t>
      </w:r>
      <w:r>
        <w:rPr>
          <w:sz w:val="24"/>
        </w:rPr>
        <w:t>го</w:t>
      </w:r>
      <w:r>
        <w:rPr>
          <w:spacing w:val="-1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8D0EB7" w:rsidRDefault="006B4BFF">
      <w:pPr>
        <w:pStyle w:val="a4"/>
        <w:numPr>
          <w:ilvl w:val="0"/>
          <w:numId w:val="3"/>
        </w:numPr>
        <w:tabs>
          <w:tab w:val="left" w:pos="688"/>
        </w:tabs>
        <w:spacing w:before="6" w:line="249" w:lineRule="auto"/>
        <w:ind w:right="646" w:firstLine="223"/>
        <w:jc w:val="both"/>
        <w:rPr>
          <w:sz w:val="24"/>
        </w:rPr>
      </w:pP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 к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8D0EB7" w:rsidRDefault="008D0EB7">
      <w:pPr>
        <w:spacing w:line="249" w:lineRule="auto"/>
        <w:jc w:val="both"/>
        <w:rPr>
          <w:sz w:val="24"/>
        </w:rPr>
        <w:sectPr w:rsidR="008D0EB7">
          <w:pgSz w:w="11920" w:h="16850"/>
          <w:pgMar w:top="680" w:right="840" w:bottom="280" w:left="1000" w:header="720" w:footer="720" w:gutter="0"/>
          <w:cols w:space="720"/>
        </w:sectPr>
      </w:pPr>
    </w:p>
    <w:p w:rsidR="008D0EB7" w:rsidRDefault="006B4BFF">
      <w:pPr>
        <w:pStyle w:val="a4"/>
        <w:numPr>
          <w:ilvl w:val="0"/>
          <w:numId w:val="3"/>
        </w:numPr>
        <w:tabs>
          <w:tab w:val="left" w:pos="688"/>
        </w:tabs>
        <w:spacing w:before="60" w:line="247" w:lineRule="auto"/>
        <w:ind w:right="645" w:firstLine="223"/>
        <w:jc w:val="both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8D0EB7" w:rsidRDefault="006B4BFF">
      <w:pPr>
        <w:pStyle w:val="a4"/>
        <w:numPr>
          <w:ilvl w:val="0"/>
          <w:numId w:val="3"/>
        </w:numPr>
        <w:tabs>
          <w:tab w:val="left" w:pos="688"/>
        </w:tabs>
        <w:spacing w:before="9" w:line="247" w:lineRule="auto"/>
        <w:ind w:right="650" w:firstLine="223"/>
        <w:jc w:val="both"/>
        <w:rPr>
          <w:sz w:val="24"/>
        </w:rPr>
      </w:pPr>
      <w:r>
        <w:rPr>
          <w:sz w:val="24"/>
        </w:rPr>
        <w:t xml:space="preserve">профилактику формирования у обучающихся </w:t>
      </w:r>
      <w:proofErr w:type="spellStart"/>
      <w:r>
        <w:rPr>
          <w:sz w:val="24"/>
        </w:rPr>
        <w:t>девиантных</w:t>
      </w:r>
      <w:proofErr w:type="spellEnd"/>
      <w:r>
        <w:rPr>
          <w:sz w:val="24"/>
        </w:rPr>
        <w:t xml:space="preserve"> форм поведения, агрессии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повышенной тревожност</w:t>
      </w:r>
      <w:r>
        <w:rPr>
          <w:sz w:val="24"/>
        </w:rPr>
        <w:t>и.</w:t>
      </w:r>
    </w:p>
    <w:p w:rsidR="008D0EB7" w:rsidRDefault="006B4BFF">
      <w:pPr>
        <w:pStyle w:val="a3"/>
        <w:spacing w:before="5" w:line="247" w:lineRule="auto"/>
        <w:ind w:right="641" w:firstLine="643"/>
      </w:pPr>
      <w:r>
        <w:t>В процессе реализации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мероприятий, обеспеч</w:t>
      </w:r>
      <w:r>
        <w:t>ивающих:</w:t>
      </w:r>
    </w:p>
    <w:p w:rsidR="008D0EB7" w:rsidRDefault="006B4BFF">
      <w:pPr>
        <w:pStyle w:val="a4"/>
        <w:numPr>
          <w:ilvl w:val="0"/>
          <w:numId w:val="4"/>
        </w:numPr>
        <w:tabs>
          <w:tab w:val="left" w:pos="722"/>
          <w:tab w:val="left" w:pos="2709"/>
          <w:tab w:val="left" w:pos="3853"/>
        </w:tabs>
        <w:spacing w:before="10"/>
        <w:ind w:left="721" w:hanging="25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компетентности;</w:t>
      </w:r>
    </w:p>
    <w:p w:rsidR="008D0EB7" w:rsidRDefault="006B4BFF">
      <w:pPr>
        <w:pStyle w:val="a4"/>
        <w:numPr>
          <w:ilvl w:val="0"/>
          <w:numId w:val="4"/>
        </w:numPr>
        <w:tabs>
          <w:tab w:val="left" w:pos="734"/>
        </w:tabs>
        <w:spacing w:line="247" w:lineRule="auto"/>
        <w:ind w:right="646" w:hanging="351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8D0EB7" w:rsidRDefault="006B4BFF">
      <w:pPr>
        <w:pStyle w:val="a4"/>
        <w:numPr>
          <w:ilvl w:val="0"/>
          <w:numId w:val="4"/>
        </w:numPr>
        <w:tabs>
          <w:tab w:val="left" w:pos="722"/>
        </w:tabs>
        <w:spacing w:before="5"/>
        <w:ind w:left="721" w:hanging="256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8D0EB7" w:rsidRDefault="006B4BFF">
      <w:pPr>
        <w:pStyle w:val="a4"/>
        <w:numPr>
          <w:ilvl w:val="0"/>
          <w:numId w:val="4"/>
        </w:numPr>
        <w:tabs>
          <w:tab w:val="left" w:pos="722"/>
        </w:tabs>
        <w:spacing w:before="16"/>
        <w:ind w:left="721" w:hanging="25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8D0EB7" w:rsidRDefault="006B4BFF">
      <w:pPr>
        <w:pStyle w:val="a4"/>
        <w:numPr>
          <w:ilvl w:val="0"/>
          <w:numId w:val="4"/>
        </w:numPr>
        <w:tabs>
          <w:tab w:val="left" w:pos="724"/>
          <w:tab w:val="left" w:pos="2812"/>
          <w:tab w:val="left" w:pos="3520"/>
          <w:tab w:val="left" w:pos="7060"/>
          <w:tab w:val="left" w:pos="7769"/>
          <w:tab w:val="left" w:pos="9185"/>
        </w:tabs>
        <w:spacing w:before="34" w:line="249" w:lineRule="auto"/>
        <w:ind w:left="1395" w:right="646" w:hanging="927"/>
        <w:jc w:val="left"/>
        <w:rPr>
          <w:sz w:val="24"/>
        </w:rPr>
      </w:pPr>
      <w:r>
        <w:rPr>
          <w:sz w:val="24"/>
        </w:rPr>
        <w:t>дифференциация</w:t>
      </w:r>
      <w:r>
        <w:rPr>
          <w:sz w:val="24"/>
        </w:rPr>
        <w:tab/>
        <w:t>и</w:t>
      </w:r>
      <w:r>
        <w:rPr>
          <w:sz w:val="24"/>
        </w:rPr>
        <w:tab/>
        <w:t>индивидуализация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z w:val="24"/>
        </w:rPr>
        <w:tab/>
        <w:t>и</w:t>
      </w:r>
      <w:r>
        <w:rPr>
          <w:sz w:val="24"/>
        </w:rPr>
        <w:tab/>
        <w:t>воспитания</w:t>
      </w:r>
      <w:r>
        <w:rPr>
          <w:sz w:val="24"/>
        </w:rPr>
        <w:tab/>
        <w:t>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учетом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особенностей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обучающихся;</w:t>
      </w:r>
    </w:p>
    <w:p w:rsidR="008D0EB7" w:rsidRDefault="006B4BFF">
      <w:pPr>
        <w:pStyle w:val="a4"/>
        <w:numPr>
          <w:ilvl w:val="0"/>
          <w:numId w:val="4"/>
        </w:numPr>
        <w:tabs>
          <w:tab w:val="left" w:pos="748"/>
        </w:tabs>
        <w:spacing w:before="3" w:line="247" w:lineRule="auto"/>
        <w:ind w:right="647" w:hanging="351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2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3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2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8D0EB7" w:rsidRDefault="006B4BFF">
      <w:pPr>
        <w:pStyle w:val="a4"/>
        <w:numPr>
          <w:ilvl w:val="0"/>
          <w:numId w:val="4"/>
        </w:numPr>
        <w:tabs>
          <w:tab w:val="left" w:pos="722"/>
        </w:tabs>
        <w:spacing w:before="7"/>
        <w:ind w:left="721" w:hanging="25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самоопределения;</w:t>
      </w:r>
    </w:p>
    <w:p w:rsidR="008D0EB7" w:rsidRDefault="006B4BFF">
      <w:pPr>
        <w:pStyle w:val="a4"/>
        <w:numPr>
          <w:ilvl w:val="0"/>
          <w:numId w:val="4"/>
        </w:numPr>
        <w:tabs>
          <w:tab w:val="left" w:pos="842"/>
        </w:tabs>
        <w:spacing w:line="247" w:lineRule="auto"/>
        <w:ind w:right="648" w:hanging="35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54"/>
          <w:sz w:val="24"/>
        </w:rPr>
        <w:t xml:space="preserve"> </w:t>
      </w:r>
      <w:r>
        <w:rPr>
          <w:sz w:val="24"/>
        </w:rPr>
        <w:t>среде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8D0EB7" w:rsidRDefault="006B4BFF">
      <w:pPr>
        <w:pStyle w:val="a4"/>
        <w:numPr>
          <w:ilvl w:val="0"/>
          <w:numId w:val="4"/>
        </w:numPr>
        <w:tabs>
          <w:tab w:val="left" w:pos="722"/>
        </w:tabs>
        <w:spacing w:before="65"/>
        <w:ind w:left="721" w:hanging="256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самоуправления;</w:t>
      </w:r>
    </w:p>
    <w:p w:rsidR="008D0EB7" w:rsidRDefault="006B4BFF">
      <w:pPr>
        <w:pStyle w:val="a4"/>
        <w:numPr>
          <w:ilvl w:val="0"/>
          <w:numId w:val="4"/>
        </w:numPr>
        <w:tabs>
          <w:tab w:val="left" w:pos="724"/>
        </w:tabs>
        <w:spacing w:before="14"/>
        <w:ind w:left="72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8D0EB7" w:rsidRDefault="006B4BFF">
      <w:pPr>
        <w:pStyle w:val="a4"/>
        <w:numPr>
          <w:ilvl w:val="0"/>
          <w:numId w:val="4"/>
        </w:numPr>
        <w:tabs>
          <w:tab w:val="left" w:pos="722"/>
        </w:tabs>
        <w:ind w:left="721" w:hanging="25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ИКТ;</w:t>
      </w:r>
    </w:p>
    <w:p w:rsidR="008D0EB7" w:rsidRDefault="006B4BFF">
      <w:pPr>
        <w:pStyle w:val="a3"/>
        <w:tabs>
          <w:tab w:val="left" w:pos="3495"/>
        </w:tabs>
        <w:spacing w:before="14" w:line="247" w:lineRule="auto"/>
        <w:ind w:left="2197" w:right="685" w:hanging="1728"/>
        <w:jc w:val="left"/>
      </w:pPr>
      <w:r>
        <w:t>В</w:t>
      </w:r>
      <w:r>
        <w:rPr>
          <w:spacing w:val="92"/>
        </w:rPr>
        <w:t xml:space="preserve"> </w:t>
      </w:r>
      <w:r>
        <w:t>процессе</w:t>
      </w:r>
      <w:r>
        <w:rPr>
          <w:spacing w:val="92"/>
        </w:rPr>
        <w:t xml:space="preserve"> </w:t>
      </w:r>
      <w:r>
        <w:t>реализации</w:t>
      </w:r>
      <w:r>
        <w:tab/>
        <w:t>основной</w:t>
      </w:r>
      <w:r>
        <w:rPr>
          <w:spacing w:val="30"/>
        </w:rPr>
        <w:t xml:space="preserve"> </w:t>
      </w:r>
      <w:r>
        <w:t>образовательной</w:t>
      </w:r>
      <w:r>
        <w:rPr>
          <w:spacing w:val="29"/>
        </w:rPr>
        <w:t xml:space="preserve"> </w:t>
      </w:r>
      <w:r>
        <w:t>программы</w:t>
      </w:r>
      <w:r>
        <w:rPr>
          <w:spacing w:val="32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индивидуальное</w:t>
      </w:r>
      <w:r>
        <w:rPr>
          <w:spacing w:val="-3"/>
        </w:rPr>
        <w:t xml:space="preserve"> </w:t>
      </w:r>
      <w:r>
        <w:t>психолого-педагогическое</w:t>
      </w:r>
      <w:r>
        <w:rPr>
          <w:spacing w:val="55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всех</w:t>
      </w:r>
    </w:p>
    <w:p w:rsidR="008D0EB7" w:rsidRDefault="006B4BFF">
      <w:pPr>
        <w:pStyle w:val="a3"/>
        <w:spacing w:before="8"/>
        <w:ind w:firstLine="0"/>
        <w:jc w:val="left"/>
      </w:pPr>
      <w:r>
        <w:t>участников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числе:</w:t>
      </w:r>
    </w:p>
    <w:p w:rsidR="008D0EB7" w:rsidRDefault="006B4BFF">
      <w:pPr>
        <w:pStyle w:val="a4"/>
        <w:numPr>
          <w:ilvl w:val="0"/>
          <w:numId w:val="4"/>
        </w:numPr>
        <w:tabs>
          <w:tab w:val="left" w:pos="724"/>
        </w:tabs>
        <w:spacing w:before="14" w:line="247" w:lineRule="auto"/>
        <w:ind w:right="639" w:hanging="351"/>
        <w:jc w:val="left"/>
        <w:rPr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испытывающих трудности в освоении программы начального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</w:p>
    <w:p w:rsidR="008D0EB7" w:rsidRDefault="006B4BFF">
      <w:pPr>
        <w:pStyle w:val="a4"/>
        <w:numPr>
          <w:ilvl w:val="0"/>
          <w:numId w:val="4"/>
        </w:numPr>
        <w:tabs>
          <w:tab w:val="left" w:pos="722"/>
        </w:tabs>
        <w:spacing w:before="8"/>
        <w:ind w:left="721" w:hanging="256"/>
        <w:jc w:val="left"/>
        <w:rPr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одаренных;</w:t>
      </w:r>
    </w:p>
    <w:p w:rsidR="008D0EB7" w:rsidRDefault="006B4BFF">
      <w:pPr>
        <w:pStyle w:val="a4"/>
        <w:numPr>
          <w:ilvl w:val="0"/>
          <w:numId w:val="4"/>
        </w:numPr>
        <w:tabs>
          <w:tab w:val="left" w:pos="722"/>
        </w:tabs>
        <w:spacing w:before="12"/>
        <w:ind w:left="721" w:hanging="256"/>
        <w:jc w:val="left"/>
        <w:rPr>
          <w:sz w:val="24"/>
        </w:rPr>
      </w:pP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8D0EB7" w:rsidRDefault="006B4BFF">
      <w:pPr>
        <w:pStyle w:val="a4"/>
        <w:numPr>
          <w:ilvl w:val="0"/>
          <w:numId w:val="4"/>
        </w:numPr>
        <w:tabs>
          <w:tab w:val="left" w:pos="753"/>
        </w:tabs>
        <w:spacing w:before="14" w:line="247" w:lineRule="auto"/>
        <w:ind w:right="112" w:hanging="353"/>
        <w:jc w:val="left"/>
        <w:rPr>
          <w:sz w:val="24"/>
        </w:rPr>
      </w:pPr>
      <w:r>
        <w:rPr>
          <w:sz w:val="24"/>
        </w:rPr>
        <w:t>педагогических,</w:t>
      </w:r>
      <w:r>
        <w:rPr>
          <w:spacing w:val="30"/>
          <w:sz w:val="24"/>
        </w:rPr>
        <w:t xml:space="preserve"> </w:t>
      </w:r>
      <w:r>
        <w:rPr>
          <w:sz w:val="24"/>
        </w:rPr>
        <w:t>учебно-вспомогательных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иных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29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8D0EB7" w:rsidRDefault="006B4BFF">
      <w:pPr>
        <w:pStyle w:val="a4"/>
        <w:numPr>
          <w:ilvl w:val="0"/>
          <w:numId w:val="4"/>
        </w:numPr>
        <w:tabs>
          <w:tab w:val="left" w:pos="722"/>
        </w:tabs>
        <w:spacing w:before="8"/>
        <w:ind w:left="721" w:hanging="256"/>
        <w:jc w:val="left"/>
        <w:rPr>
          <w:sz w:val="24"/>
        </w:rPr>
      </w:pP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8D0EB7" w:rsidRDefault="006B4BFF">
      <w:pPr>
        <w:pStyle w:val="a3"/>
        <w:spacing w:before="14" w:line="247" w:lineRule="auto"/>
        <w:ind w:right="642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диверсифицировано,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2"/>
        </w:rPr>
        <w:t xml:space="preserve"> </w:t>
      </w:r>
      <w:r>
        <w:t>уровне.</w:t>
      </w:r>
    </w:p>
    <w:p w:rsidR="008D0EB7" w:rsidRDefault="006B4BFF">
      <w:pPr>
        <w:pStyle w:val="a3"/>
        <w:spacing w:before="9" w:line="247" w:lineRule="auto"/>
        <w:ind w:right="64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-57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психолого-педагогического сопровождения как:</w:t>
      </w:r>
    </w:p>
    <w:p w:rsidR="008D0EB7" w:rsidRDefault="006B4BFF">
      <w:pPr>
        <w:pStyle w:val="a3"/>
        <w:spacing w:before="6" w:line="247" w:lineRule="auto"/>
        <w:ind w:left="387" w:right="651" w:firstLine="0"/>
      </w:pPr>
      <w:r>
        <w:t>-диагностика,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года;</w:t>
      </w:r>
    </w:p>
    <w:p w:rsidR="008D0EB7" w:rsidRDefault="006B4BFF">
      <w:pPr>
        <w:pStyle w:val="a3"/>
        <w:spacing w:before="8" w:line="247" w:lineRule="auto"/>
        <w:ind w:left="387" w:right="643" w:firstLine="0"/>
      </w:pPr>
      <w:r>
        <w:t>-консультирование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</w:t>
      </w:r>
      <w:r>
        <w:t>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психологом</w:t>
      </w:r>
      <w:r>
        <w:rPr>
          <w:spacing w:val="-1"/>
        </w:rPr>
        <w:t xml:space="preserve"> </w:t>
      </w:r>
      <w:r>
        <w:t>с учетом результатов диагностики.</w:t>
      </w:r>
    </w:p>
    <w:p w:rsidR="008D0EB7" w:rsidRDefault="006B4BFF">
      <w:pPr>
        <w:pStyle w:val="a3"/>
        <w:spacing w:before="8" w:line="247" w:lineRule="auto"/>
        <w:ind w:left="387" w:right="650" w:firstLine="0"/>
      </w:pPr>
      <w:r>
        <w:t>-профилактика, экспертиза, развивающая работа, просвещение, коррекционная работа,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 времени.</w:t>
      </w:r>
    </w:p>
    <w:p w:rsidR="008D0EB7" w:rsidRDefault="006B4BFF">
      <w:pPr>
        <w:pStyle w:val="1"/>
        <w:tabs>
          <w:tab w:val="left" w:pos="4799"/>
          <w:tab w:val="left" w:pos="6215"/>
        </w:tabs>
        <w:spacing w:before="214" w:line="252" w:lineRule="auto"/>
        <w:ind w:left="2961" w:hanging="1580"/>
      </w:pPr>
      <w:r>
        <w:t>Финансово-экономические</w:t>
      </w:r>
      <w:r>
        <w:tab/>
        <w:t>условия</w:t>
      </w:r>
      <w:r>
        <w:tab/>
        <w:t>реализации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 общего образования</w:t>
      </w:r>
    </w:p>
    <w:p w:rsidR="008D0EB7" w:rsidRDefault="008D0EB7">
      <w:pPr>
        <w:pStyle w:val="a3"/>
        <w:spacing w:before="1"/>
        <w:ind w:left="0" w:firstLine="0"/>
        <w:jc w:val="left"/>
        <w:rPr>
          <w:b/>
          <w:sz w:val="29"/>
        </w:rPr>
      </w:pPr>
    </w:p>
    <w:p w:rsidR="008D0EB7" w:rsidRDefault="006B4BFF">
      <w:pPr>
        <w:pStyle w:val="a3"/>
        <w:spacing w:before="1" w:line="247" w:lineRule="auto"/>
        <w:ind w:right="645"/>
      </w:pPr>
      <w:r>
        <w:t>Финансовое обеспечение реализации</w:t>
      </w:r>
      <w:r>
        <w:rPr>
          <w:spacing w:val="1"/>
        </w:rPr>
        <w:t xml:space="preserve"> </w:t>
      </w:r>
      <w:r>
        <w:t>начального общего образования опирается на</w:t>
      </w:r>
      <w:r>
        <w:rPr>
          <w:spacing w:val="1"/>
        </w:rPr>
        <w:t xml:space="preserve"> </w:t>
      </w:r>
      <w:r>
        <w:t>исполнение</w:t>
      </w:r>
      <w:r>
        <w:rPr>
          <w:spacing w:val="-13"/>
        </w:rPr>
        <w:t xml:space="preserve"> </w:t>
      </w:r>
      <w:r>
        <w:t>расходных</w:t>
      </w:r>
      <w:r>
        <w:rPr>
          <w:spacing w:val="-12"/>
        </w:rPr>
        <w:t xml:space="preserve"> </w:t>
      </w:r>
      <w:r>
        <w:t>обязательств,</w:t>
      </w:r>
      <w:r>
        <w:rPr>
          <w:spacing w:val="-10"/>
        </w:rPr>
        <w:t xml:space="preserve"> </w:t>
      </w:r>
      <w:r>
        <w:t>обеспечивающих</w:t>
      </w:r>
      <w:r>
        <w:rPr>
          <w:spacing w:val="-10"/>
        </w:rPr>
        <w:t xml:space="preserve"> </w:t>
      </w:r>
      <w:r>
        <w:t>государственные</w:t>
      </w:r>
      <w:r>
        <w:rPr>
          <w:spacing w:val="-13"/>
        </w:rPr>
        <w:t xml:space="preserve"> </w:t>
      </w:r>
      <w:r>
        <w:t>гарантии</w:t>
      </w:r>
      <w:r>
        <w:rPr>
          <w:spacing w:val="-10"/>
        </w:rPr>
        <w:t xml:space="preserve"> </w:t>
      </w:r>
      <w:r>
        <w:t>прав</w:t>
      </w:r>
      <w:r>
        <w:rPr>
          <w:spacing w:val="-12"/>
        </w:rPr>
        <w:t xml:space="preserve"> </w:t>
      </w:r>
      <w:proofErr w:type="gramStart"/>
      <w:r>
        <w:t>на</w:t>
      </w:r>
      <w:proofErr w:type="gramEnd"/>
    </w:p>
    <w:p w:rsidR="008D0EB7" w:rsidRDefault="008D0EB7">
      <w:pPr>
        <w:spacing w:line="247" w:lineRule="auto"/>
        <w:sectPr w:rsidR="008D0EB7">
          <w:pgSz w:w="11920" w:h="16850"/>
          <w:pgMar w:top="680" w:right="840" w:bottom="280" w:left="1000" w:header="720" w:footer="720" w:gutter="0"/>
          <w:cols w:space="720"/>
        </w:sectPr>
      </w:pPr>
    </w:p>
    <w:p w:rsidR="008D0EB7" w:rsidRDefault="006B4BFF">
      <w:pPr>
        <w:pStyle w:val="a3"/>
        <w:spacing w:before="60" w:line="247" w:lineRule="auto"/>
        <w:ind w:right="642" w:firstLine="0"/>
      </w:pPr>
      <w:r>
        <w:lastRenderedPageBreak/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42"/>
        </w:rPr>
        <w:t xml:space="preserve"> </w:t>
      </w:r>
      <w:r>
        <w:t>расходных</w:t>
      </w:r>
      <w:r>
        <w:rPr>
          <w:spacing w:val="41"/>
        </w:rPr>
        <w:t xml:space="preserve"> </w:t>
      </w:r>
      <w:r>
        <w:t>обязательств</w:t>
      </w:r>
      <w:r>
        <w:rPr>
          <w:spacing w:val="41"/>
        </w:rPr>
        <w:t xml:space="preserve"> </w:t>
      </w:r>
      <w:r>
        <w:t>отражается</w:t>
      </w:r>
      <w:r>
        <w:rPr>
          <w:spacing w:val="39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государственном</w:t>
      </w:r>
      <w:r>
        <w:rPr>
          <w:spacing w:val="40"/>
        </w:rPr>
        <w:t xml:space="preserve"> </w:t>
      </w:r>
      <w:r>
        <w:t>задании</w:t>
      </w:r>
      <w:r>
        <w:rPr>
          <w:spacing w:val="40"/>
        </w:rPr>
        <w:t xml:space="preserve"> </w:t>
      </w:r>
      <w:r>
        <w:t>МБОУ</w:t>
      </w:r>
    </w:p>
    <w:p w:rsidR="008D0EB7" w:rsidRDefault="006B4BFF">
      <w:pPr>
        <w:pStyle w:val="a3"/>
        <w:spacing w:before="2"/>
        <w:ind w:firstLine="0"/>
      </w:pPr>
      <w:r>
        <w:t>«</w:t>
      </w:r>
      <w:proofErr w:type="spellStart"/>
      <w:r w:rsidRPr="006B4BFF">
        <w:t>Надеждинская</w:t>
      </w:r>
      <w:proofErr w:type="spellEnd"/>
      <w:r w:rsidRPr="006B4BFF">
        <w:t xml:space="preserve"> ООШ </w:t>
      </w:r>
      <w:proofErr w:type="spellStart"/>
      <w:r w:rsidRPr="006B4BFF">
        <w:t>им</w:t>
      </w:r>
      <w:proofErr w:type="gramStart"/>
      <w:r w:rsidRPr="006B4BFF">
        <w:t>.О</w:t>
      </w:r>
      <w:proofErr w:type="gramEnd"/>
      <w:r w:rsidRPr="006B4BFF">
        <w:t>сипова</w:t>
      </w:r>
      <w:proofErr w:type="spellEnd"/>
      <w:r w:rsidRPr="006B4BFF">
        <w:t xml:space="preserve"> В.И</w:t>
      </w:r>
      <w:r>
        <w:t>».</w:t>
      </w:r>
    </w:p>
    <w:p w:rsidR="008D0EB7" w:rsidRDefault="006B4BFF">
      <w:pPr>
        <w:pStyle w:val="a3"/>
        <w:spacing w:line="247" w:lineRule="auto"/>
        <w:ind w:right="645"/>
      </w:pPr>
      <w:proofErr w:type="gramStart"/>
      <w:r>
        <w:t xml:space="preserve">Государственное    задание    </w:t>
      </w:r>
      <w:r>
        <w:rPr>
          <w:spacing w:val="1"/>
        </w:rPr>
        <w:t xml:space="preserve"> </w:t>
      </w:r>
      <w:r>
        <w:t>устанавливает     показатели, характеризующие качество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</w:t>
      </w:r>
      <w:r>
        <w:t>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(выполнения).</w:t>
      </w:r>
      <w:proofErr w:type="gramEnd"/>
    </w:p>
    <w:p w:rsidR="008D0EB7" w:rsidRDefault="006B4BFF">
      <w:pPr>
        <w:pStyle w:val="a3"/>
        <w:spacing w:before="7" w:line="247" w:lineRule="auto"/>
        <w:ind w:right="639"/>
      </w:pPr>
      <w:r>
        <w:t>Финансовое обеспечение реализации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 бюджетного учреждения осуществляется исходя из расходных обязательств</w:t>
      </w:r>
      <w:r>
        <w:rPr>
          <w:spacing w:val="-57"/>
        </w:rPr>
        <w:t xml:space="preserve"> </w:t>
      </w:r>
      <w:r>
        <w:t>на основе государственного (муниципального) задания по оказанию 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казенного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бюджетной</w:t>
      </w:r>
      <w:r>
        <w:rPr>
          <w:spacing w:val="-1"/>
        </w:rPr>
        <w:t xml:space="preserve"> </w:t>
      </w:r>
      <w:r>
        <w:t>сметы.</w:t>
      </w:r>
    </w:p>
    <w:p w:rsidR="008D0EB7" w:rsidRDefault="006B4BFF">
      <w:pPr>
        <w:pStyle w:val="a3"/>
        <w:spacing w:before="9" w:line="247" w:lineRule="auto"/>
        <w:ind w:right="641"/>
      </w:pP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 и б</w:t>
      </w:r>
      <w:r>
        <w:t xml:space="preserve">есплатного начального общего образования в МБОУ « </w:t>
      </w:r>
      <w:proofErr w:type="spellStart"/>
      <w:r>
        <w:t>Надеждинская</w:t>
      </w:r>
      <w:proofErr w:type="spellEnd"/>
      <w:r>
        <w:t xml:space="preserve"> ООШ </w:t>
      </w:r>
      <w:proofErr w:type="spellStart"/>
      <w:r>
        <w:t>им</w:t>
      </w:r>
      <w:proofErr w:type="gramStart"/>
      <w:r>
        <w:t>.О</w:t>
      </w:r>
      <w:proofErr w:type="gramEnd"/>
      <w:r>
        <w:t>сипова</w:t>
      </w:r>
      <w:proofErr w:type="spellEnd"/>
      <w:r>
        <w:t xml:space="preserve"> В.И.»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власти субъектов</w:t>
      </w:r>
      <w:r>
        <w:rPr>
          <w:spacing w:val="-1"/>
        </w:rPr>
        <w:t xml:space="preserve"> </w:t>
      </w:r>
      <w:r>
        <w:t>Российской Федерации.</w:t>
      </w:r>
    </w:p>
    <w:p w:rsidR="008D0EB7" w:rsidRDefault="006B4BFF">
      <w:pPr>
        <w:pStyle w:val="a3"/>
        <w:spacing w:before="10" w:line="247" w:lineRule="auto"/>
        <w:ind w:right="640"/>
      </w:pPr>
      <w:proofErr w:type="gramStart"/>
      <w:r>
        <w:t>При этом формирование и утверждение нормативов финансирования государ</w:t>
      </w:r>
      <w:r>
        <w:t>ственной</w:t>
      </w:r>
      <w:r>
        <w:rPr>
          <w:spacing w:val="1"/>
        </w:rPr>
        <w:t xml:space="preserve"> </w:t>
      </w:r>
      <w:r>
        <w:t>(муниципальной) услуги по реализации программ начального общего образования, в том</w:t>
      </w:r>
      <w:r>
        <w:rPr>
          <w:spacing w:val="-5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адаптированных,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9"/>
        </w:rPr>
        <w:t xml:space="preserve"> </w:t>
      </w:r>
      <w:r>
        <w:t>нормативных</w:t>
      </w:r>
      <w:r>
        <w:rPr>
          <w:spacing w:val="8"/>
        </w:rPr>
        <w:t xml:space="preserve"> </w:t>
      </w:r>
      <w:r>
        <w:t>затрат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оказание</w:t>
      </w:r>
      <w:r>
        <w:rPr>
          <w:spacing w:val="9"/>
        </w:rPr>
        <w:t xml:space="preserve"> </w:t>
      </w:r>
      <w:r>
        <w:t>государственных</w:t>
      </w:r>
      <w:r>
        <w:rPr>
          <w:spacing w:val="10"/>
        </w:rPr>
        <w:t xml:space="preserve"> </w:t>
      </w:r>
      <w:r>
        <w:t>(муниципальных)</w:t>
      </w:r>
      <w:r>
        <w:rPr>
          <w:spacing w:val="11"/>
        </w:rPr>
        <w:t xml:space="preserve"> </w:t>
      </w:r>
      <w:r>
        <w:t>услуг</w:t>
      </w:r>
      <w:r>
        <w:rPr>
          <w:spacing w:val="-58"/>
        </w:rPr>
        <w:t xml:space="preserve"> </w:t>
      </w:r>
      <w:r>
        <w:t>в сфере дошкольного, начального общего, основного общего, среднего общего, 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 профессионального образования для лиц, имеющих или получающих</w:t>
      </w:r>
      <w:proofErr w:type="gramEnd"/>
      <w:r>
        <w:rPr>
          <w:spacing w:val="1"/>
        </w:rPr>
        <w:t xml:space="preserve"> </w:t>
      </w:r>
      <w:proofErr w:type="gramStart"/>
      <w:r>
        <w:t>среднее</w:t>
      </w:r>
      <w:r>
        <w:rPr>
          <w:spacing w:val="-10"/>
        </w:rPr>
        <w:t xml:space="preserve"> </w:t>
      </w:r>
      <w:r>
        <w:t>профессио</w:t>
      </w:r>
      <w:r>
        <w:t>нальное</w:t>
      </w:r>
      <w:r>
        <w:rPr>
          <w:spacing w:val="-10"/>
        </w:rPr>
        <w:t xml:space="preserve"> </w:t>
      </w:r>
      <w:r>
        <w:t>образование,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обучения,</w:t>
      </w:r>
      <w:r>
        <w:rPr>
          <w:spacing w:val="-9"/>
        </w:rPr>
        <w:t xml:space="preserve"> </w:t>
      </w:r>
      <w:r>
        <w:t>применяемых</w:t>
      </w:r>
      <w:r>
        <w:rPr>
          <w:spacing w:val="-8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-2"/>
        </w:rPr>
        <w:t xml:space="preserve"> </w:t>
      </w:r>
      <w:r>
        <w:t>работ) государственным</w:t>
      </w:r>
      <w:r>
        <w:rPr>
          <w:spacing w:val="-3"/>
        </w:rPr>
        <w:t xml:space="preserve"> </w:t>
      </w:r>
      <w:r>
        <w:t>(му</w:t>
      </w:r>
      <w:r>
        <w:t>ниципальным)</w:t>
      </w:r>
      <w:r>
        <w:rPr>
          <w:spacing w:val="1"/>
        </w:rPr>
        <w:t xml:space="preserve"> </w:t>
      </w:r>
      <w:r>
        <w:t>учреждением.</w:t>
      </w:r>
      <w:proofErr w:type="gramEnd"/>
    </w:p>
    <w:p w:rsidR="008D0EB7" w:rsidRDefault="006B4BFF">
      <w:pPr>
        <w:pStyle w:val="a3"/>
        <w:spacing w:line="247" w:lineRule="auto"/>
        <w:ind w:right="646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— гарантированный минимально допустимый объем финансовых сре</w:t>
      </w:r>
      <w:proofErr w:type="gramStart"/>
      <w:r>
        <w:t>дств в</w:t>
      </w:r>
      <w:r>
        <w:rPr>
          <w:spacing w:val="1"/>
        </w:rPr>
        <w:t xml:space="preserve"> </w:t>
      </w:r>
      <w:r>
        <w:t>г</w:t>
      </w:r>
      <w:proofErr w:type="gramEnd"/>
      <w:r>
        <w:t>од в расчете на одного обучающегося,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образования, включает:</w:t>
      </w:r>
    </w:p>
    <w:p w:rsidR="008D0EB7" w:rsidRDefault="006B4BFF">
      <w:pPr>
        <w:pStyle w:val="a4"/>
        <w:numPr>
          <w:ilvl w:val="0"/>
          <w:numId w:val="2"/>
        </w:numPr>
        <w:tabs>
          <w:tab w:val="left" w:pos="813"/>
        </w:tabs>
        <w:spacing w:before="8"/>
        <w:rPr>
          <w:sz w:val="24"/>
        </w:rPr>
      </w:pPr>
      <w:r>
        <w:rPr>
          <w:sz w:val="24"/>
        </w:rPr>
        <w:t>расходы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8D0EB7" w:rsidRDefault="006B4BFF">
      <w:pPr>
        <w:pStyle w:val="a4"/>
        <w:numPr>
          <w:ilvl w:val="0"/>
          <w:numId w:val="2"/>
        </w:numPr>
        <w:tabs>
          <w:tab w:val="left" w:pos="813"/>
        </w:tabs>
        <w:spacing w:line="247" w:lineRule="auto"/>
        <w:ind w:right="642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бюджетов).</w:t>
      </w:r>
    </w:p>
    <w:p w:rsidR="008D0EB7" w:rsidRDefault="006B4BFF">
      <w:pPr>
        <w:pStyle w:val="a3"/>
        <w:spacing w:before="7" w:line="247" w:lineRule="auto"/>
        <w:ind w:right="642"/>
      </w:pPr>
      <w:proofErr w:type="gramStart"/>
      <w:r>
        <w:t>Нормативные</w:t>
      </w:r>
      <w:r>
        <w:rPr>
          <w:spacing w:val="-12"/>
        </w:rPr>
        <w:t xml:space="preserve"> </w:t>
      </w:r>
      <w:r>
        <w:t>затраты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оказание</w:t>
      </w:r>
      <w:r>
        <w:rPr>
          <w:spacing w:val="-12"/>
        </w:rPr>
        <w:t xml:space="preserve"> </w:t>
      </w:r>
      <w:r>
        <w:t>государственной</w:t>
      </w:r>
      <w:r>
        <w:rPr>
          <w:spacing w:val="-12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58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 с учетом форм обучения, типа образовательной организации, сетевой 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 получения образования обучающимися с ОВЗ, обеспечения дополнительного</w:t>
      </w:r>
      <w:r>
        <w:rPr>
          <w:spacing w:val="1"/>
        </w:rPr>
        <w:t xml:space="preserve"> </w:t>
      </w:r>
      <w:r>
        <w:t>профессионального о</w:t>
      </w:r>
      <w:r>
        <w:t>бразования педагогическим работникам, обеспечения 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учетом иных</w:t>
      </w:r>
      <w:proofErr w:type="gramEnd"/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(для</w:t>
      </w:r>
      <w:r>
        <w:rPr>
          <w:spacing w:val="-8"/>
        </w:rPr>
        <w:t xml:space="preserve"> </w:t>
      </w:r>
      <w:r>
        <w:t>разл</w:t>
      </w:r>
      <w:r>
        <w:t>ичных</w:t>
      </w:r>
      <w:r>
        <w:rPr>
          <w:spacing w:val="-5"/>
        </w:rPr>
        <w:t xml:space="preserve"> </w:t>
      </w:r>
      <w:proofErr w:type="gramStart"/>
      <w:r>
        <w:t>категорий</w:t>
      </w:r>
      <w:proofErr w:type="gramEnd"/>
      <w:r>
        <w:rPr>
          <w:spacing w:val="-7"/>
        </w:rPr>
        <w:t xml:space="preserve"> </w:t>
      </w:r>
      <w:r>
        <w:t>обучающихся),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исключением</w:t>
      </w:r>
      <w:r>
        <w:rPr>
          <w:spacing w:val="-58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законодательством.</w:t>
      </w:r>
    </w:p>
    <w:p w:rsidR="008D0EB7" w:rsidRDefault="006B4BFF">
      <w:pPr>
        <w:pStyle w:val="a3"/>
        <w:spacing w:before="17" w:line="247" w:lineRule="auto"/>
        <w:ind w:right="639"/>
      </w:pPr>
      <w:proofErr w:type="gramStart"/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 части расходов на 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</w:t>
      </w:r>
      <w:r>
        <w:t>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9"/>
        </w:rPr>
        <w:t xml:space="preserve"> </w:t>
      </w:r>
      <w:r>
        <w:t>расходов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учебников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пособий,</w:t>
      </w:r>
      <w:r>
        <w:rPr>
          <w:spacing w:val="-8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обучения,</w:t>
      </w:r>
      <w:r>
        <w:rPr>
          <w:spacing w:val="-57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  <w:proofErr w:type="gramEnd"/>
    </w:p>
    <w:p w:rsidR="008D0EB7" w:rsidRDefault="008D0EB7">
      <w:pPr>
        <w:spacing w:line="247" w:lineRule="auto"/>
        <w:sectPr w:rsidR="008D0EB7">
          <w:pgSz w:w="11920" w:h="16850"/>
          <w:pgMar w:top="680" w:right="840" w:bottom="280" w:left="1000" w:header="720" w:footer="720" w:gutter="0"/>
          <w:cols w:space="720"/>
        </w:sectPr>
      </w:pPr>
    </w:p>
    <w:p w:rsidR="008D0EB7" w:rsidRDefault="006B4BFF">
      <w:pPr>
        <w:pStyle w:val="a3"/>
        <w:spacing w:before="60" w:line="247" w:lineRule="auto"/>
        <w:ind w:right="639"/>
      </w:pPr>
      <w:r>
        <w:lastRenderedPageBreak/>
        <w:t xml:space="preserve">МБОУ « </w:t>
      </w:r>
      <w:proofErr w:type="spellStart"/>
      <w:r>
        <w:t>Надеждинская</w:t>
      </w:r>
      <w:proofErr w:type="spellEnd"/>
      <w:r>
        <w:t xml:space="preserve"> ООШ </w:t>
      </w:r>
      <w:proofErr w:type="spellStart"/>
      <w:r>
        <w:t>им</w:t>
      </w:r>
      <w:proofErr w:type="gramStart"/>
      <w:r>
        <w:t>.О</w:t>
      </w:r>
      <w:proofErr w:type="gramEnd"/>
      <w:r>
        <w:t>сипова</w:t>
      </w:r>
      <w:proofErr w:type="spellEnd"/>
      <w:r>
        <w:t xml:space="preserve"> В.И.»</w:t>
      </w:r>
      <w:r>
        <w:t xml:space="preserve"> самостоятельно принимает решение в части направления и</w:t>
      </w:r>
      <w:r>
        <w:rPr>
          <w:spacing w:val="1"/>
        </w:rPr>
        <w:t xml:space="preserve"> </w:t>
      </w:r>
      <w:r>
        <w:t xml:space="preserve">расходования средств государственного (муниципального) задания. </w:t>
      </w:r>
      <w:proofErr w:type="gramStart"/>
      <w:r>
        <w:t>И самостоятельно</w:t>
      </w:r>
      <w:r>
        <w:rPr>
          <w:spacing w:val="1"/>
        </w:rPr>
        <w:t xml:space="preserve"> </w:t>
      </w:r>
      <w:r>
        <w:rPr>
          <w:spacing w:val="-1"/>
        </w:rPr>
        <w:t>определяет</w:t>
      </w:r>
      <w:r>
        <w:rPr>
          <w:spacing w:val="-12"/>
        </w:rPr>
        <w:t xml:space="preserve"> </w:t>
      </w:r>
      <w:r>
        <w:t>долю</w:t>
      </w:r>
      <w:r>
        <w:rPr>
          <w:spacing w:val="-11"/>
        </w:rPr>
        <w:t xml:space="preserve"> </w:t>
      </w:r>
      <w:r>
        <w:t>средств,</w:t>
      </w:r>
      <w:r>
        <w:rPr>
          <w:spacing w:val="-11"/>
        </w:rPr>
        <w:t xml:space="preserve"> </w:t>
      </w:r>
      <w:r>
        <w:t>направляемых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оплату</w:t>
      </w:r>
      <w:r>
        <w:rPr>
          <w:spacing w:val="-17"/>
        </w:rPr>
        <w:t xml:space="preserve"> </w:t>
      </w:r>
      <w:r>
        <w:t>труда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иные</w:t>
      </w:r>
      <w:r>
        <w:rPr>
          <w:spacing w:val="-14"/>
        </w:rPr>
        <w:t xml:space="preserve"> </w:t>
      </w:r>
      <w:r>
        <w:t>нужды,</w:t>
      </w:r>
      <w:r>
        <w:rPr>
          <w:spacing w:val="-11"/>
        </w:rPr>
        <w:t xml:space="preserve"> </w:t>
      </w:r>
      <w:r>
        <w:t>необходимые</w:t>
      </w:r>
      <w:r>
        <w:rPr>
          <w:spacing w:val="-1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выполнения госу</w:t>
      </w:r>
      <w:r>
        <w:t>дарственного задания, придерживаясь при этом принципа соответствия</w:t>
      </w:r>
      <w:r>
        <w:rPr>
          <w:spacing w:val="1"/>
        </w:rPr>
        <w:t xml:space="preserve"> </w:t>
      </w:r>
      <w:r>
        <w:t>структуры направления и расходования бюджетных средств в бюджете организации —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(заработная</w:t>
      </w:r>
      <w:r>
        <w:rPr>
          <w:spacing w:val="1"/>
        </w:rPr>
        <w:t xml:space="preserve"> </w:t>
      </w:r>
      <w:r>
        <w:t>п</w:t>
      </w:r>
      <w:r>
        <w:t>лата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начислениями,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обеспечение материальных затрат, непосредственно связанных с учебной деятельностью</w:t>
      </w:r>
      <w:r>
        <w:rPr>
          <w:spacing w:val="-57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организаций).</w:t>
      </w:r>
      <w:proofErr w:type="gramEnd"/>
    </w:p>
    <w:p w:rsidR="008D0EB7" w:rsidRDefault="006B4BFF">
      <w:pPr>
        <w:pStyle w:val="a3"/>
        <w:spacing w:line="247" w:lineRule="auto"/>
        <w:ind w:right="641"/>
      </w:pPr>
      <w:r>
        <w:t>При</w:t>
      </w:r>
      <w:r>
        <w:rPr>
          <w:spacing w:val="-13"/>
        </w:rPr>
        <w:t xml:space="preserve"> </w:t>
      </w:r>
      <w:r>
        <w:t>разработке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ОВЗ</w:t>
      </w:r>
      <w:r>
        <w:rPr>
          <w:spacing w:val="-58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ОВЗ</w:t>
      </w:r>
      <w:r>
        <w:rPr>
          <w:spacing w:val="-6"/>
        </w:rPr>
        <w:t xml:space="preserve"> </w:t>
      </w:r>
      <w:r>
        <w:t>учитывает</w:t>
      </w:r>
      <w:r>
        <w:rPr>
          <w:spacing w:val="-10"/>
        </w:rPr>
        <w:t xml:space="preserve"> </w:t>
      </w:r>
      <w:r>
        <w:t>расходы</w:t>
      </w:r>
      <w:r>
        <w:rPr>
          <w:spacing w:val="-11"/>
        </w:rPr>
        <w:t xml:space="preserve"> </w:t>
      </w:r>
      <w:r>
        <w:t>необходимые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создания</w:t>
      </w:r>
      <w:r>
        <w:rPr>
          <w:spacing w:val="-11"/>
        </w:rPr>
        <w:t xml:space="preserve"> </w:t>
      </w:r>
      <w:r>
        <w:t>специальных</w:t>
      </w:r>
      <w:r>
        <w:rPr>
          <w:spacing w:val="-58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 коррекции</w:t>
      </w:r>
      <w:r>
        <w:rPr>
          <w:spacing w:val="-2"/>
        </w:rPr>
        <w:t xml:space="preserve"> </w:t>
      </w:r>
      <w:r>
        <w:t>нарушений развития.</w:t>
      </w:r>
    </w:p>
    <w:p w:rsidR="008D0EB7" w:rsidRDefault="006B4BFF">
      <w:pPr>
        <w:pStyle w:val="a3"/>
        <w:spacing w:before="7" w:line="247" w:lineRule="auto"/>
        <w:ind w:right="640"/>
      </w:pPr>
      <w:proofErr w:type="gramStart"/>
      <w:r>
        <w:t>Нормативные затраты на оказание государственных (муниципальных)</w:t>
      </w:r>
      <w:r>
        <w:t xml:space="preserve"> услуг включают</w:t>
      </w:r>
      <w:r>
        <w:rPr>
          <w:spacing w:val="-57"/>
        </w:rPr>
        <w:t xml:space="preserve"> </w:t>
      </w:r>
      <w:r>
        <w:t>в себя затраты на оплату труда педагогических работников с учетом обеспечения уровня</w:t>
      </w:r>
      <w:r>
        <w:rPr>
          <w:spacing w:val="1"/>
        </w:rPr>
        <w:t xml:space="preserve"> </w:t>
      </w:r>
      <w:r>
        <w:t>средней заработной платы педагогических работников за выполняемую ими учебную</w:t>
      </w:r>
      <w:r>
        <w:rPr>
          <w:spacing w:val="1"/>
        </w:rPr>
        <w:t xml:space="preserve"> </w:t>
      </w:r>
      <w:r>
        <w:t>(преподавательскую) работу и другую работу, определяемого в соответствии с Ук</w:t>
      </w:r>
      <w:r>
        <w:t>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органов местного самоуправления.</w:t>
      </w:r>
      <w:proofErr w:type="gramEnd"/>
      <w:r>
        <w:t xml:space="preserve"> </w:t>
      </w:r>
      <w:proofErr w:type="gramStart"/>
      <w:r>
        <w:t>Расходы на оплату труда педагогических</w:t>
      </w:r>
      <w:r>
        <w:rPr>
          <w:spacing w:val="1"/>
        </w:rPr>
        <w:t xml:space="preserve"> </w:t>
      </w:r>
      <w:r>
        <w:t>работников муниципальных общеобразовательных организаций, включаемые 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 xml:space="preserve">обеспечения, не </w:t>
      </w:r>
      <w:proofErr w:type="spellStart"/>
      <w:r>
        <w:t>могутбыть</w:t>
      </w:r>
      <w:proofErr w:type="spellEnd"/>
      <w:r>
        <w:t xml:space="preserve"> ниже уровня, соответствующего средней заработной плате в</w:t>
      </w:r>
      <w:r>
        <w:rPr>
          <w:spacing w:val="1"/>
        </w:rPr>
        <w:t xml:space="preserve"> </w:t>
      </w:r>
      <w:r>
        <w:rPr>
          <w:spacing w:val="-1"/>
        </w:rPr>
        <w:t>соответствующем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"/>
        </w:rPr>
        <w:t>убъекте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Федерации,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территории</w:t>
      </w:r>
      <w:r>
        <w:rPr>
          <w:spacing w:val="-11"/>
        </w:rPr>
        <w:t xml:space="preserve"> </w:t>
      </w:r>
      <w:r>
        <w:t>которого</w:t>
      </w:r>
      <w:r>
        <w:rPr>
          <w:spacing w:val="-11"/>
        </w:rPr>
        <w:t xml:space="preserve"> </w:t>
      </w:r>
      <w:r>
        <w:t>расположены</w:t>
      </w:r>
      <w:r>
        <w:rPr>
          <w:spacing w:val="-58"/>
        </w:rPr>
        <w:t xml:space="preserve"> </w:t>
      </w:r>
      <w:r>
        <w:t>общеобразовательные</w:t>
      </w:r>
      <w:r>
        <w:rPr>
          <w:spacing w:val="-3"/>
        </w:rPr>
        <w:t xml:space="preserve"> </w:t>
      </w:r>
      <w:r>
        <w:t>организации.</w:t>
      </w:r>
      <w:proofErr w:type="gramEnd"/>
    </w:p>
    <w:p w:rsidR="008D0EB7" w:rsidRDefault="006B4BFF">
      <w:pPr>
        <w:pStyle w:val="a3"/>
        <w:spacing w:before="17" w:line="249" w:lineRule="auto"/>
        <w:ind w:right="648"/>
      </w:pPr>
      <w:r>
        <w:t>В связи с требованиями ФГОС НОО при расчете регионального норматива 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</w:t>
      </w:r>
      <w:r>
        <w:t>низаций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 и внеурочную деятельность.</w:t>
      </w:r>
    </w:p>
    <w:p w:rsidR="008D0EB7" w:rsidRDefault="006B4BFF">
      <w:pPr>
        <w:pStyle w:val="a3"/>
        <w:spacing w:before="0" w:line="247" w:lineRule="auto"/>
        <w:ind w:right="640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 xml:space="preserve">МБОУ « </w:t>
      </w:r>
      <w:proofErr w:type="spellStart"/>
      <w:r>
        <w:t>Надеждинская</w:t>
      </w:r>
      <w:proofErr w:type="spellEnd"/>
      <w:r>
        <w:t xml:space="preserve"> ООШ </w:t>
      </w:r>
      <w:proofErr w:type="spellStart"/>
      <w:r>
        <w:t>им</w:t>
      </w:r>
      <w:proofErr w:type="gramStart"/>
      <w:r>
        <w:t>.О</w:t>
      </w:r>
      <w:proofErr w:type="gramEnd"/>
      <w:r>
        <w:t>сипова</w:t>
      </w:r>
      <w:proofErr w:type="spellEnd"/>
      <w:r>
        <w:t xml:space="preserve"> В.И.»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 средств образовательной организации на текущий финансовый 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нормативами</w:t>
      </w:r>
      <w:r>
        <w:rPr>
          <w:spacing w:val="-14"/>
        </w:rPr>
        <w:t xml:space="preserve"> </w:t>
      </w:r>
      <w:r>
        <w:t>финансового</w:t>
      </w:r>
      <w:r>
        <w:rPr>
          <w:spacing w:val="-14"/>
        </w:rPr>
        <w:t xml:space="preserve"> </w:t>
      </w:r>
      <w:r>
        <w:t>обеспечения,</w:t>
      </w:r>
      <w:r>
        <w:rPr>
          <w:spacing w:val="-14"/>
        </w:rPr>
        <w:t xml:space="preserve"> </w:t>
      </w:r>
      <w:r>
        <w:t>определенными</w:t>
      </w:r>
      <w:r>
        <w:rPr>
          <w:spacing w:val="-58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 соответствующими поправочными коэффициентами (при их наличии) 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>поло</w:t>
      </w:r>
      <w:r>
        <w:t>жение</w:t>
      </w:r>
      <w:r>
        <w:rPr>
          <w:spacing w:val="-2"/>
        </w:rPr>
        <w:t xml:space="preserve"> </w:t>
      </w:r>
      <w:r>
        <w:t>об оплате труда</w:t>
      </w:r>
      <w:r>
        <w:rPr>
          <w:spacing w:val="-1"/>
        </w:rPr>
        <w:t xml:space="preserve"> </w:t>
      </w:r>
      <w:r>
        <w:t>работников образовательной</w:t>
      </w:r>
    </w:p>
    <w:p w:rsidR="008D0EB7" w:rsidRDefault="006B4BFF">
      <w:pPr>
        <w:pStyle w:val="a3"/>
        <w:spacing w:before="10"/>
        <w:ind w:firstLine="0"/>
        <w:jc w:val="left"/>
      </w:pPr>
      <w:r>
        <w:t>организации.</w:t>
      </w:r>
    </w:p>
    <w:p w:rsidR="008D0EB7" w:rsidRDefault="006B4BFF">
      <w:pPr>
        <w:pStyle w:val="a3"/>
        <w:spacing w:line="247" w:lineRule="auto"/>
        <w:ind w:right="639"/>
      </w:pPr>
      <w:r>
        <w:t>Размеры, порядок и</w:t>
      </w:r>
      <w:r>
        <w:rPr>
          <w:spacing w:val="1"/>
        </w:rPr>
        <w:t xml:space="preserve"> </w:t>
      </w:r>
      <w:r>
        <w:t>условия осуществления стимулирующих выплат 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результатов,</w:t>
      </w:r>
      <w:r>
        <w:rPr>
          <w:spacing w:val="-8"/>
        </w:rPr>
        <w:t xml:space="preserve"> </w:t>
      </w:r>
      <w:r>
        <w:t>разработанные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требованиями ФГОС к результатам освоения образовательной программы начального</w:t>
      </w:r>
      <w:r>
        <w:rPr>
          <w:spacing w:val="1"/>
        </w:rPr>
        <w:t xml:space="preserve"> </w:t>
      </w:r>
      <w:r>
        <w:t>общего образования. В них включаются: динамика учебных дос</w:t>
      </w:r>
      <w:r>
        <w:t>тижений 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 xml:space="preserve">современных педагогических технологий, в том числе </w:t>
      </w:r>
      <w:proofErr w:type="spellStart"/>
      <w:r>
        <w:t>здоровьесберегающих</w:t>
      </w:r>
      <w:proofErr w:type="spellEnd"/>
      <w:r>
        <w:t>; участие в</w:t>
      </w:r>
      <w:r>
        <w:rPr>
          <w:spacing w:val="1"/>
        </w:rPr>
        <w:t xml:space="preserve"> </w:t>
      </w:r>
      <w:r>
        <w:t>методической работе, распространение передового педагогического опыта; повышени</w:t>
      </w:r>
      <w:r>
        <w:t>е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профессионального мастерства</w:t>
      </w:r>
      <w:r>
        <w:rPr>
          <w:spacing w:val="-1"/>
        </w:rPr>
        <w:t xml:space="preserve"> </w:t>
      </w:r>
      <w:r>
        <w:t>и др.</w:t>
      </w:r>
    </w:p>
    <w:p w:rsidR="008D0EB7" w:rsidRDefault="006B4BFF">
      <w:pPr>
        <w:pStyle w:val="a3"/>
        <w:spacing w:before="16"/>
        <w:ind w:left="469" w:firstLine="0"/>
      </w:pPr>
      <w:r>
        <w:t>Школа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определяет:</w:t>
      </w:r>
    </w:p>
    <w:p w:rsidR="008D0EB7" w:rsidRDefault="006B4BFF">
      <w:pPr>
        <w:pStyle w:val="a4"/>
        <w:numPr>
          <w:ilvl w:val="0"/>
          <w:numId w:val="2"/>
        </w:numPr>
        <w:tabs>
          <w:tab w:val="left" w:pos="813"/>
        </w:tabs>
        <w:spacing w:before="12"/>
        <w:rPr>
          <w:sz w:val="24"/>
        </w:rPr>
      </w:pP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8D0EB7" w:rsidRDefault="006B4BFF">
      <w:pPr>
        <w:pStyle w:val="a4"/>
        <w:numPr>
          <w:ilvl w:val="0"/>
          <w:numId w:val="2"/>
        </w:numPr>
        <w:tabs>
          <w:tab w:val="left" w:pos="813"/>
        </w:tabs>
        <w:spacing w:line="247" w:lineRule="auto"/>
        <w:ind w:right="638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иного персонала;</w:t>
      </w:r>
    </w:p>
    <w:p w:rsidR="008D0EB7" w:rsidRDefault="006B4BFF">
      <w:pPr>
        <w:pStyle w:val="a4"/>
        <w:numPr>
          <w:ilvl w:val="0"/>
          <w:numId w:val="2"/>
        </w:numPr>
        <w:tabs>
          <w:tab w:val="left" w:pos="813"/>
        </w:tabs>
        <w:spacing w:before="9" w:line="247" w:lineRule="auto"/>
        <w:ind w:right="647"/>
        <w:rPr>
          <w:sz w:val="24"/>
        </w:rPr>
      </w:pPr>
      <w:r>
        <w:rPr>
          <w:sz w:val="24"/>
        </w:rPr>
        <w:t>соотношение общей и специальной частей внутри базовой части фонда 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8D0EB7" w:rsidRDefault="008D0EB7">
      <w:pPr>
        <w:spacing w:line="247" w:lineRule="auto"/>
        <w:jc w:val="both"/>
        <w:rPr>
          <w:sz w:val="24"/>
        </w:rPr>
        <w:sectPr w:rsidR="008D0EB7">
          <w:pgSz w:w="11920" w:h="16850"/>
          <w:pgMar w:top="680" w:right="840" w:bottom="280" w:left="1000" w:header="720" w:footer="720" w:gutter="0"/>
          <w:cols w:space="720"/>
        </w:sectPr>
      </w:pPr>
    </w:p>
    <w:p w:rsidR="008D0EB7" w:rsidRDefault="006B4BFF">
      <w:pPr>
        <w:pStyle w:val="a4"/>
        <w:numPr>
          <w:ilvl w:val="0"/>
          <w:numId w:val="2"/>
        </w:numPr>
        <w:tabs>
          <w:tab w:val="left" w:pos="813"/>
        </w:tabs>
        <w:spacing w:before="60" w:line="247" w:lineRule="auto"/>
        <w:ind w:right="649"/>
        <w:rPr>
          <w:sz w:val="24"/>
        </w:rPr>
      </w:pPr>
      <w:r>
        <w:rPr>
          <w:sz w:val="24"/>
        </w:rPr>
        <w:lastRenderedPageBreak/>
        <w:t xml:space="preserve">порядок </w:t>
      </w:r>
      <w:proofErr w:type="gramStart"/>
      <w:r>
        <w:rPr>
          <w:sz w:val="24"/>
        </w:rPr>
        <w:t>распределения 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фонда оплаты труда</w:t>
      </w:r>
      <w:proofErr w:type="gramEnd"/>
      <w:r>
        <w:rPr>
          <w:sz w:val="24"/>
        </w:rPr>
        <w:t xml:space="preserve">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8D0EB7" w:rsidRDefault="006B4BFF">
      <w:pPr>
        <w:pStyle w:val="a3"/>
        <w:spacing w:before="7" w:line="249" w:lineRule="auto"/>
        <w:ind w:right="646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выборного</w:t>
      </w:r>
      <w:r>
        <w:rPr>
          <w:spacing w:val="-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первичной</w:t>
      </w:r>
      <w:r>
        <w:rPr>
          <w:spacing w:val="-2"/>
        </w:rPr>
        <w:t xml:space="preserve"> </w:t>
      </w:r>
      <w:r>
        <w:t>профсоюзной организации.</w:t>
      </w:r>
    </w:p>
    <w:p w:rsidR="008D0EB7" w:rsidRDefault="006B4BFF">
      <w:pPr>
        <w:pStyle w:val="a3"/>
        <w:spacing w:before="2" w:line="247" w:lineRule="auto"/>
        <w:ind w:right="642"/>
      </w:pPr>
      <w:r>
        <w:t>При реализации основной об</w:t>
      </w:r>
      <w:r>
        <w:t>разовательной программы с привлечением ресурсов иных</w:t>
      </w:r>
      <w:r>
        <w:rPr>
          <w:spacing w:val="-57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организующими</w:t>
      </w:r>
      <w:r>
        <w:rPr>
          <w:spacing w:val="1"/>
        </w:rPr>
        <w:t xml:space="preserve"> </w:t>
      </w:r>
      <w:r>
        <w:t>внеурочную деятельность обучающихся, и отражает его в своих локальных нормативных</w:t>
      </w:r>
      <w:r>
        <w:rPr>
          <w:spacing w:val="-57"/>
        </w:rPr>
        <w:t xml:space="preserve"> </w:t>
      </w:r>
      <w:r>
        <w:t>актах.</w:t>
      </w:r>
    </w:p>
    <w:p w:rsidR="008D0EB7" w:rsidRDefault="006B4BFF">
      <w:pPr>
        <w:pStyle w:val="a3"/>
        <w:spacing w:before="11"/>
        <w:ind w:left="469" w:firstLine="0"/>
      </w:pPr>
      <w:r>
        <w:t>Взаимодействие</w:t>
      </w:r>
      <w:r>
        <w:rPr>
          <w:spacing w:val="-5"/>
        </w:rPr>
        <w:t xml:space="preserve"> </w:t>
      </w:r>
      <w:r>
        <w:t>осуществляется:</w:t>
      </w:r>
    </w:p>
    <w:p w:rsidR="008D0EB7" w:rsidRDefault="006B4BFF">
      <w:pPr>
        <w:pStyle w:val="a4"/>
        <w:numPr>
          <w:ilvl w:val="0"/>
          <w:numId w:val="2"/>
        </w:numPr>
        <w:tabs>
          <w:tab w:val="left" w:pos="813"/>
        </w:tabs>
        <w:spacing w:before="12" w:line="249" w:lineRule="auto"/>
        <w:ind w:right="641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8D0EB7" w:rsidRDefault="006B4BFF">
      <w:pPr>
        <w:pStyle w:val="a4"/>
        <w:numPr>
          <w:ilvl w:val="0"/>
          <w:numId w:val="2"/>
        </w:numPr>
        <w:tabs>
          <w:tab w:val="left" w:pos="813"/>
        </w:tabs>
        <w:spacing w:before="0" w:line="247" w:lineRule="auto"/>
        <w:ind w:right="645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спектра 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8D0EB7" w:rsidRDefault="006B4BFF">
      <w:pPr>
        <w:pStyle w:val="a3"/>
        <w:spacing w:before="65" w:line="247" w:lineRule="auto"/>
        <w:ind w:right="638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</w:t>
      </w:r>
      <w:r>
        <w:t>рные</w:t>
      </w:r>
      <w:r>
        <w:rPr>
          <w:spacing w:val="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 2,п. 10).</w:t>
      </w:r>
    </w:p>
    <w:p w:rsidR="008D0EB7" w:rsidRDefault="006B4BFF">
      <w:pPr>
        <w:pStyle w:val="a3"/>
        <w:spacing w:before="9" w:line="247" w:lineRule="auto"/>
        <w:ind w:right="640"/>
      </w:pPr>
      <w:r>
        <w:t>Расчет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rPr>
          <w:spacing w:val="-1"/>
        </w:rPr>
        <w:t>образовательной</w:t>
      </w:r>
      <w:r>
        <w:rPr>
          <w:spacing w:val="-13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соответствует</w:t>
      </w:r>
      <w:r>
        <w:rPr>
          <w:spacing w:val="-11"/>
        </w:rPr>
        <w:t xml:space="preserve"> </w:t>
      </w:r>
      <w:r>
        <w:t>нормативным</w:t>
      </w:r>
      <w:r>
        <w:rPr>
          <w:spacing w:val="-57"/>
        </w:rPr>
        <w:t xml:space="preserve"> </w:t>
      </w:r>
      <w:r>
        <w:t>затратам,</w:t>
      </w:r>
      <w:r>
        <w:rPr>
          <w:spacing w:val="-14"/>
        </w:rPr>
        <w:t xml:space="preserve"> </w:t>
      </w:r>
      <w:r>
        <w:t>определенным</w:t>
      </w:r>
      <w:r>
        <w:rPr>
          <w:spacing w:val="-15"/>
        </w:rPr>
        <w:t xml:space="preserve"> </w:t>
      </w:r>
      <w:r>
        <w:t>Приказом</w:t>
      </w:r>
      <w:r>
        <w:rPr>
          <w:spacing w:val="-14"/>
        </w:rPr>
        <w:t xml:space="preserve"> </w:t>
      </w:r>
      <w:r>
        <w:t>Министерства</w:t>
      </w:r>
      <w:r>
        <w:rPr>
          <w:spacing w:val="-14"/>
        </w:rPr>
        <w:t xml:space="preserve"> </w:t>
      </w:r>
      <w:r>
        <w:t>просвещения</w:t>
      </w:r>
      <w:r>
        <w:rPr>
          <w:spacing w:val="-14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</w:t>
      </w:r>
      <w:r>
        <w:rPr>
          <w:spacing w:val="-12"/>
        </w:rPr>
        <w:t xml:space="preserve"> </w:t>
      </w:r>
      <w:proofErr w:type="gramStart"/>
      <w:r>
        <w:t>от</w:t>
      </w:r>
      <w:proofErr w:type="gramEnd"/>
    </w:p>
    <w:p w:rsidR="008D0EB7" w:rsidRDefault="006B4BFF">
      <w:pPr>
        <w:pStyle w:val="a3"/>
        <w:spacing w:before="2" w:line="247" w:lineRule="auto"/>
        <w:ind w:right="643" w:firstLine="0"/>
      </w:pPr>
      <w:proofErr w:type="gramStart"/>
      <w:r>
        <w:t>22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 профессион</w:t>
      </w:r>
      <w:r>
        <w:t>ального образования для лиц, имеющих или 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-10"/>
        </w:rPr>
        <w:t xml:space="preserve"> </w:t>
      </w:r>
      <w:r>
        <w:t>профессиональное</w:t>
      </w:r>
      <w:r>
        <w:rPr>
          <w:spacing w:val="-9"/>
        </w:rPr>
        <w:t xml:space="preserve"> </w:t>
      </w:r>
      <w:r>
        <w:t>образование,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обучения,</w:t>
      </w:r>
      <w:r>
        <w:rPr>
          <w:spacing w:val="-8"/>
        </w:rPr>
        <w:t xml:space="preserve"> </w:t>
      </w:r>
      <w:r>
        <w:t>применяемых</w:t>
      </w:r>
      <w:r>
        <w:rPr>
          <w:spacing w:val="-7"/>
        </w:rPr>
        <w:t xml:space="preserve"> </w:t>
      </w:r>
      <w:r>
        <w:t>при</w:t>
      </w:r>
      <w:r>
        <w:rPr>
          <w:spacing w:val="-58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 работ) государственным (муниципальным) учреждением» (</w:t>
      </w:r>
      <w:proofErr w:type="gramStart"/>
      <w:r>
        <w:t>зарегистрирован</w:t>
      </w:r>
      <w:proofErr w:type="gramEnd"/>
      <w:r>
        <w:rPr>
          <w:spacing w:val="-57"/>
        </w:rPr>
        <w:t xml:space="preserve"> </w:t>
      </w:r>
      <w:r>
        <w:t>Министерством юстиции Российской Федерации 15 ноября 2021 г., регистрационный №</w:t>
      </w:r>
      <w:r>
        <w:rPr>
          <w:spacing w:val="1"/>
        </w:rPr>
        <w:t xml:space="preserve"> </w:t>
      </w:r>
      <w:r>
        <w:t>65811)</w:t>
      </w:r>
    </w:p>
    <w:p w:rsidR="008D0EB7" w:rsidRDefault="006B4BFF">
      <w:pPr>
        <w:pStyle w:val="a3"/>
        <w:spacing w:before="17" w:line="247" w:lineRule="auto"/>
        <w:ind w:right="643"/>
      </w:pPr>
      <w:r>
        <w:t>Расчет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определяет нормативные</w:t>
      </w:r>
      <w:r>
        <w:rPr>
          <w:spacing w:val="1"/>
        </w:rPr>
        <w:t xml:space="preserve"> </w:t>
      </w:r>
      <w:r>
        <w:t>затраты субъекта Российской Федерации (муниципального образования), связанные с</w:t>
      </w:r>
      <w:r>
        <w:rPr>
          <w:spacing w:val="1"/>
        </w:rPr>
        <w:t xml:space="preserve"> </w:t>
      </w:r>
      <w:r>
        <w:t>оказанием государственными</w:t>
      </w:r>
      <w:r>
        <w:rPr>
          <w:spacing w:val="1"/>
        </w:rPr>
        <w:t xml:space="preserve"> </w:t>
      </w:r>
      <w:r>
        <w:t>(муниципальными) организациями, осуществляющими</w:t>
      </w:r>
      <w:r>
        <w:rPr>
          <w:spacing w:val="1"/>
        </w:rPr>
        <w:t xml:space="preserve"> </w:t>
      </w:r>
      <w:r>
        <w:t>о</w:t>
      </w:r>
      <w:r>
        <w:t>бразовательную деятельность, государственных</w:t>
      </w:r>
      <w:r>
        <w:rPr>
          <w:spacing w:val="1"/>
        </w:rPr>
        <w:t xml:space="preserve"> </w:t>
      </w:r>
      <w:r>
        <w:t>услуг по реализации 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 2,п. 10).</w:t>
      </w:r>
    </w:p>
    <w:p w:rsidR="008D0EB7" w:rsidRDefault="006B4BFF">
      <w:pPr>
        <w:pStyle w:val="a3"/>
        <w:spacing w:before="10" w:line="249" w:lineRule="auto"/>
        <w:ind w:right="646"/>
      </w:pPr>
      <w:r>
        <w:t>Финансовое обеспечение оказания государственных услуг осуществляется в пределах</w:t>
      </w:r>
      <w:r>
        <w:rPr>
          <w:spacing w:val="1"/>
        </w:rPr>
        <w:t xml:space="preserve"> </w:t>
      </w:r>
      <w:r>
        <w:t>бюджетных</w:t>
      </w:r>
      <w:r>
        <w:rPr>
          <w:spacing w:val="-5"/>
        </w:rPr>
        <w:t xml:space="preserve"> </w:t>
      </w:r>
      <w:r>
        <w:t>ассигнований,</w:t>
      </w:r>
      <w:r>
        <w:rPr>
          <w:spacing w:val="-7"/>
        </w:rPr>
        <w:t xml:space="preserve"> </w:t>
      </w:r>
      <w:r>
        <w:t>предусмотренных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очередной</w:t>
      </w:r>
      <w:r>
        <w:rPr>
          <w:spacing w:val="-5"/>
        </w:rPr>
        <w:t xml:space="preserve"> </w:t>
      </w:r>
      <w:r>
        <w:t>финансовый</w:t>
      </w:r>
      <w:r>
        <w:rPr>
          <w:spacing w:val="-6"/>
        </w:rPr>
        <w:t xml:space="preserve"> </w:t>
      </w:r>
      <w:r>
        <w:t>год.</w:t>
      </w:r>
    </w:p>
    <w:p w:rsidR="008D0EB7" w:rsidRDefault="008D0EB7">
      <w:pPr>
        <w:spacing w:line="249" w:lineRule="auto"/>
        <w:sectPr w:rsidR="008D0EB7">
          <w:pgSz w:w="11920" w:h="16850"/>
          <w:pgMar w:top="680" w:right="840" w:bottom="280" w:left="1000" w:header="720" w:footer="720" w:gutter="0"/>
          <w:cols w:space="720"/>
        </w:sectPr>
      </w:pPr>
    </w:p>
    <w:p w:rsidR="008D0EB7" w:rsidRDefault="006B4BFF">
      <w:pPr>
        <w:pStyle w:val="1"/>
        <w:spacing w:before="67" w:line="252" w:lineRule="auto"/>
        <w:ind w:left="3995" w:right="224" w:hanging="3649"/>
      </w:pPr>
      <w:r>
        <w:lastRenderedPageBreak/>
        <w:t>Материально-техническое и учебно-методическое обеспечение программы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8D0EB7" w:rsidRDefault="008D0EB7">
      <w:pPr>
        <w:pStyle w:val="a3"/>
        <w:spacing w:before="5"/>
        <w:ind w:left="0" w:firstLine="0"/>
        <w:jc w:val="left"/>
        <w:rPr>
          <w:b/>
          <w:sz w:val="26"/>
        </w:rPr>
      </w:pPr>
    </w:p>
    <w:p w:rsidR="008D0EB7" w:rsidRDefault="006B4BFF">
      <w:pPr>
        <w:ind w:left="229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среда</w:t>
      </w:r>
    </w:p>
    <w:p w:rsidR="008D0EB7" w:rsidRDefault="006B4BFF">
      <w:pPr>
        <w:pStyle w:val="a3"/>
        <w:spacing w:before="10" w:line="247" w:lineRule="auto"/>
        <w:ind w:right="643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(ИОС)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системой, сформированной на основе разнообразных информационных образовательных</w:t>
      </w:r>
      <w:r>
        <w:rPr>
          <w:spacing w:val="-57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информационно-телекомму</w:t>
      </w:r>
      <w:r>
        <w:t>никационных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педагогических технологий, гарантирующих безопасность и охрану здоровья участников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высокое</w:t>
      </w:r>
      <w:r>
        <w:rPr>
          <w:spacing w:val="-2"/>
        </w:rPr>
        <w:t xml:space="preserve"> </w:t>
      </w:r>
      <w:r>
        <w:t>качество, личностное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обучающихся.</w:t>
      </w:r>
    </w:p>
    <w:p w:rsidR="008D0EB7" w:rsidRDefault="006B4BFF">
      <w:pPr>
        <w:pStyle w:val="a3"/>
        <w:spacing w:before="10"/>
        <w:ind w:left="469" w:firstLine="0"/>
      </w:pPr>
      <w:r>
        <w:t>Основны</w:t>
      </w:r>
      <w:r>
        <w:t>ми</w:t>
      </w:r>
      <w:r>
        <w:rPr>
          <w:spacing w:val="-4"/>
        </w:rPr>
        <w:t xml:space="preserve"> </w:t>
      </w:r>
      <w:r>
        <w:t>компонентами</w:t>
      </w:r>
      <w:r>
        <w:rPr>
          <w:spacing w:val="-3"/>
        </w:rPr>
        <w:t xml:space="preserve"> </w:t>
      </w:r>
      <w:r>
        <w:t>ИОС</w:t>
      </w:r>
      <w:r>
        <w:rPr>
          <w:spacing w:val="-3"/>
        </w:rPr>
        <w:t xml:space="preserve"> </w:t>
      </w:r>
      <w:r>
        <w:t xml:space="preserve">МБОУ « </w:t>
      </w:r>
      <w:proofErr w:type="spellStart"/>
      <w:r>
        <w:t>Надеждинская</w:t>
      </w:r>
      <w:proofErr w:type="spellEnd"/>
      <w:r>
        <w:t xml:space="preserve"> ООШ </w:t>
      </w:r>
      <w:proofErr w:type="spellStart"/>
      <w:r>
        <w:t>им</w:t>
      </w:r>
      <w:proofErr w:type="gramStart"/>
      <w:r>
        <w:t>.О</w:t>
      </w:r>
      <w:proofErr w:type="gramEnd"/>
      <w:r>
        <w:t>сипова</w:t>
      </w:r>
      <w:proofErr w:type="spellEnd"/>
      <w:r>
        <w:t xml:space="preserve"> В.И.»</w:t>
      </w:r>
      <w:r>
        <w:rPr>
          <w:spacing w:val="-8"/>
        </w:rPr>
        <w:t xml:space="preserve"> </w:t>
      </w:r>
      <w:r>
        <w:t>являются:</w:t>
      </w:r>
    </w:p>
    <w:p w:rsidR="008D0EB7" w:rsidRDefault="006B4BFF">
      <w:pPr>
        <w:pStyle w:val="a4"/>
        <w:numPr>
          <w:ilvl w:val="0"/>
          <w:numId w:val="1"/>
        </w:numPr>
        <w:tabs>
          <w:tab w:val="left" w:pos="813"/>
        </w:tabs>
        <w:spacing w:before="14" w:line="247" w:lineRule="auto"/>
        <w:ind w:right="639"/>
        <w:rPr>
          <w:sz w:val="24"/>
        </w:rPr>
      </w:pPr>
      <w:r>
        <w:rPr>
          <w:sz w:val="24"/>
        </w:rPr>
        <w:t>учебники</w:t>
      </w:r>
      <w:r>
        <w:rPr>
          <w:spacing w:val="-12"/>
          <w:sz w:val="24"/>
        </w:rPr>
        <w:t xml:space="preserve"> </w:t>
      </w:r>
      <w:r>
        <w:rPr>
          <w:sz w:val="24"/>
        </w:rPr>
        <w:t>(учебные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пособия)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всем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Российской Федерации (языке реализации основной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образования), из расчета не менее одного учебника по 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обязательной части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8D0EB7" w:rsidRDefault="006B4BFF">
      <w:pPr>
        <w:pStyle w:val="a4"/>
        <w:numPr>
          <w:ilvl w:val="0"/>
          <w:numId w:val="1"/>
        </w:numPr>
        <w:tabs>
          <w:tab w:val="left" w:pos="813"/>
        </w:tabs>
        <w:spacing w:before="11" w:line="247" w:lineRule="auto"/>
        <w:ind w:right="642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популярная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издания);</w:t>
      </w:r>
    </w:p>
    <w:p w:rsidR="008D0EB7" w:rsidRDefault="006B4BFF">
      <w:pPr>
        <w:pStyle w:val="a4"/>
        <w:numPr>
          <w:ilvl w:val="0"/>
          <w:numId w:val="1"/>
        </w:numPr>
        <w:tabs>
          <w:tab w:val="left" w:pos="813"/>
        </w:tabs>
        <w:spacing w:before="5" w:line="247" w:lineRule="auto"/>
        <w:ind w:right="638"/>
        <w:rPr>
          <w:sz w:val="24"/>
        </w:rPr>
      </w:pPr>
      <w:r>
        <w:rPr>
          <w:sz w:val="24"/>
        </w:rPr>
        <w:t>учебно-наглядные пособия (средства натурного фонда, модели, печатные, экранн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звуковые средства,</w:t>
      </w:r>
      <w:r>
        <w:rPr>
          <w:spacing w:val="2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средства);</w:t>
      </w:r>
    </w:p>
    <w:p w:rsidR="008D0EB7" w:rsidRDefault="006B4BFF">
      <w:pPr>
        <w:pStyle w:val="a4"/>
        <w:numPr>
          <w:ilvl w:val="0"/>
          <w:numId w:val="1"/>
        </w:numPr>
        <w:tabs>
          <w:tab w:val="left" w:pos="813"/>
        </w:tabs>
        <w:spacing w:before="8" w:line="247" w:lineRule="auto"/>
        <w:ind w:right="643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-10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верификации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к 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отечественного кинематографа;</w:t>
      </w:r>
    </w:p>
    <w:p w:rsidR="008D0EB7" w:rsidRDefault="006B4BFF">
      <w:pPr>
        <w:pStyle w:val="a4"/>
        <w:numPr>
          <w:ilvl w:val="0"/>
          <w:numId w:val="1"/>
        </w:numPr>
        <w:tabs>
          <w:tab w:val="left" w:pos="813"/>
        </w:tabs>
        <w:spacing w:before="9"/>
        <w:rPr>
          <w:sz w:val="24"/>
        </w:rPr>
      </w:pPr>
      <w:r>
        <w:rPr>
          <w:sz w:val="24"/>
        </w:rPr>
        <w:t>информационно-телекоммуникационная</w:t>
      </w:r>
      <w:r>
        <w:rPr>
          <w:spacing w:val="-12"/>
          <w:sz w:val="24"/>
        </w:rPr>
        <w:t xml:space="preserve"> </w:t>
      </w:r>
      <w:r>
        <w:rPr>
          <w:sz w:val="24"/>
        </w:rPr>
        <w:t>инфраструктура;</w:t>
      </w:r>
    </w:p>
    <w:p w:rsidR="008D0EB7" w:rsidRDefault="006B4BFF">
      <w:pPr>
        <w:pStyle w:val="a4"/>
        <w:numPr>
          <w:ilvl w:val="0"/>
          <w:numId w:val="1"/>
        </w:numPr>
        <w:tabs>
          <w:tab w:val="left" w:pos="812"/>
          <w:tab w:val="left" w:pos="813"/>
          <w:tab w:val="left" w:pos="2313"/>
          <w:tab w:val="left" w:pos="3487"/>
          <w:tab w:val="left" w:pos="5470"/>
          <w:tab w:val="left" w:pos="7678"/>
        </w:tabs>
        <w:spacing w:before="14" w:line="247" w:lineRule="auto"/>
        <w:ind w:right="638"/>
        <w:jc w:val="left"/>
        <w:rPr>
          <w:sz w:val="24"/>
        </w:rPr>
      </w:pPr>
      <w:r>
        <w:rPr>
          <w:sz w:val="24"/>
        </w:rPr>
        <w:t>технические</w:t>
      </w:r>
      <w:r>
        <w:rPr>
          <w:sz w:val="24"/>
        </w:rPr>
        <w:tab/>
        <w:t>средства,</w:t>
      </w:r>
      <w:r>
        <w:rPr>
          <w:sz w:val="24"/>
        </w:rPr>
        <w:tab/>
        <w:t>обеспечивающие</w:t>
      </w:r>
      <w:r>
        <w:rPr>
          <w:sz w:val="24"/>
        </w:rPr>
        <w:tab/>
        <w:t>функционирование</w:t>
      </w:r>
      <w:r>
        <w:rPr>
          <w:sz w:val="24"/>
        </w:rPr>
        <w:tab/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8D0EB7" w:rsidRDefault="006B4BFF">
      <w:pPr>
        <w:pStyle w:val="a4"/>
        <w:numPr>
          <w:ilvl w:val="0"/>
          <w:numId w:val="1"/>
        </w:numPr>
        <w:tabs>
          <w:tab w:val="left" w:pos="812"/>
          <w:tab w:val="left" w:pos="813"/>
        </w:tabs>
        <w:spacing w:before="5" w:line="247" w:lineRule="auto"/>
        <w:ind w:right="638"/>
        <w:jc w:val="left"/>
        <w:rPr>
          <w:sz w:val="24"/>
        </w:rPr>
      </w:pPr>
      <w:r>
        <w:rPr>
          <w:sz w:val="24"/>
        </w:rPr>
        <w:t>программные</w:t>
      </w:r>
      <w:r>
        <w:rPr>
          <w:spacing w:val="12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15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5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8D0EB7" w:rsidRDefault="006B4BFF">
      <w:pPr>
        <w:pStyle w:val="a4"/>
        <w:numPr>
          <w:ilvl w:val="0"/>
          <w:numId w:val="1"/>
        </w:numPr>
        <w:tabs>
          <w:tab w:val="left" w:pos="812"/>
          <w:tab w:val="left" w:pos="813"/>
          <w:tab w:val="left" w:pos="1982"/>
          <w:tab w:val="left" w:pos="3704"/>
          <w:tab w:val="left" w:pos="5268"/>
          <w:tab w:val="left" w:pos="7680"/>
        </w:tabs>
        <w:spacing w:before="8" w:line="247" w:lineRule="auto"/>
        <w:ind w:right="638"/>
        <w:jc w:val="left"/>
        <w:rPr>
          <w:sz w:val="24"/>
        </w:rPr>
      </w:pPr>
      <w:r>
        <w:rPr>
          <w:sz w:val="24"/>
        </w:rPr>
        <w:t>служба</w:t>
      </w:r>
      <w:r>
        <w:rPr>
          <w:sz w:val="24"/>
        </w:rPr>
        <w:tab/>
        <w:t>технической</w:t>
      </w:r>
      <w:r>
        <w:rPr>
          <w:sz w:val="24"/>
        </w:rPr>
        <w:tab/>
        <w:t>поддержки</w:t>
      </w:r>
      <w:r>
        <w:rPr>
          <w:sz w:val="24"/>
        </w:rPr>
        <w:tab/>
        <w:t>функционирования</w:t>
      </w:r>
      <w:r>
        <w:rPr>
          <w:sz w:val="24"/>
        </w:rPr>
        <w:tab/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8D0EB7" w:rsidRDefault="006B4BFF">
      <w:pPr>
        <w:pStyle w:val="a3"/>
        <w:spacing w:before="7"/>
        <w:ind w:left="469" w:firstLine="0"/>
        <w:jc w:val="left"/>
      </w:pPr>
      <w:r>
        <w:t>Электронная</w:t>
      </w:r>
      <w:r>
        <w:rPr>
          <w:spacing w:val="-5"/>
        </w:rPr>
        <w:t xml:space="preserve"> </w:t>
      </w:r>
      <w:r>
        <w:t>информационно-образовательная</w:t>
      </w:r>
      <w:r>
        <w:rPr>
          <w:spacing w:val="-4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обеспечивает:</w:t>
      </w:r>
    </w:p>
    <w:p w:rsidR="008D0EB7" w:rsidRDefault="006B4BFF">
      <w:pPr>
        <w:pStyle w:val="a4"/>
        <w:numPr>
          <w:ilvl w:val="0"/>
          <w:numId w:val="1"/>
        </w:numPr>
        <w:tabs>
          <w:tab w:val="left" w:pos="813"/>
        </w:tabs>
        <w:spacing w:line="247" w:lineRule="auto"/>
        <w:ind w:right="647"/>
        <w:rPr>
          <w:i/>
          <w:sz w:val="24"/>
        </w:rPr>
      </w:pPr>
      <w:r>
        <w:rPr>
          <w:sz w:val="24"/>
        </w:rPr>
        <w:t>доступ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 </w:t>
      </w:r>
      <w:r>
        <w:rPr>
          <w:sz w:val="24"/>
        </w:rPr>
        <w:t>учебным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6"/>
          <w:sz w:val="24"/>
        </w:rPr>
        <w:t xml:space="preserve"> </w:t>
      </w:r>
      <w:r>
        <w:rPr>
          <w:sz w:val="24"/>
        </w:rPr>
        <w:t>изданиям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сайта (портала) </w:t>
      </w:r>
      <w:r>
        <w:rPr>
          <w:i/>
          <w:sz w:val="24"/>
        </w:rPr>
        <w:t>https://edu.tatar.ru/</w:t>
      </w:r>
    </w:p>
    <w:p w:rsidR="008D0EB7" w:rsidRDefault="006B4BFF">
      <w:pPr>
        <w:pStyle w:val="a4"/>
        <w:numPr>
          <w:ilvl w:val="0"/>
          <w:numId w:val="1"/>
        </w:numPr>
        <w:tabs>
          <w:tab w:val="left" w:pos="813"/>
        </w:tabs>
        <w:spacing w:before="6" w:line="247" w:lineRule="auto"/>
        <w:ind w:right="650"/>
        <w:rPr>
          <w:sz w:val="24"/>
        </w:rPr>
      </w:pPr>
      <w:r>
        <w:rPr>
          <w:sz w:val="24"/>
        </w:rPr>
        <w:t>формирование и хранение электронного портфолио обучающегося, в том числе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и оценок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эти работы;</w:t>
      </w:r>
    </w:p>
    <w:p w:rsidR="008D0EB7" w:rsidRDefault="006B4BFF">
      <w:pPr>
        <w:pStyle w:val="a4"/>
        <w:numPr>
          <w:ilvl w:val="0"/>
          <w:numId w:val="1"/>
        </w:numPr>
        <w:tabs>
          <w:tab w:val="left" w:pos="813"/>
        </w:tabs>
        <w:spacing w:before="8" w:line="247" w:lineRule="auto"/>
        <w:ind w:right="639"/>
        <w:rPr>
          <w:sz w:val="24"/>
        </w:rPr>
      </w:pPr>
      <w:r>
        <w:rPr>
          <w:sz w:val="24"/>
        </w:rPr>
        <w:t>фиксацию и хранение информации о ходе образовательного процесса,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 аттестации и результатов освоения программы начального общ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8D0EB7" w:rsidRDefault="006B4BFF">
      <w:pPr>
        <w:pStyle w:val="a4"/>
        <w:numPr>
          <w:ilvl w:val="0"/>
          <w:numId w:val="1"/>
        </w:numPr>
        <w:tabs>
          <w:tab w:val="left" w:pos="813"/>
        </w:tabs>
        <w:spacing w:before="6" w:line="249" w:lineRule="auto"/>
        <w:ind w:right="648"/>
        <w:rPr>
          <w:sz w:val="24"/>
        </w:rPr>
      </w:pPr>
      <w:r>
        <w:rPr>
          <w:sz w:val="24"/>
        </w:rPr>
        <w:t>проведение учебных занятий, процедуры оценки результатов обучения, реализация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 предусмотрена с применением электронного обучения, 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8D0EB7" w:rsidRDefault="006B4BFF">
      <w:pPr>
        <w:pStyle w:val="a4"/>
        <w:numPr>
          <w:ilvl w:val="0"/>
          <w:numId w:val="1"/>
        </w:numPr>
        <w:tabs>
          <w:tab w:val="left" w:pos="813"/>
        </w:tabs>
        <w:spacing w:before="1" w:line="247" w:lineRule="auto"/>
        <w:ind w:right="646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асинхронные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Интернета.</w:t>
      </w:r>
    </w:p>
    <w:p w:rsidR="008D0EB7" w:rsidRDefault="006B4BFF">
      <w:pPr>
        <w:pStyle w:val="a3"/>
        <w:spacing w:before="34" w:line="247" w:lineRule="auto"/>
        <w:ind w:right="851"/>
      </w:pPr>
      <w:r>
        <w:t>Электронная</w:t>
      </w:r>
      <w:r>
        <w:rPr>
          <w:spacing w:val="1"/>
        </w:rPr>
        <w:t xml:space="preserve"> </w:t>
      </w:r>
      <w:r>
        <w:t>информационно-образовательная среда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осуществить:</w:t>
      </w:r>
    </w:p>
    <w:p w:rsidR="008D0EB7" w:rsidRDefault="006B4BFF">
      <w:pPr>
        <w:pStyle w:val="a4"/>
        <w:numPr>
          <w:ilvl w:val="0"/>
          <w:numId w:val="1"/>
        </w:numPr>
        <w:tabs>
          <w:tab w:val="left" w:pos="813"/>
        </w:tabs>
        <w:spacing w:before="8"/>
        <w:rPr>
          <w:sz w:val="24"/>
        </w:rPr>
      </w:pP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</w:p>
    <w:p w:rsidR="008D0EB7" w:rsidRDefault="006B4BFF">
      <w:pPr>
        <w:pStyle w:val="a3"/>
        <w:spacing w:before="14"/>
        <w:ind w:left="810" w:firstLine="0"/>
      </w:pPr>
      <w:r>
        <w:t>—</w:t>
      </w:r>
      <w:r>
        <w:rPr>
          <w:spacing w:val="-3"/>
        </w:rPr>
        <w:t xml:space="preserve"> </w:t>
      </w:r>
      <w:proofErr w:type="gramStart"/>
      <w:r>
        <w:t>Интернете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</w:p>
    <w:p w:rsidR="008D0EB7" w:rsidRDefault="006B4BFF">
      <w:pPr>
        <w:pStyle w:val="a4"/>
        <w:numPr>
          <w:ilvl w:val="0"/>
          <w:numId w:val="1"/>
        </w:numPr>
        <w:tabs>
          <w:tab w:val="left" w:pos="812"/>
          <w:tab w:val="left" w:pos="813"/>
          <w:tab w:val="left" w:pos="2205"/>
          <w:tab w:val="left" w:pos="4315"/>
          <w:tab w:val="left" w:pos="5984"/>
        </w:tabs>
        <w:spacing w:line="247" w:lineRule="auto"/>
        <w:ind w:right="642"/>
        <w:jc w:val="left"/>
        <w:rPr>
          <w:sz w:val="24"/>
        </w:rPr>
      </w:pPr>
      <w:r>
        <w:rPr>
          <w:sz w:val="24"/>
        </w:rPr>
        <w:t>обработку</w:t>
      </w:r>
      <w:r>
        <w:rPr>
          <w:sz w:val="24"/>
        </w:rPr>
        <w:tab/>
        <w:t>информации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>выступления</w:t>
      </w:r>
      <w:r>
        <w:rPr>
          <w:sz w:val="24"/>
        </w:rPr>
        <w:tab/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53"/>
          <w:sz w:val="24"/>
        </w:rPr>
        <w:t xml:space="preserve"> </w:t>
      </w:r>
      <w:r>
        <w:rPr>
          <w:sz w:val="24"/>
        </w:rPr>
        <w:t>виде</w:t>
      </w:r>
      <w:proofErr w:type="gramStart"/>
      <w:r>
        <w:rPr>
          <w:sz w:val="24"/>
        </w:rPr>
        <w:t>о-</w:t>
      </w:r>
      <w:proofErr w:type="gramEnd"/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сопровождением;</w:t>
      </w:r>
    </w:p>
    <w:p w:rsidR="008D0EB7" w:rsidRDefault="006B4BFF">
      <w:pPr>
        <w:pStyle w:val="a4"/>
        <w:numPr>
          <w:ilvl w:val="0"/>
          <w:numId w:val="1"/>
        </w:numPr>
        <w:tabs>
          <w:tab w:val="left" w:pos="812"/>
          <w:tab w:val="left" w:pos="813"/>
          <w:tab w:val="left" w:pos="2328"/>
          <w:tab w:val="left" w:pos="3675"/>
          <w:tab w:val="left" w:pos="5632"/>
          <w:tab w:val="left" w:pos="7856"/>
          <w:tab w:val="left" w:pos="8266"/>
        </w:tabs>
        <w:spacing w:before="7" w:line="247" w:lineRule="auto"/>
        <w:ind w:right="647"/>
        <w:jc w:val="left"/>
        <w:rPr>
          <w:sz w:val="24"/>
        </w:rPr>
      </w:pPr>
      <w:r>
        <w:rPr>
          <w:sz w:val="24"/>
        </w:rPr>
        <w:t>размещение</w:t>
      </w:r>
      <w:r>
        <w:rPr>
          <w:sz w:val="24"/>
        </w:rPr>
        <w:tab/>
        <w:t>продуктов</w:t>
      </w:r>
      <w:r>
        <w:rPr>
          <w:sz w:val="24"/>
        </w:rPr>
        <w:tab/>
        <w:t>познавательной,</w:t>
      </w:r>
      <w:r>
        <w:rPr>
          <w:sz w:val="24"/>
        </w:rPr>
        <w:tab/>
        <w:t>исследовательской</w:t>
      </w:r>
      <w:r>
        <w:rPr>
          <w:sz w:val="24"/>
        </w:rPr>
        <w:tab/>
        <w:t>и</w:t>
      </w:r>
      <w:r>
        <w:rPr>
          <w:sz w:val="24"/>
        </w:rPr>
        <w:tab/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 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Интернете;</w:t>
      </w:r>
    </w:p>
    <w:p w:rsidR="008D0EB7" w:rsidRDefault="006B4BFF">
      <w:pPr>
        <w:pStyle w:val="a4"/>
        <w:numPr>
          <w:ilvl w:val="0"/>
          <w:numId w:val="1"/>
        </w:numPr>
        <w:tabs>
          <w:tab w:val="left" w:pos="812"/>
          <w:tab w:val="left" w:pos="813"/>
        </w:tabs>
        <w:spacing w:before="6"/>
        <w:jc w:val="left"/>
        <w:rPr>
          <w:sz w:val="24"/>
        </w:rPr>
      </w:pPr>
      <w:r>
        <w:rPr>
          <w:sz w:val="24"/>
        </w:rPr>
        <w:t>выпуск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изданий</w:t>
      </w:r>
    </w:p>
    <w:p w:rsidR="008D0EB7" w:rsidRDefault="008D0EB7">
      <w:pPr>
        <w:rPr>
          <w:sz w:val="24"/>
        </w:rPr>
        <w:sectPr w:rsidR="008D0EB7">
          <w:pgSz w:w="11920" w:h="16850"/>
          <w:pgMar w:top="680" w:right="840" w:bottom="280" w:left="1000" w:header="720" w:footer="720" w:gutter="0"/>
          <w:cols w:space="720"/>
        </w:sectPr>
      </w:pPr>
    </w:p>
    <w:p w:rsidR="008D0EB7" w:rsidRDefault="006B4BFF">
      <w:pPr>
        <w:pStyle w:val="a4"/>
        <w:numPr>
          <w:ilvl w:val="0"/>
          <w:numId w:val="1"/>
        </w:numPr>
        <w:tabs>
          <w:tab w:val="left" w:pos="813"/>
        </w:tabs>
        <w:spacing w:before="60" w:line="247" w:lineRule="auto"/>
        <w:ind w:right="648"/>
        <w:rPr>
          <w:sz w:val="24"/>
        </w:rPr>
      </w:pPr>
      <w:r>
        <w:rPr>
          <w:sz w:val="24"/>
        </w:rPr>
        <w:lastRenderedPageBreak/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(конференциях,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сопровождением.</w:t>
      </w:r>
    </w:p>
    <w:p w:rsidR="008D0EB7" w:rsidRDefault="006B4BFF">
      <w:pPr>
        <w:pStyle w:val="a3"/>
        <w:spacing w:before="9" w:line="247" w:lineRule="auto"/>
        <w:ind w:right="638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rPr>
          <w:spacing w:val="-1"/>
        </w:rPr>
        <w:t>адаптированной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применением</w:t>
      </w:r>
      <w:r>
        <w:rPr>
          <w:spacing w:val="-16"/>
        </w:rPr>
        <w:t xml:space="preserve"> </w:t>
      </w:r>
      <w:r>
        <w:rPr>
          <w:spacing w:val="-1"/>
        </w:rPr>
        <w:t>электронного</w:t>
      </w:r>
      <w:r>
        <w:rPr>
          <w:spacing w:val="-14"/>
        </w:rPr>
        <w:t xml:space="preserve"> </w:t>
      </w:r>
      <w:r>
        <w:t>обучения,</w:t>
      </w:r>
      <w:r>
        <w:rPr>
          <w:spacing w:val="-15"/>
        </w:rPr>
        <w:t xml:space="preserve"> </w:t>
      </w:r>
      <w:r>
        <w:t>дистанционных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неограниченным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-3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ее.</w:t>
      </w:r>
    </w:p>
    <w:p w:rsidR="008D0EB7" w:rsidRDefault="006B4BFF">
      <w:pPr>
        <w:pStyle w:val="a3"/>
        <w:spacing w:before="66" w:line="247" w:lineRule="auto"/>
        <w:ind w:right="647"/>
      </w:pPr>
      <w:r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поддерживающих.</w:t>
      </w:r>
    </w:p>
    <w:p w:rsidR="008D0EB7" w:rsidRDefault="006B4BFF">
      <w:pPr>
        <w:pStyle w:val="a3"/>
        <w:spacing w:before="32"/>
        <w:ind w:left="466" w:firstLine="0"/>
      </w:pPr>
      <w:r>
        <w:t xml:space="preserve">Функционирование      </w:t>
      </w:r>
      <w:r>
        <w:rPr>
          <w:spacing w:val="31"/>
        </w:rPr>
        <w:t xml:space="preserve"> </w:t>
      </w:r>
      <w:r>
        <w:t xml:space="preserve">электронной       </w:t>
      </w:r>
      <w:r>
        <w:rPr>
          <w:spacing w:val="31"/>
        </w:rPr>
        <w:t xml:space="preserve"> </w:t>
      </w:r>
      <w:r>
        <w:t xml:space="preserve">информационно-образовательной       </w:t>
      </w:r>
      <w:r>
        <w:rPr>
          <w:spacing w:val="32"/>
        </w:rPr>
        <w:t xml:space="preserve"> </w:t>
      </w:r>
      <w:r>
        <w:t>среды</w:t>
      </w:r>
    </w:p>
    <w:p w:rsidR="008D0EB7" w:rsidRDefault="006B4BFF">
      <w:pPr>
        <w:pStyle w:val="a3"/>
        <w:ind w:left="0" w:right="3984" w:firstLine="0"/>
        <w:jc w:val="right"/>
      </w:pPr>
      <w:r>
        <w:t>1</w:t>
      </w:r>
    </w:p>
    <w:p w:rsidR="008D0EB7" w:rsidRDefault="006B4BFF">
      <w:pPr>
        <w:pStyle w:val="a3"/>
        <w:spacing w:before="10"/>
        <w:ind w:left="0" w:right="3977" w:firstLine="0"/>
        <w:jc w:val="right"/>
      </w:pPr>
      <w:r>
        <w:t>соответствует</w:t>
      </w:r>
      <w:r>
        <w:rPr>
          <w:spacing w:val="-2"/>
        </w:rPr>
        <w:t xml:space="preserve"> </w:t>
      </w:r>
      <w:r>
        <w:t>законодательству</w:t>
      </w:r>
      <w:r>
        <w:rPr>
          <w:spacing w:val="-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proofErr w:type="gramStart"/>
      <w:r>
        <w:rPr>
          <w:spacing w:val="-2"/>
        </w:rPr>
        <w:t xml:space="preserve"> </w:t>
      </w:r>
      <w:r>
        <w:t>.</w:t>
      </w:r>
      <w:proofErr w:type="gramEnd"/>
    </w:p>
    <w:p w:rsidR="008D0EB7" w:rsidRDefault="006B4BFF">
      <w:pPr>
        <w:pStyle w:val="a3"/>
        <w:spacing w:before="14" w:line="247" w:lineRule="auto"/>
        <w:ind w:right="644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осо</w:t>
      </w:r>
      <w:r>
        <w:t>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 детей с</w:t>
      </w:r>
      <w:r>
        <w:rPr>
          <w:spacing w:val="-1"/>
        </w:rPr>
        <w:t xml:space="preserve"> </w:t>
      </w:r>
      <w:r>
        <w:t>ОВЗ.</w:t>
      </w:r>
    </w:p>
    <w:p w:rsidR="008D0EB7" w:rsidRDefault="006B4BFF">
      <w:pPr>
        <w:pStyle w:val="a3"/>
        <w:spacing w:before="8" w:line="247" w:lineRule="auto"/>
        <w:ind w:right="645"/>
      </w:pPr>
      <w:r>
        <w:t>Условия для функционирования информационно-образовательной среды могут быть</w:t>
      </w:r>
      <w:r>
        <w:rPr>
          <w:spacing w:val="1"/>
        </w:rPr>
        <w:t xml:space="preserve"> </w:t>
      </w:r>
      <w:r>
        <w:t>созданы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организаций.</w:t>
      </w:r>
    </w:p>
    <w:p w:rsidR="008D0EB7" w:rsidRDefault="008D0EB7">
      <w:pPr>
        <w:pStyle w:val="a3"/>
        <w:spacing w:before="2"/>
        <w:ind w:left="0" w:firstLine="0"/>
        <w:jc w:val="left"/>
        <w:rPr>
          <w:sz w:val="27"/>
        </w:rPr>
      </w:pPr>
    </w:p>
    <w:p w:rsidR="008D0EB7" w:rsidRDefault="006B4BFF">
      <w:pPr>
        <w:pStyle w:val="1"/>
        <w:spacing w:line="249" w:lineRule="auto"/>
        <w:ind w:left="238" w:right="357" w:hanging="10"/>
        <w:jc w:val="both"/>
      </w:pPr>
      <w:r>
        <w:t>Материально-технические условия реализации основной образовательной программы</w:t>
      </w:r>
      <w:r>
        <w:rPr>
          <w:spacing w:val="-57"/>
        </w:rPr>
        <w:t xml:space="preserve"> </w:t>
      </w:r>
      <w:r>
        <w:t>нач</w:t>
      </w:r>
      <w:r>
        <w:t>ального</w:t>
      </w:r>
      <w:r>
        <w:rPr>
          <w:spacing w:val="-1"/>
        </w:rPr>
        <w:t xml:space="preserve"> </w:t>
      </w:r>
      <w:r>
        <w:t>общего образования</w:t>
      </w:r>
    </w:p>
    <w:p w:rsidR="008D0EB7" w:rsidRDefault="006B4BFF">
      <w:pPr>
        <w:pStyle w:val="a3"/>
        <w:spacing w:before="91" w:line="247" w:lineRule="auto"/>
        <w:ind w:right="638" w:firstLine="427"/>
      </w:pPr>
      <w:r>
        <w:t>Школа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типовом</w:t>
      </w:r>
      <w:r>
        <w:rPr>
          <w:spacing w:val="1"/>
        </w:rPr>
        <w:t xml:space="preserve"> </w:t>
      </w:r>
      <w:r>
        <w:t>здании,</w:t>
      </w:r>
      <w:r>
        <w:rPr>
          <w:spacing w:val="1"/>
        </w:rPr>
        <w:t xml:space="preserve"> </w:t>
      </w:r>
      <w:r>
        <w:t>построенном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1996</w:t>
      </w:r>
      <w:r>
        <w:rPr>
          <w:spacing w:val="1"/>
        </w:rPr>
        <w:t xml:space="preserve"> </w:t>
      </w:r>
      <w:r>
        <w:t>году.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мощность школы рассчитана на 180 учащихся, реальная наполняемость – 50. Школа</w:t>
      </w:r>
      <w:r>
        <w:rPr>
          <w:spacing w:val="1"/>
        </w:rPr>
        <w:t xml:space="preserve"> </w:t>
      </w:r>
      <w:r>
        <w:t>располагает современной материально-технической базой: 2 спортивных зала, столовая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посадочных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оснащенных</w:t>
      </w:r>
      <w:r>
        <w:rPr>
          <w:spacing w:val="1"/>
        </w:rPr>
        <w:t xml:space="preserve"> </w:t>
      </w:r>
      <w:r>
        <w:t>интерактивным</w:t>
      </w:r>
      <w:r>
        <w:rPr>
          <w:spacing w:val="1"/>
        </w:rPr>
        <w:t xml:space="preserve"> </w:t>
      </w:r>
      <w:r>
        <w:t>оборудованием.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обновлению</w:t>
      </w:r>
      <w:r>
        <w:rPr>
          <w:spacing w:val="-1"/>
        </w:rPr>
        <w:t xml:space="preserve"> </w:t>
      </w:r>
      <w:r>
        <w:t xml:space="preserve">материально </w:t>
      </w:r>
      <w:r>
        <w:t>– технической базы</w:t>
      </w:r>
      <w:r>
        <w:rPr>
          <w:spacing w:val="-3"/>
        </w:rPr>
        <w:t xml:space="preserve"> </w:t>
      </w:r>
      <w:r>
        <w:t>школы.</w:t>
      </w:r>
    </w:p>
    <w:p w:rsidR="008D0EB7" w:rsidRDefault="006B4BFF">
      <w:pPr>
        <w:pStyle w:val="a3"/>
        <w:tabs>
          <w:tab w:val="left" w:pos="4228"/>
          <w:tab w:val="left" w:pos="4936"/>
          <w:tab w:val="left" w:pos="6352"/>
        </w:tabs>
        <w:spacing w:before="54"/>
        <w:ind w:left="776" w:firstLine="0"/>
        <w:jc w:val="left"/>
      </w:pPr>
      <w:r>
        <w:t>Материально-техническая</w:t>
      </w:r>
      <w:r>
        <w:tab/>
        <w:t>база</w:t>
      </w:r>
      <w:r>
        <w:tab/>
        <w:t>МБОУ</w:t>
      </w:r>
      <w:r>
        <w:tab/>
        <w:t>«</w:t>
      </w:r>
      <w:proofErr w:type="spellStart"/>
      <w:r w:rsidRPr="006B4BFF">
        <w:t>Надеждинская</w:t>
      </w:r>
      <w:proofErr w:type="spellEnd"/>
      <w:r w:rsidRPr="006B4BFF">
        <w:t xml:space="preserve"> ООШ </w:t>
      </w:r>
      <w:proofErr w:type="spellStart"/>
      <w:r w:rsidRPr="006B4BFF">
        <w:t>им.Осипова</w:t>
      </w:r>
      <w:proofErr w:type="spellEnd"/>
      <w:r w:rsidRPr="006B4BFF">
        <w:t xml:space="preserve"> В.И</w:t>
      </w:r>
      <w:bookmarkStart w:id="0" w:name="_GoBack"/>
      <w:bookmarkEnd w:id="0"/>
      <w:r>
        <w:t>»</w:t>
      </w:r>
      <w:r>
        <w:rPr>
          <w:spacing w:val="-8"/>
        </w:rPr>
        <w:t xml:space="preserve"> </w:t>
      </w:r>
      <w:r>
        <w:t>обеспечивает:</w:t>
      </w:r>
    </w:p>
    <w:p w:rsidR="008D0EB7" w:rsidRDefault="006B4BFF">
      <w:pPr>
        <w:pStyle w:val="a4"/>
        <w:numPr>
          <w:ilvl w:val="1"/>
          <w:numId w:val="1"/>
        </w:numPr>
        <w:tabs>
          <w:tab w:val="left" w:pos="1395"/>
          <w:tab w:val="left" w:pos="1396"/>
          <w:tab w:val="left" w:pos="3162"/>
          <w:tab w:val="left" w:pos="4817"/>
          <w:tab w:val="left" w:pos="6831"/>
          <w:tab w:val="left" w:pos="8486"/>
        </w:tabs>
        <w:spacing w:before="14" w:line="247" w:lineRule="auto"/>
        <w:ind w:right="647" w:firstLine="427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достижения</w:t>
      </w:r>
      <w:r>
        <w:rPr>
          <w:sz w:val="24"/>
        </w:rPr>
        <w:tab/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ab/>
        <w:t>результатов</w:t>
      </w:r>
      <w:r>
        <w:rPr>
          <w:sz w:val="24"/>
        </w:rPr>
        <w:tab/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8D0EB7" w:rsidRDefault="006B4BFF">
      <w:pPr>
        <w:pStyle w:val="a4"/>
        <w:numPr>
          <w:ilvl w:val="1"/>
          <w:numId w:val="1"/>
        </w:numPr>
        <w:tabs>
          <w:tab w:val="left" w:pos="1395"/>
          <w:tab w:val="left" w:pos="1396"/>
        </w:tabs>
        <w:spacing w:before="36"/>
        <w:ind w:left="1395" w:hanging="726"/>
        <w:jc w:val="left"/>
        <w:rPr>
          <w:sz w:val="24"/>
        </w:rPr>
      </w:pP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8D0EB7" w:rsidRDefault="006B4BFF">
      <w:pPr>
        <w:pStyle w:val="a4"/>
        <w:numPr>
          <w:ilvl w:val="1"/>
          <w:numId w:val="1"/>
        </w:numPr>
        <w:tabs>
          <w:tab w:val="left" w:pos="1395"/>
          <w:tab w:val="left" w:pos="1396"/>
          <w:tab w:val="left" w:pos="2920"/>
          <w:tab w:val="left" w:pos="6489"/>
          <w:tab w:val="left" w:pos="7492"/>
          <w:tab w:val="left" w:pos="7907"/>
        </w:tabs>
        <w:spacing w:line="247" w:lineRule="auto"/>
        <w:ind w:right="646" w:firstLine="427"/>
        <w:jc w:val="left"/>
        <w:rPr>
          <w:sz w:val="24"/>
        </w:rPr>
      </w:pPr>
      <w:r>
        <w:rPr>
          <w:sz w:val="24"/>
        </w:rPr>
        <w:t>соблюдение</w:t>
      </w:r>
      <w:r>
        <w:rPr>
          <w:sz w:val="24"/>
        </w:rPr>
        <w:tab/>
        <w:t>санитарно-эпидемиологических</w:t>
      </w:r>
      <w:r>
        <w:rPr>
          <w:sz w:val="24"/>
        </w:rPr>
        <w:tab/>
        <w:t>правил</w:t>
      </w:r>
      <w:r>
        <w:rPr>
          <w:sz w:val="24"/>
        </w:rPr>
        <w:tab/>
        <w:t>и</w:t>
      </w:r>
      <w:r>
        <w:rPr>
          <w:sz w:val="24"/>
        </w:rPr>
        <w:tab/>
        <w:t>гигиенических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нормативов;</w:t>
      </w:r>
    </w:p>
    <w:p w:rsidR="008D0EB7" w:rsidRDefault="006B4BFF">
      <w:pPr>
        <w:pStyle w:val="a3"/>
        <w:spacing w:before="43"/>
        <w:ind w:left="3256" w:firstLine="0"/>
        <w:jc w:val="left"/>
      </w:pPr>
      <w:r>
        <w:t>В</w:t>
      </w:r>
      <w:r>
        <w:rPr>
          <w:spacing w:val="-5"/>
        </w:rPr>
        <w:t xml:space="preserve"> </w:t>
      </w:r>
      <w:r>
        <w:t>зональную</w:t>
      </w:r>
      <w:r>
        <w:rPr>
          <w:spacing w:val="-2"/>
        </w:rPr>
        <w:t xml:space="preserve"> </w:t>
      </w:r>
      <w:r>
        <w:t>структуру</w:t>
      </w:r>
      <w:r>
        <w:rPr>
          <w:spacing w:val="-2"/>
        </w:rPr>
        <w:t xml:space="preserve"> </w:t>
      </w:r>
      <w:proofErr w:type="gramStart"/>
      <w:r>
        <w:t>включены</w:t>
      </w:r>
      <w:proofErr w:type="gramEnd"/>
      <w:r>
        <w:t>:</w:t>
      </w:r>
    </w:p>
    <w:p w:rsidR="008D0EB7" w:rsidRDefault="006B4BFF">
      <w:pPr>
        <w:pStyle w:val="a4"/>
        <w:numPr>
          <w:ilvl w:val="1"/>
          <w:numId w:val="1"/>
        </w:numPr>
        <w:tabs>
          <w:tab w:val="left" w:pos="1395"/>
          <w:tab w:val="left" w:pos="1396"/>
        </w:tabs>
        <w:spacing w:before="36"/>
        <w:ind w:left="1395" w:hanging="726"/>
        <w:jc w:val="left"/>
        <w:rPr>
          <w:sz w:val="24"/>
        </w:rPr>
      </w:pPr>
      <w:r>
        <w:rPr>
          <w:sz w:val="24"/>
        </w:rPr>
        <w:t>входная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зона;</w:t>
      </w:r>
    </w:p>
    <w:p w:rsidR="008D0EB7" w:rsidRDefault="006B4BFF">
      <w:pPr>
        <w:pStyle w:val="a4"/>
        <w:numPr>
          <w:ilvl w:val="1"/>
          <w:numId w:val="1"/>
        </w:numPr>
        <w:tabs>
          <w:tab w:val="left" w:pos="1395"/>
          <w:tab w:val="left" w:pos="1396"/>
        </w:tabs>
        <w:spacing w:line="249" w:lineRule="auto"/>
        <w:ind w:right="648" w:firstLine="427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5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8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работников;</w:t>
      </w:r>
    </w:p>
    <w:p w:rsidR="008D0EB7" w:rsidRDefault="006B4BFF">
      <w:pPr>
        <w:pStyle w:val="a4"/>
        <w:numPr>
          <w:ilvl w:val="1"/>
          <w:numId w:val="1"/>
        </w:numPr>
        <w:tabs>
          <w:tab w:val="left" w:pos="1395"/>
          <w:tab w:val="left" w:pos="1396"/>
        </w:tabs>
        <w:spacing w:before="36"/>
        <w:ind w:left="1395" w:hanging="726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-3"/>
          <w:sz w:val="24"/>
        </w:rPr>
        <w:t xml:space="preserve"> </w:t>
      </w:r>
      <w:r>
        <w:rPr>
          <w:sz w:val="24"/>
        </w:rPr>
        <w:t>(мастерские)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технологией;</w:t>
      </w:r>
    </w:p>
    <w:p w:rsidR="008D0EB7" w:rsidRDefault="006B4BFF">
      <w:pPr>
        <w:pStyle w:val="a4"/>
        <w:numPr>
          <w:ilvl w:val="1"/>
          <w:numId w:val="1"/>
        </w:numPr>
        <w:tabs>
          <w:tab w:val="left" w:pos="1395"/>
          <w:tab w:val="left" w:pos="1396"/>
          <w:tab w:val="left" w:pos="2801"/>
          <w:tab w:val="left" w:pos="3137"/>
          <w:tab w:val="left" w:pos="4365"/>
          <w:tab w:val="left" w:pos="5391"/>
          <w:tab w:val="left" w:pos="7570"/>
        </w:tabs>
        <w:spacing w:before="33" w:line="249" w:lineRule="auto"/>
        <w:ind w:right="640" w:firstLine="427"/>
        <w:jc w:val="left"/>
        <w:rPr>
          <w:sz w:val="24"/>
        </w:rPr>
      </w:pPr>
      <w:r>
        <w:rPr>
          <w:sz w:val="24"/>
        </w:rPr>
        <w:t>библиотека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z w:val="24"/>
        </w:rPr>
        <w:t>рабочими</w:t>
      </w:r>
      <w:r>
        <w:rPr>
          <w:sz w:val="24"/>
        </w:rPr>
        <w:tab/>
        <w:t>зонами:</w:t>
      </w:r>
      <w:r>
        <w:rPr>
          <w:sz w:val="24"/>
        </w:rPr>
        <w:tab/>
        <w:t>книгохранилищем,</w:t>
      </w:r>
      <w:r>
        <w:rPr>
          <w:sz w:val="24"/>
        </w:rPr>
        <w:tab/>
        <w:t>информационным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центром;</w:t>
      </w:r>
    </w:p>
    <w:p w:rsidR="008D0EB7" w:rsidRDefault="006B4BFF">
      <w:pPr>
        <w:pStyle w:val="a4"/>
        <w:numPr>
          <w:ilvl w:val="1"/>
          <w:numId w:val="1"/>
        </w:numPr>
        <w:tabs>
          <w:tab w:val="left" w:pos="1395"/>
          <w:tab w:val="left" w:pos="1396"/>
        </w:tabs>
        <w:spacing w:before="36"/>
        <w:ind w:left="1395" w:hanging="726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(залы,</w:t>
      </w:r>
      <w:r>
        <w:rPr>
          <w:spacing w:val="-3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3"/>
          <w:sz w:val="24"/>
        </w:rPr>
        <w:t xml:space="preserve"> </w:t>
      </w:r>
      <w:r>
        <w:rPr>
          <w:sz w:val="24"/>
        </w:rPr>
        <w:t>бассейны);</w:t>
      </w:r>
    </w:p>
    <w:p w:rsidR="008D0EB7" w:rsidRDefault="006B4BFF">
      <w:pPr>
        <w:pStyle w:val="a4"/>
        <w:numPr>
          <w:ilvl w:val="1"/>
          <w:numId w:val="1"/>
        </w:numPr>
        <w:tabs>
          <w:tab w:val="left" w:pos="1395"/>
          <w:tab w:val="left" w:pos="1396"/>
        </w:tabs>
        <w:spacing w:before="38" w:line="247" w:lineRule="auto"/>
        <w:ind w:right="644" w:firstLine="427"/>
        <w:jc w:val="left"/>
        <w:rPr>
          <w:sz w:val="24"/>
        </w:rPr>
      </w:pPr>
      <w:r>
        <w:rPr>
          <w:sz w:val="24"/>
        </w:rPr>
        <w:t xml:space="preserve">помещения для 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а также для хранения и приготовления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пищи,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</w:t>
      </w:r>
      <w:r>
        <w:rPr>
          <w:sz w:val="24"/>
        </w:rPr>
        <w:t>го</w:t>
      </w:r>
      <w:r>
        <w:rPr>
          <w:spacing w:val="3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8D0EB7" w:rsidRDefault="006B4BFF">
      <w:pPr>
        <w:pStyle w:val="a4"/>
        <w:numPr>
          <w:ilvl w:val="1"/>
          <w:numId w:val="1"/>
        </w:numPr>
        <w:tabs>
          <w:tab w:val="left" w:pos="1395"/>
          <w:tab w:val="left" w:pos="1396"/>
        </w:tabs>
        <w:spacing w:before="44"/>
        <w:ind w:left="1395" w:hanging="726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помещения;</w:t>
      </w:r>
    </w:p>
    <w:p w:rsidR="008D0EB7" w:rsidRDefault="006B4BFF">
      <w:pPr>
        <w:pStyle w:val="a4"/>
        <w:numPr>
          <w:ilvl w:val="1"/>
          <w:numId w:val="1"/>
        </w:numPr>
        <w:tabs>
          <w:tab w:val="left" w:pos="1395"/>
          <w:tab w:val="left" w:pos="1396"/>
        </w:tabs>
        <w:spacing w:before="41"/>
        <w:ind w:left="1395" w:hanging="726"/>
        <w:jc w:val="left"/>
        <w:rPr>
          <w:sz w:val="24"/>
        </w:rPr>
      </w:pPr>
      <w:r>
        <w:rPr>
          <w:sz w:val="24"/>
        </w:rPr>
        <w:t>гардероб,</w:t>
      </w:r>
      <w:r>
        <w:rPr>
          <w:spacing w:val="-5"/>
          <w:sz w:val="24"/>
        </w:rPr>
        <w:t xml:space="preserve"> </w:t>
      </w:r>
      <w:r>
        <w:rPr>
          <w:sz w:val="24"/>
        </w:rPr>
        <w:t>санузлы;</w:t>
      </w:r>
    </w:p>
    <w:p w:rsidR="008D0EB7" w:rsidRDefault="006B4BFF">
      <w:pPr>
        <w:pStyle w:val="a4"/>
        <w:numPr>
          <w:ilvl w:val="1"/>
          <w:numId w:val="1"/>
        </w:numPr>
        <w:tabs>
          <w:tab w:val="left" w:pos="1395"/>
          <w:tab w:val="left" w:pos="1396"/>
        </w:tabs>
        <w:spacing w:before="33"/>
        <w:ind w:left="1395" w:hanging="726"/>
        <w:jc w:val="left"/>
        <w:rPr>
          <w:sz w:val="24"/>
        </w:rPr>
      </w:pPr>
      <w:r>
        <w:rPr>
          <w:sz w:val="24"/>
        </w:rPr>
        <w:t>участки</w:t>
      </w:r>
      <w:r>
        <w:rPr>
          <w:spacing w:val="-3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целесообразным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оснащённых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зон.</w:t>
      </w:r>
    </w:p>
    <w:p w:rsidR="008D0EB7" w:rsidRDefault="006B4BFF">
      <w:pPr>
        <w:pStyle w:val="a3"/>
        <w:spacing w:line="247" w:lineRule="auto"/>
        <w:ind w:left="579" w:hanging="351"/>
        <w:jc w:val="left"/>
      </w:pPr>
      <w:r>
        <w:t>Состав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площади</w:t>
      </w:r>
      <w:r>
        <w:rPr>
          <w:spacing w:val="24"/>
        </w:rPr>
        <w:t xml:space="preserve"> </w:t>
      </w:r>
      <w:r>
        <w:t>учебных</w:t>
      </w:r>
      <w:r>
        <w:rPr>
          <w:spacing w:val="20"/>
        </w:rPr>
        <w:t xml:space="preserve"> </w:t>
      </w:r>
      <w:r>
        <w:t>помещений</w:t>
      </w:r>
      <w:r>
        <w:rPr>
          <w:spacing w:val="19"/>
        </w:rPr>
        <w:t xml:space="preserve"> </w:t>
      </w:r>
      <w:r>
        <w:t>предоставляют</w:t>
      </w:r>
      <w:r>
        <w:rPr>
          <w:spacing w:val="23"/>
        </w:rPr>
        <w:t xml:space="preserve"> </w:t>
      </w:r>
      <w:r>
        <w:t>условия</w:t>
      </w:r>
      <w:r>
        <w:rPr>
          <w:spacing w:val="20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начального</w:t>
      </w:r>
      <w:r>
        <w:rPr>
          <w:spacing w:val="20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направлениям учебного</w:t>
      </w:r>
      <w:r>
        <w:rPr>
          <w:spacing w:val="-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НОО;</w:t>
      </w:r>
    </w:p>
    <w:p w:rsidR="008D0EB7" w:rsidRDefault="006B4BFF">
      <w:pPr>
        <w:pStyle w:val="a4"/>
        <w:numPr>
          <w:ilvl w:val="1"/>
          <w:numId w:val="1"/>
        </w:numPr>
        <w:tabs>
          <w:tab w:val="left" w:pos="1395"/>
          <w:tab w:val="left" w:pos="1396"/>
        </w:tabs>
        <w:spacing w:before="36"/>
        <w:ind w:left="1395" w:hanging="726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8D0EB7" w:rsidRDefault="008D0EB7">
      <w:pPr>
        <w:rPr>
          <w:sz w:val="24"/>
        </w:rPr>
        <w:sectPr w:rsidR="008D0EB7">
          <w:pgSz w:w="11920" w:h="16850"/>
          <w:pgMar w:top="680" w:right="840" w:bottom="280" w:left="1000" w:header="720" w:footer="720" w:gutter="0"/>
          <w:cols w:space="720"/>
        </w:sectPr>
      </w:pPr>
    </w:p>
    <w:p w:rsidR="008D0EB7" w:rsidRDefault="006B4BFF">
      <w:pPr>
        <w:pStyle w:val="a4"/>
        <w:numPr>
          <w:ilvl w:val="1"/>
          <w:numId w:val="1"/>
        </w:numPr>
        <w:tabs>
          <w:tab w:val="left" w:pos="1395"/>
          <w:tab w:val="left" w:pos="1396"/>
          <w:tab w:val="left" w:pos="3520"/>
          <w:tab w:val="left" w:pos="4936"/>
          <w:tab w:val="left" w:pos="5644"/>
          <w:tab w:val="left" w:pos="7060"/>
        </w:tabs>
        <w:spacing w:before="80" w:line="266" w:lineRule="auto"/>
        <w:ind w:left="687" w:right="649" w:hanging="17"/>
        <w:jc w:val="left"/>
        <w:rPr>
          <w:sz w:val="24"/>
        </w:rPr>
      </w:pPr>
      <w:r>
        <w:rPr>
          <w:sz w:val="24"/>
        </w:rPr>
        <w:lastRenderedPageBreak/>
        <w:t>размещения</w:t>
      </w:r>
      <w:r>
        <w:rPr>
          <w:spacing w:val="116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классах</w:t>
      </w:r>
      <w:r>
        <w:rPr>
          <w:sz w:val="24"/>
        </w:rPr>
        <w:tab/>
        <w:t>и</w:t>
      </w:r>
      <w:r>
        <w:rPr>
          <w:sz w:val="24"/>
        </w:rPr>
        <w:tab/>
        <w:t>кабинетах</w:t>
      </w:r>
      <w:r>
        <w:rPr>
          <w:sz w:val="24"/>
        </w:rPr>
        <w:tab/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</w:t>
      </w:r>
      <w:r>
        <w:rPr>
          <w:spacing w:val="13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14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3"/>
          <w:sz w:val="24"/>
        </w:rPr>
        <w:t xml:space="preserve"> </w:t>
      </w:r>
      <w:r>
        <w:rPr>
          <w:sz w:val="24"/>
        </w:rPr>
        <w:t>отвечающих</w:t>
      </w:r>
    </w:p>
    <w:p w:rsidR="008D0EB7" w:rsidRDefault="006B4BFF">
      <w:pPr>
        <w:pStyle w:val="a3"/>
        <w:spacing w:before="1" w:line="266" w:lineRule="auto"/>
        <w:ind w:left="243" w:firstLine="0"/>
        <w:jc w:val="left"/>
      </w:pPr>
      <w:r>
        <w:t>специфике</w:t>
      </w:r>
      <w:r>
        <w:rPr>
          <w:spacing w:val="15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4"/>
        </w:rPr>
        <w:t xml:space="preserve"> </w:t>
      </w:r>
      <w:r>
        <w:t>воспитательного</w:t>
      </w:r>
      <w:r>
        <w:rPr>
          <w:spacing w:val="14"/>
        </w:rPr>
        <w:t xml:space="preserve"> </w:t>
      </w:r>
      <w:r>
        <w:t>процесса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данному</w:t>
      </w:r>
      <w:r>
        <w:rPr>
          <w:spacing w:val="7"/>
        </w:rPr>
        <w:t xml:space="preserve"> </w:t>
      </w:r>
      <w:r>
        <w:t>предмету</w:t>
      </w:r>
      <w:r>
        <w:rPr>
          <w:spacing w:val="9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циклу</w:t>
      </w:r>
      <w:r>
        <w:rPr>
          <w:spacing w:val="12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дисциплин.</w:t>
      </w:r>
    </w:p>
    <w:p w:rsidR="008D0EB7" w:rsidRDefault="006B4BFF">
      <w:pPr>
        <w:pStyle w:val="a4"/>
        <w:numPr>
          <w:ilvl w:val="1"/>
          <w:numId w:val="1"/>
        </w:numPr>
        <w:tabs>
          <w:tab w:val="left" w:pos="1395"/>
          <w:tab w:val="left" w:pos="1396"/>
          <w:tab w:val="left" w:pos="1767"/>
          <w:tab w:val="left" w:pos="3400"/>
          <w:tab w:val="left" w:pos="4767"/>
          <w:tab w:val="left" w:pos="6148"/>
          <w:tab w:val="left" w:pos="7341"/>
          <w:tab w:val="left" w:pos="9293"/>
        </w:tabs>
        <w:spacing w:before="22" w:line="247" w:lineRule="auto"/>
        <w:ind w:right="647" w:firstLine="427"/>
        <w:jc w:val="left"/>
        <w:rPr>
          <w:sz w:val="24"/>
        </w:rPr>
      </w:pPr>
      <w:r>
        <w:rPr>
          <w:sz w:val="24"/>
        </w:rPr>
        <w:t>.</w:t>
      </w:r>
      <w:r>
        <w:rPr>
          <w:sz w:val="24"/>
        </w:rPr>
        <w:tab/>
        <w:t>Организация</w:t>
      </w:r>
      <w:r>
        <w:rPr>
          <w:sz w:val="24"/>
        </w:rPr>
        <w:tab/>
        <w:t>зональной</w:t>
      </w:r>
      <w:r>
        <w:rPr>
          <w:sz w:val="24"/>
        </w:rPr>
        <w:tab/>
        <w:t>структуры</w:t>
      </w:r>
      <w:r>
        <w:rPr>
          <w:sz w:val="24"/>
        </w:rPr>
        <w:tab/>
        <w:t>отвечает</w:t>
      </w:r>
      <w:r>
        <w:rPr>
          <w:sz w:val="24"/>
        </w:rPr>
        <w:tab/>
        <w:t>педагогическим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эргономическим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-8"/>
          <w:sz w:val="24"/>
        </w:rPr>
        <w:t xml:space="preserve"> </w:t>
      </w:r>
      <w:r>
        <w:rPr>
          <w:sz w:val="24"/>
        </w:rPr>
        <w:t>комфортности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процесса.</w:t>
      </w:r>
    </w:p>
    <w:p w:rsidR="008D0EB7" w:rsidRDefault="006B4BFF">
      <w:pPr>
        <w:pStyle w:val="a3"/>
        <w:tabs>
          <w:tab w:val="left" w:pos="7646"/>
        </w:tabs>
        <w:spacing w:before="79"/>
        <w:ind w:left="752" w:firstLine="0"/>
        <w:jc w:val="left"/>
      </w:pPr>
      <w:r>
        <w:t>Комплектование</w:t>
      </w:r>
      <w:r>
        <w:rPr>
          <w:spacing w:val="-3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и учебных кабине</w:t>
      </w:r>
      <w:r>
        <w:t>тов</w:t>
      </w:r>
      <w:r>
        <w:rPr>
          <w:spacing w:val="-5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с</w:t>
      </w:r>
      <w:r>
        <w:tab/>
        <w:t>учётом:</w:t>
      </w:r>
    </w:p>
    <w:p w:rsidR="008D0EB7" w:rsidRDefault="006B4BFF">
      <w:pPr>
        <w:pStyle w:val="a4"/>
        <w:numPr>
          <w:ilvl w:val="1"/>
          <w:numId w:val="1"/>
        </w:numPr>
        <w:tabs>
          <w:tab w:val="left" w:pos="1395"/>
          <w:tab w:val="left" w:pos="1396"/>
        </w:tabs>
        <w:spacing w:before="51"/>
        <w:ind w:left="1395" w:hanging="726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8D0EB7" w:rsidRDefault="006B4BFF">
      <w:pPr>
        <w:pStyle w:val="a4"/>
        <w:numPr>
          <w:ilvl w:val="1"/>
          <w:numId w:val="1"/>
        </w:numPr>
        <w:tabs>
          <w:tab w:val="left" w:pos="1395"/>
          <w:tab w:val="left" w:pos="1396"/>
        </w:tabs>
        <w:spacing w:before="38" w:line="247" w:lineRule="auto"/>
        <w:ind w:right="648" w:firstLine="427"/>
        <w:jc w:val="left"/>
        <w:rPr>
          <w:sz w:val="24"/>
        </w:rPr>
      </w:pPr>
      <w:r>
        <w:rPr>
          <w:sz w:val="24"/>
        </w:rPr>
        <w:t>ориентации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39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8D0EB7" w:rsidRDefault="006B4BFF">
      <w:pPr>
        <w:pStyle w:val="a4"/>
        <w:numPr>
          <w:ilvl w:val="1"/>
          <w:numId w:val="1"/>
        </w:numPr>
        <w:tabs>
          <w:tab w:val="left" w:pos="1395"/>
          <w:tab w:val="left" w:pos="1396"/>
        </w:tabs>
        <w:spacing w:before="58" w:line="247" w:lineRule="auto"/>
        <w:ind w:right="648" w:firstLine="427"/>
        <w:jc w:val="left"/>
        <w:rPr>
          <w:sz w:val="24"/>
        </w:rPr>
      </w:pPr>
      <w:r>
        <w:rPr>
          <w:sz w:val="24"/>
        </w:rPr>
        <w:t>универсальности,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3"/>
          <w:sz w:val="24"/>
        </w:rPr>
        <w:t xml:space="preserve"> </w:t>
      </w:r>
      <w:r>
        <w:rPr>
          <w:sz w:val="24"/>
        </w:rPr>
        <w:t>одних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тех</w:t>
      </w:r>
      <w:r>
        <w:rPr>
          <w:spacing w:val="7"/>
          <w:sz w:val="24"/>
        </w:rPr>
        <w:t xml:space="preserve"> </w:t>
      </w:r>
      <w:r>
        <w:rPr>
          <w:sz w:val="24"/>
        </w:rPr>
        <w:t>же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8D0EB7" w:rsidRDefault="006B4BFF">
      <w:pPr>
        <w:pStyle w:val="a3"/>
        <w:spacing w:before="5" w:line="247" w:lineRule="auto"/>
        <w:ind w:right="644" w:firstLine="427"/>
      </w:pPr>
      <w:proofErr w:type="gramStart"/>
      <w:r>
        <w:t>Интегрированным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 среды по отношению к обучающимся и педагогическим работникам,</w:t>
      </w:r>
      <w:r>
        <w:rPr>
          <w:spacing w:val="1"/>
        </w:rPr>
        <w:t xml:space="preserve"> </w:t>
      </w:r>
      <w:r>
        <w:t>обеспечивающей получение качественного образования, его доступность, открытость и</w:t>
      </w:r>
      <w:r>
        <w:rPr>
          <w:spacing w:val="1"/>
        </w:rPr>
        <w:t xml:space="preserve"> </w:t>
      </w:r>
      <w:r>
        <w:t>привлекательность для обучающихся, их родителей (законных представителей) и всего</w:t>
      </w:r>
      <w:r>
        <w:rPr>
          <w:spacing w:val="1"/>
        </w:rPr>
        <w:t xml:space="preserve"> </w:t>
      </w:r>
      <w:r>
        <w:t>общества, воспитание обучающихся; гарантирующей безопасность, охрану и укрепление</w:t>
      </w:r>
      <w:r>
        <w:rPr>
          <w:spacing w:val="-57"/>
        </w:rPr>
        <w:t xml:space="preserve"> </w:t>
      </w:r>
      <w:r>
        <w:t>физическог</w:t>
      </w:r>
      <w:r>
        <w:t>о,</w:t>
      </w:r>
      <w:r>
        <w:rPr>
          <w:spacing w:val="-2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обучающихся.</w:t>
      </w:r>
      <w:proofErr w:type="gramEnd"/>
    </w:p>
    <w:sectPr w:rsidR="008D0EB7">
      <w:pgSz w:w="11920" w:h="16850"/>
      <w:pgMar w:top="660" w:right="84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D5297"/>
    <w:multiLevelType w:val="hybridMultilevel"/>
    <w:tmpl w:val="64546DCA"/>
    <w:lvl w:ilvl="0" w:tplc="55AE6E8C">
      <w:numFmt w:val="bullet"/>
      <w:lvlText w:val="—"/>
      <w:lvlJc w:val="left"/>
      <w:pPr>
        <w:ind w:left="819" w:hanging="25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BC4C874">
      <w:numFmt w:val="bullet"/>
      <w:lvlText w:val="•"/>
      <w:lvlJc w:val="left"/>
      <w:pPr>
        <w:ind w:left="1745" w:hanging="255"/>
      </w:pPr>
      <w:rPr>
        <w:rFonts w:hint="default"/>
        <w:lang w:val="ru-RU" w:eastAsia="en-US" w:bidi="ar-SA"/>
      </w:rPr>
    </w:lvl>
    <w:lvl w:ilvl="2" w:tplc="83AE2EF6">
      <w:numFmt w:val="bullet"/>
      <w:lvlText w:val="•"/>
      <w:lvlJc w:val="left"/>
      <w:pPr>
        <w:ind w:left="2670" w:hanging="255"/>
      </w:pPr>
      <w:rPr>
        <w:rFonts w:hint="default"/>
        <w:lang w:val="ru-RU" w:eastAsia="en-US" w:bidi="ar-SA"/>
      </w:rPr>
    </w:lvl>
    <w:lvl w:ilvl="3" w:tplc="06FEC1C6">
      <w:numFmt w:val="bullet"/>
      <w:lvlText w:val="•"/>
      <w:lvlJc w:val="left"/>
      <w:pPr>
        <w:ind w:left="3595" w:hanging="255"/>
      </w:pPr>
      <w:rPr>
        <w:rFonts w:hint="default"/>
        <w:lang w:val="ru-RU" w:eastAsia="en-US" w:bidi="ar-SA"/>
      </w:rPr>
    </w:lvl>
    <w:lvl w:ilvl="4" w:tplc="57E8F954">
      <w:numFmt w:val="bullet"/>
      <w:lvlText w:val="•"/>
      <w:lvlJc w:val="left"/>
      <w:pPr>
        <w:ind w:left="4520" w:hanging="255"/>
      </w:pPr>
      <w:rPr>
        <w:rFonts w:hint="default"/>
        <w:lang w:val="ru-RU" w:eastAsia="en-US" w:bidi="ar-SA"/>
      </w:rPr>
    </w:lvl>
    <w:lvl w:ilvl="5" w:tplc="C3669BFC">
      <w:numFmt w:val="bullet"/>
      <w:lvlText w:val="•"/>
      <w:lvlJc w:val="left"/>
      <w:pPr>
        <w:ind w:left="5445" w:hanging="255"/>
      </w:pPr>
      <w:rPr>
        <w:rFonts w:hint="default"/>
        <w:lang w:val="ru-RU" w:eastAsia="en-US" w:bidi="ar-SA"/>
      </w:rPr>
    </w:lvl>
    <w:lvl w:ilvl="6" w:tplc="86A4B2E8">
      <w:numFmt w:val="bullet"/>
      <w:lvlText w:val="•"/>
      <w:lvlJc w:val="left"/>
      <w:pPr>
        <w:ind w:left="6370" w:hanging="255"/>
      </w:pPr>
      <w:rPr>
        <w:rFonts w:hint="default"/>
        <w:lang w:val="ru-RU" w:eastAsia="en-US" w:bidi="ar-SA"/>
      </w:rPr>
    </w:lvl>
    <w:lvl w:ilvl="7" w:tplc="21A28F08">
      <w:numFmt w:val="bullet"/>
      <w:lvlText w:val="•"/>
      <w:lvlJc w:val="left"/>
      <w:pPr>
        <w:ind w:left="7295" w:hanging="255"/>
      </w:pPr>
      <w:rPr>
        <w:rFonts w:hint="default"/>
        <w:lang w:val="ru-RU" w:eastAsia="en-US" w:bidi="ar-SA"/>
      </w:rPr>
    </w:lvl>
    <w:lvl w:ilvl="8" w:tplc="9DBA8A00">
      <w:numFmt w:val="bullet"/>
      <w:lvlText w:val="•"/>
      <w:lvlJc w:val="left"/>
      <w:pPr>
        <w:ind w:left="8220" w:hanging="255"/>
      </w:pPr>
      <w:rPr>
        <w:rFonts w:hint="default"/>
        <w:lang w:val="ru-RU" w:eastAsia="en-US" w:bidi="ar-SA"/>
      </w:rPr>
    </w:lvl>
  </w:abstractNum>
  <w:abstractNum w:abstractNumId="1">
    <w:nsid w:val="1D7724EF"/>
    <w:multiLevelType w:val="hybridMultilevel"/>
    <w:tmpl w:val="2D14D8D0"/>
    <w:lvl w:ilvl="0" w:tplc="36BE7DCE">
      <w:numFmt w:val="bullet"/>
      <w:lvlText w:val=""/>
      <w:lvlJc w:val="left"/>
      <w:pPr>
        <w:ind w:left="812" w:hanging="344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DE947DDC">
      <w:numFmt w:val="bullet"/>
      <w:lvlText w:val="•"/>
      <w:lvlJc w:val="left"/>
      <w:pPr>
        <w:ind w:left="1745" w:hanging="344"/>
      </w:pPr>
      <w:rPr>
        <w:rFonts w:hint="default"/>
        <w:lang w:val="ru-RU" w:eastAsia="en-US" w:bidi="ar-SA"/>
      </w:rPr>
    </w:lvl>
    <w:lvl w:ilvl="2" w:tplc="D5A80578">
      <w:numFmt w:val="bullet"/>
      <w:lvlText w:val="•"/>
      <w:lvlJc w:val="left"/>
      <w:pPr>
        <w:ind w:left="2670" w:hanging="344"/>
      </w:pPr>
      <w:rPr>
        <w:rFonts w:hint="default"/>
        <w:lang w:val="ru-RU" w:eastAsia="en-US" w:bidi="ar-SA"/>
      </w:rPr>
    </w:lvl>
    <w:lvl w:ilvl="3" w:tplc="4308D66E">
      <w:numFmt w:val="bullet"/>
      <w:lvlText w:val="•"/>
      <w:lvlJc w:val="left"/>
      <w:pPr>
        <w:ind w:left="3595" w:hanging="344"/>
      </w:pPr>
      <w:rPr>
        <w:rFonts w:hint="default"/>
        <w:lang w:val="ru-RU" w:eastAsia="en-US" w:bidi="ar-SA"/>
      </w:rPr>
    </w:lvl>
    <w:lvl w:ilvl="4" w:tplc="BF9C679A">
      <w:numFmt w:val="bullet"/>
      <w:lvlText w:val="•"/>
      <w:lvlJc w:val="left"/>
      <w:pPr>
        <w:ind w:left="4520" w:hanging="344"/>
      </w:pPr>
      <w:rPr>
        <w:rFonts w:hint="default"/>
        <w:lang w:val="ru-RU" w:eastAsia="en-US" w:bidi="ar-SA"/>
      </w:rPr>
    </w:lvl>
    <w:lvl w:ilvl="5" w:tplc="FC9A6C7C">
      <w:numFmt w:val="bullet"/>
      <w:lvlText w:val="•"/>
      <w:lvlJc w:val="left"/>
      <w:pPr>
        <w:ind w:left="5445" w:hanging="344"/>
      </w:pPr>
      <w:rPr>
        <w:rFonts w:hint="default"/>
        <w:lang w:val="ru-RU" w:eastAsia="en-US" w:bidi="ar-SA"/>
      </w:rPr>
    </w:lvl>
    <w:lvl w:ilvl="6" w:tplc="2AA2FC40">
      <w:numFmt w:val="bullet"/>
      <w:lvlText w:val="•"/>
      <w:lvlJc w:val="left"/>
      <w:pPr>
        <w:ind w:left="6370" w:hanging="344"/>
      </w:pPr>
      <w:rPr>
        <w:rFonts w:hint="default"/>
        <w:lang w:val="ru-RU" w:eastAsia="en-US" w:bidi="ar-SA"/>
      </w:rPr>
    </w:lvl>
    <w:lvl w:ilvl="7" w:tplc="A7120CDE">
      <w:numFmt w:val="bullet"/>
      <w:lvlText w:val="•"/>
      <w:lvlJc w:val="left"/>
      <w:pPr>
        <w:ind w:left="7295" w:hanging="344"/>
      </w:pPr>
      <w:rPr>
        <w:rFonts w:hint="default"/>
        <w:lang w:val="ru-RU" w:eastAsia="en-US" w:bidi="ar-SA"/>
      </w:rPr>
    </w:lvl>
    <w:lvl w:ilvl="8" w:tplc="0B46E54E">
      <w:numFmt w:val="bullet"/>
      <w:lvlText w:val="•"/>
      <w:lvlJc w:val="left"/>
      <w:pPr>
        <w:ind w:left="8220" w:hanging="344"/>
      </w:pPr>
      <w:rPr>
        <w:rFonts w:hint="default"/>
        <w:lang w:val="ru-RU" w:eastAsia="en-US" w:bidi="ar-SA"/>
      </w:rPr>
    </w:lvl>
  </w:abstractNum>
  <w:abstractNum w:abstractNumId="2">
    <w:nsid w:val="255868A5"/>
    <w:multiLevelType w:val="hybridMultilevel"/>
    <w:tmpl w:val="B16E6148"/>
    <w:lvl w:ilvl="0" w:tplc="83246814">
      <w:numFmt w:val="bullet"/>
      <w:lvlText w:val=""/>
      <w:lvlJc w:val="left"/>
      <w:pPr>
        <w:ind w:left="954" w:hanging="344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66A2E92A">
      <w:numFmt w:val="bullet"/>
      <w:lvlText w:val="•"/>
      <w:lvlJc w:val="left"/>
      <w:pPr>
        <w:ind w:left="1871" w:hanging="344"/>
      </w:pPr>
      <w:rPr>
        <w:rFonts w:hint="default"/>
        <w:lang w:val="ru-RU" w:eastAsia="en-US" w:bidi="ar-SA"/>
      </w:rPr>
    </w:lvl>
    <w:lvl w:ilvl="2" w:tplc="81146C16">
      <w:numFmt w:val="bullet"/>
      <w:lvlText w:val="•"/>
      <w:lvlJc w:val="left"/>
      <w:pPr>
        <w:ind w:left="2782" w:hanging="344"/>
      </w:pPr>
      <w:rPr>
        <w:rFonts w:hint="default"/>
        <w:lang w:val="ru-RU" w:eastAsia="en-US" w:bidi="ar-SA"/>
      </w:rPr>
    </w:lvl>
    <w:lvl w:ilvl="3" w:tplc="FE50062A">
      <w:numFmt w:val="bullet"/>
      <w:lvlText w:val="•"/>
      <w:lvlJc w:val="left"/>
      <w:pPr>
        <w:ind w:left="3693" w:hanging="344"/>
      </w:pPr>
      <w:rPr>
        <w:rFonts w:hint="default"/>
        <w:lang w:val="ru-RU" w:eastAsia="en-US" w:bidi="ar-SA"/>
      </w:rPr>
    </w:lvl>
    <w:lvl w:ilvl="4" w:tplc="CCDA451E">
      <w:numFmt w:val="bullet"/>
      <w:lvlText w:val="•"/>
      <w:lvlJc w:val="left"/>
      <w:pPr>
        <w:ind w:left="4604" w:hanging="344"/>
      </w:pPr>
      <w:rPr>
        <w:rFonts w:hint="default"/>
        <w:lang w:val="ru-RU" w:eastAsia="en-US" w:bidi="ar-SA"/>
      </w:rPr>
    </w:lvl>
    <w:lvl w:ilvl="5" w:tplc="F52AF0F4">
      <w:numFmt w:val="bullet"/>
      <w:lvlText w:val="•"/>
      <w:lvlJc w:val="left"/>
      <w:pPr>
        <w:ind w:left="5515" w:hanging="344"/>
      </w:pPr>
      <w:rPr>
        <w:rFonts w:hint="default"/>
        <w:lang w:val="ru-RU" w:eastAsia="en-US" w:bidi="ar-SA"/>
      </w:rPr>
    </w:lvl>
    <w:lvl w:ilvl="6" w:tplc="89BEB69A">
      <w:numFmt w:val="bullet"/>
      <w:lvlText w:val="•"/>
      <w:lvlJc w:val="left"/>
      <w:pPr>
        <w:ind w:left="6426" w:hanging="344"/>
      </w:pPr>
      <w:rPr>
        <w:rFonts w:hint="default"/>
        <w:lang w:val="ru-RU" w:eastAsia="en-US" w:bidi="ar-SA"/>
      </w:rPr>
    </w:lvl>
    <w:lvl w:ilvl="7" w:tplc="B7D02F14">
      <w:numFmt w:val="bullet"/>
      <w:lvlText w:val="•"/>
      <w:lvlJc w:val="left"/>
      <w:pPr>
        <w:ind w:left="7337" w:hanging="344"/>
      </w:pPr>
      <w:rPr>
        <w:rFonts w:hint="default"/>
        <w:lang w:val="ru-RU" w:eastAsia="en-US" w:bidi="ar-SA"/>
      </w:rPr>
    </w:lvl>
    <w:lvl w:ilvl="8" w:tplc="7FBA9FB0">
      <w:numFmt w:val="bullet"/>
      <w:lvlText w:val="•"/>
      <w:lvlJc w:val="left"/>
      <w:pPr>
        <w:ind w:left="8248" w:hanging="344"/>
      </w:pPr>
      <w:rPr>
        <w:rFonts w:hint="default"/>
        <w:lang w:val="ru-RU" w:eastAsia="en-US" w:bidi="ar-SA"/>
      </w:rPr>
    </w:lvl>
  </w:abstractNum>
  <w:abstractNum w:abstractNumId="3">
    <w:nsid w:val="48D97B6A"/>
    <w:multiLevelType w:val="hybridMultilevel"/>
    <w:tmpl w:val="D64EEE92"/>
    <w:lvl w:ilvl="0" w:tplc="113A47BE">
      <w:numFmt w:val="bullet"/>
      <w:lvlText w:val="-"/>
      <w:lvlJc w:val="left"/>
      <w:pPr>
        <w:ind w:left="1330" w:hanging="781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A454C996">
      <w:numFmt w:val="bullet"/>
      <w:lvlText w:val="•"/>
      <w:lvlJc w:val="left"/>
      <w:pPr>
        <w:ind w:left="2213" w:hanging="781"/>
      </w:pPr>
      <w:rPr>
        <w:rFonts w:hint="default"/>
        <w:lang w:val="ru-RU" w:eastAsia="en-US" w:bidi="ar-SA"/>
      </w:rPr>
    </w:lvl>
    <w:lvl w:ilvl="2" w:tplc="06228270">
      <w:numFmt w:val="bullet"/>
      <w:lvlText w:val="•"/>
      <w:lvlJc w:val="left"/>
      <w:pPr>
        <w:ind w:left="3086" w:hanging="781"/>
      </w:pPr>
      <w:rPr>
        <w:rFonts w:hint="default"/>
        <w:lang w:val="ru-RU" w:eastAsia="en-US" w:bidi="ar-SA"/>
      </w:rPr>
    </w:lvl>
    <w:lvl w:ilvl="3" w:tplc="6452223A">
      <w:numFmt w:val="bullet"/>
      <w:lvlText w:val="•"/>
      <w:lvlJc w:val="left"/>
      <w:pPr>
        <w:ind w:left="3959" w:hanging="781"/>
      </w:pPr>
      <w:rPr>
        <w:rFonts w:hint="default"/>
        <w:lang w:val="ru-RU" w:eastAsia="en-US" w:bidi="ar-SA"/>
      </w:rPr>
    </w:lvl>
    <w:lvl w:ilvl="4" w:tplc="800CAA3A">
      <w:numFmt w:val="bullet"/>
      <w:lvlText w:val="•"/>
      <w:lvlJc w:val="left"/>
      <w:pPr>
        <w:ind w:left="4832" w:hanging="781"/>
      </w:pPr>
      <w:rPr>
        <w:rFonts w:hint="default"/>
        <w:lang w:val="ru-RU" w:eastAsia="en-US" w:bidi="ar-SA"/>
      </w:rPr>
    </w:lvl>
    <w:lvl w:ilvl="5" w:tplc="EED28C54">
      <w:numFmt w:val="bullet"/>
      <w:lvlText w:val="•"/>
      <w:lvlJc w:val="left"/>
      <w:pPr>
        <w:ind w:left="5705" w:hanging="781"/>
      </w:pPr>
      <w:rPr>
        <w:rFonts w:hint="default"/>
        <w:lang w:val="ru-RU" w:eastAsia="en-US" w:bidi="ar-SA"/>
      </w:rPr>
    </w:lvl>
    <w:lvl w:ilvl="6" w:tplc="E42E3C02">
      <w:numFmt w:val="bullet"/>
      <w:lvlText w:val="•"/>
      <w:lvlJc w:val="left"/>
      <w:pPr>
        <w:ind w:left="6578" w:hanging="781"/>
      </w:pPr>
      <w:rPr>
        <w:rFonts w:hint="default"/>
        <w:lang w:val="ru-RU" w:eastAsia="en-US" w:bidi="ar-SA"/>
      </w:rPr>
    </w:lvl>
    <w:lvl w:ilvl="7" w:tplc="6C986060">
      <w:numFmt w:val="bullet"/>
      <w:lvlText w:val="•"/>
      <w:lvlJc w:val="left"/>
      <w:pPr>
        <w:ind w:left="7451" w:hanging="781"/>
      </w:pPr>
      <w:rPr>
        <w:rFonts w:hint="default"/>
        <w:lang w:val="ru-RU" w:eastAsia="en-US" w:bidi="ar-SA"/>
      </w:rPr>
    </w:lvl>
    <w:lvl w:ilvl="8" w:tplc="AE125B76">
      <w:numFmt w:val="bullet"/>
      <w:lvlText w:val="•"/>
      <w:lvlJc w:val="left"/>
      <w:pPr>
        <w:ind w:left="8324" w:hanging="781"/>
      </w:pPr>
      <w:rPr>
        <w:rFonts w:hint="default"/>
        <w:lang w:val="ru-RU" w:eastAsia="en-US" w:bidi="ar-SA"/>
      </w:rPr>
    </w:lvl>
  </w:abstractNum>
  <w:abstractNum w:abstractNumId="4">
    <w:nsid w:val="4E0B2F6A"/>
    <w:multiLevelType w:val="hybridMultilevel"/>
    <w:tmpl w:val="58202908"/>
    <w:lvl w:ilvl="0" w:tplc="6FD0EA6A">
      <w:start w:val="1"/>
      <w:numFmt w:val="decimal"/>
      <w:lvlText w:val="%1)"/>
      <w:lvlJc w:val="left"/>
      <w:pPr>
        <w:ind w:left="229" w:hanging="23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5C67492">
      <w:numFmt w:val="bullet"/>
      <w:lvlText w:val="•"/>
      <w:lvlJc w:val="left"/>
      <w:pPr>
        <w:ind w:left="1205" w:hanging="236"/>
      </w:pPr>
      <w:rPr>
        <w:rFonts w:hint="default"/>
        <w:lang w:val="ru-RU" w:eastAsia="en-US" w:bidi="ar-SA"/>
      </w:rPr>
    </w:lvl>
    <w:lvl w:ilvl="2" w:tplc="77766390">
      <w:numFmt w:val="bullet"/>
      <w:lvlText w:val="•"/>
      <w:lvlJc w:val="left"/>
      <w:pPr>
        <w:ind w:left="2190" w:hanging="236"/>
      </w:pPr>
      <w:rPr>
        <w:rFonts w:hint="default"/>
        <w:lang w:val="ru-RU" w:eastAsia="en-US" w:bidi="ar-SA"/>
      </w:rPr>
    </w:lvl>
    <w:lvl w:ilvl="3" w:tplc="25B62A38">
      <w:numFmt w:val="bullet"/>
      <w:lvlText w:val="•"/>
      <w:lvlJc w:val="left"/>
      <w:pPr>
        <w:ind w:left="3175" w:hanging="236"/>
      </w:pPr>
      <w:rPr>
        <w:rFonts w:hint="default"/>
        <w:lang w:val="ru-RU" w:eastAsia="en-US" w:bidi="ar-SA"/>
      </w:rPr>
    </w:lvl>
    <w:lvl w:ilvl="4" w:tplc="F2843836">
      <w:numFmt w:val="bullet"/>
      <w:lvlText w:val="•"/>
      <w:lvlJc w:val="left"/>
      <w:pPr>
        <w:ind w:left="4160" w:hanging="236"/>
      </w:pPr>
      <w:rPr>
        <w:rFonts w:hint="default"/>
        <w:lang w:val="ru-RU" w:eastAsia="en-US" w:bidi="ar-SA"/>
      </w:rPr>
    </w:lvl>
    <w:lvl w:ilvl="5" w:tplc="F244BE70">
      <w:numFmt w:val="bullet"/>
      <w:lvlText w:val="•"/>
      <w:lvlJc w:val="left"/>
      <w:pPr>
        <w:ind w:left="5145" w:hanging="236"/>
      </w:pPr>
      <w:rPr>
        <w:rFonts w:hint="default"/>
        <w:lang w:val="ru-RU" w:eastAsia="en-US" w:bidi="ar-SA"/>
      </w:rPr>
    </w:lvl>
    <w:lvl w:ilvl="6" w:tplc="7F1AA5A6">
      <w:numFmt w:val="bullet"/>
      <w:lvlText w:val="•"/>
      <w:lvlJc w:val="left"/>
      <w:pPr>
        <w:ind w:left="6130" w:hanging="236"/>
      </w:pPr>
      <w:rPr>
        <w:rFonts w:hint="default"/>
        <w:lang w:val="ru-RU" w:eastAsia="en-US" w:bidi="ar-SA"/>
      </w:rPr>
    </w:lvl>
    <w:lvl w:ilvl="7" w:tplc="82FA3378">
      <w:numFmt w:val="bullet"/>
      <w:lvlText w:val="•"/>
      <w:lvlJc w:val="left"/>
      <w:pPr>
        <w:ind w:left="7115" w:hanging="236"/>
      </w:pPr>
      <w:rPr>
        <w:rFonts w:hint="default"/>
        <w:lang w:val="ru-RU" w:eastAsia="en-US" w:bidi="ar-SA"/>
      </w:rPr>
    </w:lvl>
    <w:lvl w:ilvl="8" w:tplc="0B029B74">
      <w:numFmt w:val="bullet"/>
      <w:lvlText w:val="•"/>
      <w:lvlJc w:val="left"/>
      <w:pPr>
        <w:ind w:left="8100" w:hanging="236"/>
      </w:pPr>
      <w:rPr>
        <w:rFonts w:hint="default"/>
        <w:lang w:val="ru-RU" w:eastAsia="en-US" w:bidi="ar-SA"/>
      </w:rPr>
    </w:lvl>
  </w:abstractNum>
  <w:abstractNum w:abstractNumId="5">
    <w:nsid w:val="50F80479"/>
    <w:multiLevelType w:val="hybridMultilevel"/>
    <w:tmpl w:val="86804326"/>
    <w:lvl w:ilvl="0" w:tplc="7842EAAC">
      <w:numFmt w:val="bullet"/>
      <w:lvlText w:val=""/>
      <w:lvlJc w:val="left"/>
      <w:pPr>
        <w:ind w:left="812" w:hanging="344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595804CE">
      <w:numFmt w:val="bullet"/>
      <w:lvlText w:val=""/>
      <w:lvlJc w:val="left"/>
      <w:pPr>
        <w:ind w:left="243" w:hanging="7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7AC3E32">
      <w:numFmt w:val="bullet"/>
      <w:lvlText w:val="•"/>
      <w:lvlJc w:val="left"/>
      <w:pPr>
        <w:ind w:left="1120" w:hanging="725"/>
      </w:pPr>
      <w:rPr>
        <w:rFonts w:hint="default"/>
        <w:lang w:val="ru-RU" w:eastAsia="en-US" w:bidi="ar-SA"/>
      </w:rPr>
    </w:lvl>
    <w:lvl w:ilvl="3" w:tplc="7026E600">
      <w:numFmt w:val="bullet"/>
      <w:lvlText w:val="•"/>
      <w:lvlJc w:val="left"/>
      <w:pPr>
        <w:ind w:left="2238" w:hanging="725"/>
      </w:pPr>
      <w:rPr>
        <w:rFonts w:hint="default"/>
        <w:lang w:val="ru-RU" w:eastAsia="en-US" w:bidi="ar-SA"/>
      </w:rPr>
    </w:lvl>
    <w:lvl w:ilvl="4" w:tplc="43F09C4A">
      <w:numFmt w:val="bullet"/>
      <w:lvlText w:val="•"/>
      <w:lvlJc w:val="left"/>
      <w:pPr>
        <w:ind w:left="3357" w:hanging="725"/>
      </w:pPr>
      <w:rPr>
        <w:rFonts w:hint="default"/>
        <w:lang w:val="ru-RU" w:eastAsia="en-US" w:bidi="ar-SA"/>
      </w:rPr>
    </w:lvl>
    <w:lvl w:ilvl="5" w:tplc="61743588">
      <w:numFmt w:val="bullet"/>
      <w:lvlText w:val="•"/>
      <w:lvlJc w:val="left"/>
      <w:pPr>
        <w:ind w:left="4476" w:hanging="725"/>
      </w:pPr>
      <w:rPr>
        <w:rFonts w:hint="default"/>
        <w:lang w:val="ru-RU" w:eastAsia="en-US" w:bidi="ar-SA"/>
      </w:rPr>
    </w:lvl>
    <w:lvl w:ilvl="6" w:tplc="F078BC54">
      <w:numFmt w:val="bullet"/>
      <w:lvlText w:val="•"/>
      <w:lvlJc w:val="left"/>
      <w:pPr>
        <w:ind w:left="5595" w:hanging="725"/>
      </w:pPr>
      <w:rPr>
        <w:rFonts w:hint="default"/>
        <w:lang w:val="ru-RU" w:eastAsia="en-US" w:bidi="ar-SA"/>
      </w:rPr>
    </w:lvl>
    <w:lvl w:ilvl="7" w:tplc="91284B7C">
      <w:numFmt w:val="bullet"/>
      <w:lvlText w:val="•"/>
      <w:lvlJc w:val="left"/>
      <w:pPr>
        <w:ind w:left="6714" w:hanging="725"/>
      </w:pPr>
      <w:rPr>
        <w:rFonts w:hint="default"/>
        <w:lang w:val="ru-RU" w:eastAsia="en-US" w:bidi="ar-SA"/>
      </w:rPr>
    </w:lvl>
    <w:lvl w:ilvl="8" w:tplc="5E86C392">
      <w:numFmt w:val="bullet"/>
      <w:lvlText w:val="•"/>
      <w:lvlJc w:val="left"/>
      <w:pPr>
        <w:ind w:left="7833" w:hanging="72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0EB7"/>
    <w:rsid w:val="006B4BFF"/>
    <w:rsid w:val="008D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9" w:right="68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"/>
      <w:ind w:left="229" w:firstLine="22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5"/>
      <w:ind w:left="812" w:hanging="34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9" w:right="68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"/>
      <w:ind w:left="229" w:firstLine="22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5"/>
      <w:ind w:left="812" w:hanging="34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4576</Words>
  <Characters>26085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Рустем</cp:lastModifiedBy>
  <cp:revision>2</cp:revision>
  <dcterms:created xsi:type="dcterms:W3CDTF">2024-06-13T07:53:00Z</dcterms:created>
  <dcterms:modified xsi:type="dcterms:W3CDTF">2024-06-13T07:53:00Z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2024-06-13T00:00:00Z</vt:filetime>
  </property>
</Properties>
</file>