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7D3" w:rsidRDefault="00FB55FB" w:rsidP="00FB55F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FB55FB">
        <w:rPr>
          <w:rFonts w:ascii="Times New Roman" w:hAnsi="Times New Roman" w:cs="Times New Roman"/>
          <w:b/>
          <w:sz w:val="24"/>
          <w:szCs w:val="24"/>
          <w:u w:val="single"/>
        </w:rPr>
        <w:t>Понедельник  (</w:t>
      </w:r>
      <w:proofErr w:type="gramEnd"/>
      <w:r w:rsidRPr="00FB55FB">
        <w:rPr>
          <w:rFonts w:ascii="Times New Roman" w:hAnsi="Times New Roman" w:cs="Times New Roman"/>
          <w:b/>
          <w:sz w:val="24"/>
          <w:szCs w:val="24"/>
          <w:u w:val="single"/>
        </w:rPr>
        <w:t>06.04.2020)</w:t>
      </w:r>
    </w:p>
    <w:p w:rsidR="00FB55FB" w:rsidRDefault="00FB55FB" w:rsidP="00FB55F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55FB">
        <w:rPr>
          <w:rFonts w:ascii="Times New Roman" w:hAnsi="Times New Roman" w:cs="Times New Roman"/>
          <w:b/>
          <w:sz w:val="24"/>
          <w:szCs w:val="24"/>
          <w:u w:val="single"/>
        </w:rPr>
        <w:t>1 урок 9 Б класс</w:t>
      </w:r>
    </w:p>
    <w:p w:rsidR="00FB55FB" w:rsidRPr="00FB55FB" w:rsidRDefault="00FB55FB" w:rsidP="00FB55FB">
      <w:pPr>
        <w:rPr>
          <w:rFonts w:ascii="Times New Roman" w:hAnsi="Times New Roman" w:cs="Times New Roman"/>
          <w:b/>
          <w:sz w:val="24"/>
          <w:szCs w:val="24"/>
        </w:rPr>
      </w:pPr>
      <w:r w:rsidRPr="00FB55FB">
        <w:rPr>
          <w:rFonts w:ascii="Times New Roman" w:hAnsi="Times New Roman" w:cs="Times New Roman"/>
          <w:b/>
          <w:sz w:val="24"/>
          <w:szCs w:val="24"/>
        </w:rPr>
        <w:t>Тема:</w:t>
      </w:r>
      <w:r w:rsidRPr="00FB55FB">
        <w:t xml:space="preserve"> </w:t>
      </w:r>
      <w:r w:rsidRPr="00FB55FB">
        <w:rPr>
          <w:rFonts w:ascii="Times New Roman" w:hAnsi="Times New Roman" w:cs="Times New Roman"/>
          <w:b/>
          <w:sz w:val="24"/>
          <w:szCs w:val="24"/>
        </w:rPr>
        <w:t>Герой драматического произведения как средство выражения художественного содержания.</w:t>
      </w:r>
    </w:p>
    <w:p w:rsidR="00FB55FB" w:rsidRPr="007551F8" w:rsidRDefault="00FB55FB" w:rsidP="007551F8">
      <w:pPr>
        <w:spacing w:line="240" w:lineRule="auto"/>
        <w:rPr>
          <w:rFonts w:ascii="Times New Roman" w:hAnsi="Times New Roman" w:cs="Times New Roman"/>
          <w:bCs/>
        </w:rPr>
      </w:pPr>
      <w:r w:rsidRPr="007551F8">
        <w:rPr>
          <w:rFonts w:ascii="Times New Roman" w:hAnsi="Times New Roman" w:cs="Times New Roman"/>
          <w:bCs/>
        </w:rPr>
        <w:t xml:space="preserve">Основные способы характеристики героев в </w:t>
      </w:r>
      <w:proofErr w:type="gramStart"/>
      <w:r w:rsidRPr="007551F8">
        <w:rPr>
          <w:rFonts w:ascii="Times New Roman" w:hAnsi="Times New Roman" w:cs="Times New Roman"/>
          <w:bCs/>
        </w:rPr>
        <w:t>драматургическом  произведении</w:t>
      </w:r>
      <w:proofErr w:type="gramEnd"/>
      <w:r w:rsidRPr="007551F8">
        <w:rPr>
          <w:rFonts w:ascii="Times New Roman" w:hAnsi="Times New Roman" w:cs="Times New Roman"/>
          <w:bCs/>
        </w:rPr>
        <w:t>.</w:t>
      </w:r>
    </w:p>
    <w:p w:rsidR="00FB55FB" w:rsidRPr="007551F8" w:rsidRDefault="00FB55FB" w:rsidP="007551F8">
      <w:pPr>
        <w:spacing w:line="240" w:lineRule="auto"/>
        <w:rPr>
          <w:rFonts w:ascii="Times New Roman" w:hAnsi="Times New Roman" w:cs="Times New Roman"/>
          <w:bCs/>
        </w:rPr>
      </w:pPr>
      <w:r w:rsidRPr="007551F8">
        <w:rPr>
          <w:rFonts w:ascii="Times New Roman" w:hAnsi="Times New Roman" w:cs="Times New Roman"/>
          <w:bCs/>
        </w:rPr>
        <w:t xml:space="preserve">1.Списки действующих лиц, иногда сопровождаемые краткими </w:t>
      </w:r>
      <w:r w:rsidR="007551F8" w:rsidRPr="007551F8">
        <w:rPr>
          <w:rFonts w:ascii="Times New Roman" w:hAnsi="Times New Roman" w:cs="Times New Roman"/>
          <w:bCs/>
        </w:rPr>
        <w:t>характеристиками.</w:t>
      </w:r>
      <w:r w:rsidR="007551F8" w:rsidRPr="007551F8">
        <w:rPr>
          <w:rFonts w:ascii="Times New Roman" w:hAnsi="Times New Roman" w:cs="Times New Roman"/>
        </w:rPr>
        <w:t xml:space="preserve"> Перед</w:t>
      </w:r>
      <w:bookmarkStart w:id="0" w:name="_GoBack"/>
      <w:bookmarkEnd w:id="0"/>
      <w:r w:rsidRPr="007551F8">
        <w:rPr>
          <w:rFonts w:ascii="Times New Roman" w:hAnsi="Times New Roman" w:cs="Times New Roman"/>
        </w:rPr>
        <w:t xml:space="preserve"> началом пьесы автор перечисляет действующих лиц. Иногда это лишь общие характеристики (возраст, семейные связи, должность и пр.) Однако некоторые драматурги </w:t>
      </w:r>
      <w:proofErr w:type="gramStart"/>
      <w:r w:rsidRPr="007551F8">
        <w:rPr>
          <w:rFonts w:ascii="Times New Roman" w:hAnsi="Times New Roman" w:cs="Times New Roman"/>
        </w:rPr>
        <w:t>описывают  некоторые</w:t>
      </w:r>
      <w:proofErr w:type="gramEnd"/>
      <w:r w:rsidRPr="007551F8">
        <w:rPr>
          <w:rFonts w:ascii="Times New Roman" w:hAnsi="Times New Roman" w:cs="Times New Roman"/>
        </w:rPr>
        <w:t xml:space="preserve"> особенности героев.</w:t>
      </w:r>
    </w:p>
    <w:p w:rsidR="00FB55FB" w:rsidRPr="007551F8" w:rsidRDefault="00FB55FB" w:rsidP="007551F8">
      <w:pPr>
        <w:spacing w:line="240" w:lineRule="auto"/>
        <w:rPr>
          <w:rFonts w:ascii="Times New Roman" w:hAnsi="Times New Roman" w:cs="Times New Roman"/>
        </w:rPr>
      </w:pPr>
      <w:r w:rsidRPr="007551F8">
        <w:rPr>
          <w:rFonts w:ascii="Times New Roman" w:hAnsi="Times New Roman" w:cs="Times New Roman"/>
          <w:bCs/>
        </w:rPr>
        <w:t>Пример № 1.</w:t>
      </w:r>
    </w:p>
    <w:p w:rsidR="00FB55FB" w:rsidRPr="007551F8" w:rsidRDefault="00FB55FB" w:rsidP="007551F8">
      <w:pPr>
        <w:spacing w:line="240" w:lineRule="auto"/>
        <w:rPr>
          <w:rFonts w:ascii="Times New Roman" w:hAnsi="Times New Roman" w:cs="Times New Roman"/>
        </w:rPr>
      </w:pPr>
      <w:r w:rsidRPr="007551F8">
        <w:rPr>
          <w:rFonts w:ascii="Times New Roman" w:hAnsi="Times New Roman" w:cs="Times New Roman"/>
          <w:bCs/>
        </w:rPr>
        <w:t>Антон Антонович Сквозник-Дмухановский</w:t>
      </w:r>
      <w:r w:rsidRPr="007551F8">
        <w:rPr>
          <w:rFonts w:ascii="Times New Roman" w:hAnsi="Times New Roman" w:cs="Times New Roman"/>
        </w:rPr>
        <w:t>, городничий.</w:t>
      </w:r>
    </w:p>
    <w:p w:rsidR="00FB55FB" w:rsidRPr="007551F8" w:rsidRDefault="00FB55FB" w:rsidP="007551F8">
      <w:pPr>
        <w:spacing w:line="240" w:lineRule="auto"/>
        <w:rPr>
          <w:rFonts w:ascii="Times New Roman" w:hAnsi="Times New Roman" w:cs="Times New Roman"/>
        </w:rPr>
      </w:pPr>
      <w:r w:rsidRPr="007551F8">
        <w:rPr>
          <w:rFonts w:ascii="Times New Roman" w:hAnsi="Times New Roman" w:cs="Times New Roman"/>
          <w:bCs/>
        </w:rPr>
        <w:t>Анна Андреевна</w:t>
      </w:r>
      <w:r w:rsidRPr="007551F8">
        <w:rPr>
          <w:rFonts w:ascii="Times New Roman" w:hAnsi="Times New Roman" w:cs="Times New Roman"/>
        </w:rPr>
        <w:t>, жена его.</w:t>
      </w:r>
    </w:p>
    <w:p w:rsidR="00FB55FB" w:rsidRPr="007551F8" w:rsidRDefault="00FB55FB" w:rsidP="007551F8">
      <w:pPr>
        <w:spacing w:line="240" w:lineRule="auto"/>
        <w:rPr>
          <w:rFonts w:ascii="Times New Roman" w:hAnsi="Times New Roman" w:cs="Times New Roman"/>
        </w:rPr>
      </w:pPr>
      <w:r w:rsidRPr="007551F8">
        <w:rPr>
          <w:rFonts w:ascii="Times New Roman" w:hAnsi="Times New Roman" w:cs="Times New Roman"/>
          <w:bCs/>
        </w:rPr>
        <w:t>Марья Антоновна</w:t>
      </w:r>
      <w:r w:rsidRPr="007551F8">
        <w:rPr>
          <w:rFonts w:ascii="Times New Roman" w:hAnsi="Times New Roman" w:cs="Times New Roman"/>
        </w:rPr>
        <w:t>, дочь его.</w:t>
      </w:r>
    </w:p>
    <w:p w:rsidR="00FB55FB" w:rsidRPr="007551F8" w:rsidRDefault="00FB55FB" w:rsidP="007551F8">
      <w:pPr>
        <w:spacing w:line="240" w:lineRule="auto"/>
        <w:rPr>
          <w:rFonts w:ascii="Times New Roman" w:hAnsi="Times New Roman" w:cs="Times New Roman"/>
        </w:rPr>
      </w:pPr>
      <w:r w:rsidRPr="007551F8">
        <w:rPr>
          <w:rFonts w:ascii="Times New Roman" w:hAnsi="Times New Roman" w:cs="Times New Roman"/>
          <w:bCs/>
        </w:rPr>
        <w:t>Лука Лукич Хлопов</w:t>
      </w:r>
      <w:r w:rsidRPr="007551F8">
        <w:rPr>
          <w:rFonts w:ascii="Times New Roman" w:hAnsi="Times New Roman" w:cs="Times New Roman"/>
        </w:rPr>
        <w:t>, смотритель училищ.</w:t>
      </w:r>
    </w:p>
    <w:p w:rsidR="00FB55FB" w:rsidRPr="007551F8" w:rsidRDefault="00FB55FB" w:rsidP="007551F8">
      <w:pPr>
        <w:spacing w:line="240" w:lineRule="auto"/>
        <w:rPr>
          <w:rFonts w:ascii="Times New Roman" w:hAnsi="Times New Roman" w:cs="Times New Roman"/>
        </w:rPr>
      </w:pPr>
      <w:r w:rsidRPr="007551F8">
        <w:rPr>
          <w:rFonts w:ascii="Times New Roman" w:hAnsi="Times New Roman" w:cs="Times New Roman"/>
        </w:rPr>
        <w:t>(Н.В. Гоголь. «Ревизор»).</w:t>
      </w:r>
    </w:p>
    <w:p w:rsidR="00FB55FB" w:rsidRPr="007551F8" w:rsidRDefault="00FB55FB" w:rsidP="007551F8">
      <w:pPr>
        <w:spacing w:line="240" w:lineRule="auto"/>
        <w:rPr>
          <w:rFonts w:ascii="Times New Roman" w:hAnsi="Times New Roman" w:cs="Times New Roman"/>
        </w:rPr>
      </w:pPr>
      <w:r w:rsidRPr="007551F8">
        <w:rPr>
          <w:rFonts w:ascii="Times New Roman" w:hAnsi="Times New Roman" w:cs="Times New Roman"/>
        </w:rPr>
        <w:t xml:space="preserve">В данном случае автор лишь перечисляет героев, обозначив их семейное и служебное положение. Но далее автор даёт подробное описание характеров героев, их </w:t>
      </w:r>
      <w:proofErr w:type="spellStart"/>
      <w:proofErr w:type="gramStart"/>
      <w:r w:rsidRPr="007551F8">
        <w:rPr>
          <w:rFonts w:ascii="Times New Roman" w:hAnsi="Times New Roman" w:cs="Times New Roman"/>
        </w:rPr>
        <w:t>костюмов.</w:t>
      </w:r>
      <w:r w:rsidRPr="007551F8">
        <w:rPr>
          <w:rFonts w:ascii="Times New Roman" w:hAnsi="Times New Roman" w:cs="Times New Roman"/>
          <w:bCs/>
        </w:rPr>
        <w:t>Городничий</w:t>
      </w:r>
      <w:proofErr w:type="spellEnd"/>
      <w:proofErr w:type="gramEnd"/>
      <w:r w:rsidRPr="007551F8">
        <w:rPr>
          <w:rFonts w:ascii="Times New Roman" w:hAnsi="Times New Roman" w:cs="Times New Roman"/>
        </w:rPr>
        <w:t xml:space="preserve">, уже постаревший на службе и очень неглупый по-своему человек. Хотя и взяточник, но ведет себя очень солидно; довольно </w:t>
      </w:r>
      <w:r w:rsidR="007551F8" w:rsidRPr="007551F8">
        <w:rPr>
          <w:rFonts w:ascii="Times New Roman" w:hAnsi="Times New Roman" w:cs="Times New Roman"/>
        </w:rPr>
        <w:t>серьёзен</w:t>
      </w:r>
      <w:r w:rsidRPr="007551F8">
        <w:rPr>
          <w:rFonts w:ascii="Times New Roman" w:hAnsi="Times New Roman" w:cs="Times New Roman"/>
        </w:rPr>
        <w:t xml:space="preserve">; несколько даже резонер; говорит ни громко, ни тихо, ни много, ни мало. Его каждое слово значительно. Черты лица его грубы и жестки, как у всякого, начавшего тяжелую службу с низших чинов. Переход от страха к радости, от низости к высокомерию довольно быстр, как у человека с грубо развитыми склонностями души. Он одет, по обыкновению, в своем мундире с петлицами и в ботфортах со шпорами. Волоса на нем стриженые, с </w:t>
      </w:r>
      <w:proofErr w:type="spellStart"/>
      <w:proofErr w:type="gramStart"/>
      <w:r w:rsidRPr="007551F8">
        <w:rPr>
          <w:rFonts w:ascii="Times New Roman" w:hAnsi="Times New Roman" w:cs="Times New Roman"/>
        </w:rPr>
        <w:t>проседью.</w:t>
      </w:r>
      <w:r w:rsidRPr="007551F8">
        <w:rPr>
          <w:rFonts w:ascii="Times New Roman" w:hAnsi="Times New Roman" w:cs="Times New Roman"/>
          <w:bCs/>
        </w:rPr>
        <w:t>Хлестаков</w:t>
      </w:r>
      <w:proofErr w:type="spellEnd"/>
      <w:proofErr w:type="gramEnd"/>
      <w:r w:rsidRPr="007551F8">
        <w:rPr>
          <w:rFonts w:ascii="Times New Roman" w:hAnsi="Times New Roman" w:cs="Times New Roman"/>
        </w:rPr>
        <w:t xml:space="preserve">, молодой человек лет двадцати трех, тоненький, худенький; несколько </w:t>
      </w:r>
      <w:proofErr w:type="spellStart"/>
      <w:r w:rsidRPr="007551F8">
        <w:rPr>
          <w:rFonts w:ascii="Times New Roman" w:hAnsi="Times New Roman" w:cs="Times New Roman"/>
        </w:rPr>
        <w:t>приглуповат</w:t>
      </w:r>
      <w:proofErr w:type="spellEnd"/>
      <w:r w:rsidRPr="007551F8">
        <w:rPr>
          <w:rFonts w:ascii="Times New Roman" w:hAnsi="Times New Roman" w:cs="Times New Roman"/>
        </w:rPr>
        <w:t xml:space="preserve"> и, как говорят, без царя в голове, — один из тех людей, которых в канцеляриях называют пустейшими. Говорит и действует без всякого соображения. Он не в состоянии остановить постоянного внимания на какой-нибудь мысли. Речь его отрывиста, и слова вылетают из уст его совершенно неожиданно. Чем более исполняющий эту роль покажет чистосердечия и простоты, тем более он выиграет. Одет по моде.</w:t>
      </w:r>
    </w:p>
    <w:p w:rsidR="00FB55FB" w:rsidRDefault="00FB55FB" w:rsidP="00FB55F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 урок 5 Б класс(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тат.яз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141160" w:rsidRPr="00141160" w:rsidRDefault="00FB55FB" w:rsidP="00141160">
      <w:pPr>
        <w:rPr>
          <w:rFonts w:ascii="Times New Roman" w:hAnsi="Times New Roman" w:cs="Times New Roman"/>
          <w:b/>
          <w:sz w:val="24"/>
          <w:szCs w:val="24"/>
        </w:rPr>
      </w:pPr>
      <w:r w:rsidRPr="00141160">
        <w:rPr>
          <w:rFonts w:ascii="Times New Roman" w:hAnsi="Times New Roman" w:cs="Times New Roman"/>
          <w:b/>
          <w:sz w:val="24"/>
          <w:szCs w:val="24"/>
        </w:rPr>
        <w:t>Тема:</w:t>
      </w:r>
      <w:r w:rsidR="00141160" w:rsidRPr="001411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41160" w:rsidRPr="00141160">
        <w:rPr>
          <w:rFonts w:ascii="Times New Roman" w:hAnsi="Times New Roman" w:cs="Times New Roman"/>
          <w:b/>
          <w:sz w:val="24"/>
          <w:szCs w:val="24"/>
        </w:rPr>
        <w:t>Хаталарны</w:t>
      </w:r>
      <w:proofErr w:type="spellEnd"/>
      <w:r w:rsidR="00141160" w:rsidRPr="001411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41160" w:rsidRPr="00141160">
        <w:rPr>
          <w:rFonts w:ascii="Times New Roman" w:hAnsi="Times New Roman" w:cs="Times New Roman"/>
          <w:b/>
          <w:sz w:val="24"/>
          <w:szCs w:val="24"/>
        </w:rPr>
        <w:t>төзәтү</w:t>
      </w:r>
      <w:proofErr w:type="spellEnd"/>
      <w:r w:rsidR="00141160" w:rsidRPr="001411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41160" w:rsidRPr="00141160">
        <w:rPr>
          <w:rFonts w:ascii="Times New Roman" w:hAnsi="Times New Roman" w:cs="Times New Roman"/>
          <w:b/>
          <w:sz w:val="24"/>
          <w:szCs w:val="24"/>
        </w:rPr>
        <w:t>өстендә</w:t>
      </w:r>
      <w:proofErr w:type="spellEnd"/>
      <w:r w:rsidR="00141160" w:rsidRPr="001411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41160" w:rsidRPr="00141160">
        <w:rPr>
          <w:rFonts w:ascii="Times New Roman" w:hAnsi="Times New Roman" w:cs="Times New Roman"/>
          <w:b/>
          <w:sz w:val="24"/>
          <w:szCs w:val="24"/>
        </w:rPr>
        <w:t>эш</w:t>
      </w:r>
      <w:proofErr w:type="spellEnd"/>
      <w:r w:rsidR="00141160" w:rsidRPr="00141160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141160" w:rsidRPr="00141160">
        <w:rPr>
          <w:rFonts w:ascii="Times New Roman" w:hAnsi="Times New Roman" w:cs="Times New Roman"/>
          <w:b/>
          <w:sz w:val="24"/>
          <w:szCs w:val="24"/>
        </w:rPr>
        <w:t>Сүзгә</w:t>
      </w:r>
      <w:proofErr w:type="spellEnd"/>
      <w:r w:rsidR="00141160" w:rsidRPr="001411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41160" w:rsidRPr="00141160">
        <w:rPr>
          <w:rFonts w:ascii="Times New Roman" w:hAnsi="Times New Roman" w:cs="Times New Roman"/>
          <w:b/>
          <w:sz w:val="24"/>
          <w:szCs w:val="24"/>
        </w:rPr>
        <w:t>лексик</w:t>
      </w:r>
      <w:proofErr w:type="spellEnd"/>
      <w:r w:rsidR="00141160" w:rsidRPr="00141160">
        <w:rPr>
          <w:rFonts w:ascii="Times New Roman" w:hAnsi="Times New Roman" w:cs="Times New Roman"/>
          <w:b/>
          <w:sz w:val="24"/>
          <w:szCs w:val="24"/>
        </w:rPr>
        <w:t xml:space="preserve"> анализ </w:t>
      </w:r>
      <w:proofErr w:type="spellStart"/>
      <w:r w:rsidR="00141160" w:rsidRPr="00141160">
        <w:rPr>
          <w:rFonts w:ascii="Times New Roman" w:hAnsi="Times New Roman" w:cs="Times New Roman"/>
          <w:b/>
          <w:sz w:val="24"/>
          <w:szCs w:val="24"/>
        </w:rPr>
        <w:t>ясау</w:t>
      </w:r>
      <w:proofErr w:type="spellEnd"/>
    </w:p>
    <w:p w:rsidR="00FB55FB" w:rsidRDefault="00141160" w:rsidP="001411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141160">
        <w:rPr>
          <w:rFonts w:ascii="Times New Roman" w:hAnsi="Times New Roman" w:cs="Times New Roman"/>
          <w:b/>
          <w:sz w:val="24"/>
          <w:szCs w:val="24"/>
        </w:rPr>
        <w:t xml:space="preserve">Работа над ошибками. </w:t>
      </w:r>
      <w:proofErr w:type="spellStart"/>
      <w:r w:rsidRPr="00141160">
        <w:rPr>
          <w:rFonts w:ascii="Times New Roman" w:hAnsi="Times New Roman" w:cs="Times New Roman"/>
          <w:b/>
          <w:sz w:val="24"/>
          <w:szCs w:val="24"/>
        </w:rPr>
        <w:t>Лекскический</w:t>
      </w:r>
      <w:proofErr w:type="spellEnd"/>
      <w:r w:rsidRPr="00141160">
        <w:rPr>
          <w:rFonts w:ascii="Times New Roman" w:hAnsi="Times New Roman" w:cs="Times New Roman"/>
          <w:b/>
          <w:sz w:val="24"/>
          <w:szCs w:val="24"/>
        </w:rPr>
        <w:t xml:space="preserve"> анализ слова.</w:t>
      </w:r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r w:rsidRPr="00141160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Хаталар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өстендә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эш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Аңлатмалы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диктанттагы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хаталарны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барлау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>.</w:t>
      </w:r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r w:rsidRPr="001411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янәшә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тартыклар</w:t>
      </w:r>
      <w:proofErr w:type="spellEnd"/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r w:rsidRPr="00141160">
        <w:rPr>
          <w:rFonts w:ascii="Times New Roman" w:hAnsi="Times New Roman" w:cs="Times New Roman"/>
          <w:sz w:val="24"/>
          <w:szCs w:val="24"/>
        </w:rPr>
        <w:t>-</w:t>
      </w:r>
      <w:proofErr w:type="spellStart"/>
      <w:proofErr w:type="gramStart"/>
      <w:r w:rsidRPr="00141160">
        <w:rPr>
          <w:rFonts w:ascii="Times New Roman" w:hAnsi="Times New Roman" w:cs="Times New Roman"/>
          <w:sz w:val="24"/>
          <w:szCs w:val="24"/>
        </w:rPr>
        <w:t>хәз.заман</w:t>
      </w:r>
      <w:proofErr w:type="spellEnd"/>
      <w:proofErr w:type="gram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хикәя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фиг.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заман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кушымчасы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>, -и)</w:t>
      </w:r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r w:rsidRPr="0014116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ирен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гармониясенең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калын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нечкә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вариантлары</w:t>
      </w:r>
      <w:proofErr w:type="spellEnd"/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r w:rsidRPr="00141160">
        <w:rPr>
          <w:rFonts w:ascii="Times New Roman" w:hAnsi="Times New Roman" w:cs="Times New Roman"/>
          <w:sz w:val="24"/>
          <w:szCs w:val="24"/>
        </w:rPr>
        <w:t xml:space="preserve">-2нче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зат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фиг. </w:t>
      </w:r>
      <w:proofErr w:type="spellStart"/>
      <w:proofErr w:type="gramStart"/>
      <w:r w:rsidRPr="00141160">
        <w:rPr>
          <w:rFonts w:ascii="Times New Roman" w:hAnsi="Times New Roman" w:cs="Times New Roman"/>
          <w:sz w:val="24"/>
          <w:szCs w:val="24"/>
        </w:rPr>
        <w:t>кушымчалары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4116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сың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сең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>)</w:t>
      </w:r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r w:rsidRPr="00141160">
        <w:rPr>
          <w:rFonts w:ascii="Times New Roman" w:hAnsi="Times New Roman" w:cs="Times New Roman"/>
          <w:sz w:val="24"/>
          <w:szCs w:val="24"/>
        </w:rPr>
        <w:t xml:space="preserve">2. Тест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сораулары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>:</w:t>
      </w:r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41160">
        <w:rPr>
          <w:rFonts w:ascii="Times New Roman" w:hAnsi="Times New Roman" w:cs="Times New Roman"/>
          <w:sz w:val="24"/>
          <w:szCs w:val="24"/>
        </w:rPr>
        <w:t>1).Лексикология</w:t>
      </w:r>
      <w:proofErr w:type="gramEnd"/>
      <w:r w:rsidRPr="001411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нәрсәне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өйрәнә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>?</w:t>
      </w:r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r w:rsidRPr="0014116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Сөйләм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авазларын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>;</w:t>
      </w:r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r w:rsidRPr="00141160">
        <w:rPr>
          <w:rFonts w:ascii="Times New Roman" w:hAnsi="Times New Roman" w:cs="Times New Roman"/>
          <w:sz w:val="24"/>
          <w:szCs w:val="24"/>
        </w:rPr>
        <w:lastRenderedPageBreak/>
        <w:t xml:space="preserve">Б)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Сүз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төркемнәрен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>;</w:t>
      </w:r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r w:rsidRPr="0014116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Телдәге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сүзләр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әйтелмәләр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җыелмасын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>.</w:t>
      </w:r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r w:rsidRPr="00141160">
        <w:rPr>
          <w:rFonts w:ascii="Times New Roman" w:hAnsi="Times New Roman" w:cs="Times New Roman"/>
          <w:sz w:val="24"/>
          <w:szCs w:val="24"/>
        </w:rPr>
        <w:t>2)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Әйтелешләре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язылышлары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бер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үк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әмма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мәгънәләре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төрле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булган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сүзләр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ничек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атала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>?</w:t>
      </w:r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r w:rsidRPr="0014116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Синонимнар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>;</w:t>
      </w:r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r w:rsidRPr="00141160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Антонимнар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>;</w:t>
      </w:r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r w:rsidRPr="0014116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Омонимнар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>.</w:t>
      </w:r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41160">
        <w:rPr>
          <w:rFonts w:ascii="Times New Roman" w:hAnsi="Times New Roman" w:cs="Times New Roman"/>
          <w:sz w:val="24"/>
          <w:szCs w:val="24"/>
        </w:rPr>
        <w:t>3).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Чыпчык</w:t>
      </w:r>
      <w:proofErr w:type="spellEnd"/>
      <w:proofErr w:type="gram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тезеннән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фразеологик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әйтелмәсенең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антоним варианты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нинди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>?</w:t>
      </w:r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r w:rsidRPr="00141160">
        <w:rPr>
          <w:rFonts w:ascii="Times New Roman" w:hAnsi="Times New Roman" w:cs="Times New Roman"/>
          <w:sz w:val="24"/>
          <w:szCs w:val="24"/>
        </w:rPr>
        <w:t>А) аз;</w:t>
      </w:r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r w:rsidRPr="00141160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күп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>.</w:t>
      </w:r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r w:rsidRPr="0014116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начар</w:t>
      </w:r>
      <w:proofErr w:type="spellEnd"/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r w:rsidRPr="00141160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Алпавыт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41160">
        <w:rPr>
          <w:rFonts w:ascii="Times New Roman" w:hAnsi="Times New Roman" w:cs="Times New Roman"/>
          <w:sz w:val="24"/>
          <w:szCs w:val="24"/>
        </w:rPr>
        <w:t>сүзе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кулланылыш</w:t>
      </w:r>
      <w:proofErr w:type="spellEnd"/>
      <w:proofErr w:type="gram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дәрәҗәсе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ягыннан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нинди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сүз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>?</w:t>
      </w:r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r w:rsidRPr="00141160">
        <w:rPr>
          <w:rFonts w:ascii="Times New Roman" w:hAnsi="Times New Roman" w:cs="Times New Roman"/>
          <w:sz w:val="24"/>
          <w:szCs w:val="24"/>
        </w:rPr>
        <w:t>А) неологизм;</w:t>
      </w:r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r w:rsidRPr="00141160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сүз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>;</w:t>
      </w:r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r w:rsidRPr="00141160">
        <w:rPr>
          <w:rFonts w:ascii="Times New Roman" w:hAnsi="Times New Roman" w:cs="Times New Roman"/>
          <w:sz w:val="24"/>
          <w:szCs w:val="24"/>
        </w:rPr>
        <w:t>В) Архаизм.</w:t>
      </w:r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r w:rsidRPr="00141160">
        <w:rPr>
          <w:rFonts w:ascii="Times New Roman" w:hAnsi="Times New Roman" w:cs="Times New Roman"/>
          <w:sz w:val="24"/>
          <w:szCs w:val="24"/>
        </w:rPr>
        <w:t>5)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Кулланылыштан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төшеп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калган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сүзләрне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нинди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сүзләр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диләр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>?</w:t>
      </w:r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41160">
        <w:rPr>
          <w:rFonts w:ascii="Times New Roman" w:hAnsi="Times New Roman" w:cs="Times New Roman"/>
          <w:sz w:val="24"/>
          <w:szCs w:val="24"/>
        </w:rPr>
        <w:t>А)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яңа</w:t>
      </w:r>
      <w:proofErr w:type="spellEnd"/>
      <w:proofErr w:type="gramEnd"/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r w:rsidRPr="00141160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искергән</w:t>
      </w:r>
      <w:proofErr w:type="spellEnd"/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41160">
        <w:rPr>
          <w:rFonts w:ascii="Times New Roman" w:hAnsi="Times New Roman" w:cs="Times New Roman"/>
          <w:sz w:val="24"/>
          <w:szCs w:val="24"/>
        </w:rPr>
        <w:t>В)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алынма</w:t>
      </w:r>
      <w:proofErr w:type="spellEnd"/>
      <w:proofErr w:type="gramEnd"/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r w:rsidRPr="0014116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Төрле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фикерләр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тудырган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проблеманы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хәл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итүгә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юнәлтелгән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әңгәмә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>.</w:t>
      </w:r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r w:rsidRPr="0014116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Лексик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анализ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ясау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тәртибе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танышу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>. (110 бит)</w:t>
      </w:r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r w:rsidRPr="0014116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Үрнәк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бер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сүзгә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бергәләп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лексик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анализ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ясау</w:t>
      </w:r>
      <w:proofErr w:type="spellEnd"/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Дөнья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мине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үзгәртте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>:</w:t>
      </w:r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Еламаска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өйрәтте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Хәсән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Туфан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>)</w:t>
      </w:r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Дөнья</w:t>
      </w:r>
      <w:proofErr w:type="spellEnd"/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r w:rsidRPr="00141160">
        <w:rPr>
          <w:rFonts w:ascii="Times New Roman" w:hAnsi="Times New Roman" w:cs="Times New Roman"/>
          <w:sz w:val="24"/>
          <w:szCs w:val="24"/>
        </w:rPr>
        <w:t>1.</w:t>
      </w:r>
      <w:r w:rsidRPr="0014116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Күп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мәгънәле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сүз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галәмнең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бер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өлеше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җир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шары;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безне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чолгап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алган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табигать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мохит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кешелек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җәмгыяте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иҗтимагый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чынбарлыкның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бер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өлкәсе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дөньялык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һ.б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>.</w:t>
      </w:r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r w:rsidRPr="00141160">
        <w:rPr>
          <w:rFonts w:ascii="Times New Roman" w:hAnsi="Times New Roman" w:cs="Times New Roman"/>
          <w:sz w:val="24"/>
          <w:szCs w:val="24"/>
        </w:rPr>
        <w:t xml:space="preserve">Туры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мәгънәдә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күчерелмә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мәгънәсе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бик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күп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зур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>).</w:t>
      </w:r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41160">
        <w:rPr>
          <w:rFonts w:ascii="Times New Roman" w:hAnsi="Times New Roman" w:cs="Times New Roman"/>
          <w:sz w:val="24"/>
          <w:szCs w:val="24"/>
        </w:rPr>
        <w:t xml:space="preserve">Синонимы: 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Дөнья</w:t>
      </w:r>
      <w:proofErr w:type="spellEnd"/>
      <w:proofErr w:type="gramEnd"/>
      <w:r w:rsidRPr="0014116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җиһан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галәм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җир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йөзе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җир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шары, </w:t>
      </w:r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r w:rsidRPr="00141160">
        <w:rPr>
          <w:rFonts w:ascii="Times New Roman" w:hAnsi="Times New Roman" w:cs="Times New Roman"/>
          <w:sz w:val="24"/>
          <w:szCs w:val="24"/>
        </w:rPr>
        <w:t xml:space="preserve">антоним –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ахирәт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, омонимы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юк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>.</w:t>
      </w:r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r w:rsidRPr="00141160">
        <w:rPr>
          <w:rFonts w:ascii="Times New Roman" w:hAnsi="Times New Roman" w:cs="Times New Roman"/>
          <w:sz w:val="24"/>
          <w:szCs w:val="24"/>
        </w:rPr>
        <w:t xml:space="preserve">2.Килеп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чыгышы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ягыннан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гарәп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сүзе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>.</w:t>
      </w:r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r w:rsidRPr="00141160">
        <w:rPr>
          <w:rFonts w:ascii="Times New Roman" w:hAnsi="Times New Roman" w:cs="Times New Roman"/>
          <w:sz w:val="24"/>
          <w:szCs w:val="24"/>
        </w:rPr>
        <w:t xml:space="preserve">3.Кулланылыш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өлкәсе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ягыннан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гомумхалык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сүзе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>.</w:t>
      </w:r>
    </w:p>
    <w:p w:rsidR="00141160" w:rsidRPr="00141160" w:rsidRDefault="00141160" w:rsidP="00141160">
      <w:pPr>
        <w:rPr>
          <w:rFonts w:ascii="Times New Roman" w:hAnsi="Times New Roman" w:cs="Times New Roman"/>
          <w:sz w:val="24"/>
          <w:szCs w:val="24"/>
        </w:rPr>
      </w:pPr>
      <w:r w:rsidRPr="00141160">
        <w:rPr>
          <w:rFonts w:ascii="Times New Roman" w:hAnsi="Times New Roman" w:cs="Times New Roman"/>
          <w:sz w:val="24"/>
          <w:szCs w:val="24"/>
        </w:rPr>
        <w:lastRenderedPageBreak/>
        <w:t xml:space="preserve">4. Актив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сүз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>.</w:t>
      </w:r>
    </w:p>
    <w:p w:rsidR="00FB55FB" w:rsidRDefault="00141160" w:rsidP="00141160">
      <w:pPr>
        <w:rPr>
          <w:rFonts w:ascii="Times New Roman" w:hAnsi="Times New Roman" w:cs="Times New Roman"/>
          <w:sz w:val="24"/>
          <w:szCs w:val="24"/>
        </w:rPr>
      </w:pPr>
      <w:r w:rsidRPr="00141160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141160">
        <w:rPr>
          <w:rFonts w:ascii="Times New Roman" w:hAnsi="Times New Roman" w:cs="Times New Roman"/>
          <w:sz w:val="24"/>
          <w:szCs w:val="24"/>
        </w:rPr>
        <w:t>Фразеологизмнар:дөнья</w:t>
      </w:r>
      <w:proofErr w:type="gram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бәясе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дөнья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йөзе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дөнья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кую,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дөнья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көтү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дөнья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күрү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дөньяга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килү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дөнья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тигезләнү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дөньяга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чыгу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дөньядан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китү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дөнья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60">
        <w:rPr>
          <w:rFonts w:ascii="Times New Roman" w:hAnsi="Times New Roman" w:cs="Times New Roman"/>
          <w:sz w:val="24"/>
          <w:szCs w:val="24"/>
        </w:rPr>
        <w:t>бетү</w:t>
      </w:r>
      <w:proofErr w:type="spellEnd"/>
      <w:r w:rsidRPr="00141160">
        <w:rPr>
          <w:rFonts w:ascii="Times New Roman" w:hAnsi="Times New Roman" w:cs="Times New Roman"/>
          <w:sz w:val="24"/>
          <w:szCs w:val="24"/>
        </w:rPr>
        <w:t>.</w:t>
      </w:r>
    </w:p>
    <w:p w:rsidR="00141160" w:rsidRDefault="00141160" w:rsidP="0014116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1160">
        <w:rPr>
          <w:rFonts w:ascii="Times New Roman" w:hAnsi="Times New Roman" w:cs="Times New Roman"/>
          <w:b/>
          <w:sz w:val="24"/>
          <w:szCs w:val="24"/>
          <w:u w:val="single"/>
        </w:rPr>
        <w:t xml:space="preserve">3 </w:t>
      </w:r>
      <w:proofErr w:type="gramStart"/>
      <w:r w:rsidRPr="00141160">
        <w:rPr>
          <w:rFonts w:ascii="Times New Roman" w:hAnsi="Times New Roman" w:cs="Times New Roman"/>
          <w:b/>
          <w:sz w:val="24"/>
          <w:szCs w:val="24"/>
          <w:u w:val="single"/>
        </w:rPr>
        <w:t>урок..</w:t>
      </w:r>
      <w:proofErr w:type="gramEnd"/>
      <w:r w:rsidRPr="00141160">
        <w:rPr>
          <w:rFonts w:ascii="Times New Roman" w:hAnsi="Times New Roman" w:cs="Times New Roman"/>
          <w:b/>
          <w:sz w:val="24"/>
          <w:szCs w:val="24"/>
          <w:u w:val="single"/>
        </w:rPr>
        <w:t>2 А класс</w:t>
      </w:r>
    </w:p>
    <w:p w:rsidR="00141160" w:rsidRDefault="00141160" w:rsidP="0014116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Тема:</w:t>
      </w:r>
      <w:r w:rsidRPr="00141160">
        <w:t xml:space="preserve"> </w:t>
      </w:r>
      <w:r w:rsidRPr="00141160">
        <w:rPr>
          <w:rFonts w:ascii="Times New Roman" w:hAnsi="Times New Roman" w:cs="Times New Roman"/>
          <w:b/>
          <w:sz w:val="24"/>
          <w:szCs w:val="24"/>
          <w:u w:val="single"/>
        </w:rPr>
        <w:t>Цифры от 11-</w:t>
      </w:r>
      <w:proofErr w:type="gramStart"/>
      <w:r w:rsidRPr="00141160">
        <w:rPr>
          <w:rFonts w:ascii="Times New Roman" w:hAnsi="Times New Roman" w:cs="Times New Roman"/>
          <w:b/>
          <w:sz w:val="24"/>
          <w:szCs w:val="24"/>
          <w:u w:val="single"/>
        </w:rPr>
        <w:t>100 .</w:t>
      </w:r>
      <w:proofErr w:type="gramEnd"/>
      <w:r w:rsidRPr="00141160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Наиболее употребительные послелоги</w:t>
      </w:r>
    </w:p>
    <w:p w:rsidR="00141160" w:rsidRPr="006E505E" w:rsidRDefault="00141160" w:rsidP="00141160">
      <w:pPr>
        <w:rPr>
          <w:rFonts w:ascii="Times New Roman" w:hAnsi="Times New Roman" w:cs="Times New Roman"/>
          <w:sz w:val="24"/>
          <w:szCs w:val="24"/>
        </w:rPr>
      </w:pPr>
      <w:r w:rsidRPr="006E505E">
        <w:rPr>
          <w:noProof/>
          <w:lang w:eastAsia="ru-RU"/>
        </w:rPr>
        <w:drawing>
          <wp:inline distT="0" distB="0" distL="0" distR="0" wp14:anchorId="2866730B" wp14:editId="28EBA95D">
            <wp:extent cx="5715000" cy="3305175"/>
            <wp:effectExtent l="0" t="0" r="0" b="9525"/>
            <wp:docPr id="1" name="Рисунок 1" descr="http://tatkazan.ru/wp-content/uploads/2017/02/poryadkovyie-chislitelnyi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atkazan.ru/wp-content/uploads/2017/02/poryadkovyie-chislitelnyie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05E" w:rsidRPr="006E505E" w:rsidRDefault="006E505E" w:rsidP="006E505E">
      <w:pPr>
        <w:rPr>
          <w:rFonts w:ascii="Times New Roman" w:hAnsi="Times New Roman" w:cs="Times New Roman"/>
          <w:bCs/>
          <w:sz w:val="24"/>
          <w:szCs w:val="24"/>
        </w:rPr>
      </w:pPr>
      <w:r w:rsidRPr="006E505E">
        <w:rPr>
          <w:rFonts w:ascii="Times New Roman" w:hAnsi="Times New Roman" w:cs="Times New Roman"/>
          <w:bCs/>
          <w:sz w:val="24"/>
          <w:szCs w:val="24"/>
        </w:rPr>
        <w:t xml:space="preserve">Как употребляем послелоги? / </w:t>
      </w:r>
      <w:proofErr w:type="spellStart"/>
      <w:r w:rsidRPr="006E505E">
        <w:rPr>
          <w:rFonts w:ascii="Times New Roman" w:hAnsi="Times New Roman" w:cs="Times New Roman"/>
          <w:bCs/>
          <w:sz w:val="24"/>
          <w:szCs w:val="24"/>
        </w:rPr>
        <w:t>Бәйлекләрне</w:t>
      </w:r>
      <w:proofErr w:type="spellEnd"/>
      <w:r w:rsidRPr="006E50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505E">
        <w:rPr>
          <w:rFonts w:ascii="Times New Roman" w:hAnsi="Times New Roman" w:cs="Times New Roman"/>
          <w:bCs/>
          <w:sz w:val="24"/>
          <w:szCs w:val="24"/>
        </w:rPr>
        <w:t>ничек</w:t>
      </w:r>
      <w:proofErr w:type="spellEnd"/>
      <w:r w:rsidRPr="006E50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E505E">
        <w:rPr>
          <w:rFonts w:ascii="Times New Roman" w:hAnsi="Times New Roman" w:cs="Times New Roman"/>
          <w:bCs/>
          <w:sz w:val="24"/>
          <w:szCs w:val="24"/>
        </w:rPr>
        <w:t>кулланабыз</w:t>
      </w:r>
      <w:proofErr w:type="spellEnd"/>
      <w:r w:rsidRPr="006E505E">
        <w:rPr>
          <w:rFonts w:ascii="Times New Roman" w:hAnsi="Times New Roman" w:cs="Times New Roman"/>
          <w:bCs/>
          <w:sz w:val="24"/>
          <w:szCs w:val="24"/>
        </w:rPr>
        <w:t>?</w:t>
      </w:r>
    </w:p>
    <w:p w:rsidR="006E505E" w:rsidRPr="006E505E" w:rsidRDefault="006E505E" w:rsidP="006E505E">
      <w:pPr>
        <w:rPr>
          <w:rFonts w:ascii="Times New Roman" w:hAnsi="Times New Roman" w:cs="Times New Roman"/>
          <w:sz w:val="24"/>
          <w:szCs w:val="24"/>
        </w:rPr>
      </w:pPr>
      <w:r w:rsidRPr="006E505E">
        <w:rPr>
          <w:rFonts w:ascii="Times New Roman" w:hAnsi="Times New Roman" w:cs="Times New Roman"/>
          <w:bCs/>
          <w:sz w:val="24"/>
          <w:szCs w:val="24"/>
        </w:rPr>
        <w:t>Прочитайте</w:t>
      </w:r>
    </w:p>
    <w:p w:rsidR="006E505E" w:rsidRPr="006E505E" w:rsidRDefault="006E505E" w:rsidP="006E505E">
      <w:pPr>
        <w:rPr>
          <w:rFonts w:ascii="Times New Roman" w:hAnsi="Times New Roman" w:cs="Times New Roman"/>
          <w:sz w:val="24"/>
          <w:szCs w:val="24"/>
        </w:rPr>
      </w:pPr>
      <w:r w:rsidRPr="006E505E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6E505E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6E5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05E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6E5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05E">
        <w:rPr>
          <w:rFonts w:ascii="Times New Roman" w:hAnsi="Times New Roman" w:cs="Times New Roman"/>
          <w:sz w:val="24"/>
          <w:szCs w:val="24"/>
        </w:rPr>
        <w:t>нәрсә</w:t>
      </w:r>
      <w:proofErr w:type="spellEnd"/>
      <w:r w:rsidRPr="006E505E">
        <w:rPr>
          <w:rFonts w:ascii="Times New Roman" w:hAnsi="Times New Roman" w:cs="Times New Roman"/>
          <w:bCs/>
          <w:sz w:val="24"/>
          <w:szCs w:val="24"/>
        </w:rPr>
        <w:t> </w:t>
      </w:r>
      <w:proofErr w:type="spellStart"/>
      <w:r w:rsidRPr="006E505E">
        <w:rPr>
          <w:rFonts w:ascii="Times New Roman" w:hAnsi="Times New Roman" w:cs="Times New Roman"/>
          <w:bCs/>
          <w:sz w:val="24"/>
          <w:szCs w:val="24"/>
        </w:rPr>
        <w:t>турында</w:t>
      </w:r>
      <w:proofErr w:type="spellEnd"/>
      <w:r w:rsidRPr="006E505E">
        <w:rPr>
          <w:rFonts w:ascii="Times New Roman" w:hAnsi="Times New Roman" w:cs="Times New Roman"/>
          <w:sz w:val="24"/>
          <w:szCs w:val="24"/>
        </w:rPr>
        <w:t>?</w:t>
      </w:r>
    </w:p>
    <w:p w:rsidR="006E505E" w:rsidRPr="006E505E" w:rsidRDefault="006E505E" w:rsidP="006E505E">
      <w:pPr>
        <w:rPr>
          <w:rFonts w:ascii="Times New Roman" w:hAnsi="Times New Roman" w:cs="Times New Roman"/>
          <w:sz w:val="24"/>
          <w:szCs w:val="24"/>
        </w:rPr>
      </w:pPr>
      <w:r w:rsidRPr="006E505E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6E505E">
        <w:rPr>
          <w:rFonts w:ascii="Times New Roman" w:hAnsi="Times New Roman" w:cs="Times New Roman"/>
          <w:sz w:val="24"/>
          <w:szCs w:val="24"/>
        </w:rPr>
        <w:t>Татарстанның</w:t>
      </w:r>
      <w:proofErr w:type="spellEnd"/>
      <w:r w:rsidRPr="006E5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05E">
        <w:rPr>
          <w:rFonts w:ascii="Times New Roman" w:hAnsi="Times New Roman" w:cs="Times New Roman"/>
          <w:sz w:val="24"/>
          <w:szCs w:val="24"/>
        </w:rPr>
        <w:t>башкаласы</w:t>
      </w:r>
      <w:proofErr w:type="spellEnd"/>
      <w:r w:rsidRPr="006E505E">
        <w:rPr>
          <w:rFonts w:ascii="Times New Roman" w:hAnsi="Times New Roman" w:cs="Times New Roman"/>
          <w:sz w:val="24"/>
          <w:szCs w:val="24"/>
        </w:rPr>
        <w:t xml:space="preserve"> Казан </w:t>
      </w:r>
      <w:proofErr w:type="spellStart"/>
      <w:r w:rsidRPr="006E505E">
        <w:rPr>
          <w:rFonts w:ascii="Times New Roman" w:hAnsi="Times New Roman" w:cs="Times New Roman"/>
          <w:bCs/>
          <w:sz w:val="24"/>
          <w:szCs w:val="24"/>
        </w:rPr>
        <w:t>турында</w:t>
      </w:r>
      <w:proofErr w:type="spellEnd"/>
      <w:r w:rsidRPr="006E505E">
        <w:rPr>
          <w:rFonts w:ascii="Times New Roman" w:hAnsi="Times New Roman" w:cs="Times New Roman"/>
          <w:bCs/>
          <w:sz w:val="24"/>
          <w:szCs w:val="24"/>
        </w:rPr>
        <w:t>.</w:t>
      </w:r>
    </w:p>
    <w:p w:rsidR="006E505E" w:rsidRPr="006E505E" w:rsidRDefault="006E505E" w:rsidP="006E505E">
      <w:pPr>
        <w:rPr>
          <w:rFonts w:ascii="Times New Roman" w:hAnsi="Times New Roman" w:cs="Times New Roman"/>
          <w:sz w:val="24"/>
          <w:szCs w:val="24"/>
        </w:rPr>
      </w:pPr>
      <w:r w:rsidRPr="006E505E">
        <w:rPr>
          <w:rFonts w:ascii="Times New Roman" w:hAnsi="Times New Roman" w:cs="Times New Roman"/>
          <w:sz w:val="24"/>
          <w:szCs w:val="24"/>
        </w:rPr>
        <w:t>– О чём эта книга?</w:t>
      </w:r>
    </w:p>
    <w:p w:rsidR="006E505E" w:rsidRPr="006E505E" w:rsidRDefault="006E505E" w:rsidP="006E505E">
      <w:pPr>
        <w:rPr>
          <w:rFonts w:ascii="Times New Roman" w:hAnsi="Times New Roman" w:cs="Times New Roman"/>
          <w:sz w:val="24"/>
          <w:szCs w:val="24"/>
        </w:rPr>
      </w:pPr>
      <w:r w:rsidRPr="006E505E">
        <w:rPr>
          <w:rFonts w:ascii="Times New Roman" w:hAnsi="Times New Roman" w:cs="Times New Roman"/>
          <w:sz w:val="24"/>
          <w:szCs w:val="24"/>
        </w:rPr>
        <w:t>– О столице Татарстана – Казани.</w:t>
      </w:r>
    </w:p>
    <w:p w:rsidR="006E505E" w:rsidRPr="006E505E" w:rsidRDefault="006E505E" w:rsidP="006E505E">
      <w:pPr>
        <w:rPr>
          <w:rFonts w:ascii="Times New Roman" w:hAnsi="Times New Roman" w:cs="Times New Roman"/>
          <w:sz w:val="24"/>
          <w:szCs w:val="24"/>
        </w:rPr>
      </w:pPr>
      <w:r w:rsidRPr="006E505E">
        <w:rPr>
          <w:rFonts w:ascii="Times New Roman" w:hAnsi="Times New Roman" w:cs="Times New Roman"/>
          <w:sz w:val="24"/>
          <w:szCs w:val="24"/>
        </w:rPr>
        <w:t>***</w:t>
      </w:r>
    </w:p>
    <w:p w:rsidR="006E505E" w:rsidRPr="006E505E" w:rsidRDefault="006E505E" w:rsidP="006E505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E505E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6E5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05E">
        <w:rPr>
          <w:rFonts w:ascii="Times New Roman" w:hAnsi="Times New Roman" w:cs="Times New Roman"/>
          <w:sz w:val="24"/>
          <w:szCs w:val="24"/>
        </w:rPr>
        <w:t>рәсемле</w:t>
      </w:r>
      <w:proofErr w:type="spellEnd"/>
      <w:r w:rsidRPr="006E5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05E">
        <w:rPr>
          <w:rFonts w:ascii="Times New Roman" w:hAnsi="Times New Roman" w:cs="Times New Roman"/>
          <w:sz w:val="24"/>
          <w:szCs w:val="24"/>
        </w:rPr>
        <w:t>сүзлек</w:t>
      </w:r>
      <w:proofErr w:type="spellEnd"/>
      <w:r w:rsidRPr="006E505E">
        <w:rPr>
          <w:rFonts w:ascii="Times New Roman" w:hAnsi="Times New Roman" w:cs="Times New Roman"/>
          <w:sz w:val="24"/>
          <w:szCs w:val="24"/>
        </w:rPr>
        <w:t xml:space="preserve"> кем</w:t>
      </w:r>
      <w:r w:rsidRPr="006E505E">
        <w:rPr>
          <w:rFonts w:ascii="Times New Roman" w:hAnsi="Times New Roman" w:cs="Times New Roman"/>
          <w:bCs/>
          <w:sz w:val="24"/>
          <w:szCs w:val="24"/>
        </w:rPr>
        <w:t> </w:t>
      </w:r>
      <w:proofErr w:type="spellStart"/>
      <w:r w:rsidRPr="006E505E">
        <w:rPr>
          <w:rFonts w:ascii="Times New Roman" w:hAnsi="Times New Roman" w:cs="Times New Roman"/>
          <w:bCs/>
          <w:sz w:val="24"/>
          <w:szCs w:val="24"/>
        </w:rPr>
        <w:t>өчен</w:t>
      </w:r>
      <w:proofErr w:type="spellEnd"/>
      <w:r w:rsidRPr="006E505E">
        <w:rPr>
          <w:rFonts w:ascii="Times New Roman" w:hAnsi="Times New Roman" w:cs="Times New Roman"/>
          <w:sz w:val="24"/>
          <w:szCs w:val="24"/>
        </w:rPr>
        <w:t>?</w:t>
      </w:r>
    </w:p>
    <w:p w:rsidR="006E505E" w:rsidRPr="006E505E" w:rsidRDefault="006E505E" w:rsidP="006E505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E505E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6E505E">
        <w:rPr>
          <w:rFonts w:ascii="Times New Roman" w:hAnsi="Times New Roman" w:cs="Times New Roman"/>
          <w:bCs/>
          <w:sz w:val="24"/>
          <w:szCs w:val="24"/>
        </w:rPr>
        <w:t> </w:t>
      </w:r>
      <w:proofErr w:type="spellStart"/>
      <w:r w:rsidRPr="006E505E">
        <w:rPr>
          <w:rFonts w:ascii="Times New Roman" w:hAnsi="Times New Roman" w:cs="Times New Roman"/>
          <w:bCs/>
          <w:sz w:val="24"/>
          <w:szCs w:val="24"/>
        </w:rPr>
        <w:t>өчен</w:t>
      </w:r>
      <w:proofErr w:type="spellEnd"/>
      <w:r w:rsidRPr="006E505E">
        <w:rPr>
          <w:rFonts w:ascii="Times New Roman" w:hAnsi="Times New Roman" w:cs="Times New Roman"/>
          <w:sz w:val="24"/>
          <w:szCs w:val="24"/>
        </w:rPr>
        <w:t>.</w:t>
      </w:r>
    </w:p>
    <w:p w:rsidR="006E505E" w:rsidRPr="006E505E" w:rsidRDefault="006E505E" w:rsidP="006E505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505E">
        <w:rPr>
          <w:rFonts w:ascii="Times New Roman" w:hAnsi="Times New Roman" w:cs="Times New Roman"/>
          <w:sz w:val="24"/>
          <w:szCs w:val="24"/>
        </w:rPr>
        <w:t>Для кого этот словарь с рисунками?</w:t>
      </w:r>
    </w:p>
    <w:p w:rsidR="005D6B73" w:rsidRPr="005D6B73" w:rsidRDefault="006E505E" w:rsidP="005D6B7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505E">
        <w:rPr>
          <w:rFonts w:ascii="Times New Roman" w:hAnsi="Times New Roman" w:cs="Times New Roman"/>
          <w:sz w:val="24"/>
          <w:szCs w:val="24"/>
        </w:rPr>
        <w:t>Для детей.</w:t>
      </w:r>
    </w:p>
    <w:p w:rsidR="005D6B73" w:rsidRDefault="005D6B73" w:rsidP="005D6B7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4 урок 4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А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класс</w:t>
      </w:r>
    </w:p>
    <w:p w:rsidR="005D6B73" w:rsidRPr="005D6B73" w:rsidRDefault="005D6B73" w:rsidP="005D6B7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D6B7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Тема: </w:t>
      </w:r>
      <w:proofErr w:type="gramStart"/>
      <w:r w:rsidRPr="005D6B7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Буе  </w:t>
      </w:r>
      <w:proofErr w:type="spellStart"/>
      <w:r w:rsidRPr="005D6B73">
        <w:rPr>
          <w:rFonts w:ascii="Times New Roman" w:hAnsi="Times New Roman" w:cs="Times New Roman"/>
          <w:b/>
          <w:bCs/>
          <w:sz w:val="24"/>
          <w:szCs w:val="24"/>
          <w:u w:val="single"/>
        </w:rPr>
        <w:t>бәйлек</w:t>
      </w:r>
      <w:proofErr w:type="spellEnd"/>
      <w:proofErr w:type="gramEnd"/>
      <w:r w:rsidRPr="005D6B7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5D6B73">
        <w:rPr>
          <w:rFonts w:ascii="Times New Roman" w:hAnsi="Times New Roman" w:cs="Times New Roman"/>
          <w:b/>
          <w:bCs/>
          <w:sz w:val="24"/>
          <w:szCs w:val="24"/>
          <w:u w:val="single"/>
        </w:rPr>
        <w:t>сүзенең</w:t>
      </w:r>
      <w:proofErr w:type="spellEnd"/>
      <w:r w:rsidRPr="005D6B7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</w:t>
      </w:r>
      <w:proofErr w:type="spellStart"/>
      <w:r w:rsidRPr="005D6B73">
        <w:rPr>
          <w:rFonts w:ascii="Times New Roman" w:hAnsi="Times New Roman" w:cs="Times New Roman"/>
          <w:b/>
          <w:bCs/>
          <w:sz w:val="24"/>
          <w:szCs w:val="24"/>
          <w:u w:val="single"/>
        </w:rPr>
        <w:t>килеш</w:t>
      </w:r>
      <w:proofErr w:type="spellEnd"/>
      <w:r w:rsidRPr="005D6B7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5D6B73">
        <w:rPr>
          <w:rFonts w:ascii="Times New Roman" w:hAnsi="Times New Roman" w:cs="Times New Roman"/>
          <w:b/>
          <w:bCs/>
          <w:sz w:val="24"/>
          <w:szCs w:val="24"/>
          <w:u w:val="single"/>
        </w:rPr>
        <w:t>белән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төрләнеше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proofErr w:type="spellStart"/>
      <w:r w:rsidRPr="005D6B73">
        <w:rPr>
          <w:rFonts w:ascii="Times New Roman" w:hAnsi="Times New Roman" w:cs="Times New Roman"/>
          <w:b/>
          <w:bCs/>
          <w:sz w:val="24"/>
          <w:szCs w:val="24"/>
          <w:u w:val="single"/>
        </w:rPr>
        <w:t>Послесложное</w:t>
      </w:r>
      <w:proofErr w:type="spellEnd"/>
      <w:r w:rsidRPr="005D6B7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proofErr w:type="gramStart"/>
      <w:r w:rsidRPr="005D6B73">
        <w:rPr>
          <w:rFonts w:ascii="Times New Roman" w:hAnsi="Times New Roman" w:cs="Times New Roman"/>
          <w:b/>
          <w:bCs/>
          <w:sz w:val="24"/>
          <w:szCs w:val="24"/>
          <w:u w:val="single"/>
        </w:rPr>
        <w:t>слово”Буе</w:t>
      </w:r>
      <w:proofErr w:type="gramEnd"/>
      <w:r w:rsidRPr="005D6B73">
        <w:rPr>
          <w:rFonts w:ascii="Times New Roman" w:hAnsi="Times New Roman" w:cs="Times New Roman"/>
          <w:b/>
          <w:bCs/>
          <w:sz w:val="24"/>
          <w:szCs w:val="24"/>
          <w:u w:val="single"/>
        </w:rPr>
        <w:t>”,употребление</w:t>
      </w:r>
      <w:proofErr w:type="spellEnd"/>
      <w:r w:rsidRPr="005D6B7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в четырех падежах.</w:t>
      </w:r>
    </w:p>
    <w:p w:rsidR="005D6B73" w:rsidRPr="005D6B73" w:rsidRDefault="005D6B73" w:rsidP="005D6B73">
      <w:pPr>
        <w:rPr>
          <w:rFonts w:ascii="Times New Roman" w:hAnsi="Times New Roman" w:cs="Times New Roman"/>
          <w:sz w:val="24"/>
          <w:szCs w:val="24"/>
        </w:rPr>
      </w:pPr>
      <w:r w:rsidRPr="005D6B73">
        <w:rPr>
          <w:rFonts w:ascii="Times New Roman" w:hAnsi="Times New Roman" w:cs="Times New Roman"/>
          <w:sz w:val="24"/>
          <w:szCs w:val="24"/>
        </w:rPr>
        <w:t xml:space="preserve">Тест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эшләү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>.</w:t>
      </w:r>
    </w:p>
    <w:p w:rsidR="005D6B73" w:rsidRPr="005D6B73" w:rsidRDefault="005D6B73" w:rsidP="005D6B73">
      <w:pPr>
        <w:rPr>
          <w:rFonts w:ascii="Times New Roman" w:hAnsi="Times New Roman" w:cs="Times New Roman"/>
          <w:sz w:val="24"/>
          <w:szCs w:val="24"/>
        </w:rPr>
      </w:pPr>
      <w:r w:rsidRPr="005D6B73">
        <w:rPr>
          <w:rFonts w:ascii="Times New Roman" w:hAnsi="Times New Roman" w:cs="Times New Roman"/>
          <w:sz w:val="24"/>
          <w:szCs w:val="24"/>
        </w:rPr>
        <w:t xml:space="preserve">Ә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хәзер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бүгенге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теманы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кертеп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5D6B73">
        <w:rPr>
          <w:rFonts w:ascii="Times New Roman" w:hAnsi="Times New Roman" w:cs="Times New Roman"/>
          <w:sz w:val="24"/>
          <w:szCs w:val="24"/>
        </w:rPr>
        <w:t>без тест</w:t>
      </w:r>
      <w:proofErr w:type="gram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эшләргә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әзер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дип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уйлыйм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>.</w:t>
      </w:r>
    </w:p>
    <w:p w:rsidR="005D6B73" w:rsidRPr="005D6B73" w:rsidRDefault="005D6B73" w:rsidP="005D6B73">
      <w:pPr>
        <w:rPr>
          <w:rFonts w:ascii="Times New Roman" w:hAnsi="Times New Roman" w:cs="Times New Roman"/>
          <w:sz w:val="24"/>
          <w:szCs w:val="24"/>
        </w:rPr>
      </w:pPr>
      <w:r w:rsidRPr="005D6B73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Куянга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койрык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куела</w:t>
      </w:r>
      <w:proofErr w:type="spellEnd"/>
      <w:proofErr w:type="gramStart"/>
      <w:r w:rsidRPr="005D6B73">
        <w:rPr>
          <w:rFonts w:ascii="Times New Roman" w:hAnsi="Times New Roman" w:cs="Times New Roman"/>
          <w:sz w:val="24"/>
          <w:szCs w:val="24"/>
        </w:rPr>
        <w:t>. )</w:t>
      </w:r>
      <w:proofErr w:type="gramEnd"/>
    </w:p>
    <w:p w:rsidR="005D6B73" w:rsidRPr="005D6B73" w:rsidRDefault="005D6B73" w:rsidP="005D6B73">
      <w:pPr>
        <w:rPr>
          <w:rFonts w:ascii="Times New Roman" w:hAnsi="Times New Roman" w:cs="Times New Roman"/>
          <w:sz w:val="24"/>
          <w:szCs w:val="24"/>
        </w:rPr>
      </w:pPr>
      <w:r w:rsidRPr="005D6B7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Куяннар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бик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күп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төрле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була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Иң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эресе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үр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куяны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басуларда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кечкенә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урманнарда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далада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яши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Авырлыгы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6 кг га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җитә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Үр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куянының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койрыгы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балалары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сигнал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хезмәтен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үти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икән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Куркыныч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туганда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яисә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башка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сәбәп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булганда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куян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койрыгын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күтәрә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Балалары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шул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койрыкны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күреп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әниләре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янына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җыелалар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>.</w:t>
      </w:r>
    </w:p>
    <w:p w:rsidR="005D6B73" w:rsidRPr="005D6B73" w:rsidRDefault="005D6B73" w:rsidP="005D6B73">
      <w:pPr>
        <w:rPr>
          <w:rFonts w:ascii="Times New Roman" w:hAnsi="Times New Roman" w:cs="Times New Roman"/>
          <w:sz w:val="24"/>
          <w:szCs w:val="24"/>
        </w:rPr>
      </w:pPr>
      <w:r w:rsidRPr="005D6B7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Төлке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чыннан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хәйләкәрме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? Ә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куян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куркакмы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Сорауларга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җавапны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шушы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китаптан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алырга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мөмкин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. Мин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сезгә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китергән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кызыклы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мәгълүматлар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шушы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китаптан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Кызык-сынган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кешеләр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B73">
        <w:rPr>
          <w:rFonts w:ascii="Times New Roman" w:hAnsi="Times New Roman" w:cs="Times New Roman"/>
          <w:sz w:val="24"/>
          <w:szCs w:val="24"/>
        </w:rPr>
        <w:t>укый</w:t>
      </w:r>
      <w:proofErr w:type="spellEnd"/>
      <w:r w:rsidRPr="005D6B73">
        <w:rPr>
          <w:rFonts w:ascii="Times New Roman" w:hAnsi="Times New Roman" w:cs="Times New Roman"/>
          <w:sz w:val="24"/>
          <w:szCs w:val="24"/>
        </w:rPr>
        <w:t xml:space="preserve"> ала.</w:t>
      </w:r>
    </w:p>
    <w:p w:rsidR="005D6B73" w:rsidRPr="005D6B73" w:rsidRDefault="005D6B73" w:rsidP="005D6B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Карточкалар</w:t>
      </w:r>
      <w:proofErr w:type="spellEnd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белән</w:t>
      </w:r>
      <w:proofErr w:type="spellEnd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эш</w:t>
      </w:r>
      <w:proofErr w:type="spellEnd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5D6B73" w:rsidRPr="005D6B73" w:rsidRDefault="005D6B73" w:rsidP="005D6B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Карточкада</w:t>
      </w:r>
      <w:proofErr w:type="spellEnd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килеш</w:t>
      </w:r>
      <w:proofErr w:type="spellEnd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белән</w:t>
      </w:r>
      <w:proofErr w:type="spellEnd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төрләнгән</w:t>
      </w:r>
      <w:proofErr w:type="spellEnd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сүзләрне</w:t>
      </w:r>
      <w:proofErr w:type="spellEnd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килешләр</w:t>
      </w:r>
      <w:proofErr w:type="spellEnd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һәм</w:t>
      </w:r>
      <w:proofErr w:type="spellEnd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килеш</w:t>
      </w:r>
      <w:proofErr w:type="spellEnd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сораулары</w:t>
      </w:r>
      <w:proofErr w:type="spellEnd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белән</w:t>
      </w:r>
      <w:proofErr w:type="spellEnd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уклар</w:t>
      </w:r>
      <w:proofErr w:type="spellEnd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белән</w:t>
      </w:r>
      <w:proofErr w:type="spellEnd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тоташтырыгыз</w:t>
      </w:r>
      <w:proofErr w:type="spellEnd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2 </w:t>
      </w:r>
      <w:proofErr w:type="spellStart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номерлы</w:t>
      </w:r>
      <w:proofErr w:type="spellEnd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укучы</w:t>
      </w:r>
      <w:proofErr w:type="spellEnd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җавап</w:t>
      </w:r>
      <w:proofErr w:type="spellEnd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бирә</w:t>
      </w:r>
      <w:proofErr w:type="spellEnd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D6B73" w:rsidRPr="005D6B73" w:rsidRDefault="005D6B73" w:rsidP="005D6B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Б.к</w:t>
      </w:r>
      <w:proofErr w:type="spellEnd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җимне</w:t>
      </w:r>
      <w:proofErr w:type="spellEnd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нәрсәнең</w:t>
      </w:r>
      <w:proofErr w:type="spellEnd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5D6B73" w:rsidRPr="005D6B73" w:rsidRDefault="005D6B73" w:rsidP="005D6B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Ч. к. </w:t>
      </w:r>
      <w:proofErr w:type="spellStart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җимдә</w:t>
      </w:r>
      <w:proofErr w:type="spellEnd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нәрсә</w:t>
      </w:r>
      <w:proofErr w:type="spellEnd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5D6B73" w:rsidRPr="005D6B73" w:rsidRDefault="005D6B73" w:rsidP="005D6B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Ю. к. </w:t>
      </w:r>
      <w:proofErr w:type="spellStart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җимнең</w:t>
      </w:r>
      <w:proofErr w:type="spellEnd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нәрсәдә</w:t>
      </w:r>
      <w:proofErr w:type="spellEnd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5D6B73" w:rsidRPr="005D6B73" w:rsidRDefault="005D6B73" w:rsidP="005D6B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 к. </w:t>
      </w:r>
      <w:proofErr w:type="spellStart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җимнән</w:t>
      </w:r>
      <w:proofErr w:type="spellEnd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нәрсәне</w:t>
      </w:r>
      <w:proofErr w:type="spellEnd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5D6B73" w:rsidRPr="005D6B73" w:rsidRDefault="005D6B73" w:rsidP="005D6B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У-в. к. </w:t>
      </w:r>
      <w:proofErr w:type="spellStart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җим</w:t>
      </w:r>
      <w:proofErr w:type="spellEnd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нәрсәгә</w:t>
      </w:r>
      <w:proofErr w:type="spellEnd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5D6B73" w:rsidRPr="005D6B73" w:rsidRDefault="005D6B73" w:rsidP="005D6B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Т. к. </w:t>
      </w:r>
      <w:proofErr w:type="spellStart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җимгә</w:t>
      </w:r>
      <w:proofErr w:type="spellEnd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нәрсәдән</w:t>
      </w:r>
      <w:proofErr w:type="spellEnd"/>
      <w:r w:rsidRPr="005D6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6E505E" w:rsidRDefault="006E505E" w:rsidP="0014116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E505E" w:rsidRDefault="006E505E" w:rsidP="0014116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1160" w:rsidRPr="00141160" w:rsidRDefault="00141160" w:rsidP="0014116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141160" w:rsidRPr="00141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108A4"/>
    <w:multiLevelType w:val="multilevel"/>
    <w:tmpl w:val="6768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72F92"/>
    <w:multiLevelType w:val="multilevel"/>
    <w:tmpl w:val="51E66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5FB"/>
    <w:rsid w:val="00141160"/>
    <w:rsid w:val="005D6B73"/>
    <w:rsid w:val="006309AC"/>
    <w:rsid w:val="006E505E"/>
    <w:rsid w:val="007551F8"/>
    <w:rsid w:val="009D3BD7"/>
    <w:rsid w:val="00F75641"/>
    <w:rsid w:val="00FB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7B761"/>
  <w15:chartTrackingRefBased/>
  <w15:docId w15:val="{7B5F6B34-632F-40E6-9C16-87CB23F2C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6B73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5D6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9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2020-04-05T10:15:00Z</dcterms:created>
  <dcterms:modified xsi:type="dcterms:W3CDTF">2020-04-06T05:10:00Z</dcterms:modified>
</cp:coreProperties>
</file>