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CD" w:rsidRDefault="00FC0ACD">
      <w:pPr>
        <w:pStyle w:val="a3"/>
        <w:ind w:left="221" w:firstLine="0"/>
        <w:jc w:val="left"/>
        <w:rPr>
          <w:sz w:val="20"/>
        </w:rPr>
      </w:pPr>
    </w:p>
    <w:p w:rsidR="00FC0ACD" w:rsidRDefault="00620498">
      <w:pPr>
        <w:rPr>
          <w:sz w:val="20"/>
        </w:rPr>
        <w:sectPr w:rsidR="00FC0ACD">
          <w:type w:val="continuous"/>
          <w:pgSz w:w="11910" w:h="16390"/>
          <w:pgMar w:top="1140" w:right="620" w:bottom="280" w:left="16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153150" cy="9179524"/>
            <wp:effectExtent l="0" t="0" r="0" b="3175"/>
            <wp:docPr id="2" name="Рисунок 2" descr="C:\Users\Gimnazy\Desktop\документы на сайт\РП НОО\ТИТУЛ АЛГЕБРА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АЛГЕБРА 10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17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0ACD" w:rsidRDefault="00620498">
      <w:pPr>
        <w:pStyle w:val="1"/>
        <w:spacing w:before="68"/>
        <w:ind w:left="222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FC0ACD" w:rsidRDefault="00620498">
      <w:pPr>
        <w:pStyle w:val="a3"/>
        <w:spacing w:before="29" w:line="264" w:lineRule="auto"/>
        <w:ind w:right="224"/>
      </w:pPr>
      <w:r>
        <w:t>Рабочая программа учебного курса «Алгебра и начала математического</w:t>
      </w:r>
      <w:r>
        <w:rPr>
          <w:spacing w:val="1"/>
        </w:rPr>
        <w:t xml:space="preserve"> </w:t>
      </w:r>
      <w:r>
        <w:t>анализа» базового уровня для обучающихся 10 –11 классов разработана на</w:t>
      </w:r>
      <w:r>
        <w:rPr>
          <w:spacing w:val="1"/>
        </w:rPr>
        <w:t xml:space="preserve"> </w:t>
      </w:r>
      <w:r>
        <w:t>основе Федерального государственного образовательного стандарта 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 составляющими основу для саморазвития и непре</w:t>
      </w:r>
      <w:r>
        <w:t>рывного</w:t>
      </w:r>
      <w:r>
        <w:rPr>
          <w:spacing w:val="1"/>
        </w:rPr>
        <w:t xml:space="preserve"> </w:t>
      </w:r>
      <w:r>
        <w:t>образования, целостность общекультурного, личностного и 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 xml:space="preserve">личности </w:t>
      </w:r>
      <w:proofErr w:type="gramStart"/>
      <w:r>
        <w:t>обучающихся</w:t>
      </w:r>
      <w:proofErr w:type="gramEnd"/>
      <w:r>
        <w:t>.</w:t>
      </w:r>
    </w:p>
    <w:p w:rsidR="00FC0ACD" w:rsidRDefault="00FC0ACD">
      <w:pPr>
        <w:pStyle w:val="a3"/>
        <w:spacing w:before="1"/>
        <w:ind w:left="0" w:firstLine="0"/>
        <w:jc w:val="left"/>
        <w:rPr>
          <w:sz w:val="26"/>
        </w:rPr>
      </w:pPr>
    </w:p>
    <w:p w:rsidR="00FC0ACD" w:rsidRDefault="00620498">
      <w:pPr>
        <w:pStyle w:val="1"/>
        <w:ind w:left="22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</w:p>
    <w:p w:rsidR="00FC0ACD" w:rsidRDefault="00FC0ACD">
      <w:pPr>
        <w:pStyle w:val="a3"/>
        <w:spacing w:before="1"/>
        <w:ind w:left="0" w:firstLine="0"/>
        <w:jc w:val="left"/>
        <w:rPr>
          <w:b/>
        </w:rPr>
      </w:pPr>
    </w:p>
    <w:p w:rsidR="00FC0ACD" w:rsidRDefault="00620498">
      <w:pPr>
        <w:pStyle w:val="a3"/>
        <w:spacing w:before="1" w:line="264" w:lineRule="auto"/>
        <w:ind w:right="229"/>
      </w:pPr>
      <w:r>
        <w:t>Курс «Алгебра и начала математического анализа» является одним 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поскольку,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инструментальную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t xml:space="preserve"> курсов, а с другой стороны, формирует логическое и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словесности.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формулирует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форме.</w:t>
      </w:r>
    </w:p>
    <w:p w:rsidR="00FC0ACD" w:rsidRDefault="00620498">
      <w:pPr>
        <w:pStyle w:val="a3"/>
        <w:spacing w:before="1" w:line="264" w:lineRule="auto"/>
        <w:ind w:right="222"/>
      </w:pPr>
      <w:r>
        <w:t>Курс алгебры и начал математического анализа закладывает основу 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-67"/>
        </w:rPr>
        <w:t xml:space="preserve"> </w:t>
      </w:r>
      <w:r>
        <w:t>уверенно использовать их в повседневной жизни. В тоже время овладение</w:t>
      </w:r>
      <w:r>
        <w:rPr>
          <w:spacing w:val="1"/>
        </w:rPr>
        <w:t xml:space="preserve"> </w:t>
      </w:r>
      <w:r>
        <w:t>абстрактными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строгими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утверждения, использовать обобщение и конкретизацию, абстрагирование и</w:t>
      </w:r>
      <w:r>
        <w:rPr>
          <w:spacing w:val="1"/>
        </w:rPr>
        <w:t xml:space="preserve"> </w:t>
      </w:r>
      <w:r>
        <w:t>аналогию, формирует креативное и критическое мышление. В ходе изучени</w:t>
      </w:r>
      <w:r>
        <w:t>я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-1"/>
        </w:rPr>
        <w:t xml:space="preserve"> </w:t>
      </w:r>
      <w:r>
        <w:t>открытиями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авторами.</w:t>
      </w:r>
    </w:p>
    <w:p w:rsidR="00FC0ACD" w:rsidRDefault="00620498">
      <w:pPr>
        <w:pStyle w:val="a3"/>
        <w:spacing w:line="264" w:lineRule="auto"/>
        <w:ind w:right="230"/>
      </w:pPr>
      <w:r>
        <w:t>Курс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реализуется как через учебный материал, способствующий 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37"/>
        </w:rPr>
        <w:t xml:space="preserve"> </w:t>
      </w:r>
      <w:r>
        <w:t>мировоззрени</w:t>
      </w:r>
      <w:r>
        <w:t>я,</w:t>
      </w:r>
      <w:r>
        <w:rPr>
          <w:spacing w:val="36"/>
        </w:rPr>
        <w:t xml:space="preserve"> </w:t>
      </w:r>
      <w:r>
        <w:t>так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специфику</w:t>
      </w:r>
      <w:r>
        <w:rPr>
          <w:spacing w:val="35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деятельности,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ind w:right="233" w:firstLine="0"/>
      </w:pPr>
      <w:r>
        <w:lastRenderedPageBreak/>
        <w:t>требующей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 за</w:t>
      </w:r>
      <w:r>
        <w:rPr>
          <w:spacing w:val="-1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результат.</w:t>
      </w:r>
    </w:p>
    <w:p w:rsidR="00FC0ACD" w:rsidRDefault="00620498">
      <w:pPr>
        <w:pStyle w:val="a3"/>
        <w:spacing w:before="3" w:line="264" w:lineRule="auto"/>
        <w:ind w:right="232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началам</w:t>
      </w:r>
      <w:r>
        <w:rPr>
          <w:spacing w:val="70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лежит</w:t>
      </w:r>
      <w:r>
        <w:rPr>
          <w:spacing w:val="-4"/>
        </w:rPr>
        <w:t xml:space="preserve"> </w:t>
      </w:r>
      <w:proofErr w:type="spellStart"/>
      <w:r>
        <w:t>деятельностный</w:t>
      </w:r>
      <w:proofErr w:type="spellEnd"/>
      <w:r>
        <w:t xml:space="preserve"> принцип</w:t>
      </w:r>
      <w:r>
        <w:rPr>
          <w:spacing w:val="-2"/>
        </w:rPr>
        <w:t xml:space="preserve"> </w:t>
      </w:r>
      <w:r>
        <w:t>обучения.</w:t>
      </w:r>
    </w:p>
    <w:p w:rsidR="00FC0ACD" w:rsidRDefault="00620498">
      <w:pPr>
        <w:pStyle w:val="a3"/>
        <w:spacing w:line="264" w:lineRule="auto"/>
        <w:ind w:right="227"/>
      </w:pPr>
      <w:r>
        <w:t>Структура курса «Алгебра и начала математического анализа» включает</w:t>
      </w:r>
      <w:r>
        <w:rPr>
          <w:spacing w:val="-67"/>
        </w:rPr>
        <w:t xml:space="preserve"> </w:t>
      </w:r>
      <w:r>
        <w:t>следующие</w:t>
      </w:r>
      <w:r>
        <w:rPr>
          <w:spacing w:val="53"/>
        </w:rPr>
        <w:t xml:space="preserve"> </w:t>
      </w:r>
      <w:r>
        <w:t>содержательно-методические</w:t>
      </w:r>
      <w:r>
        <w:rPr>
          <w:spacing w:val="53"/>
        </w:rPr>
        <w:t xml:space="preserve"> </w:t>
      </w:r>
      <w:r>
        <w:t>линии:</w:t>
      </w:r>
      <w:r>
        <w:rPr>
          <w:spacing w:val="53"/>
        </w:rPr>
        <w:t xml:space="preserve"> </w:t>
      </w:r>
      <w:r>
        <w:t>«Числа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вычисления»,</w:t>
      </w:r>
    </w:p>
    <w:p w:rsidR="00FC0ACD" w:rsidRDefault="00620498">
      <w:pPr>
        <w:pStyle w:val="a3"/>
        <w:spacing w:line="264" w:lineRule="auto"/>
        <w:ind w:right="225" w:firstLine="0"/>
      </w:pP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неравенства»,</w:t>
      </w:r>
      <w:r>
        <w:rPr>
          <w:spacing w:val="71"/>
        </w:rPr>
        <w:t xml:space="preserve"> </w:t>
      </w:r>
      <w:r>
        <w:t>«Начала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«Множества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содержательно-методические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 в старшей школе, естественно дополняя друг друга и постепенно</w:t>
      </w:r>
      <w:r>
        <w:rPr>
          <w:spacing w:val="1"/>
        </w:rPr>
        <w:t xml:space="preserve"> </w:t>
      </w:r>
      <w:r>
        <w:t>насыщаясь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разделами.</w:t>
      </w:r>
      <w:r>
        <w:rPr>
          <w:spacing w:val="1"/>
        </w:rPr>
        <w:t xml:space="preserve"> </w:t>
      </w:r>
      <w:proofErr w:type="gramStart"/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интегративным,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математических дисциплин: алгебра, тригонометрия, математический анализ,</w:t>
      </w:r>
      <w:r>
        <w:rPr>
          <w:spacing w:val="-67"/>
        </w:rPr>
        <w:t xml:space="preserve"> </w:t>
      </w:r>
      <w:r>
        <w:t>теория множеств и др. По мере того как учащиеся овладевают всё более</w:t>
      </w:r>
      <w:r>
        <w:rPr>
          <w:spacing w:val="1"/>
        </w:rPr>
        <w:t xml:space="preserve"> </w:t>
      </w:r>
      <w:r>
        <w:t>широким математическим аппаратом, у них последовательно формируется и</w:t>
      </w:r>
      <w:r>
        <w:rPr>
          <w:spacing w:val="1"/>
        </w:rPr>
        <w:t xml:space="preserve"> </w:t>
      </w:r>
      <w:r>
        <w:t>сове</w:t>
      </w:r>
      <w:r>
        <w:t>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реальной</w:t>
      </w:r>
      <w:r>
        <w:rPr>
          <w:spacing w:val="-6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-67"/>
        </w:rPr>
        <w:t xml:space="preserve"> </w:t>
      </w:r>
      <w:r>
        <w:t>математического анализа», для решения самостоятельно сформулированной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а</w:t>
      </w:r>
      <w:proofErr w:type="gramEnd"/>
      <w:r>
        <w:t xml:space="preserve"> затем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</w:t>
      </w:r>
      <w:r>
        <w:t>ультат.</w:t>
      </w:r>
    </w:p>
    <w:p w:rsidR="00FC0ACD" w:rsidRDefault="00620498">
      <w:pPr>
        <w:pStyle w:val="a3"/>
        <w:spacing w:line="264" w:lineRule="auto"/>
        <w:ind w:right="226"/>
      </w:pPr>
      <w:r>
        <w:t>Содержательно-методическая линия «Числа и вычисления» завершает</w:t>
      </w:r>
      <w:r>
        <w:rPr>
          <w:spacing w:val="1"/>
        </w:rPr>
        <w:t xml:space="preserve"> </w:t>
      </w:r>
      <w:r>
        <w:t>формирование навыков использования действительных чисел, которое было</w:t>
      </w:r>
      <w:r>
        <w:rPr>
          <w:spacing w:val="1"/>
        </w:rPr>
        <w:t xml:space="preserve"> </w:t>
      </w:r>
      <w:r>
        <w:t>начато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приближённых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записанными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констант,</w:t>
      </w:r>
      <w:r>
        <w:rPr>
          <w:spacing w:val="-5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выражений.</w:t>
      </w:r>
    </w:p>
    <w:p w:rsidR="00FC0ACD" w:rsidRDefault="00620498">
      <w:pPr>
        <w:pStyle w:val="a3"/>
        <w:spacing w:line="264" w:lineRule="auto"/>
        <w:ind w:right="228"/>
      </w:pPr>
      <w:r>
        <w:t>Линия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предусмотрено решение соответствующих задач. Обучающиеся овладевают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уравнений,</w:t>
      </w:r>
      <w:r>
        <w:rPr>
          <w:spacing w:val="-67"/>
        </w:rPr>
        <w:t xml:space="preserve"> </w:t>
      </w:r>
      <w:r>
        <w:t>неравенств и их систем. Полученные умения используются при и</w:t>
      </w:r>
      <w:r>
        <w:t>сследовании</w:t>
      </w:r>
      <w:r>
        <w:rPr>
          <w:spacing w:val="-67"/>
        </w:rPr>
        <w:t xml:space="preserve"> </w:t>
      </w:r>
      <w:r>
        <w:t>функций с помощью производной, решении прикладных задач и задач 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тригонометрических</w:t>
      </w:r>
      <w:r>
        <w:rPr>
          <w:spacing w:val="30"/>
        </w:rPr>
        <w:t xml:space="preserve"> </w:t>
      </w:r>
      <w:r>
        <w:t>выражений,</w:t>
      </w:r>
      <w:r>
        <w:rPr>
          <w:spacing w:val="28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выражений,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ind w:right="228" w:firstLine="0"/>
      </w:pPr>
      <w:proofErr w:type="gramStart"/>
      <w:r>
        <w:lastRenderedPageBreak/>
        <w:t>содержащих</w:t>
      </w:r>
      <w:proofErr w:type="gramEnd"/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</w:t>
      </w:r>
      <w:r>
        <w:t>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символьными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t xml:space="preserve"> задач, наглядно демонстрирует свои возможности как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науки.</w:t>
      </w:r>
    </w:p>
    <w:p w:rsidR="00FC0ACD" w:rsidRDefault="00620498">
      <w:pPr>
        <w:pStyle w:val="a3"/>
        <w:spacing w:before="2" w:line="264" w:lineRule="auto"/>
        <w:ind w:right="223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 с другими линиями курса, поскольку в каком-то смысле задаёт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Изучение</w:t>
      </w:r>
      <w:r>
        <w:rPr>
          <w:spacing w:val="71"/>
        </w:rPr>
        <w:t xml:space="preserve"> </w:t>
      </w:r>
      <w:r>
        <w:t>степенной,</w:t>
      </w:r>
      <w:r>
        <w:rPr>
          <w:spacing w:val="1"/>
        </w:rPr>
        <w:t xml:space="preserve"> </w:t>
      </w:r>
      <w:r>
        <w:t>показательной, логарифмической и тригонометрических функций, их свойств</w:t>
      </w:r>
      <w:r>
        <w:rPr>
          <w:spacing w:val="-67"/>
        </w:rPr>
        <w:t xml:space="preserve"> </w:t>
      </w:r>
      <w:r>
        <w:t>и графиков, использование функций для решения задач из других учебных</w:t>
      </w:r>
      <w:r>
        <w:rPr>
          <w:spacing w:val="1"/>
        </w:rPr>
        <w:t xml:space="preserve"> </w:t>
      </w:r>
      <w:r>
        <w:t>предметов и реальной жизни тесно связано как с математическим анализом,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уравн</w:t>
      </w:r>
      <w:r>
        <w:t>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уделяется формированию умения выражать формулами зависимости 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графики.</w:t>
      </w:r>
      <w:r>
        <w:rPr>
          <w:spacing w:val="14"/>
        </w:rPr>
        <w:t xml:space="preserve"> </w:t>
      </w:r>
      <w:r>
        <w:t>Материал</w:t>
      </w:r>
      <w:r>
        <w:rPr>
          <w:spacing w:val="13"/>
        </w:rPr>
        <w:t xml:space="preserve"> </w:t>
      </w:r>
      <w:r>
        <w:t>этой</w:t>
      </w:r>
      <w:r>
        <w:rPr>
          <w:spacing w:val="17"/>
        </w:rPr>
        <w:t xml:space="preserve"> </w:t>
      </w:r>
      <w:r>
        <w:t>содержательной</w:t>
      </w:r>
      <w:r>
        <w:rPr>
          <w:spacing w:val="16"/>
        </w:rPr>
        <w:t xml:space="preserve"> </w:t>
      </w:r>
      <w:r>
        <w:t>линии</w:t>
      </w:r>
      <w:r>
        <w:rPr>
          <w:spacing w:val="15"/>
        </w:rPr>
        <w:t xml:space="preserve"> </w:t>
      </w:r>
      <w:r>
        <w:t>нацелен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умений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различной форме: аналитической, графической и словесной. Его изучение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-2"/>
        </w:rPr>
        <w:t xml:space="preserve"> </w:t>
      </w:r>
      <w:r>
        <w:t>и конкретизации,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аналогий.</w:t>
      </w:r>
    </w:p>
    <w:p w:rsidR="00FC0ACD" w:rsidRDefault="00620498">
      <w:pPr>
        <w:pStyle w:val="a3"/>
        <w:spacing w:before="1" w:line="264" w:lineRule="auto"/>
        <w:ind w:right="223"/>
      </w:pPr>
      <w:r>
        <w:t>Содержатель</w:t>
      </w:r>
      <w:r>
        <w:t>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 расширить круг как математических, так и прикладных задач,</w:t>
      </w:r>
      <w:r>
        <w:rPr>
          <w:spacing w:val="1"/>
        </w:rPr>
        <w:t xml:space="preserve"> </w:t>
      </w:r>
      <w:r>
        <w:t>доступных обучающимся, у которых появляется возможность исследовать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объёмы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способствует развитию абстрактного, формально-логического и креативного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математики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авторах.</w:t>
      </w:r>
    </w:p>
    <w:p w:rsidR="00FC0ACD" w:rsidRDefault="00620498">
      <w:pPr>
        <w:pStyle w:val="a3"/>
        <w:spacing w:before="1" w:line="264" w:lineRule="auto"/>
        <w:ind w:right="223"/>
      </w:pPr>
      <w:r>
        <w:t>Содержательно-методическая линия «Множества и логика» в основном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Теоретико-множественные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пронизыв</w:t>
      </w:r>
      <w:r>
        <w:t>ают</w:t>
      </w:r>
      <w:r>
        <w:rPr>
          <w:spacing w:val="40"/>
        </w:rPr>
        <w:t xml:space="preserve"> </w:t>
      </w:r>
      <w:r>
        <w:t>весь</w:t>
      </w:r>
      <w:r>
        <w:rPr>
          <w:spacing w:val="39"/>
        </w:rPr>
        <w:t xml:space="preserve"> </w:t>
      </w:r>
      <w:r>
        <w:t>курс</w:t>
      </w:r>
      <w:r>
        <w:rPr>
          <w:spacing w:val="38"/>
        </w:rPr>
        <w:t xml:space="preserve"> </w:t>
      </w:r>
      <w:r>
        <w:t>школьной</w:t>
      </w:r>
      <w:r>
        <w:rPr>
          <w:spacing w:val="38"/>
        </w:rPr>
        <w:t xml:space="preserve"> </w:t>
      </w:r>
      <w:r>
        <w:t>математики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предлагают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ind w:right="223" w:firstLine="0"/>
      </w:pPr>
      <w:r>
        <w:lastRenderedPageBreak/>
        <w:t>наиболее универсальный язык, объединяющий все разделы математики и её</w:t>
      </w:r>
      <w:r>
        <w:rPr>
          <w:spacing w:val="1"/>
        </w:rPr>
        <w:t xml:space="preserve"> </w:t>
      </w:r>
      <w:r>
        <w:t>приложений, они связывают разные математические дисциплины в 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proofErr w:type="gramStart"/>
      <w:r>
        <w:t>теоретико-</w:t>
      </w:r>
      <w:r>
        <w:rPr>
          <w:spacing w:val="-67"/>
        </w:rPr>
        <w:t xml:space="preserve"> </w:t>
      </w:r>
      <w:r>
        <w:t>множественный</w:t>
      </w:r>
      <w:proofErr w:type="gramEnd"/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мыслей.</w:t>
      </w:r>
    </w:p>
    <w:p w:rsidR="00FC0ACD" w:rsidRDefault="00620498">
      <w:pPr>
        <w:pStyle w:val="a3"/>
        <w:spacing w:before="1" w:line="264" w:lineRule="auto"/>
        <w:ind w:right="22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присутствуют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сформировать навыки построения моделей реальных ситуаций, исследования</w:t>
      </w:r>
      <w:r>
        <w:rPr>
          <w:spacing w:val="-6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аппарата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35"/>
        </w:rPr>
        <w:t xml:space="preserve"> </w:t>
      </w:r>
      <w:r>
        <w:t>полученных</w:t>
      </w:r>
      <w:r>
        <w:rPr>
          <w:spacing w:val="37"/>
        </w:rPr>
        <w:t xml:space="preserve"> </w:t>
      </w:r>
      <w:r>
        <w:t>результатов.</w:t>
      </w:r>
      <w:r>
        <w:rPr>
          <w:spacing w:val="36"/>
        </w:rPr>
        <w:t xml:space="preserve"> </w:t>
      </w:r>
      <w:r>
        <w:t>Такие</w:t>
      </w:r>
      <w:r>
        <w:rPr>
          <w:spacing w:val="37"/>
        </w:rPr>
        <w:t xml:space="preserve"> </w:t>
      </w:r>
      <w:r>
        <w:t>задания</w:t>
      </w:r>
      <w:r>
        <w:rPr>
          <w:spacing w:val="37"/>
        </w:rPr>
        <w:t xml:space="preserve"> </w:t>
      </w:r>
      <w:r>
        <w:t>вплетены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каждый</w:t>
      </w:r>
      <w:r>
        <w:rPr>
          <w:spacing w:val="-68"/>
        </w:rPr>
        <w:t xml:space="preserve"> </w:t>
      </w:r>
      <w:r>
        <w:t xml:space="preserve">из разделов программы, поскольку весь материал </w:t>
      </w:r>
      <w:r>
        <w:t>курса широко используется</w:t>
      </w:r>
      <w:r>
        <w:rPr>
          <w:spacing w:val="-67"/>
        </w:rPr>
        <w:t xml:space="preserve"> </w:t>
      </w:r>
      <w:r>
        <w:t>для решения прикладных задач. При решении реальных практических задач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-67"/>
        </w:rPr>
        <w:t xml:space="preserve"> </w:t>
      </w:r>
      <w:r>
        <w:t>абстрагироваться,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-67"/>
        </w:rPr>
        <w:t xml:space="preserve"> </w:t>
      </w:r>
      <w:r>
        <w:t>задач организуется в процессе изучения всех тем курса «Алгебра и начала</w:t>
      </w:r>
      <w:r>
        <w:rPr>
          <w:spacing w:val="1"/>
        </w:rPr>
        <w:t xml:space="preserve"> </w:t>
      </w:r>
      <w:r>
        <w:t>математического анализа».</w:t>
      </w:r>
    </w:p>
    <w:p w:rsidR="00FC0ACD" w:rsidRDefault="00FC0ACD">
      <w:pPr>
        <w:pStyle w:val="a3"/>
        <w:spacing w:before="2"/>
        <w:ind w:left="0" w:firstLine="0"/>
        <w:jc w:val="left"/>
        <w:rPr>
          <w:sz w:val="26"/>
        </w:rPr>
      </w:pPr>
    </w:p>
    <w:p w:rsidR="00FC0ACD" w:rsidRDefault="00620498">
      <w:pPr>
        <w:pStyle w:val="1"/>
        <w:ind w:left="222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FC0ACD" w:rsidRDefault="00FC0ACD">
      <w:pPr>
        <w:pStyle w:val="a3"/>
        <w:spacing w:before="2"/>
        <w:ind w:left="0" w:firstLine="0"/>
        <w:jc w:val="left"/>
        <w:rPr>
          <w:b/>
        </w:rPr>
      </w:pPr>
    </w:p>
    <w:p w:rsidR="00FC0ACD" w:rsidRDefault="00620498">
      <w:pPr>
        <w:pStyle w:val="a3"/>
        <w:spacing w:line="264" w:lineRule="auto"/>
        <w:ind w:left="222" w:right="231" w:firstLine="0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 на базовом уровне отводится 2 часа в неделю в 10 классе и 3 часа 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всего за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часов.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1"/>
        <w:spacing w:before="68" w:line="484" w:lineRule="auto"/>
        <w:ind w:left="222" w:right="4645"/>
      </w:pPr>
      <w:r>
        <w:lastRenderedPageBreak/>
        <w:t>СОДЕРЖАНИЕ УЧЕБНОГО КУРСА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</w:p>
    <w:p w:rsidR="00FC0ACD" w:rsidRDefault="00620498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FC0ACD" w:rsidRDefault="00620498">
      <w:pPr>
        <w:pStyle w:val="a3"/>
        <w:spacing w:before="26" w:line="264" w:lineRule="auto"/>
        <w:ind w:right="229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-67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 числами, преобразования числовых выражений. Применение</w:t>
      </w:r>
      <w:r>
        <w:rPr>
          <w:spacing w:val="-67"/>
        </w:rPr>
        <w:t xml:space="preserve"> </w:t>
      </w:r>
      <w:r>
        <w:t>дробей и процентов для решения прикладных задач из различных отраслей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реальной</w:t>
      </w:r>
      <w:r>
        <w:rPr>
          <w:spacing w:val="-3"/>
        </w:rPr>
        <w:t xml:space="preserve"> </w:t>
      </w:r>
      <w:r>
        <w:t>жизни.</w:t>
      </w:r>
    </w:p>
    <w:p w:rsidR="00FC0ACD" w:rsidRDefault="00620498">
      <w:pPr>
        <w:pStyle w:val="a3"/>
        <w:tabs>
          <w:tab w:val="left" w:pos="2956"/>
          <w:tab w:val="left" w:pos="3988"/>
          <w:tab w:val="left" w:pos="5993"/>
          <w:tab w:val="left" w:pos="6424"/>
          <w:tab w:val="left" w:pos="8705"/>
        </w:tabs>
        <w:spacing w:before="1" w:line="264" w:lineRule="auto"/>
        <w:ind w:right="225"/>
        <w:jc w:val="right"/>
      </w:pPr>
      <w:r>
        <w:t>Действительные</w:t>
      </w:r>
      <w:r>
        <w:tab/>
        <w:t>числа.</w:t>
      </w:r>
      <w:r>
        <w:tab/>
        <w:t>Р</w:t>
      </w:r>
      <w:r>
        <w:t>ациональные</w:t>
      </w:r>
      <w:r>
        <w:tab/>
        <w:t>и</w:t>
      </w:r>
      <w:r>
        <w:tab/>
        <w:t>иррациональные</w:t>
      </w:r>
      <w:r>
        <w:tab/>
        <w:t>числа.</w:t>
      </w:r>
      <w:r>
        <w:rPr>
          <w:spacing w:val="-67"/>
        </w:rPr>
        <w:t xml:space="preserve"> </w:t>
      </w:r>
      <w:r>
        <w:t>Арифметические</w:t>
      </w:r>
      <w:r>
        <w:rPr>
          <w:spacing w:val="57"/>
        </w:rPr>
        <w:t xml:space="preserve"> </w:t>
      </w:r>
      <w:r>
        <w:t>операции</w:t>
      </w:r>
      <w:r>
        <w:rPr>
          <w:spacing w:val="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действительными</w:t>
      </w:r>
      <w:r>
        <w:rPr>
          <w:spacing w:val="57"/>
        </w:rPr>
        <w:t xml:space="preserve"> </w:t>
      </w:r>
      <w:r>
        <w:t>числами.</w:t>
      </w:r>
      <w:r>
        <w:rPr>
          <w:spacing w:val="56"/>
        </w:rPr>
        <w:t xml:space="preserve"> </w:t>
      </w:r>
      <w:r>
        <w:t>Приближённые</w:t>
      </w:r>
      <w:r>
        <w:rPr>
          <w:spacing w:val="-67"/>
        </w:rPr>
        <w:t xml:space="preserve"> </w:t>
      </w:r>
      <w:r>
        <w:t>вычисления,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округления,</w:t>
      </w:r>
      <w:r>
        <w:rPr>
          <w:spacing w:val="-3"/>
        </w:rPr>
        <w:t xml:space="preserve"> </w:t>
      </w:r>
      <w:r>
        <w:t>прикидка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вычислений.</w:t>
      </w:r>
    </w:p>
    <w:p w:rsidR="00FC0ACD" w:rsidRDefault="00620498">
      <w:pPr>
        <w:pStyle w:val="a3"/>
        <w:spacing w:before="1" w:line="264" w:lineRule="auto"/>
        <w:ind w:right="225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данных.</w:t>
      </w:r>
    </w:p>
    <w:p w:rsidR="00FC0ACD" w:rsidRDefault="00620498">
      <w:pPr>
        <w:pStyle w:val="a3"/>
        <w:spacing w:line="264" w:lineRule="auto"/>
        <w:ind w:right="230"/>
      </w:pPr>
      <w:r>
        <w:t>Арифметический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арифметическими</w:t>
      </w:r>
      <w:r>
        <w:rPr>
          <w:spacing w:val="-1"/>
        </w:rPr>
        <w:t xml:space="preserve"> </w:t>
      </w:r>
      <w:r>
        <w:t>корнями натуральной степени.</w:t>
      </w:r>
    </w:p>
    <w:p w:rsidR="00FC0ACD" w:rsidRDefault="00620498">
      <w:pPr>
        <w:pStyle w:val="a3"/>
        <w:spacing w:line="264" w:lineRule="auto"/>
        <w:ind w:right="233"/>
      </w:pPr>
      <w:r>
        <w:t>Синус, косинус и тангенс числового аргумент</w:t>
      </w:r>
      <w:r>
        <w:t>а. Арксинус, арккосинус,</w:t>
      </w:r>
      <w:r>
        <w:rPr>
          <w:spacing w:val="1"/>
        </w:rPr>
        <w:t xml:space="preserve"> </w:t>
      </w:r>
      <w:r>
        <w:t>арктангенс</w:t>
      </w:r>
      <w:r>
        <w:rPr>
          <w:spacing w:val="-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</w:p>
    <w:p w:rsidR="00FC0ACD" w:rsidRDefault="00620498">
      <w:pPr>
        <w:pStyle w:val="1"/>
        <w:spacing w:before="6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FC0ACD" w:rsidRDefault="00620498">
      <w:pPr>
        <w:pStyle w:val="a3"/>
        <w:spacing w:before="26"/>
        <w:ind w:left="701" w:firstLine="0"/>
      </w:pPr>
      <w:r>
        <w:t>Тождества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тождественные</w:t>
      </w:r>
      <w:r>
        <w:rPr>
          <w:spacing w:val="-3"/>
        </w:rPr>
        <w:t xml:space="preserve"> </w:t>
      </w:r>
      <w:r>
        <w:t>преобразования.</w:t>
      </w:r>
    </w:p>
    <w:p w:rsidR="00FC0ACD" w:rsidRDefault="00620498">
      <w:pPr>
        <w:pStyle w:val="a3"/>
        <w:spacing w:before="33" w:line="264" w:lineRule="auto"/>
        <w:ind w:right="229"/>
      </w:pPr>
      <w:r>
        <w:t>Преобразование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формулы.</w:t>
      </w:r>
    </w:p>
    <w:p w:rsidR="00FC0ACD" w:rsidRDefault="00620498">
      <w:pPr>
        <w:pStyle w:val="a3"/>
        <w:spacing w:line="322" w:lineRule="exact"/>
        <w:ind w:left="701" w:firstLine="0"/>
      </w:pPr>
      <w:r>
        <w:t>Уравнение,</w:t>
      </w:r>
      <w:r>
        <w:rPr>
          <w:spacing w:val="85"/>
        </w:rPr>
        <w:t xml:space="preserve"> </w:t>
      </w:r>
      <w:r>
        <w:t xml:space="preserve">корень  </w:t>
      </w:r>
      <w:r>
        <w:rPr>
          <w:spacing w:val="12"/>
        </w:rPr>
        <w:t xml:space="preserve"> </w:t>
      </w:r>
      <w:r>
        <w:t>уравнения</w:t>
      </w:r>
      <w:r>
        <w:rPr>
          <w:i/>
        </w:rPr>
        <w:t xml:space="preserve">.  </w:t>
      </w:r>
      <w:r>
        <w:rPr>
          <w:i/>
          <w:spacing w:val="14"/>
        </w:rPr>
        <w:t xml:space="preserve"> </w:t>
      </w:r>
      <w:r>
        <w:t xml:space="preserve">Неравенство,  </w:t>
      </w:r>
      <w:r>
        <w:rPr>
          <w:spacing w:val="11"/>
        </w:rPr>
        <w:t xml:space="preserve"> </w:t>
      </w:r>
      <w:r>
        <w:t xml:space="preserve">решение  </w:t>
      </w:r>
      <w:r>
        <w:rPr>
          <w:spacing w:val="11"/>
        </w:rPr>
        <w:t xml:space="preserve"> </w:t>
      </w:r>
      <w:r>
        <w:t>неравенства.</w:t>
      </w:r>
    </w:p>
    <w:p w:rsidR="00FC0ACD" w:rsidRDefault="00620498">
      <w:pPr>
        <w:pStyle w:val="a3"/>
        <w:spacing w:before="32"/>
        <w:ind w:firstLine="0"/>
      </w:pPr>
      <w:r>
        <w:t>Метод</w:t>
      </w:r>
      <w:r>
        <w:rPr>
          <w:spacing w:val="-4"/>
        </w:rPr>
        <w:t xml:space="preserve"> </w:t>
      </w:r>
      <w:r>
        <w:t>интервалов.</w:t>
      </w:r>
    </w:p>
    <w:p w:rsidR="00FC0ACD" w:rsidRDefault="00620498">
      <w:pPr>
        <w:pStyle w:val="a3"/>
        <w:spacing w:before="33" w:line="264" w:lineRule="auto"/>
        <w:ind w:left="701" w:right="1146" w:firstLine="0"/>
      </w:pPr>
      <w:r>
        <w:t>Решение целых и дробно-рациональных уравнений и неравенств.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иррациональных уравнений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неравенств.</w:t>
      </w:r>
    </w:p>
    <w:p w:rsidR="00FC0ACD" w:rsidRDefault="00620498">
      <w:pPr>
        <w:pStyle w:val="a3"/>
        <w:spacing w:line="322" w:lineRule="exact"/>
        <w:ind w:left="701" w:firstLine="0"/>
      </w:pPr>
      <w:r>
        <w:t>Решение</w:t>
      </w:r>
      <w:r>
        <w:rPr>
          <w:spacing w:val="-7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уравнений.</w:t>
      </w:r>
    </w:p>
    <w:p w:rsidR="00FC0ACD" w:rsidRDefault="00620498">
      <w:pPr>
        <w:pStyle w:val="a3"/>
        <w:spacing w:before="33" w:line="264" w:lineRule="auto"/>
        <w:ind w:right="125"/>
        <w:jc w:val="left"/>
      </w:pPr>
      <w:r>
        <w:t>Применение</w:t>
      </w:r>
      <w:r>
        <w:rPr>
          <w:spacing w:val="26"/>
        </w:rPr>
        <w:t xml:space="preserve"> </w:t>
      </w:r>
      <w:r>
        <w:t>уравнений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неравенств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решению</w:t>
      </w:r>
      <w:r>
        <w:rPr>
          <w:spacing w:val="27"/>
        </w:rPr>
        <w:t xml:space="preserve"> </w:t>
      </w:r>
      <w:r>
        <w:t>математических</w:t>
      </w:r>
      <w:r>
        <w:rPr>
          <w:spacing w:val="28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</w:t>
      </w:r>
      <w:r>
        <w:t>ач из различных областей науки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FC0ACD" w:rsidRDefault="00620498">
      <w:pPr>
        <w:pStyle w:val="1"/>
        <w:spacing w:before="5"/>
        <w:jc w:val="left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</w:p>
    <w:p w:rsidR="00FC0ACD" w:rsidRDefault="00620498">
      <w:pPr>
        <w:pStyle w:val="a3"/>
        <w:tabs>
          <w:tab w:val="left" w:pos="2095"/>
          <w:tab w:val="left" w:pos="3349"/>
          <w:tab w:val="left" w:pos="4530"/>
          <w:tab w:val="left" w:pos="5904"/>
          <w:tab w:val="left" w:pos="7046"/>
          <w:tab w:val="left" w:pos="8419"/>
        </w:tabs>
        <w:spacing w:before="26" w:line="264" w:lineRule="auto"/>
        <w:ind w:right="229"/>
        <w:jc w:val="left"/>
      </w:pPr>
      <w:r>
        <w:t>Функция,</w:t>
      </w:r>
      <w:r>
        <w:tab/>
        <w:t>способы</w:t>
      </w:r>
      <w:r>
        <w:tab/>
        <w:t>задания</w:t>
      </w:r>
      <w:r>
        <w:tab/>
        <w:t>функции.</w:t>
      </w:r>
      <w:r>
        <w:tab/>
        <w:t>График</w:t>
      </w:r>
      <w:r>
        <w:tab/>
        <w:t>функции.</w:t>
      </w:r>
      <w:r>
        <w:tab/>
      </w:r>
      <w:r>
        <w:rPr>
          <w:spacing w:val="-1"/>
        </w:rPr>
        <w:t>Взаимно</w:t>
      </w:r>
      <w:r>
        <w:rPr>
          <w:spacing w:val="-67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функции.</w:t>
      </w:r>
    </w:p>
    <w:p w:rsidR="00FC0ACD" w:rsidRDefault="00620498">
      <w:pPr>
        <w:pStyle w:val="a3"/>
        <w:spacing w:before="2"/>
        <w:ind w:left="701" w:firstLine="0"/>
        <w:jc w:val="left"/>
      </w:pPr>
      <w:r>
        <w:t>Область</w:t>
      </w:r>
      <w:r>
        <w:rPr>
          <w:spacing w:val="43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множество</w:t>
      </w:r>
      <w:r>
        <w:rPr>
          <w:spacing w:val="46"/>
        </w:rPr>
        <w:t xml:space="preserve"> </w:t>
      </w:r>
      <w:r>
        <w:t>значений</w:t>
      </w:r>
      <w:r>
        <w:rPr>
          <w:spacing w:val="44"/>
        </w:rPr>
        <w:t xml:space="preserve"> </w:t>
      </w:r>
      <w:r>
        <w:t>функции.</w:t>
      </w:r>
      <w:r>
        <w:rPr>
          <w:spacing w:val="43"/>
        </w:rPr>
        <w:t xml:space="preserve"> </w:t>
      </w:r>
      <w:r>
        <w:t>Нули</w:t>
      </w:r>
      <w:r>
        <w:rPr>
          <w:spacing w:val="45"/>
        </w:rPr>
        <w:t xml:space="preserve"> </w:t>
      </w:r>
      <w:r>
        <w:t>функции.</w:t>
      </w:r>
    </w:p>
    <w:p w:rsidR="00FC0ACD" w:rsidRDefault="00620498">
      <w:pPr>
        <w:pStyle w:val="a3"/>
        <w:spacing w:before="31"/>
        <w:ind w:firstLine="0"/>
        <w:jc w:val="left"/>
      </w:pPr>
      <w:r>
        <w:t>Промежутки</w:t>
      </w:r>
      <w:r>
        <w:rPr>
          <w:spacing w:val="-2"/>
        </w:rPr>
        <w:t xml:space="preserve"> </w:t>
      </w:r>
      <w:proofErr w:type="spellStart"/>
      <w:r>
        <w:t>знакопостоянства</w:t>
      </w:r>
      <w:proofErr w:type="spellEnd"/>
      <w:r>
        <w:t>.</w:t>
      </w:r>
      <w:r>
        <w:rPr>
          <w:spacing w:val="-4"/>
        </w:rPr>
        <w:t xml:space="preserve"> </w:t>
      </w:r>
      <w:r>
        <w:t>Чётные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нечётные</w:t>
      </w:r>
      <w:r>
        <w:rPr>
          <w:spacing w:val="-3"/>
        </w:rPr>
        <w:t xml:space="preserve"> </w:t>
      </w:r>
      <w:r>
        <w:t>функции.</w:t>
      </w:r>
    </w:p>
    <w:p w:rsidR="00FC0ACD" w:rsidRDefault="00620498">
      <w:pPr>
        <w:pStyle w:val="a3"/>
        <w:spacing w:before="33" w:line="264" w:lineRule="auto"/>
        <w:jc w:val="left"/>
      </w:pPr>
      <w:r>
        <w:t>Степенная</w:t>
      </w:r>
      <w:r>
        <w:rPr>
          <w:spacing w:val="15"/>
        </w:rPr>
        <w:t xml:space="preserve"> </w:t>
      </w:r>
      <w:r>
        <w:t>функция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натуральным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целым</w:t>
      </w:r>
      <w:r>
        <w:rPr>
          <w:spacing w:val="16"/>
        </w:rPr>
        <w:t xml:space="preserve"> </w:t>
      </w:r>
      <w:r>
        <w:t>показателем.</w:t>
      </w:r>
      <w:r>
        <w:rPr>
          <w:spacing w:val="14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t>свойства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график.</w:t>
      </w:r>
      <w:r>
        <w:rPr>
          <w:spacing w:val="-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график корня </w:t>
      </w:r>
      <w:r>
        <w:rPr>
          <w:i/>
        </w:rPr>
        <w:t>n</w:t>
      </w:r>
      <w:r>
        <w:t>-ой степени.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ind w:right="237"/>
      </w:pPr>
      <w:r>
        <w:lastRenderedPageBreak/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аргумента.</w:t>
      </w:r>
    </w:p>
    <w:p w:rsidR="00FC0ACD" w:rsidRDefault="00620498">
      <w:pPr>
        <w:pStyle w:val="1"/>
        <w:spacing w:before="7"/>
      </w:pP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</w:t>
      </w:r>
      <w:r>
        <w:t>а</w:t>
      </w:r>
    </w:p>
    <w:p w:rsidR="00FC0ACD" w:rsidRDefault="00620498">
      <w:pPr>
        <w:pStyle w:val="a3"/>
        <w:spacing w:before="26"/>
        <w:ind w:left="701" w:firstLine="0"/>
      </w:pPr>
      <w:r>
        <w:t xml:space="preserve">Последовательности,     </w:t>
      </w:r>
      <w:r>
        <w:rPr>
          <w:spacing w:val="55"/>
        </w:rPr>
        <w:t xml:space="preserve"> </w:t>
      </w:r>
      <w:r>
        <w:t xml:space="preserve">способы      </w:t>
      </w:r>
      <w:r>
        <w:rPr>
          <w:spacing w:val="55"/>
        </w:rPr>
        <w:t xml:space="preserve"> </w:t>
      </w:r>
      <w:r>
        <w:t xml:space="preserve">задания      </w:t>
      </w:r>
      <w:r>
        <w:rPr>
          <w:spacing w:val="56"/>
        </w:rPr>
        <w:t xml:space="preserve"> </w:t>
      </w:r>
      <w:r>
        <w:t>последовательностей.</w:t>
      </w:r>
    </w:p>
    <w:p w:rsidR="00FC0ACD" w:rsidRDefault="00620498">
      <w:pPr>
        <w:pStyle w:val="a3"/>
        <w:spacing w:before="34"/>
        <w:ind w:firstLine="0"/>
      </w:pPr>
      <w:r>
        <w:t>Монотонные</w:t>
      </w:r>
      <w:r>
        <w:rPr>
          <w:spacing w:val="-8"/>
        </w:rPr>
        <w:t xml:space="preserve"> </w:t>
      </w:r>
      <w:r>
        <w:t>последовательности.</w:t>
      </w:r>
    </w:p>
    <w:p w:rsidR="00FC0ACD" w:rsidRDefault="00620498">
      <w:pPr>
        <w:pStyle w:val="a3"/>
        <w:spacing w:before="30" w:line="264" w:lineRule="auto"/>
        <w:ind w:right="229"/>
      </w:pPr>
      <w:r>
        <w:t>Арифметическая и геометрическая прогрессии. Бесконечно убывающая</w:t>
      </w:r>
      <w:r>
        <w:rPr>
          <w:spacing w:val="1"/>
        </w:rPr>
        <w:t xml:space="preserve"> </w:t>
      </w:r>
      <w:r>
        <w:t>геометрическая прогрессия. Сумма бесконечно убывающей геометрической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процентов.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прикладного характера.</w:t>
      </w:r>
    </w:p>
    <w:p w:rsidR="00FC0ACD" w:rsidRDefault="00620498">
      <w:pPr>
        <w:pStyle w:val="1"/>
        <w:spacing w:before="8"/>
      </w:pP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логика</w:t>
      </w:r>
    </w:p>
    <w:p w:rsidR="00FC0ACD" w:rsidRDefault="00620498">
      <w:pPr>
        <w:pStyle w:val="a3"/>
        <w:spacing w:before="26" w:line="264" w:lineRule="auto"/>
        <w:ind w:right="228"/>
      </w:pP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Эйлера―Венна.</w:t>
      </w:r>
      <w:r>
        <w:rPr>
          <w:spacing w:val="-6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теоретико-множественного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</w:t>
      </w:r>
      <w:r>
        <w:t>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 учебных</w:t>
      </w:r>
      <w:r>
        <w:rPr>
          <w:spacing w:val="-1"/>
        </w:rPr>
        <w:t xml:space="preserve"> </w:t>
      </w:r>
      <w:r>
        <w:t>предметов.</w:t>
      </w:r>
    </w:p>
    <w:p w:rsidR="00FC0ACD" w:rsidRDefault="00620498">
      <w:pPr>
        <w:pStyle w:val="a3"/>
        <w:ind w:left="701" w:firstLine="0"/>
      </w:pPr>
      <w:r>
        <w:t>Определение,</w:t>
      </w:r>
      <w:r>
        <w:rPr>
          <w:spacing w:val="-4"/>
        </w:rPr>
        <w:t xml:space="preserve"> </w:t>
      </w:r>
      <w:r>
        <w:t>теорема,</w:t>
      </w:r>
      <w:r>
        <w:rPr>
          <w:spacing w:val="-3"/>
        </w:rPr>
        <w:t xml:space="preserve"> </w:t>
      </w:r>
      <w:r>
        <w:t>следствие,</w:t>
      </w:r>
      <w:r>
        <w:rPr>
          <w:spacing w:val="-4"/>
        </w:rPr>
        <w:t xml:space="preserve"> </w:t>
      </w:r>
      <w:r>
        <w:t>доказательство.</w:t>
      </w:r>
    </w:p>
    <w:p w:rsidR="00FC0ACD" w:rsidRDefault="00FC0ACD">
      <w:pPr>
        <w:pStyle w:val="a3"/>
        <w:ind w:left="0" w:firstLine="0"/>
        <w:jc w:val="left"/>
        <w:rPr>
          <w:sz w:val="29"/>
        </w:rPr>
      </w:pPr>
    </w:p>
    <w:p w:rsidR="00FC0ACD" w:rsidRDefault="00620498">
      <w:pPr>
        <w:pStyle w:val="1"/>
        <w:ind w:left="222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FC0ACD" w:rsidRDefault="00FC0ACD">
      <w:pPr>
        <w:pStyle w:val="a3"/>
        <w:spacing w:before="4"/>
        <w:ind w:left="0" w:firstLine="0"/>
        <w:jc w:val="left"/>
        <w:rPr>
          <w:b/>
        </w:rPr>
      </w:pPr>
    </w:p>
    <w:p w:rsidR="00FC0ACD" w:rsidRDefault="00620498">
      <w:pPr>
        <w:ind w:left="701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FC0ACD" w:rsidRDefault="00620498">
      <w:pPr>
        <w:pStyle w:val="a3"/>
        <w:spacing w:before="29" w:line="264" w:lineRule="auto"/>
        <w:ind w:left="701" w:right="1347" w:firstLine="0"/>
        <w:jc w:val="left"/>
      </w:pPr>
      <w:r>
        <w:t>Натуральные и целые числа. Признаки делимости целых чисел.</w:t>
      </w:r>
      <w:r>
        <w:rPr>
          <w:spacing w:val="-67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рациональным</w:t>
      </w:r>
      <w:r>
        <w:rPr>
          <w:spacing w:val="-3"/>
        </w:rPr>
        <w:t xml:space="preserve"> </w:t>
      </w:r>
      <w:r>
        <w:t>показателем.</w:t>
      </w:r>
      <w:r>
        <w:rPr>
          <w:spacing w:val="-5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степени.</w:t>
      </w:r>
    </w:p>
    <w:p w:rsidR="00FC0ACD" w:rsidRDefault="00620498">
      <w:pPr>
        <w:pStyle w:val="a3"/>
        <w:spacing w:line="322" w:lineRule="exact"/>
        <w:ind w:left="701" w:firstLine="0"/>
        <w:jc w:val="left"/>
      </w:pPr>
      <w:r>
        <w:t>Логарифм</w:t>
      </w:r>
      <w:r>
        <w:rPr>
          <w:spacing w:val="-3"/>
        </w:rPr>
        <w:t xml:space="preserve"> </w:t>
      </w:r>
      <w:r>
        <w:t>числа.</w:t>
      </w:r>
      <w:r>
        <w:rPr>
          <w:spacing w:val="-5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логарифмы.</w:t>
      </w:r>
    </w:p>
    <w:p w:rsidR="00FC0ACD" w:rsidRDefault="00620498">
      <w:pPr>
        <w:pStyle w:val="1"/>
        <w:spacing w:before="38"/>
        <w:jc w:val="left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FC0ACD" w:rsidRDefault="00620498">
      <w:pPr>
        <w:pStyle w:val="a3"/>
        <w:spacing w:before="26"/>
        <w:ind w:left="701" w:firstLine="0"/>
        <w:jc w:val="left"/>
      </w:pPr>
      <w:r>
        <w:t>Преобразование</w:t>
      </w:r>
      <w:r>
        <w:rPr>
          <w:spacing w:val="-5"/>
        </w:rPr>
        <w:t xml:space="preserve"> </w:t>
      </w:r>
      <w:r>
        <w:t>выражений,</w:t>
      </w:r>
      <w:r>
        <w:rPr>
          <w:spacing w:val="-6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логарифмы.</w:t>
      </w:r>
    </w:p>
    <w:p w:rsidR="00FC0ACD" w:rsidRDefault="00620498">
      <w:pPr>
        <w:pStyle w:val="a3"/>
        <w:tabs>
          <w:tab w:val="left" w:pos="2860"/>
          <w:tab w:val="left" w:pos="4493"/>
          <w:tab w:val="left" w:pos="6199"/>
          <w:tab w:val="left" w:pos="7354"/>
          <w:tab w:val="left" w:pos="7690"/>
        </w:tabs>
        <w:spacing w:before="33" w:line="264" w:lineRule="auto"/>
        <w:ind w:right="231"/>
        <w:jc w:val="left"/>
      </w:pPr>
      <w:r>
        <w:t>Преобразование</w:t>
      </w:r>
      <w:r>
        <w:tab/>
        <w:t>выражений,</w:t>
      </w:r>
      <w:r>
        <w:tab/>
        <w:t>содержащих</w:t>
      </w:r>
      <w:r>
        <w:tab/>
        <w:t>степени</w:t>
      </w:r>
      <w:r>
        <w:tab/>
        <w:t>с</w:t>
      </w:r>
      <w:r>
        <w:tab/>
        <w:t>рациональным</w:t>
      </w:r>
      <w:r>
        <w:rPr>
          <w:spacing w:val="-67"/>
        </w:rPr>
        <w:t xml:space="preserve"> </w:t>
      </w:r>
      <w:r>
        <w:t>показателем.</w:t>
      </w:r>
    </w:p>
    <w:p w:rsidR="00FC0ACD" w:rsidRDefault="00620498">
      <w:pPr>
        <w:pStyle w:val="a3"/>
        <w:spacing w:line="264" w:lineRule="auto"/>
        <w:ind w:left="701" w:right="3827" w:firstLine="0"/>
        <w:jc w:val="left"/>
      </w:pPr>
      <w:r>
        <w:t>Примеры тригонометрических неравенств.</w:t>
      </w:r>
      <w:r>
        <w:rPr>
          <w:spacing w:val="-67"/>
        </w:rPr>
        <w:t xml:space="preserve"> </w:t>
      </w:r>
      <w:r>
        <w:t>Показательные</w:t>
      </w:r>
      <w:r>
        <w:rPr>
          <w:spacing w:val="-3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неравенства.</w:t>
      </w:r>
    </w:p>
    <w:p w:rsidR="00FC0ACD" w:rsidRDefault="00620498">
      <w:pPr>
        <w:pStyle w:val="a3"/>
        <w:ind w:left="701" w:firstLine="0"/>
        <w:jc w:val="left"/>
      </w:pPr>
      <w:r>
        <w:t>Логарифмические</w:t>
      </w:r>
      <w:r>
        <w:rPr>
          <w:spacing w:val="-4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неравенства.</w:t>
      </w:r>
    </w:p>
    <w:p w:rsidR="00FC0ACD" w:rsidRDefault="00620498">
      <w:pPr>
        <w:pStyle w:val="a3"/>
        <w:spacing w:before="33" w:line="264" w:lineRule="auto"/>
        <w:ind w:right="230"/>
      </w:pPr>
      <w:r>
        <w:t>Системы линейных уравнений. Решение прикладных задач с помощью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уравнений.</w:t>
      </w:r>
    </w:p>
    <w:p w:rsidR="00FC0ACD" w:rsidRDefault="00620498">
      <w:pPr>
        <w:pStyle w:val="a3"/>
        <w:spacing w:line="322" w:lineRule="exact"/>
        <w:ind w:left="701" w:firstLine="0"/>
      </w:pP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5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неравенств.</w:t>
      </w:r>
    </w:p>
    <w:p w:rsidR="00FC0ACD" w:rsidRDefault="00620498">
      <w:pPr>
        <w:pStyle w:val="a3"/>
        <w:spacing w:before="31" w:line="264" w:lineRule="auto"/>
        <w:ind w:right="229"/>
      </w:pPr>
      <w:r>
        <w:t>Применение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FC0ACD" w:rsidRDefault="00620498">
      <w:pPr>
        <w:pStyle w:val="1"/>
        <w:spacing w:before="6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</w:p>
    <w:p w:rsidR="00FC0ACD" w:rsidRDefault="00620498">
      <w:pPr>
        <w:pStyle w:val="a3"/>
        <w:spacing w:before="28" w:line="264" w:lineRule="auto"/>
        <w:ind w:right="228"/>
      </w:pPr>
      <w:r>
        <w:t>Функция.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7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Максимумы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минимумы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 на про</w:t>
      </w:r>
      <w:r>
        <w:t>межутке.</w:t>
      </w:r>
    </w:p>
    <w:p w:rsidR="00FC0ACD" w:rsidRDefault="00620498">
      <w:pPr>
        <w:pStyle w:val="a3"/>
        <w:spacing w:line="320" w:lineRule="exact"/>
        <w:ind w:left="701" w:firstLine="0"/>
      </w:pPr>
      <w:r>
        <w:t>Тригонометрические</w:t>
      </w:r>
      <w:r>
        <w:rPr>
          <w:spacing w:val="-3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графики.</w:t>
      </w:r>
    </w:p>
    <w:p w:rsidR="00FC0ACD" w:rsidRDefault="00620498">
      <w:pPr>
        <w:pStyle w:val="a3"/>
        <w:spacing w:before="34"/>
        <w:ind w:left="701" w:firstLine="0"/>
      </w:pPr>
      <w:r>
        <w:t>Показательная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логарифмическая</w:t>
      </w:r>
      <w:r>
        <w:rPr>
          <w:spacing w:val="-2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графики.</w:t>
      </w:r>
    </w:p>
    <w:p w:rsidR="00FC0ACD" w:rsidRDefault="00FC0ACD">
      <w:pPr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ind w:right="236"/>
      </w:pPr>
      <w:r>
        <w:lastRenderedPageBreak/>
        <w:t>Использование графиков функций для решения уравнений и линейных</w:t>
      </w:r>
      <w:r>
        <w:rPr>
          <w:spacing w:val="1"/>
        </w:rPr>
        <w:t xml:space="preserve"> </w:t>
      </w:r>
      <w:r>
        <w:t>систем.</w:t>
      </w:r>
    </w:p>
    <w:p w:rsidR="00FC0ACD" w:rsidRDefault="00620498">
      <w:pPr>
        <w:pStyle w:val="a3"/>
        <w:spacing w:before="3" w:line="264" w:lineRule="auto"/>
        <w:ind w:right="235"/>
      </w:pPr>
      <w:r>
        <w:t>Использование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реальной жизни.</w:t>
      </w:r>
    </w:p>
    <w:p w:rsidR="00FC0ACD" w:rsidRDefault="00620498">
      <w:pPr>
        <w:pStyle w:val="1"/>
        <w:spacing w:before="3"/>
      </w:pP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</w:t>
      </w:r>
    </w:p>
    <w:p w:rsidR="00FC0ACD" w:rsidRDefault="00620498">
      <w:pPr>
        <w:pStyle w:val="a3"/>
        <w:spacing w:before="28"/>
        <w:ind w:left="701" w:firstLine="0"/>
      </w:pPr>
      <w:r>
        <w:t>Непрерывные</w:t>
      </w:r>
      <w:r>
        <w:rPr>
          <w:spacing w:val="-3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интервалов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неравенств.</w:t>
      </w:r>
    </w:p>
    <w:p w:rsidR="00FC0ACD" w:rsidRDefault="00620498">
      <w:pPr>
        <w:pStyle w:val="a3"/>
        <w:spacing w:before="31" w:line="264" w:lineRule="auto"/>
        <w:ind w:right="229"/>
      </w:pPr>
      <w:r>
        <w:t>Производная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-67"/>
        </w:rPr>
        <w:t xml:space="preserve"> </w:t>
      </w:r>
      <w:r>
        <w:t>производной.</w:t>
      </w:r>
    </w:p>
    <w:p w:rsidR="00FC0ACD" w:rsidRDefault="00620498">
      <w:pPr>
        <w:pStyle w:val="a3"/>
        <w:spacing w:before="3" w:line="264" w:lineRule="auto"/>
        <w:ind w:right="230"/>
      </w:pP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нахождения</w:t>
      </w:r>
      <w:r>
        <w:rPr>
          <w:spacing w:val="-67"/>
        </w:rPr>
        <w:t xml:space="preserve"> </w:t>
      </w:r>
      <w:r>
        <w:t>производной</w:t>
      </w:r>
      <w:r>
        <w:rPr>
          <w:spacing w:val="-1"/>
        </w:rPr>
        <w:t xml:space="preserve"> </w:t>
      </w:r>
      <w:r>
        <w:t>суммы,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 частного</w:t>
      </w:r>
      <w:r>
        <w:rPr>
          <w:spacing w:val="-1"/>
        </w:rPr>
        <w:t xml:space="preserve"> </w:t>
      </w:r>
      <w:r>
        <w:t>функций.</w:t>
      </w:r>
    </w:p>
    <w:p w:rsidR="00FC0ACD" w:rsidRDefault="00620498">
      <w:pPr>
        <w:pStyle w:val="a3"/>
        <w:spacing w:line="264" w:lineRule="auto"/>
        <w:ind w:right="229"/>
      </w:pPr>
      <w:r>
        <w:t>Применение производной к исследованию функций на монотонность и</w:t>
      </w:r>
      <w:r>
        <w:rPr>
          <w:spacing w:val="1"/>
        </w:rPr>
        <w:t xml:space="preserve"> </w:t>
      </w:r>
      <w:r>
        <w:t>экстремумы. Нахождение наибольшего и наименьшего значения</w:t>
      </w:r>
      <w:r>
        <w:t xml:space="preserve"> функции на</w:t>
      </w:r>
      <w:r>
        <w:rPr>
          <w:spacing w:val="1"/>
        </w:rPr>
        <w:t xml:space="preserve"> </w:t>
      </w:r>
      <w:r>
        <w:t>отрезке.</w:t>
      </w:r>
    </w:p>
    <w:p w:rsidR="00FC0ACD" w:rsidRDefault="00620498">
      <w:pPr>
        <w:pStyle w:val="a3"/>
        <w:spacing w:line="264" w:lineRule="auto"/>
        <w:ind w:right="230"/>
      </w:pPr>
      <w:r>
        <w:t>Применение</w:t>
      </w:r>
      <w:r>
        <w:rPr>
          <w:spacing w:val="1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формулой</w:t>
      </w:r>
      <w:r>
        <w:rPr>
          <w:spacing w:val="-1"/>
        </w:rPr>
        <w:t xml:space="preserve"> </w:t>
      </w:r>
      <w:r>
        <w:t>или графиком.</w:t>
      </w:r>
    </w:p>
    <w:p w:rsidR="00FC0ACD" w:rsidRDefault="00620498">
      <w:pPr>
        <w:pStyle w:val="a3"/>
        <w:ind w:left="701" w:firstLine="0"/>
      </w:pPr>
      <w:r>
        <w:t>Первообразная.</w:t>
      </w:r>
      <w:r>
        <w:rPr>
          <w:spacing w:val="-5"/>
        </w:rPr>
        <w:t xml:space="preserve"> </w:t>
      </w:r>
      <w:r>
        <w:t>Таблица</w:t>
      </w:r>
      <w:r>
        <w:rPr>
          <w:spacing w:val="-8"/>
        </w:rPr>
        <w:t xml:space="preserve"> </w:t>
      </w:r>
      <w:proofErr w:type="gramStart"/>
      <w:r>
        <w:t>первообразных</w:t>
      </w:r>
      <w:proofErr w:type="gramEnd"/>
      <w:r>
        <w:t>.</w:t>
      </w:r>
    </w:p>
    <w:p w:rsidR="00FC0ACD" w:rsidRDefault="00620498">
      <w:pPr>
        <w:pStyle w:val="a3"/>
        <w:spacing w:before="32" w:line="264" w:lineRule="auto"/>
        <w:ind w:right="231"/>
      </w:pPr>
      <w:r>
        <w:t>Интеграл,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В</w:t>
      </w:r>
      <w:r>
        <w:t>ычисление</w:t>
      </w:r>
      <w:r>
        <w:rPr>
          <w:spacing w:val="1"/>
        </w:rPr>
        <w:t xml:space="preserve"> </w:t>
      </w:r>
      <w:r>
        <w:t>интеграла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 Ньютона―Лейбница.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1"/>
        <w:spacing w:before="68"/>
        <w:ind w:left="222"/>
        <w:jc w:val="left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</w:p>
    <w:p w:rsidR="00FC0ACD" w:rsidRDefault="00FC0ACD">
      <w:pPr>
        <w:pStyle w:val="a3"/>
        <w:spacing w:before="2"/>
        <w:ind w:left="0" w:firstLine="0"/>
        <w:jc w:val="left"/>
        <w:rPr>
          <w:b/>
        </w:rPr>
      </w:pPr>
    </w:p>
    <w:p w:rsidR="00FC0ACD" w:rsidRDefault="00620498">
      <w:pPr>
        <w:pStyle w:val="a3"/>
        <w:spacing w:line="264" w:lineRule="auto"/>
        <w:ind w:right="227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 на уровне среднего общего образования следующих личностных,</w:t>
      </w:r>
      <w:r>
        <w:rPr>
          <w:spacing w:val="-67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предметных образовательных</w:t>
      </w:r>
      <w:r>
        <w:rPr>
          <w:spacing w:val="1"/>
        </w:rPr>
        <w:t xml:space="preserve"> </w:t>
      </w:r>
      <w:r>
        <w:t>результатов:</w:t>
      </w:r>
    </w:p>
    <w:p w:rsidR="00FC0ACD" w:rsidRDefault="00FC0ACD">
      <w:pPr>
        <w:pStyle w:val="a3"/>
        <w:spacing w:before="1"/>
        <w:ind w:left="0" w:firstLine="0"/>
        <w:jc w:val="left"/>
        <w:rPr>
          <w:sz w:val="26"/>
        </w:rPr>
      </w:pPr>
    </w:p>
    <w:p w:rsidR="00FC0ACD" w:rsidRDefault="00620498">
      <w:pPr>
        <w:pStyle w:val="1"/>
        <w:spacing w:before="1"/>
        <w:ind w:left="22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FC0ACD" w:rsidRDefault="00FC0ACD">
      <w:pPr>
        <w:pStyle w:val="a3"/>
        <w:spacing w:before="1"/>
        <w:ind w:left="0" w:firstLine="0"/>
        <w:jc w:val="left"/>
        <w:rPr>
          <w:b/>
        </w:rPr>
      </w:pPr>
    </w:p>
    <w:p w:rsidR="00FC0ACD" w:rsidRDefault="00620498">
      <w:pPr>
        <w:pStyle w:val="a3"/>
        <w:ind w:left="701" w:firstLine="0"/>
      </w:pPr>
      <w:r>
        <w:t>Личностные</w:t>
      </w:r>
      <w:r>
        <w:rPr>
          <w:spacing w:val="115"/>
        </w:rPr>
        <w:t xml:space="preserve"> </w:t>
      </w:r>
      <w:r>
        <w:t xml:space="preserve">результаты  </w:t>
      </w:r>
      <w:r>
        <w:rPr>
          <w:spacing w:val="44"/>
        </w:rPr>
        <w:t xml:space="preserve"> </w:t>
      </w:r>
      <w:r>
        <w:t xml:space="preserve">освоения  </w:t>
      </w:r>
      <w:r>
        <w:rPr>
          <w:spacing w:val="45"/>
        </w:rPr>
        <w:t xml:space="preserve"> </w:t>
      </w:r>
      <w:r>
        <w:t xml:space="preserve">программы  </w:t>
      </w:r>
      <w:r>
        <w:rPr>
          <w:spacing w:val="45"/>
        </w:rPr>
        <w:t xml:space="preserve"> </w:t>
      </w:r>
      <w:r>
        <w:t xml:space="preserve">учебного  </w:t>
      </w:r>
      <w:r>
        <w:rPr>
          <w:spacing w:val="45"/>
        </w:rPr>
        <w:t xml:space="preserve"> </w:t>
      </w:r>
      <w:r>
        <w:t>предмета</w:t>
      </w:r>
    </w:p>
    <w:p w:rsidR="00FC0ACD" w:rsidRDefault="00620498">
      <w:pPr>
        <w:pStyle w:val="a3"/>
        <w:spacing w:before="31" w:line="266" w:lineRule="auto"/>
        <w:ind w:left="701" w:right="5666" w:hanging="600"/>
      </w:pPr>
      <w:r>
        <w:t>«Математика» характеризуются:</w:t>
      </w:r>
      <w:r>
        <w:rPr>
          <w:spacing w:val="-67"/>
        </w:rPr>
        <w:t xml:space="preserve"> </w:t>
      </w:r>
      <w:r>
        <w:t>Гражданское</w:t>
      </w:r>
      <w:r>
        <w:rPr>
          <w:spacing w:val="-3"/>
        </w:rPr>
        <w:t xml:space="preserve"> </w:t>
      </w:r>
      <w:r>
        <w:t>воспитание:</w:t>
      </w:r>
    </w:p>
    <w:p w:rsidR="00FC0ACD" w:rsidRDefault="00620498">
      <w:pPr>
        <w:pStyle w:val="a3"/>
        <w:spacing w:line="264" w:lineRule="auto"/>
        <w:ind w:right="223"/>
      </w:pPr>
      <w:proofErr w:type="spellStart"/>
      <w:r>
        <w:t>сформированностью</w:t>
      </w:r>
      <w:proofErr w:type="spellEnd"/>
      <w:r>
        <w:t xml:space="preserve"> гражданской позиции обучающегося как активного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</w:t>
      </w:r>
      <w:r>
        <w:t>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>и назначением.</w:t>
      </w:r>
    </w:p>
    <w:p w:rsidR="00FC0ACD" w:rsidRDefault="00620498">
      <w:pPr>
        <w:pStyle w:val="a3"/>
        <w:ind w:left="701" w:firstLine="0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FC0ACD" w:rsidRDefault="00620498">
      <w:pPr>
        <w:pStyle w:val="a3"/>
        <w:spacing w:before="27" w:line="264" w:lineRule="auto"/>
        <w:ind w:right="230"/>
      </w:pPr>
      <w:proofErr w:type="spellStart"/>
      <w:r>
        <w:t>сформированностью</w:t>
      </w:r>
      <w:proofErr w:type="spellEnd"/>
      <w:r>
        <w:t xml:space="preserve"> российской гражданской идентичности, уважения к</w:t>
      </w:r>
      <w:r>
        <w:rPr>
          <w:spacing w:val="-67"/>
        </w:rPr>
        <w:t xml:space="preserve"> </w:t>
      </w:r>
      <w:r>
        <w:t>прошлому и настоящему российской математики, ценностным отношением к</w:t>
      </w:r>
      <w:r>
        <w:rPr>
          <w:spacing w:val="-67"/>
        </w:rPr>
        <w:t xml:space="preserve"> </w:t>
      </w:r>
      <w:r>
        <w:t>достижениям российских математиков и российской математической школы,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сферах</w:t>
      </w:r>
      <w:r>
        <w:rPr>
          <w:spacing w:val="-67"/>
        </w:rPr>
        <w:t xml:space="preserve"> </w:t>
      </w:r>
      <w:r>
        <w:t>экономики.</w:t>
      </w:r>
    </w:p>
    <w:p w:rsidR="00FC0ACD" w:rsidRDefault="00620498">
      <w:pPr>
        <w:pStyle w:val="a3"/>
        <w:ind w:left="701" w:firstLine="0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FC0ACD" w:rsidRDefault="00620498">
      <w:pPr>
        <w:pStyle w:val="a3"/>
        <w:spacing w:before="33" w:line="264" w:lineRule="auto"/>
        <w:ind w:right="227"/>
      </w:pPr>
      <w:r>
        <w:t>осознанием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  <w:r>
        <w:rPr>
          <w:spacing w:val="-67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связанного с практическим п</w:t>
      </w:r>
      <w:r>
        <w:t>рименением достижений науки и деятельностью</w:t>
      </w:r>
      <w:r>
        <w:rPr>
          <w:spacing w:val="-67"/>
        </w:rPr>
        <w:t xml:space="preserve"> </w:t>
      </w:r>
      <w:r>
        <w:t>учёного;</w:t>
      </w:r>
      <w:r>
        <w:rPr>
          <w:spacing w:val="-2"/>
        </w:rPr>
        <w:t xml:space="preserve"> </w:t>
      </w:r>
      <w:r>
        <w:t>осознанием</w:t>
      </w:r>
      <w:r>
        <w:rPr>
          <w:spacing w:val="-2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будущего.</w:t>
      </w:r>
    </w:p>
    <w:p w:rsidR="00FC0ACD" w:rsidRDefault="00620498">
      <w:pPr>
        <w:pStyle w:val="a3"/>
        <w:ind w:left="701" w:firstLine="0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FC0ACD" w:rsidRDefault="00620498">
      <w:pPr>
        <w:pStyle w:val="a3"/>
        <w:spacing w:before="33" w:line="264" w:lineRule="auto"/>
        <w:ind w:right="225"/>
      </w:pPr>
      <w:r>
        <w:t>эстетическим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 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7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математическим</w:t>
      </w:r>
      <w:r>
        <w:rPr>
          <w:spacing w:val="-5"/>
        </w:rPr>
        <w:t xml:space="preserve"> </w:t>
      </w:r>
      <w:r>
        <w:t>аспектам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искусства.</w:t>
      </w:r>
    </w:p>
    <w:p w:rsidR="00FC0ACD" w:rsidRDefault="00620498">
      <w:pPr>
        <w:pStyle w:val="a3"/>
        <w:spacing w:line="320" w:lineRule="exact"/>
        <w:ind w:left="701" w:firstLine="0"/>
      </w:pPr>
      <w:r>
        <w:t>Физическое</w:t>
      </w:r>
      <w:r>
        <w:rPr>
          <w:spacing w:val="-5"/>
        </w:rPr>
        <w:t xml:space="preserve"> </w:t>
      </w:r>
      <w:r>
        <w:t>воспитание:</w:t>
      </w:r>
    </w:p>
    <w:p w:rsidR="00FC0ACD" w:rsidRDefault="00620498">
      <w:pPr>
        <w:pStyle w:val="a3"/>
        <w:spacing w:before="34" w:line="264" w:lineRule="auto"/>
        <w:ind w:right="225"/>
      </w:pP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 здорового и безопасного образа жизни, ответственного отношения</w:t>
      </w:r>
      <w:r>
        <w:rPr>
          <w:spacing w:val="1"/>
        </w:rPr>
        <w:t xml:space="preserve"> </w:t>
      </w:r>
      <w:r>
        <w:t>к своему здоровью (здоровое питание, сбалансированный режим занятий 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  <w:r>
        <w:rPr>
          <w:spacing w:val="7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деятельностью.</w:t>
      </w:r>
    </w:p>
    <w:p w:rsidR="00FC0ACD" w:rsidRDefault="00620498">
      <w:pPr>
        <w:pStyle w:val="a3"/>
        <w:spacing w:line="321" w:lineRule="exact"/>
        <w:ind w:left="701" w:firstLine="0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FC0ACD" w:rsidRDefault="00FC0ACD">
      <w:pPr>
        <w:spacing w:line="321" w:lineRule="exact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ind w:right="230"/>
      </w:pPr>
      <w:proofErr w:type="gramStart"/>
      <w:r>
        <w:lastRenderedPageBreak/>
        <w:t>готовностью к труду, ос</w:t>
      </w:r>
      <w:r>
        <w:t>ознанием ценности трудолюбия; интересом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направленности.</w:t>
      </w:r>
      <w:proofErr w:type="gramEnd"/>
    </w:p>
    <w:p w:rsidR="00FC0ACD" w:rsidRDefault="00620498">
      <w:pPr>
        <w:pStyle w:val="a3"/>
        <w:spacing w:before="1"/>
        <w:ind w:left="701" w:firstLine="0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FC0ACD" w:rsidRDefault="00620498">
      <w:pPr>
        <w:pStyle w:val="a3"/>
        <w:spacing w:before="33" w:line="264" w:lineRule="auto"/>
        <w:ind w:right="228"/>
      </w:pP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t>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 процессов на состояние природной и 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 последствий</w:t>
      </w:r>
      <w:r>
        <w:rPr>
          <w:spacing w:val="-3"/>
        </w:rPr>
        <w:t xml:space="preserve"> </w:t>
      </w:r>
      <w:r>
        <w:t>для окружающей среды.</w:t>
      </w:r>
    </w:p>
    <w:p w:rsidR="00FC0ACD" w:rsidRDefault="00620498">
      <w:pPr>
        <w:pStyle w:val="a3"/>
        <w:spacing w:line="322" w:lineRule="exact"/>
        <w:ind w:left="701" w:firstLine="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FC0ACD" w:rsidRDefault="00620498">
      <w:pPr>
        <w:pStyle w:val="a3"/>
        <w:spacing w:before="33" w:line="264" w:lineRule="auto"/>
        <w:ind w:right="227"/>
      </w:pP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7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</w:t>
      </w:r>
      <w:r>
        <w:t>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 и в</w:t>
      </w:r>
      <w:r>
        <w:rPr>
          <w:spacing w:val="-2"/>
        </w:rPr>
        <w:t xml:space="preserve"> </w:t>
      </w:r>
      <w:r>
        <w:t>группе.</w:t>
      </w:r>
    </w:p>
    <w:p w:rsidR="00FC0ACD" w:rsidRDefault="00FC0ACD">
      <w:pPr>
        <w:pStyle w:val="a3"/>
        <w:spacing w:before="1"/>
        <w:ind w:left="0" w:firstLine="0"/>
        <w:jc w:val="left"/>
        <w:rPr>
          <w:sz w:val="26"/>
        </w:rPr>
      </w:pPr>
    </w:p>
    <w:p w:rsidR="00FC0ACD" w:rsidRDefault="00620498">
      <w:pPr>
        <w:pStyle w:val="1"/>
        <w:ind w:left="2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FC0ACD" w:rsidRDefault="00FC0ACD">
      <w:pPr>
        <w:pStyle w:val="a3"/>
        <w:spacing w:before="2"/>
        <w:ind w:left="0" w:firstLine="0"/>
        <w:jc w:val="left"/>
        <w:rPr>
          <w:b/>
        </w:rPr>
      </w:pPr>
    </w:p>
    <w:p w:rsidR="00FC0ACD" w:rsidRDefault="00620498">
      <w:pPr>
        <w:pStyle w:val="a3"/>
        <w:ind w:left="701" w:firstLine="0"/>
      </w:pPr>
      <w:proofErr w:type="spellStart"/>
      <w:r>
        <w:t>Метапредметные</w:t>
      </w:r>
      <w:proofErr w:type="spellEnd"/>
      <w:r>
        <w:rPr>
          <w:spacing w:val="67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освоения</w:t>
      </w:r>
      <w:r>
        <w:rPr>
          <w:spacing w:val="65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учебного</w:t>
      </w:r>
      <w:r>
        <w:rPr>
          <w:spacing w:val="68"/>
        </w:rPr>
        <w:t xml:space="preserve"> </w:t>
      </w:r>
      <w:r>
        <w:t>предмета</w:t>
      </w:r>
    </w:p>
    <w:p w:rsidR="00FC0ACD" w:rsidRDefault="00620498">
      <w:pPr>
        <w:spacing w:before="31" w:line="264" w:lineRule="auto"/>
        <w:ind w:left="102" w:right="229"/>
        <w:jc w:val="both"/>
        <w:rPr>
          <w:i/>
          <w:sz w:val="28"/>
        </w:rPr>
      </w:pP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познавательными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действиями,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действиями.</w:t>
      </w:r>
    </w:p>
    <w:p w:rsidR="00FC0ACD" w:rsidRDefault="00620498">
      <w:pPr>
        <w:pStyle w:val="a4"/>
        <w:numPr>
          <w:ilvl w:val="0"/>
          <w:numId w:val="1"/>
        </w:numPr>
        <w:tabs>
          <w:tab w:val="left" w:pos="1370"/>
        </w:tabs>
        <w:spacing w:before="1" w:line="264" w:lineRule="auto"/>
        <w:ind w:right="223" w:firstLine="599"/>
        <w:jc w:val="both"/>
        <w:rPr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познавательные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когнитивных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операций,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информацией)</w:t>
      </w:r>
      <w:r>
        <w:rPr>
          <w:sz w:val="28"/>
        </w:rPr>
        <w:t>.</w:t>
      </w:r>
    </w:p>
    <w:p w:rsidR="00FC0ACD" w:rsidRDefault="00620498">
      <w:pPr>
        <w:pStyle w:val="a3"/>
        <w:spacing w:line="321" w:lineRule="exact"/>
        <w:ind w:left="701" w:firstLine="0"/>
      </w:pPr>
      <w:r>
        <w:t>Базовые</w:t>
      </w:r>
      <w:r>
        <w:rPr>
          <w:spacing w:val="-3"/>
        </w:rPr>
        <w:t xml:space="preserve"> </w:t>
      </w:r>
      <w:r>
        <w:t>л</w:t>
      </w:r>
      <w:r>
        <w:t>огические</w:t>
      </w:r>
      <w:r>
        <w:rPr>
          <w:spacing w:val="-4"/>
        </w:rPr>
        <w:t xml:space="preserve"> </w:t>
      </w:r>
      <w:r>
        <w:t>действия: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34" w:line="264" w:lineRule="auto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 анализа;</w:t>
      </w:r>
    </w:p>
    <w:p w:rsidR="00FC0ACD" w:rsidRDefault="00FC0ACD">
      <w:pPr>
        <w:spacing w:line="264" w:lineRule="auto"/>
        <w:jc w:val="both"/>
        <w:rPr>
          <w:sz w:val="28"/>
        </w:rPr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63" w:line="264" w:lineRule="auto"/>
        <w:ind w:right="235"/>
        <w:rPr>
          <w:sz w:val="28"/>
        </w:rPr>
      </w:pPr>
      <w:r>
        <w:rPr>
          <w:sz w:val="28"/>
        </w:rPr>
        <w:lastRenderedPageBreak/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общие;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1" w:line="264" w:lineRule="auto"/>
        <w:ind w:right="22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противоречий;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ind w:right="234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 умозаключений,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аналогии;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2" w:line="264" w:lineRule="auto"/>
        <w:ind w:right="22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 (прямые и от противного), выстраивать аргументацию,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выводы;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ind w:right="229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:rsidR="00FC0ACD" w:rsidRDefault="00620498">
      <w:pPr>
        <w:pStyle w:val="a3"/>
        <w:ind w:left="701" w:firstLine="0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31" w:line="264" w:lineRule="auto"/>
        <w:ind w:right="228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явлениями, процес</w:t>
      </w:r>
      <w:r>
        <w:rPr>
          <w:sz w:val="28"/>
        </w:rPr>
        <w:t>сами;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1" w:line="264" w:lineRule="auto"/>
        <w:ind w:right="232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обобщений;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ind w:right="22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 развитии 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условиях.</w:t>
      </w:r>
    </w:p>
    <w:p w:rsidR="00FC0ACD" w:rsidRDefault="00620498">
      <w:pPr>
        <w:pStyle w:val="a3"/>
        <w:spacing w:before="1"/>
        <w:ind w:left="701" w:firstLine="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31" w:line="264" w:lineRule="auto"/>
        <w:ind w:right="232"/>
        <w:rPr>
          <w:sz w:val="28"/>
        </w:rPr>
      </w:pPr>
      <w:r>
        <w:rPr>
          <w:sz w:val="28"/>
        </w:rPr>
        <w:t>выявлять</w:t>
      </w:r>
      <w:r>
        <w:rPr>
          <w:spacing w:val="5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5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5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5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и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задачи;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ind w:right="230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 систематизировать и интерпретировать информа</w:t>
      </w:r>
      <w:r>
        <w:rPr>
          <w:sz w:val="28"/>
        </w:rPr>
        <w:t>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 представления;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1" w:line="264" w:lineRule="auto"/>
        <w:ind w:right="231"/>
        <w:rPr>
          <w:sz w:val="28"/>
        </w:rPr>
      </w:pPr>
      <w:r>
        <w:rPr>
          <w:sz w:val="28"/>
        </w:rPr>
        <w:t>структурировать информацию, представлять её в различных 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графически;</w:t>
      </w:r>
    </w:p>
    <w:p w:rsidR="00FC0ACD" w:rsidRDefault="00FC0ACD">
      <w:pPr>
        <w:spacing w:line="264" w:lineRule="auto"/>
        <w:jc w:val="both"/>
        <w:rPr>
          <w:sz w:val="28"/>
        </w:rPr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4"/>
        <w:numPr>
          <w:ilvl w:val="0"/>
          <w:numId w:val="3"/>
        </w:numPr>
        <w:tabs>
          <w:tab w:val="left" w:pos="1028"/>
          <w:tab w:val="left" w:pos="1029"/>
          <w:tab w:val="left" w:pos="2775"/>
          <w:tab w:val="left" w:pos="4701"/>
          <w:tab w:val="left" w:pos="6743"/>
          <w:tab w:val="left" w:pos="7556"/>
        </w:tabs>
        <w:spacing w:before="63" w:line="264" w:lineRule="auto"/>
        <w:ind w:right="236"/>
        <w:jc w:val="left"/>
        <w:rPr>
          <w:sz w:val="28"/>
        </w:rPr>
      </w:pPr>
      <w:r>
        <w:rPr>
          <w:sz w:val="28"/>
        </w:rPr>
        <w:lastRenderedPageBreak/>
        <w:t>оценивать</w:t>
      </w:r>
      <w:r>
        <w:rPr>
          <w:sz w:val="28"/>
        </w:rPr>
        <w:tab/>
        <w:t>надёжность</w:t>
      </w:r>
      <w:r>
        <w:rPr>
          <w:sz w:val="28"/>
        </w:rPr>
        <w:tab/>
        <w:t>информации</w:t>
      </w:r>
      <w:r>
        <w:rPr>
          <w:sz w:val="28"/>
        </w:rPr>
        <w:tab/>
        <w:t>по</w:t>
      </w:r>
      <w:r>
        <w:rPr>
          <w:sz w:val="28"/>
        </w:rPr>
        <w:tab/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критериям.</w:t>
      </w:r>
    </w:p>
    <w:p w:rsidR="00FC0ACD" w:rsidRDefault="00620498">
      <w:pPr>
        <w:pStyle w:val="a4"/>
        <w:numPr>
          <w:ilvl w:val="0"/>
          <w:numId w:val="1"/>
        </w:numPr>
        <w:tabs>
          <w:tab w:val="left" w:pos="1292"/>
          <w:tab w:val="left" w:pos="1293"/>
          <w:tab w:val="left" w:pos="3467"/>
          <w:tab w:val="left" w:pos="6179"/>
          <w:tab w:val="left" w:pos="7729"/>
        </w:tabs>
        <w:spacing w:before="3" w:line="264" w:lineRule="auto"/>
        <w:ind w:right="226" w:firstLine="599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z w:val="28"/>
        </w:rPr>
        <w:tab/>
      </w:r>
      <w:r>
        <w:rPr>
          <w:b/>
          <w:i/>
          <w:sz w:val="28"/>
        </w:rPr>
        <w:t>коммуникативные</w:t>
      </w:r>
      <w:r>
        <w:rPr>
          <w:b/>
          <w:i/>
          <w:sz w:val="28"/>
        </w:rPr>
        <w:tab/>
      </w:r>
      <w:r>
        <w:rPr>
          <w:i/>
          <w:sz w:val="28"/>
        </w:rPr>
        <w:t>действия,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обеспечивают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сформированность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социальных навыков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обучающихся.</w:t>
      </w:r>
    </w:p>
    <w:p w:rsidR="00FC0ACD" w:rsidRDefault="00620498">
      <w:pPr>
        <w:pStyle w:val="a3"/>
        <w:spacing w:line="322" w:lineRule="exact"/>
        <w:ind w:left="701" w:firstLine="0"/>
        <w:jc w:val="left"/>
      </w:pPr>
      <w:r>
        <w:t>Общение: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30" w:line="264" w:lineRule="auto"/>
        <w:ind w:right="231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условиями и целями общения; ясно, точно, грамотно выражать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 зрения в устных и письменных текстах, давать поясн</w:t>
      </w:r>
      <w:r>
        <w:rPr>
          <w:sz w:val="28"/>
        </w:rPr>
        <w:t>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3" w:line="264" w:lineRule="auto"/>
        <w:ind w:right="231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 решаемой задачи, высказывать идеи, нацеленные на 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 обнаруживать различие и сходство позиций; 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возражения;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line="264" w:lineRule="auto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z w:val="28"/>
        </w:rPr>
        <w:t>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аудитории.</w:t>
      </w:r>
    </w:p>
    <w:p w:rsidR="00FC0ACD" w:rsidRDefault="00620498">
      <w:pPr>
        <w:pStyle w:val="a3"/>
        <w:ind w:left="701" w:firstLine="0"/>
        <w:jc w:val="left"/>
      </w:pPr>
      <w:r>
        <w:t>Сотрудничество: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32" w:line="264" w:lineRule="auto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 при решении учебных задач; принимать цель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распределять виды</w:t>
      </w:r>
      <w:r>
        <w:rPr>
          <w:sz w:val="28"/>
        </w:rPr>
        <w:t xml:space="preserve"> работ, договариваться, обсуждать 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мнения нескольких людей;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ind w:right="0" w:hanging="361"/>
        <w:rPr>
          <w:sz w:val="28"/>
        </w:rPr>
      </w:pPr>
      <w:proofErr w:type="gramStart"/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групповых формах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(обсуждения,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обмен мнений,</w:t>
      </w:r>
      <w:proofErr w:type="gramEnd"/>
    </w:p>
    <w:p w:rsidR="00FC0ACD" w:rsidRDefault="00620498">
      <w:pPr>
        <w:pStyle w:val="a3"/>
        <w:spacing w:before="31" w:line="264" w:lineRule="auto"/>
        <w:ind w:left="1028" w:right="226" w:firstLine="0"/>
      </w:pPr>
      <w:r>
        <w:t>«мозговые</w:t>
      </w:r>
      <w:r>
        <w:rPr>
          <w:spacing w:val="1"/>
        </w:rPr>
        <w:t xml:space="preserve"> </w:t>
      </w:r>
      <w:r>
        <w:t>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 качество своего вклада в общий продукт по критериям,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участниками взаимодействия.</w:t>
      </w:r>
    </w:p>
    <w:p w:rsidR="00FC0ACD" w:rsidRDefault="00620498">
      <w:pPr>
        <w:pStyle w:val="a4"/>
        <w:numPr>
          <w:ilvl w:val="0"/>
          <w:numId w:val="1"/>
        </w:numPr>
        <w:tabs>
          <w:tab w:val="left" w:pos="1443"/>
          <w:tab w:val="left" w:pos="1444"/>
          <w:tab w:val="left" w:pos="3769"/>
          <w:tab w:val="left" w:pos="6028"/>
          <w:tab w:val="left" w:pos="7729"/>
        </w:tabs>
        <w:spacing w:line="264" w:lineRule="auto"/>
        <w:ind w:right="226" w:firstLine="599"/>
        <w:rPr>
          <w:sz w:val="28"/>
        </w:rPr>
      </w:pPr>
      <w:r>
        <w:rPr>
          <w:i/>
          <w:sz w:val="28"/>
        </w:rPr>
        <w:t>Универсальные</w:t>
      </w:r>
      <w:r>
        <w:rPr>
          <w:i/>
          <w:sz w:val="28"/>
        </w:rPr>
        <w:tab/>
      </w:r>
      <w:r>
        <w:rPr>
          <w:b/>
          <w:i/>
          <w:sz w:val="28"/>
        </w:rPr>
        <w:t>регулятивные</w:t>
      </w:r>
      <w:r>
        <w:rPr>
          <w:b/>
          <w:i/>
          <w:sz w:val="28"/>
        </w:rPr>
        <w:tab/>
      </w:r>
      <w:r>
        <w:rPr>
          <w:i/>
          <w:sz w:val="28"/>
        </w:rPr>
        <w:t>действия,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обеспечивают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смысловых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sz w:val="28"/>
        </w:rPr>
        <w:t>.</w:t>
      </w:r>
    </w:p>
    <w:p w:rsidR="00FC0ACD" w:rsidRDefault="00620498">
      <w:pPr>
        <w:pStyle w:val="a3"/>
        <w:spacing w:before="2"/>
        <w:ind w:left="701" w:firstLine="0"/>
        <w:jc w:val="left"/>
      </w:pPr>
      <w:r>
        <w:t>Самоорганизация:</w:t>
      </w:r>
    </w:p>
    <w:p w:rsidR="00FC0ACD" w:rsidRDefault="00620498">
      <w:pPr>
        <w:pStyle w:val="a3"/>
        <w:spacing w:before="31" w:line="264" w:lineRule="auto"/>
        <w:ind w:right="230" w:firstLine="669"/>
      </w:pPr>
      <w:r>
        <w:t>составлять план, алгоритм решения задачи, выбирать способ решения с</w:t>
      </w:r>
      <w:r>
        <w:rPr>
          <w:spacing w:val="1"/>
        </w:rPr>
        <w:t xml:space="preserve"> </w:t>
      </w:r>
      <w:r>
        <w:t>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информации.</w:t>
      </w:r>
    </w:p>
    <w:p w:rsidR="00FC0ACD" w:rsidRDefault="00620498">
      <w:pPr>
        <w:pStyle w:val="a3"/>
        <w:spacing w:before="1"/>
        <w:ind w:left="701" w:firstLine="0"/>
        <w:jc w:val="left"/>
      </w:pPr>
      <w:r>
        <w:t>Самоконтроль: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31" w:line="264" w:lineRule="auto"/>
        <w:ind w:right="23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результатов;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математической задачи;</w:t>
      </w:r>
    </w:p>
    <w:p w:rsidR="00FC0ACD" w:rsidRDefault="00FC0ACD">
      <w:pPr>
        <w:spacing w:line="264" w:lineRule="auto"/>
        <w:jc w:val="both"/>
        <w:rPr>
          <w:sz w:val="28"/>
        </w:rPr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63" w:line="264" w:lineRule="auto"/>
        <w:ind w:right="232"/>
        <w:rPr>
          <w:sz w:val="28"/>
        </w:rPr>
      </w:pPr>
      <w:r>
        <w:rPr>
          <w:sz w:val="28"/>
        </w:rPr>
        <w:lastRenderedPageBreak/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5"/>
          <w:sz w:val="28"/>
        </w:rPr>
        <w:t xml:space="preserve"> </w:t>
      </w:r>
      <w:r>
        <w:rPr>
          <w:sz w:val="28"/>
        </w:rPr>
        <w:t>найденных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трудностей;</w:t>
      </w:r>
    </w:p>
    <w:p w:rsidR="00FC0ACD" w:rsidRDefault="00620498">
      <w:pPr>
        <w:pStyle w:val="a4"/>
        <w:numPr>
          <w:ilvl w:val="0"/>
          <w:numId w:val="3"/>
        </w:numPr>
        <w:tabs>
          <w:tab w:val="left" w:pos="1029"/>
        </w:tabs>
        <w:spacing w:before="1" w:line="264" w:lineRule="auto"/>
        <w:ind w:right="22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недостижения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>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опыту.</w:t>
      </w:r>
    </w:p>
    <w:p w:rsidR="00FC0ACD" w:rsidRDefault="00FC0ACD">
      <w:pPr>
        <w:pStyle w:val="a3"/>
        <w:spacing w:before="2"/>
        <w:ind w:left="0" w:firstLine="0"/>
        <w:jc w:val="left"/>
        <w:rPr>
          <w:sz w:val="26"/>
        </w:rPr>
      </w:pPr>
    </w:p>
    <w:p w:rsidR="00FC0ACD" w:rsidRDefault="00620498">
      <w:pPr>
        <w:pStyle w:val="1"/>
        <w:ind w:left="22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FC0ACD" w:rsidRDefault="00FC0ACD">
      <w:pPr>
        <w:pStyle w:val="a3"/>
        <w:spacing w:before="2"/>
        <w:ind w:left="0" w:firstLine="0"/>
        <w:jc w:val="left"/>
        <w:rPr>
          <w:b/>
        </w:rPr>
      </w:pPr>
    </w:p>
    <w:p w:rsidR="00FC0ACD" w:rsidRDefault="00620498">
      <w:pPr>
        <w:pStyle w:val="a3"/>
        <w:spacing w:line="264" w:lineRule="auto"/>
        <w:ind w:right="228"/>
      </w:pPr>
      <w:r>
        <w:t>Освоение учебного курса «Алгебра и начала математического анализа»</w:t>
      </w:r>
      <w:r>
        <w:rPr>
          <w:spacing w:val="1"/>
        </w:rPr>
        <w:t xml:space="preserve"> </w:t>
      </w:r>
      <w:r>
        <w:t>на уровне среднего общего образования должно обеспечивать достижение</w:t>
      </w:r>
      <w:r>
        <w:rPr>
          <w:spacing w:val="1"/>
        </w:rPr>
        <w:t xml:space="preserve"> </w:t>
      </w:r>
      <w:r>
        <w:t>следующих 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результатов:</w:t>
      </w:r>
    </w:p>
    <w:p w:rsidR="00FC0ACD" w:rsidRDefault="00FC0ACD">
      <w:pPr>
        <w:pStyle w:val="a3"/>
        <w:spacing w:before="11"/>
        <w:ind w:left="0" w:firstLine="0"/>
        <w:jc w:val="left"/>
        <w:rPr>
          <w:sz w:val="25"/>
        </w:rPr>
      </w:pPr>
    </w:p>
    <w:p w:rsidR="00FC0ACD" w:rsidRDefault="00620498">
      <w:pPr>
        <w:pStyle w:val="1"/>
        <w:numPr>
          <w:ilvl w:val="0"/>
          <w:numId w:val="2"/>
        </w:numPr>
        <w:tabs>
          <w:tab w:val="left" w:pos="572"/>
        </w:tabs>
      </w:pPr>
      <w:r>
        <w:t>КЛАСС</w:t>
      </w:r>
    </w:p>
    <w:p w:rsidR="00FC0ACD" w:rsidRDefault="00FC0ACD">
      <w:pPr>
        <w:pStyle w:val="a3"/>
        <w:spacing w:before="6"/>
        <w:ind w:left="0" w:firstLine="0"/>
        <w:jc w:val="left"/>
        <w:rPr>
          <w:b/>
        </w:rPr>
      </w:pPr>
    </w:p>
    <w:p w:rsidR="00FC0ACD" w:rsidRDefault="00620498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FC0ACD" w:rsidRDefault="00620498">
      <w:pPr>
        <w:pStyle w:val="a3"/>
        <w:spacing w:before="29" w:line="264" w:lineRule="auto"/>
        <w:ind w:right="232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действительное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обыкновенная</w:t>
      </w:r>
      <w:r>
        <w:rPr>
          <w:spacing w:val="-4"/>
        </w:rPr>
        <w:t xml:space="preserve"> </w:t>
      </w:r>
      <w:r>
        <w:t>и десятичная</w:t>
      </w:r>
      <w:r>
        <w:rPr>
          <w:spacing w:val="-3"/>
        </w:rPr>
        <w:t xml:space="preserve"> </w:t>
      </w:r>
      <w:r>
        <w:t>дробь,</w:t>
      </w:r>
      <w:r>
        <w:rPr>
          <w:spacing w:val="-1"/>
        </w:rPr>
        <w:t xml:space="preserve"> </w:t>
      </w:r>
      <w:r>
        <w:t>проценты.</w:t>
      </w:r>
    </w:p>
    <w:p w:rsidR="00FC0ACD" w:rsidRDefault="00620498">
      <w:pPr>
        <w:pStyle w:val="a3"/>
        <w:spacing w:line="264" w:lineRule="auto"/>
        <w:ind w:right="230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действительными</w:t>
      </w:r>
      <w:r>
        <w:rPr>
          <w:spacing w:val="-1"/>
        </w:rPr>
        <w:t xml:space="preserve"> </w:t>
      </w:r>
      <w:r>
        <w:t>числами.</w:t>
      </w:r>
    </w:p>
    <w:p w:rsidR="00FC0ACD" w:rsidRDefault="00620498">
      <w:pPr>
        <w:pStyle w:val="a3"/>
        <w:spacing w:line="264" w:lineRule="auto"/>
        <w:ind w:right="229"/>
      </w:pPr>
      <w:r>
        <w:t>Выполнять приближённые вычисления, используя правила окру</w:t>
      </w:r>
      <w:r>
        <w:t>гления,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 оценку</w:t>
      </w:r>
      <w:r>
        <w:rPr>
          <w:spacing w:val="-4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вычислений.</w:t>
      </w:r>
    </w:p>
    <w:p w:rsidR="00FC0ACD" w:rsidRDefault="00620498">
      <w:pPr>
        <w:pStyle w:val="a3"/>
        <w:spacing w:line="264" w:lineRule="auto"/>
        <w:ind w:right="229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показателем;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использовать подходящую форму записи действительных чисел для решения</w:t>
      </w:r>
      <w:r>
        <w:rPr>
          <w:spacing w:val="1"/>
        </w:rPr>
        <w:t xml:space="preserve"> </w:t>
      </w:r>
      <w:r>
        <w:t>практических задач</w:t>
      </w:r>
      <w:r>
        <w:rPr>
          <w:spacing w:val="-3"/>
        </w:rPr>
        <w:t xml:space="preserve"> </w:t>
      </w:r>
      <w:r>
        <w:t>и представления</w:t>
      </w:r>
      <w:r>
        <w:rPr>
          <w:spacing w:val="-3"/>
        </w:rPr>
        <w:t xml:space="preserve"> </w:t>
      </w:r>
      <w:r>
        <w:t>данных.</w:t>
      </w:r>
    </w:p>
    <w:p w:rsidR="00FC0ACD" w:rsidRDefault="00620498">
      <w:pPr>
        <w:pStyle w:val="a3"/>
        <w:spacing w:line="264" w:lineRule="auto"/>
        <w:ind w:right="230"/>
      </w:pPr>
      <w:r>
        <w:t>Оперировать понятиями: синус, косинус и тангенс произвольного угла;</w:t>
      </w:r>
      <w:r>
        <w:rPr>
          <w:spacing w:val="1"/>
        </w:rPr>
        <w:t xml:space="preserve"> </w:t>
      </w:r>
      <w:r>
        <w:t>использовать запись произвольного угла через обратные тригонометрические</w:t>
      </w:r>
      <w:r>
        <w:rPr>
          <w:spacing w:val="-67"/>
        </w:rPr>
        <w:t xml:space="preserve"> </w:t>
      </w:r>
      <w:r>
        <w:t>функции.</w:t>
      </w:r>
    </w:p>
    <w:p w:rsidR="00FC0ACD" w:rsidRDefault="00620498">
      <w:pPr>
        <w:pStyle w:val="1"/>
        <w:spacing w:before="5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FC0ACD" w:rsidRDefault="00620498">
      <w:pPr>
        <w:pStyle w:val="a3"/>
        <w:spacing w:before="28" w:line="264" w:lineRule="auto"/>
        <w:ind w:right="230"/>
      </w:pPr>
      <w:proofErr w:type="gramStart"/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уравн</w:t>
      </w:r>
      <w:r>
        <w:t>ение,</w:t>
      </w:r>
      <w:r>
        <w:rPr>
          <w:spacing w:val="1"/>
        </w:rPr>
        <w:t xml:space="preserve"> </w:t>
      </w:r>
      <w:r>
        <w:t>неравенство;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рациональное, иррациональное уравнение, неравенство; тригонометрическое</w:t>
      </w:r>
      <w:r>
        <w:rPr>
          <w:spacing w:val="1"/>
        </w:rPr>
        <w:t xml:space="preserve"> </w:t>
      </w:r>
      <w:r>
        <w:t>уравнение;</w:t>
      </w:r>
      <w:proofErr w:type="gramEnd"/>
    </w:p>
    <w:p w:rsidR="00FC0ACD" w:rsidRDefault="00620498">
      <w:pPr>
        <w:pStyle w:val="a3"/>
        <w:spacing w:line="264" w:lineRule="auto"/>
        <w:ind w:right="230"/>
      </w:pPr>
      <w:r>
        <w:t>Выполнять преобразования тригонометрических выражений и решать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уравнения.</w:t>
      </w:r>
    </w:p>
    <w:p w:rsidR="00FC0ACD" w:rsidRDefault="00620498">
      <w:pPr>
        <w:pStyle w:val="a3"/>
        <w:spacing w:before="1" w:line="264" w:lineRule="auto"/>
        <w:ind w:right="230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 уравнений и неравенств.</w:t>
      </w:r>
    </w:p>
    <w:p w:rsidR="00FC0ACD" w:rsidRDefault="00620498">
      <w:pPr>
        <w:pStyle w:val="a3"/>
        <w:spacing w:line="264" w:lineRule="auto"/>
        <w:ind w:right="231"/>
      </w:pPr>
      <w:r>
        <w:t>Применять уравнения и неравенства для решения математических задач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 из 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ind w:right="229"/>
      </w:pPr>
      <w:r>
        <w:lastRenderedPageBreak/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аппарата алгебры.</w:t>
      </w:r>
    </w:p>
    <w:p w:rsidR="00FC0ACD" w:rsidRDefault="00620498">
      <w:pPr>
        <w:pStyle w:val="1"/>
        <w:spacing w:before="6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</w:p>
    <w:p w:rsidR="00FC0ACD" w:rsidRDefault="00620498">
      <w:pPr>
        <w:pStyle w:val="a3"/>
        <w:spacing w:before="28" w:line="264" w:lineRule="auto"/>
        <w:ind w:right="223"/>
      </w:pPr>
      <w:r>
        <w:t>Оперировать понятиями: функция, способы задания функции, область</w:t>
      </w:r>
      <w:r>
        <w:rPr>
          <w:spacing w:val="1"/>
        </w:rPr>
        <w:t xml:space="preserve"> </w:t>
      </w:r>
      <w:r>
        <w:t>опреде</w:t>
      </w:r>
      <w:r>
        <w:t>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функции.</w:t>
      </w:r>
    </w:p>
    <w:p w:rsidR="00FC0ACD" w:rsidRDefault="00620498">
      <w:pPr>
        <w:pStyle w:val="a3"/>
        <w:spacing w:line="264" w:lineRule="auto"/>
        <w:ind w:right="234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чётность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нечётность</w:t>
      </w:r>
      <w:r>
        <w:rPr>
          <w:spacing w:val="1"/>
        </w:rPr>
        <w:t xml:space="preserve"> </w:t>
      </w:r>
      <w:r>
        <w:t>функции,</w:t>
      </w:r>
      <w:r>
        <w:rPr>
          <w:spacing w:val="7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proofErr w:type="spellStart"/>
      <w:r>
        <w:t>знакопостоянства</w:t>
      </w:r>
      <w:proofErr w:type="spellEnd"/>
      <w:r>
        <w:t>.</w:t>
      </w:r>
    </w:p>
    <w:p w:rsidR="00FC0ACD" w:rsidRDefault="00620498">
      <w:pPr>
        <w:pStyle w:val="a3"/>
        <w:spacing w:before="1"/>
        <w:ind w:left="701" w:firstLine="0"/>
      </w:pPr>
      <w:r>
        <w:t>Использовать</w:t>
      </w:r>
      <w:r>
        <w:rPr>
          <w:spacing w:val="-3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уравнений.</w:t>
      </w:r>
    </w:p>
    <w:p w:rsidR="00FC0ACD" w:rsidRDefault="00620498">
      <w:pPr>
        <w:pStyle w:val="a3"/>
        <w:spacing w:before="31" w:line="264" w:lineRule="auto"/>
        <w:ind w:right="232"/>
      </w:pPr>
      <w:r>
        <w:t>Строить и читать графики линейной функции, квадратичной функции,</w:t>
      </w:r>
      <w:r>
        <w:rPr>
          <w:spacing w:val="1"/>
        </w:rPr>
        <w:t xml:space="preserve"> </w:t>
      </w:r>
      <w:r>
        <w:t>степенной</w:t>
      </w:r>
      <w:r>
        <w:rPr>
          <w:spacing w:val="-1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с целым</w:t>
      </w:r>
      <w:r>
        <w:rPr>
          <w:spacing w:val="-3"/>
        </w:rPr>
        <w:t xml:space="preserve"> </w:t>
      </w:r>
      <w:r>
        <w:t>показателем.</w:t>
      </w:r>
    </w:p>
    <w:p w:rsidR="00FC0ACD" w:rsidRDefault="00620498">
      <w:pPr>
        <w:pStyle w:val="a3"/>
        <w:spacing w:line="264" w:lineRule="auto"/>
        <w:ind w:right="232"/>
      </w:pPr>
      <w:r>
        <w:t>Использовать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 при решении задач из других учебных предметов и реальной</w:t>
      </w:r>
      <w:r>
        <w:rPr>
          <w:spacing w:val="1"/>
        </w:rPr>
        <w:t xml:space="preserve"> </w:t>
      </w:r>
      <w:r>
        <w:t>жизни; выражать</w:t>
      </w:r>
      <w:r>
        <w:rPr>
          <w:spacing w:val="-1"/>
        </w:rPr>
        <w:t xml:space="preserve"> </w:t>
      </w:r>
      <w:r>
        <w:t>формулам</w:t>
      </w:r>
      <w:r>
        <w:t>и зависимости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величинами.</w:t>
      </w:r>
    </w:p>
    <w:p w:rsidR="00FC0ACD" w:rsidRDefault="00620498">
      <w:pPr>
        <w:pStyle w:val="1"/>
        <w:spacing w:before="5"/>
      </w:pP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</w:t>
      </w:r>
    </w:p>
    <w:p w:rsidR="00FC0ACD" w:rsidRDefault="00620498">
      <w:pPr>
        <w:pStyle w:val="a3"/>
        <w:spacing w:before="29" w:line="264" w:lineRule="auto"/>
        <w:ind w:right="23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4"/>
        </w:rPr>
        <w:t xml:space="preserve"> </w:t>
      </w:r>
      <w:r>
        <w:t>прогрессии.</w:t>
      </w:r>
    </w:p>
    <w:p w:rsidR="00FC0ACD" w:rsidRDefault="00620498">
      <w:pPr>
        <w:pStyle w:val="a3"/>
        <w:spacing w:line="264" w:lineRule="auto"/>
        <w:ind w:right="232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67"/>
        </w:rPr>
        <w:t xml:space="preserve"> </w:t>
      </w:r>
      <w:r>
        <w:t>прогрессия,</w:t>
      </w:r>
      <w:r>
        <w:rPr>
          <w:spacing w:val="-2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бесконечно</w:t>
      </w:r>
      <w:r>
        <w:rPr>
          <w:spacing w:val="-1"/>
        </w:rPr>
        <w:t xml:space="preserve"> </w:t>
      </w:r>
      <w:r>
        <w:t>убывающей геометри</w:t>
      </w:r>
      <w:r>
        <w:t>ческой</w:t>
      </w:r>
      <w:r>
        <w:rPr>
          <w:spacing w:val="-2"/>
        </w:rPr>
        <w:t xml:space="preserve"> </w:t>
      </w:r>
      <w:r>
        <w:t>прогрессии.</w:t>
      </w:r>
    </w:p>
    <w:p w:rsidR="00FC0ACD" w:rsidRDefault="00620498">
      <w:pPr>
        <w:pStyle w:val="a3"/>
        <w:spacing w:line="322" w:lineRule="exact"/>
        <w:ind w:left="701" w:firstLine="0"/>
      </w:pPr>
      <w:r>
        <w:t>Задавать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способами.</w:t>
      </w:r>
    </w:p>
    <w:p w:rsidR="00FC0ACD" w:rsidRDefault="00620498">
      <w:pPr>
        <w:pStyle w:val="a3"/>
        <w:spacing w:before="31" w:line="264" w:lineRule="auto"/>
        <w:ind w:right="231"/>
      </w:pPr>
      <w:r>
        <w:t>Использовать свойства последовательностей и прогрессий для решения</w:t>
      </w:r>
      <w:r>
        <w:rPr>
          <w:spacing w:val="1"/>
        </w:rPr>
        <w:t xml:space="preserve"> </w:t>
      </w:r>
      <w:r>
        <w:t>реальных задач прикладного</w:t>
      </w:r>
      <w:r>
        <w:rPr>
          <w:spacing w:val="1"/>
        </w:rPr>
        <w:t xml:space="preserve"> </w:t>
      </w:r>
      <w:r>
        <w:t>характера.</w:t>
      </w:r>
    </w:p>
    <w:p w:rsidR="00FC0ACD" w:rsidRDefault="00620498">
      <w:pPr>
        <w:pStyle w:val="1"/>
        <w:spacing w:before="7"/>
      </w:pP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логика</w:t>
      </w:r>
    </w:p>
    <w:p w:rsidR="00FC0ACD" w:rsidRDefault="00620498">
      <w:pPr>
        <w:pStyle w:val="a3"/>
        <w:spacing w:before="26"/>
        <w:ind w:left="701" w:firstLine="0"/>
      </w:pPr>
      <w:r>
        <w:t>Оперировать</w:t>
      </w:r>
      <w:r>
        <w:rPr>
          <w:spacing w:val="-6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множество,</w:t>
      </w:r>
      <w:r>
        <w:rPr>
          <w:spacing w:val="-5"/>
        </w:rPr>
        <w:t xml:space="preserve"> </w:t>
      </w:r>
      <w:r>
        <w:t>операции</w:t>
      </w:r>
      <w:r>
        <w:rPr>
          <w:spacing w:val="-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множествами.</w:t>
      </w:r>
    </w:p>
    <w:p w:rsidR="00FC0ACD" w:rsidRDefault="00620498">
      <w:pPr>
        <w:pStyle w:val="a3"/>
        <w:spacing w:before="33" w:line="264" w:lineRule="auto"/>
        <w:ind w:right="228"/>
      </w:pPr>
      <w:r>
        <w:t>Использовать</w:t>
      </w:r>
      <w:r>
        <w:rPr>
          <w:spacing w:val="1"/>
        </w:rPr>
        <w:t xml:space="preserve"> </w:t>
      </w:r>
      <w:r>
        <w:t>теоретико-множественный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описания</w:t>
      </w:r>
      <w:r>
        <w:rPr>
          <w:spacing w:val="-6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FC0ACD" w:rsidRDefault="00620498">
      <w:pPr>
        <w:pStyle w:val="a3"/>
        <w:spacing w:line="264" w:lineRule="auto"/>
        <w:ind w:right="23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доказательство.</w:t>
      </w:r>
    </w:p>
    <w:p w:rsidR="00FC0ACD" w:rsidRDefault="00FC0ACD">
      <w:pPr>
        <w:pStyle w:val="a3"/>
        <w:spacing w:before="2"/>
        <w:ind w:left="0" w:firstLine="0"/>
        <w:jc w:val="left"/>
        <w:rPr>
          <w:sz w:val="26"/>
        </w:rPr>
      </w:pPr>
    </w:p>
    <w:p w:rsidR="00FC0ACD" w:rsidRDefault="00620498">
      <w:pPr>
        <w:pStyle w:val="1"/>
        <w:numPr>
          <w:ilvl w:val="0"/>
          <w:numId w:val="2"/>
        </w:numPr>
        <w:tabs>
          <w:tab w:val="left" w:pos="572"/>
        </w:tabs>
      </w:pPr>
      <w:r>
        <w:t>КЛАСС</w:t>
      </w:r>
    </w:p>
    <w:p w:rsidR="00FC0ACD" w:rsidRDefault="00FC0ACD">
      <w:pPr>
        <w:pStyle w:val="a3"/>
        <w:spacing w:before="4"/>
        <w:ind w:left="0" w:firstLine="0"/>
        <w:jc w:val="left"/>
        <w:rPr>
          <w:b/>
        </w:rPr>
      </w:pPr>
    </w:p>
    <w:p w:rsidR="00FC0ACD" w:rsidRDefault="00620498">
      <w:pPr>
        <w:ind w:left="701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FC0ACD" w:rsidRDefault="00620498">
      <w:pPr>
        <w:pStyle w:val="a3"/>
        <w:spacing w:before="29" w:line="264" w:lineRule="auto"/>
        <w:ind w:right="226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натуральное,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число;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признаки делимости целых чисел, разложение числа на простые множители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задач.</w:t>
      </w:r>
    </w:p>
    <w:p w:rsidR="00FC0ACD" w:rsidRDefault="00620498">
      <w:pPr>
        <w:pStyle w:val="a3"/>
        <w:ind w:left="701" w:firstLine="0"/>
      </w:pPr>
      <w:r>
        <w:t>Оперировать</w:t>
      </w:r>
      <w:r>
        <w:rPr>
          <w:spacing w:val="-5"/>
        </w:rPr>
        <w:t xml:space="preserve"> </w:t>
      </w:r>
      <w:r>
        <w:t>понятием:</w:t>
      </w:r>
      <w:r>
        <w:rPr>
          <w:spacing w:val="-2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рациональным</w:t>
      </w:r>
      <w:r>
        <w:rPr>
          <w:spacing w:val="-6"/>
        </w:rPr>
        <w:t xml:space="preserve"> </w:t>
      </w:r>
      <w:r>
        <w:t>показателем.</w:t>
      </w:r>
    </w:p>
    <w:p w:rsidR="00FC0ACD" w:rsidRDefault="00620498">
      <w:pPr>
        <w:pStyle w:val="a3"/>
        <w:spacing w:before="31" w:line="264" w:lineRule="auto"/>
        <w:ind w:right="232"/>
      </w:pPr>
      <w:r>
        <w:t>Оперировать понятиями:</w:t>
      </w:r>
      <w:r>
        <w:rPr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числа, десятичные</w:t>
      </w:r>
      <w:r>
        <w:rPr>
          <w:spacing w:val="1"/>
        </w:rPr>
        <w:t xml:space="preserve"> </w:t>
      </w:r>
      <w:r>
        <w:t>и натуральные</w:t>
      </w:r>
      <w:r>
        <w:rPr>
          <w:spacing w:val="1"/>
        </w:rPr>
        <w:t xml:space="preserve"> </w:t>
      </w:r>
      <w:r>
        <w:t>логар</w:t>
      </w:r>
      <w:r>
        <w:t>ифмы.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1"/>
        <w:spacing w:before="68"/>
      </w:pPr>
      <w:r>
        <w:lastRenderedPageBreak/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FC0ACD" w:rsidRDefault="00620498">
      <w:pPr>
        <w:pStyle w:val="a3"/>
        <w:spacing w:before="29" w:line="264" w:lineRule="auto"/>
        <w:ind w:right="230"/>
      </w:pP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выражений;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показательное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неравенство;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типы показательных уравнений и неравенств.</w:t>
      </w:r>
    </w:p>
    <w:p w:rsidR="00FC0ACD" w:rsidRDefault="00620498">
      <w:pPr>
        <w:pStyle w:val="a3"/>
        <w:spacing w:line="264" w:lineRule="auto"/>
        <w:ind w:right="224"/>
      </w:pP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логарифмы;</w:t>
      </w:r>
      <w:r>
        <w:rPr>
          <w:spacing w:val="-67"/>
        </w:rPr>
        <w:t xml:space="preserve"> </w:t>
      </w:r>
      <w:r>
        <w:t>оперировать понятиями: логарифмическое уравнение и неравенство; решать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типы логарифмических уравнений и</w:t>
      </w:r>
      <w:r>
        <w:rPr>
          <w:spacing w:val="-4"/>
        </w:rPr>
        <w:t xml:space="preserve"> </w:t>
      </w:r>
      <w:r>
        <w:t>неравенств.</w:t>
      </w:r>
    </w:p>
    <w:p w:rsidR="00FC0ACD" w:rsidRDefault="00620498">
      <w:pPr>
        <w:pStyle w:val="a3"/>
        <w:spacing w:line="320" w:lineRule="exact"/>
        <w:ind w:left="701" w:firstLine="0"/>
      </w:pPr>
      <w:r>
        <w:t>Находить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неравенств.</w:t>
      </w:r>
    </w:p>
    <w:p w:rsidR="00FC0ACD" w:rsidRDefault="00620498">
      <w:pPr>
        <w:pStyle w:val="a3"/>
        <w:spacing w:before="34" w:line="266" w:lineRule="auto"/>
        <w:ind w:right="232"/>
        <w:jc w:val="right"/>
      </w:pPr>
      <w:r>
        <w:t>Оперировать</w:t>
      </w:r>
      <w:r>
        <w:rPr>
          <w:spacing w:val="56"/>
        </w:rPr>
        <w:t xml:space="preserve"> </w:t>
      </w:r>
      <w:r>
        <w:t>понятиями:</w:t>
      </w:r>
      <w:r>
        <w:rPr>
          <w:spacing w:val="59"/>
        </w:rPr>
        <w:t xml:space="preserve"> </w:t>
      </w:r>
      <w:r>
        <w:t>система</w:t>
      </w:r>
      <w:r>
        <w:rPr>
          <w:spacing w:val="59"/>
        </w:rPr>
        <w:t xml:space="preserve"> </w:t>
      </w:r>
      <w:r>
        <w:t>линейных</w:t>
      </w:r>
      <w:r>
        <w:rPr>
          <w:spacing w:val="59"/>
        </w:rPr>
        <w:t xml:space="preserve"> </w:t>
      </w:r>
      <w:r>
        <w:t>уравнений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решение;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FC0ACD" w:rsidRDefault="00620498">
      <w:pPr>
        <w:pStyle w:val="a3"/>
        <w:spacing w:line="264" w:lineRule="auto"/>
        <w:ind w:right="233"/>
      </w:pPr>
      <w:r>
        <w:t>Находить решения простейших систем и совокупностей рациональных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неравенств.</w:t>
      </w:r>
    </w:p>
    <w:p w:rsidR="00FC0ACD" w:rsidRDefault="00620498">
      <w:pPr>
        <w:pStyle w:val="a3"/>
        <w:spacing w:line="264" w:lineRule="auto"/>
        <w:ind w:right="222"/>
        <w:rPr>
          <w:i/>
        </w:rPr>
      </w:pP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исследовать</w:t>
      </w:r>
      <w:r>
        <w:rPr>
          <w:spacing w:val="-6"/>
        </w:rPr>
        <w:t xml:space="preserve"> </w:t>
      </w:r>
      <w:r>
        <w:t>построенные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аппарата алгебры</w:t>
      </w:r>
      <w:r>
        <w:rPr>
          <w:i/>
        </w:rPr>
        <w:t>.</w:t>
      </w:r>
    </w:p>
    <w:p w:rsidR="00FC0ACD" w:rsidRDefault="00620498">
      <w:pPr>
        <w:pStyle w:val="1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</w:p>
    <w:p w:rsidR="00FC0ACD" w:rsidRDefault="00620498">
      <w:pPr>
        <w:pStyle w:val="a3"/>
        <w:spacing w:before="27" w:line="264" w:lineRule="auto"/>
        <w:ind w:right="23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экстремума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промежутке;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заданной графиком.</w:t>
      </w:r>
    </w:p>
    <w:p w:rsidR="00FC0ACD" w:rsidRDefault="00620498">
      <w:pPr>
        <w:pStyle w:val="a3"/>
        <w:spacing w:line="264" w:lineRule="auto"/>
        <w:ind w:right="231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показательной,</w:t>
      </w:r>
      <w:r>
        <w:rPr>
          <w:spacing w:val="1"/>
        </w:rPr>
        <w:t xml:space="preserve"> </w:t>
      </w:r>
      <w:r>
        <w:t>логарифмической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тригонометрических функций; изображать их на координатной плоскости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для решения уравнений и</w:t>
      </w:r>
      <w:r>
        <w:rPr>
          <w:spacing w:val="-3"/>
        </w:rPr>
        <w:t xml:space="preserve"> </w:t>
      </w:r>
      <w:r>
        <w:t>неравенств.</w:t>
      </w:r>
    </w:p>
    <w:p w:rsidR="00FC0ACD" w:rsidRDefault="00620498">
      <w:pPr>
        <w:pStyle w:val="a3"/>
        <w:spacing w:line="264" w:lineRule="auto"/>
        <w:ind w:right="231" w:firstLine="669"/>
      </w:pPr>
      <w:r>
        <w:t>Изображать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координатной</w:t>
      </w:r>
      <w:r>
        <w:rPr>
          <w:spacing w:val="29"/>
        </w:rPr>
        <w:t xml:space="preserve"> </w:t>
      </w:r>
      <w:r>
        <w:t>плоскости</w:t>
      </w:r>
      <w:r>
        <w:rPr>
          <w:spacing w:val="30"/>
        </w:rPr>
        <w:t xml:space="preserve"> </w:t>
      </w:r>
      <w:r>
        <w:t>графики</w:t>
      </w:r>
      <w:r>
        <w:rPr>
          <w:spacing w:val="31"/>
        </w:rPr>
        <w:t xml:space="preserve"> </w:t>
      </w:r>
      <w:r>
        <w:t>линейных</w:t>
      </w:r>
      <w:r>
        <w:rPr>
          <w:spacing w:val="30"/>
        </w:rPr>
        <w:t xml:space="preserve"> </w:t>
      </w:r>
      <w:r>
        <w:t>уравнений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 уравнений.</w:t>
      </w:r>
    </w:p>
    <w:p w:rsidR="00FC0ACD" w:rsidRDefault="00620498">
      <w:pPr>
        <w:pStyle w:val="a3"/>
        <w:spacing w:line="264" w:lineRule="auto"/>
        <w:ind w:right="232"/>
      </w:pPr>
      <w:r>
        <w:t>Использовать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t>.</w:t>
      </w:r>
    </w:p>
    <w:p w:rsidR="00FC0ACD" w:rsidRDefault="00620498">
      <w:pPr>
        <w:pStyle w:val="1"/>
        <w:spacing w:before="5"/>
      </w:pPr>
      <w:r>
        <w:t>Начала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</w:t>
      </w:r>
    </w:p>
    <w:p w:rsidR="00FC0ACD" w:rsidRDefault="00620498">
      <w:pPr>
        <w:pStyle w:val="a3"/>
        <w:spacing w:before="26" w:line="264" w:lineRule="auto"/>
        <w:ind w:right="232"/>
      </w:pPr>
      <w:r>
        <w:t>Оперировать понятиями: непрерывная функция; производная функции;</w:t>
      </w:r>
      <w:r>
        <w:rPr>
          <w:spacing w:val="1"/>
        </w:rPr>
        <w:t xml:space="preserve"> </w:t>
      </w:r>
      <w:r>
        <w:t>использовать геометрический и физический смысл производной для решения</w:t>
      </w:r>
      <w:r>
        <w:rPr>
          <w:spacing w:val="-67"/>
        </w:rPr>
        <w:t xml:space="preserve"> </w:t>
      </w:r>
      <w:r>
        <w:t>задач.</w:t>
      </w:r>
    </w:p>
    <w:p w:rsidR="00FC0ACD" w:rsidRDefault="00620498">
      <w:pPr>
        <w:pStyle w:val="a3"/>
        <w:spacing w:before="1" w:line="264" w:lineRule="auto"/>
        <w:ind w:right="232"/>
      </w:pPr>
      <w:r>
        <w:t>Находить производные элементарных функций, вычислять производные</w:t>
      </w:r>
      <w:r>
        <w:rPr>
          <w:spacing w:val="-67"/>
        </w:rPr>
        <w:t xml:space="preserve"> </w:t>
      </w:r>
      <w:r>
        <w:t>суммы,</w:t>
      </w:r>
      <w:r>
        <w:rPr>
          <w:spacing w:val="-1"/>
        </w:rPr>
        <w:t xml:space="preserve"> </w:t>
      </w:r>
      <w:r>
        <w:t>произведения, частного</w:t>
      </w:r>
      <w:r>
        <w:rPr>
          <w:spacing w:val="-2"/>
        </w:rPr>
        <w:t xml:space="preserve"> </w:t>
      </w:r>
      <w:r>
        <w:t>функций.</w:t>
      </w:r>
    </w:p>
    <w:p w:rsidR="00FC0ACD" w:rsidRDefault="00620498">
      <w:pPr>
        <w:pStyle w:val="a3"/>
        <w:spacing w:line="264" w:lineRule="auto"/>
        <w:ind w:right="229"/>
      </w:pPr>
      <w:r>
        <w:t>Использовать производную для исследования функции на монотонность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экстремумы,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построению</w:t>
      </w:r>
      <w:r>
        <w:rPr>
          <w:spacing w:val="-3"/>
        </w:rPr>
        <w:t xml:space="preserve"> </w:t>
      </w:r>
      <w:r>
        <w:t>графиков.</w:t>
      </w:r>
    </w:p>
    <w:p w:rsidR="00FC0ACD" w:rsidRDefault="00620498">
      <w:pPr>
        <w:pStyle w:val="a3"/>
        <w:spacing w:line="264" w:lineRule="auto"/>
        <w:ind w:right="230"/>
      </w:pPr>
      <w:r>
        <w:t>Использовать</w:t>
      </w:r>
      <w:r>
        <w:rPr>
          <w:spacing w:val="1"/>
        </w:rPr>
        <w:t xml:space="preserve"> </w:t>
      </w:r>
      <w:r>
        <w:t>производную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социально-экономических,</w:t>
      </w:r>
      <w:r>
        <w:rPr>
          <w:spacing w:val="-2"/>
        </w:rPr>
        <w:t xml:space="preserve"> </w:t>
      </w:r>
      <w:r>
        <w:t>задачах.</w:t>
      </w:r>
    </w:p>
    <w:p w:rsidR="00FC0ACD" w:rsidRDefault="00620498">
      <w:pPr>
        <w:pStyle w:val="a3"/>
        <w:spacing w:before="2" w:line="264" w:lineRule="auto"/>
        <w:ind w:right="230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proofErr w:type="gramStart"/>
      <w:r>
        <w:t>первообразная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интеграл;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-1"/>
        </w:rPr>
        <w:t xml:space="preserve"> </w:t>
      </w:r>
      <w:r>
        <w:t>и физический смысл</w:t>
      </w:r>
      <w:r>
        <w:rPr>
          <w:spacing w:val="-2"/>
        </w:rPr>
        <w:t xml:space="preserve"> </w:t>
      </w:r>
      <w:r>
        <w:t>интеграла.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a3"/>
        <w:spacing w:before="63" w:line="264" w:lineRule="auto"/>
        <w:jc w:val="left"/>
      </w:pPr>
      <w:r>
        <w:lastRenderedPageBreak/>
        <w:t>Находить</w:t>
      </w:r>
      <w:r>
        <w:rPr>
          <w:spacing w:val="53"/>
        </w:rPr>
        <w:t xml:space="preserve"> </w:t>
      </w:r>
      <w:proofErr w:type="gramStart"/>
      <w:r>
        <w:t>первообразные</w:t>
      </w:r>
      <w:proofErr w:type="gramEnd"/>
      <w:r>
        <w:rPr>
          <w:spacing w:val="55"/>
        </w:rPr>
        <w:t xml:space="preserve"> </w:t>
      </w:r>
      <w:r>
        <w:t>элементарных</w:t>
      </w:r>
      <w:r>
        <w:rPr>
          <w:spacing w:val="53"/>
        </w:rPr>
        <w:t xml:space="preserve"> </w:t>
      </w:r>
      <w:r>
        <w:t>функций;</w:t>
      </w:r>
      <w:r>
        <w:rPr>
          <w:spacing w:val="53"/>
        </w:rPr>
        <w:t xml:space="preserve"> </w:t>
      </w:r>
      <w:r>
        <w:t>вычислять</w:t>
      </w:r>
      <w:r>
        <w:rPr>
          <w:spacing w:val="51"/>
        </w:rPr>
        <w:t xml:space="preserve"> </w:t>
      </w:r>
      <w:r>
        <w:t>интеграл</w:t>
      </w:r>
      <w:r>
        <w:rPr>
          <w:spacing w:val="-67"/>
        </w:rPr>
        <w:t xml:space="preserve"> </w:t>
      </w:r>
      <w:r>
        <w:t>по формуле Ньютона–Лейбница.</w:t>
      </w:r>
    </w:p>
    <w:p w:rsidR="00FC0ACD" w:rsidRDefault="00620498">
      <w:pPr>
        <w:pStyle w:val="a3"/>
        <w:spacing w:before="3" w:line="264" w:lineRule="auto"/>
        <w:ind w:right="229"/>
        <w:jc w:val="left"/>
      </w:pPr>
      <w:r>
        <w:t>Решать</w:t>
      </w:r>
      <w:r>
        <w:rPr>
          <w:spacing w:val="1"/>
        </w:rPr>
        <w:t xml:space="preserve"> </w:t>
      </w:r>
      <w:r>
        <w:t>прикл</w:t>
      </w:r>
      <w:r>
        <w:t>адные 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физического характера,</w:t>
      </w:r>
      <w:r>
        <w:rPr>
          <w:spacing w:val="-2"/>
        </w:rPr>
        <w:t xml:space="preserve"> </w:t>
      </w:r>
      <w:r>
        <w:t>средствами математического анализа.</w:t>
      </w:r>
    </w:p>
    <w:p w:rsidR="00FC0ACD" w:rsidRDefault="00FC0ACD">
      <w:pPr>
        <w:spacing w:line="264" w:lineRule="auto"/>
        <w:sectPr w:rsidR="00FC0ACD">
          <w:pgSz w:w="11910" w:h="16390"/>
          <w:pgMar w:top="1060" w:right="620" w:bottom="280" w:left="1600" w:header="720" w:footer="720" w:gutter="0"/>
          <w:cols w:space="720"/>
        </w:sectPr>
      </w:pPr>
    </w:p>
    <w:p w:rsidR="00FC0ACD" w:rsidRDefault="00620498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897"/>
        <w:gridCol w:w="1491"/>
        <w:gridCol w:w="1842"/>
        <w:gridCol w:w="1911"/>
        <w:gridCol w:w="2569"/>
      </w:tblGrid>
      <w:tr w:rsidR="00FC0ACD">
        <w:trPr>
          <w:trHeight w:val="362"/>
        </w:trPr>
        <w:tc>
          <w:tcPr>
            <w:tcW w:w="816" w:type="dxa"/>
            <w:vMerge w:val="restart"/>
          </w:tcPr>
          <w:p w:rsidR="00FC0ACD" w:rsidRDefault="00FC0ACD">
            <w:pPr>
              <w:pStyle w:val="TableParagraph"/>
              <w:spacing w:before="3"/>
              <w:rPr>
                <w:rFonts w:ascii="Times New Roman"/>
                <w:b/>
                <w:sz w:val="31"/>
              </w:rPr>
            </w:pPr>
          </w:p>
          <w:p w:rsidR="00FC0ACD" w:rsidRDefault="00620498">
            <w:pPr>
              <w:pStyle w:val="TableParagraph"/>
              <w:spacing w:line="276" w:lineRule="auto"/>
              <w:ind w:left="235" w:right="21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4897" w:type="dxa"/>
            <w:vMerge w:val="restart"/>
          </w:tcPr>
          <w:p w:rsidR="00FC0ACD" w:rsidRDefault="00FC0ACD">
            <w:pPr>
              <w:pStyle w:val="TableParagraph"/>
              <w:spacing w:before="3"/>
              <w:rPr>
                <w:rFonts w:ascii="Times New Roman"/>
                <w:b/>
                <w:sz w:val="31"/>
              </w:rPr>
            </w:pPr>
          </w:p>
          <w:p w:rsidR="00FC0ACD" w:rsidRDefault="00620498">
            <w:pPr>
              <w:pStyle w:val="TableParagraph"/>
              <w:spacing w:line="276" w:lineRule="auto"/>
              <w:ind w:left="235" w:right="136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5244" w:type="dxa"/>
            <w:gridSpan w:val="3"/>
          </w:tcPr>
          <w:p w:rsidR="00FC0ACD" w:rsidRDefault="00620498">
            <w:pPr>
              <w:pStyle w:val="TableParagraph"/>
              <w:spacing w:before="43"/>
              <w:ind w:left="9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2569" w:type="dxa"/>
            <w:vMerge w:val="restart"/>
          </w:tcPr>
          <w:p w:rsidR="00FC0ACD" w:rsidRDefault="00620498">
            <w:pPr>
              <w:pStyle w:val="TableParagraph"/>
              <w:spacing w:before="43" w:line="276" w:lineRule="auto"/>
              <w:ind w:left="230" w:right="43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(цифровые)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образовательные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FC0ACD">
        <w:trPr>
          <w:trHeight w:val="1257"/>
        </w:trPr>
        <w:tc>
          <w:tcPr>
            <w:tcW w:w="816" w:type="dxa"/>
            <w:vMerge/>
            <w:tcBorders>
              <w:top w:val="nil"/>
            </w:tcBorders>
          </w:tcPr>
          <w:p w:rsidR="00FC0ACD" w:rsidRDefault="00FC0ACD">
            <w:pPr>
              <w:rPr>
                <w:sz w:val="2"/>
                <w:szCs w:val="2"/>
              </w:rPr>
            </w:pPr>
          </w:p>
        </w:tc>
        <w:tc>
          <w:tcPr>
            <w:tcW w:w="4897" w:type="dxa"/>
            <w:vMerge/>
            <w:tcBorders>
              <w:top w:val="nil"/>
            </w:tcBorders>
          </w:tcPr>
          <w:p w:rsidR="00FC0ACD" w:rsidRDefault="00FC0ACD">
            <w:pPr>
              <w:rPr>
                <w:sz w:val="2"/>
                <w:szCs w:val="2"/>
              </w:rPr>
            </w:pPr>
          </w:p>
        </w:tc>
        <w:tc>
          <w:tcPr>
            <w:tcW w:w="1491" w:type="dxa"/>
          </w:tcPr>
          <w:p w:rsidR="00FC0ACD" w:rsidRDefault="00FC0ACD">
            <w:pPr>
              <w:pStyle w:val="TableParagraph"/>
              <w:spacing w:before="2"/>
              <w:rPr>
                <w:rFonts w:ascii="Times New Roman"/>
                <w:b/>
                <w:sz w:val="29"/>
              </w:rPr>
            </w:pPr>
          </w:p>
          <w:p w:rsidR="00FC0ACD" w:rsidRDefault="00620498">
            <w:pPr>
              <w:pStyle w:val="TableParagraph"/>
              <w:ind w:left="2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FC0ACD" w:rsidRDefault="00620498">
            <w:pPr>
              <w:pStyle w:val="TableParagraph"/>
              <w:spacing w:before="177" w:line="276" w:lineRule="auto"/>
              <w:ind w:left="234" w:right="8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Контрольные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C0ACD" w:rsidRDefault="00620498">
            <w:pPr>
              <w:pStyle w:val="TableParagraph"/>
              <w:spacing w:before="177" w:line="276" w:lineRule="auto"/>
              <w:ind w:left="233" w:right="8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2569" w:type="dxa"/>
            <w:vMerge/>
            <w:tcBorders>
              <w:top w:val="nil"/>
            </w:tcBorders>
          </w:tcPr>
          <w:p w:rsidR="00FC0ACD" w:rsidRDefault="00FC0ACD">
            <w:pPr>
              <w:rPr>
                <w:sz w:val="2"/>
                <w:szCs w:val="2"/>
              </w:rPr>
            </w:pPr>
          </w:p>
        </w:tc>
      </w:tr>
      <w:tr w:rsidR="00FC0ACD">
        <w:trPr>
          <w:trHeight w:val="996"/>
        </w:trPr>
        <w:tc>
          <w:tcPr>
            <w:tcW w:w="816" w:type="dxa"/>
          </w:tcPr>
          <w:p w:rsidR="00FC0ACD" w:rsidRDefault="00FC0ACD">
            <w:pPr>
              <w:pStyle w:val="TableParagraph"/>
              <w:spacing w:before="10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spacing w:before="1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897" w:type="dxa"/>
          </w:tcPr>
          <w:p w:rsidR="00FC0ACD" w:rsidRDefault="00620498">
            <w:pPr>
              <w:pStyle w:val="TableParagraph"/>
              <w:spacing w:before="36"/>
              <w:ind w:left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Множества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рациональных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</w:p>
          <w:p w:rsidR="00FC0ACD" w:rsidRDefault="00620498">
            <w:pPr>
              <w:pStyle w:val="TableParagraph"/>
              <w:spacing w:before="10" w:line="310" w:lineRule="atLeast"/>
              <w:ind w:left="235" w:right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действительных чисел. Рациональные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уравнения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неравенства</w:t>
            </w:r>
          </w:p>
        </w:tc>
        <w:tc>
          <w:tcPr>
            <w:tcW w:w="1491" w:type="dxa"/>
          </w:tcPr>
          <w:p w:rsidR="00FC0ACD" w:rsidRDefault="00FC0ACD">
            <w:pPr>
              <w:pStyle w:val="TableParagraph"/>
              <w:spacing w:before="10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spacing w:before="1"/>
              <w:ind w:right="52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spacing w:before="10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spacing w:before="1"/>
              <w:ind w:right="7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</w:tcPr>
          <w:p w:rsidR="00FC0ACD" w:rsidRDefault="00620498">
            <w:pPr>
              <w:pStyle w:val="TableParagraph"/>
              <w:spacing w:before="53" w:line="276" w:lineRule="auto"/>
              <w:ind w:left="230" w:right="167"/>
            </w:pPr>
            <w:hyperlink r:id="rId7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</w:tc>
      </w:tr>
      <w:tr w:rsidR="00FC0ACD">
        <w:trPr>
          <w:trHeight w:val="679"/>
        </w:trPr>
        <w:tc>
          <w:tcPr>
            <w:tcW w:w="816" w:type="dxa"/>
          </w:tcPr>
          <w:p w:rsidR="00FC0ACD" w:rsidRDefault="00620498">
            <w:pPr>
              <w:pStyle w:val="TableParagraph"/>
              <w:spacing w:before="197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897" w:type="dxa"/>
          </w:tcPr>
          <w:p w:rsidR="00FC0ACD" w:rsidRDefault="00620498">
            <w:pPr>
              <w:pStyle w:val="TableParagraph"/>
              <w:spacing w:before="9" w:line="316" w:lineRule="exact"/>
              <w:ind w:left="235" w:right="7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графики.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Степень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целым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показателем</w:t>
            </w:r>
          </w:p>
        </w:tc>
        <w:tc>
          <w:tcPr>
            <w:tcW w:w="1491" w:type="dxa"/>
          </w:tcPr>
          <w:p w:rsidR="00FC0ACD" w:rsidRDefault="00620498">
            <w:pPr>
              <w:pStyle w:val="TableParagraph"/>
              <w:spacing w:before="197"/>
              <w:ind w:right="58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</w:tcPr>
          <w:p w:rsidR="00FC0ACD" w:rsidRDefault="00620498">
            <w:pPr>
              <w:pStyle w:val="TableParagraph"/>
              <w:spacing w:before="7" w:line="310" w:lineRule="atLeast"/>
              <w:ind w:left="230" w:right="167"/>
            </w:pPr>
            <w:hyperlink r:id="rId9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</w:tc>
      </w:tr>
      <w:tr w:rsidR="00FC0ACD">
        <w:trPr>
          <w:trHeight w:val="681"/>
        </w:trPr>
        <w:tc>
          <w:tcPr>
            <w:tcW w:w="816" w:type="dxa"/>
          </w:tcPr>
          <w:p w:rsidR="00FC0ACD" w:rsidRDefault="00620498">
            <w:pPr>
              <w:pStyle w:val="TableParagraph"/>
              <w:spacing w:before="197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897" w:type="dxa"/>
          </w:tcPr>
          <w:p w:rsidR="00FC0ACD" w:rsidRDefault="00620498">
            <w:pPr>
              <w:pStyle w:val="TableParagraph"/>
              <w:spacing w:before="9" w:line="316" w:lineRule="exact"/>
              <w:ind w:left="235" w:right="2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Арифметический корень n–ой степени.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Иррациональные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уравнения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неравенства</w:t>
            </w:r>
          </w:p>
        </w:tc>
        <w:tc>
          <w:tcPr>
            <w:tcW w:w="1491" w:type="dxa"/>
          </w:tcPr>
          <w:p w:rsidR="00FC0ACD" w:rsidRDefault="00620498">
            <w:pPr>
              <w:pStyle w:val="TableParagraph"/>
              <w:spacing w:before="197"/>
              <w:ind w:right="52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842" w:type="dxa"/>
          </w:tcPr>
          <w:p w:rsidR="00FC0ACD" w:rsidRDefault="00620498">
            <w:pPr>
              <w:pStyle w:val="TableParagraph"/>
              <w:spacing w:before="197"/>
              <w:ind w:right="7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</w:tcPr>
          <w:p w:rsidR="00FC0ACD" w:rsidRDefault="00620498">
            <w:pPr>
              <w:pStyle w:val="TableParagraph"/>
              <w:spacing w:before="19" w:line="300" w:lineRule="atLeast"/>
              <w:ind w:left="230" w:right="167"/>
            </w:pPr>
            <w:hyperlink r:id="rId11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</w:tc>
      </w:tr>
      <w:tr w:rsidR="00FC0ACD">
        <w:trPr>
          <w:trHeight w:val="996"/>
        </w:trPr>
        <w:tc>
          <w:tcPr>
            <w:tcW w:w="816" w:type="dxa"/>
          </w:tcPr>
          <w:p w:rsidR="00FC0ACD" w:rsidRDefault="00FC0ACD">
            <w:pPr>
              <w:pStyle w:val="TableParagraph"/>
              <w:spacing w:before="10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897" w:type="dxa"/>
          </w:tcPr>
          <w:p w:rsidR="00FC0ACD" w:rsidRDefault="00620498">
            <w:pPr>
              <w:pStyle w:val="TableParagraph"/>
              <w:spacing w:before="38"/>
              <w:ind w:left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Формулы</w:t>
            </w:r>
          </w:p>
          <w:p w:rsidR="00FC0ACD" w:rsidRDefault="00620498">
            <w:pPr>
              <w:pStyle w:val="TableParagraph"/>
              <w:spacing w:before="7" w:line="310" w:lineRule="atLeast"/>
              <w:ind w:left="23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тригонометрии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.Т</w:t>
            </w:r>
            <w:proofErr w:type="gramEnd"/>
            <w:r>
              <w:rPr>
                <w:rFonts w:ascii="Times New Roman" w:hAnsi="Times New Roman"/>
                <w:spacing w:val="-1"/>
                <w:sz w:val="24"/>
              </w:rPr>
              <w:t>ригонометрические</w:t>
            </w:r>
            <w:proofErr w:type="spellEnd"/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уравнения</w:t>
            </w:r>
          </w:p>
        </w:tc>
        <w:tc>
          <w:tcPr>
            <w:tcW w:w="1491" w:type="dxa"/>
          </w:tcPr>
          <w:p w:rsidR="00FC0ACD" w:rsidRDefault="00FC0ACD">
            <w:pPr>
              <w:pStyle w:val="TableParagraph"/>
              <w:spacing w:before="10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ind w:right="52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spacing w:before="10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ind w:right="7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FC0ACD" w:rsidRDefault="00620498">
            <w:pPr>
              <w:pStyle w:val="TableParagraph"/>
              <w:spacing w:line="276" w:lineRule="auto"/>
              <w:ind w:left="230" w:right="167"/>
            </w:pPr>
            <w:hyperlink r:id="rId13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</w:tc>
      </w:tr>
      <w:tr w:rsidR="00FC0ACD">
        <w:trPr>
          <w:trHeight w:val="662"/>
        </w:trPr>
        <w:tc>
          <w:tcPr>
            <w:tcW w:w="816" w:type="dxa"/>
          </w:tcPr>
          <w:p w:rsidR="00FC0ACD" w:rsidRDefault="00620498">
            <w:pPr>
              <w:pStyle w:val="TableParagraph"/>
              <w:spacing w:before="189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897" w:type="dxa"/>
          </w:tcPr>
          <w:p w:rsidR="00FC0ACD" w:rsidRDefault="00620498">
            <w:pPr>
              <w:pStyle w:val="TableParagraph"/>
              <w:spacing w:before="189"/>
              <w:ind w:left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Последовательности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прогрессии</w:t>
            </w:r>
          </w:p>
        </w:tc>
        <w:tc>
          <w:tcPr>
            <w:tcW w:w="1491" w:type="dxa"/>
          </w:tcPr>
          <w:p w:rsidR="00FC0ACD" w:rsidRDefault="00620498">
            <w:pPr>
              <w:pStyle w:val="TableParagraph"/>
              <w:spacing w:before="189"/>
              <w:ind w:right="58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</w:tcPr>
          <w:p w:rsidR="00FC0ACD" w:rsidRDefault="00620498">
            <w:pPr>
              <w:pStyle w:val="TableParagraph"/>
              <w:spacing w:line="310" w:lineRule="atLeast"/>
              <w:ind w:left="230" w:right="167"/>
            </w:pPr>
            <w:hyperlink r:id="rId15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</w:tc>
      </w:tr>
      <w:tr w:rsidR="00FC0ACD">
        <w:trPr>
          <w:trHeight w:val="681"/>
        </w:trPr>
        <w:tc>
          <w:tcPr>
            <w:tcW w:w="816" w:type="dxa"/>
          </w:tcPr>
          <w:p w:rsidR="00FC0ACD" w:rsidRDefault="00620498">
            <w:pPr>
              <w:pStyle w:val="TableParagraph"/>
              <w:spacing w:before="197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897" w:type="dxa"/>
          </w:tcPr>
          <w:p w:rsidR="00FC0ACD" w:rsidRDefault="00620498">
            <w:pPr>
              <w:pStyle w:val="TableParagraph"/>
              <w:spacing w:before="6" w:line="320" w:lineRule="exact"/>
              <w:ind w:left="235" w:right="4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знаний</w:t>
            </w:r>
          </w:p>
        </w:tc>
        <w:tc>
          <w:tcPr>
            <w:tcW w:w="1491" w:type="dxa"/>
          </w:tcPr>
          <w:p w:rsidR="00FC0ACD" w:rsidRDefault="00620498">
            <w:pPr>
              <w:pStyle w:val="TableParagraph"/>
              <w:spacing w:before="197"/>
              <w:ind w:right="58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42" w:type="dxa"/>
          </w:tcPr>
          <w:p w:rsidR="00FC0ACD" w:rsidRDefault="00620498">
            <w:pPr>
              <w:pStyle w:val="TableParagraph"/>
              <w:spacing w:before="197"/>
              <w:ind w:right="7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9" w:type="dxa"/>
          </w:tcPr>
          <w:p w:rsidR="00FC0ACD" w:rsidRDefault="00620498">
            <w:pPr>
              <w:pStyle w:val="TableParagraph"/>
              <w:spacing w:before="9" w:line="310" w:lineRule="atLeast"/>
              <w:ind w:left="230" w:right="167"/>
            </w:pPr>
            <w:hyperlink r:id="rId17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-47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</w:tc>
      </w:tr>
      <w:tr w:rsidR="00FC0ACD">
        <w:trPr>
          <w:trHeight w:val="551"/>
        </w:trPr>
        <w:tc>
          <w:tcPr>
            <w:tcW w:w="5713" w:type="dxa"/>
            <w:gridSpan w:val="2"/>
          </w:tcPr>
          <w:p w:rsidR="00FC0ACD" w:rsidRDefault="00620498">
            <w:pPr>
              <w:pStyle w:val="TableParagraph"/>
              <w:spacing w:before="132"/>
              <w:ind w:left="2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491" w:type="dxa"/>
          </w:tcPr>
          <w:p w:rsidR="00FC0ACD" w:rsidRDefault="00620498">
            <w:pPr>
              <w:pStyle w:val="TableParagraph"/>
              <w:spacing w:before="132"/>
              <w:ind w:right="526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1842" w:type="dxa"/>
          </w:tcPr>
          <w:p w:rsidR="00FC0ACD" w:rsidRDefault="00620498">
            <w:pPr>
              <w:pStyle w:val="TableParagraph"/>
              <w:spacing w:before="132"/>
              <w:ind w:right="76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11" w:type="dxa"/>
          </w:tcPr>
          <w:p w:rsidR="00FC0ACD" w:rsidRDefault="00620498">
            <w:pPr>
              <w:pStyle w:val="TableParagraph"/>
              <w:spacing w:before="132"/>
              <w:ind w:left="1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569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</w:tr>
    </w:tbl>
    <w:p w:rsidR="00FC0ACD" w:rsidRDefault="00FC0ACD">
      <w:pPr>
        <w:sectPr w:rsidR="00FC0AC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C0ACD" w:rsidRDefault="00620498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11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669"/>
        <w:gridCol w:w="1458"/>
        <w:gridCol w:w="1842"/>
        <w:gridCol w:w="1911"/>
        <w:gridCol w:w="3193"/>
      </w:tblGrid>
      <w:tr w:rsidR="00FC0ACD">
        <w:trPr>
          <w:trHeight w:val="362"/>
        </w:trPr>
        <w:tc>
          <w:tcPr>
            <w:tcW w:w="972" w:type="dxa"/>
            <w:vMerge w:val="restart"/>
          </w:tcPr>
          <w:p w:rsidR="00FC0ACD" w:rsidRDefault="00620498">
            <w:pPr>
              <w:pStyle w:val="TableParagraph"/>
              <w:spacing w:before="228" w:line="276" w:lineRule="auto"/>
              <w:ind w:left="235" w:right="3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4669" w:type="dxa"/>
            <w:vMerge w:val="restart"/>
          </w:tcPr>
          <w:p w:rsidR="00FC0ACD" w:rsidRDefault="00620498">
            <w:pPr>
              <w:pStyle w:val="TableParagraph"/>
              <w:spacing w:before="228" w:line="276" w:lineRule="auto"/>
              <w:ind w:left="232" w:right="113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5211" w:type="dxa"/>
            <w:gridSpan w:val="3"/>
          </w:tcPr>
          <w:p w:rsidR="00FC0ACD" w:rsidRDefault="00620498">
            <w:pPr>
              <w:pStyle w:val="TableParagraph"/>
              <w:spacing w:before="46"/>
              <w:ind w:left="9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часов</w:t>
            </w:r>
          </w:p>
        </w:tc>
        <w:tc>
          <w:tcPr>
            <w:tcW w:w="3193" w:type="dxa"/>
            <w:vMerge w:val="restart"/>
          </w:tcPr>
          <w:p w:rsidR="00FC0ACD" w:rsidRDefault="00620498">
            <w:pPr>
              <w:pStyle w:val="TableParagraph"/>
              <w:spacing w:before="228" w:line="276" w:lineRule="auto"/>
              <w:ind w:left="230" w:right="11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 (цифровые)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образовательные</w:t>
            </w:r>
            <w:r>
              <w:rPr>
                <w:rFonts w:ascii="Times New Roman" w:hAns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ресурсы</w:t>
            </w:r>
          </w:p>
        </w:tc>
      </w:tr>
      <w:tr w:rsidR="00FC0ACD">
        <w:trPr>
          <w:trHeight w:val="988"/>
        </w:trPr>
        <w:tc>
          <w:tcPr>
            <w:tcW w:w="972" w:type="dxa"/>
            <w:vMerge/>
            <w:tcBorders>
              <w:top w:val="nil"/>
            </w:tcBorders>
          </w:tcPr>
          <w:p w:rsidR="00FC0ACD" w:rsidRDefault="00FC0ACD">
            <w:pPr>
              <w:rPr>
                <w:sz w:val="2"/>
                <w:szCs w:val="2"/>
              </w:rPr>
            </w:pPr>
          </w:p>
        </w:tc>
        <w:tc>
          <w:tcPr>
            <w:tcW w:w="4669" w:type="dxa"/>
            <w:vMerge/>
            <w:tcBorders>
              <w:top w:val="nil"/>
            </w:tcBorders>
          </w:tcPr>
          <w:p w:rsidR="00FC0ACD" w:rsidRDefault="00FC0ACD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:rsidR="00FC0ACD" w:rsidRDefault="00620498">
            <w:pPr>
              <w:pStyle w:val="TableParagraph"/>
              <w:spacing w:before="204"/>
              <w:ind w:left="2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FC0ACD" w:rsidRDefault="00620498">
            <w:pPr>
              <w:pStyle w:val="TableParagraph"/>
              <w:spacing w:before="46" w:line="276" w:lineRule="auto"/>
              <w:ind w:left="231" w:right="8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Контрольные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C0ACD" w:rsidRDefault="00620498">
            <w:pPr>
              <w:pStyle w:val="TableParagraph"/>
              <w:spacing w:before="46" w:line="276" w:lineRule="auto"/>
              <w:ind w:left="233" w:right="8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FC0ACD" w:rsidRDefault="00FC0ACD">
            <w:pPr>
              <w:rPr>
                <w:sz w:val="2"/>
                <w:szCs w:val="2"/>
              </w:rPr>
            </w:pPr>
          </w:p>
        </w:tc>
      </w:tr>
      <w:tr w:rsidR="00FC0ACD">
        <w:trPr>
          <w:trHeight w:val="1279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669" w:type="dxa"/>
          </w:tcPr>
          <w:p w:rsidR="00FC0ACD" w:rsidRDefault="00620498">
            <w:pPr>
              <w:pStyle w:val="TableParagraph"/>
              <w:spacing w:before="182" w:line="276" w:lineRule="auto"/>
              <w:ind w:left="232" w:right="28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Степень с рациональным показателем.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Показательная функция. Показательные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уравнения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неравенства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51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7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3" w:line="276" w:lineRule="auto"/>
              <w:ind w:left="230"/>
            </w:pPr>
            <w:hyperlink r:id="rId19">
              <w:r>
                <w:rPr>
                  <w:color w:val="0000FF"/>
                  <w:u w:val="single" w:color="0000FF"/>
                </w:rPr>
                <w:t>https://skysmart.ru/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  <w:p w:rsidR="00FC0ACD" w:rsidRDefault="00620498">
            <w:pPr>
              <w:pStyle w:val="TableParagraph"/>
              <w:spacing w:before="1"/>
              <w:ind w:left="230"/>
            </w:pPr>
            <w:r>
              <w:t>resh.edu.ru</w:t>
            </w:r>
          </w:p>
        </w:tc>
      </w:tr>
      <w:tr w:rsidR="00FC0ACD">
        <w:trPr>
          <w:trHeight w:val="1281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669" w:type="dxa"/>
          </w:tcPr>
          <w:p w:rsidR="00FC0ACD" w:rsidRDefault="00620498">
            <w:pPr>
              <w:pStyle w:val="TableParagraph"/>
              <w:spacing w:before="182" w:line="276" w:lineRule="auto"/>
              <w:ind w:left="232" w:right="12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Логарифмическая функция.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Логарифмические уравнения и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неравенства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51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7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3" w:line="276" w:lineRule="auto"/>
              <w:ind w:left="230"/>
            </w:pPr>
            <w:hyperlink r:id="rId22">
              <w:r>
                <w:rPr>
                  <w:color w:val="0000FF"/>
                  <w:u w:val="single" w:color="0000FF"/>
                </w:rPr>
                <w:t>https://skysmart.ru/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4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  <w:p w:rsidR="00FC0ACD" w:rsidRDefault="00620498">
            <w:pPr>
              <w:pStyle w:val="TableParagraph"/>
              <w:ind w:left="230"/>
            </w:pPr>
            <w:r>
              <w:t>resh.edu.ru</w:t>
            </w:r>
          </w:p>
        </w:tc>
      </w:tr>
      <w:tr w:rsidR="00FC0ACD">
        <w:trPr>
          <w:trHeight w:val="1281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669" w:type="dxa"/>
          </w:tcPr>
          <w:p w:rsidR="00FC0ACD" w:rsidRDefault="00620498">
            <w:pPr>
              <w:pStyle w:val="TableParagraph"/>
              <w:spacing w:before="182" w:line="276" w:lineRule="auto"/>
              <w:ind w:left="232" w:right="8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Тригонометрические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функции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графики. Тригонометрические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неравенства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57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7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3" w:line="276" w:lineRule="auto"/>
              <w:ind w:left="230"/>
            </w:pPr>
            <w:hyperlink r:id="rId25">
              <w:r>
                <w:rPr>
                  <w:color w:val="0000FF"/>
                  <w:u w:val="single" w:color="0000FF"/>
                </w:rPr>
                <w:t>https://skysmart.ru/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6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7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  <w:p w:rsidR="00FC0ACD" w:rsidRDefault="00620498">
            <w:pPr>
              <w:pStyle w:val="TableParagraph"/>
              <w:spacing w:before="1"/>
              <w:ind w:left="230"/>
            </w:pPr>
            <w:r>
              <w:t>resh.edu.ru</w:t>
            </w:r>
          </w:p>
        </w:tc>
      </w:tr>
      <w:tr w:rsidR="00FC0ACD">
        <w:trPr>
          <w:trHeight w:val="1278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669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2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Производная.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Применение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производной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51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7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1" w:line="276" w:lineRule="auto"/>
              <w:ind w:left="230"/>
            </w:pPr>
            <w:hyperlink r:id="rId28">
              <w:r>
                <w:rPr>
                  <w:color w:val="0000FF"/>
                  <w:u w:val="single" w:color="0000FF"/>
                </w:rPr>
                <w:t>https://skysmart.ru/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  <w:p w:rsidR="00FC0ACD" w:rsidRDefault="00620498">
            <w:pPr>
              <w:pStyle w:val="TableParagraph"/>
              <w:ind w:left="230"/>
            </w:pPr>
            <w:r>
              <w:t>resh.edu.ru</w:t>
            </w:r>
          </w:p>
        </w:tc>
      </w:tr>
      <w:tr w:rsidR="00FC0ACD">
        <w:trPr>
          <w:trHeight w:val="1281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4669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2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Интеграл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применения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57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3" w:line="276" w:lineRule="auto"/>
              <w:ind w:left="230"/>
            </w:pPr>
            <w:hyperlink r:id="rId31">
              <w:r>
                <w:rPr>
                  <w:color w:val="0000FF"/>
                  <w:u w:val="single" w:color="0000FF"/>
                </w:rPr>
                <w:t>https://skysmart.ru/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2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3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  <w:p w:rsidR="00FC0ACD" w:rsidRDefault="00620498">
            <w:pPr>
              <w:pStyle w:val="TableParagraph"/>
              <w:spacing w:before="1"/>
              <w:ind w:left="230"/>
            </w:pPr>
            <w:r>
              <w:t>resh.edu.ru</w:t>
            </w:r>
          </w:p>
        </w:tc>
      </w:tr>
      <w:tr w:rsidR="00FC0ACD">
        <w:trPr>
          <w:trHeight w:val="1276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4669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left="2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уравнений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51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0"/>
              <w:ind w:right="7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3" w:line="276" w:lineRule="auto"/>
              <w:ind w:left="230"/>
            </w:pPr>
            <w:hyperlink r:id="rId34">
              <w:r>
                <w:rPr>
                  <w:color w:val="0000FF"/>
                  <w:u w:val="single" w:color="0000FF"/>
                </w:rPr>
                <w:t>https://skysmart.ru/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  <w:p w:rsidR="00FC0ACD" w:rsidRDefault="00620498">
            <w:pPr>
              <w:pStyle w:val="TableParagraph"/>
              <w:ind w:left="230"/>
            </w:pPr>
            <w:r>
              <w:t>resh.edu.ru</w:t>
            </w:r>
          </w:p>
        </w:tc>
      </w:tr>
    </w:tbl>
    <w:p w:rsidR="00FC0ACD" w:rsidRDefault="00FC0ACD">
      <w:pPr>
        <w:sectPr w:rsidR="00FC0AC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C0ACD" w:rsidRDefault="00FC0AC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669"/>
        <w:gridCol w:w="1458"/>
        <w:gridCol w:w="1842"/>
        <w:gridCol w:w="1911"/>
        <w:gridCol w:w="3193"/>
      </w:tblGrid>
      <w:tr w:rsidR="00FC0ACD">
        <w:trPr>
          <w:trHeight w:val="1281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3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4669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3"/>
              <w:ind w:left="2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Натуральные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целые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числа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FC0ACD" w:rsidRDefault="00620498">
            <w:pPr>
              <w:pStyle w:val="TableParagraph"/>
              <w:spacing w:before="203"/>
              <w:ind w:left="18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4" w:line="276" w:lineRule="auto"/>
              <w:ind w:left="230"/>
            </w:pPr>
            <w:hyperlink r:id="rId37">
              <w:r>
                <w:rPr>
                  <w:color w:val="0000FF"/>
                  <w:u w:val="single" w:color="0000FF"/>
                </w:rPr>
                <w:t>https://skysmart.ru/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  <w:p w:rsidR="00FC0ACD" w:rsidRDefault="00620498">
            <w:pPr>
              <w:pStyle w:val="TableParagraph"/>
              <w:ind w:left="230"/>
            </w:pPr>
            <w:r>
              <w:t>resh.edu.ru</w:t>
            </w:r>
          </w:p>
        </w:tc>
      </w:tr>
      <w:tr w:rsidR="00FC0ACD">
        <w:trPr>
          <w:trHeight w:val="971"/>
        </w:trPr>
        <w:tc>
          <w:tcPr>
            <w:tcW w:w="97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spacing w:before="1"/>
              <w:ind w:left="1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4669" w:type="dxa"/>
          </w:tcPr>
          <w:p w:rsidR="00FC0ACD" w:rsidRDefault="00620498">
            <w:pPr>
              <w:pStyle w:val="TableParagraph"/>
              <w:spacing w:before="187" w:line="276" w:lineRule="auto"/>
              <w:ind w:left="232" w:right="1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Повторение, обобщение, систематизация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знаний</w:t>
            </w:r>
          </w:p>
        </w:tc>
        <w:tc>
          <w:tcPr>
            <w:tcW w:w="1458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spacing w:before="1"/>
              <w:ind w:left="69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1842" w:type="dxa"/>
          </w:tcPr>
          <w:p w:rsidR="00FC0ACD" w:rsidRDefault="00FC0ACD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:rsidR="00FC0ACD" w:rsidRDefault="00620498">
            <w:pPr>
              <w:pStyle w:val="TableParagraph"/>
              <w:spacing w:before="1"/>
              <w:ind w:right="7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11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93" w:type="dxa"/>
          </w:tcPr>
          <w:p w:rsidR="00FC0ACD" w:rsidRDefault="00620498">
            <w:pPr>
              <w:pStyle w:val="TableParagraph"/>
              <w:spacing w:before="43"/>
              <w:ind w:left="230"/>
            </w:pPr>
            <w:hyperlink r:id="rId40">
              <w:r>
                <w:rPr>
                  <w:color w:val="0000FF"/>
                  <w:u w:val="single" w:color="0000FF"/>
                </w:rPr>
                <w:t>https://skysmart.ru/</w:t>
              </w:r>
            </w:hyperlink>
          </w:p>
          <w:p w:rsidR="00FC0ACD" w:rsidRDefault="00620498">
            <w:pPr>
              <w:pStyle w:val="TableParagraph"/>
              <w:spacing w:before="10" w:line="300" w:lineRule="atLeast"/>
              <w:ind w:left="230"/>
            </w:pPr>
            <w:hyperlink r:id="rId41">
              <w:r>
                <w:rPr>
                  <w:color w:val="0000FF"/>
                  <w:u w:val="single" w:color="0000FF"/>
                </w:rPr>
                <w:t>https://ege.sdamgia.ru/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u w:val="single" w:color="0000FF"/>
                </w:rPr>
                <w:t>https://resh.edu.ru/subject/51/</w:t>
              </w:r>
            </w:hyperlink>
          </w:p>
        </w:tc>
      </w:tr>
      <w:tr w:rsidR="00FC0ACD">
        <w:trPr>
          <w:trHeight w:val="677"/>
        </w:trPr>
        <w:tc>
          <w:tcPr>
            <w:tcW w:w="5641" w:type="dxa"/>
            <w:gridSpan w:val="2"/>
          </w:tcPr>
          <w:p w:rsidR="00FC0ACD" w:rsidRDefault="00620498">
            <w:pPr>
              <w:pStyle w:val="TableParagraph"/>
              <w:spacing w:before="10" w:line="318" w:lineRule="exact"/>
              <w:ind w:left="235" w:right="15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ЧАСОВ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ПРОГРАММЕ</w:t>
            </w:r>
          </w:p>
        </w:tc>
        <w:tc>
          <w:tcPr>
            <w:tcW w:w="1458" w:type="dxa"/>
          </w:tcPr>
          <w:p w:rsidR="00FC0ACD" w:rsidRDefault="00620498">
            <w:pPr>
              <w:pStyle w:val="TableParagraph"/>
              <w:spacing w:before="200"/>
              <w:ind w:left="63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102</w:t>
            </w:r>
          </w:p>
        </w:tc>
        <w:tc>
          <w:tcPr>
            <w:tcW w:w="1842" w:type="dxa"/>
          </w:tcPr>
          <w:p w:rsidR="00FC0ACD" w:rsidRDefault="00620498">
            <w:pPr>
              <w:pStyle w:val="TableParagraph"/>
              <w:spacing w:before="200"/>
              <w:ind w:right="76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911" w:type="dxa"/>
          </w:tcPr>
          <w:p w:rsidR="00FC0ACD" w:rsidRDefault="00620498">
            <w:pPr>
              <w:pStyle w:val="TableParagraph"/>
              <w:spacing w:before="200"/>
              <w:ind w:left="1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3193" w:type="dxa"/>
          </w:tcPr>
          <w:p w:rsidR="00FC0ACD" w:rsidRDefault="00FC0ACD">
            <w:pPr>
              <w:pStyle w:val="TableParagraph"/>
              <w:rPr>
                <w:rFonts w:ascii="Times New Roman"/>
              </w:rPr>
            </w:pPr>
          </w:p>
        </w:tc>
      </w:tr>
    </w:tbl>
    <w:p w:rsidR="00FC0ACD" w:rsidRDefault="00FC0ACD">
      <w:pPr>
        <w:sectPr w:rsidR="00FC0AC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C0ACD" w:rsidRDefault="00FC0AC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FC0ACD" w:rsidRDefault="00FC0ACD">
      <w:pPr>
        <w:rPr>
          <w:sz w:val="17"/>
        </w:rPr>
        <w:sectPr w:rsidR="00FC0AC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C0ACD" w:rsidRDefault="00FC0AC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FC0ACD" w:rsidRDefault="00FC0ACD">
      <w:pPr>
        <w:rPr>
          <w:sz w:val="17"/>
        </w:rPr>
        <w:sectPr w:rsidR="00FC0ACD">
          <w:pgSz w:w="11910" w:h="16390"/>
          <w:pgMar w:top="1560" w:right="1680" w:bottom="280" w:left="1680" w:header="720" w:footer="720" w:gutter="0"/>
          <w:cols w:space="720"/>
        </w:sectPr>
      </w:pPr>
    </w:p>
    <w:p w:rsidR="00FC0ACD" w:rsidRDefault="00FC0ACD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FC0AC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54F"/>
    <w:multiLevelType w:val="hybridMultilevel"/>
    <w:tmpl w:val="ABD45334"/>
    <w:lvl w:ilvl="0" w:tplc="72CA1BC2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14DA0C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7FD6A2B8">
      <w:numFmt w:val="bullet"/>
      <w:lvlText w:val="•"/>
      <w:lvlJc w:val="left"/>
      <w:pPr>
        <w:ind w:left="2753" w:hanging="360"/>
      </w:pPr>
      <w:rPr>
        <w:rFonts w:hint="default"/>
        <w:lang w:val="ru-RU" w:eastAsia="en-US" w:bidi="ar-SA"/>
      </w:rPr>
    </w:lvl>
    <w:lvl w:ilvl="3" w:tplc="FF400750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079AD92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2F4C8AE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754C7AC2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0316DC40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0CCC63E0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1">
    <w:nsid w:val="118C5912"/>
    <w:multiLevelType w:val="hybridMultilevel"/>
    <w:tmpl w:val="97F2A5E8"/>
    <w:lvl w:ilvl="0" w:tplc="66089F26">
      <w:start w:val="10"/>
      <w:numFmt w:val="decimal"/>
      <w:lvlText w:val="%1"/>
      <w:lvlJc w:val="left"/>
      <w:pPr>
        <w:ind w:left="571" w:hanging="3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C2CA678">
      <w:numFmt w:val="bullet"/>
      <w:lvlText w:val="•"/>
      <w:lvlJc w:val="left"/>
      <w:pPr>
        <w:ind w:left="760" w:hanging="350"/>
      </w:pPr>
      <w:rPr>
        <w:rFonts w:hint="default"/>
        <w:lang w:val="ru-RU" w:eastAsia="en-US" w:bidi="ar-SA"/>
      </w:rPr>
    </w:lvl>
    <w:lvl w:ilvl="2" w:tplc="F9C2521E">
      <w:numFmt w:val="bullet"/>
      <w:lvlText w:val="•"/>
      <w:lvlJc w:val="left"/>
      <w:pPr>
        <w:ind w:left="1751" w:hanging="350"/>
      </w:pPr>
      <w:rPr>
        <w:rFonts w:hint="default"/>
        <w:lang w:val="ru-RU" w:eastAsia="en-US" w:bidi="ar-SA"/>
      </w:rPr>
    </w:lvl>
    <w:lvl w:ilvl="3" w:tplc="E44CE946">
      <w:numFmt w:val="bullet"/>
      <w:lvlText w:val="•"/>
      <w:lvlJc w:val="left"/>
      <w:pPr>
        <w:ind w:left="2743" w:hanging="350"/>
      </w:pPr>
      <w:rPr>
        <w:rFonts w:hint="default"/>
        <w:lang w:val="ru-RU" w:eastAsia="en-US" w:bidi="ar-SA"/>
      </w:rPr>
    </w:lvl>
    <w:lvl w:ilvl="4" w:tplc="AB382F4E">
      <w:numFmt w:val="bullet"/>
      <w:lvlText w:val="•"/>
      <w:lvlJc w:val="left"/>
      <w:pPr>
        <w:ind w:left="3735" w:hanging="350"/>
      </w:pPr>
      <w:rPr>
        <w:rFonts w:hint="default"/>
        <w:lang w:val="ru-RU" w:eastAsia="en-US" w:bidi="ar-SA"/>
      </w:rPr>
    </w:lvl>
    <w:lvl w:ilvl="5" w:tplc="4840401C">
      <w:numFmt w:val="bullet"/>
      <w:lvlText w:val="•"/>
      <w:lvlJc w:val="left"/>
      <w:pPr>
        <w:ind w:left="4727" w:hanging="350"/>
      </w:pPr>
      <w:rPr>
        <w:rFonts w:hint="default"/>
        <w:lang w:val="ru-RU" w:eastAsia="en-US" w:bidi="ar-SA"/>
      </w:rPr>
    </w:lvl>
    <w:lvl w:ilvl="6" w:tplc="0582B946">
      <w:numFmt w:val="bullet"/>
      <w:lvlText w:val="•"/>
      <w:lvlJc w:val="left"/>
      <w:pPr>
        <w:ind w:left="5719" w:hanging="350"/>
      </w:pPr>
      <w:rPr>
        <w:rFonts w:hint="default"/>
        <w:lang w:val="ru-RU" w:eastAsia="en-US" w:bidi="ar-SA"/>
      </w:rPr>
    </w:lvl>
    <w:lvl w:ilvl="7" w:tplc="46686612">
      <w:numFmt w:val="bullet"/>
      <w:lvlText w:val="•"/>
      <w:lvlJc w:val="left"/>
      <w:pPr>
        <w:ind w:left="6710" w:hanging="350"/>
      </w:pPr>
      <w:rPr>
        <w:rFonts w:hint="default"/>
        <w:lang w:val="ru-RU" w:eastAsia="en-US" w:bidi="ar-SA"/>
      </w:rPr>
    </w:lvl>
    <w:lvl w:ilvl="8" w:tplc="320419FA">
      <w:numFmt w:val="bullet"/>
      <w:lvlText w:val="•"/>
      <w:lvlJc w:val="left"/>
      <w:pPr>
        <w:ind w:left="7702" w:hanging="350"/>
      </w:pPr>
      <w:rPr>
        <w:rFonts w:hint="default"/>
        <w:lang w:val="ru-RU" w:eastAsia="en-US" w:bidi="ar-SA"/>
      </w:rPr>
    </w:lvl>
  </w:abstractNum>
  <w:abstractNum w:abstractNumId="2">
    <w:nsid w:val="7824507B"/>
    <w:multiLevelType w:val="hybridMultilevel"/>
    <w:tmpl w:val="90FA2E14"/>
    <w:lvl w:ilvl="0" w:tplc="1706B420">
      <w:start w:val="1"/>
      <w:numFmt w:val="decimal"/>
      <w:lvlText w:val="%1)"/>
      <w:lvlJc w:val="left"/>
      <w:pPr>
        <w:ind w:left="102" w:hanging="6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F0C388">
      <w:numFmt w:val="bullet"/>
      <w:lvlText w:val="•"/>
      <w:lvlJc w:val="left"/>
      <w:pPr>
        <w:ind w:left="1058" w:hanging="668"/>
      </w:pPr>
      <w:rPr>
        <w:rFonts w:hint="default"/>
        <w:lang w:val="ru-RU" w:eastAsia="en-US" w:bidi="ar-SA"/>
      </w:rPr>
    </w:lvl>
    <w:lvl w:ilvl="2" w:tplc="D18A44DA">
      <w:numFmt w:val="bullet"/>
      <w:lvlText w:val="•"/>
      <w:lvlJc w:val="left"/>
      <w:pPr>
        <w:ind w:left="2017" w:hanging="668"/>
      </w:pPr>
      <w:rPr>
        <w:rFonts w:hint="default"/>
        <w:lang w:val="ru-RU" w:eastAsia="en-US" w:bidi="ar-SA"/>
      </w:rPr>
    </w:lvl>
    <w:lvl w:ilvl="3" w:tplc="D24E98D2">
      <w:numFmt w:val="bullet"/>
      <w:lvlText w:val="•"/>
      <w:lvlJc w:val="left"/>
      <w:pPr>
        <w:ind w:left="2975" w:hanging="668"/>
      </w:pPr>
      <w:rPr>
        <w:rFonts w:hint="default"/>
        <w:lang w:val="ru-RU" w:eastAsia="en-US" w:bidi="ar-SA"/>
      </w:rPr>
    </w:lvl>
    <w:lvl w:ilvl="4" w:tplc="43C654EE">
      <w:numFmt w:val="bullet"/>
      <w:lvlText w:val="•"/>
      <w:lvlJc w:val="left"/>
      <w:pPr>
        <w:ind w:left="3934" w:hanging="668"/>
      </w:pPr>
      <w:rPr>
        <w:rFonts w:hint="default"/>
        <w:lang w:val="ru-RU" w:eastAsia="en-US" w:bidi="ar-SA"/>
      </w:rPr>
    </w:lvl>
    <w:lvl w:ilvl="5" w:tplc="BDCAA700">
      <w:numFmt w:val="bullet"/>
      <w:lvlText w:val="•"/>
      <w:lvlJc w:val="left"/>
      <w:pPr>
        <w:ind w:left="4893" w:hanging="668"/>
      </w:pPr>
      <w:rPr>
        <w:rFonts w:hint="default"/>
        <w:lang w:val="ru-RU" w:eastAsia="en-US" w:bidi="ar-SA"/>
      </w:rPr>
    </w:lvl>
    <w:lvl w:ilvl="6" w:tplc="211A6AA8">
      <w:numFmt w:val="bullet"/>
      <w:lvlText w:val="•"/>
      <w:lvlJc w:val="left"/>
      <w:pPr>
        <w:ind w:left="5851" w:hanging="668"/>
      </w:pPr>
      <w:rPr>
        <w:rFonts w:hint="default"/>
        <w:lang w:val="ru-RU" w:eastAsia="en-US" w:bidi="ar-SA"/>
      </w:rPr>
    </w:lvl>
    <w:lvl w:ilvl="7" w:tplc="2B1A03AA">
      <w:numFmt w:val="bullet"/>
      <w:lvlText w:val="•"/>
      <w:lvlJc w:val="left"/>
      <w:pPr>
        <w:ind w:left="6810" w:hanging="668"/>
      </w:pPr>
      <w:rPr>
        <w:rFonts w:hint="default"/>
        <w:lang w:val="ru-RU" w:eastAsia="en-US" w:bidi="ar-SA"/>
      </w:rPr>
    </w:lvl>
    <w:lvl w:ilvl="8" w:tplc="D680992E">
      <w:numFmt w:val="bullet"/>
      <w:lvlText w:val="•"/>
      <w:lvlJc w:val="left"/>
      <w:pPr>
        <w:ind w:left="7769" w:hanging="6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0ACD"/>
    <w:rsid w:val="00620498"/>
    <w:rsid w:val="00F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right="227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6204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49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right="227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6204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04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ge.sdamgia.ru/" TargetMode="External"/><Relationship Id="rId18" Type="http://schemas.openxmlformats.org/officeDocument/2006/relationships/hyperlink" Target="https://skysmart.ru/" TargetMode="External"/><Relationship Id="rId26" Type="http://schemas.openxmlformats.org/officeDocument/2006/relationships/hyperlink" Target="https://ege.sdamgia.ru/" TargetMode="External"/><Relationship Id="rId39" Type="http://schemas.openxmlformats.org/officeDocument/2006/relationships/hyperlink" Target="https://resh.edu.ru/subject/51/" TargetMode="External"/><Relationship Id="rId21" Type="http://schemas.openxmlformats.org/officeDocument/2006/relationships/hyperlink" Target="https://resh.edu.ru/subject/51/" TargetMode="External"/><Relationship Id="rId34" Type="http://schemas.openxmlformats.org/officeDocument/2006/relationships/hyperlink" Target="https://skysmart.ru/" TargetMode="External"/><Relationship Id="rId42" Type="http://schemas.openxmlformats.org/officeDocument/2006/relationships/hyperlink" Target="https://resh.edu.ru/subject/51/" TargetMode="External"/><Relationship Id="rId7" Type="http://schemas.openxmlformats.org/officeDocument/2006/relationships/hyperlink" Target="https://e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ysmart.ru/" TargetMode="External"/><Relationship Id="rId20" Type="http://schemas.openxmlformats.org/officeDocument/2006/relationships/hyperlink" Target="https://ege.sdamgia.ru/" TargetMode="External"/><Relationship Id="rId29" Type="http://schemas.openxmlformats.org/officeDocument/2006/relationships/hyperlink" Target="https://ege.sdamgia.ru/" TargetMode="External"/><Relationship Id="rId41" Type="http://schemas.openxmlformats.org/officeDocument/2006/relationships/hyperlink" Target="https://ege.sdamgi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ge.sdamgia.ru/" TargetMode="External"/><Relationship Id="rId24" Type="http://schemas.openxmlformats.org/officeDocument/2006/relationships/hyperlink" Target="https://resh.edu.ru/subject/51/" TargetMode="External"/><Relationship Id="rId32" Type="http://schemas.openxmlformats.org/officeDocument/2006/relationships/hyperlink" Target="https://ege.sdamgia.ru/" TargetMode="External"/><Relationship Id="rId37" Type="http://schemas.openxmlformats.org/officeDocument/2006/relationships/hyperlink" Target="https://skysmart.ru/" TargetMode="External"/><Relationship Id="rId40" Type="http://schemas.openxmlformats.org/officeDocument/2006/relationships/hyperlink" Target="https://skysmar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ge.sdamgia.ru/" TargetMode="External"/><Relationship Id="rId23" Type="http://schemas.openxmlformats.org/officeDocument/2006/relationships/hyperlink" Target="https://ege.sdamgia.ru/" TargetMode="External"/><Relationship Id="rId28" Type="http://schemas.openxmlformats.org/officeDocument/2006/relationships/hyperlink" Target="https://skysmart.ru/" TargetMode="External"/><Relationship Id="rId36" Type="http://schemas.openxmlformats.org/officeDocument/2006/relationships/hyperlink" Target="https://resh.edu.ru/subject/51/" TargetMode="External"/><Relationship Id="rId10" Type="http://schemas.openxmlformats.org/officeDocument/2006/relationships/hyperlink" Target="https://skysmart.ru/" TargetMode="External"/><Relationship Id="rId19" Type="http://schemas.openxmlformats.org/officeDocument/2006/relationships/hyperlink" Target="https://skysmart.ru/" TargetMode="External"/><Relationship Id="rId31" Type="http://schemas.openxmlformats.org/officeDocument/2006/relationships/hyperlink" Target="https://skysmart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ge.sdamgia.ru/" TargetMode="External"/><Relationship Id="rId14" Type="http://schemas.openxmlformats.org/officeDocument/2006/relationships/hyperlink" Target="https://skysmart.ru/" TargetMode="External"/><Relationship Id="rId22" Type="http://schemas.openxmlformats.org/officeDocument/2006/relationships/hyperlink" Target="https://skysmart.ru/" TargetMode="External"/><Relationship Id="rId27" Type="http://schemas.openxmlformats.org/officeDocument/2006/relationships/hyperlink" Target="https://resh.edu.ru/subject/51/" TargetMode="External"/><Relationship Id="rId30" Type="http://schemas.openxmlformats.org/officeDocument/2006/relationships/hyperlink" Target="https://resh.edu.ru/subject/51/" TargetMode="External"/><Relationship Id="rId35" Type="http://schemas.openxmlformats.org/officeDocument/2006/relationships/hyperlink" Target="https://ege.sdamgia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skysmar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skysmart.ru/" TargetMode="External"/><Relationship Id="rId17" Type="http://schemas.openxmlformats.org/officeDocument/2006/relationships/hyperlink" Target="https://ege.sdamgia.ru/" TargetMode="External"/><Relationship Id="rId25" Type="http://schemas.openxmlformats.org/officeDocument/2006/relationships/hyperlink" Target="https://skysmart.ru/" TargetMode="External"/><Relationship Id="rId33" Type="http://schemas.openxmlformats.org/officeDocument/2006/relationships/hyperlink" Target="https://resh.edu.ru/subject/51/" TargetMode="External"/><Relationship Id="rId38" Type="http://schemas.openxmlformats.org/officeDocument/2006/relationships/hyperlink" Target="https://ege.sdamg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4599</Words>
  <Characters>26215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2024-06-01T17:20:00Z</dcterms:created>
  <dcterms:modified xsi:type="dcterms:W3CDTF">2024-06-01T17:20:00Z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