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CC" w:rsidRDefault="002232CC">
      <w:pPr>
        <w:pStyle w:val="a3"/>
        <w:ind w:left="121" w:firstLine="0"/>
        <w:jc w:val="left"/>
        <w:rPr>
          <w:sz w:val="20"/>
        </w:rPr>
      </w:pPr>
    </w:p>
    <w:p w:rsidR="002232CC" w:rsidRDefault="0021126A">
      <w:pPr>
        <w:rPr>
          <w:sz w:val="20"/>
        </w:rPr>
        <w:sectPr w:rsidR="002232CC">
          <w:type w:val="continuous"/>
          <w:pgSz w:w="11930" w:h="16860"/>
          <w:pgMar w:top="1120" w:right="0" w:bottom="280" w:left="15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72250" cy="9074951"/>
            <wp:effectExtent l="0" t="0" r="0" b="0"/>
            <wp:docPr id="4" name="Рисунок 4" descr="C:\Users\Gimnazy\Desktop\документы на сайт\РП НОО\ТИТУЛ ИП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ИП 10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7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32CC" w:rsidRDefault="00042E79">
      <w:pPr>
        <w:spacing w:before="71"/>
        <w:ind w:left="3201"/>
        <w:rPr>
          <w:sz w:val="32"/>
        </w:rPr>
      </w:pPr>
      <w:r>
        <w:rPr>
          <w:spacing w:val="-2"/>
          <w:sz w:val="32"/>
        </w:rPr>
        <w:lastRenderedPageBreak/>
        <w:t>Пояснительная</w:t>
      </w:r>
      <w:r>
        <w:rPr>
          <w:spacing w:val="2"/>
          <w:sz w:val="32"/>
        </w:rPr>
        <w:t xml:space="preserve"> </w:t>
      </w:r>
      <w:r>
        <w:rPr>
          <w:spacing w:val="-2"/>
          <w:sz w:val="32"/>
        </w:rPr>
        <w:t>записка</w:t>
      </w:r>
    </w:p>
    <w:p w:rsidR="002232CC" w:rsidRDefault="00042E79">
      <w:pPr>
        <w:pStyle w:val="a3"/>
        <w:spacing w:before="117" w:line="252" w:lineRule="auto"/>
        <w:ind w:right="858" w:firstLine="0"/>
      </w:pPr>
      <w:r>
        <w:t>Рабочая программа учебного предмета «</w:t>
      </w:r>
      <w:proofErr w:type="gramStart"/>
      <w:r>
        <w:t>Индивидуальный проект</w:t>
      </w:r>
      <w:proofErr w:type="gramEnd"/>
      <w:r>
        <w:t>» на уровне среднего 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ФОП СОО, представленных в ФГОС СОО, а также федеральной рабочей программы</w:t>
      </w:r>
      <w:r>
        <w:rPr>
          <w:spacing w:val="80"/>
        </w:rPr>
        <w:t xml:space="preserve"> </w:t>
      </w:r>
      <w:r>
        <w:t xml:space="preserve">воспитания </w:t>
      </w:r>
      <w:proofErr w:type="spellStart"/>
      <w:r>
        <w:t>иподлежит</w:t>
      </w:r>
      <w:proofErr w:type="spellEnd"/>
      <w:r>
        <w:rPr>
          <w:spacing w:val="-3"/>
        </w:rPr>
        <w:t xml:space="preserve"> </w:t>
      </w:r>
      <w:r>
        <w:t>непосредственному</w:t>
      </w:r>
      <w:r>
        <w:rPr>
          <w:spacing w:val="-6"/>
        </w:rPr>
        <w:t xml:space="preserve"> </w:t>
      </w:r>
      <w:r>
        <w:t>применению 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обязательной части ФОП СОО. Рабочая программа даёт представление</w:t>
      </w:r>
      <w:r>
        <w:rPr>
          <w:spacing w:val="40"/>
        </w:rPr>
        <w:t xml:space="preserve"> </w:t>
      </w:r>
      <w:r>
        <w:t>о целях, общей стратегии обучения,</w:t>
      </w:r>
      <w:r>
        <w:rPr>
          <w:spacing w:val="56"/>
        </w:rPr>
        <w:t xml:space="preserve">  </w:t>
      </w:r>
      <w:r>
        <w:t>воспитания</w:t>
      </w:r>
      <w:r>
        <w:rPr>
          <w:spacing w:val="55"/>
        </w:rPr>
        <w:t xml:space="preserve">  </w:t>
      </w:r>
      <w:r>
        <w:t>и</w:t>
      </w:r>
      <w:r>
        <w:rPr>
          <w:spacing w:val="58"/>
        </w:rPr>
        <w:t xml:space="preserve">  </w:t>
      </w:r>
      <w:proofErr w:type="gramStart"/>
      <w:r>
        <w:t>р</w:t>
      </w:r>
      <w:r>
        <w:t>азвития</w:t>
      </w:r>
      <w:proofErr w:type="gramEnd"/>
      <w:r>
        <w:rPr>
          <w:spacing w:val="56"/>
        </w:rPr>
        <w:t xml:space="preserve">  </w:t>
      </w:r>
      <w:r>
        <w:t>обучающихся</w:t>
      </w:r>
      <w:r>
        <w:rPr>
          <w:spacing w:val="56"/>
        </w:rPr>
        <w:t xml:space="preserve">  </w:t>
      </w:r>
      <w:r>
        <w:t>средствами</w:t>
      </w:r>
      <w:r>
        <w:rPr>
          <w:spacing w:val="60"/>
        </w:rPr>
        <w:t xml:space="preserve">  </w:t>
      </w:r>
      <w:r>
        <w:t>учебного</w:t>
      </w:r>
      <w:r>
        <w:rPr>
          <w:spacing w:val="56"/>
        </w:rPr>
        <w:t xml:space="preserve">  </w:t>
      </w:r>
      <w:r>
        <w:rPr>
          <w:spacing w:val="-2"/>
        </w:rPr>
        <w:t>предмета</w:t>
      </w:r>
    </w:p>
    <w:p w:rsidR="002232CC" w:rsidRDefault="00042E79">
      <w:pPr>
        <w:pStyle w:val="a3"/>
        <w:spacing w:line="252" w:lineRule="auto"/>
        <w:ind w:right="861" w:firstLine="0"/>
      </w:pPr>
      <w:r>
        <w:t xml:space="preserve">«Индивидуальный проект» на базовом уровне;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</w:t>
      </w:r>
      <w:proofErr w:type="gramStart"/>
      <w:r>
        <w:t xml:space="preserve">( </w:t>
      </w:r>
      <w:proofErr w:type="gramEnd"/>
      <w:r>
        <w:t>года</w:t>
      </w:r>
      <w:r>
        <w:t xml:space="preserve">м изучения); даёт распределение учебных часов по тематическим разделам курса и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обучающихся.</w:t>
      </w:r>
    </w:p>
    <w:p w:rsidR="002232CC" w:rsidRDefault="00042E79">
      <w:pPr>
        <w:pStyle w:val="a3"/>
        <w:spacing w:before="1"/>
        <w:ind w:right="848" w:firstLine="971"/>
        <w:jc w:val="left"/>
      </w:pPr>
      <w:r>
        <w:t>На уровне среднего общего образов</w:t>
      </w:r>
      <w:r>
        <w:t xml:space="preserve">ания исследование и проект приобретают </w:t>
      </w:r>
      <w:proofErr w:type="spellStart"/>
      <w:r>
        <w:t>статусинструментов</w:t>
      </w:r>
      <w:proofErr w:type="spellEnd"/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междисциплинарного</w:t>
      </w:r>
      <w:r>
        <w:rPr>
          <w:spacing w:val="-9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proofErr w:type="gramStart"/>
      <w:r>
        <w:t>необходимых</w:t>
      </w:r>
      <w:proofErr w:type="gramEnd"/>
      <w:r>
        <w:t xml:space="preserve"> для освоения социальной жизни и культуры.</w:t>
      </w:r>
    </w:p>
    <w:p w:rsidR="002232CC" w:rsidRDefault="00042E79">
      <w:pPr>
        <w:pStyle w:val="a3"/>
        <w:spacing w:before="2" w:line="264" w:lineRule="auto"/>
        <w:ind w:left="263" w:right="1544" w:firstLine="710"/>
      </w:pPr>
      <w:proofErr w:type="gramStart"/>
      <w:r>
        <w:t>ИП определяет собой особую форму организации деятельности обучающихся (учебное исследование и</w:t>
      </w:r>
      <w:r>
        <w:t>ли учебный проект), направленной на: удовлетворение индивидуальных запросов обучающихся; творческое развитие личности; формирование у обучающихся инициативности и познавательной активности; выработки навыка самостоятельной навигации в информационных систем</w:t>
      </w:r>
      <w:r>
        <w:t>ах и ресурсах, универсального умения ставить и решать задачи для разрешения возникающих проблем в процессе самоопределения, образования и в профессиональной деятельности.</w:t>
      </w:r>
      <w:proofErr w:type="gramEnd"/>
    </w:p>
    <w:p w:rsidR="002232CC" w:rsidRDefault="00042E79">
      <w:pPr>
        <w:pStyle w:val="a3"/>
        <w:spacing w:before="15" w:line="264" w:lineRule="auto"/>
        <w:ind w:right="1546"/>
      </w:pPr>
      <w:r>
        <w:t>Деятельность над ИП является одной из форм организации учебного процесса и внеурочной</w:t>
      </w:r>
      <w:r>
        <w:t xml:space="preserve"> деятельности и направлена на повышение качества образования, демократизации стиля общения учителей и обучающихся.</w:t>
      </w:r>
    </w:p>
    <w:p w:rsidR="002232CC" w:rsidRDefault="00042E79">
      <w:pPr>
        <w:pStyle w:val="a3"/>
        <w:spacing w:before="11" w:line="264" w:lineRule="auto"/>
        <w:ind w:right="1533"/>
      </w:pPr>
      <w:r>
        <w:t>Под деятельностью над ИП подразумевается целенаправленно организованная работа творческих групп учеников и учителей школы по решению одной из актуальных социальных или учебных проблем (или ее аспектов), при этом происходит самостоятельное освоение обучающи</w:t>
      </w:r>
      <w:r>
        <w:t>мися комплексных научн</w:t>
      </w:r>
      <w:proofErr w:type="gramStart"/>
      <w:r>
        <w:t>о-</w:t>
      </w:r>
      <w:proofErr w:type="gramEnd"/>
      <w:r>
        <w:t xml:space="preserve"> практических знаний и ключевых компетенций и создается собственный интеллектуальный продукт в современной электронной или иной форме, предназначенной для распространения и применения в различных видах </w:t>
      </w:r>
      <w:r>
        <w:rPr>
          <w:spacing w:val="-2"/>
        </w:rPr>
        <w:t>деятельности.</w:t>
      </w:r>
    </w:p>
    <w:p w:rsidR="002232CC" w:rsidRDefault="00042E79">
      <w:pPr>
        <w:pStyle w:val="a3"/>
        <w:spacing w:before="20" w:line="264" w:lineRule="auto"/>
        <w:ind w:right="1531"/>
      </w:pPr>
      <w:r>
        <w:t>Деятельность обу</w:t>
      </w:r>
      <w:r>
        <w:t>чающихся над ИП является одним из методов развивающего (</w:t>
      </w:r>
      <w:proofErr w:type="gramStart"/>
      <w:r>
        <w:t xml:space="preserve">личностно-ориентированного) </w:t>
      </w:r>
      <w:proofErr w:type="gramEnd"/>
      <w:r>
        <w:t>обучения, направлена на выработку самостоятельных исследовательских умений (таких как постановка проблемы, сбор и обработка информации, проведение экспериментов, анализ пол</w:t>
      </w:r>
      <w:r>
        <w:t>ученных результатов), способствует развитию творческих способностей и логического мышления, объединяет знания, полученных в ходе учебного процесса и приобщает школьников к конкретным, жизненно важным проблемам.</w:t>
      </w:r>
    </w:p>
    <w:p w:rsidR="002232CC" w:rsidRDefault="00042E79">
      <w:pPr>
        <w:pStyle w:val="a3"/>
        <w:spacing w:before="19" w:line="264" w:lineRule="auto"/>
        <w:ind w:right="1539"/>
      </w:pPr>
      <w:r>
        <w:t>ИП является основным объектом оценки личностн</w:t>
      </w:r>
      <w:r>
        <w:t xml:space="preserve">ых и </w:t>
      </w:r>
      <w:proofErr w:type="spellStart"/>
      <w:r>
        <w:t>метапредметных</w:t>
      </w:r>
      <w:proofErr w:type="spellEnd"/>
      <w:r>
        <w:t xml:space="preserve"> результатов, полученных обучающимися в ходе освоения ООП СОО. </w:t>
      </w:r>
      <w:proofErr w:type="gramStart"/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освоения ООП СОО представляет собой оценку достижения планируемых результатов освоения ООП СОО в части формирования универсальных</w:t>
      </w:r>
      <w:r>
        <w:rPr>
          <w:spacing w:val="40"/>
        </w:rPr>
        <w:t xml:space="preserve"> </w:t>
      </w:r>
      <w:r>
        <w:t>учебных де</w:t>
      </w:r>
      <w:r>
        <w:t>йствий (разделы</w:t>
      </w:r>
      <w:proofErr w:type="gramEnd"/>
    </w:p>
    <w:p w:rsidR="002232CC" w:rsidRDefault="002232CC">
      <w:pPr>
        <w:spacing w:line="264" w:lineRule="auto"/>
        <w:sectPr w:rsidR="002232CC">
          <w:pgSz w:w="11930" w:h="16860"/>
          <w:pgMar w:top="1120" w:right="0" w:bottom="280" w:left="1580" w:header="720" w:footer="720" w:gutter="0"/>
          <w:cols w:space="720"/>
        </w:sectPr>
      </w:pPr>
    </w:p>
    <w:p w:rsidR="002232CC" w:rsidRDefault="00042E79">
      <w:pPr>
        <w:pStyle w:val="a3"/>
        <w:spacing w:before="79" w:line="264" w:lineRule="auto"/>
        <w:ind w:right="1548"/>
      </w:pPr>
      <w:proofErr w:type="gramStart"/>
      <w:r>
        <w:lastRenderedPageBreak/>
        <w:t xml:space="preserve">«Регулятивные универсальные учебные действия», «Коммуникативные универсальные учебные действия», «Познавательные универсальные учебные </w:t>
      </w:r>
      <w:r>
        <w:rPr>
          <w:spacing w:val="-2"/>
        </w:rPr>
        <w:t>действия»).</w:t>
      </w:r>
      <w:proofErr w:type="gramEnd"/>
    </w:p>
    <w:p w:rsidR="002232CC" w:rsidRDefault="00042E79">
      <w:pPr>
        <w:pStyle w:val="a3"/>
        <w:spacing w:before="14"/>
        <w:ind w:right="843"/>
      </w:pPr>
      <w:r>
        <w:t>Выполнение ИП обязательно для каждого ученика 10 класса, обучающегося по ФГОС СОО.</w:t>
      </w:r>
    </w:p>
    <w:p w:rsidR="002232CC" w:rsidRDefault="00042E79">
      <w:pPr>
        <w:pStyle w:val="a3"/>
        <w:spacing w:before="43" w:line="275" w:lineRule="exact"/>
        <w:ind w:left="974" w:firstLine="0"/>
        <w:jc w:val="left"/>
      </w:pPr>
      <w:r>
        <w:t>ИП</w:t>
      </w:r>
      <w:r>
        <w:rPr>
          <w:spacing w:val="27"/>
        </w:rPr>
        <w:t xml:space="preserve"> </w:t>
      </w:r>
      <w:r>
        <w:t>представляет</w:t>
      </w:r>
      <w:r>
        <w:rPr>
          <w:spacing w:val="34"/>
        </w:rPr>
        <w:t xml:space="preserve"> </w:t>
      </w:r>
      <w:r>
        <w:t>собой</w:t>
      </w:r>
      <w:r>
        <w:rPr>
          <w:spacing w:val="31"/>
        </w:rPr>
        <w:t xml:space="preserve"> </w:t>
      </w:r>
      <w:r>
        <w:t>учебный</w:t>
      </w:r>
      <w:r>
        <w:rPr>
          <w:spacing w:val="34"/>
        </w:rPr>
        <w:t xml:space="preserve"> </w:t>
      </w:r>
      <w:r>
        <w:t>проект,</w:t>
      </w:r>
      <w:r>
        <w:rPr>
          <w:spacing w:val="29"/>
        </w:rPr>
        <w:t xml:space="preserve"> </w:t>
      </w:r>
      <w:r>
        <w:t>выполняемый</w:t>
      </w:r>
      <w:r>
        <w:rPr>
          <w:spacing w:val="25"/>
        </w:rPr>
        <w:t xml:space="preserve"> </w:t>
      </w:r>
      <w:r>
        <w:rPr>
          <w:spacing w:val="-2"/>
        </w:rPr>
        <w:t>обучающимся</w:t>
      </w:r>
    </w:p>
    <w:p w:rsidR="002232CC" w:rsidRDefault="00042E79">
      <w:pPr>
        <w:pStyle w:val="a3"/>
        <w:ind w:right="848" w:firstLine="0"/>
        <w:jc w:val="left"/>
      </w:pPr>
      <w:r>
        <w:t>самостоятельно</w:t>
      </w:r>
      <w:r>
        <w:rPr>
          <w:spacing w:val="-2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учебных предметов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 продемонстрир</w:t>
      </w:r>
      <w:r>
        <w:t>овать свои достижения в самостоятельном освоении содержания и методов избранных областей знаний и видов деятельности, способность</w:t>
      </w:r>
    </w:p>
    <w:p w:rsidR="002232CC" w:rsidRDefault="00042E79">
      <w:pPr>
        <w:pStyle w:val="a3"/>
        <w:ind w:firstLine="0"/>
        <w:jc w:val="left"/>
      </w:pPr>
      <w:r>
        <w:t>проектировать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целесообразную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результативную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(учебн</w:t>
      </w:r>
      <w:proofErr w:type="gramStart"/>
      <w:r>
        <w:t>о-</w:t>
      </w:r>
      <w:proofErr w:type="gramEnd"/>
      <w:r>
        <w:t xml:space="preserve"> познавательную, конструкторскую, социальную</w:t>
      </w:r>
      <w:r>
        <w:t>, художественно-творческую).</w:t>
      </w:r>
    </w:p>
    <w:p w:rsidR="002232CC" w:rsidRDefault="00042E79">
      <w:pPr>
        <w:pStyle w:val="a3"/>
        <w:tabs>
          <w:tab w:val="left" w:pos="1336"/>
          <w:tab w:val="left" w:pos="2522"/>
          <w:tab w:val="left" w:pos="3724"/>
          <w:tab w:val="left" w:pos="4946"/>
          <w:tab w:val="left" w:pos="7119"/>
          <w:tab w:val="left" w:pos="8194"/>
        </w:tabs>
        <w:spacing w:before="15" w:line="237" w:lineRule="auto"/>
        <w:ind w:right="848"/>
        <w:jc w:val="left"/>
        <w:rPr>
          <w:b/>
          <w:i/>
        </w:rPr>
      </w:pP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</w:t>
      </w:r>
      <w:proofErr w:type="gramStart"/>
      <w:r>
        <w:rPr>
          <w:spacing w:val="-2"/>
        </w:rPr>
        <w:t>Индивидуальный</w:t>
      </w:r>
      <w:r>
        <w:tab/>
      </w:r>
      <w:r>
        <w:rPr>
          <w:spacing w:val="-2"/>
        </w:rPr>
        <w:t>проект</w:t>
      </w:r>
      <w:proofErr w:type="gramEnd"/>
      <w:r>
        <w:rPr>
          <w:spacing w:val="-2"/>
        </w:rPr>
        <w:t>»</w:t>
      </w:r>
      <w:r>
        <w:tab/>
      </w:r>
      <w:r>
        <w:rPr>
          <w:spacing w:val="-2"/>
        </w:rPr>
        <w:t xml:space="preserve">реализуются </w:t>
      </w:r>
      <w:r>
        <w:t xml:space="preserve">следующие </w:t>
      </w:r>
      <w:r>
        <w:rPr>
          <w:b/>
          <w:i/>
        </w:rPr>
        <w:t>цели: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806"/>
          <w:tab w:val="left" w:pos="2964"/>
          <w:tab w:val="left" w:pos="4046"/>
          <w:tab w:val="left" w:pos="4642"/>
          <w:tab w:val="left" w:pos="6394"/>
          <w:tab w:val="left" w:pos="7400"/>
          <w:tab w:val="left" w:pos="7774"/>
        </w:tabs>
        <w:spacing w:before="37"/>
        <w:ind w:right="1060" w:firstLine="851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навыков </w:t>
      </w:r>
      <w:proofErr w:type="spellStart"/>
      <w:r>
        <w:rPr>
          <w:sz w:val="24"/>
        </w:rPr>
        <w:t>межпредметного</w:t>
      </w:r>
      <w:proofErr w:type="spellEnd"/>
      <w:r>
        <w:rPr>
          <w:sz w:val="24"/>
        </w:rPr>
        <w:t xml:space="preserve"> проектирования, способствующих развитию личности лицеистов, а именно: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 ответственность,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 окружающими людьми, генерировать новые идеи, творчески мыслить, научить</w:t>
      </w:r>
    </w:p>
    <w:p w:rsidR="002232CC" w:rsidRDefault="00042E79">
      <w:pPr>
        <w:pStyle w:val="a3"/>
        <w:spacing w:before="1"/>
        <w:ind w:right="848" w:firstLine="0"/>
        <w:jc w:val="left"/>
      </w:pPr>
      <w:r>
        <w:t>рассматривать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п</w:t>
      </w:r>
      <w:r>
        <w:t>роблемы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ученых,</w:t>
      </w:r>
      <w:r>
        <w:rPr>
          <w:spacing w:val="-2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 xml:space="preserve">научным </w:t>
      </w:r>
      <w:r>
        <w:rPr>
          <w:spacing w:val="-2"/>
        </w:rPr>
        <w:t>исследованием.</w:t>
      </w:r>
    </w:p>
    <w:p w:rsidR="002232CC" w:rsidRDefault="00042E79">
      <w:pPr>
        <w:pStyle w:val="a3"/>
        <w:tabs>
          <w:tab w:val="left" w:pos="2503"/>
          <w:tab w:val="left" w:pos="3818"/>
          <w:tab w:val="left" w:pos="5305"/>
          <w:tab w:val="left" w:pos="6835"/>
        </w:tabs>
        <w:spacing w:before="5"/>
        <w:ind w:right="2548"/>
        <w:jc w:val="left"/>
      </w:pPr>
      <w:r>
        <w:rPr>
          <w:spacing w:val="-2"/>
        </w:rPr>
        <w:t>Основными</w:t>
      </w:r>
      <w:r>
        <w:tab/>
      </w:r>
      <w:r>
        <w:rPr>
          <w:b/>
          <w:i/>
          <w:spacing w:val="-2"/>
        </w:rPr>
        <w:t>задачами</w:t>
      </w:r>
      <w:r>
        <w:rPr>
          <w:b/>
          <w:i/>
        </w:rP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 xml:space="preserve">обучения </w:t>
      </w:r>
      <w:r>
        <w:t xml:space="preserve">настоящей </w:t>
      </w:r>
      <w:proofErr w:type="spellStart"/>
      <w:r>
        <w:t>программыявляются</w:t>
      </w:r>
      <w:proofErr w:type="spellEnd"/>
      <w:r>
        <w:t>: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</w:tabs>
        <w:spacing w:before="33" w:line="264" w:lineRule="auto"/>
        <w:ind w:right="2123" w:firstLine="851"/>
        <w:jc w:val="left"/>
        <w:rPr>
          <w:sz w:val="24"/>
        </w:rPr>
      </w:pP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проблематизации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(формулирования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ведущей проблемы и </w:t>
      </w:r>
      <w:proofErr w:type="spellStart"/>
      <w:r>
        <w:rPr>
          <w:sz w:val="24"/>
        </w:rPr>
        <w:t>подпроблемы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остановки</w:t>
      </w:r>
      <w:proofErr w:type="spellEnd"/>
      <w:r>
        <w:rPr>
          <w:sz w:val="24"/>
        </w:rPr>
        <w:t xml:space="preserve"> задач, вытекающих из этих проблем);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0"/>
        </w:tabs>
        <w:spacing w:before="1" w:line="264" w:lineRule="auto"/>
        <w:ind w:right="1520" w:firstLine="851"/>
        <w:rPr>
          <w:sz w:val="24"/>
        </w:rPr>
      </w:pPr>
      <w:r>
        <w:rPr>
          <w:sz w:val="24"/>
        </w:rPr>
        <w:t>обучить приёмам работы с неструктурированной информацией (сбор</w:t>
      </w:r>
      <w:r>
        <w:rPr>
          <w:spacing w:val="40"/>
          <w:sz w:val="24"/>
        </w:rPr>
        <w:t xml:space="preserve"> </w:t>
      </w:r>
      <w:r>
        <w:rPr>
          <w:sz w:val="24"/>
        </w:rPr>
        <w:t>и обработка, анализ, интерпретация и оценка достоверности, аннотирование, реферирование, компиляция) и простым форм</w:t>
      </w:r>
      <w:r>
        <w:rPr>
          <w:sz w:val="24"/>
        </w:rPr>
        <w:t>ам анализа данных;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</w:tabs>
        <w:spacing w:line="275" w:lineRule="exact"/>
        <w:ind w:left="1561" w:hanging="587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  <w:tab w:val="left" w:pos="2788"/>
          <w:tab w:val="left" w:pos="3880"/>
          <w:tab w:val="left" w:pos="5160"/>
          <w:tab w:val="left" w:pos="5561"/>
          <w:tab w:val="left" w:pos="7417"/>
        </w:tabs>
        <w:spacing w:before="31" w:line="249" w:lineRule="auto"/>
        <w:ind w:right="1768" w:firstLine="851"/>
        <w:jc w:val="left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выбору,</w:t>
      </w:r>
      <w:r>
        <w:rPr>
          <w:sz w:val="24"/>
        </w:rPr>
        <w:tab/>
      </w:r>
      <w:r>
        <w:rPr>
          <w:spacing w:val="-2"/>
          <w:sz w:val="24"/>
        </w:rPr>
        <w:t>освоению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использованию</w:t>
      </w:r>
      <w:r>
        <w:rPr>
          <w:sz w:val="24"/>
        </w:rPr>
        <w:tab/>
      </w:r>
      <w:r>
        <w:rPr>
          <w:spacing w:val="-2"/>
          <w:sz w:val="24"/>
        </w:rPr>
        <w:t xml:space="preserve">адекватной </w:t>
      </w:r>
      <w:r>
        <w:rPr>
          <w:sz w:val="24"/>
        </w:rPr>
        <w:t xml:space="preserve">технологии изготовления </w:t>
      </w:r>
      <w:proofErr w:type="spellStart"/>
      <w:r>
        <w:rPr>
          <w:sz w:val="24"/>
        </w:rPr>
        <w:t>продуктапроектирования</w:t>
      </w:r>
      <w:proofErr w:type="spellEnd"/>
      <w:r>
        <w:rPr>
          <w:sz w:val="24"/>
        </w:rPr>
        <w:t>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</w:tabs>
        <w:spacing w:before="16"/>
        <w:ind w:left="1561" w:hanging="587"/>
        <w:jc w:val="left"/>
        <w:rPr>
          <w:sz w:val="24"/>
        </w:rPr>
      </w:pPr>
      <w:r>
        <w:rPr>
          <w:sz w:val="24"/>
        </w:rPr>
        <w:t>обучить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</w:tabs>
        <w:spacing w:before="3" w:line="249" w:lineRule="auto"/>
        <w:ind w:right="2890" w:firstLine="85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</w:t>
      </w:r>
      <w:r>
        <w:rPr>
          <w:sz w:val="24"/>
        </w:rPr>
        <w:t>ов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(самоанализа успешности и </w:t>
      </w:r>
      <w:proofErr w:type="spellStart"/>
      <w:r>
        <w:rPr>
          <w:sz w:val="24"/>
        </w:rPr>
        <w:t>результативностирешения</w:t>
      </w:r>
      <w:proofErr w:type="spellEnd"/>
      <w:r>
        <w:rPr>
          <w:sz w:val="24"/>
        </w:rPr>
        <w:t xml:space="preserve"> проблемы проекта);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</w:tabs>
        <w:spacing w:before="11"/>
        <w:ind w:left="1561" w:hanging="587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отчётности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формах;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</w:tabs>
        <w:spacing w:before="15"/>
        <w:ind w:left="1561" w:hanging="587"/>
        <w:jc w:val="left"/>
        <w:rPr>
          <w:sz w:val="24"/>
        </w:rPr>
      </w:pPr>
      <w:r>
        <w:rPr>
          <w:sz w:val="24"/>
        </w:rPr>
        <w:t>развить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2232CC" w:rsidRDefault="00042E79">
      <w:pPr>
        <w:pStyle w:val="a4"/>
        <w:numPr>
          <w:ilvl w:val="0"/>
          <w:numId w:val="6"/>
        </w:numPr>
        <w:tabs>
          <w:tab w:val="left" w:pos="1561"/>
        </w:tabs>
        <w:spacing w:before="19"/>
        <w:ind w:left="1561" w:hanging="587"/>
        <w:jc w:val="left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2232CC" w:rsidRDefault="002232CC">
      <w:pPr>
        <w:pStyle w:val="a3"/>
        <w:spacing w:before="15"/>
        <w:ind w:left="0" w:firstLine="0"/>
        <w:jc w:val="left"/>
      </w:pPr>
    </w:p>
    <w:p w:rsidR="002232CC" w:rsidRDefault="00042E79">
      <w:pPr>
        <w:pStyle w:val="a3"/>
        <w:spacing w:line="249" w:lineRule="auto"/>
        <w:ind w:right="1754"/>
      </w:pPr>
      <w:r>
        <w:t xml:space="preserve">Для успешного управления проектно-исследовательской деятельностью </w:t>
      </w:r>
      <w:proofErr w:type="spellStart"/>
      <w:r>
        <w:t>обучающихсяиспользуются</w:t>
      </w:r>
      <w:proofErr w:type="spellEnd"/>
      <w:r>
        <w:t xml:space="preserve"> следующие </w:t>
      </w:r>
      <w:r>
        <w:rPr>
          <w:i/>
        </w:rPr>
        <w:t xml:space="preserve">принципы организации </w:t>
      </w:r>
      <w:r>
        <w:t>данного процесса:</w:t>
      </w:r>
    </w:p>
    <w:p w:rsidR="002232CC" w:rsidRDefault="00042E79">
      <w:pPr>
        <w:pStyle w:val="a4"/>
        <w:numPr>
          <w:ilvl w:val="0"/>
          <w:numId w:val="5"/>
        </w:numPr>
        <w:tabs>
          <w:tab w:val="left" w:pos="1561"/>
        </w:tabs>
        <w:spacing w:before="33" w:line="252" w:lineRule="auto"/>
        <w:ind w:right="1797" w:firstLine="851"/>
        <w:jc w:val="both"/>
        <w:rPr>
          <w:sz w:val="24"/>
        </w:rPr>
      </w:pPr>
      <w:proofErr w:type="spellStart"/>
      <w:r>
        <w:rPr>
          <w:sz w:val="24"/>
        </w:rPr>
        <w:t>Культуросообразность</w:t>
      </w:r>
      <w:proofErr w:type="spellEnd"/>
      <w:r>
        <w:rPr>
          <w:sz w:val="24"/>
        </w:rPr>
        <w:t xml:space="preserve"> – это воспитание в ученике культуры соблюдения научных традиций, научного исследования с учётом </w:t>
      </w:r>
      <w:r>
        <w:rPr>
          <w:sz w:val="24"/>
        </w:rPr>
        <w:t>актуальности и оригинальности подходов к решению научной задачи. Этот принцип можно считать принципом творческой исследовательской деятельности, когда обучающийся привносит в работу что-то своё.</w:t>
      </w:r>
    </w:p>
    <w:p w:rsidR="002232CC" w:rsidRDefault="00042E79">
      <w:pPr>
        <w:pStyle w:val="a4"/>
        <w:numPr>
          <w:ilvl w:val="0"/>
          <w:numId w:val="5"/>
        </w:numPr>
        <w:tabs>
          <w:tab w:val="left" w:pos="1561"/>
        </w:tabs>
        <w:spacing w:before="22" w:line="249" w:lineRule="auto"/>
        <w:ind w:right="2843" w:firstLine="851"/>
        <w:jc w:val="both"/>
        <w:rPr>
          <w:sz w:val="24"/>
        </w:rPr>
      </w:pPr>
      <w:r>
        <w:rPr>
          <w:sz w:val="24"/>
        </w:rPr>
        <w:t>Самодеятельность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9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ходом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 исследо</w:t>
      </w:r>
      <w:r>
        <w:rPr>
          <w:sz w:val="24"/>
        </w:rPr>
        <w:t>вательско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проектной) работы только в том случае, если она</w:t>
      </w:r>
    </w:p>
    <w:p w:rsidR="002232CC" w:rsidRDefault="00042E79">
      <w:pPr>
        <w:pStyle w:val="a3"/>
        <w:spacing w:before="2"/>
        <w:ind w:firstLine="0"/>
      </w:pPr>
      <w:proofErr w:type="gramStart"/>
      <w:r>
        <w:t>основана</w:t>
      </w:r>
      <w:proofErr w:type="gramEnd"/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 собственном</w:t>
      </w:r>
      <w:r>
        <w:rPr>
          <w:spacing w:val="-7"/>
        </w:rPr>
        <w:t xml:space="preserve"> </w:t>
      </w:r>
      <w:r>
        <w:rPr>
          <w:spacing w:val="-2"/>
        </w:rPr>
        <w:t>опыте.</w:t>
      </w:r>
    </w:p>
    <w:p w:rsidR="002232CC" w:rsidRDefault="00042E79">
      <w:pPr>
        <w:pStyle w:val="a4"/>
        <w:numPr>
          <w:ilvl w:val="0"/>
          <w:numId w:val="5"/>
        </w:numPr>
        <w:tabs>
          <w:tab w:val="left" w:pos="1561"/>
        </w:tabs>
        <w:spacing w:before="48" w:line="249" w:lineRule="auto"/>
        <w:ind w:right="2100" w:firstLine="8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основных видах </w:t>
      </w:r>
      <w:proofErr w:type="spellStart"/>
      <w:r>
        <w:rPr>
          <w:sz w:val="24"/>
        </w:rPr>
        <w:t>речевойдеятельности</w:t>
      </w:r>
      <w:proofErr w:type="spellEnd"/>
      <w:r>
        <w:rPr>
          <w:sz w:val="24"/>
        </w:rPr>
        <w:t>.</w:t>
      </w:r>
    </w:p>
    <w:p w:rsidR="002232CC" w:rsidRDefault="00042E79">
      <w:pPr>
        <w:pStyle w:val="a4"/>
        <w:numPr>
          <w:ilvl w:val="0"/>
          <w:numId w:val="5"/>
        </w:numPr>
        <w:tabs>
          <w:tab w:val="left" w:pos="1562"/>
        </w:tabs>
        <w:spacing w:before="12"/>
        <w:ind w:left="15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2232CC" w:rsidRDefault="002232CC">
      <w:pPr>
        <w:jc w:val="both"/>
        <w:rPr>
          <w:sz w:val="24"/>
        </w:rPr>
        <w:sectPr w:rsidR="002232CC">
          <w:pgSz w:w="11930" w:h="16860"/>
          <w:pgMar w:top="1040" w:right="0" w:bottom="280" w:left="1580" w:header="720" w:footer="720" w:gutter="0"/>
          <w:cols w:space="720"/>
        </w:sectPr>
      </w:pPr>
    </w:p>
    <w:p w:rsidR="002232CC" w:rsidRDefault="00042E79">
      <w:pPr>
        <w:pStyle w:val="a4"/>
        <w:numPr>
          <w:ilvl w:val="0"/>
          <w:numId w:val="5"/>
        </w:numPr>
        <w:tabs>
          <w:tab w:val="left" w:pos="1305"/>
        </w:tabs>
        <w:spacing w:before="76"/>
        <w:ind w:left="1305" w:hanging="48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2232CC" w:rsidRDefault="002232CC">
      <w:pPr>
        <w:pStyle w:val="a3"/>
        <w:spacing w:before="46"/>
        <w:ind w:left="0" w:firstLine="0"/>
        <w:jc w:val="left"/>
      </w:pPr>
    </w:p>
    <w:p w:rsidR="002232CC" w:rsidRDefault="00042E79">
      <w:pPr>
        <w:pStyle w:val="a3"/>
        <w:ind w:left="974" w:firstLine="0"/>
      </w:pPr>
      <w:r>
        <w:rPr>
          <w:i/>
        </w:rPr>
        <w:t>Требования</w:t>
      </w:r>
      <w:r>
        <w:rPr>
          <w:i/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</w:t>
      </w:r>
      <w:proofErr w:type="gramStart"/>
      <w:r>
        <w:t>Индивидуальный</w:t>
      </w:r>
      <w:r>
        <w:rPr>
          <w:spacing w:val="-5"/>
        </w:rPr>
        <w:t xml:space="preserve"> </w:t>
      </w:r>
      <w:r>
        <w:rPr>
          <w:spacing w:val="-2"/>
        </w:rPr>
        <w:t>проект</w:t>
      </w:r>
      <w:proofErr w:type="gramEnd"/>
      <w:r>
        <w:rPr>
          <w:spacing w:val="-2"/>
        </w:rPr>
        <w:t>»:</w:t>
      </w:r>
    </w:p>
    <w:p w:rsidR="002232CC" w:rsidRDefault="00042E79">
      <w:pPr>
        <w:pStyle w:val="a4"/>
        <w:numPr>
          <w:ilvl w:val="1"/>
          <w:numId w:val="5"/>
        </w:numPr>
        <w:tabs>
          <w:tab w:val="left" w:pos="1253"/>
        </w:tabs>
        <w:spacing w:before="32" w:line="276" w:lineRule="auto"/>
        <w:ind w:right="1508" w:firstLine="851"/>
        <w:rPr>
          <w:sz w:val="24"/>
        </w:rPr>
      </w:pPr>
      <w:proofErr w:type="gramStart"/>
      <w:r>
        <w:rPr>
          <w:sz w:val="24"/>
        </w:rPr>
        <w:t>личностным, включающим готовность и способность лицеистов к саморазвитию и личностному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их 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обучению</w:t>
      </w:r>
      <w:r>
        <w:rPr>
          <w:sz w:val="24"/>
        </w:rPr>
        <w:t xml:space="preserve">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антикоррупционное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правосознание,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-3"/>
          <w:sz w:val="24"/>
        </w:rPr>
        <w:t xml:space="preserve"> </w:t>
      </w:r>
      <w:r>
        <w:rPr>
          <w:sz w:val="24"/>
        </w:rPr>
        <w:t>сп</w:t>
      </w:r>
      <w:r>
        <w:rPr>
          <w:sz w:val="24"/>
        </w:rPr>
        <w:t>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2232CC" w:rsidRDefault="00042E79">
      <w:pPr>
        <w:pStyle w:val="a4"/>
        <w:numPr>
          <w:ilvl w:val="1"/>
          <w:numId w:val="5"/>
        </w:numPr>
        <w:tabs>
          <w:tab w:val="left" w:pos="1561"/>
        </w:tabs>
        <w:spacing w:before="60" w:line="252" w:lineRule="auto"/>
        <w:ind w:right="1513" w:firstLine="851"/>
        <w:rPr>
          <w:sz w:val="24"/>
        </w:rPr>
      </w:pPr>
      <w:proofErr w:type="spellStart"/>
      <w:proofErr w:type="gram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, включающим освоенные обучающимися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понятия и универсальные учебные действия (регулятивные, </w:t>
      </w:r>
      <w:r>
        <w:rPr>
          <w:sz w:val="24"/>
        </w:rPr>
        <w:t xml:space="preserve">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</w:t>
      </w:r>
      <w:proofErr w:type="spellStart"/>
      <w:r>
        <w:rPr>
          <w:sz w:val="24"/>
        </w:rPr>
        <w:t>по</w:t>
      </w:r>
      <w:r>
        <w:rPr>
          <w:sz w:val="24"/>
        </w:rPr>
        <w:t>строениюиндивидуальной</w:t>
      </w:r>
      <w:proofErr w:type="spellEnd"/>
      <w:r>
        <w:rPr>
          <w:sz w:val="24"/>
        </w:rPr>
        <w:t xml:space="preserve"> образовательной траектории, владение навыками учебно-исследовательской, проектной и </w:t>
      </w:r>
      <w:proofErr w:type="spellStart"/>
      <w:r>
        <w:rPr>
          <w:sz w:val="24"/>
        </w:rPr>
        <w:t>социальнойдеятельности</w:t>
      </w:r>
      <w:proofErr w:type="spellEnd"/>
      <w:r>
        <w:rPr>
          <w:sz w:val="24"/>
        </w:rPr>
        <w:t>;</w:t>
      </w:r>
      <w:proofErr w:type="gramEnd"/>
    </w:p>
    <w:p w:rsidR="002232CC" w:rsidRDefault="00042E79">
      <w:pPr>
        <w:pStyle w:val="a4"/>
        <w:numPr>
          <w:ilvl w:val="1"/>
          <w:numId w:val="5"/>
        </w:numPr>
        <w:tabs>
          <w:tab w:val="left" w:pos="1561"/>
        </w:tabs>
        <w:spacing w:before="25" w:line="252" w:lineRule="auto"/>
        <w:ind w:right="1507" w:firstLine="851"/>
        <w:rPr>
          <w:sz w:val="24"/>
        </w:rPr>
      </w:pPr>
      <w:proofErr w:type="gramStart"/>
      <w:r>
        <w:rPr>
          <w:sz w:val="24"/>
        </w:rPr>
        <w:t>предметным, включающим освоенные обучающимися в ходе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 индивидуального проекта умения, специфические для данной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виды деятельности по получению нового знания в рамках учебного предмета, его преобразованию и применению в учебных, учебно-проектных и </w:t>
      </w:r>
      <w:proofErr w:type="spellStart"/>
      <w:r>
        <w:rPr>
          <w:sz w:val="24"/>
        </w:rPr>
        <w:t>социальнопроектных</w:t>
      </w:r>
      <w:proofErr w:type="spellEnd"/>
      <w:r>
        <w:rPr>
          <w:sz w:val="24"/>
        </w:rPr>
        <w:t xml:space="preserve"> ситуациях, формировани</w:t>
      </w:r>
      <w:r>
        <w:rPr>
          <w:sz w:val="24"/>
        </w:rPr>
        <w:t xml:space="preserve">е научного типа мышления, владение научной терминологией, ключевыми понятиями, </w:t>
      </w:r>
      <w:proofErr w:type="spellStart"/>
      <w:r>
        <w:rPr>
          <w:sz w:val="24"/>
        </w:rPr>
        <w:t>методамии</w:t>
      </w:r>
      <w:proofErr w:type="spellEnd"/>
      <w:r>
        <w:rPr>
          <w:sz w:val="24"/>
        </w:rPr>
        <w:t xml:space="preserve"> приемами.</w:t>
      </w:r>
      <w:proofErr w:type="gramEnd"/>
    </w:p>
    <w:p w:rsidR="002232CC" w:rsidRDefault="00042E79">
      <w:pPr>
        <w:pStyle w:val="a3"/>
        <w:spacing w:before="16" w:line="252" w:lineRule="auto"/>
        <w:ind w:right="1512"/>
      </w:pPr>
      <w:r>
        <w:t xml:space="preserve">В рабочей программе учитываются основные идеи и положения воспитательной программы и программы развития и формирования универсальных учебных действий </w:t>
      </w:r>
      <w:proofErr w:type="spellStart"/>
      <w:r>
        <w:t>дляуров</w:t>
      </w:r>
      <w:r>
        <w:t>ня</w:t>
      </w:r>
      <w:proofErr w:type="spellEnd"/>
      <w:r>
        <w:t xml:space="preserve"> среднего общего образования.</w:t>
      </w:r>
    </w:p>
    <w:p w:rsidR="002232CC" w:rsidRDefault="00042E79">
      <w:pPr>
        <w:pStyle w:val="a3"/>
        <w:spacing w:before="19" w:line="252" w:lineRule="auto"/>
        <w:ind w:right="1507"/>
      </w:pPr>
      <w:r>
        <w:t>Программа базируется на таких методологических принципах, как коммуникативн</w:t>
      </w:r>
      <w:proofErr w:type="gramStart"/>
      <w:r>
        <w:t>о-</w:t>
      </w:r>
      <w:proofErr w:type="gramEnd"/>
      <w:r>
        <w:t xml:space="preserve"> когнитивный, личностно ориентированный и </w:t>
      </w:r>
      <w:proofErr w:type="spellStart"/>
      <w:r>
        <w:t>деятельностный</w:t>
      </w:r>
      <w:proofErr w:type="spellEnd"/>
      <w:r>
        <w:t xml:space="preserve"> </w:t>
      </w:r>
      <w:r>
        <w:rPr>
          <w:spacing w:val="-2"/>
        </w:rPr>
        <w:t>подход.</w:t>
      </w:r>
    </w:p>
    <w:p w:rsidR="002232CC" w:rsidRDefault="00042E79">
      <w:pPr>
        <w:pStyle w:val="a3"/>
        <w:spacing w:before="6" w:line="252" w:lineRule="auto"/>
        <w:ind w:right="1512"/>
      </w:pPr>
      <w:r>
        <w:t xml:space="preserve">На уровне среднего общего образования предусматривается изучение </w:t>
      </w:r>
      <w:proofErr w:type="gramStart"/>
      <w:r>
        <w:t>индивидуального п</w:t>
      </w:r>
      <w:r>
        <w:t>роекта</w:t>
      </w:r>
      <w:proofErr w:type="gramEnd"/>
      <w:r>
        <w:t xml:space="preserve"> в объеме 34 часов (из расчёта 1 учебный час в неделю) в 10 классе.</w:t>
      </w:r>
    </w:p>
    <w:p w:rsidR="002232CC" w:rsidRDefault="002232CC">
      <w:pPr>
        <w:pStyle w:val="a3"/>
        <w:spacing w:before="24"/>
        <w:ind w:left="0" w:firstLine="0"/>
        <w:jc w:val="left"/>
      </w:pPr>
    </w:p>
    <w:p w:rsidR="002232CC" w:rsidRDefault="00042E79">
      <w:pPr>
        <w:pStyle w:val="1"/>
        <w:ind w:left="0" w:right="2400"/>
        <w:jc w:val="center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2232CC" w:rsidRDefault="00042E79">
      <w:pPr>
        <w:pStyle w:val="a3"/>
        <w:spacing w:line="275" w:lineRule="exact"/>
        <w:ind w:left="0" w:right="1573" w:firstLine="0"/>
        <w:jc w:val="center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</w:t>
      </w:r>
      <w:proofErr w:type="gramStart"/>
      <w:r>
        <w:t>Индивидуальный</w:t>
      </w:r>
      <w:r>
        <w:rPr>
          <w:spacing w:val="-5"/>
        </w:rPr>
        <w:t xml:space="preserve"> </w:t>
      </w:r>
      <w:r>
        <w:rPr>
          <w:spacing w:val="-2"/>
        </w:rPr>
        <w:t>проект</w:t>
      </w:r>
      <w:proofErr w:type="gramEnd"/>
      <w:r>
        <w:rPr>
          <w:spacing w:val="-2"/>
        </w:rPr>
        <w:t>»</w:t>
      </w:r>
    </w:p>
    <w:p w:rsidR="002232CC" w:rsidRDefault="00042E79">
      <w:pPr>
        <w:pStyle w:val="a3"/>
        <w:spacing w:line="275" w:lineRule="exact"/>
        <w:ind w:left="0" w:right="1525" w:firstLine="0"/>
        <w:jc w:val="center"/>
      </w:pPr>
      <w:proofErr w:type="spellStart"/>
      <w:r>
        <w:t>обеспечиваетдостижение</w:t>
      </w:r>
      <w:proofErr w:type="spellEnd"/>
      <w:r>
        <w:rPr>
          <w:spacing w:val="-8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rPr>
          <w:spacing w:val="-2"/>
        </w:rPr>
        <w:t>результатов.</w:t>
      </w:r>
    </w:p>
    <w:p w:rsidR="002232CC" w:rsidRDefault="002232CC">
      <w:pPr>
        <w:pStyle w:val="a3"/>
        <w:spacing w:before="53"/>
        <w:ind w:left="0" w:firstLine="0"/>
        <w:jc w:val="left"/>
      </w:pPr>
    </w:p>
    <w:p w:rsidR="002232CC" w:rsidRDefault="00042E79">
      <w:pPr>
        <w:pStyle w:val="1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2232CC" w:rsidRDefault="00042E79">
      <w:pPr>
        <w:pStyle w:val="a4"/>
        <w:numPr>
          <w:ilvl w:val="0"/>
          <w:numId w:val="4"/>
        </w:numPr>
        <w:tabs>
          <w:tab w:val="left" w:pos="1777"/>
        </w:tabs>
        <w:spacing w:before="26" w:line="228" w:lineRule="auto"/>
        <w:ind w:right="2549" w:firstLine="851"/>
        <w:rPr>
          <w:rFonts w:ascii="Symbol" w:hAnsi="Symbol"/>
          <w:sz w:val="24"/>
        </w:rPr>
      </w:pPr>
      <w:r>
        <w:rPr>
          <w:i/>
          <w:sz w:val="24"/>
        </w:rPr>
        <w:t xml:space="preserve">Личностные результаты в сфере отношений обучающихся к себе, к </w:t>
      </w:r>
      <w:proofErr w:type="spellStart"/>
      <w:r>
        <w:rPr>
          <w:i/>
          <w:sz w:val="24"/>
        </w:rPr>
        <w:t>своемуздоровью</w:t>
      </w:r>
      <w:proofErr w:type="spellEnd"/>
      <w:r>
        <w:rPr>
          <w:i/>
          <w:sz w:val="24"/>
        </w:rPr>
        <w:t>, к познанию себя: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560"/>
        </w:tabs>
        <w:spacing w:before="2"/>
        <w:ind w:right="1563" w:firstLine="851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</w:t>
      </w:r>
      <w:r>
        <w:rPr>
          <w:sz w:val="24"/>
        </w:rPr>
        <w:t>ть, готовность и способность к личностному самоопределению, способность ставить цели и строить жизненные планы;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739"/>
        </w:tabs>
        <w:spacing w:before="12"/>
        <w:ind w:right="1558" w:firstLine="851"/>
        <w:rPr>
          <w:sz w:val="24"/>
        </w:rPr>
      </w:pPr>
      <w:r>
        <w:rPr>
          <w:sz w:val="24"/>
        </w:rPr>
        <w:t xml:space="preserve">готовность и способность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отстаиванию личного достоинства, собственного мнения, готовность и способность вырабатывать собственную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озицию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событиям</w:t>
      </w:r>
    </w:p>
    <w:p w:rsidR="002232CC" w:rsidRDefault="002232CC">
      <w:pPr>
        <w:jc w:val="both"/>
        <w:rPr>
          <w:sz w:val="24"/>
        </w:rPr>
        <w:sectPr w:rsidR="002232CC">
          <w:pgSz w:w="11930" w:h="16860"/>
          <w:pgMar w:top="1040" w:right="0" w:bottom="280" w:left="1580" w:header="720" w:footer="720" w:gutter="0"/>
          <w:cols w:space="720"/>
        </w:sectPr>
      </w:pPr>
    </w:p>
    <w:p w:rsidR="002232CC" w:rsidRDefault="00042E79">
      <w:pPr>
        <w:pStyle w:val="a3"/>
        <w:spacing w:before="74"/>
        <w:ind w:right="848" w:firstLine="0"/>
        <w:jc w:val="left"/>
      </w:pPr>
      <w:r>
        <w:lastRenderedPageBreak/>
        <w:t>прошлого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осмысления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духовных ценностей и достижений нашей страны;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619"/>
        </w:tabs>
        <w:spacing w:before="9" w:line="230" w:lineRule="auto"/>
        <w:ind w:right="2709" w:firstLine="85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самовоспитанию </w:t>
      </w:r>
      <w:proofErr w:type="spellStart"/>
      <w:r>
        <w:rPr>
          <w:sz w:val="24"/>
        </w:rPr>
        <w:t>всоответствии</w:t>
      </w:r>
      <w:proofErr w:type="spellEnd"/>
      <w:r>
        <w:rPr>
          <w:sz w:val="24"/>
        </w:rPr>
        <w:t xml:space="preserve"> с общечеловеческими ценностями;</w:t>
      </w:r>
    </w:p>
    <w:p w:rsidR="002232CC" w:rsidRDefault="00042E79">
      <w:pPr>
        <w:pStyle w:val="a4"/>
        <w:numPr>
          <w:ilvl w:val="0"/>
          <w:numId w:val="4"/>
        </w:numPr>
        <w:tabs>
          <w:tab w:val="left" w:pos="1253"/>
        </w:tabs>
        <w:spacing w:before="47" w:line="228" w:lineRule="auto"/>
        <w:ind w:right="2009" w:firstLine="851"/>
        <w:jc w:val="left"/>
        <w:rPr>
          <w:rFonts w:ascii="Symbol" w:hAnsi="Symbol"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 как к Родин</w:t>
      </w:r>
      <w:proofErr w:type="gramStart"/>
      <w:r>
        <w:rPr>
          <w:i/>
          <w:sz w:val="24"/>
        </w:rPr>
        <w:t>е(</w:t>
      </w:r>
      <w:proofErr w:type="gramEnd"/>
      <w:r>
        <w:rPr>
          <w:i/>
          <w:sz w:val="24"/>
        </w:rPr>
        <w:t>Отечеству):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560"/>
        </w:tabs>
        <w:spacing w:before="4"/>
        <w:ind w:right="1555" w:firstLine="851"/>
        <w:rPr>
          <w:sz w:val="24"/>
        </w:rPr>
      </w:pPr>
      <w:r>
        <w:rPr>
          <w:sz w:val="24"/>
        </w:rPr>
        <w:t xml:space="preserve">российская идентичность, способность к осознанию российской идентичности в поликультурном социуме, чувство </w:t>
      </w:r>
      <w:r>
        <w:rPr>
          <w:sz w:val="24"/>
        </w:rPr>
        <w:t>причастности к историк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культурной общности российского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 судьбе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России, патриотизм, готовность к служению Отечеству, </w:t>
      </w:r>
      <w:proofErr w:type="spellStart"/>
      <w:r>
        <w:rPr>
          <w:sz w:val="24"/>
        </w:rPr>
        <w:t>егозащите</w:t>
      </w:r>
      <w:proofErr w:type="spellEnd"/>
      <w:r>
        <w:rPr>
          <w:sz w:val="24"/>
        </w:rPr>
        <w:t>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11" w:line="228" w:lineRule="auto"/>
        <w:ind w:right="1717" w:firstLine="851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край, свою Родину, прошлое и настояще</w:t>
      </w:r>
      <w:r>
        <w:rPr>
          <w:sz w:val="24"/>
        </w:rPr>
        <w:t>е многонационального народа России;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113"/>
        </w:tabs>
        <w:spacing w:before="16"/>
        <w:ind w:right="1564" w:firstLine="851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главным фактором национального самоопределения.</w:t>
      </w:r>
    </w:p>
    <w:p w:rsidR="002232CC" w:rsidRDefault="00042E79">
      <w:pPr>
        <w:spacing w:before="27"/>
        <w:ind w:left="122" w:right="847" w:firstLine="851"/>
        <w:jc w:val="both"/>
        <w:rPr>
          <w:i/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rPr>
          <w:i/>
          <w:sz w:val="24"/>
        </w:rPr>
        <w:t>Личностные результаты в сфере отношений обучающихся к закону, государству и к гражданскому обществу: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81" w:line="228" w:lineRule="auto"/>
        <w:ind w:right="1564" w:firstLine="851"/>
        <w:rPr>
          <w:sz w:val="24"/>
        </w:rPr>
      </w:pPr>
      <w:proofErr w:type="gramStart"/>
      <w:r>
        <w:rPr>
          <w:sz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</w:t>
      </w:r>
      <w:r>
        <w:rPr>
          <w:sz w:val="24"/>
        </w:rPr>
        <w:t>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12"/>
        <w:ind w:right="1567" w:firstLine="851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 общественного сознания, осознание своего места в поликультурном мире;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20"/>
        <w:ind w:right="1555" w:firstLine="851"/>
        <w:rPr>
          <w:sz w:val="24"/>
        </w:rPr>
      </w:pPr>
      <w:r>
        <w:rPr>
          <w:sz w:val="24"/>
        </w:rPr>
        <w:t xml:space="preserve">готовность обучающихся к конструктивному </w:t>
      </w:r>
      <w:r>
        <w:rPr>
          <w:sz w:val="24"/>
        </w:rPr>
        <w:t xml:space="preserve">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</w:t>
      </w:r>
      <w:r>
        <w:rPr>
          <w:spacing w:val="-2"/>
          <w:sz w:val="24"/>
        </w:rPr>
        <w:t>деятельности.</w:t>
      </w:r>
    </w:p>
    <w:p w:rsidR="002232CC" w:rsidRDefault="00042E79">
      <w:pPr>
        <w:pStyle w:val="a4"/>
        <w:numPr>
          <w:ilvl w:val="0"/>
          <w:numId w:val="4"/>
        </w:numPr>
        <w:tabs>
          <w:tab w:val="left" w:pos="1253"/>
        </w:tabs>
        <w:spacing w:before="16"/>
        <w:ind w:right="2631" w:firstLine="851"/>
        <w:rPr>
          <w:rFonts w:ascii="Symbol" w:hAnsi="Symbol"/>
        </w:rPr>
      </w:pPr>
      <w:r>
        <w:rPr>
          <w:i/>
          <w:sz w:val="24"/>
        </w:rPr>
        <w:t xml:space="preserve">Личностные результаты в сфере отношений обучающихся с </w:t>
      </w:r>
      <w:proofErr w:type="spellStart"/>
      <w:r>
        <w:rPr>
          <w:i/>
          <w:spacing w:val="-2"/>
          <w:sz w:val="24"/>
        </w:rPr>
        <w:t>окружающимилюдьми</w:t>
      </w:r>
      <w:proofErr w:type="spellEnd"/>
      <w:r>
        <w:rPr>
          <w:i/>
          <w:spacing w:val="-2"/>
          <w:sz w:val="24"/>
        </w:rPr>
        <w:t>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15"/>
        <w:ind w:right="1565" w:firstLine="851"/>
        <w:rPr>
          <w:sz w:val="24"/>
        </w:rPr>
      </w:pPr>
      <w:r>
        <w:rPr>
          <w:sz w:val="24"/>
        </w:rPr>
        <w:t>нравстве</w:t>
      </w:r>
      <w:r>
        <w:rPr>
          <w:sz w:val="24"/>
        </w:rPr>
        <w:t>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</w:t>
      </w:r>
      <w:r>
        <w:rPr>
          <w:sz w:val="24"/>
        </w:rPr>
        <w:t xml:space="preserve">я их </w:t>
      </w:r>
      <w:r>
        <w:rPr>
          <w:spacing w:val="-2"/>
          <w:sz w:val="24"/>
        </w:rPr>
        <w:t>достижения;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19"/>
        <w:ind w:right="3090" w:firstLine="851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2232CC" w:rsidRDefault="00042E79">
      <w:pPr>
        <w:pStyle w:val="a3"/>
        <w:spacing w:before="8"/>
        <w:ind w:right="1564"/>
      </w:pPr>
      <w:r>
        <w:t>способность к сопереживанию и формирование позитивного отношения к людям, в том числе к лицам с ограни</w:t>
      </w:r>
      <w:r>
        <w:t>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10"/>
        <w:ind w:right="1539" w:firstLine="851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спосо</w:t>
      </w:r>
      <w:r>
        <w:rPr>
          <w:sz w:val="24"/>
        </w:rPr>
        <w:t>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ind w:right="1538" w:firstLine="851"/>
        <w:rPr>
          <w:sz w:val="24"/>
        </w:rPr>
      </w:pPr>
      <w:r>
        <w:rPr>
          <w:sz w:val="24"/>
        </w:rPr>
        <w:t xml:space="preserve">развитие компетенций сотрудничества со сверстниками, детьми </w:t>
      </w:r>
      <w:r>
        <w:rPr>
          <w:sz w:val="24"/>
        </w:rPr>
        <w:t>младшего возраста,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взрослыми в образовательной, общественно полезной,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исследовательской, проектной </w:t>
      </w:r>
      <w:proofErr w:type="spellStart"/>
      <w:r>
        <w:rPr>
          <w:sz w:val="24"/>
        </w:rPr>
        <w:t>идругих</w:t>
      </w:r>
      <w:proofErr w:type="spellEnd"/>
      <w:r>
        <w:rPr>
          <w:sz w:val="24"/>
        </w:rPr>
        <w:t xml:space="preserve"> видах деятельности.</w:t>
      </w:r>
    </w:p>
    <w:p w:rsidR="002232CC" w:rsidRDefault="002232CC">
      <w:pPr>
        <w:jc w:val="both"/>
        <w:rPr>
          <w:sz w:val="24"/>
        </w:rPr>
        <w:sectPr w:rsidR="002232CC">
          <w:pgSz w:w="11930" w:h="16860"/>
          <w:pgMar w:top="1040" w:right="0" w:bottom="280" w:left="1580" w:header="720" w:footer="720" w:gutter="0"/>
          <w:cols w:space="720"/>
        </w:sectPr>
      </w:pPr>
    </w:p>
    <w:p w:rsidR="002232CC" w:rsidRDefault="00042E79">
      <w:pPr>
        <w:pStyle w:val="a4"/>
        <w:numPr>
          <w:ilvl w:val="0"/>
          <w:numId w:val="4"/>
        </w:numPr>
        <w:tabs>
          <w:tab w:val="left" w:pos="1253"/>
        </w:tabs>
        <w:spacing w:before="101" w:line="213" w:lineRule="auto"/>
        <w:ind w:right="2034" w:firstLine="851"/>
        <w:rPr>
          <w:rFonts w:ascii="Symbol" w:hAnsi="Symbol"/>
          <w:sz w:val="24"/>
        </w:rPr>
      </w:pPr>
      <w:r>
        <w:rPr>
          <w:i/>
          <w:sz w:val="24"/>
        </w:rPr>
        <w:lastRenderedPageBreak/>
        <w:t xml:space="preserve">Личностные результаты в сфере отношений обучающихся к </w:t>
      </w:r>
      <w:proofErr w:type="spellStart"/>
      <w:r>
        <w:rPr>
          <w:i/>
          <w:sz w:val="24"/>
        </w:rPr>
        <w:t>окружающемумиру</w:t>
      </w:r>
      <w:proofErr w:type="spellEnd"/>
      <w:r>
        <w:rPr>
          <w:i/>
          <w:sz w:val="24"/>
        </w:rPr>
        <w:t>, живой природе, художественной культу</w:t>
      </w:r>
      <w:r>
        <w:rPr>
          <w:i/>
          <w:sz w:val="24"/>
        </w:rPr>
        <w:t>ре: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12"/>
        <w:ind w:right="1537" w:firstLine="851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</w:t>
      </w:r>
      <w:r>
        <w:rPr>
          <w:spacing w:val="-2"/>
          <w:sz w:val="24"/>
        </w:rPr>
        <w:t>общества;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396"/>
        </w:tabs>
        <w:spacing w:before="5"/>
        <w:ind w:right="1535" w:firstLine="851"/>
        <w:rPr>
          <w:sz w:val="24"/>
        </w:rPr>
      </w:pPr>
      <w:r>
        <w:rPr>
          <w:sz w:val="24"/>
        </w:rPr>
        <w:t>готовность и спосо</w:t>
      </w:r>
      <w:r>
        <w:rPr>
          <w:sz w:val="24"/>
        </w:rPr>
        <w:t>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2232CC" w:rsidRDefault="00042E79">
      <w:pPr>
        <w:pStyle w:val="a4"/>
        <w:numPr>
          <w:ilvl w:val="0"/>
          <w:numId w:val="4"/>
        </w:numPr>
        <w:tabs>
          <w:tab w:val="left" w:pos="1253"/>
        </w:tabs>
        <w:spacing w:before="40" w:line="228" w:lineRule="auto"/>
        <w:ind w:right="2797" w:firstLine="851"/>
        <w:jc w:val="left"/>
        <w:rPr>
          <w:rFonts w:ascii="Symbol" w:hAnsi="Symbol"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 труду, в</w:t>
      </w:r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сфересоциально</w:t>
      </w:r>
      <w:proofErr w:type="spellEnd"/>
      <w:r>
        <w:rPr>
          <w:i/>
          <w:sz w:val="24"/>
        </w:rPr>
        <w:t>-экономических отношений: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4"/>
        </w:tabs>
        <w:spacing w:before="8" w:line="228" w:lineRule="auto"/>
        <w:ind w:right="3181" w:firstLine="851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путь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способ реализации </w:t>
      </w:r>
      <w:proofErr w:type="spellStart"/>
      <w:r>
        <w:rPr>
          <w:sz w:val="24"/>
        </w:rPr>
        <w:t>собственныхжизненных</w:t>
      </w:r>
      <w:proofErr w:type="spellEnd"/>
      <w:r>
        <w:rPr>
          <w:sz w:val="24"/>
        </w:rPr>
        <w:t xml:space="preserve"> планов;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398"/>
        </w:tabs>
        <w:spacing w:line="249" w:lineRule="auto"/>
        <w:ind w:right="2936" w:firstLine="85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квозможности</w:t>
      </w:r>
      <w:proofErr w:type="spellEnd"/>
      <w:r>
        <w:rPr>
          <w:sz w:val="24"/>
        </w:rPr>
        <w:t xml:space="preserve"> участия в решении личных,</w:t>
      </w:r>
    </w:p>
    <w:p w:rsidR="002232CC" w:rsidRDefault="00042E79">
      <w:pPr>
        <w:pStyle w:val="a3"/>
        <w:spacing w:before="4"/>
        <w:ind w:firstLine="0"/>
        <w:jc w:val="left"/>
      </w:pPr>
      <w:r>
        <w:t>общественных,</w:t>
      </w:r>
      <w:r>
        <w:rPr>
          <w:spacing w:val="-7"/>
        </w:rPr>
        <w:t xml:space="preserve"> </w:t>
      </w:r>
      <w:r>
        <w:rPr>
          <w:spacing w:val="-2"/>
        </w:rPr>
        <w:t>государственных,</w:t>
      </w:r>
    </w:p>
    <w:p w:rsidR="002232CC" w:rsidRDefault="00042E79">
      <w:pPr>
        <w:pStyle w:val="a3"/>
        <w:spacing w:before="5"/>
        <w:ind w:left="974" w:firstLine="0"/>
      </w:pPr>
      <w:r>
        <w:t>общенациональных</w:t>
      </w:r>
      <w:r>
        <w:rPr>
          <w:spacing w:val="-14"/>
        </w:rPr>
        <w:t xml:space="preserve"> </w:t>
      </w:r>
      <w:r>
        <w:rPr>
          <w:spacing w:val="-2"/>
        </w:rPr>
        <w:t>проблем;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spacing w:before="5"/>
        <w:ind w:right="1540" w:firstLine="851"/>
        <w:rPr>
          <w:sz w:val="24"/>
        </w:rPr>
      </w:pPr>
      <w:r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2232CC" w:rsidRDefault="002232CC">
      <w:pPr>
        <w:pStyle w:val="a3"/>
        <w:spacing w:before="5"/>
        <w:ind w:left="0" w:firstLine="0"/>
        <w:jc w:val="left"/>
      </w:pPr>
    </w:p>
    <w:p w:rsidR="002232CC" w:rsidRDefault="00042E79">
      <w:pPr>
        <w:pStyle w:val="1"/>
        <w:ind w:left="1475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2232CC" w:rsidRDefault="00042E79">
      <w:pPr>
        <w:spacing w:before="2" w:line="272" w:lineRule="exact"/>
        <w:ind w:left="974"/>
        <w:jc w:val="both"/>
        <w:rPr>
          <w:b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2232CC" w:rsidRDefault="00042E79">
      <w:pPr>
        <w:pStyle w:val="a3"/>
        <w:spacing w:line="272" w:lineRule="exact"/>
        <w:ind w:left="974" w:firstLine="0"/>
      </w:pPr>
      <w:r>
        <w:t>Выпускник</w:t>
      </w:r>
      <w:r>
        <w:rPr>
          <w:spacing w:val="-12"/>
        </w:rPr>
        <w:t xml:space="preserve"> </w:t>
      </w:r>
      <w:r>
        <w:rPr>
          <w:spacing w:val="-2"/>
        </w:rPr>
        <w:t>научится:</w:t>
      </w:r>
    </w:p>
    <w:p w:rsidR="002232CC" w:rsidRDefault="00042E79">
      <w:pPr>
        <w:pStyle w:val="a4"/>
        <w:numPr>
          <w:ilvl w:val="1"/>
          <w:numId w:val="5"/>
        </w:numPr>
        <w:tabs>
          <w:tab w:val="left" w:pos="1253"/>
        </w:tabs>
        <w:spacing w:before="82" w:line="228" w:lineRule="auto"/>
        <w:ind w:right="1691" w:firstLine="851"/>
        <w:rPr>
          <w:sz w:val="24"/>
        </w:rPr>
      </w:pPr>
      <w:r>
        <w:rPr>
          <w:sz w:val="24"/>
        </w:rPr>
        <w:t xml:space="preserve">самостоятельно определять цели, задавать параметры и критерии, по которым </w:t>
      </w:r>
      <w:proofErr w:type="spellStart"/>
      <w:r>
        <w:rPr>
          <w:sz w:val="24"/>
        </w:rPr>
        <w:t>можноопределить</w:t>
      </w:r>
      <w:proofErr w:type="spellEnd"/>
      <w:r>
        <w:rPr>
          <w:sz w:val="24"/>
        </w:rPr>
        <w:t>, что цель достигнута;</w:t>
      </w:r>
    </w:p>
    <w:p w:rsidR="002232CC" w:rsidRDefault="00042E79">
      <w:pPr>
        <w:pStyle w:val="a4"/>
        <w:numPr>
          <w:ilvl w:val="1"/>
          <w:numId w:val="5"/>
        </w:numPr>
        <w:tabs>
          <w:tab w:val="left" w:pos="1253"/>
        </w:tabs>
        <w:spacing w:before="11"/>
        <w:ind w:right="1532" w:firstLine="851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 собственной жизн</w:t>
      </w:r>
      <w:r>
        <w:rPr>
          <w:sz w:val="24"/>
        </w:rPr>
        <w:t>и и жизни окружающих людей, основываясь на соображениях этики и морали;</w:t>
      </w:r>
    </w:p>
    <w:p w:rsidR="002232CC" w:rsidRDefault="00042E79">
      <w:pPr>
        <w:pStyle w:val="a4"/>
        <w:numPr>
          <w:ilvl w:val="1"/>
          <w:numId w:val="5"/>
        </w:numPr>
        <w:tabs>
          <w:tab w:val="left" w:pos="1253"/>
        </w:tabs>
        <w:spacing w:before="17" w:line="230" w:lineRule="auto"/>
        <w:ind w:right="2436" w:firstLine="851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образовательной деятельности </w:t>
      </w:r>
      <w:proofErr w:type="spellStart"/>
      <w:r>
        <w:rPr>
          <w:sz w:val="24"/>
        </w:rPr>
        <w:t>ижизненных</w:t>
      </w:r>
      <w:proofErr w:type="spellEnd"/>
      <w:r>
        <w:rPr>
          <w:sz w:val="24"/>
        </w:rPr>
        <w:t xml:space="preserve"> ситуациях;</w:t>
      </w:r>
    </w:p>
    <w:p w:rsidR="002232CC" w:rsidRDefault="00042E79">
      <w:pPr>
        <w:pStyle w:val="a4"/>
        <w:numPr>
          <w:ilvl w:val="1"/>
          <w:numId w:val="5"/>
        </w:numPr>
        <w:tabs>
          <w:tab w:val="left" w:pos="1253"/>
        </w:tabs>
        <w:spacing w:before="14" w:line="228" w:lineRule="auto"/>
        <w:ind w:right="3014" w:firstLine="851"/>
        <w:jc w:val="left"/>
        <w:rPr>
          <w:sz w:val="24"/>
        </w:rPr>
      </w:pPr>
      <w:r>
        <w:rPr>
          <w:sz w:val="24"/>
        </w:rPr>
        <w:t>оценивать ресурсы, в том числе время и другие нематериальные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ресурсы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поставленной </w:t>
      </w:r>
      <w:r>
        <w:rPr>
          <w:spacing w:val="-2"/>
          <w:sz w:val="24"/>
        </w:rPr>
        <w:t>цели;</w:t>
      </w:r>
    </w:p>
    <w:p w:rsidR="002232CC" w:rsidRDefault="00042E79">
      <w:pPr>
        <w:pStyle w:val="a4"/>
        <w:numPr>
          <w:ilvl w:val="1"/>
          <w:numId w:val="5"/>
        </w:numPr>
        <w:tabs>
          <w:tab w:val="left" w:pos="1253"/>
        </w:tabs>
        <w:spacing w:before="14"/>
        <w:ind w:right="3327" w:firstLine="851"/>
        <w:jc w:val="left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задач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птимизируя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нематериальные </w:t>
      </w:r>
      <w:r>
        <w:rPr>
          <w:spacing w:val="-2"/>
          <w:sz w:val="24"/>
        </w:rPr>
        <w:t>затраты;</w:t>
      </w:r>
    </w:p>
    <w:p w:rsidR="002232CC" w:rsidRDefault="00042E79">
      <w:pPr>
        <w:pStyle w:val="a3"/>
        <w:spacing w:before="3"/>
        <w:ind w:right="2731"/>
        <w:jc w:val="left"/>
      </w:pPr>
      <w:r>
        <w:t>–организовывать</w:t>
      </w:r>
      <w:r>
        <w:rPr>
          <w:spacing w:val="-11"/>
        </w:rPr>
        <w:t xml:space="preserve"> </w:t>
      </w:r>
      <w:r>
        <w:t>эффективный</w:t>
      </w:r>
      <w:r>
        <w:rPr>
          <w:spacing w:val="-13"/>
        </w:rPr>
        <w:t xml:space="preserve"> </w:t>
      </w:r>
      <w:r>
        <w:t>поиск</w:t>
      </w:r>
      <w:r>
        <w:rPr>
          <w:spacing w:val="-12"/>
        </w:rPr>
        <w:t xml:space="preserve"> </w:t>
      </w:r>
      <w:r>
        <w:t>ресурсов,</w:t>
      </w:r>
      <w:r>
        <w:rPr>
          <w:spacing w:val="-12"/>
        </w:rPr>
        <w:t xml:space="preserve"> </w:t>
      </w:r>
      <w:r>
        <w:t xml:space="preserve">необходимых для </w:t>
      </w:r>
      <w:proofErr w:type="spellStart"/>
      <w:r>
        <w:t>достиженияпоставленной</w:t>
      </w:r>
      <w:proofErr w:type="spellEnd"/>
      <w:r>
        <w:t xml:space="preserve"> цели;</w:t>
      </w:r>
    </w:p>
    <w:p w:rsidR="002232CC" w:rsidRDefault="00042E79">
      <w:pPr>
        <w:pStyle w:val="a4"/>
        <w:numPr>
          <w:ilvl w:val="1"/>
          <w:numId w:val="5"/>
        </w:numPr>
        <w:tabs>
          <w:tab w:val="left" w:pos="1254"/>
        </w:tabs>
        <w:spacing w:before="2"/>
        <w:ind w:left="1254" w:hanging="280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заранее</w:t>
      </w:r>
    </w:p>
    <w:p w:rsidR="002232CC" w:rsidRDefault="002232CC">
      <w:pPr>
        <w:rPr>
          <w:sz w:val="24"/>
        </w:rPr>
        <w:sectPr w:rsidR="002232CC">
          <w:pgSz w:w="11930" w:h="16860"/>
          <w:pgMar w:top="1020" w:right="0" w:bottom="280" w:left="1580" w:header="720" w:footer="720" w:gutter="0"/>
          <w:cols w:space="720"/>
        </w:sectPr>
      </w:pPr>
    </w:p>
    <w:p w:rsidR="002232CC" w:rsidRDefault="00042E79">
      <w:pPr>
        <w:pStyle w:val="a3"/>
        <w:spacing w:line="274" w:lineRule="exact"/>
        <w:ind w:firstLine="0"/>
        <w:jc w:val="left"/>
      </w:pPr>
      <w:r>
        <w:rPr>
          <w:spacing w:val="-2"/>
        </w:rPr>
        <w:lastRenderedPageBreak/>
        <w:t>целью.</w:t>
      </w:r>
    </w:p>
    <w:p w:rsidR="002232CC" w:rsidRDefault="00042E79">
      <w:pPr>
        <w:spacing w:before="12"/>
        <w:rPr>
          <w:sz w:val="24"/>
        </w:rPr>
      </w:pPr>
      <w:r>
        <w:br w:type="column"/>
      </w:r>
    </w:p>
    <w:p w:rsidR="002232CC" w:rsidRDefault="00042E79">
      <w:pPr>
        <w:ind w:left="107"/>
        <w:rPr>
          <w:b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2232CC" w:rsidRDefault="00042E79">
      <w:pPr>
        <w:pStyle w:val="a3"/>
        <w:ind w:left="107" w:firstLine="0"/>
        <w:jc w:val="left"/>
      </w:pPr>
      <w:r>
        <w:t>Выпускник</w:t>
      </w:r>
      <w:r>
        <w:rPr>
          <w:spacing w:val="-12"/>
        </w:rPr>
        <w:t xml:space="preserve"> </w:t>
      </w:r>
      <w:r>
        <w:rPr>
          <w:spacing w:val="-2"/>
        </w:rPr>
        <w:t>научится:</w:t>
      </w:r>
    </w:p>
    <w:p w:rsidR="002232CC" w:rsidRDefault="00042E79">
      <w:pPr>
        <w:pStyle w:val="a4"/>
        <w:numPr>
          <w:ilvl w:val="0"/>
          <w:numId w:val="3"/>
        </w:numPr>
        <w:tabs>
          <w:tab w:val="left" w:pos="387"/>
        </w:tabs>
        <w:spacing w:before="5"/>
        <w:ind w:hanging="280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2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числе,</w:t>
      </w:r>
    </w:p>
    <w:p w:rsidR="002232CC" w:rsidRDefault="002232CC">
      <w:pPr>
        <w:rPr>
          <w:sz w:val="24"/>
        </w:rPr>
        <w:sectPr w:rsidR="002232CC">
          <w:type w:val="continuous"/>
          <w:pgSz w:w="11930" w:h="16860"/>
          <w:pgMar w:top="1120" w:right="0" w:bottom="280" w:left="1580" w:header="720" w:footer="720" w:gutter="0"/>
          <w:cols w:num="2" w:space="720" w:equalWidth="0">
            <w:col w:w="827" w:space="40"/>
            <w:col w:w="9483"/>
          </w:cols>
        </w:sectPr>
      </w:pPr>
    </w:p>
    <w:p w:rsidR="002232CC" w:rsidRDefault="00042E79">
      <w:pPr>
        <w:pStyle w:val="a3"/>
        <w:ind w:right="1550" w:firstLine="0"/>
      </w:pPr>
      <w:r>
        <w:lastRenderedPageBreak/>
        <w:t>осуществлять развернутый информационный поиск и ставить на его основе новые (учебные и познавательные) задачи;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9" w:line="228" w:lineRule="auto"/>
        <w:ind w:right="2752" w:firstLine="851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4"/>
        </w:tabs>
        <w:spacing w:before="11"/>
        <w:ind w:left="1254" w:hanging="280"/>
        <w:rPr>
          <w:sz w:val="24"/>
        </w:rPr>
      </w:pPr>
      <w:r>
        <w:rPr>
          <w:sz w:val="24"/>
        </w:rPr>
        <w:t>использ</w:t>
      </w:r>
      <w:r>
        <w:rPr>
          <w:sz w:val="24"/>
        </w:rPr>
        <w:t>овать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различные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модельно-схематические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средства</w:t>
      </w:r>
      <w:r>
        <w:rPr>
          <w:spacing w:val="68"/>
          <w:w w:val="150"/>
          <w:sz w:val="24"/>
        </w:rPr>
        <w:t xml:space="preserve">  </w:t>
      </w:r>
      <w:proofErr w:type="gramStart"/>
      <w:r>
        <w:rPr>
          <w:spacing w:val="-5"/>
          <w:sz w:val="24"/>
        </w:rPr>
        <w:t>для</w:t>
      </w:r>
      <w:proofErr w:type="gramEnd"/>
    </w:p>
    <w:p w:rsidR="002232CC" w:rsidRDefault="002232CC">
      <w:pPr>
        <w:jc w:val="both"/>
        <w:rPr>
          <w:sz w:val="24"/>
        </w:rPr>
        <w:sectPr w:rsidR="002232CC">
          <w:type w:val="continuous"/>
          <w:pgSz w:w="11930" w:h="16860"/>
          <w:pgMar w:top="1120" w:right="0" w:bottom="280" w:left="1580" w:header="720" w:footer="720" w:gutter="0"/>
          <w:cols w:space="720"/>
        </w:sectPr>
      </w:pPr>
    </w:p>
    <w:p w:rsidR="002232CC" w:rsidRDefault="00042E79">
      <w:pPr>
        <w:pStyle w:val="a3"/>
        <w:tabs>
          <w:tab w:val="left" w:pos="1837"/>
          <w:tab w:val="left" w:pos="3529"/>
          <w:tab w:val="left" w:pos="4399"/>
          <w:tab w:val="left" w:pos="4739"/>
          <w:tab w:val="left" w:pos="6164"/>
          <w:tab w:val="left" w:pos="6480"/>
          <w:tab w:val="left" w:pos="7291"/>
        </w:tabs>
        <w:spacing w:before="74"/>
        <w:ind w:right="1545" w:firstLine="0"/>
        <w:jc w:val="left"/>
      </w:pPr>
      <w:r>
        <w:rPr>
          <w:spacing w:val="-2"/>
        </w:rPr>
        <w:lastRenderedPageBreak/>
        <w:t>представления</w:t>
      </w:r>
      <w:r>
        <w:tab/>
      </w:r>
      <w:r>
        <w:rPr>
          <w:spacing w:val="-2"/>
        </w:rPr>
        <w:t>существенных</w:t>
      </w:r>
      <w:r>
        <w:tab/>
      </w:r>
      <w:r>
        <w:rPr>
          <w:spacing w:val="-2"/>
        </w:rPr>
        <w:t>связей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отношений,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 xml:space="preserve">противоречий, </w:t>
      </w:r>
      <w:r>
        <w:t>выявленных в информационных источниках;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4"/>
        </w:tabs>
        <w:spacing w:before="8" w:line="270" w:lineRule="exact"/>
        <w:ind w:left="1254" w:hanging="280"/>
        <w:jc w:val="left"/>
        <w:rPr>
          <w:sz w:val="24"/>
        </w:rPr>
      </w:pPr>
      <w:r>
        <w:rPr>
          <w:sz w:val="24"/>
        </w:rPr>
        <w:t>выходить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осуществлять</w:t>
      </w:r>
    </w:p>
    <w:p w:rsidR="002232CC" w:rsidRDefault="00042E79">
      <w:pPr>
        <w:pStyle w:val="a3"/>
        <w:spacing w:before="5" w:line="228" w:lineRule="auto"/>
        <w:ind w:right="2548" w:firstLine="0"/>
        <w:jc w:val="left"/>
      </w:pPr>
      <w:proofErr w:type="gramStart"/>
      <w:r>
        <w:t>целенаправленный</w:t>
      </w:r>
      <w:proofErr w:type="gramEnd"/>
      <w:r>
        <w:rPr>
          <w:spacing w:val="-5"/>
        </w:rPr>
        <w:t xml:space="preserve"> </w:t>
      </w:r>
      <w:proofErr w:type="spellStart"/>
      <w:r>
        <w:t>поисквозможностей</w:t>
      </w:r>
      <w:proofErr w:type="spellEnd"/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переноса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 способов действия;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2"/>
        <w:ind w:right="1829" w:firstLine="85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учитывая ограничения </w:t>
      </w:r>
      <w:proofErr w:type="spellStart"/>
      <w:r>
        <w:rPr>
          <w:sz w:val="24"/>
        </w:rPr>
        <w:t>состороны</w:t>
      </w:r>
      <w:proofErr w:type="spellEnd"/>
      <w:r>
        <w:rPr>
          <w:sz w:val="24"/>
        </w:rPr>
        <w:t xml:space="preserve"> других участников и ресурсные ограничения;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4"/>
        </w:tabs>
        <w:spacing w:before="2"/>
        <w:ind w:left="1254" w:hanging="280"/>
        <w:jc w:val="left"/>
        <w:rPr>
          <w:sz w:val="24"/>
        </w:rPr>
      </w:pPr>
      <w:r>
        <w:rPr>
          <w:sz w:val="24"/>
        </w:rPr>
        <w:t>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</w:t>
      </w:r>
      <w:r>
        <w:rPr>
          <w:spacing w:val="-2"/>
          <w:sz w:val="24"/>
        </w:rPr>
        <w:t>ьности.</w:t>
      </w:r>
    </w:p>
    <w:p w:rsidR="002232CC" w:rsidRDefault="002232CC">
      <w:pPr>
        <w:pStyle w:val="a3"/>
        <w:spacing w:before="225"/>
        <w:ind w:left="0" w:firstLine="0"/>
        <w:jc w:val="left"/>
      </w:pPr>
    </w:p>
    <w:p w:rsidR="002232CC" w:rsidRDefault="00042E79">
      <w:pPr>
        <w:pStyle w:val="1"/>
        <w:spacing w:before="1" w:line="274" w:lineRule="exact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</w:t>
      </w:r>
    </w:p>
    <w:p w:rsidR="002232CC" w:rsidRDefault="00042E79">
      <w:pPr>
        <w:pStyle w:val="a3"/>
        <w:spacing w:line="274" w:lineRule="exact"/>
        <w:ind w:left="974" w:firstLine="0"/>
      </w:pPr>
      <w:r>
        <w:t>Выпускник</w:t>
      </w:r>
      <w:r>
        <w:rPr>
          <w:spacing w:val="-12"/>
        </w:rPr>
        <w:t xml:space="preserve"> </w:t>
      </w:r>
      <w:r>
        <w:rPr>
          <w:spacing w:val="-2"/>
        </w:rPr>
        <w:t>научится: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671"/>
        </w:tabs>
        <w:ind w:right="1536" w:firstLine="851"/>
        <w:rPr>
          <w:sz w:val="24"/>
        </w:rPr>
      </w:pPr>
      <w:r>
        <w:rPr>
          <w:sz w:val="24"/>
        </w:rPr>
        <w:t xml:space="preserve">осуществлять деловую коммуникацию как со сверстниками,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</w:t>
      </w:r>
      <w:r>
        <w:rPr>
          <w:sz w:val="24"/>
        </w:rPr>
        <w:t xml:space="preserve">ции исходя из соображений результативности взаимодействия, а не </w:t>
      </w:r>
      <w:proofErr w:type="spellStart"/>
      <w:r>
        <w:rPr>
          <w:sz w:val="24"/>
        </w:rPr>
        <w:t>личныхсимпатий</w:t>
      </w:r>
      <w:proofErr w:type="spellEnd"/>
      <w:r>
        <w:rPr>
          <w:sz w:val="24"/>
        </w:rPr>
        <w:t>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ind w:right="1539" w:firstLine="851"/>
        <w:rPr>
          <w:sz w:val="24"/>
        </w:rPr>
      </w:pPr>
      <w:r>
        <w:rPr>
          <w:sz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5"/>
        <w:ind w:right="1548" w:firstLine="851"/>
        <w:rPr>
          <w:sz w:val="24"/>
        </w:rPr>
      </w:pPr>
      <w:r>
        <w:rPr>
          <w:sz w:val="24"/>
        </w:rPr>
        <w:t>координировать и выполнять работу в условиях реального,</w:t>
      </w:r>
      <w:r>
        <w:rPr>
          <w:spacing w:val="80"/>
          <w:sz w:val="24"/>
        </w:rPr>
        <w:t xml:space="preserve"> </w:t>
      </w:r>
      <w:r>
        <w:rPr>
          <w:sz w:val="24"/>
        </w:rPr>
        <w:t>виртуального и комбинированного взаимодействия;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5" w:line="249" w:lineRule="auto"/>
        <w:ind w:right="1543" w:firstLine="851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65"/>
        <w:ind w:right="2752" w:firstLine="851"/>
        <w:rPr>
          <w:sz w:val="24"/>
        </w:rPr>
      </w:pPr>
      <w:r>
        <w:rPr>
          <w:sz w:val="24"/>
        </w:rPr>
        <w:t xml:space="preserve">развернуто, логично и точно излагать свою точку зрения с </w:t>
      </w:r>
      <w:proofErr w:type="spellStart"/>
      <w:r>
        <w:rPr>
          <w:sz w:val="24"/>
        </w:rPr>
        <w:t>использованиемадекватных</w:t>
      </w:r>
      <w:proofErr w:type="spellEnd"/>
      <w:r>
        <w:rPr>
          <w:sz w:val="24"/>
        </w:rPr>
        <w:t xml:space="preserve"> (устных и письменных) языковых средств;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2"/>
        <w:ind w:right="1539" w:firstLine="851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</w:t>
      </w:r>
      <w:r>
        <w:rPr>
          <w:spacing w:val="40"/>
          <w:sz w:val="24"/>
        </w:rPr>
        <w:t xml:space="preserve"> </w:t>
      </w:r>
      <w:r>
        <w:rPr>
          <w:sz w:val="24"/>
        </w:rPr>
        <w:t>до их активной фазы, выстраивать деловую и образовательную коммуникаци</w:t>
      </w:r>
      <w:r>
        <w:rPr>
          <w:sz w:val="24"/>
        </w:rPr>
        <w:t>ю, избегая личностных оценочных суждений.</w:t>
      </w:r>
    </w:p>
    <w:p w:rsidR="002232CC" w:rsidRDefault="00042E79">
      <w:pPr>
        <w:spacing w:before="10"/>
        <w:ind w:left="122" w:right="1605" w:firstLine="851"/>
        <w:jc w:val="both"/>
        <w:rPr>
          <w:sz w:val="24"/>
        </w:rPr>
      </w:pPr>
      <w:r>
        <w:rPr>
          <w:sz w:val="24"/>
        </w:rPr>
        <w:t xml:space="preserve">С точки зрения </w:t>
      </w:r>
      <w:r>
        <w:rPr>
          <w:b/>
          <w:sz w:val="24"/>
        </w:rPr>
        <w:t>формирования комплекса универсальных учебных действий</w:t>
      </w:r>
      <w:r>
        <w:rPr>
          <w:sz w:val="24"/>
        </w:rPr>
        <w:t xml:space="preserve">, в ходе освоения принципов учебно-исследовательской и проектной </w:t>
      </w:r>
      <w:r>
        <w:rPr>
          <w:spacing w:val="-2"/>
          <w:sz w:val="24"/>
        </w:rPr>
        <w:t>деятельностей</w:t>
      </w:r>
    </w:p>
    <w:p w:rsidR="002232CC" w:rsidRDefault="00042E79">
      <w:pPr>
        <w:pStyle w:val="a3"/>
        <w:spacing w:before="5" w:line="275" w:lineRule="exact"/>
        <w:ind w:left="974" w:firstLine="0"/>
      </w:pPr>
      <w:r>
        <w:t>обучающиеся</w:t>
      </w:r>
      <w:r>
        <w:rPr>
          <w:spacing w:val="-10"/>
        </w:rPr>
        <w:t xml:space="preserve"> </w:t>
      </w:r>
      <w:r>
        <w:rPr>
          <w:spacing w:val="-2"/>
        </w:rPr>
        <w:t>научатся:</w:t>
      </w:r>
    </w:p>
    <w:p w:rsidR="002232CC" w:rsidRDefault="00042E79">
      <w:pPr>
        <w:pStyle w:val="a4"/>
        <w:numPr>
          <w:ilvl w:val="0"/>
          <w:numId w:val="7"/>
        </w:numPr>
        <w:tabs>
          <w:tab w:val="left" w:pos="1252"/>
        </w:tabs>
        <w:ind w:right="2616" w:firstLine="851"/>
        <w:rPr>
          <w:sz w:val="24"/>
        </w:rPr>
      </w:pPr>
      <w:r>
        <w:rPr>
          <w:sz w:val="24"/>
        </w:rPr>
        <w:t>самостоятельно определять тему проекта, метод</w:t>
      </w:r>
      <w:r>
        <w:rPr>
          <w:sz w:val="24"/>
        </w:rPr>
        <w:t>ы и способы его реализации, источники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ресурсов, необходимых для реализации </w:t>
      </w:r>
      <w:r>
        <w:rPr>
          <w:spacing w:val="-2"/>
          <w:sz w:val="24"/>
        </w:rPr>
        <w:t>проекта;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61"/>
        <w:ind w:right="1549" w:firstLine="851"/>
        <w:rPr>
          <w:sz w:val="24"/>
        </w:rPr>
      </w:pPr>
      <w:r>
        <w:rPr>
          <w:sz w:val="24"/>
        </w:rPr>
        <w:t>формулировать научную гипотезу, ставить цель в рамках исследования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проектирования, исходя из культурной нормы и сообразуясь с представлениями об общем благе;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3"/>
        <w:ind w:right="1546" w:firstLine="851"/>
        <w:rPr>
          <w:sz w:val="24"/>
        </w:rPr>
      </w:pPr>
      <w:r>
        <w:rPr>
          <w:sz w:val="24"/>
        </w:rPr>
        <w:t>восстанавливать контексты и пути развития того или иного вида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научной деятельности, определяя место своего исследования или проекта в общем культурном пространстве;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2"/>
        <w:ind w:right="1546" w:firstLine="851"/>
        <w:rPr>
          <w:sz w:val="24"/>
        </w:rPr>
      </w:pPr>
      <w:r>
        <w:rPr>
          <w:sz w:val="24"/>
        </w:rPr>
        <w:t>отслеживать и принимать во внимание тренды и тенденции развития различных видов деятельност</w:t>
      </w:r>
      <w:r>
        <w:rPr>
          <w:sz w:val="24"/>
        </w:rPr>
        <w:t>и, 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научных, учитывать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постановке собственных целей;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2"/>
        <w:ind w:right="1546" w:firstLine="851"/>
        <w:rPr>
          <w:sz w:val="24"/>
        </w:rPr>
      </w:pPr>
      <w:r>
        <w:rPr>
          <w:sz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4"/>
        <w:ind w:right="1557" w:firstLine="851"/>
        <w:rPr>
          <w:sz w:val="24"/>
        </w:rPr>
      </w:pPr>
      <w:r>
        <w:rPr>
          <w:sz w:val="24"/>
        </w:rPr>
        <w:t>находить различные источники материальных и нематериальных ресурсов, пр</w:t>
      </w:r>
      <w:r>
        <w:rPr>
          <w:sz w:val="24"/>
        </w:rPr>
        <w:t>едоставляющих средства для проведения исследований и реализации проектов в различных областях деятельности человека;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0"/>
        <w:ind w:right="1549" w:firstLine="851"/>
        <w:rPr>
          <w:sz w:val="24"/>
        </w:rPr>
      </w:pPr>
      <w:r>
        <w:rPr>
          <w:sz w:val="24"/>
        </w:rPr>
        <w:t>вступать в коммуникацию с держателями различных типов ресурсов, точно</w:t>
      </w:r>
      <w:r>
        <w:rPr>
          <w:spacing w:val="55"/>
          <w:sz w:val="24"/>
        </w:rPr>
        <w:t xml:space="preserve">  </w:t>
      </w:r>
      <w:r>
        <w:rPr>
          <w:sz w:val="24"/>
        </w:rPr>
        <w:t>и</w:t>
      </w:r>
      <w:r>
        <w:rPr>
          <w:spacing w:val="56"/>
          <w:sz w:val="24"/>
        </w:rPr>
        <w:t xml:space="preserve">  </w:t>
      </w:r>
      <w:r>
        <w:rPr>
          <w:sz w:val="24"/>
        </w:rPr>
        <w:t>объективно</w:t>
      </w:r>
      <w:r>
        <w:rPr>
          <w:spacing w:val="55"/>
          <w:sz w:val="24"/>
        </w:rPr>
        <w:t xml:space="preserve">  </w:t>
      </w:r>
      <w:r>
        <w:rPr>
          <w:sz w:val="24"/>
        </w:rPr>
        <w:t>презентуя</w:t>
      </w:r>
      <w:r>
        <w:rPr>
          <w:spacing w:val="56"/>
          <w:sz w:val="24"/>
        </w:rPr>
        <w:t xml:space="preserve">  </w:t>
      </w:r>
      <w:r>
        <w:rPr>
          <w:sz w:val="24"/>
        </w:rPr>
        <w:t>свой</w:t>
      </w:r>
      <w:r>
        <w:rPr>
          <w:spacing w:val="56"/>
          <w:sz w:val="24"/>
        </w:rPr>
        <w:t xml:space="preserve">  </w:t>
      </w:r>
      <w:r>
        <w:rPr>
          <w:sz w:val="24"/>
        </w:rPr>
        <w:t>проект</w:t>
      </w:r>
      <w:r>
        <w:rPr>
          <w:spacing w:val="56"/>
          <w:sz w:val="24"/>
        </w:rPr>
        <w:t xml:space="preserve">  </w:t>
      </w:r>
      <w:r>
        <w:rPr>
          <w:sz w:val="24"/>
        </w:rPr>
        <w:t>или</w:t>
      </w:r>
      <w:r>
        <w:rPr>
          <w:spacing w:val="56"/>
          <w:sz w:val="24"/>
        </w:rPr>
        <w:t xml:space="preserve">  </w:t>
      </w:r>
      <w:r>
        <w:rPr>
          <w:sz w:val="24"/>
        </w:rPr>
        <w:t>возможные</w:t>
      </w:r>
      <w:r>
        <w:rPr>
          <w:spacing w:val="56"/>
          <w:sz w:val="24"/>
        </w:rPr>
        <w:t xml:space="preserve">  </w:t>
      </w:r>
      <w:r>
        <w:rPr>
          <w:sz w:val="24"/>
        </w:rPr>
        <w:t>результаты</w:t>
      </w:r>
    </w:p>
    <w:p w:rsidR="002232CC" w:rsidRDefault="002232CC">
      <w:pPr>
        <w:jc w:val="both"/>
        <w:rPr>
          <w:sz w:val="24"/>
        </w:rPr>
        <w:sectPr w:rsidR="002232CC">
          <w:pgSz w:w="11930" w:h="16860"/>
          <w:pgMar w:top="1040" w:right="0" w:bottom="280" w:left="1580" w:header="720" w:footer="720" w:gutter="0"/>
          <w:cols w:space="720"/>
        </w:sectPr>
      </w:pPr>
    </w:p>
    <w:p w:rsidR="002232CC" w:rsidRDefault="00042E79">
      <w:pPr>
        <w:pStyle w:val="a3"/>
        <w:spacing w:before="74"/>
        <w:ind w:right="1547" w:firstLine="0"/>
      </w:pPr>
      <w:r>
        <w:lastRenderedPageBreak/>
        <w:t xml:space="preserve">исследования, с целью обеспечения продуктивного взаимовыгодного </w:t>
      </w:r>
      <w:r>
        <w:rPr>
          <w:spacing w:val="-2"/>
        </w:rPr>
        <w:t>сотрудничества;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5"/>
        <w:ind w:right="1539" w:firstLine="851"/>
        <w:rPr>
          <w:sz w:val="24"/>
        </w:rPr>
      </w:pPr>
      <w:r>
        <w:rPr>
          <w:sz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</w:t>
      </w:r>
      <w:r>
        <w:rPr>
          <w:sz w:val="24"/>
        </w:rPr>
        <w:t>ния на каждом этапе реализации и по завершении работы;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2205"/>
        </w:tabs>
        <w:spacing w:before="12"/>
        <w:ind w:right="1543" w:firstLine="851"/>
        <w:rPr>
          <w:sz w:val="24"/>
        </w:rPr>
      </w:pPr>
      <w:r>
        <w:rPr>
          <w:sz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4" w:line="237" w:lineRule="auto"/>
        <w:ind w:right="1551" w:firstLine="851"/>
        <w:rPr>
          <w:sz w:val="24"/>
        </w:rPr>
      </w:pPr>
      <w:r>
        <w:rPr>
          <w:sz w:val="24"/>
        </w:rPr>
        <w:t>адекватно оценивать последствия реализации своего 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(изменения, которые он п</w:t>
      </w:r>
      <w:r>
        <w:rPr>
          <w:sz w:val="24"/>
        </w:rPr>
        <w:t>овлечет в жизни других людей, сообществ);</w:t>
      </w:r>
    </w:p>
    <w:p w:rsidR="002232CC" w:rsidRDefault="00042E79">
      <w:pPr>
        <w:pStyle w:val="a4"/>
        <w:numPr>
          <w:ilvl w:val="1"/>
          <w:numId w:val="3"/>
        </w:numPr>
        <w:tabs>
          <w:tab w:val="left" w:pos="1253"/>
        </w:tabs>
        <w:spacing w:before="16"/>
        <w:ind w:right="1538" w:firstLine="851"/>
        <w:rPr>
          <w:sz w:val="24"/>
        </w:rPr>
      </w:pPr>
      <w:r>
        <w:rPr>
          <w:sz w:val="24"/>
        </w:rPr>
        <w:t xml:space="preserve">адекватно оценивать дальнейшее развитие своего проекта или </w:t>
      </w:r>
      <w:proofErr w:type="spellStart"/>
      <w:r>
        <w:rPr>
          <w:sz w:val="24"/>
        </w:rPr>
        <w:t>исследования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идеть</w:t>
      </w:r>
      <w:proofErr w:type="spellEnd"/>
      <w:r>
        <w:rPr>
          <w:sz w:val="24"/>
        </w:rPr>
        <w:t xml:space="preserve"> возможные варианты применения результатов.</w:t>
      </w:r>
    </w:p>
    <w:p w:rsidR="002232CC" w:rsidRDefault="002232CC">
      <w:pPr>
        <w:pStyle w:val="a3"/>
        <w:spacing w:before="175"/>
        <w:ind w:left="0" w:firstLine="0"/>
        <w:jc w:val="left"/>
      </w:pPr>
    </w:p>
    <w:p w:rsidR="002232CC" w:rsidRDefault="00042E79">
      <w:pPr>
        <w:spacing w:line="384" w:lineRule="auto"/>
        <w:ind w:left="122" w:right="1545" w:firstLine="851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 Выпускник получит представление: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765"/>
        </w:tabs>
        <w:spacing w:before="29" w:line="237" w:lineRule="auto"/>
        <w:ind w:right="1782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методологических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научных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методах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рименяемых</w:t>
      </w:r>
      <w:proofErr w:type="spellEnd"/>
      <w:r>
        <w:rPr>
          <w:sz w:val="24"/>
        </w:rPr>
        <w:t xml:space="preserve"> в исследовательской и проектной</w:t>
      </w:r>
    </w:p>
    <w:p w:rsidR="002232CC" w:rsidRDefault="00042E79">
      <w:pPr>
        <w:pStyle w:val="a3"/>
        <w:ind w:left="765" w:firstLine="0"/>
        <w:jc w:val="left"/>
      </w:pPr>
      <w:r>
        <w:rPr>
          <w:spacing w:val="-2"/>
        </w:rPr>
        <w:t>деятельности;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765"/>
        </w:tabs>
        <w:spacing w:before="12" w:line="237" w:lineRule="auto"/>
        <w:ind w:right="2098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концепция,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эксперимент, н</w:t>
      </w:r>
      <w:r>
        <w:rPr>
          <w:sz w:val="24"/>
        </w:rPr>
        <w:t xml:space="preserve">адежность </w:t>
      </w:r>
      <w:proofErr w:type="spellStart"/>
      <w:r>
        <w:rPr>
          <w:sz w:val="24"/>
        </w:rPr>
        <w:t>гипотезы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одель</w:t>
      </w:r>
      <w:proofErr w:type="spellEnd"/>
      <w:r>
        <w:rPr>
          <w:sz w:val="24"/>
        </w:rPr>
        <w:t>, метод сбора и метод анализа данных;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765"/>
          <w:tab w:val="left" w:pos="1089"/>
          <w:tab w:val="left" w:pos="1732"/>
          <w:tab w:val="left" w:pos="3715"/>
          <w:tab w:val="left" w:pos="5311"/>
          <w:tab w:val="left" w:pos="5628"/>
          <w:tab w:val="left" w:pos="7306"/>
          <w:tab w:val="left" w:pos="8417"/>
        </w:tabs>
        <w:spacing w:before="9" w:line="247" w:lineRule="auto"/>
        <w:ind w:right="1695"/>
        <w:jc w:val="left"/>
        <w:rPr>
          <w:sz w:val="24"/>
        </w:rPr>
      </w:pP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том,</w:t>
      </w:r>
      <w:r>
        <w:rPr>
          <w:sz w:val="24"/>
        </w:rPr>
        <w:tab/>
        <w:t>чем</w:t>
      </w:r>
      <w:r>
        <w:rPr>
          <w:spacing w:val="80"/>
          <w:sz w:val="24"/>
        </w:rPr>
        <w:t xml:space="preserve"> </w:t>
      </w:r>
      <w:r>
        <w:rPr>
          <w:sz w:val="24"/>
        </w:rPr>
        <w:t>отличаются</w:t>
      </w:r>
      <w:r>
        <w:rPr>
          <w:sz w:val="24"/>
        </w:rPr>
        <w:tab/>
      </w:r>
      <w:r>
        <w:rPr>
          <w:spacing w:val="-2"/>
          <w:sz w:val="24"/>
        </w:rPr>
        <w:t>исследования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гуманитарных</w:t>
      </w:r>
      <w:r>
        <w:rPr>
          <w:sz w:val="24"/>
        </w:rPr>
        <w:tab/>
      </w:r>
      <w:r>
        <w:rPr>
          <w:spacing w:val="-2"/>
          <w:sz w:val="24"/>
        </w:rPr>
        <w:t>областях</w:t>
      </w:r>
      <w:r>
        <w:rPr>
          <w:sz w:val="24"/>
        </w:rPr>
        <w:tab/>
      </w:r>
      <w:r>
        <w:rPr>
          <w:spacing w:val="-6"/>
          <w:sz w:val="24"/>
        </w:rPr>
        <w:t xml:space="preserve">от </w:t>
      </w:r>
      <w:r>
        <w:rPr>
          <w:sz w:val="24"/>
        </w:rPr>
        <w:t>исследований в естественных науках;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481"/>
        </w:tabs>
        <w:spacing w:line="285" w:lineRule="exact"/>
        <w:ind w:left="481" w:hanging="359"/>
        <w:jc w:val="left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науки;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481"/>
        </w:tabs>
        <w:spacing w:line="293" w:lineRule="exact"/>
        <w:ind w:left="481" w:hanging="359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технологий;</w:t>
      </w:r>
    </w:p>
    <w:p w:rsidR="002232CC" w:rsidRDefault="00042E79">
      <w:pPr>
        <w:pStyle w:val="a4"/>
        <w:numPr>
          <w:ilvl w:val="1"/>
          <w:numId w:val="2"/>
        </w:numPr>
        <w:tabs>
          <w:tab w:val="left" w:pos="765"/>
          <w:tab w:val="left" w:pos="1125"/>
          <w:tab w:val="left" w:pos="2299"/>
          <w:tab w:val="left" w:pos="2664"/>
          <w:tab w:val="left" w:pos="3758"/>
          <w:tab w:val="left" w:pos="5532"/>
          <w:tab w:val="left" w:pos="6903"/>
          <w:tab w:val="left" w:pos="7253"/>
        </w:tabs>
        <w:spacing w:before="3" w:line="237" w:lineRule="auto"/>
        <w:ind w:right="2040"/>
        <w:jc w:val="left"/>
        <w:rPr>
          <w:sz w:val="24"/>
        </w:rPr>
      </w:pP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правилах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законах,</w:t>
      </w:r>
      <w:r>
        <w:rPr>
          <w:sz w:val="24"/>
        </w:rPr>
        <w:tab/>
      </w:r>
      <w:r>
        <w:rPr>
          <w:spacing w:val="-2"/>
          <w:sz w:val="24"/>
        </w:rPr>
        <w:t>регулирующих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научной, </w:t>
      </w:r>
      <w:r>
        <w:rPr>
          <w:sz w:val="24"/>
        </w:rPr>
        <w:t>изобретательской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иисследовательских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(патентное право, защита авторского права и др.).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481"/>
        </w:tabs>
        <w:spacing w:before="8"/>
        <w:ind w:left="481" w:hanging="359"/>
        <w:jc w:val="left"/>
        <w:rPr>
          <w:sz w:val="24"/>
        </w:rPr>
      </w:pPr>
      <w:r>
        <w:rPr>
          <w:sz w:val="24"/>
        </w:rPr>
        <w:t>Выпускник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481"/>
        </w:tabs>
        <w:spacing w:before="1"/>
        <w:ind w:left="481" w:hanging="359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стыке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 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2232CC" w:rsidRDefault="00042E79">
      <w:pPr>
        <w:pStyle w:val="a4"/>
        <w:numPr>
          <w:ilvl w:val="1"/>
          <w:numId w:val="2"/>
        </w:numPr>
        <w:tabs>
          <w:tab w:val="left" w:pos="765"/>
        </w:tabs>
        <w:spacing w:before="4" w:line="237" w:lineRule="auto"/>
        <w:ind w:right="177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</w:t>
      </w:r>
      <w:r>
        <w:rPr>
          <w:sz w:val="24"/>
        </w:rPr>
        <w:t>тм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 при решении своих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познавательныхзадач</w:t>
      </w:r>
      <w:proofErr w:type="spellEnd"/>
      <w:r>
        <w:rPr>
          <w:spacing w:val="-2"/>
          <w:sz w:val="24"/>
        </w:rPr>
        <w:t>;</w:t>
      </w:r>
    </w:p>
    <w:p w:rsidR="002232CC" w:rsidRDefault="00042E79">
      <w:pPr>
        <w:pStyle w:val="a4"/>
        <w:numPr>
          <w:ilvl w:val="1"/>
          <w:numId w:val="2"/>
        </w:numPr>
        <w:tabs>
          <w:tab w:val="left" w:pos="765"/>
          <w:tab w:val="left" w:pos="2424"/>
          <w:tab w:val="left" w:pos="3712"/>
          <w:tab w:val="left" w:pos="5066"/>
          <w:tab w:val="left" w:pos="6437"/>
          <w:tab w:val="left" w:pos="8108"/>
        </w:tabs>
        <w:spacing w:before="12" w:line="237" w:lineRule="auto"/>
        <w:ind w:right="1771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принципы</w:t>
      </w:r>
      <w:r>
        <w:rPr>
          <w:sz w:val="24"/>
        </w:rPr>
        <w:tab/>
      </w:r>
      <w:r>
        <w:rPr>
          <w:spacing w:val="-2"/>
          <w:sz w:val="24"/>
        </w:rPr>
        <w:t>проектной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pacing w:val="-2"/>
          <w:sz w:val="24"/>
        </w:rPr>
        <w:t>решении</w:t>
      </w:r>
      <w:r>
        <w:rPr>
          <w:sz w:val="24"/>
        </w:rPr>
        <w:tab/>
      </w:r>
      <w:proofErr w:type="spellStart"/>
      <w:r>
        <w:rPr>
          <w:sz w:val="24"/>
        </w:rPr>
        <w:t>своихучебно</w:t>
      </w:r>
      <w:proofErr w:type="spellEnd"/>
      <w:r>
        <w:rPr>
          <w:sz w:val="24"/>
        </w:rPr>
        <w:t>-познавательных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в культурной и социальной жизни;</w:t>
      </w:r>
    </w:p>
    <w:p w:rsidR="002232CC" w:rsidRDefault="00042E79">
      <w:pPr>
        <w:pStyle w:val="a4"/>
        <w:numPr>
          <w:ilvl w:val="1"/>
          <w:numId w:val="2"/>
        </w:numPr>
        <w:tabs>
          <w:tab w:val="left" w:pos="765"/>
          <w:tab w:val="left" w:pos="3645"/>
          <w:tab w:val="left" w:pos="5806"/>
          <w:tab w:val="left" w:pos="7969"/>
          <w:tab w:val="left" w:pos="8689"/>
        </w:tabs>
        <w:spacing w:before="7"/>
        <w:ind w:right="-5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элементы</w:t>
      </w:r>
      <w:r>
        <w:rPr>
          <w:sz w:val="24"/>
        </w:rPr>
        <w:tab/>
      </w:r>
      <w:r>
        <w:rPr>
          <w:spacing w:val="-2"/>
          <w:sz w:val="24"/>
        </w:rPr>
        <w:t>математического</w:t>
      </w:r>
      <w:r>
        <w:rPr>
          <w:sz w:val="24"/>
        </w:rPr>
        <w:tab/>
      </w:r>
      <w:r>
        <w:rPr>
          <w:spacing w:val="-2"/>
          <w:sz w:val="24"/>
        </w:rPr>
        <w:t>моделирования</w:t>
      </w:r>
      <w:r>
        <w:rPr>
          <w:sz w:val="24"/>
        </w:rPr>
        <w:tab/>
      </w:r>
      <w:r>
        <w:rPr>
          <w:spacing w:val="-5"/>
          <w:sz w:val="24"/>
        </w:rPr>
        <w:t>при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решенииисследо</w:t>
      </w:r>
      <w:proofErr w:type="spellEnd"/>
    </w:p>
    <w:p w:rsidR="002232CC" w:rsidRDefault="00042E79">
      <w:pPr>
        <w:pStyle w:val="a4"/>
        <w:numPr>
          <w:ilvl w:val="1"/>
          <w:numId w:val="2"/>
        </w:numPr>
        <w:tabs>
          <w:tab w:val="left" w:pos="765"/>
        </w:tabs>
        <w:spacing w:before="8" w:line="237" w:lineRule="auto"/>
        <w:ind w:right="2458"/>
        <w:jc w:val="left"/>
        <w:rPr>
          <w:sz w:val="24"/>
        </w:rPr>
      </w:pPr>
      <w:r>
        <w:rPr>
          <w:sz w:val="24"/>
        </w:rPr>
        <w:t>использовать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математического анализа для интерпретации результатов, </w:t>
      </w:r>
      <w:proofErr w:type="spellStart"/>
      <w:r>
        <w:rPr>
          <w:sz w:val="24"/>
        </w:rPr>
        <w:t>полученныхв</w:t>
      </w:r>
      <w:proofErr w:type="spellEnd"/>
      <w:r>
        <w:rPr>
          <w:sz w:val="24"/>
        </w:rPr>
        <w:t xml:space="preserve"> ходе учебно-исследовательской работы.</w:t>
      </w:r>
    </w:p>
    <w:p w:rsidR="002232CC" w:rsidRDefault="00042E79">
      <w:pPr>
        <w:pStyle w:val="a3"/>
        <w:spacing w:before="18"/>
        <w:ind w:firstLine="767"/>
        <w:jc w:val="left"/>
      </w:pPr>
      <w:r>
        <w:t>Достижение</w:t>
      </w:r>
      <w:r>
        <w:rPr>
          <w:spacing w:val="-4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предметов (предметных областей), в рамках которых выполняется проект.</w:t>
      </w:r>
    </w:p>
    <w:p w:rsidR="002232CC" w:rsidRDefault="002232CC">
      <w:pPr>
        <w:pStyle w:val="a3"/>
        <w:spacing w:before="33"/>
        <w:ind w:left="0" w:firstLine="0"/>
        <w:jc w:val="left"/>
      </w:pPr>
    </w:p>
    <w:p w:rsidR="002232CC" w:rsidRDefault="00042E79">
      <w:pPr>
        <w:pStyle w:val="a3"/>
        <w:spacing w:line="237" w:lineRule="auto"/>
        <w:ind w:right="848" w:firstLine="767"/>
        <w:jc w:val="left"/>
      </w:pPr>
      <w:r>
        <w:t>Соответственно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над</w:t>
      </w:r>
      <w:r>
        <w:rPr>
          <w:spacing w:val="-11"/>
        </w:rPr>
        <w:t xml:space="preserve"> </w:t>
      </w:r>
      <w:proofErr w:type="gramStart"/>
      <w:r>
        <w:t>индивидуальным</w:t>
      </w:r>
      <w:r>
        <w:rPr>
          <w:spacing w:val="-6"/>
        </w:rPr>
        <w:t xml:space="preserve"> </w:t>
      </w:r>
      <w:r>
        <w:t>проектом</w:t>
      </w:r>
      <w:proofErr w:type="gramEnd"/>
      <w:r>
        <w:t xml:space="preserve"> будут индивидуальны в </w:t>
      </w:r>
      <w:proofErr w:type="spellStart"/>
      <w:r>
        <w:t>каждомконкретном</w:t>
      </w:r>
      <w:proofErr w:type="spellEnd"/>
      <w:r>
        <w:t xml:space="preserve"> случае.</w:t>
      </w:r>
    </w:p>
    <w:p w:rsidR="002232CC" w:rsidRDefault="002232CC">
      <w:pPr>
        <w:spacing w:line="237" w:lineRule="auto"/>
        <w:sectPr w:rsidR="002232CC">
          <w:pgSz w:w="11930" w:h="16860"/>
          <w:pgMar w:top="1040" w:right="0" w:bottom="280" w:left="1580" w:header="720" w:footer="720" w:gutter="0"/>
          <w:cols w:space="720"/>
        </w:sectPr>
      </w:pPr>
    </w:p>
    <w:p w:rsidR="002232CC" w:rsidRDefault="00042E79">
      <w:pPr>
        <w:pStyle w:val="1"/>
        <w:spacing w:before="61"/>
        <w:ind w:left="0" w:right="230"/>
        <w:jc w:val="center"/>
      </w:pPr>
      <w:r>
        <w:lastRenderedPageBreak/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(34</w:t>
      </w:r>
      <w:r>
        <w:rPr>
          <w:spacing w:val="-9"/>
        </w:rPr>
        <w:t xml:space="preserve"> </w:t>
      </w:r>
      <w:r>
        <w:rPr>
          <w:spacing w:val="-2"/>
        </w:rPr>
        <w:t>часов)</w:t>
      </w:r>
    </w:p>
    <w:p w:rsidR="002232CC" w:rsidRDefault="002232CC">
      <w:pPr>
        <w:pStyle w:val="a3"/>
        <w:spacing w:before="142"/>
        <w:ind w:left="0" w:firstLine="0"/>
        <w:jc w:val="left"/>
        <w:rPr>
          <w:b/>
        </w:rPr>
      </w:pPr>
    </w:p>
    <w:p w:rsidR="002232CC" w:rsidRDefault="00042E79">
      <w:pPr>
        <w:ind w:left="974"/>
        <w:jc w:val="both"/>
        <w:rPr>
          <w:i/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сведения:</w:t>
      </w:r>
    </w:p>
    <w:p w:rsidR="002232CC" w:rsidRDefault="002232CC">
      <w:pPr>
        <w:pStyle w:val="a3"/>
        <w:spacing w:before="3"/>
        <w:ind w:left="0" w:firstLine="0"/>
        <w:jc w:val="left"/>
        <w:rPr>
          <w:i/>
        </w:rPr>
      </w:pPr>
    </w:p>
    <w:p w:rsidR="002232CC" w:rsidRDefault="00042E79">
      <w:pPr>
        <w:pStyle w:val="1"/>
        <w:spacing w:line="275" w:lineRule="exact"/>
      </w:pPr>
      <w:r>
        <w:t>Модуль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10"/>
        </w:rPr>
        <w:t>ч</w:t>
      </w:r>
    </w:p>
    <w:p w:rsidR="002232CC" w:rsidRDefault="00042E79">
      <w:pPr>
        <w:pStyle w:val="a3"/>
        <w:ind w:right="1659"/>
      </w:pPr>
      <w:r>
        <w:t>Основные подходы к определению понятия «проект»; структура и характеристика основных элементов проекта. Понятие «</w:t>
      </w:r>
      <w:proofErr w:type="gramStart"/>
      <w:r>
        <w:t>индивидуальный проект</w:t>
      </w:r>
      <w:proofErr w:type="gramEnd"/>
      <w:r>
        <w:t>», проектная деятельность, проектная культура. Типо</w:t>
      </w:r>
      <w:r>
        <w:t xml:space="preserve">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</w:t>
      </w:r>
      <w:r>
        <w:rPr>
          <w:spacing w:val="-2"/>
        </w:rPr>
        <w:t>деятельности.</w:t>
      </w:r>
    </w:p>
    <w:p w:rsidR="002232CC" w:rsidRDefault="00042E79">
      <w:pPr>
        <w:pStyle w:val="1"/>
        <w:spacing w:before="11" w:line="275" w:lineRule="exact"/>
      </w:pPr>
      <w:r>
        <w:t>Модуль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Инициализация</w:t>
      </w:r>
      <w:r>
        <w:rPr>
          <w:spacing w:val="-5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18</w:t>
      </w:r>
      <w:r>
        <w:rPr>
          <w:spacing w:val="1"/>
        </w:rPr>
        <w:t xml:space="preserve"> </w:t>
      </w:r>
      <w:r>
        <w:rPr>
          <w:spacing w:val="-10"/>
        </w:rPr>
        <w:t>ч</w:t>
      </w:r>
    </w:p>
    <w:p w:rsidR="002232CC" w:rsidRDefault="00042E79">
      <w:pPr>
        <w:pStyle w:val="a3"/>
        <w:ind w:right="1403"/>
      </w:pPr>
      <w:r>
        <w:t xml:space="preserve"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</w:t>
      </w:r>
      <w:proofErr w:type="spellStart"/>
      <w:r>
        <w:t>безотметочной</w:t>
      </w:r>
      <w:proofErr w:type="spellEnd"/>
      <w:r>
        <w:t xml:space="preserve"> самооценки и о</w:t>
      </w:r>
      <w:r>
        <w:t>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Методические рекомендации по написанию и оформлению курсовых работ, проектов, исследовательских работ.</w:t>
      </w:r>
      <w:r>
        <w:t xml:space="preserve"> Структура проекта, курсовых и исследовательских работ.</w:t>
      </w:r>
    </w:p>
    <w:p w:rsidR="002232CC" w:rsidRDefault="00042E79">
      <w:pPr>
        <w:pStyle w:val="a3"/>
        <w:spacing w:before="16"/>
        <w:ind w:right="1398"/>
      </w:pPr>
      <w:proofErr w:type="gramStart"/>
      <w: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</w:t>
      </w:r>
      <w:r>
        <w:t>вание, анализ и синтез, индукция</w:t>
      </w:r>
      <w:r>
        <w:rPr>
          <w:spacing w:val="40"/>
        </w:rPr>
        <w:t xml:space="preserve"> </w:t>
      </w:r>
      <w:r>
        <w:t>и дедукция, моделирование и др.); методы теоретического исследования (восхождение от абстрактного к конкретному и др.).</w:t>
      </w:r>
      <w:proofErr w:type="gramEnd"/>
    </w:p>
    <w:p w:rsidR="002232CC" w:rsidRDefault="00042E79">
      <w:pPr>
        <w:pStyle w:val="a3"/>
        <w:spacing w:before="7" w:line="228" w:lineRule="auto"/>
        <w:ind w:right="1528"/>
      </w:pPr>
      <w:r>
        <w:t xml:space="preserve">Рассмотрение текста с точки зрения его структуры. Виды переработки чужого </w:t>
      </w:r>
      <w:proofErr w:type="spellStart"/>
      <w:r>
        <w:t>текста</w:t>
      </w:r>
      <w:proofErr w:type="gramStart"/>
      <w:r>
        <w:t>.П</w:t>
      </w:r>
      <w:proofErr w:type="gramEnd"/>
      <w:r>
        <w:t>онятия</w:t>
      </w:r>
      <w:proofErr w:type="spellEnd"/>
      <w:r>
        <w:t>: конспект, тез</w:t>
      </w:r>
      <w:r>
        <w:t>исы, реферат, аннотация, рецензия.</w:t>
      </w:r>
    </w:p>
    <w:p w:rsidR="002232CC" w:rsidRDefault="00042E79">
      <w:pPr>
        <w:pStyle w:val="a3"/>
        <w:spacing w:before="7"/>
        <w:ind w:right="1400"/>
      </w:pPr>
      <w:r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</w:t>
      </w:r>
      <w:r>
        <w:t>а</w:t>
      </w:r>
      <w:r>
        <w:rPr>
          <w:spacing w:val="40"/>
        </w:rPr>
        <w:t xml:space="preserve"> </w:t>
      </w:r>
      <w:r>
        <w:t>публичного выступления.</w:t>
      </w:r>
    </w:p>
    <w:p w:rsidR="002232CC" w:rsidRDefault="00042E79">
      <w:pPr>
        <w:pStyle w:val="a3"/>
        <w:spacing w:before="17" w:line="237" w:lineRule="auto"/>
        <w:ind w:right="847"/>
      </w:pPr>
      <w:r>
        <w:t xml:space="preserve">Применение информационных технологий в исследовании, проектной </w:t>
      </w:r>
      <w:r>
        <w:rPr>
          <w:spacing w:val="-2"/>
        </w:rPr>
        <w:t>деятельности.</w:t>
      </w:r>
    </w:p>
    <w:p w:rsidR="002232CC" w:rsidRDefault="00042E79">
      <w:pPr>
        <w:pStyle w:val="a3"/>
        <w:spacing w:before="5"/>
        <w:ind w:left="974" w:firstLine="0"/>
      </w:pP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плагиат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его избегать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работе.</w:t>
      </w:r>
    </w:p>
    <w:p w:rsidR="002232CC" w:rsidRDefault="002232CC">
      <w:pPr>
        <w:pStyle w:val="a3"/>
        <w:spacing w:before="3"/>
        <w:ind w:left="0" w:firstLine="0"/>
        <w:jc w:val="left"/>
      </w:pPr>
    </w:p>
    <w:p w:rsidR="002232CC" w:rsidRDefault="00042E79">
      <w:pPr>
        <w:pStyle w:val="a3"/>
        <w:spacing w:line="252" w:lineRule="auto"/>
        <w:ind w:right="2354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данных.</w:t>
      </w:r>
      <w:r>
        <w:rPr>
          <w:spacing w:val="-5"/>
        </w:rPr>
        <w:t xml:space="preserve"> </w:t>
      </w:r>
      <w:r>
        <w:t>Компьютерная</w:t>
      </w:r>
      <w:r>
        <w:rPr>
          <w:spacing w:val="-5"/>
        </w:rPr>
        <w:t xml:space="preserve"> </w:t>
      </w:r>
      <w:r>
        <w:t>обработка данных исследования. Библиография, справочная литература, каталоги.</w:t>
      </w:r>
    </w:p>
    <w:p w:rsidR="002232CC" w:rsidRDefault="00042E79">
      <w:pPr>
        <w:pStyle w:val="a3"/>
        <w:spacing w:line="252" w:lineRule="auto"/>
        <w:ind w:right="2987" w:firstLine="0"/>
      </w:pPr>
      <w:r>
        <w:t>Оформление</w:t>
      </w:r>
      <w:r>
        <w:rPr>
          <w:spacing w:val="-15"/>
        </w:rPr>
        <w:t xml:space="preserve"> </w:t>
      </w:r>
      <w:proofErr w:type="spellStart"/>
      <w:r>
        <w:t>таблиц</w:t>
      </w:r>
      <w:proofErr w:type="gramStart"/>
      <w:r>
        <w:t>,р</w:t>
      </w:r>
      <w:proofErr w:type="gramEnd"/>
      <w:r>
        <w:t>исунков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иллюстрированных</w:t>
      </w:r>
      <w:r>
        <w:rPr>
          <w:spacing w:val="-3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 xml:space="preserve">ссылок, сносок, списка литературы. Сбор </w:t>
      </w:r>
      <w:proofErr w:type="spellStart"/>
      <w:r>
        <w:t>исистематизация</w:t>
      </w:r>
      <w:proofErr w:type="spellEnd"/>
      <w:r>
        <w:t xml:space="preserve"> материалов.</w:t>
      </w:r>
    </w:p>
    <w:p w:rsidR="002232CC" w:rsidRDefault="00042E79">
      <w:pPr>
        <w:pStyle w:val="1"/>
        <w:spacing w:before="21" w:line="230" w:lineRule="auto"/>
        <w:ind w:left="122" w:right="2952" w:firstLine="851"/>
      </w:pPr>
      <w:r>
        <w:t>Модуль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завершением</w:t>
      </w:r>
      <w:r>
        <w:rPr>
          <w:spacing w:val="-5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курсовых</w:t>
      </w:r>
      <w:r>
        <w:rPr>
          <w:spacing w:val="-4"/>
        </w:rPr>
        <w:t xml:space="preserve"> </w:t>
      </w:r>
      <w:r>
        <w:t xml:space="preserve">и </w:t>
      </w:r>
      <w:proofErr w:type="spellStart"/>
      <w:r>
        <w:t>исследовательскихработ</w:t>
      </w:r>
      <w:proofErr w:type="spellEnd"/>
      <w:r>
        <w:t xml:space="preserve"> - 6 ч</w:t>
      </w:r>
    </w:p>
    <w:p w:rsidR="002232CC" w:rsidRDefault="00042E79">
      <w:pPr>
        <w:pStyle w:val="a3"/>
        <w:ind w:right="1405"/>
      </w:pPr>
      <w:r>
        <w:t>Основные процессы исполнения, контроля и завершения проекта. Мониторинг выполняемых работ и методы контроля исполнения. Критерии</w:t>
      </w:r>
      <w:r>
        <w:rPr>
          <w:spacing w:val="40"/>
        </w:rPr>
        <w:t xml:space="preserve"> </w:t>
      </w:r>
      <w:r>
        <w:t>контроля. Компьютерная обработка данных исследования, проекта и курсовых</w:t>
      </w:r>
      <w:r>
        <w:rPr>
          <w:spacing w:val="80"/>
        </w:rPr>
        <w:t xml:space="preserve"> </w:t>
      </w:r>
      <w:r>
        <w:t>работ. Управление заверше</w:t>
      </w:r>
      <w:r>
        <w:t>нием проекта, курсовых работ. Корректирование критериев оценки продуктов проекта и защиты проекта, курсовых работ. Консультирование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проблемам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установке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разработке поставленных перед собой учеником</w:t>
      </w:r>
      <w:r>
        <w:rPr>
          <w:spacing w:val="-1"/>
        </w:rPr>
        <w:t xml:space="preserve"> </w:t>
      </w:r>
      <w:r>
        <w:t>задач, по содержанию и выво</w:t>
      </w:r>
      <w:r>
        <w:t>дам,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продуктам проекта, по оформлению бумажного варианта проектов.</w:t>
      </w:r>
    </w:p>
    <w:p w:rsidR="002232CC" w:rsidRDefault="00042E79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7"/>
        </w:rPr>
        <w:t xml:space="preserve"> </w:t>
      </w:r>
      <w:r>
        <w:rPr>
          <w:spacing w:val="-10"/>
        </w:rPr>
        <w:t>ч</w:t>
      </w:r>
    </w:p>
    <w:p w:rsidR="002232CC" w:rsidRDefault="002232CC">
      <w:pPr>
        <w:sectPr w:rsidR="002232CC">
          <w:pgSz w:w="11930" w:h="16860"/>
          <w:pgMar w:top="1060" w:right="0" w:bottom="280" w:left="1580" w:header="720" w:footer="720" w:gutter="0"/>
          <w:cols w:space="720"/>
        </w:sectPr>
      </w:pPr>
    </w:p>
    <w:p w:rsidR="002232CC" w:rsidRDefault="00042E79">
      <w:pPr>
        <w:pStyle w:val="a3"/>
        <w:spacing w:before="76"/>
        <w:ind w:right="1401"/>
      </w:pPr>
      <w:r>
        <w:lastRenderedPageBreak/>
        <w:t>Публичная защита результатов проектной деятельности, курсовых работ. Рефлексия проектной деятельности. Оформление отчетной документации. Экспертиза действий и движения в проекте. Индивидуальный прогресс. Стандартизация и сертификация. Защита интересов прое</w:t>
      </w:r>
      <w:r>
        <w:t>ктантов. Основные положения Государственной системы стандартизации Российской Федерац</w:t>
      </w:r>
      <w:proofErr w:type="gramStart"/>
      <w:r>
        <w:t>ии и ее</w:t>
      </w:r>
      <w:proofErr w:type="gramEnd"/>
      <w:r>
        <w:t xml:space="preserve"> правовые основы, установленные законами РФ «О стандартизации» и «О защите</w:t>
      </w:r>
      <w:r>
        <w:rPr>
          <w:spacing w:val="40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потребителей», Государственная система стандартизации.</w:t>
      </w:r>
      <w:r>
        <w:rPr>
          <w:spacing w:val="-15"/>
        </w:rPr>
        <w:t xml:space="preserve"> </w:t>
      </w:r>
      <w:r>
        <w:t>Документы в области стандарти</w:t>
      </w:r>
      <w:r>
        <w:t>зации. Сертификат соответствия. Патентное право в России.</w:t>
      </w:r>
    </w:p>
    <w:p w:rsidR="002232CC" w:rsidRDefault="002232CC">
      <w:pPr>
        <w:pStyle w:val="a3"/>
        <w:spacing w:before="214"/>
        <w:ind w:left="0" w:firstLine="0"/>
        <w:jc w:val="left"/>
      </w:pPr>
    </w:p>
    <w:p w:rsidR="002232CC" w:rsidRDefault="00042E79">
      <w:pPr>
        <w:spacing w:before="1"/>
        <w:ind w:left="122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549"/>
        </w:tabs>
        <w:spacing w:before="249" w:line="237" w:lineRule="auto"/>
        <w:ind w:left="122" w:right="1289" w:firstLine="0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маркетинговых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опросов.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необходимой информации с использованием сети Интернет;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549"/>
        </w:tabs>
        <w:spacing w:before="12" w:line="237" w:lineRule="auto"/>
        <w:ind w:left="122" w:right="2121" w:firstLine="0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дизайн-проектирование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ИКТ, </w:t>
      </w:r>
      <w:proofErr w:type="spellStart"/>
      <w:r>
        <w:rPr>
          <w:sz w:val="24"/>
        </w:rPr>
        <w:t>установлениесостава</w:t>
      </w:r>
      <w:proofErr w:type="spellEnd"/>
      <w:r>
        <w:rPr>
          <w:sz w:val="24"/>
        </w:rPr>
        <w:t xml:space="preserve"> деталей;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549"/>
        </w:tabs>
        <w:spacing w:before="2" w:line="293" w:lineRule="exact"/>
        <w:ind w:left="549" w:hanging="427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2"/>
          <w:sz w:val="24"/>
        </w:rPr>
        <w:t xml:space="preserve"> изделия;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549"/>
        </w:tabs>
        <w:spacing w:line="293" w:lineRule="exact"/>
        <w:ind w:left="549" w:hanging="427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карт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изделия;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549"/>
        </w:tabs>
        <w:spacing w:line="252" w:lineRule="auto"/>
        <w:ind w:left="122" w:right="1213" w:firstLine="0"/>
        <w:jc w:val="left"/>
        <w:rPr>
          <w:sz w:val="24"/>
        </w:rPr>
      </w:pPr>
      <w:r>
        <w:rPr>
          <w:sz w:val="24"/>
        </w:rPr>
        <w:t>Изготовление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-1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отделка.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вариантов </w:t>
      </w:r>
      <w:r>
        <w:rPr>
          <w:spacing w:val="-2"/>
          <w:sz w:val="24"/>
        </w:rPr>
        <w:t>рекламы;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549"/>
        </w:tabs>
        <w:spacing w:line="252" w:lineRule="auto"/>
        <w:ind w:left="122" w:right="1623" w:firstLine="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результатов </w:t>
      </w:r>
      <w:r>
        <w:rPr>
          <w:spacing w:val="-2"/>
          <w:sz w:val="24"/>
        </w:rPr>
        <w:t>работы;</w:t>
      </w:r>
    </w:p>
    <w:p w:rsidR="002232CC" w:rsidRDefault="00042E79">
      <w:pPr>
        <w:pStyle w:val="a4"/>
        <w:numPr>
          <w:ilvl w:val="0"/>
          <w:numId w:val="2"/>
        </w:numPr>
        <w:tabs>
          <w:tab w:val="left" w:pos="549"/>
        </w:tabs>
        <w:spacing w:line="252" w:lineRule="auto"/>
        <w:ind w:left="122" w:right="1649" w:firstLine="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записки.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Защита </w:t>
      </w:r>
      <w:r>
        <w:rPr>
          <w:spacing w:val="-2"/>
          <w:sz w:val="24"/>
        </w:rPr>
        <w:t>проекта.</w:t>
      </w:r>
    </w:p>
    <w:p w:rsidR="002232CC" w:rsidRDefault="00042E79">
      <w:pPr>
        <w:pStyle w:val="1"/>
        <w:spacing w:before="242" w:after="4"/>
        <w:ind w:left="461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86624" behindDoc="1" locked="0" layoutInCell="1" allowOverlap="1">
                <wp:simplePos x="0" y="0"/>
                <wp:positionH relativeFrom="page">
                  <wp:posOffset>4454652</wp:posOffset>
                </wp:positionH>
                <wp:positionV relativeFrom="paragraph">
                  <wp:posOffset>265127</wp:posOffset>
                </wp:positionV>
                <wp:extent cx="2013585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35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3585" h="9525">
                              <a:moveTo>
                                <a:pt x="201320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013203" y="9144"/>
                              </a:lnTo>
                              <a:lnTo>
                                <a:pt x="2013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50.76001pt;margin-top:20.876171pt;width:158.520pt;height:.72pt;mso-position-horizontal-relative:page;mso-position-vertical-relative:paragraph;z-index:-15929856" id="docshape1" filled="true" fillcolor="#0000ff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Тематическое</w:t>
      </w:r>
      <w:r>
        <w:rPr>
          <w:spacing w:val="7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748"/>
        <w:gridCol w:w="710"/>
        <w:gridCol w:w="710"/>
        <w:gridCol w:w="885"/>
        <w:gridCol w:w="3932"/>
      </w:tblGrid>
      <w:tr w:rsidR="002232CC">
        <w:trPr>
          <w:trHeight w:val="1012"/>
        </w:trPr>
        <w:tc>
          <w:tcPr>
            <w:tcW w:w="518" w:type="dxa"/>
          </w:tcPr>
          <w:p w:rsidR="002232CC" w:rsidRDefault="00042E79">
            <w:pPr>
              <w:pStyle w:val="TableParagraph"/>
              <w:spacing w:line="232" w:lineRule="auto"/>
              <w:ind w:left="163" w:right="61" w:hanging="1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№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/ </w:t>
            </w:r>
            <w:r>
              <w:rPr>
                <w:rFonts w:ascii="Times New Roman" w:hAnsi="Times New Roman"/>
                <w:spacing w:val="-10"/>
                <w:sz w:val="24"/>
              </w:rPr>
              <w:t>п</w:t>
            </w:r>
          </w:p>
        </w:tc>
        <w:tc>
          <w:tcPr>
            <w:tcW w:w="2748" w:type="dxa"/>
          </w:tcPr>
          <w:p w:rsidR="002232CC" w:rsidRDefault="00042E79">
            <w:pPr>
              <w:pStyle w:val="TableParagraph"/>
              <w:spacing w:line="266" w:lineRule="exact"/>
              <w:ind w:left="9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(модуль)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ind w:left="34" w:right="99" w:firstLine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Кол- 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часов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ind w:left="41" w:right="57" w:firstLine="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Конт </w:t>
            </w:r>
            <w:proofErr w:type="spellStart"/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рольн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885" w:type="dxa"/>
          </w:tcPr>
          <w:p w:rsidR="002232CC" w:rsidRDefault="00042E79">
            <w:pPr>
              <w:pStyle w:val="TableParagraph"/>
              <w:ind w:left="129" w:right="23" w:hanging="154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еские</w:t>
            </w:r>
            <w:proofErr w:type="spellEnd"/>
            <w:proofErr w:type="gramEnd"/>
          </w:p>
          <w:p w:rsidR="002232CC" w:rsidRDefault="00042E79">
            <w:pPr>
              <w:pStyle w:val="TableParagraph"/>
              <w:spacing w:line="274" w:lineRule="exact"/>
              <w:ind w:left="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</w:p>
        </w:tc>
        <w:tc>
          <w:tcPr>
            <w:tcW w:w="3932" w:type="dxa"/>
          </w:tcPr>
          <w:p w:rsidR="002232CC" w:rsidRDefault="00042E79">
            <w:pPr>
              <w:pStyle w:val="TableParagraph"/>
              <w:spacing w:line="242" w:lineRule="auto"/>
              <w:ind w:left="1001" w:right="1686" w:hanging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Электронные (цифровые)</w:t>
            </w:r>
          </w:p>
          <w:p w:rsidR="002232CC" w:rsidRDefault="00042E79">
            <w:pPr>
              <w:pStyle w:val="TableParagraph"/>
              <w:spacing w:line="248" w:lineRule="exact"/>
              <w:ind w:left="100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образовательныере</w:t>
            </w:r>
            <w:proofErr w:type="spellEnd"/>
          </w:p>
          <w:p w:rsidR="002232CC" w:rsidRDefault="00042E79">
            <w:pPr>
              <w:pStyle w:val="TableParagraph"/>
              <w:spacing w:line="238" w:lineRule="exact"/>
              <w:ind w:left="100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4"/>
              </w:rPr>
              <w:t>сурсы</w:t>
            </w:r>
            <w:proofErr w:type="spellEnd"/>
          </w:p>
        </w:tc>
      </w:tr>
      <w:tr w:rsidR="002232CC">
        <w:trPr>
          <w:trHeight w:val="1672"/>
        </w:trPr>
        <w:tc>
          <w:tcPr>
            <w:tcW w:w="518" w:type="dxa"/>
          </w:tcPr>
          <w:p w:rsidR="002232CC" w:rsidRDefault="00042E79">
            <w:pPr>
              <w:pStyle w:val="TableParagraph"/>
              <w:spacing w:line="265" w:lineRule="exact"/>
              <w:ind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2748" w:type="dxa"/>
          </w:tcPr>
          <w:p w:rsidR="002232CC" w:rsidRDefault="00042E79">
            <w:pPr>
              <w:pStyle w:val="TableParagraph"/>
              <w:ind w:left="-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Модуль</w:t>
            </w:r>
            <w:r>
              <w:rPr>
                <w:rFonts w:ascii="Times New Roman" w:hAnsi="Times New Roman"/>
                <w:b/>
                <w:spacing w:val="-1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Введение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pacing w:val="-2"/>
              </w:rPr>
              <w:t>проектнуюкультуру</w:t>
            </w:r>
            <w:proofErr w:type="spellEnd"/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65" w:lineRule="exact"/>
              <w:ind w:left="23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2232CC" w:rsidRDefault="002232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</w:tcPr>
          <w:p w:rsidR="002232CC" w:rsidRDefault="00042E79">
            <w:pPr>
              <w:pStyle w:val="TableParagraph"/>
              <w:spacing w:line="265" w:lineRule="exact"/>
              <w:ind w:left="3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3932" w:type="dxa"/>
          </w:tcPr>
          <w:p w:rsidR="002232CC" w:rsidRPr="0021126A" w:rsidRDefault="00042E79">
            <w:pPr>
              <w:pStyle w:val="TableParagraph"/>
              <w:ind w:left="112" w:right="124"/>
              <w:rPr>
                <w:sz w:val="20"/>
                <w:lang w:val="en-US"/>
              </w:rPr>
            </w:pPr>
            <w:hyperlink r:id="rId8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https://infourok.ru/uroki-v-10-klasse-po-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9">
              <w:r w:rsidRPr="0021126A">
                <w:rPr>
                  <w:color w:val="0000FF"/>
                  <w:spacing w:val="-2"/>
                  <w:sz w:val="20"/>
                  <w:lang w:val="en-US"/>
                </w:rPr>
                <w:t>individualnomu-proektu-5674878.html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0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https://multiurok.ru/file</w:t>
              </w:r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s/konspekt-uroka-</w:t>
              </w:r>
            </w:hyperlink>
            <w:r w:rsidRPr="0021126A">
              <w:rPr>
                <w:color w:val="0000FF"/>
                <w:spacing w:val="40"/>
                <w:sz w:val="20"/>
                <w:lang w:val="en-US"/>
              </w:rPr>
              <w:t xml:space="preserve"> </w:t>
            </w:r>
            <w:hyperlink r:id="rId11">
              <w:r w:rsidRPr="0021126A">
                <w:rPr>
                  <w:color w:val="0000FF"/>
                  <w:sz w:val="20"/>
                  <w:u w:val="single" w:color="0000FF"/>
                  <w:lang w:val="en-US"/>
                </w:rPr>
                <w:t>po-</w:t>
              </w:r>
            </w:hyperlink>
            <w:r w:rsidRPr="0021126A">
              <w:rPr>
                <w:color w:val="0000FF"/>
                <w:sz w:val="20"/>
                <w:u w:val="single" w:color="0000FF"/>
                <w:lang w:val="en-US"/>
              </w:rPr>
              <w:t xml:space="preserve"> </w:t>
            </w:r>
            <w:hyperlink r:id="rId12">
              <w:r w:rsidRPr="0021126A">
                <w:rPr>
                  <w:color w:val="0000FF"/>
                  <w:sz w:val="20"/>
                  <w:u w:val="single" w:color="0000FF"/>
                  <w:lang w:val="en-US"/>
                </w:rPr>
                <w:t>predmetu-individualnyi-roekt-10.</w:t>
              </w:r>
              <w:r w:rsidRPr="0021126A">
                <w:rPr>
                  <w:color w:val="0000FF"/>
                  <w:sz w:val="20"/>
                  <w:u w:val="single" w:color="0000FF"/>
                  <w:lang w:val="en-US"/>
                </w:rPr>
                <w:t>htm</w:t>
              </w:r>
            </w:hyperlink>
            <w:hyperlink r:id="rId13">
              <w:r w:rsidRPr="0021126A">
                <w:rPr>
                  <w:color w:val="0000FF"/>
                  <w:sz w:val="20"/>
                  <w:lang w:val="en-US"/>
                </w:rPr>
                <w:t>l</w:t>
              </w:r>
            </w:hyperlink>
            <w:r w:rsidRPr="0021126A">
              <w:rPr>
                <w:color w:val="0000FF"/>
                <w:sz w:val="20"/>
                <w:lang w:val="en-US"/>
              </w:rPr>
              <w:t xml:space="preserve"> </w:t>
            </w:r>
            <w:hyperlink r:id="rId14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https://100ballnik.com/wpcontent/uploads/2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5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022/07</w:t>
              </w:r>
            </w:hyperlink>
          </w:p>
          <w:p w:rsidR="002232CC" w:rsidRDefault="00042E79">
            <w:pPr>
              <w:pStyle w:val="TableParagraph"/>
              <w:spacing w:line="189" w:lineRule="exact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E2E9F"/>
                <w:spacing w:val="-2"/>
                <w:sz w:val="20"/>
              </w:rPr>
              <w:t>https://videouroki.net/</w:t>
            </w:r>
          </w:p>
        </w:tc>
      </w:tr>
      <w:tr w:rsidR="002232CC">
        <w:trPr>
          <w:trHeight w:val="1891"/>
        </w:trPr>
        <w:tc>
          <w:tcPr>
            <w:tcW w:w="518" w:type="dxa"/>
          </w:tcPr>
          <w:p w:rsidR="002232CC" w:rsidRDefault="00042E79">
            <w:pPr>
              <w:pStyle w:val="TableParagraph"/>
              <w:spacing w:line="265" w:lineRule="exact"/>
              <w:ind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2748" w:type="dxa"/>
          </w:tcPr>
          <w:p w:rsidR="002232CC" w:rsidRDefault="00042E79">
            <w:pPr>
              <w:pStyle w:val="TableParagraph"/>
              <w:ind w:left="-34" w:right="36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Модуль 2. </w:t>
            </w:r>
            <w:r>
              <w:rPr>
                <w:rFonts w:ascii="Times New Roman" w:hAnsi="Times New Roman"/>
                <w:b/>
                <w:spacing w:val="-2"/>
              </w:rPr>
              <w:t>Инициализация проекта.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65" w:lineRule="exact"/>
              <w:ind w:left="16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18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65" w:lineRule="exact"/>
              <w:ind w:left="23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885" w:type="dxa"/>
          </w:tcPr>
          <w:p w:rsidR="002232CC" w:rsidRDefault="00042E79">
            <w:pPr>
              <w:pStyle w:val="TableParagraph"/>
              <w:spacing w:line="265" w:lineRule="exact"/>
              <w:ind w:left="3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3932" w:type="dxa"/>
          </w:tcPr>
          <w:p w:rsidR="002232CC" w:rsidRPr="0021126A" w:rsidRDefault="00042E79">
            <w:pPr>
              <w:pStyle w:val="TableParagraph"/>
              <w:spacing w:before="1" w:line="237" w:lineRule="auto"/>
              <w:ind w:left="112" w:right="207"/>
              <w:rPr>
                <w:rFonts w:ascii="Times New Roman"/>
                <w:sz w:val="20"/>
                <w:lang w:val="en-US"/>
              </w:rPr>
            </w:pPr>
            <w:hyperlink r:id="rId16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http://tr-base.ucoz.ru/11-10-14/ind-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17">
              <w:r w:rsidRPr="0021126A">
                <w:rPr>
                  <w:color w:val="0000FF"/>
                  <w:sz w:val="20"/>
                  <w:u w:val="single" w:color="0000FF"/>
                  <w:lang w:val="en-US"/>
                </w:rPr>
                <w:t>proekt_20-</w:t>
              </w:r>
            </w:hyperlink>
            <w:r w:rsidRPr="0021126A">
              <w:rPr>
                <w:color w:val="0000FF"/>
                <w:sz w:val="20"/>
                <w:u w:val="single" w:color="0000FF"/>
                <w:lang w:val="en-US"/>
              </w:rPr>
              <w:t xml:space="preserve"> </w:t>
            </w:r>
            <w:hyperlink r:id="rId18">
              <w:r w:rsidRPr="0021126A">
                <w:rPr>
                  <w:color w:val="0000FF"/>
                  <w:sz w:val="20"/>
                  <w:u w:val="single" w:color="0000FF"/>
                  <w:lang w:val="en-US"/>
                </w:rPr>
                <w:t>21.pdf</w:t>
              </w:r>
            </w:hyperlink>
            <w:r w:rsidRPr="0021126A">
              <w:rPr>
                <w:color w:val="0000FF"/>
                <w:sz w:val="20"/>
                <w:lang w:val="en-US"/>
              </w:rPr>
              <w:t xml:space="preserve"> </w:t>
            </w:r>
            <w:hyperlink r:id="rId19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https://multiurok.ru/files</w:t>
              </w:r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/struktura-proekta-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0">
              <w:r w:rsidRPr="0021126A">
                <w:rPr>
                  <w:color w:val="0000FF"/>
                  <w:sz w:val="20"/>
                  <w:u w:val="single" w:color="0000FF"/>
                  <w:lang w:val="en-US"/>
                </w:rPr>
                <w:t>indiv</w:t>
              </w:r>
            </w:hyperlink>
            <w:r w:rsidRPr="0021126A">
              <w:rPr>
                <w:color w:val="0000FF"/>
                <w:sz w:val="20"/>
                <w:u w:val="single" w:color="0000FF"/>
                <w:lang w:val="en-US"/>
              </w:rPr>
              <w:t xml:space="preserve"> </w:t>
            </w:r>
            <w:hyperlink r:id="rId21">
              <w:r w:rsidRPr="0021126A">
                <w:rPr>
                  <w:color w:val="0000FF"/>
                  <w:sz w:val="20"/>
                  <w:u w:val="single" w:color="0000FF"/>
                  <w:lang w:val="en-US"/>
                </w:rPr>
                <w:t>https://infourok.ru</w:t>
              </w:r>
            </w:hyperlink>
            <w:r w:rsidRPr="0021126A">
              <w:rPr>
                <w:color w:val="0000FF"/>
                <w:sz w:val="20"/>
                <w:lang w:val="en-US"/>
              </w:rPr>
              <w:t xml:space="preserve"> </w:t>
            </w:r>
            <w:hyperlink r:id="rId22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https://videouroki.net/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Pr="0021126A">
              <w:rPr>
                <w:rFonts w:ascii="Times New Roman"/>
                <w:color w:val="6E2E9F"/>
                <w:spacing w:val="-2"/>
                <w:sz w:val="20"/>
                <w:lang w:val="en-US"/>
              </w:rPr>
              <w:t>https://infourok.ru/uroki-v-10-</w:t>
            </w:r>
          </w:p>
          <w:p w:rsidR="002232CC" w:rsidRDefault="00042E79">
            <w:pPr>
              <w:pStyle w:val="TableParagraph"/>
              <w:spacing w:line="226" w:lineRule="exact"/>
              <w:ind w:left="112" w:right="1321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color w:val="6E2E9F"/>
                <w:spacing w:val="-2"/>
                <w:sz w:val="20"/>
              </w:rPr>
              <w:t>k</w:t>
            </w:r>
            <w:r>
              <w:rPr>
                <w:rFonts w:ascii="Times New Roman"/>
                <w:color w:val="6E2E9F"/>
                <w:spacing w:val="-2"/>
                <w:sz w:val="20"/>
              </w:rPr>
              <w:t>lasse-po-individualnomu</w:t>
            </w:r>
            <w:proofErr w:type="spellEnd"/>
            <w:r>
              <w:rPr>
                <w:rFonts w:ascii="Times New Roman"/>
                <w:color w:val="6E2E9F"/>
                <w:spacing w:val="-2"/>
                <w:sz w:val="20"/>
              </w:rPr>
              <w:t xml:space="preserve">- </w:t>
            </w:r>
            <w:proofErr w:type="spellStart"/>
            <w:r>
              <w:rPr>
                <w:rFonts w:ascii="Times New Roman"/>
                <w:color w:val="6E2E9F"/>
                <w:spacing w:val="-2"/>
                <w:sz w:val="20"/>
              </w:rPr>
              <w:t>proektu</w:t>
            </w:r>
            <w:proofErr w:type="spellEnd"/>
          </w:p>
        </w:tc>
      </w:tr>
      <w:tr w:rsidR="002232CC" w:rsidRPr="0021126A">
        <w:trPr>
          <w:trHeight w:val="2147"/>
        </w:trPr>
        <w:tc>
          <w:tcPr>
            <w:tcW w:w="518" w:type="dxa"/>
          </w:tcPr>
          <w:p w:rsidR="002232CC" w:rsidRDefault="00042E79">
            <w:pPr>
              <w:pStyle w:val="TableParagraph"/>
              <w:spacing w:line="265" w:lineRule="exact"/>
              <w:ind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2748" w:type="dxa"/>
          </w:tcPr>
          <w:p w:rsidR="002232CC" w:rsidRDefault="00042E79">
            <w:pPr>
              <w:pStyle w:val="TableParagraph"/>
              <w:ind w:left="-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Модуль 3. Управление </w:t>
            </w:r>
            <w:r>
              <w:rPr>
                <w:rFonts w:ascii="Times New Roman" w:hAnsi="Times New Roman"/>
                <w:b/>
                <w:spacing w:val="-2"/>
              </w:rPr>
              <w:t>завершением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 xml:space="preserve">проектов, </w:t>
            </w:r>
            <w:proofErr w:type="spellStart"/>
            <w:r>
              <w:rPr>
                <w:rFonts w:ascii="Times New Roman" w:hAnsi="Times New Roman"/>
                <w:b/>
                <w:spacing w:val="-2"/>
              </w:rPr>
              <w:t>курсовыхи</w:t>
            </w:r>
            <w:proofErr w:type="spellEnd"/>
          </w:p>
          <w:p w:rsidR="002232CC" w:rsidRDefault="00042E79">
            <w:pPr>
              <w:pStyle w:val="TableParagraph"/>
              <w:spacing w:line="252" w:lineRule="exact"/>
              <w:ind w:left="-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исследовательских</w:t>
            </w:r>
            <w:r>
              <w:rPr>
                <w:rFonts w:ascii="Times New Roman" w:hAnsi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работ.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65" w:lineRule="exact"/>
              <w:ind w:left="23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65" w:lineRule="exact"/>
              <w:ind w:left="23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885" w:type="dxa"/>
          </w:tcPr>
          <w:p w:rsidR="002232CC" w:rsidRDefault="00042E79">
            <w:pPr>
              <w:pStyle w:val="TableParagraph"/>
              <w:spacing w:line="265" w:lineRule="exact"/>
              <w:ind w:left="3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3932" w:type="dxa"/>
          </w:tcPr>
          <w:p w:rsidR="002232CC" w:rsidRPr="0021126A" w:rsidRDefault="00042E79">
            <w:pPr>
              <w:pStyle w:val="TableParagraph"/>
              <w:ind w:left="112" w:right="1321"/>
              <w:rPr>
                <w:sz w:val="20"/>
                <w:lang w:val="en-US"/>
              </w:rPr>
            </w:pPr>
            <w:r w:rsidRPr="0021126A">
              <w:rPr>
                <w:color w:val="6E2E9F"/>
                <w:spacing w:val="-2"/>
                <w:sz w:val="20"/>
                <w:lang w:val="en-US"/>
              </w:rPr>
              <w:t xml:space="preserve">https://infourok.ru/uroki-v-10- </w:t>
            </w:r>
            <w:proofErr w:type="spellStart"/>
            <w:r w:rsidRPr="0021126A">
              <w:rPr>
                <w:color w:val="6E2E9F"/>
                <w:sz w:val="20"/>
                <w:lang w:val="en-US"/>
              </w:rPr>
              <w:t>klasse-po</w:t>
            </w:r>
            <w:proofErr w:type="spellEnd"/>
            <w:r w:rsidRPr="0021126A">
              <w:rPr>
                <w:color w:val="6E2E9F"/>
                <w:sz w:val="20"/>
                <w:lang w:val="en-US"/>
              </w:rPr>
              <w:t xml:space="preserve">- </w:t>
            </w:r>
            <w:proofErr w:type="spellStart"/>
            <w:r w:rsidRPr="0021126A">
              <w:rPr>
                <w:color w:val="6E2E9F"/>
                <w:sz w:val="20"/>
                <w:lang w:val="en-US"/>
              </w:rPr>
              <w:t>individualnomu</w:t>
            </w:r>
            <w:proofErr w:type="spellEnd"/>
            <w:r w:rsidRPr="0021126A">
              <w:rPr>
                <w:color w:val="6E2E9F"/>
                <w:sz w:val="20"/>
                <w:lang w:val="en-US"/>
              </w:rPr>
              <w:t xml:space="preserve">- </w:t>
            </w:r>
            <w:proofErr w:type="spellStart"/>
            <w:r w:rsidRPr="0021126A">
              <w:rPr>
                <w:color w:val="6E2E9F"/>
                <w:spacing w:val="-2"/>
                <w:sz w:val="20"/>
                <w:lang w:val="en-US"/>
              </w:rPr>
              <w:t>proektu</w:t>
            </w:r>
            <w:proofErr w:type="spellEnd"/>
          </w:p>
          <w:p w:rsidR="002232CC" w:rsidRPr="0021126A" w:rsidRDefault="00042E79">
            <w:pPr>
              <w:pStyle w:val="TableParagraph"/>
              <w:ind w:left="112" w:right="733"/>
              <w:rPr>
                <w:sz w:val="20"/>
                <w:lang w:val="en-US"/>
              </w:rPr>
            </w:pPr>
            <w:hyperlink r:id="rId23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https://obrazovanie-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4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gid.ru/</w:t>
              </w:r>
              <w:proofErr w:type="spellStart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konspekty</w:t>
              </w:r>
              <w:proofErr w:type="spellEnd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</w:t>
              </w:r>
              <w:proofErr w:type="spellStart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osnovnye-</w:t>
              </w:r>
            </w:hyperlink>
            <w:hyperlink r:id="rId25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processy</w:t>
              </w:r>
              <w:proofErr w:type="spellEnd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6">
              <w:proofErr w:type="spellStart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ispolneniya</w:t>
              </w:r>
              <w:proofErr w:type="spellEnd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  <w:proofErr w:type="spellStart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kontrolya</w:t>
              </w:r>
              <w:proofErr w:type="spellEnd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-i-</w:t>
              </w:r>
              <w:proofErr w:type="spellStart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zaversheniya</w:t>
              </w:r>
              <w:proofErr w:type="spellEnd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-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hyperlink r:id="rId27">
              <w:proofErr w:type="spellStart"/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proekta</w:t>
              </w:r>
              <w:proofErr w:type="spellEnd"/>
            </w:hyperlink>
          </w:p>
          <w:p w:rsidR="002232CC" w:rsidRPr="0021126A" w:rsidRDefault="00042E79">
            <w:pPr>
              <w:pStyle w:val="TableParagraph"/>
              <w:spacing w:line="218" w:lineRule="exact"/>
              <w:ind w:left="112" w:right="614"/>
              <w:rPr>
                <w:rFonts w:ascii="Times New Roman"/>
                <w:sz w:val="20"/>
                <w:lang w:val="en-US"/>
              </w:rPr>
            </w:pPr>
            <w:r w:rsidRPr="0021126A">
              <w:rPr>
                <w:rFonts w:ascii="Times New Roman"/>
                <w:color w:val="6E2E9F"/>
                <w:spacing w:val="-2"/>
                <w:sz w:val="20"/>
                <w:lang w:val="en-US"/>
              </w:rPr>
              <w:t>https://videouroki.net/ https://infourok.ru/upravlenie-proektom</w:t>
            </w:r>
          </w:p>
        </w:tc>
      </w:tr>
    </w:tbl>
    <w:p w:rsidR="002232CC" w:rsidRPr="0021126A" w:rsidRDefault="002232CC">
      <w:pPr>
        <w:spacing w:line="218" w:lineRule="exact"/>
        <w:rPr>
          <w:sz w:val="20"/>
          <w:lang w:val="en-US"/>
        </w:rPr>
        <w:sectPr w:rsidR="002232CC" w:rsidRPr="0021126A">
          <w:pgSz w:w="11930" w:h="16860"/>
          <w:pgMar w:top="1040" w:right="0" w:bottom="1015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748"/>
        <w:gridCol w:w="710"/>
        <w:gridCol w:w="710"/>
        <w:gridCol w:w="885"/>
        <w:gridCol w:w="3932"/>
      </w:tblGrid>
      <w:tr w:rsidR="002232CC">
        <w:trPr>
          <w:trHeight w:val="1375"/>
        </w:trPr>
        <w:tc>
          <w:tcPr>
            <w:tcW w:w="518" w:type="dxa"/>
          </w:tcPr>
          <w:p w:rsidR="002232CC" w:rsidRDefault="00042E79">
            <w:pPr>
              <w:pStyle w:val="TableParagraph"/>
              <w:spacing w:line="263" w:lineRule="exact"/>
              <w:ind w:righ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748" w:type="dxa"/>
          </w:tcPr>
          <w:p w:rsidR="002232CC" w:rsidRDefault="00042E79">
            <w:pPr>
              <w:pStyle w:val="TableParagraph"/>
              <w:spacing w:before="3" w:line="249" w:lineRule="auto"/>
              <w:ind w:left="-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Модуль</w:t>
            </w:r>
            <w:r>
              <w:rPr>
                <w:rFonts w:ascii="Times New Roman" w:hAnsi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4.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Презентация</w:t>
            </w:r>
            <w:r>
              <w:rPr>
                <w:rFonts w:ascii="Times New Roman" w:hAnsi="Times New Roman"/>
                <w:b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b/>
                <w:spacing w:val="-2"/>
              </w:rPr>
              <w:t>защитарезультатов</w:t>
            </w:r>
            <w:proofErr w:type="spellEnd"/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проектной деятельности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63" w:lineRule="exact"/>
              <w:ind w:left="23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2232CC" w:rsidRDefault="002232C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</w:tcPr>
          <w:p w:rsidR="002232CC" w:rsidRDefault="00042E79">
            <w:pPr>
              <w:pStyle w:val="TableParagraph"/>
              <w:spacing w:line="263" w:lineRule="exact"/>
              <w:ind w:right="4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3932" w:type="dxa"/>
          </w:tcPr>
          <w:p w:rsidR="002232CC" w:rsidRPr="0021126A" w:rsidRDefault="00042E79">
            <w:pPr>
              <w:pStyle w:val="TableParagraph"/>
              <w:ind w:left="112" w:right="804"/>
              <w:rPr>
                <w:rFonts w:ascii="Times New Roman"/>
                <w:sz w:val="20"/>
                <w:lang w:val="en-US"/>
              </w:rPr>
            </w:pPr>
            <w:r w:rsidRPr="0021126A">
              <w:rPr>
                <w:rFonts w:ascii="Times New Roman"/>
                <w:color w:val="6E2E9F"/>
                <w:spacing w:val="-2"/>
                <w:sz w:val="20"/>
                <w:lang w:val="en-US"/>
              </w:rPr>
              <w:t xml:space="preserve">https://infourok.ru/uroki-v-10-klasse- </w:t>
            </w:r>
            <w:proofErr w:type="spellStart"/>
            <w:r w:rsidRPr="0021126A">
              <w:rPr>
                <w:rFonts w:ascii="Times New Roman"/>
                <w:color w:val="6E2E9F"/>
                <w:sz w:val="20"/>
                <w:lang w:val="en-US"/>
              </w:rPr>
              <w:t>po</w:t>
            </w:r>
            <w:proofErr w:type="spellEnd"/>
            <w:r w:rsidRPr="0021126A">
              <w:rPr>
                <w:rFonts w:ascii="Times New Roman"/>
                <w:color w:val="6E2E9F"/>
                <w:sz w:val="20"/>
                <w:lang w:val="en-US"/>
              </w:rPr>
              <w:t xml:space="preserve">- </w:t>
            </w:r>
            <w:proofErr w:type="spellStart"/>
            <w:r w:rsidRPr="0021126A">
              <w:rPr>
                <w:rFonts w:ascii="Times New Roman"/>
                <w:color w:val="6E2E9F"/>
                <w:sz w:val="20"/>
                <w:lang w:val="en-US"/>
              </w:rPr>
              <w:t>individualnomu-proektu</w:t>
            </w:r>
            <w:proofErr w:type="spellEnd"/>
            <w:r w:rsidRPr="0021126A">
              <w:rPr>
                <w:rFonts w:ascii="Times New Roman"/>
                <w:color w:val="6E2E9F"/>
                <w:sz w:val="20"/>
                <w:lang w:val="en-US"/>
              </w:rPr>
              <w:t xml:space="preserve"> </w:t>
            </w:r>
            <w:hyperlink r:id="rId28">
              <w:r w:rsidRPr="0021126A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https://videouroki.net/</w:t>
              </w:r>
            </w:hyperlink>
            <w:r w:rsidRPr="0021126A">
              <w:rPr>
                <w:color w:val="0000FF"/>
                <w:spacing w:val="-2"/>
                <w:sz w:val="20"/>
                <w:lang w:val="en-US"/>
              </w:rPr>
              <w:t xml:space="preserve"> </w:t>
            </w:r>
            <w:r w:rsidRPr="0021126A">
              <w:rPr>
                <w:rFonts w:ascii="Times New Roman"/>
                <w:color w:val="6E2E9F"/>
                <w:spacing w:val="-2"/>
                <w:sz w:val="20"/>
                <w:lang w:val="en-US"/>
              </w:rPr>
              <w:t>https://znanio.ru/media/individualnyj- progress-</w:t>
            </w:r>
          </w:p>
          <w:p w:rsidR="002232CC" w:rsidRDefault="00042E79">
            <w:pPr>
              <w:pStyle w:val="TableParagraph"/>
              <w:spacing w:line="196" w:lineRule="exact"/>
              <w:ind w:left="11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6E2E9F"/>
                <w:spacing w:val="-2"/>
                <w:sz w:val="20"/>
              </w:rPr>
              <w:t>uchenika-v-proektnoj-deyatelnosti-2694097</w:t>
            </w:r>
          </w:p>
        </w:tc>
      </w:tr>
      <w:tr w:rsidR="002232CC">
        <w:trPr>
          <w:trHeight w:val="292"/>
        </w:trPr>
        <w:tc>
          <w:tcPr>
            <w:tcW w:w="518" w:type="dxa"/>
          </w:tcPr>
          <w:p w:rsidR="002232CC" w:rsidRDefault="00042E79">
            <w:pPr>
              <w:pStyle w:val="TableParagraph"/>
              <w:spacing w:line="272" w:lineRule="exact"/>
              <w:ind w:left="2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48" w:type="dxa"/>
          </w:tcPr>
          <w:p w:rsidR="002232CC" w:rsidRDefault="00042E79">
            <w:pPr>
              <w:pStyle w:val="TableParagraph"/>
              <w:spacing w:line="247" w:lineRule="exact"/>
              <w:ind w:left="-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>Итого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10" w:type="dxa"/>
          </w:tcPr>
          <w:p w:rsidR="002232CC" w:rsidRDefault="00042E79">
            <w:pPr>
              <w:pStyle w:val="TableParagraph"/>
              <w:spacing w:line="272" w:lineRule="exact"/>
              <w:ind w:left="2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5" w:type="dxa"/>
          </w:tcPr>
          <w:p w:rsidR="002232CC" w:rsidRDefault="00042E79">
            <w:pPr>
              <w:pStyle w:val="TableParagraph"/>
              <w:spacing w:line="272" w:lineRule="exact"/>
              <w:ind w:right="3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32" w:type="dxa"/>
          </w:tcPr>
          <w:p w:rsidR="002232CC" w:rsidRDefault="002232C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232CC" w:rsidRDefault="002232CC">
      <w:pPr>
        <w:pStyle w:val="a3"/>
        <w:ind w:left="0" w:firstLine="0"/>
        <w:jc w:val="left"/>
        <w:rPr>
          <w:b/>
        </w:rPr>
      </w:pPr>
    </w:p>
    <w:p w:rsidR="002232CC" w:rsidRDefault="002232CC">
      <w:pPr>
        <w:pStyle w:val="a3"/>
        <w:ind w:left="0" w:firstLine="0"/>
        <w:jc w:val="left"/>
        <w:rPr>
          <w:b/>
        </w:rPr>
      </w:pPr>
    </w:p>
    <w:p w:rsidR="002232CC" w:rsidRDefault="002232CC">
      <w:pPr>
        <w:pStyle w:val="a3"/>
        <w:ind w:left="0" w:firstLine="0"/>
        <w:jc w:val="left"/>
        <w:rPr>
          <w:b/>
        </w:rPr>
      </w:pPr>
    </w:p>
    <w:p w:rsidR="002232CC" w:rsidRDefault="002232CC">
      <w:pPr>
        <w:pStyle w:val="a3"/>
        <w:spacing w:before="9"/>
        <w:ind w:left="0" w:firstLine="0"/>
        <w:jc w:val="left"/>
        <w:rPr>
          <w:b/>
        </w:rPr>
      </w:pPr>
    </w:p>
    <w:p w:rsidR="002232CC" w:rsidRDefault="00042E79">
      <w:pPr>
        <w:spacing w:before="1"/>
        <w:ind w:left="405"/>
        <w:rPr>
          <w:b/>
          <w:sz w:val="24"/>
        </w:rPr>
      </w:pPr>
      <w:r>
        <w:rPr>
          <w:b/>
          <w:spacing w:val="-2"/>
          <w:sz w:val="24"/>
        </w:rPr>
        <w:t>Литература</w:t>
      </w:r>
    </w:p>
    <w:p w:rsidR="002232CC" w:rsidRDefault="00042E79">
      <w:pPr>
        <w:pStyle w:val="a4"/>
        <w:numPr>
          <w:ilvl w:val="0"/>
          <w:numId w:val="1"/>
        </w:numPr>
        <w:tabs>
          <w:tab w:val="left" w:pos="829"/>
        </w:tabs>
        <w:spacing w:before="54" w:line="288" w:lineRule="auto"/>
        <w:ind w:right="1502" w:firstLine="283"/>
        <w:jc w:val="both"/>
      </w:pPr>
      <w:r>
        <w:t>Федеральный государственный образовательный стандарт среднего (полного) общего образования, приказ №413 от 17.05.2012, Министерство образования и науки Российской Федерации</w:t>
      </w:r>
    </w:p>
    <w:p w:rsidR="002232CC" w:rsidRDefault="00042E79">
      <w:pPr>
        <w:pStyle w:val="a4"/>
        <w:numPr>
          <w:ilvl w:val="0"/>
          <w:numId w:val="1"/>
        </w:numPr>
        <w:tabs>
          <w:tab w:val="left" w:pos="687"/>
        </w:tabs>
        <w:spacing w:before="77" w:line="295" w:lineRule="auto"/>
        <w:ind w:left="405" w:right="1112" w:firstLine="0"/>
        <w:jc w:val="both"/>
      </w:pPr>
      <w:r>
        <w:t xml:space="preserve">Голуб Г.Б., Перелыгина Е.А., </w:t>
      </w:r>
      <w:proofErr w:type="spellStart"/>
      <w:r>
        <w:t>Чуракова</w:t>
      </w:r>
      <w:proofErr w:type="spellEnd"/>
      <w:r>
        <w:t xml:space="preserve"> О.В. Метод проектов - технология </w:t>
      </w:r>
      <w:proofErr w:type="spellStart"/>
      <w:r>
        <w:t>компетентнос</w:t>
      </w:r>
      <w:r>
        <w:t>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"/>
        </w:rPr>
        <w:t xml:space="preserve"> </w:t>
      </w:r>
      <w:r>
        <w:t>ориентированного</w:t>
      </w:r>
      <w:r>
        <w:rPr>
          <w:spacing w:val="-10"/>
        </w:rPr>
        <w:t xml:space="preserve"> </w:t>
      </w:r>
      <w:r>
        <w:t>образования:</w:t>
      </w:r>
      <w:r>
        <w:rPr>
          <w:spacing w:val="-13"/>
        </w:rPr>
        <w:t xml:space="preserve"> </w:t>
      </w:r>
      <w:r>
        <w:t>Методическое</w:t>
      </w:r>
      <w:r>
        <w:rPr>
          <w:spacing w:val="-12"/>
        </w:rPr>
        <w:t xml:space="preserve"> </w:t>
      </w:r>
      <w:r>
        <w:t>пособие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педагогов</w:t>
      </w:r>
      <w:proofErr w:type="gramStart"/>
      <w:r>
        <w:rPr>
          <w:spacing w:val="-6"/>
        </w:rPr>
        <w:t xml:space="preserve"> </w:t>
      </w:r>
      <w:r>
        <w:t>/П</w:t>
      </w:r>
      <w:proofErr w:type="gramEnd"/>
      <w:r>
        <w:t>од</w:t>
      </w:r>
    </w:p>
    <w:p w:rsidR="002232CC" w:rsidRDefault="00042E79">
      <w:pPr>
        <w:spacing w:line="247" w:lineRule="exact"/>
        <w:ind w:left="122"/>
        <w:jc w:val="both"/>
      </w:pPr>
      <w:proofErr w:type="spellStart"/>
      <w:r>
        <w:t>ред</w:t>
      </w:r>
      <w:proofErr w:type="gramStart"/>
      <w:r>
        <w:t>.п</w:t>
      </w:r>
      <w:proofErr w:type="gramEnd"/>
      <w:r>
        <w:t>роф.Е.Я.Когана</w:t>
      </w:r>
      <w:proofErr w:type="spellEnd"/>
      <w:r>
        <w:t>.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Самара:</w:t>
      </w:r>
      <w:r>
        <w:rPr>
          <w:spacing w:val="-8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2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176с.</w:t>
      </w:r>
    </w:p>
    <w:p w:rsidR="002232CC" w:rsidRDefault="00042E79">
      <w:pPr>
        <w:pStyle w:val="a4"/>
        <w:numPr>
          <w:ilvl w:val="0"/>
          <w:numId w:val="1"/>
        </w:numPr>
        <w:tabs>
          <w:tab w:val="left" w:pos="841"/>
        </w:tabs>
        <w:spacing w:before="51" w:line="264" w:lineRule="auto"/>
        <w:ind w:right="2313" w:firstLine="283"/>
        <w:jc w:val="both"/>
      </w:pPr>
      <w:r>
        <w:t xml:space="preserve">Голуб Г.Б., Перелыгина Е.А., </w:t>
      </w:r>
      <w:proofErr w:type="spellStart"/>
      <w:r>
        <w:t>Чуракова</w:t>
      </w:r>
      <w:proofErr w:type="spellEnd"/>
      <w:r>
        <w:t xml:space="preserve"> О.В. Основы проектной </w:t>
      </w:r>
      <w:proofErr w:type="spellStart"/>
      <w:r>
        <w:t>деятельностишкольника</w:t>
      </w:r>
      <w:proofErr w:type="spellEnd"/>
      <w:r>
        <w:t xml:space="preserve"> / Под </w:t>
      </w:r>
      <w:proofErr w:type="spellStart"/>
      <w:r>
        <w:t>ред</w:t>
      </w:r>
      <w:proofErr w:type="gramStart"/>
      <w:r>
        <w:t>.п</w:t>
      </w:r>
      <w:proofErr w:type="gramEnd"/>
      <w:r>
        <w:t>роф.Е.Я.Когана</w:t>
      </w:r>
      <w:proofErr w:type="spellEnd"/>
      <w:r>
        <w:t>. -</w:t>
      </w:r>
      <w:r>
        <w:rPr>
          <w:spacing w:val="-4"/>
        </w:rPr>
        <w:t xml:space="preserve"> </w:t>
      </w:r>
      <w:r>
        <w:t>Самара: Учебная литература, 2009. - 224с.</w:t>
      </w:r>
    </w:p>
    <w:sectPr w:rsidR="002232CC">
      <w:type w:val="continuous"/>
      <w:pgSz w:w="11930" w:h="16860"/>
      <w:pgMar w:top="1100" w:right="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E45"/>
    <w:multiLevelType w:val="hybridMultilevel"/>
    <w:tmpl w:val="42E25954"/>
    <w:lvl w:ilvl="0" w:tplc="6F1AC0EC">
      <w:numFmt w:val="bullet"/>
      <w:lvlText w:val="–"/>
      <w:lvlJc w:val="left"/>
      <w:pPr>
        <w:ind w:left="38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27D9C">
      <w:numFmt w:val="bullet"/>
      <w:lvlText w:val="–"/>
      <w:lvlJc w:val="left"/>
      <w:pPr>
        <w:ind w:left="1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F62306">
      <w:numFmt w:val="bullet"/>
      <w:lvlText w:val="•"/>
      <w:lvlJc w:val="left"/>
      <w:pPr>
        <w:ind w:left="1390" w:hanging="281"/>
      </w:pPr>
      <w:rPr>
        <w:rFonts w:hint="default"/>
        <w:lang w:val="ru-RU" w:eastAsia="en-US" w:bidi="ar-SA"/>
      </w:rPr>
    </w:lvl>
    <w:lvl w:ilvl="3" w:tplc="FD22A832">
      <w:numFmt w:val="bullet"/>
      <w:lvlText w:val="•"/>
      <w:lvlJc w:val="left"/>
      <w:pPr>
        <w:ind w:left="2400" w:hanging="281"/>
      </w:pPr>
      <w:rPr>
        <w:rFonts w:hint="default"/>
        <w:lang w:val="ru-RU" w:eastAsia="en-US" w:bidi="ar-SA"/>
      </w:rPr>
    </w:lvl>
    <w:lvl w:ilvl="4" w:tplc="EFA4E8E8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5" w:tplc="A27E41AA">
      <w:numFmt w:val="bullet"/>
      <w:lvlText w:val="•"/>
      <w:lvlJc w:val="left"/>
      <w:pPr>
        <w:ind w:left="4421" w:hanging="281"/>
      </w:pPr>
      <w:rPr>
        <w:rFonts w:hint="default"/>
        <w:lang w:val="ru-RU" w:eastAsia="en-US" w:bidi="ar-SA"/>
      </w:rPr>
    </w:lvl>
    <w:lvl w:ilvl="6" w:tplc="7CB6F728">
      <w:numFmt w:val="bullet"/>
      <w:lvlText w:val="•"/>
      <w:lvlJc w:val="left"/>
      <w:pPr>
        <w:ind w:left="5432" w:hanging="281"/>
      </w:pPr>
      <w:rPr>
        <w:rFonts w:hint="default"/>
        <w:lang w:val="ru-RU" w:eastAsia="en-US" w:bidi="ar-SA"/>
      </w:rPr>
    </w:lvl>
    <w:lvl w:ilvl="7" w:tplc="644E8F30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8" w:tplc="860E4CB8">
      <w:numFmt w:val="bullet"/>
      <w:lvlText w:val="•"/>
      <w:lvlJc w:val="left"/>
      <w:pPr>
        <w:ind w:left="7453" w:hanging="281"/>
      </w:pPr>
      <w:rPr>
        <w:rFonts w:hint="default"/>
        <w:lang w:val="ru-RU" w:eastAsia="en-US" w:bidi="ar-SA"/>
      </w:rPr>
    </w:lvl>
  </w:abstractNum>
  <w:abstractNum w:abstractNumId="1">
    <w:nsid w:val="0BED2AC6"/>
    <w:multiLevelType w:val="hybridMultilevel"/>
    <w:tmpl w:val="5E3468A6"/>
    <w:lvl w:ilvl="0" w:tplc="10166D60">
      <w:start w:val="1"/>
      <w:numFmt w:val="decimal"/>
      <w:lvlText w:val="%1."/>
      <w:lvlJc w:val="left"/>
      <w:pPr>
        <w:ind w:left="12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729E84">
      <w:numFmt w:val="bullet"/>
      <w:lvlText w:val="–"/>
      <w:lvlJc w:val="left"/>
      <w:pPr>
        <w:ind w:left="1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A42AC94">
      <w:numFmt w:val="bullet"/>
      <w:lvlText w:val="•"/>
      <w:lvlJc w:val="left"/>
      <w:pPr>
        <w:ind w:left="2164" w:hanging="281"/>
      </w:pPr>
      <w:rPr>
        <w:rFonts w:hint="default"/>
        <w:lang w:val="ru-RU" w:eastAsia="en-US" w:bidi="ar-SA"/>
      </w:rPr>
    </w:lvl>
    <w:lvl w:ilvl="3" w:tplc="2398FEBC">
      <w:numFmt w:val="bullet"/>
      <w:lvlText w:val="•"/>
      <w:lvlJc w:val="left"/>
      <w:pPr>
        <w:ind w:left="3186" w:hanging="281"/>
      </w:pPr>
      <w:rPr>
        <w:rFonts w:hint="default"/>
        <w:lang w:val="ru-RU" w:eastAsia="en-US" w:bidi="ar-SA"/>
      </w:rPr>
    </w:lvl>
    <w:lvl w:ilvl="4" w:tplc="315E438A">
      <w:numFmt w:val="bullet"/>
      <w:lvlText w:val="•"/>
      <w:lvlJc w:val="left"/>
      <w:pPr>
        <w:ind w:left="4208" w:hanging="281"/>
      </w:pPr>
      <w:rPr>
        <w:rFonts w:hint="default"/>
        <w:lang w:val="ru-RU" w:eastAsia="en-US" w:bidi="ar-SA"/>
      </w:rPr>
    </w:lvl>
    <w:lvl w:ilvl="5" w:tplc="75AE2916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6" w:tplc="9BA20F98">
      <w:numFmt w:val="bullet"/>
      <w:lvlText w:val="•"/>
      <w:lvlJc w:val="left"/>
      <w:pPr>
        <w:ind w:left="6252" w:hanging="281"/>
      </w:pPr>
      <w:rPr>
        <w:rFonts w:hint="default"/>
        <w:lang w:val="ru-RU" w:eastAsia="en-US" w:bidi="ar-SA"/>
      </w:rPr>
    </w:lvl>
    <w:lvl w:ilvl="7" w:tplc="B52E5A1C">
      <w:numFmt w:val="bullet"/>
      <w:lvlText w:val="•"/>
      <w:lvlJc w:val="left"/>
      <w:pPr>
        <w:ind w:left="7274" w:hanging="281"/>
      </w:pPr>
      <w:rPr>
        <w:rFonts w:hint="default"/>
        <w:lang w:val="ru-RU" w:eastAsia="en-US" w:bidi="ar-SA"/>
      </w:rPr>
    </w:lvl>
    <w:lvl w:ilvl="8" w:tplc="51D0157C">
      <w:numFmt w:val="bullet"/>
      <w:lvlText w:val="•"/>
      <w:lvlJc w:val="left"/>
      <w:pPr>
        <w:ind w:left="8296" w:hanging="281"/>
      </w:pPr>
      <w:rPr>
        <w:rFonts w:hint="default"/>
        <w:lang w:val="ru-RU" w:eastAsia="en-US" w:bidi="ar-SA"/>
      </w:rPr>
    </w:lvl>
  </w:abstractNum>
  <w:abstractNum w:abstractNumId="2">
    <w:nsid w:val="21031616"/>
    <w:multiLevelType w:val="hybridMultilevel"/>
    <w:tmpl w:val="F8D22244"/>
    <w:lvl w:ilvl="0" w:tplc="F20EA68C">
      <w:start w:val="1"/>
      <w:numFmt w:val="decimal"/>
      <w:lvlText w:val="%1."/>
      <w:lvlJc w:val="left"/>
      <w:pPr>
        <w:ind w:left="1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001062">
      <w:numFmt w:val="bullet"/>
      <w:lvlText w:val="•"/>
      <w:lvlJc w:val="left"/>
      <w:pPr>
        <w:ind w:left="1142" w:hanging="425"/>
      </w:pPr>
      <w:rPr>
        <w:rFonts w:hint="default"/>
        <w:lang w:val="ru-RU" w:eastAsia="en-US" w:bidi="ar-SA"/>
      </w:rPr>
    </w:lvl>
    <w:lvl w:ilvl="2" w:tplc="ED161364">
      <w:numFmt w:val="bullet"/>
      <w:lvlText w:val="•"/>
      <w:lvlJc w:val="left"/>
      <w:pPr>
        <w:ind w:left="2164" w:hanging="425"/>
      </w:pPr>
      <w:rPr>
        <w:rFonts w:hint="default"/>
        <w:lang w:val="ru-RU" w:eastAsia="en-US" w:bidi="ar-SA"/>
      </w:rPr>
    </w:lvl>
    <w:lvl w:ilvl="3" w:tplc="1F405B9C">
      <w:numFmt w:val="bullet"/>
      <w:lvlText w:val="•"/>
      <w:lvlJc w:val="left"/>
      <w:pPr>
        <w:ind w:left="3186" w:hanging="425"/>
      </w:pPr>
      <w:rPr>
        <w:rFonts w:hint="default"/>
        <w:lang w:val="ru-RU" w:eastAsia="en-US" w:bidi="ar-SA"/>
      </w:rPr>
    </w:lvl>
    <w:lvl w:ilvl="4" w:tplc="D0388BE0">
      <w:numFmt w:val="bullet"/>
      <w:lvlText w:val="•"/>
      <w:lvlJc w:val="left"/>
      <w:pPr>
        <w:ind w:left="4208" w:hanging="425"/>
      </w:pPr>
      <w:rPr>
        <w:rFonts w:hint="default"/>
        <w:lang w:val="ru-RU" w:eastAsia="en-US" w:bidi="ar-SA"/>
      </w:rPr>
    </w:lvl>
    <w:lvl w:ilvl="5" w:tplc="AD2870A0">
      <w:numFmt w:val="bullet"/>
      <w:lvlText w:val="•"/>
      <w:lvlJc w:val="left"/>
      <w:pPr>
        <w:ind w:left="5230" w:hanging="425"/>
      </w:pPr>
      <w:rPr>
        <w:rFonts w:hint="default"/>
        <w:lang w:val="ru-RU" w:eastAsia="en-US" w:bidi="ar-SA"/>
      </w:rPr>
    </w:lvl>
    <w:lvl w:ilvl="6" w:tplc="10861FC0">
      <w:numFmt w:val="bullet"/>
      <w:lvlText w:val="•"/>
      <w:lvlJc w:val="left"/>
      <w:pPr>
        <w:ind w:left="6252" w:hanging="425"/>
      </w:pPr>
      <w:rPr>
        <w:rFonts w:hint="default"/>
        <w:lang w:val="ru-RU" w:eastAsia="en-US" w:bidi="ar-SA"/>
      </w:rPr>
    </w:lvl>
    <w:lvl w:ilvl="7" w:tplc="4A342FAA">
      <w:numFmt w:val="bullet"/>
      <w:lvlText w:val="•"/>
      <w:lvlJc w:val="left"/>
      <w:pPr>
        <w:ind w:left="7274" w:hanging="425"/>
      </w:pPr>
      <w:rPr>
        <w:rFonts w:hint="default"/>
        <w:lang w:val="ru-RU" w:eastAsia="en-US" w:bidi="ar-SA"/>
      </w:rPr>
    </w:lvl>
    <w:lvl w:ilvl="8" w:tplc="EA82FA80">
      <w:numFmt w:val="bullet"/>
      <w:lvlText w:val="•"/>
      <w:lvlJc w:val="left"/>
      <w:pPr>
        <w:ind w:left="8296" w:hanging="425"/>
      </w:pPr>
      <w:rPr>
        <w:rFonts w:hint="default"/>
        <w:lang w:val="ru-RU" w:eastAsia="en-US" w:bidi="ar-SA"/>
      </w:rPr>
    </w:lvl>
  </w:abstractNum>
  <w:abstractNum w:abstractNumId="3">
    <w:nsid w:val="4AF02534"/>
    <w:multiLevelType w:val="hybridMultilevel"/>
    <w:tmpl w:val="0D4ECE9C"/>
    <w:lvl w:ilvl="0" w:tplc="D5DCD710">
      <w:numFmt w:val="bullet"/>
      <w:lvlText w:val="•"/>
      <w:lvlJc w:val="left"/>
      <w:pPr>
        <w:ind w:left="12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0A44A">
      <w:numFmt w:val="bullet"/>
      <w:lvlText w:val="•"/>
      <w:lvlJc w:val="left"/>
      <w:pPr>
        <w:ind w:left="1142" w:hanging="588"/>
      </w:pPr>
      <w:rPr>
        <w:rFonts w:hint="default"/>
        <w:lang w:val="ru-RU" w:eastAsia="en-US" w:bidi="ar-SA"/>
      </w:rPr>
    </w:lvl>
    <w:lvl w:ilvl="2" w:tplc="4A8EAF06">
      <w:numFmt w:val="bullet"/>
      <w:lvlText w:val="•"/>
      <w:lvlJc w:val="left"/>
      <w:pPr>
        <w:ind w:left="2164" w:hanging="588"/>
      </w:pPr>
      <w:rPr>
        <w:rFonts w:hint="default"/>
        <w:lang w:val="ru-RU" w:eastAsia="en-US" w:bidi="ar-SA"/>
      </w:rPr>
    </w:lvl>
    <w:lvl w:ilvl="3" w:tplc="02048B08">
      <w:numFmt w:val="bullet"/>
      <w:lvlText w:val="•"/>
      <w:lvlJc w:val="left"/>
      <w:pPr>
        <w:ind w:left="3186" w:hanging="588"/>
      </w:pPr>
      <w:rPr>
        <w:rFonts w:hint="default"/>
        <w:lang w:val="ru-RU" w:eastAsia="en-US" w:bidi="ar-SA"/>
      </w:rPr>
    </w:lvl>
    <w:lvl w:ilvl="4" w:tplc="1AF6BF44">
      <w:numFmt w:val="bullet"/>
      <w:lvlText w:val="•"/>
      <w:lvlJc w:val="left"/>
      <w:pPr>
        <w:ind w:left="4208" w:hanging="588"/>
      </w:pPr>
      <w:rPr>
        <w:rFonts w:hint="default"/>
        <w:lang w:val="ru-RU" w:eastAsia="en-US" w:bidi="ar-SA"/>
      </w:rPr>
    </w:lvl>
    <w:lvl w:ilvl="5" w:tplc="400468F2">
      <w:numFmt w:val="bullet"/>
      <w:lvlText w:val="•"/>
      <w:lvlJc w:val="left"/>
      <w:pPr>
        <w:ind w:left="5230" w:hanging="588"/>
      </w:pPr>
      <w:rPr>
        <w:rFonts w:hint="default"/>
        <w:lang w:val="ru-RU" w:eastAsia="en-US" w:bidi="ar-SA"/>
      </w:rPr>
    </w:lvl>
    <w:lvl w:ilvl="6" w:tplc="80ACDBB4">
      <w:numFmt w:val="bullet"/>
      <w:lvlText w:val="•"/>
      <w:lvlJc w:val="left"/>
      <w:pPr>
        <w:ind w:left="6252" w:hanging="588"/>
      </w:pPr>
      <w:rPr>
        <w:rFonts w:hint="default"/>
        <w:lang w:val="ru-RU" w:eastAsia="en-US" w:bidi="ar-SA"/>
      </w:rPr>
    </w:lvl>
    <w:lvl w:ilvl="7" w:tplc="0A7EE2EE">
      <w:numFmt w:val="bullet"/>
      <w:lvlText w:val="•"/>
      <w:lvlJc w:val="left"/>
      <w:pPr>
        <w:ind w:left="7274" w:hanging="588"/>
      </w:pPr>
      <w:rPr>
        <w:rFonts w:hint="default"/>
        <w:lang w:val="ru-RU" w:eastAsia="en-US" w:bidi="ar-SA"/>
      </w:rPr>
    </w:lvl>
    <w:lvl w:ilvl="8" w:tplc="43FCA57A">
      <w:numFmt w:val="bullet"/>
      <w:lvlText w:val="•"/>
      <w:lvlJc w:val="left"/>
      <w:pPr>
        <w:ind w:left="8296" w:hanging="588"/>
      </w:pPr>
      <w:rPr>
        <w:rFonts w:hint="default"/>
        <w:lang w:val="ru-RU" w:eastAsia="en-US" w:bidi="ar-SA"/>
      </w:rPr>
    </w:lvl>
  </w:abstractNum>
  <w:abstractNum w:abstractNumId="4">
    <w:nsid w:val="4B9711F0"/>
    <w:multiLevelType w:val="hybridMultilevel"/>
    <w:tmpl w:val="BBFAFCA6"/>
    <w:lvl w:ilvl="0" w:tplc="178826AE">
      <w:numFmt w:val="bullet"/>
      <w:lvlText w:val=""/>
      <w:lvlJc w:val="left"/>
      <w:pPr>
        <w:ind w:left="122" w:hanging="80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61209CE">
      <w:numFmt w:val="bullet"/>
      <w:lvlText w:val="•"/>
      <w:lvlJc w:val="left"/>
      <w:pPr>
        <w:ind w:left="1142" w:hanging="804"/>
      </w:pPr>
      <w:rPr>
        <w:rFonts w:hint="default"/>
        <w:lang w:val="ru-RU" w:eastAsia="en-US" w:bidi="ar-SA"/>
      </w:rPr>
    </w:lvl>
    <w:lvl w:ilvl="2" w:tplc="A3B871B4">
      <w:numFmt w:val="bullet"/>
      <w:lvlText w:val="•"/>
      <w:lvlJc w:val="left"/>
      <w:pPr>
        <w:ind w:left="2164" w:hanging="804"/>
      </w:pPr>
      <w:rPr>
        <w:rFonts w:hint="default"/>
        <w:lang w:val="ru-RU" w:eastAsia="en-US" w:bidi="ar-SA"/>
      </w:rPr>
    </w:lvl>
    <w:lvl w:ilvl="3" w:tplc="931ACB2A">
      <w:numFmt w:val="bullet"/>
      <w:lvlText w:val="•"/>
      <w:lvlJc w:val="left"/>
      <w:pPr>
        <w:ind w:left="3186" w:hanging="804"/>
      </w:pPr>
      <w:rPr>
        <w:rFonts w:hint="default"/>
        <w:lang w:val="ru-RU" w:eastAsia="en-US" w:bidi="ar-SA"/>
      </w:rPr>
    </w:lvl>
    <w:lvl w:ilvl="4" w:tplc="C452EECA">
      <w:numFmt w:val="bullet"/>
      <w:lvlText w:val="•"/>
      <w:lvlJc w:val="left"/>
      <w:pPr>
        <w:ind w:left="4208" w:hanging="804"/>
      </w:pPr>
      <w:rPr>
        <w:rFonts w:hint="default"/>
        <w:lang w:val="ru-RU" w:eastAsia="en-US" w:bidi="ar-SA"/>
      </w:rPr>
    </w:lvl>
    <w:lvl w:ilvl="5" w:tplc="5B0A0E5A">
      <w:numFmt w:val="bullet"/>
      <w:lvlText w:val="•"/>
      <w:lvlJc w:val="left"/>
      <w:pPr>
        <w:ind w:left="5230" w:hanging="804"/>
      </w:pPr>
      <w:rPr>
        <w:rFonts w:hint="default"/>
        <w:lang w:val="ru-RU" w:eastAsia="en-US" w:bidi="ar-SA"/>
      </w:rPr>
    </w:lvl>
    <w:lvl w:ilvl="6" w:tplc="FB64F4C6">
      <w:numFmt w:val="bullet"/>
      <w:lvlText w:val="•"/>
      <w:lvlJc w:val="left"/>
      <w:pPr>
        <w:ind w:left="6252" w:hanging="804"/>
      </w:pPr>
      <w:rPr>
        <w:rFonts w:hint="default"/>
        <w:lang w:val="ru-RU" w:eastAsia="en-US" w:bidi="ar-SA"/>
      </w:rPr>
    </w:lvl>
    <w:lvl w:ilvl="7" w:tplc="16120196">
      <w:numFmt w:val="bullet"/>
      <w:lvlText w:val="•"/>
      <w:lvlJc w:val="left"/>
      <w:pPr>
        <w:ind w:left="7274" w:hanging="804"/>
      </w:pPr>
      <w:rPr>
        <w:rFonts w:hint="default"/>
        <w:lang w:val="ru-RU" w:eastAsia="en-US" w:bidi="ar-SA"/>
      </w:rPr>
    </w:lvl>
    <w:lvl w:ilvl="8" w:tplc="3A30BEB8">
      <w:numFmt w:val="bullet"/>
      <w:lvlText w:val="•"/>
      <w:lvlJc w:val="left"/>
      <w:pPr>
        <w:ind w:left="8296" w:hanging="804"/>
      </w:pPr>
      <w:rPr>
        <w:rFonts w:hint="default"/>
        <w:lang w:val="ru-RU" w:eastAsia="en-US" w:bidi="ar-SA"/>
      </w:rPr>
    </w:lvl>
  </w:abstractNum>
  <w:abstractNum w:abstractNumId="5">
    <w:nsid w:val="519F18CC"/>
    <w:multiLevelType w:val="hybridMultilevel"/>
    <w:tmpl w:val="148464F4"/>
    <w:lvl w:ilvl="0" w:tplc="3B5ED6B2">
      <w:numFmt w:val="bullet"/>
      <w:lvlText w:val="-"/>
      <w:lvlJc w:val="left"/>
      <w:pPr>
        <w:ind w:left="122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681796">
      <w:numFmt w:val="bullet"/>
      <w:lvlText w:val="•"/>
      <w:lvlJc w:val="left"/>
      <w:pPr>
        <w:ind w:left="1142" w:hanging="833"/>
      </w:pPr>
      <w:rPr>
        <w:rFonts w:hint="default"/>
        <w:lang w:val="ru-RU" w:eastAsia="en-US" w:bidi="ar-SA"/>
      </w:rPr>
    </w:lvl>
    <w:lvl w:ilvl="2" w:tplc="26E23634">
      <w:numFmt w:val="bullet"/>
      <w:lvlText w:val="•"/>
      <w:lvlJc w:val="left"/>
      <w:pPr>
        <w:ind w:left="2164" w:hanging="833"/>
      </w:pPr>
      <w:rPr>
        <w:rFonts w:hint="default"/>
        <w:lang w:val="ru-RU" w:eastAsia="en-US" w:bidi="ar-SA"/>
      </w:rPr>
    </w:lvl>
    <w:lvl w:ilvl="3" w:tplc="C13E1F54">
      <w:numFmt w:val="bullet"/>
      <w:lvlText w:val="•"/>
      <w:lvlJc w:val="left"/>
      <w:pPr>
        <w:ind w:left="3186" w:hanging="833"/>
      </w:pPr>
      <w:rPr>
        <w:rFonts w:hint="default"/>
        <w:lang w:val="ru-RU" w:eastAsia="en-US" w:bidi="ar-SA"/>
      </w:rPr>
    </w:lvl>
    <w:lvl w:ilvl="4" w:tplc="2724F4EC">
      <w:numFmt w:val="bullet"/>
      <w:lvlText w:val="•"/>
      <w:lvlJc w:val="left"/>
      <w:pPr>
        <w:ind w:left="4208" w:hanging="833"/>
      </w:pPr>
      <w:rPr>
        <w:rFonts w:hint="default"/>
        <w:lang w:val="ru-RU" w:eastAsia="en-US" w:bidi="ar-SA"/>
      </w:rPr>
    </w:lvl>
    <w:lvl w:ilvl="5" w:tplc="BB5A038E">
      <w:numFmt w:val="bullet"/>
      <w:lvlText w:val="•"/>
      <w:lvlJc w:val="left"/>
      <w:pPr>
        <w:ind w:left="5230" w:hanging="833"/>
      </w:pPr>
      <w:rPr>
        <w:rFonts w:hint="default"/>
        <w:lang w:val="ru-RU" w:eastAsia="en-US" w:bidi="ar-SA"/>
      </w:rPr>
    </w:lvl>
    <w:lvl w:ilvl="6" w:tplc="D876E00E">
      <w:numFmt w:val="bullet"/>
      <w:lvlText w:val="•"/>
      <w:lvlJc w:val="left"/>
      <w:pPr>
        <w:ind w:left="6252" w:hanging="833"/>
      </w:pPr>
      <w:rPr>
        <w:rFonts w:hint="default"/>
        <w:lang w:val="ru-RU" w:eastAsia="en-US" w:bidi="ar-SA"/>
      </w:rPr>
    </w:lvl>
    <w:lvl w:ilvl="7" w:tplc="115A1ACC">
      <w:numFmt w:val="bullet"/>
      <w:lvlText w:val="•"/>
      <w:lvlJc w:val="left"/>
      <w:pPr>
        <w:ind w:left="7274" w:hanging="833"/>
      </w:pPr>
      <w:rPr>
        <w:rFonts w:hint="default"/>
        <w:lang w:val="ru-RU" w:eastAsia="en-US" w:bidi="ar-SA"/>
      </w:rPr>
    </w:lvl>
    <w:lvl w:ilvl="8" w:tplc="4614F9FE">
      <w:numFmt w:val="bullet"/>
      <w:lvlText w:val="•"/>
      <w:lvlJc w:val="left"/>
      <w:pPr>
        <w:ind w:left="8296" w:hanging="833"/>
      </w:pPr>
      <w:rPr>
        <w:rFonts w:hint="default"/>
        <w:lang w:val="ru-RU" w:eastAsia="en-US" w:bidi="ar-SA"/>
      </w:rPr>
    </w:lvl>
  </w:abstractNum>
  <w:abstractNum w:abstractNumId="6">
    <w:nsid w:val="61B40B18"/>
    <w:multiLevelType w:val="hybridMultilevel"/>
    <w:tmpl w:val="84A8C634"/>
    <w:lvl w:ilvl="0" w:tplc="69BA6ABA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F20B48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340C6E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51CA0222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25CA4394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5" w:tplc="D1344506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6E40FCF2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7E1677F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882693A8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32CC"/>
    <w:rsid w:val="00042E79"/>
    <w:rsid w:val="0021126A"/>
    <w:rsid w:val="0022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firstLine="85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112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2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firstLine="85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112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2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i-v-10-klasse-po-individualnomu-proektu-5674878.html" TargetMode="External"/><Relationship Id="rId13" Type="http://schemas.openxmlformats.org/officeDocument/2006/relationships/hyperlink" Target="https://multiurok.ru/files/konspekt-uroka-po-predmetu-individualnyi-roekt-10.html" TargetMode="External"/><Relationship Id="rId18" Type="http://schemas.openxmlformats.org/officeDocument/2006/relationships/hyperlink" Target="http://tr-base.ucoz.ru/11-10-14/ind-proekt_20-21.pdf" TargetMode="External"/><Relationship Id="rId26" Type="http://schemas.openxmlformats.org/officeDocument/2006/relationships/hyperlink" Target="https://obrazovanie-gid.ru/konspekty/osnovnye-processy-ispolneniya-kontrolya-i-zaversheniya-proekt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multiurok.ru/files/konspekt-uroka-po-predmetu-individualnyi-roekt-10.html" TargetMode="External"/><Relationship Id="rId17" Type="http://schemas.openxmlformats.org/officeDocument/2006/relationships/hyperlink" Target="http://tr-base.ucoz.ru/11-10-14/ind-proekt_20-21.pdf" TargetMode="External"/><Relationship Id="rId25" Type="http://schemas.openxmlformats.org/officeDocument/2006/relationships/hyperlink" Target="https://obrazovanie-gid.ru/konspekty/osnovnye-processy-ispolneniya-kontrolya-i-zaversheniya-proekta" TargetMode="External"/><Relationship Id="rId2" Type="http://schemas.openxmlformats.org/officeDocument/2006/relationships/styles" Target="styles.xml"/><Relationship Id="rId16" Type="http://schemas.openxmlformats.org/officeDocument/2006/relationships/hyperlink" Target="http://tr-base.ucoz.ru/11-10-14/ind-proekt_20-21.pdf" TargetMode="External"/><Relationship Id="rId20" Type="http://schemas.openxmlformats.org/officeDocument/2006/relationships/hyperlink" Target="https://multiurok.ru/files/struktura-proekta-indiv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ultiurok.ru/files/konspekt-uroka-po-predmetu-individualnyi-roekt-10.html" TargetMode="External"/><Relationship Id="rId24" Type="http://schemas.openxmlformats.org/officeDocument/2006/relationships/hyperlink" Target="https://obrazovanie-gid.ru/konspekty/osnovnye-processy-ispolneniya-kontrolya-i-zaversheniya-proek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00ballnik.com/wpcontent/uploads/2022/07" TargetMode="External"/><Relationship Id="rId23" Type="http://schemas.openxmlformats.org/officeDocument/2006/relationships/hyperlink" Target="https://obrazovanie-gid.ru/konspekty/osnovnye-processy-ispolneniya-kontrolya-i-zaversheniya-proekta" TargetMode="External"/><Relationship Id="rId28" Type="http://schemas.openxmlformats.org/officeDocument/2006/relationships/hyperlink" Target="https://videouroki.net/" TargetMode="External"/><Relationship Id="rId10" Type="http://schemas.openxmlformats.org/officeDocument/2006/relationships/hyperlink" Target="https://multiurok.ru/files/konspekt-uroka-po-predmetu-individualnyi-roekt-10.html" TargetMode="External"/><Relationship Id="rId19" Type="http://schemas.openxmlformats.org/officeDocument/2006/relationships/hyperlink" Target="https://multiurok.ru/files/struktura-proekta-indi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uroki-v-10-klasse-po-individualnomu-proektu-5674878.html" TargetMode="External"/><Relationship Id="rId14" Type="http://schemas.openxmlformats.org/officeDocument/2006/relationships/hyperlink" Target="https://100ballnik.com/wpcontent/uploads/2022/07" TargetMode="External"/><Relationship Id="rId22" Type="http://schemas.openxmlformats.org/officeDocument/2006/relationships/hyperlink" Target="https://videouroki.net/" TargetMode="External"/><Relationship Id="rId27" Type="http://schemas.openxmlformats.org/officeDocument/2006/relationships/hyperlink" Target="https://obrazovanie-gid.ru/konspekty/osnovnye-processy-ispolneniya-kontrolya-i-zaversheniya-proekt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4014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2024-06-01T17:53:00Z</dcterms:created>
  <dcterms:modified xsi:type="dcterms:W3CDTF">2024-06-01T17:53:00Z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Word 2016</vt:lpwstr>
  </property>
</Properties>
</file>